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链接：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https://colab.research.google.com/gist/datoujinggzj/1c59860498163e320638f9e9f67391bf/rfm_analysis.ipynb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581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注意在你把资料存在自己网盘里面的相对路径，应该是不用改的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gist/datoujinggzj/1c59860498163e320638f9e9f67391bf/rfm_analysis.ipynb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