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998B" w14:textId="77777777" w:rsidR="00886401" w:rsidRPr="00886401" w:rsidRDefault="00886401" w:rsidP="00886401">
      <w:pPr>
        <w:rPr>
          <w:rFonts w:hint="eastAsia"/>
          <w:b/>
          <w:bCs/>
        </w:rPr>
      </w:pPr>
      <w:r w:rsidRPr="00886401">
        <w:rPr>
          <w:rFonts w:hint="eastAsia"/>
          <w:b/>
          <w:bCs/>
        </w:rPr>
        <w:t>马克思主义基本原理是一个系统性的科学理论体系，由马克思主义哲学、政治经济学和科学社会主义三大组成部分构成。它以辩证唯物主义和历史唯物主义为哲学基础，揭示了自然、社会和思维发展的普遍规律，具有鲜明的科学性、人民性、实践性和发展性等基本特征。</w:t>
      </w:r>
    </w:p>
    <w:p w14:paraId="52833E64" w14:textId="24469931" w:rsidR="00886401" w:rsidRDefault="00886401" w:rsidP="00886401">
      <w:pPr>
        <w:rPr>
          <w:rFonts w:hint="eastAsia"/>
        </w:rPr>
      </w:pPr>
      <w:r>
        <w:rPr>
          <w:rFonts w:hint="eastAsia"/>
        </w:rPr>
        <w:t>本学期的系统学习，使我深刻领会了</w:t>
      </w:r>
      <w:r w:rsidRPr="00886401">
        <w:rPr>
          <w:rFonts w:hint="eastAsia"/>
          <w:b/>
          <w:bCs/>
        </w:rPr>
        <w:t>马克思主义的世界观和方法论，尤其是其关于社会存在、意识本质、社会矛盾、技术发展等问题的科学解释力。</w:t>
      </w:r>
    </w:p>
    <w:p w14:paraId="0FFD5474" w14:textId="77777777" w:rsidR="00886401" w:rsidRDefault="00886401" w:rsidP="00886401">
      <w:pPr>
        <w:rPr>
          <w:rFonts w:hint="eastAsia"/>
        </w:rPr>
      </w:pPr>
      <w:r w:rsidRPr="00886401">
        <w:rPr>
          <w:rFonts w:hint="eastAsia"/>
          <w:b/>
          <w:bCs/>
        </w:rPr>
        <w:t>案例一：</w:t>
      </w:r>
      <w:r>
        <w:rPr>
          <w:rFonts w:hint="eastAsia"/>
        </w:rPr>
        <w:t>拾荒者为什么不羡慕别人拥有豪车，而羡慕另一个拾荒者捡得多？</w:t>
      </w:r>
    </w:p>
    <w:p w14:paraId="049D9C9E" w14:textId="77777777" w:rsidR="00886401" w:rsidRPr="00886401" w:rsidRDefault="00886401" w:rsidP="00886401">
      <w:pPr>
        <w:rPr>
          <w:rFonts w:hint="eastAsia"/>
          <w:b/>
          <w:bCs/>
        </w:rPr>
      </w:pPr>
      <w:r w:rsidRPr="00886401">
        <w:rPr>
          <w:rFonts w:hint="eastAsia"/>
          <w:b/>
          <w:bCs/>
        </w:rPr>
        <w:t>一、立足于社会存在决定社会意识的原理</w:t>
      </w:r>
    </w:p>
    <w:p w14:paraId="2D8E0EE6" w14:textId="77777777" w:rsidR="00886401" w:rsidRDefault="00886401" w:rsidP="00886401">
      <w:pPr>
        <w:rPr>
          <w:rFonts w:hint="eastAsia"/>
        </w:rPr>
      </w:pPr>
      <w:r>
        <w:rPr>
          <w:rFonts w:hint="eastAsia"/>
        </w:rPr>
        <w:t>根据马克思主义历史唯物主义基本观点，“不是人们的意识决定人们的存在，而是人们的社会存在决定人们的意识”。拾荒者所处的阶层和生活环境决定了其对“价值”“成功”的认知标准。他羡慕的是与自身生活境遇密切相关的“同行捡得多”，因为这与其日常生活实践直接关联；而豪车与其现实生活无关，自然不会构成真实的比较对象。</w:t>
      </w:r>
    </w:p>
    <w:p w14:paraId="3DDE5B8E" w14:textId="77777777" w:rsidR="00886401" w:rsidRPr="00886401" w:rsidRDefault="00886401" w:rsidP="00886401">
      <w:pPr>
        <w:rPr>
          <w:rFonts w:hint="eastAsia"/>
          <w:b/>
          <w:bCs/>
        </w:rPr>
      </w:pPr>
      <w:r w:rsidRPr="00886401">
        <w:rPr>
          <w:rFonts w:hint="eastAsia"/>
          <w:b/>
          <w:bCs/>
        </w:rPr>
        <w:t>二、体现实践决定意识的哲学观点</w:t>
      </w:r>
    </w:p>
    <w:p w14:paraId="166B33CD" w14:textId="77777777" w:rsidR="00886401" w:rsidRDefault="00886401" w:rsidP="00886401">
      <w:pPr>
        <w:rPr>
          <w:rFonts w:hint="eastAsia"/>
        </w:rPr>
      </w:pPr>
      <w:r>
        <w:rPr>
          <w:rFonts w:hint="eastAsia"/>
        </w:rPr>
        <w:t>马克思主义认为，意识来源于实践，是实践的产物，并反作用于实践。拾荒者的意识不是抽象产生的，而是在其长期的生存实践中形成的实用性价值判断。这正是意识的主观形式与客观内容统一性的体现。</w:t>
      </w:r>
    </w:p>
    <w:p w14:paraId="29AEF174" w14:textId="77777777" w:rsidR="00886401" w:rsidRPr="00886401" w:rsidRDefault="00886401" w:rsidP="00886401">
      <w:pPr>
        <w:rPr>
          <w:rFonts w:hint="eastAsia"/>
          <w:b/>
          <w:bCs/>
        </w:rPr>
      </w:pPr>
      <w:r w:rsidRPr="00886401">
        <w:rPr>
          <w:rFonts w:hint="eastAsia"/>
          <w:b/>
          <w:bCs/>
        </w:rPr>
        <w:t>三、可联系到对立统一规律与主要矛盾分析方法</w:t>
      </w:r>
    </w:p>
    <w:p w14:paraId="3771A889" w14:textId="77777777" w:rsidR="00886401" w:rsidRDefault="00886401" w:rsidP="00886401">
      <w:pPr>
        <w:rPr>
          <w:rFonts w:hint="eastAsia"/>
        </w:rPr>
      </w:pPr>
      <w:r>
        <w:rPr>
          <w:rFonts w:hint="eastAsia"/>
        </w:rPr>
        <w:t>拾荒者的主要矛盾在于生存资料的获取，其关注的是在相同社会位置中“谁捡得多”这一现实竞争，而非遥不可及的生活理想。这种价值选择，体现了主要矛盾对意识形态的主导性影响，也是社会矛盾对个人意识的具体体现。</w:t>
      </w:r>
    </w:p>
    <w:p w14:paraId="1E5B6EDB" w14:textId="77777777" w:rsidR="00886401" w:rsidRDefault="00886401" w:rsidP="00886401">
      <w:pPr>
        <w:rPr>
          <w:rFonts w:hint="eastAsia"/>
        </w:rPr>
      </w:pPr>
      <w:r w:rsidRPr="00886401">
        <w:rPr>
          <w:rFonts w:hint="eastAsia"/>
          <w:b/>
          <w:bCs/>
        </w:rPr>
        <w:t>案例二：</w:t>
      </w:r>
      <w:r>
        <w:rPr>
          <w:rFonts w:hint="eastAsia"/>
        </w:rPr>
        <w:t>人工智能是否会拥有主体意识？是否会最终摆脱人类控制？</w:t>
      </w:r>
    </w:p>
    <w:p w14:paraId="34B88E4B" w14:textId="77777777" w:rsidR="00886401" w:rsidRPr="00886401" w:rsidRDefault="00886401" w:rsidP="00886401">
      <w:pPr>
        <w:rPr>
          <w:rFonts w:hint="eastAsia"/>
          <w:b/>
          <w:bCs/>
        </w:rPr>
      </w:pPr>
      <w:r w:rsidRPr="00886401">
        <w:rPr>
          <w:rFonts w:hint="eastAsia"/>
          <w:b/>
          <w:bCs/>
        </w:rPr>
        <w:t>一、坚持唯物论立场：物质决定意识</w:t>
      </w:r>
    </w:p>
    <w:p w14:paraId="273798B5" w14:textId="77777777" w:rsidR="00886401" w:rsidRDefault="00886401" w:rsidP="00886401">
      <w:pPr>
        <w:rPr>
          <w:rFonts w:hint="eastAsia"/>
        </w:rPr>
      </w:pPr>
      <w:r>
        <w:rPr>
          <w:rFonts w:hint="eastAsia"/>
        </w:rPr>
        <w:t>马克思主义哲学强调：意识是人脑的机能和属性，是客观世界的主观映象。人工智能虽然能够模拟人类的部分智能行为，但其本质是技术工具，是人类意识的物化结果。人工智能不具备真正的主观能动性、情感性和社会属性，无法成为独立的意识主体。</w:t>
      </w:r>
    </w:p>
    <w:p w14:paraId="1AEA19D8" w14:textId="77777777" w:rsidR="00886401" w:rsidRDefault="00886401" w:rsidP="00886401">
      <w:pPr>
        <w:rPr>
          <w:rFonts w:hint="eastAsia"/>
        </w:rPr>
      </w:pPr>
      <w:r>
        <w:rPr>
          <w:rFonts w:hint="eastAsia"/>
        </w:rPr>
        <w:t>教材指出：“人工智能是对人类智能的模拟和外化，是人的本质力量的对象化和现实化”，它不可能具备人脑特有的综合性意识功能。</w:t>
      </w:r>
    </w:p>
    <w:p w14:paraId="21EE2EE4" w14:textId="77777777" w:rsidR="00886401" w:rsidRPr="00886401" w:rsidRDefault="00886401" w:rsidP="00886401">
      <w:pPr>
        <w:rPr>
          <w:rFonts w:hint="eastAsia"/>
          <w:b/>
          <w:bCs/>
        </w:rPr>
      </w:pPr>
      <w:r w:rsidRPr="00886401">
        <w:rPr>
          <w:rFonts w:hint="eastAsia"/>
          <w:b/>
          <w:bCs/>
        </w:rPr>
        <w:t>二、人工智能的发展符合量变质变规律</w:t>
      </w:r>
    </w:p>
    <w:p w14:paraId="498995E1" w14:textId="77777777" w:rsidR="00886401" w:rsidRDefault="00886401" w:rsidP="00886401">
      <w:pPr>
        <w:rPr>
          <w:rFonts w:hint="eastAsia"/>
        </w:rPr>
      </w:pPr>
      <w:r>
        <w:rPr>
          <w:rFonts w:hint="eastAsia"/>
        </w:rPr>
        <w:t>AI的进步虽表现为功能增强（量变），但要产生“具有人类意识”的飞跃（质变），则需满足质的规定性，即生物神经系统与社会历史实践的统一，这是目前人工智能无法具备的。这体现了量变和质变是辩证统一的关系。</w:t>
      </w:r>
    </w:p>
    <w:p w14:paraId="3E47A34B" w14:textId="77777777" w:rsidR="00886401" w:rsidRPr="00886401" w:rsidRDefault="00886401" w:rsidP="00886401">
      <w:pPr>
        <w:rPr>
          <w:rFonts w:hint="eastAsia"/>
          <w:b/>
          <w:bCs/>
        </w:rPr>
      </w:pPr>
      <w:r w:rsidRPr="00886401">
        <w:rPr>
          <w:rFonts w:hint="eastAsia"/>
          <w:b/>
          <w:bCs/>
        </w:rPr>
        <w:t>三、必须坚持主观能动性与客观规律性的统一</w:t>
      </w:r>
    </w:p>
    <w:p w14:paraId="5D5043D2" w14:textId="77777777" w:rsidR="00886401" w:rsidRDefault="00886401" w:rsidP="00886401">
      <w:pPr>
        <w:rPr>
          <w:rFonts w:hint="eastAsia"/>
        </w:rPr>
      </w:pPr>
      <w:r>
        <w:rPr>
          <w:rFonts w:hint="eastAsia"/>
        </w:rPr>
        <w:t>马克思主义主张正确发挥人的主观能动性必须以尊重客观规律为前提。技术的发展应当服务于人类社会的实践活动和历史进程。若忽视人类对技术发展的制度化调控，可能会出现技术异化的问题，但这不是人工智能自主意志的体现，而是社会制度层面主要矛盾的反映。</w:t>
      </w:r>
    </w:p>
    <w:p w14:paraId="2F3EB49E" w14:textId="77777777" w:rsidR="00886401" w:rsidRDefault="00886401" w:rsidP="00886401">
      <w:pPr>
        <w:rPr>
          <w:rFonts w:hint="eastAsia"/>
        </w:rPr>
      </w:pPr>
    </w:p>
    <w:p w14:paraId="7FE86962" w14:textId="77777777" w:rsidR="00886401" w:rsidRDefault="00886401" w:rsidP="00886401">
      <w:pPr>
        <w:rPr>
          <w:rFonts w:hint="eastAsia"/>
        </w:rPr>
      </w:pPr>
      <w:r>
        <w:rPr>
          <w:rFonts w:hint="eastAsia"/>
        </w:rPr>
        <w:t>通过对以上两个案例的分析，可以清楚看到，马克思主义不仅是一种理论体系，更是一种强有力的世界观与方法论工具。它能够指导我们从现实出发，揭示表象背后的本质关系，把握社会现象中的主要矛盾与发展趋势。</w:t>
      </w:r>
    </w:p>
    <w:p w14:paraId="63025EEC" w14:textId="10CF687E" w:rsidR="00B52E45" w:rsidRDefault="00886401" w:rsidP="00886401">
      <w:pPr>
        <w:rPr>
          <w:rFonts w:hint="eastAsia"/>
        </w:rPr>
      </w:pPr>
      <w:r>
        <w:rPr>
          <w:rFonts w:hint="eastAsia"/>
        </w:rPr>
        <w:t>马克思主义强调在具体历史条件下理解问题，坚持从实际出发、理论联系实际，坚持辩证思维、矛盾分析法，这是我们认识复杂社会现实不可替代的科学指南。在当前社会不断变化的背景下，我们更应自觉将马克思主义基本原理内化于心、外化于行，不断提升对现实问题的理论思辨能力和批判性思维能力。</w:t>
      </w:r>
    </w:p>
    <w:p w14:paraId="7BD93D64" w14:textId="77777777" w:rsidR="00A1464F" w:rsidRDefault="00A1464F" w:rsidP="00886401">
      <w:pPr>
        <w:rPr>
          <w:rFonts w:hint="eastAsia"/>
        </w:rPr>
      </w:pPr>
    </w:p>
    <w:p w14:paraId="3CE37473" w14:textId="77777777" w:rsidR="00A1464F" w:rsidRDefault="00A1464F" w:rsidP="00886401">
      <w:pPr>
        <w:rPr>
          <w:rFonts w:hint="eastAsia"/>
        </w:rPr>
      </w:pPr>
    </w:p>
    <w:p w14:paraId="2835E674" w14:textId="77777777" w:rsidR="00A1464F" w:rsidRPr="00A1464F" w:rsidRDefault="00A1464F" w:rsidP="00A1464F">
      <w:pPr>
        <w:rPr>
          <w:rFonts w:hint="eastAsia"/>
          <w:b/>
          <w:bCs/>
        </w:rPr>
      </w:pPr>
      <w:r w:rsidRPr="00A1464F">
        <w:rPr>
          <w:b/>
          <w:bCs/>
        </w:rPr>
        <w:lastRenderedPageBreak/>
        <w:t>1. 商品流通公式：W–G–W</w:t>
      </w:r>
    </w:p>
    <w:p w14:paraId="36D6B96C" w14:textId="77777777" w:rsidR="00A1464F" w:rsidRPr="00A1464F" w:rsidRDefault="00A1464F" w:rsidP="00A1464F">
      <w:pPr>
        <w:rPr>
          <w:rFonts w:hint="eastAsia"/>
        </w:rPr>
      </w:pPr>
      <w:r w:rsidRPr="00A1464F">
        <w:rPr>
          <w:b/>
          <w:bCs/>
        </w:rPr>
        <w:t>释义：</w:t>
      </w:r>
      <w:r w:rsidRPr="00A1464F">
        <w:t xml:space="preserve"> W代表商品，G代表货币，该公式表示通过卖出一种商品（W）换得货币（G），再用货币购买另一种商品（W），是最基本的商品交换过程。</w:t>
      </w:r>
    </w:p>
    <w:p w14:paraId="6694306F" w14:textId="77777777" w:rsidR="00A1464F" w:rsidRPr="00A1464F" w:rsidRDefault="00A1464F" w:rsidP="00A1464F">
      <w:pPr>
        <w:rPr>
          <w:rFonts w:hint="eastAsia"/>
        </w:rPr>
      </w:pPr>
      <w:r w:rsidRPr="00A1464F">
        <w:rPr>
          <w:b/>
          <w:bCs/>
        </w:rPr>
        <w:t>重点知识点：</w:t>
      </w:r>
    </w:p>
    <w:p w14:paraId="5E13081C" w14:textId="77777777" w:rsidR="00A1464F" w:rsidRPr="00A1464F" w:rsidRDefault="00A1464F" w:rsidP="00A1464F">
      <w:pPr>
        <w:numPr>
          <w:ilvl w:val="0"/>
          <w:numId w:val="1"/>
        </w:numPr>
        <w:rPr>
          <w:rFonts w:hint="eastAsia"/>
        </w:rPr>
      </w:pPr>
      <w:r w:rsidRPr="00A1464F">
        <w:t>这一流通形式是以使用价值为目的，典型代表是普通消费者。</w:t>
      </w:r>
    </w:p>
    <w:p w14:paraId="1B2B08B2" w14:textId="77777777" w:rsidR="00A1464F" w:rsidRPr="00A1464F" w:rsidRDefault="00A1464F" w:rsidP="00A1464F">
      <w:pPr>
        <w:numPr>
          <w:ilvl w:val="0"/>
          <w:numId w:val="1"/>
        </w:numPr>
        <w:rPr>
          <w:rFonts w:hint="eastAsia"/>
        </w:rPr>
      </w:pPr>
      <w:r w:rsidRPr="00A1464F">
        <w:t>整个过程是</w:t>
      </w:r>
      <w:r w:rsidRPr="00A1464F">
        <w:rPr>
          <w:b/>
          <w:bCs/>
        </w:rPr>
        <w:t>等价交换</w:t>
      </w:r>
      <w:r w:rsidRPr="00A1464F">
        <w:t>，不会产生新的价值。</w:t>
      </w:r>
    </w:p>
    <w:p w14:paraId="5CF94511" w14:textId="77777777" w:rsidR="00A1464F" w:rsidRPr="00A1464F" w:rsidRDefault="00A1464F" w:rsidP="00A1464F">
      <w:pPr>
        <w:numPr>
          <w:ilvl w:val="0"/>
          <w:numId w:val="1"/>
        </w:numPr>
        <w:rPr>
          <w:rFonts w:hint="eastAsia"/>
        </w:rPr>
      </w:pPr>
      <w:r w:rsidRPr="00A1464F">
        <w:t>货币在其中只是中介工具，交换的目的是消费。</w:t>
      </w:r>
    </w:p>
    <w:p w14:paraId="61DB840D" w14:textId="77777777" w:rsidR="00A1464F" w:rsidRPr="00A1464F" w:rsidRDefault="00A1464F" w:rsidP="00A1464F">
      <w:pPr>
        <w:rPr>
          <w:rFonts w:hint="eastAsia"/>
        </w:rPr>
      </w:pPr>
      <w:r w:rsidRPr="00A1464F">
        <w:rPr>
          <w:b/>
          <w:bCs/>
        </w:rPr>
        <w:t>理解与评价：</w:t>
      </w:r>
      <w:r w:rsidRPr="00A1464F">
        <w:br/>
        <w:t>W–G–W公式揭示了</w:t>
      </w:r>
      <w:r w:rsidRPr="00A1464F">
        <w:rPr>
          <w:b/>
          <w:bCs/>
        </w:rPr>
        <w:t>商品经济的原始逻辑</w:t>
      </w:r>
      <w:r w:rsidRPr="00A1464F">
        <w:t>，其出发点与终点都是商品，体现的是满足生活需要的自然交换。这种交换不以增值为目的，</w:t>
      </w:r>
      <w:r w:rsidRPr="00A1464F">
        <w:rPr>
          <w:b/>
          <w:bCs/>
        </w:rPr>
        <w:t>不是资本逻辑的起点</w:t>
      </w:r>
      <w:r w:rsidRPr="00A1464F">
        <w:t>，它揭示了前资本主义条件下的“朴素商品生产”方式。</w:t>
      </w:r>
    </w:p>
    <w:p w14:paraId="3D65CF9F" w14:textId="77777777" w:rsidR="00A1464F" w:rsidRPr="00A1464F" w:rsidRDefault="00000000" w:rsidP="00A1464F">
      <w:pPr>
        <w:rPr>
          <w:rFonts w:hint="eastAsia"/>
        </w:rPr>
      </w:pPr>
      <w:r>
        <w:pict w14:anchorId="6A21AFD1">
          <v:rect id="_x0000_i1025" style="width:0;height:1.5pt" o:hralign="center" o:hrstd="t" o:hr="t" fillcolor="#a0a0a0" stroked="f"/>
        </w:pict>
      </w:r>
    </w:p>
    <w:p w14:paraId="05DAEBFE" w14:textId="77777777" w:rsidR="00A1464F" w:rsidRPr="00A1464F" w:rsidRDefault="00A1464F" w:rsidP="00A1464F">
      <w:pPr>
        <w:rPr>
          <w:rFonts w:hint="eastAsia"/>
          <w:b/>
          <w:bCs/>
        </w:rPr>
      </w:pPr>
      <w:r w:rsidRPr="00A1464F">
        <w:rPr>
          <w:b/>
          <w:bCs/>
        </w:rPr>
        <w:t>2. 资本流通公式：G–W–G′</w:t>
      </w:r>
    </w:p>
    <w:p w14:paraId="3A9C31F6" w14:textId="77777777" w:rsidR="00A1464F" w:rsidRPr="00A1464F" w:rsidRDefault="00A1464F" w:rsidP="00A1464F">
      <w:pPr>
        <w:rPr>
          <w:rFonts w:hint="eastAsia"/>
        </w:rPr>
      </w:pPr>
      <w:r w:rsidRPr="00A1464F">
        <w:rPr>
          <w:b/>
          <w:bCs/>
        </w:rPr>
        <w:t>释义：</w:t>
      </w:r>
      <w:r w:rsidRPr="00A1464F">
        <w:t xml:space="preserve"> 资本家用货币G购买商品W（如劳动力和生产资料），再销售所得商品实现货币G′，其中G′ &gt; G。</w:t>
      </w:r>
    </w:p>
    <w:p w14:paraId="1535772C" w14:textId="77777777" w:rsidR="00A1464F" w:rsidRPr="00A1464F" w:rsidRDefault="00A1464F" w:rsidP="00A1464F">
      <w:pPr>
        <w:rPr>
          <w:rFonts w:hint="eastAsia"/>
        </w:rPr>
      </w:pPr>
      <w:r w:rsidRPr="00A1464F">
        <w:rPr>
          <w:b/>
          <w:bCs/>
        </w:rPr>
        <w:t>重点知识点：</w:t>
      </w:r>
    </w:p>
    <w:p w14:paraId="3F298D6E" w14:textId="77777777" w:rsidR="00A1464F" w:rsidRPr="00A1464F" w:rsidRDefault="00A1464F" w:rsidP="00A1464F">
      <w:pPr>
        <w:numPr>
          <w:ilvl w:val="0"/>
          <w:numId w:val="2"/>
        </w:numPr>
        <w:rPr>
          <w:rFonts w:hint="eastAsia"/>
        </w:rPr>
      </w:pPr>
      <w:r w:rsidRPr="00A1464F">
        <w:t>这是资本主义商品流通的基本形式，以</w:t>
      </w:r>
      <w:r w:rsidRPr="00A1464F">
        <w:rPr>
          <w:b/>
          <w:bCs/>
        </w:rPr>
        <w:t>增值（G′）为目的</w:t>
      </w:r>
      <w:r w:rsidRPr="00A1464F">
        <w:t>。</w:t>
      </w:r>
    </w:p>
    <w:p w14:paraId="38238283" w14:textId="77777777" w:rsidR="00A1464F" w:rsidRPr="00A1464F" w:rsidRDefault="00A1464F" w:rsidP="00A1464F">
      <w:pPr>
        <w:numPr>
          <w:ilvl w:val="0"/>
          <w:numId w:val="2"/>
        </w:numPr>
        <w:rPr>
          <w:rFonts w:hint="eastAsia"/>
        </w:rPr>
      </w:pPr>
      <w:r w:rsidRPr="00A1464F">
        <w:t>形式上仍是等价交换，但结果是货币增值，出现逻辑矛盾。</w:t>
      </w:r>
    </w:p>
    <w:p w14:paraId="4552B55B" w14:textId="77777777" w:rsidR="00A1464F" w:rsidRPr="00A1464F" w:rsidRDefault="00A1464F" w:rsidP="00A1464F">
      <w:pPr>
        <w:numPr>
          <w:ilvl w:val="0"/>
          <w:numId w:val="2"/>
        </w:numPr>
        <w:rPr>
          <w:rFonts w:hint="eastAsia"/>
        </w:rPr>
      </w:pPr>
      <w:r w:rsidRPr="00A1464F">
        <w:t>马克思称其为**“资本的矛盾公式”**：流通不能创造价值，但资本却要增值，必须揭示其秘密。</w:t>
      </w:r>
    </w:p>
    <w:p w14:paraId="11042EC4" w14:textId="77777777" w:rsidR="00A1464F" w:rsidRPr="00A1464F" w:rsidRDefault="00A1464F" w:rsidP="00A1464F">
      <w:pPr>
        <w:rPr>
          <w:rFonts w:hint="eastAsia"/>
        </w:rPr>
      </w:pPr>
      <w:r w:rsidRPr="00A1464F">
        <w:rPr>
          <w:b/>
          <w:bCs/>
        </w:rPr>
        <w:t>理解与评价：</w:t>
      </w:r>
      <w:r w:rsidRPr="00A1464F">
        <w:br/>
        <w:t>这一公式揭示了</w:t>
      </w:r>
      <w:r w:rsidRPr="00A1464F">
        <w:rPr>
          <w:b/>
          <w:bCs/>
        </w:rPr>
        <w:t>资本主义的本质不是交换，而是剥削</w:t>
      </w:r>
      <w:r w:rsidRPr="00A1464F">
        <w:t>。看似平等交易下，实则隐藏了资本对劳动力的控制与剩余价值的攫取，是进入剩余价值理论的逻辑入口。这一矛盾推动我们追问：</w:t>
      </w:r>
      <w:r w:rsidRPr="00A1464F">
        <w:rPr>
          <w:b/>
          <w:bCs/>
        </w:rPr>
        <w:t>增值的来源究竟在哪里？</w:t>
      </w:r>
    </w:p>
    <w:p w14:paraId="6882CC59" w14:textId="77777777" w:rsidR="00A1464F" w:rsidRPr="00A1464F" w:rsidRDefault="00000000" w:rsidP="00A1464F">
      <w:pPr>
        <w:rPr>
          <w:rFonts w:hint="eastAsia"/>
        </w:rPr>
      </w:pPr>
      <w:r>
        <w:pict w14:anchorId="2962E13C">
          <v:rect id="_x0000_i1026" style="width:0;height:1.5pt" o:hralign="center" o:hrstd="t" o:hr="t" fillcolor="#a0a0a0" stroked="f"/>
        </w:pict>
      </w:r>
    </w:p>
    <w:p w14:paraId="7CE6668B" w14:textId="77777777" w:rsidR="00A1464F" w:rsidRPr="00A1464F" w:rsidRDefault="00A1464F" w:rsidP="00A1464F">
      <w:pPr>
        <w:rPr>
          <w:rFonts w:hint="eastAsia"/>
          <w:b/>
          <w:bCs/>
        </w:rPr>
      </w:pPr>
      <w:r w:rsidRPr="00A1464F">
        <w:rPr>
          <w:b/>
          <w:bCs/>
        </w:rPr>
        <w:t>3. 资本一般公式展开：G–W（劳动力+生产资料）…生产…W′–G′</w:t>
      </w:r>
    </w:p>
    <w:p w14:paraId="2DF8D823" w14:textId="77777777" w:rsidR="00A1464F" w:rsidRPr="00A1464F" w:rsidRDefault="00A1464F" w:rsidP="00A1464F">
      <w:pPr>
        <w:rPr>
          <w:rFonts w:hint="eastAsia"/>
        </w:rPr>
      </w:pPr>
      <w:r w:rsidRPr="00A1464F">
        <w:rPr>
          <w:b/>
          <w:bCs/>
        </w:rPr>
        <w:t>释义：</w:t>
      </w:r>
      <w:r w:rsidRPr="00A1464F">
        <w:t xml:space="preserve"> 资本家用货币购买两类商品：劳动力和生产资料，在生产过程中让劳动力创造新价值，最终形成包含剩余价值的新商品W′，再销售换取增值货币G′。</w:t>
      </w:r>
    </w:p>
    <w:p w14:paraId="3E887116" w14:textId="77777777" w:rsidR="00A1464F" w:rsidRPr="00A1464F" w:rsidRDefault="00A1464F" w:rsidP="00A1464F">
      <w:pPr>
        <w:rPr>
          <w:rFonts w:hint="eastAsia"/>
        </w:rPr>
      </w:pPr>
      <w:r w:rsidRPr="00A1464F">
        <w:rPr>
          <w:b/>
          <w:bCs/>
        </w:rPr>
        <w:t>重点知识点：</w:t>
      </w:r>
    </w:p>
    <w:p w14:paraId="13671F94" w14:textId="77777777" w:rsidR="00A1464F" w:rsidRPr="00A1464F" w:rsidRDefault="00A1464F" w:rsidP="00A1464F">
      <w:pPr>
        <w:numPr>
          <w:ilvl w:val="0"/>
          <w:numId w:val="3"/>
        </w:numPr>
        <w:rPr>
          <w:rFonts w:hint="eastAsia"/>
        </w:rPr>
      </w:pPr>
      <w:r w:rsidRPr="00A1464F">
        <w:t>劳动力的“使用价值”在于它能创造</w:t>
      </w:r>
      <w:r w:rsidRPr="00A1464F">
        <w:rPr>
          <w:b/>
          <w:bCs/>
        </w:rPr>
        <w:t>比其自身价值更多的新价值</w:t>
      </w:r>
      <w:r w:rsidRPr="00A1464F">
        <w:t>；</w:t>
      </w:r>
    </w:p>
    <w:p w14:paraId="76332849" w14:textId="77777777" w:rsidR="00A1464F" w:rsidRPr="00A1464F" w:rsidRDefault="00A1464F" w:rsidP="00A1464F">
      <w:pPr>
        <w:numPr>
          <w:ilvl w:val="0"/>
          <w:numId w:val="3"/>
        </w:numPr>
        <w:rPr>
          <w:rFonts w:hint="eastAsia"/>
        </w:rPr>
      </w:pPr>
      <w:r w:rsidRPr="00A1464F">
        <w:t>剩余价值的唯一来源是</w:t>
      </w:r>
      <w:r w:rsidRPr="00A1464F">
        <w:rPr>
          <w:b/>
          <w:bCs/>
        </w:rPr>
        <w:t>雇佣劳动的剩余劳动时间</w:t>
      </w:r>
      <w:r w:rsidRPr="00A1464F">
        <w:t>；</w:t>
      </w:r>
    </w:p>
    <w:p w14:paraId="239D6937" w14:textId="77777777" w:rsidR="00A1464F" w:rsidRPr="00A1464F" w:rsidRDefault="00A1464F" w:rsidP="00A1464F">
      <w:pPr>
        <w:numPr>
          <w:ilvl w:val="0"/>
          <w:numId w:val="3"/>
        </w:numPr>
        <w:rPr>
          <w:rFonts w:hint="eastAsia"/>
        </w:rPr>
      </w:pPr>
      <w:r w:rsidRPr="00A1464F">
        <w:t>生产过程成为剩余价值的真正发生场所，</w:t>
      </w:r>
      <w:r w:rsidRPr="00A1464F">
        <w:rPr>
          <w:b/>
          <w:bCs/>
        </w:rPr>
        <w:t>区别于流通领域的表象</w:t>
      </w:r>
      <w:r w:rsidRPr="00A1464F">
        <w:t>。</w:t>
      </w:r>
    </w:p>
    <w:p w14:paraId="68DA1DA6" w14:textId="77777777" w:rsidR="00A1464F" w:rsidRPr="00A1464F" w:rsidRDefault="00A1464F" w:rsidP="00A1464F">
      <w:pPr>
        <w:rPr>
          <w:rFonts w:hint="eastAsia"/>
        </w:rPr>
      </w:pPr>
      <w:r w:rsidRPr="00A1464F">
        <w:rPr>
          <w:b/>
          <w:bCs/>
        </w:rPr>
        <w:t>理解与评价：</w:t>
      </w:r>
      <w:r w:rsidRPr="00A1464F">
        <w:br/>
        <w:t>这个公式首次明确指出，</w:t>
      </w:r>
      <w:r w:rsidRPr="00A1464F">
        <w:rPr>
          <w:b/>
          <w:bCs/>
        </w:rPr>
        <w:t>剩余价值不产生于市场，而产生于劳动过程本身</w:t>
      </w:r>
      <w:r w:rsidRPr="00A1464F">
        <w:t>。它强调了劳动力商品的特殊性，是马克思批判资产阶级政治经济学最大突破之一。资本的本质就是用合法形式掩盖剥削关系。</w:t>
      </w:r>
    </w:p>
    <w:p w14:paraId="12B04BC3" w14:textId="77777777" w:rsidR="00A1464F" w:rsidRPr="00A1464F" w:rsidRDefault="00000000" w:rsidP="00A1464F">
      <w:pPr>
        <w:rPr>
          <w:rFonts w:hint="eastAsia"/>
        </w:rPr>
      </w:pPr>
      <w:r>
        <w:pict w14:anchorId="51677B62">
          <v:rect id="_x0000_i1027" style="width:0;height:1.5pt" o:hralign="center" o:hrstd="t" o:hr="t" fillcolor="#a0a0a0" stroked="f"/>
        </w:pict>
      </w:r>
    </w:p>
    <w:p w14:paraId="1057453E" w14:textId="77777777" w:rsidR="00A1464F" w:rsidRPr="00A1464F" w:rsidRDefault="00A1464F" w:rsidP="00A1464F">
      <w:pPr>
        <w:rPr>
          <w:rFonts w:hint="eastAsia"/>
          <w:b/>
          <w:bCs/>
        </w:rPr>
      </w:pPr>
      <w:r w:rsidRPr="00A1464F">
        <w:rPr>
          <w:b/>
          <w:bCs/>
        </w:rPr>
        <w:t>4. 剩余价值率公式：m′ = s / v</w:t>
      </w:r>
    </w:p>
    <w:p w14:paraId="7F082759" w14:textId="77777777" w:rsidR="00A1464F" w:rsidRPr="00A1464F" w:rsidRDefault="00A1464F" w:rsidP="00A1464F">
      <w:pPr>
        <w:rPr>
          <w:rFonts w:hint="eastAsia"/>
        </w:rPr>
      </w:pPr>
      <w:r w:rsidRPr="00A1464F">
        <w:rPr>
          <w:b/>
          <w:bCs/>
        </w:rPr>
        <w:t>释义：</w:t>
      </w:r>
      <w:r w:rsidRPr="00A1464F">
        <w:t xml:space="preserve"> m′表示剩余价值率，s是剩余价值，v是可变资本（即支付给工人的工资总额）。</w:t>
      </w:r>
    </w:p>
    <w:p w14:paraId="76DA7AA3" w14:textId="77777777" w:rsidR="00A1464F" w:rsidRPr="00A1464F" w:rsidRDefault="00A1464F" w:rsidP="00A1464F">
      <w:pPr>
        <w:rPr>
          <w:rFonts w:hint="eastAsia"/>
        </w:rPr>
      </w:pPr>
      <w:r w:rsidRPr="00A1464F">
        <w:rPr>
          <w:b/>
          <w:bCs/>
        </w:rPr>
        <w:t>重点知识点：</w:t>
      </w:r>
    </w:p>
    <w:p w14:paraId="369FC26A" w14:textId="77777777" w:rsidR="00A1464F" w:rsidRPr="00A1464F" w:rsidRDefault="00A1464F" w:rsidP="00A1464F">
      <w:pPr>
        <w:numPr>
          <w:ilvl w:val="0"/>
          <w:numId w:val="4"/>
        </w:numPr>
        <w:rPr>
          <w:rFonts w:hint="eastAsia"/>
        </w:rPr>
      </w:pPr>
      <w:r w:rsidRPr="00A1464F">
        <w:t>衡量</w:t>
      </w:r>
      <w:r w:rsidRPr="00A1464F">
        <w:rPr>
          <w:b/>
          <w:bCs/>
        </w:rPr>
        <w:t>资本家剥削工人的程度</w:t>
      </w:r>
      <w:r w:rsidRPr="00A1464F">
        <w:t>；</w:t>
      </w:r>
    </w:p>
    <w:p w14:paraId="29F23872" w14:textId="77777777" w:rsidR="00A1464F" w:rsidRPr="00A1464F" w:rsidRDefault="00A1464F" w:rsidP="00A1464F">
      <w:pPr>
        <w:numPr>
          <w:ilvl w:val="0"/>
          <w:numId w:val="4"/>
        </w:numPr>
        <w:rPr>
          <w:rFonts w:hint="eastAsia"/>
        </w:rPr>
      </w:pPr>
      <w:r w:rsidRPr="00A1464F">
        <w:t>s 越大而 v 越小，则 m′ 越高，剥削越严重；</w:t>
      </w:r>
    </w:p>
    <w:p w14:paraId="4C6C4262" w14:textId="77777777" w:rsidR="00A1464F" w:rsidRPr="00A1464F" w:rsidRDefault="00A1464F" w:rsidP="00A1464F">
      <w:pPr>
        <w:numPr>
          <w:ilvl w:val="0"/>
          <w:numId w:val="4"/>
        </w:numPr>
        <w:rPr>
          <w:rFonts w:hint="eastAsia"/>
        </w:rPr>
      </w:pPr>
      <w:r w:rsidRPr="00A1464F">
        <w:t>通过延长工作日、提高劳动强度、发展技术等手段，都可增加s，从而提高m′。</w:t>
      </w:r>
    </w:p>
    <w:p w14:paraId="703B82B0" w14:textId="77777777" w:rsidR="00A1464F" w:rsidRPr="00A1464F" w:rsidRDefault="00A1464F" w:rsidP="00A1464F">
      <w:pPr>
        <w:rPr>
          <w:rFonts w:hint="eastAsia"/>
        </w:rPr>
      </w:pPr>
      <w:r w:rsidRPr="00A1464F">
        <w:rPr>
          <w:b/>
          <w:bCs/>
        </w:rPr>
        <w:t>理解与评价：</w:t>
      </w:r>
      <w:r w:rsidRPr="00A1464F">
        <w:br/>
      </w:r>
      <w:r w:rsidRPr="00A1464F">
        <w:lastRenderedPageBreak/>
        <w:t>这个公式是</w:t>
      </w:r>
      <w:r w:rsidRPr="00A1464F">
        <w:rPr>
          <w:b/>
          <w:bCs/>
        </w:rPr>
        <w:t>剥削关系的量化表达</w:t>
      </w:r>
      <w:r w:rsidRPr="00A1464F">
        <w:t>。它以数理逻辑反映了社会关系本质，即：资本家支付给工人的只是劳动力价值，却榨取其全部劳动成果。它将抽象的阶级关系</w:t>
      </w:r>
      <w:r w:rsidRPr="00A1464F">
        <w:rPr>
          <w:b/>
          <w:bCs/>
        </w:rPr>
        <w:t>具象为经济指标</w:t>
      </w:r>
      <w:r w:rsidRPr="00A1464F">
        <w:t>，深刻揭示了劳动异化。</w:t>
      </w:r>
    </w:p>
    <w:p w14:paraId="36119904" w14:textId="77777777" w:rsidR="00A1464F" w:rsidRPr="00A1464F" w:rsidRDefault="00000000" w:rsidP="00A1464F">
      <w:pPr>
        <w:rPr>
          <w:rFonts w:hint="eastAsia"/>
        </w:rPr>
      </w:pPr>
      <w:r>
        <w:pict w14:anchorId="09F54E79">
          <v:rect id="_x0000_i1028" style="width:0;height:1.5pt" o:hralign="center" o:hrstd="t" o:hr="t" fillcolor="#a0a0a0" stroked="f"/>
        </w:pict>
      </w:r>
    </w:p>
    <w:p w14:paraId="5C280AB0" w14:textId="77777777" w:rsidR="00A1464F" w:rsidRPr="00A1464F" w:rsidRDefault="00A1464F" w:rsidP="00A1464F">
      <w:pPr>
        <w:rPr>
          <w:rFonts w:hint="eastAsia"/>
          <w:b/>
          <w:bCs/>
        </w:rPr>
      </w:pPr>
      <w:r w:rsidRPr="00A1464F">
        <w:rPr>
          <w:b/>
          <w:bCs/>
        </w:rPr>
        <w:t>5. 利润率公式：p′ = s / (c + v)</w:t>
      </w:r>
    </w:p>
    <w:p w14:paraId="072EF2C9" w14:textId="77777777" w:rsidR="00A1464F" w:rsidRPr="00A1464F" w:rsidRDefault="00A1464F" w:rsidP="00A1464F">
      <w:pPr>
        <w:rPr>
          <w:rFonts w:hint="eastAsia"/>
        </w:rPr>
      </w:pPr>
      <w:r w:rsidRPr="00A1464F">
        <w:rPr>
          <w:b/>
          <w:bCs/>
        </w:rPr>
        <w:t>释义：</w:t>
      </w:r>
      <w:r w:rsidRPr="00A1464F">
        <w:t xml:space="preserve"> 利润率（p′）等于剩余价值s与总资本投入（c不变资本 + v可变资本）之比。</w:t>
      </w:r>
    </w:p>
    <w:p w14:paraId="2F24AB43" w14:textId="77777777" w:rsidR="00A1464F" w:rsidRPr="00A1464F" w:rsidRDefault="00A1464F" w:rsidP="00A1464F">
      <w:pPr>
        <w:rPr>
          <w:rFonts w:hint="eastAsia"/>
        </w:rPr>
      </w:pPr>
      <w:r w:rsidRPr="00A1464F">
        <w:rPr>
          <w:b/>
          <w:bCs/>
        </w:rPr>
        <w:t>重点知识点：</w:t>
      </w:r>
    </w:p>
    <w:p w14:paraId="2CCB038E" w14:textId="77777777" w:rsidR="00A1464F" w:rsidRPr="00A1464F" w:rsidRDefault="00A1464F" w:rsidP="00A1464F">
      <w:pPr>
        <w:numPr>
          <w:ilvl w:val="0"/>
          <w:numId w:val="5"/>
        </w:numPr>
        <w:rPr>
          <w:rFonts w:hint="eastAsia"/>
        </w:rPr>
      </w:pPr>
      <w:r w:rsidRPr="00A1464F">
        <w:t>p′是资本家最关心的指标，决定资本在各产业的流动趋势；</w:t>
      </w:r>
    </w:p>
    <w:p w14:paraId="03542CBD" w14:textId="77777777" w:rsidR="00A1464F" w:rsidRPr="00A1464F" w:rsidRDefault="00A1464F" w:rsidP="00A1464F">
      <w:pPr>
        <w:numPr>
          <w:ilvl w:val="0"/>
          <w:numId w:val="5"/>
        </w:numPr>
        <w:rPr>
          <w:rFonts w:hint="eastAsia"/>
        </w:rPr>
      </w:pPr>
      <w:r w:rsidRPr="00A1464F">
        <w:t>与m′不同，p′的分母包含了全部资本，特别是不变资本的增加；</w:t>
      </w:r>
    </w:p>
    <w:p w14:paraId="4F451372" w14:textId="77777777" w:rsidR="00A1464F" w:rsidRPr="00A1464F" w:rsidRDefault="00A1464F" w:rsidP="00A1464F">
      <w:pPr>
        <w:numPr>
          <w:ilvl w:val="0"/>
          <w:numId w:val="5"/>
        </w:numPr>
        <w:rPr>
          <w:rFonts w:hint="eastAsia"/>
        </w:rPr>
      </w:pPr>
      <w:r w:rsidRPr="00A1464F">
        <w:t>由于不变资本增长快于可变资本，</w:t>
      </w:r>
      <w:r w:rsidRPr="00A1464F">
        <w:rPr>
          <w:b/>
          <w:bCs/>
        </w:rPr>
        <w:t>长期趋势是利润率下降</w:t>
      </w:r>
      <w:r w:rsidRPr="00A1464F">
        <w:t>。</w:t>
      </w:r>
    </w:p>
    <w:p w14:paraId="2807CC84" w14:textId="77777777" w:rsidR="00A1464F" w:rsidRPr="00A1464F" w:rsidRDefault="00A1464F" w:rsidP="00A1464F">
      <w:pPr>
        <w:rPr>
          <w:rFonts w:hint="eastAsia"/>
        </w:rPr>
      </w:pPr>
      <w:r w:rsidRPr="00A1464F">
        <w:rPr>
          <w:b/>
          <w:bCs/>
        </w:rPr>
        <w:t>理解与评价：</w:t>
      </w:r>
      <w:r w:rsidRPr="00A1464F">
        <w:br/>
        <w:t>p′公式把个别资本家的剥削行为放进了社会资本再生产的整体结构中，解释了为什么资本主义在技术进步的同时，会遭遇</w:t>
      </w:r>
      <w:r w:rsidRPr="00A1464F">
        <w:rPr>
          <w:b/>
          <w:bCs/>
        </w:rPr>
        <w:t>利润递减趋势的困境</w:t>
      </w:r>
      <w:r w:rsidRPr="00A1464F">
        <w:t>。这是理解资本主义周期性危机的理论核心。</w:t>
      </w:r>
    </w:p>
    <w:p w14:paraId="4E3DB51A" w14:textId="77777777" w:rsidR="00A1464F" w:rsidRPr="00A1464F" w:rsidRDefault="00000000" w:rsidP="00A1464F">
      <w:pPr>
        <w:rPr>
          <w:rFonts w:hint="eastAsia"/>
        </w:rPr>
      </w:pPr>
      <w:r>
        <w:pict w14:anchorId="22D032B4">
          <v:rect id="_x0000_i1029" style="width:0;height:1.5pt" o:hralign="center" o:hrstd="t" o:hr="t" fillcolor="#a0a0a0" stroked="f"/>
        </w:pict>
      </w:r>
    </w:p>
    <w:p w14:paraId="3059756C" w14:textId="77777777" w:rsidR="00A1464F" w:rsidRPr="00A1464F" w:rsidRDefault="00A1464F" w:rsidP="00A1464F">
      <w:pPr>
        <w:rPr>
          <w:rFonts w:hint="eastAsia"/>
          <w:b/>
          <w:bCs/>
        </w:rPr>
      </w:pPr>
      <w:r w:rsidRPr="00A1464F">
        <w:rPr>
          <w:b/>
          <w:bCs/>
        </w:rPr>
        <w:t>6. 资本有机构成公式：c / v</w:t>
      </w:r>
    </w:p>
    <w:p w14:paraId="72FA74F1" w14:textId="77777777" w:rsidR="00A1464F" w:rsidRPr="00A1464F" w:rsidRDefault="00A1464F" w:rsidP="00A1464F">
      <w:pPr>
        <w:rPr>
          <w:rFonts w:hint="eastAsia"/>
        </w:rPr>
      </w:pPr>
      <w:r w:rsidRPr="00A1464F">
        <w:rPr>
          <w:b/>
          <w:bCs/>
        </w:rPr>
        <w:t>释义：</w:t>
      </w:r>
      <w:r w:rsidRPr="00A1464F">
        <w:t xml:space="preserve"> 表示资本中不变资本与可变资本的比例，是衡量资本技术结构的指标。</w:t>
      </w:r>
    </w:p>
    <w:p w14:paraId="0D65310C" w14:textId="77777777" w:rsidR="00A1464F" w:rsidRPr="00A1464F" w:rsidRDefault="00A1464F" w:rsidP="00A1464F">
      <w:pPr>
        <w:rPr>
          <w:rFonts w:hint="eastAsia"/>
        </w:rPr>
      </w:pPr>
      <w:r w:rsidRPr="00A1464F">
        <w:rPr>
          <w:b/>
          <w:bCs/>
        </w:rPr>
        <w:t>重点知识点：</w:t>
      </w:r>
    </w:p>
    <w:p w14:paraId="7E17579F" w14:textId="77777777" w:rsidR="00A1464F" w:rsidRPr="00A1464F" w:rsidRDefault="00A1464F" w:rsidP="00A1464F">
      <w:pPr>
        <w:numPr>
          <w:ilvl w:val="0"/>
          <w:numId w:val="6"/>
        </w:numPr>
        <w:rPr>
          <w:rFonts w:hint="eastAsia"/>
        </w:rPr>
      </w:pPr>
      <w:r w:rsidRPr="00A1464F">
        <w:t>反映资本积累过程中</w:t>
      </w:r>
      <w:r w:rsidRPr="00A1464F">
        <w:rPr>
          <w:b/>
          <w:bCs/>
        </w:rPr>
        <w:t>生产自动化、技术密集程度</w:t>
      </w:r>
      <w:r w:rsidRPr="00A1464F">
        <w:t>；</w:t>
      </w:r>
    </w:p>
    <w:p w14:paraId="60896CCA" w14:textId="77777777" w:rsidR="00A1464F" w:rsidRPr="00A1464F" w:rsidRDefault="00A1464F" w:rsidP="00A1464F">
      <w:pPr>
        <w:numPr>
          <w:ilvl w:val="0"/>
          <w:numId w:val="6"/>
        </w:numPr>
        <w:rPr>
          <w:rFonts w:hint="eastAsia"/>
        </w:rPr>
      </w:pPr>
      <w:r w:rsidRPr="00A1464F">
        <w:t>c/v 越高，代表劳动所占比重越小；</w:t>
      </w:r>
    </w:p>
    <w:p w14:paraId="131F6F4E" w14:textId="77777777" w:rsidR="00A1464F" w:rsidRPr="00A1464F" w:rsidRDefault="00A1464F" w:rsidP="00A1464F">
      <w:pPr>
        <w:numPr>
          <w:ilvl w:val="0"/>
          <w:numId w:val="6"/>
        </w:numPr>
        <w:rPr>
          <w:rFonts w:hint="eastAsia"/>
        </w:rPr>
      </w:pPr>
      <w:r w:rsidRPr="00A1464F">
        <w:t>与利润率公式共同构成马克思对</w:t>
      </w:r>
      <w:r w:rsidRPr="00A1464F">
        <w:rPr>
          <w:b/>
          <w:bCs/>
        </w:rPr>
        <w:t>资本主义危机趋势</w:t>
      </w:r>
      <w:r w:rsidRPr="00A1464F">
        <w:t>的解释基础。</w:t>
      </w:r>
    </w:p>
    <w:p w14:paraId="37FDC8B8" w14:textId="77777777" w:rsidR="00A1464F" w:rsidRPr="00A1464F" w:rsidRDefault="00A1464F" w:rsidP="00A1464F">
      <w:pPr>
        <w:rPr>
          <w:rFonts w:hint="eastAsia"/>
        </w:rPr>
      </w:pPr>
      <w:r w:rsidRPr="00A1464F">
        <w:rPr>
          <w:b/>
          <w:bCs/>
        </w:rPr>
        <w:t>理解与评价：</w:t>
      </w:r>
      <w:r w:rsidRPr="00A1464F">
        <w:br/>
        <w:t>c/v的提升意味着机器替代劳动力，是资本扩张的必然趋势。但因剩余价值只能由活劳动创造，c/v上升导致</w:t>
      </w:r>
      <w:r w:rsidRPr="00A1464F">
        <w:rPr>
          <w:b/>
          <w:bCs/>
        </w:rPr>
        <w:t>相对剩余价值来源受限</w:t>
      </w:r>
      <w:r w:rsidRPr="00A1464F">
        <w:t>，从而加剧利润下降。这一矛盾，正是资本主义制度</w:t>
      </w:r>
      <w:r w:rsidRPr="00A1464F">
        <w:rPr>
          <w:b/>
          <w:bCs/>
        </w:rPr>
        <w:t>自我否定、自我危机</w:t>
      </w:r>
      <w:r w:rsidRPr="00A1464F">
        <w:t>的根本逻辑。</w:t>
      </w:r>
    </w:p>
    <w:p w14:paraId="31B8279A" w14:textId="77777777" w:rsidR="00A1464F" w:rsidRDefault="00A1464F" w:rsidP="00886401">
      <w:pPr>
        <w:rPr>
          <w:rFonts w:hint="eastAsia"/>
        </w:rPr>
      </w:pPr>
    </w:p>
    <w:p w14:paraId="45DDF15C" w14:textId="77777777" w:rsidR="00533D04" w:rsidRDefault="00533D04" w:rsidP="00886401">
      <w:pPr>
        <w:rPr>
          <w:rFonts w:hint="eastAsia"/>
        </w:rPr>
      </w:pPr>
    </w:p>
    <w:p w14:paraId="00C94181" w14:textId="77777777" w:rsidR="00533D04" w:rsidRPr="00533D04" w:rsidRDefault="00533D04" w:rsidP="00533D04">
      <w:pPr>
        <w:rPr>
          <w:rFonts w:hint="eastAsia"/>
          <w:b/>
          <w:bCs/>
        </w:rPr>
      </w:pPr>
      <w:r w:rsidRPr="00533D04">
        <w:rPr>
          <w:rFonts w:ascii="Segoe UI Emoji" w:hAnsi="Segoe UI Emoji" w:cs="Segoe UI Emoji"/>
          <w:b/>
          <w:bCs/>
        </w:rPr>
        <w:t>✅</w:t>
      </w:r>
      <w:r w:rsidRPr="00533D04">
        <w:rPr>
          <w:b/>
          <w:bCs/>
        </w:rPr>
        <w:t xml:space="preserve"> 1. 马克思主义的基本特征（科学性、人民性、实践性、发展性）</w:t>
      </w:r>
    </w:p>
    <w:p w14:paraId="43E29275" w14:textId="77777777" w:rsidR="00533D04" w:rsidRPr="00533D04" w:rsidRDefault="00533D04" w:rsidP="00533D04">
      <w:pPr>
        <w:rPr>
          <w:rFonts w:hint="eastAsia"/>
        </w:rPr>
      </w:pPr>
      <w:r w:rsidRPr="00533D04">
        <w:t>马克思主义作为无产阶级解放的科学理论体系，具有鲜明的科学性、人民性、实践性和发展性。其</w:t>
      </w:r>
      <w:r w:rsidRPr="00533D04">
        <w:rPr>
          <w:b/>
          <w:bCs/>
        </w:rPr>
        <w:t>科学性</w:t>
      </w:r>
      <w:r w:rsidRPr="00533D04">
        <w:t>体现在它以唯物史观和剩余价值理论为基础，深刻揭示了人类社会发展的客观规律；</w:t>
      </w:r>
      <w:r w:rsidRPr="00533D04">
        <w:rPr>
          <w:b/>
          <w:bCs/>
        </w:rPr>
        <w:t>人民性</w:t>
      </w:r>
      <w:r w:rsidRPr="00533D04">
        <w:t>体现在它以实现人民群众的根本利益为出发点和落脚点；</w:t>
      </w:r>
      <w:r w:rsidRPr="00533D04">
        <w:rPr>
          <w:b/>
          <w:bCs/>
        </w:rPr>
        <w:t>实践性</w:t>
      </w:r>
      <w:r w:rsidRPr="00533D04">
        <w:t>体现在它源于实践、服务实践并指导实践；</w:t>
      </w:r>
      <w:r w:rsidRPr="00533D04">
        <w:rPr>
          <w:b/>
          <w:bCs/>
        </w:rPr>
        <w:t>发展性</w:t>
      </w:r>
      <w:r w:rsidRPr="00533D04">
        <w:t>体现在它始终根据时代条件不断发展，与时俱进。正是这些特征，确保了马克思主义在不同历史阶段始终保持理论生命力和现实指导力。</w:t>
      </w:r>
    </w:p>
    <w:p w14:paraId="66196CDE" w14:textId="77777777" w:rsidR="00533D04" w:rsidRPr="00533D04" w:rsidRDefault="00000000" w:rsidP="00533D04">
      <w:pPr>
        <w:rPr>
          <w:rFonts w:hint="eastAsia"/>
        </w:rPr>
      </w:pPr>
      <w:r>
        <w:pict w14:anchorId="5832FC00">
          <v:rect id="_x0000_i1030" style="width:0;height:1.5pt" o:hralign="center" o:hrstd="t" o:hr="t" fillcolor="#a0a0a0" stroked="f"/>
        </w:pict>
      </w:r>
    </w:p>
    <w:p w14:paraId="78726832" w14:textId="77777777" w:rsidR="00533D04" w:rsidRPr="00533D04" w:rsidRDefault="00533D04" w:rsidP="00533D04">
      <w:pPr>
        <w:rPr>
          <w:rFonts w:hint="eastAsia"/>
          <w:b/>
          <w:bCs/>
        </w:rPr>
      </w:pPr>
      <w:r w:rsidRPr="00533D04">
        <w:rPr>
          <w:rFonts w:ascii="Segoe UI Emoji" w:hAnsi="Segoe UI Emoji" w:cs="Segoe UI Emoji"/>
          <w:b/>
          <w:bCs/>
        </w:rPr>
        <w:t>✅</w:t>
      </w:r>
      <w:r w:rsidRPr="00533D04">
        <w:rPr>
          <w:b/>
          <w:bCs/>
        </w:rPr>
        <w:t xml:space="preserve"> 2. 实践是检验真理的唯一标准</w:t>
      </w:r>
    </w:p>
    <w:p w14:paraId="5814476A" w14:textId="77777777" w:rsidR="00533D04" w:rsidRPr="00533D04" w:rsidRDefault="00533D04" w:rsidP="00533D04">
      <w:pPr>
        <w:rPr>
          <w:rFonts w:hint="eastAsia"/>
        </w:rPr>
      </w:pPr>
      <w:r w:rsidRPr="00533D04">
        <w:t>真理是人们对客观事物及其规律的正确反映。马克思主义认为，实践是检验真理的唯一标准，这是由真理的本质决定的。真理是否正确，不能依靠主观认同或逻辑推演，而必须经过实践的检验。实践具有</w:t>
      </w:r>
      <w:r w:rsidRPr="00533D04">
        <w:rPr>
          <w:b/>
          <w:bCs/>
        </w:rPr>
        <w:t>客观性、社会性和直接现实性</w:t>
      </w:r>
      <w:r w:rsidRPr="00533D04">
        <w:t>，能够揭示认识与现实之间的符合关系。同时，实践也是认识的来源、动力和目的，是人类获取和发展知识的根本途径。</w:t>
      </w:r>
    </w:p>
    <w:p w14:paraId="1D049416" w14:textId="77777777" w:rsidR="00533D04" w:rsidRPr="00533D04" w:rsidRDefault="00000000" w:rsidP="00533D04">
      <w:pPr>
        <w:rPr>
          <w:rFonts w:hint="eastAsia"/>
        </w:rPr>
      </w:pPr>
      <w:r>
        <w:pict w14:anchorId="36FA671D">
          <v:rect id="_x0000_i1031" style="width:0;height:1.5pt" o:hralign="center" o:hrstd="t" o:hr="t" fillcolor="#a0a0a0" stroked="f"/>
        </w:pict>
      </w:r>
    </w:p>
    <w:p w14:paraId="53B1DD05" w14:textId="77777777" w:rsidR="00533D04" w:rsidRPr="00533D04" w:rsidRDefault="00533D04" w:rsidP="00533D04">
      <w:pPr>
        <w:rPr>
          <w:rFonts w:hint="eastAsia"/>
          <w:b/>
          <w:bCs/>
        </w:rPr>
      </w:pPr>
      <w:r w:rsidRPr="00533D04">
        <w:rPr>
          <w:rFonts w:ascii="Segoe UI Emoji" w:hAnsi="Segoe UI Emoji" w:cs="Segoe UI Emoji"/>
          <w:b/>
          <w:bCs/>
        </w:rPr>
        <w:t>✅</w:t>
      </w:r>
      <w:r w:rsidRPr="00533D04">
        <w:rPr>
          <w:b/>
          <w:bCs/>
        </w:rPr>
        <w:t xml:space="preserve"> 3. 意识的本质与能动作用</w:t>
      </w:r>
    </w:p>
    <w:p w14:paraId="6978D82A" w14:textId="77777777" w:rsidR="00533D04" w:rsidRPr="00533D04" w:rsidRDefault="00533D04" w:rsidP="00533D04">
      <w:pPr>
        <w:rPr>
          <w:rFonts w:hint="eastAsia"/>
        </w:rPr>
      </w:pPr>
      <w:r w:rsidRPr="00533D04">
        <w:t>意识是人脑的机能和属性，是人类在社会实践基础上对客观世界的主观映象。它的本质是</w:t>
      </w:r>
      <w:r w:rsidRPr="00533D04">
        <w:rPr>
          <w:b/>
          <w:bCs/>
        </w:rPr>
        <w:t>内容上的客观性与形式上的主观性统一</w:t>
      </w:r>
      <w:r w:rsidRPr="00533D04">
        <w:t>。马克思主义强调意识的能动性，主要表现在以下几个方面：具有目的性和计划性、具有创造性、能指导实践并改造世界、能调节人的行为与生理</w:t>
      </w:r>
      <w:r w:rsidRPr="00533D04">
        <w:lastRenderedPageBreak/>
        <w:t>状态。但意识的能动作用是以</w:t>
      </w:r>
      <w:r w:rsidRPr="00533D04">
        <w:rPr>
          <w:b/>
          <w:bCs/>
        </w:rPr>
        <w:t>物质决定意识</w:t>
      </w:r>
      <w:r w:rsidRPr="00533D04">
        <w:t>为前提的，二者之间是一种辩证的关系，不能脱离物质基础孤立夸大意识的作用。</w:t>
      </w:r>
    </w:p>
    <w:p w14:paraId="5C09AACF" w14:textId="77777777" w:rsidR="00533D04" w:rsidRPr="00533D04" w:rsidRDefault="00000000" w:rsidP="00533D04">
      <w:pPr>
        <w:rPr>
          <w:rFonts w:hint="eastAsia"/>
        </w:rPr>
      </w:pPr>
      <w:r>
        <w:pict w14:anchorId="3F529894">
          <v:rect id="_x0000_i1032" style="width:0;height:1.5pt" o:hralign="center" o:hrstd="t" o:hr="t" fillcolor="#a0a0a0" stroked="f"/>
        </w:pict>
      </w:r>
    </w:p>
    <w:p w14:paraId="79EAA216" w14:textId="77777777" w:rsidR="00533D04" w:rsidRPr="00533D04" w:rsidRDefault="00533D04" w:rsidP="00533D04">
      <w:pPr>
        <w:rPr>
          <w:rFonts w:hint="eastAsia"/>
          <w:b/>
          <w:bCs/>
        </w:rPr>
      </w:pPr>
      <w:r w:rsidRPr="00533D04">
        <w:rPr>
          <w:rFonts w:ascii="Segoe UI Emoji" w:hAnsi="Segoe UI Emoji" w:cs="Segoe UI Emoji"/>
          <w:b/>
          <w:bCs/>
        </w:rPr>
        <w:t>✅</w:t>
      </w:r>
      <w:r w:rsidRPr="00533D04">
        <w:rPr>
          <w:b/>
          <w:bCs/>
        </w:rPr>
        <w:t xml:space="preserve"> 4. 物质的定义与意义（马克思主义物质观）</w:t>
      </w:r>
    </w:p>
    <w:p w14:paraId="39590C7F" w14:textId="77777777" w:rsidR="00533D04" w:rsidRPr="00533D04" w:rsidRDefault="00533D04" w:rsidP="00533D04">
      <w:pPr>
        <w:rPr>
          <w:rFonts w:hint="eastAsia"/>
        </w:rPr>
      </w:pPr>
      <w:r w:rsidRPr="00533D04">
        <w:t>马克思主义物质观的核心在于将物质定义为“</w:t>
      </w:r>
      <w:r w:rsidRPr="00533D04">
        <w:rPr>
          <w:b/>
          <w:bCs/>
        </w:rPr>
        <w:t>不依赖于人的意识而存在，并能被意识反映的客观实在</w:t>
      </w:r>
      <w:r w:rsidRPr="00533D04">
        <w:t>”。这一科学界定强调了物质的</w:t>
      </w:r>
      <w:r w:rsidRPr="00533D04">
        <w:rPr>
          <w:b/>
          <w:bCs/>
        </w:rPr>
        <w:t>客观实在性是其唯一特性</w:t>
      </w:r>
      <w:r w:rsidRPr="00533D04">
        <w:t>，并由此确立了唯物主义哲学的根基。这一区分反对了形而上学唯物主义对具体事物的归纳式理解，也批判了唯心主义将意识视为世界本原的错误观点。物质观体现了</w:t>
      </w:r>
      <w:r w:rsidRPr="00533D04">
        <w:rPr>
          <w:b/>
          <w:bCs/>
        </w:rPr>
        <w:t>唯物论与辩证法的统一</w:t>
      </w:r>
      <w:r w:rsidRPr="00533D04">
        <w:t>，强调世界的物质性和运动性。</w:t>
      </w:r>
    </w:p>
    <w:p w14:paraId="28412A32" w14:textId="77777777" w:rsidR="00533D04" w:rsidRPr="00533D04" w:rsidRDefault="00000000" w:rsidP="00533D04">
      <w:pPr>
        <w:rPr>
          <w:rFonts w:hint="eastAsia"/>
        </w:rPr>
      </w:pPr>
      <w:r>
        <w:pict w14:anchorId="5EB445D2">
          <v:rect id="_x0000_i1033" style="width:0;height:1.5pt" o:hralign="center" o:hrstd="t" o:hr="t" fillcolor="#a0a0a0" stroked="f"/>
        </w:pict>
      </w:r>
    </w:p>
    <w:p w14:paraId="66FC93A2" w14:textId="77777777" w:rsidR="00533D04" w:rsidRPr="00533D04" w:rsidRDefault="00533D04" w:rsidP="00533D04">
      <w:pPr>
        <w:rPr>
          <w:rFonts w:hint="eastAsia"/>
          <w:b/>
          <w:bCs/>
        </w:rPr>
      </w:pPr>
      <w:r w:rsidRPr="00533D04">
        <w:rPr>
          <w:rFonts w:ascii="Segoe UI Emoji" w:hAnsi="Segoe UI Emoji" w:cs="Segoe UI Emoji"/>
          <w:b/>
          <w:bCs/>
        </w:rPr>
        <w:t>✅</w:t>
      </w:r>
      <w:r w:rsidRPr="00533D04">
        <w:rPr>
          <w:b/>
          <w:bCs/>
        </w:rPr>
        <w:t xml:space="preserve"> 5. 矛盾分析法及其意义</w:t>
      </w:r>
    </w:p>
    <w:p w14:paraId="02B89508" w14:textId="77777777" w:rsidR="00533D04" w:rsidRPr="00533D04" w:rsidRDefault="00533D04" w:rsidP="00533D04">
      <w:pPr>
        <w:rPr>
          <w:rFonts w:hint="eastAsia"/>
        </w:rPr>
      </w:pPr>
      <w:r w:rsidRPr="00533D04">
        <w:t>马克思主义唯物辩证法认为，矛盾是推动事物发展的根本动力。</w:t>
      </w:r>
      <w:r w:rsidRPr="00533D04">
        <w:rPr>
          <w:b/>
          <w:bCs/>
        </w:rPr>
        <w:t>矛盾具有普遍性和特殊性</w:t>
      </w:r>
      <w:r w:rsidRPr="00533D04">
        <w:t>，即存在于一切事物之中，又在不同事物和发展阶段呈现出具体差异；同时，矛盾具有</w:t>
      </w:r>
      <w:r w:rsidRPr="00533D04">
        <w:rPr>
          <w:b/>
          <w:bCs/>
        </w:rPr>
        <w:t>同一性与斗争性的统一关系</w:t>
      </w:r>
      <w:r w:rsidRPr="00533D04">
        <w:t>，在统一中对立，在斗争中发展。善于运用矛盾分析法，能够科学认识事物的本质和发展规律，正确把握主要矛盾和矛盾的主要方面，是理解社会发展、制定正确决策的重要思想工具。</w:t>
      </w:r>
    </w:p>
    <w:p w14:paraId="7E3A0BF3" w14:textId="77777777" w:rsidR="00533D04" w:rsidRPr="00533D04" w:rsidRDefault="00000000" w:rsidP="00533D04">
      <w:pPr>
        <w:rPr>
          <w:rFonts w:hint="eastAsia"/>
        </w:rPr>
      </w:pPr>
      <w:r>
        <w:pict w14:anchorId="44E7843F">
          <v:rect id="_x0000_i1034" style="width:0;height:1.5pt" o:hralign="center" o:hrstd="t" o:hr="t" fillcolor="#a0a0a0" stroked="f"/>
        </w:pict>
      </w:r>
    </w:p>
    <w:p w14:paraId="13E96464" w14:textId="77777777" w:rsidR="00533D04" w:rsidRPr="00533D04" w:rsidRDefault="00533D04" w:rsidP="00533D04">
      <w:pPr>
        <w:rPr>
          <w:rFonts w:hint="eastAsia"/>
          <w:b/>
          <w:bCs/>
        </w:rPr>
      </w:pPr>
      <w:r w:rsidRPr="00533D04">
        <w:rPr>
          <w:rFonts w:ascii="Segoe UI Emoji" w:hAnsi="Segoe UI Emoji" w:cs="Segoe UI Emoji"/>
          <w:b/>
          <w:bCs/>
        </w:rPr>
        <w:t>✅</w:t>
      </w:r>
      <w:r w:rsidRPr="00533D04">
        <w:rPr>
          <w:b/>
          <w:bCs/>
        </w:rPr>
        <w:t xml:space="preserve"> 6. 理论联系实际原则</w:t>
      </w:r>
    </w:p>
    <w:p w14:paraId="7BBD0526" w14:textId="77777777" w:rsidR="00533D04" w:rsidRPr="00533D04" w:rsidRDefault="00533D04" w:rsidP="00533D04">
      <w:pPr>
        <w:rPr>
          <w:rFonts w:hint="eastAsia"/>
        </w:rPr>
      </w:pPr>
      <w:r w:rsidRPr="00533D04">
        <w:t>理论联系实际是马克思主义活的灵魂，是其根本的思想路线和方法论。马克思主义不是脱离现实的抽象哲学，而是为解决现实问题而生的实践理论。将普遍原理与具体国情相结合，是理论创新的前提；将认识成果应用于实践，是理论生命力的体现。这一原则要求我们既掌握基本理论，又能灵活运用，以推动社会进步和个体发展。</w:t>
      </w:r>
    </w:p>
    <w:p w14:paraId="6F1695A3" w14:textId="77777777" w:rsidR="00533D04" w:rsidRDefault="00533D04" w:rsidP="00886401">
      <w:pPr>
        <w:rPr>
          <w:rFonts w:hint="eastAsia"/>
        </w:rPr>
      </w:pPr>
    </w:p>
    <w:p w14:paraId="0C609D77" w14:textId="034EB8AF" w:rsidR="00856F46" w:rsidRDefault="00856F46" w:rsidP="00886401">
      <w:pPr>
        <w:rPr>
          <w:rFonts w:hint="eastAsia"/>
        </w:rPr>
      </w:pPr>
      <w:r>
        <w:rPr>
          <w:rFonts w:hint="eastAsia"/>
        </w:rPr>
        <w:t>2</w:t>
      </w:r>
    </w:p>
    <w:p w14:paraId="5DBA790E"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 xml:space="preserve"> 唯物辩证法总特征解释</w:t>
      </w:r>
    </w:p>
    <w:p w14:paraId="55C2F855" w14:textId="77777777" w:rsidR="00856F46" w:rsidRPr="00856F46" w:rsidRDefault="00856F46" w:rsidP="00856F46">
      <w:pPr>
        <w:rPr>
          <w:rFonts w:hint="eastAsia"/>
        </w:rPr>
      </w:pPr>
      <w:r w:rsidRPr="00856F46">
        <w:t>唯物辩证法是马克思主义哲学的核心内容，其最基本特征是坚持</w:t>
      </w:r>
      <w:r w:rsidRPr="00856F46">
        <w:rPr>
          <w:b/>
          <w:bCs/>
        </w:rPr>
        <w:t>普遍联系和永恒发展的观点</w:t>
      </w:r>
      <w:r w:rsidRPr="00856F46">
        <w:t>。它以唯物主义为基础，强调世界是物质的统一体，又通过辩证方法揭示事物的相互作用和发展规律。</w:t>
      </w:r>
      <w:r w:rsidRPr="00856F46">
        <w:br/>
        <w:t>唯物辩证法强调：世界上的一切事物都不是孤立存在的，而是处于普遍联系之中；一切事物都处在运动变化发展之中，发展是</w:t>
      </w:r>
      <w:r w:rsidRPr="00856F46">
        <w:rPr>
          <w:b/>
          <w:bCs/>
        </w:rPr>
        <w:t>由量变到质变、由旧质向新质的飞跃式过程</w:t>
      </w:r>
      <w:r w:rsidRPr="00856F46">
        <w:t>。它坚持实事求是、发展眼光和矛盾分析，是科学的世界观和方法论统一体。</w:t>
      </w:r>
    </w:p>
    <w:p w14:paraId="33BDC473" w14:textId="77777777" w:rsidR="00856F46" w:rsidRPr="00856F46" w:rsidRDefault="00000000" w:rsidP="00856F46">
      <w:pPr>
        <w:rPr>
          <w:rFonts w:hint="eastAsia"/>
        </w:rPr>
      </w:pPr>
      <w:r>
        <w:pict w14:anchorId="3E1B8C61">
          <v:rect id="_x0000_i1035" style="width:0;height:1.5pt" o:hralign="center" o:hrstd="t" o:hr="t" fillcolor="#a0a0a0" stroked="f"/>
        </w:pict>
      </w:r>
    </w:p>
    <w:p w14:paraId="12263504"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 xml:space="preserve"> 对立统一规律（矛盾规律）知识点解释</w:t>
      </w:r>
    </w:p>
    <w:p w14:paraId="5ECC87A2" w14:textId="77777777" w:rsidR="00856F46" w:rsidRPr="00856F46" w:rsidRDefault="00856F46" w:rsidP="00856F46">
      <w:pPr>
        <w:rPr>
          <w:rFonts w:hint="eastAsia"/>
        </w:rPr>
      </w:pPr>
      <w:r w:rsidRPr="00856F46">
        <w:t>对立统一规律是唯物辩证法的</w:t>
      </w:r>
      <w:r w:rsidRPr="00856F46">
        <w:rPr>
          <w:b/>
          <w:bCs/>
        </w:rPr>
        <w:t>核心规律</w:t>
      </w:r>
      <w:r w:rsidRPr="00856F46">
        <w:t>，揭示了矛盾的普遍性与特殊性、斗争性与同一性的统一，是一切事物发展的根本动力。矛盾不仅存在于事物内部，也是推动事物发展的源泉。</w:t>
      </w:r>
      <w:r w:rsidRPr="00856F46">
        <w:br/>
        <w:t>该规律认为：一方面，对立面之间相互排斥、相互斗争，推动事物变化；另一方面，它们又相互依赖、共处于同一事物中。矛盾双方在特定条件下能够相互转化，决定事物的发展方向和趋势。</w:t>
      </w:r>
      <w:r w:rsidRPr="00856F46">
        <w:br/>
        <w:t>方法论意义在于：分析任何问题都要坚持矛盾分析法，分清主次矛盾和主要方面，推动统一中求变、斗争中促进和谐。</w:t>
      </w:r>
    </w:p>
    <w:p w14:paraId="677C3FFE" w14:textId="77777777" w:rsidR="00856F46" w:rsidRPr="00856F46" w:rsidRDefault="00000000" w:rsidP="00856F46">
      <w:pPr>
        <w:rPr>
          <w:rFonts w:hint="eastAsia"/>
        </w:rPr>
      </w:pPr>
      <w:r>
        <w:pict w14:anchorId="41E53DCE">
          <v:rect id="_x0000_i1036" style="width:0;height:1.5pt" o:hralign="center" o:hrstd="t" o:hr="t" fillcolor="#a0a0a0" stroked="f"/>
        </w:pict>
      </w:r>
    </w:p>
    <w:p w14:paraId="24AFF3ED"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 xml:space="preserve"> 质量互变规律知识点解释</w:t>
      </w:r>
    </w:p>
    <w:p w14:paraId="0D2DA038" w14:textId="77777777" w:rsidR="00856F46" w:rsidRPr="00856F46" w:rsidRDefault="00856F46" w:rsidP="00856F46">
      <w:pPr>
        <w:rPr>
          <w:rFonts w:hint="eastAsia"/>
        </w:rPr>
      </w:pPr>
      <w:r w:rsidRPr="00856F46">
        <w:t>质量互变规律揭示了事物发展过程中的</w:t>
      </w:r>
      <w:r w:rsidRPr="00856F46">
        <w:rPr>
          <w:b/>
          <w:bCs/>
        </w:rPr>
        <w:t>量变和质变的辩证关系</w:t>
      </w:r>
      <w:r w:rsidRPr="00856F46">
        <w:t>。量变是指事物在数量、速度、规模等方面的渐进积累；质变是指事物根本属性的跃迁式变化。二者相互作用、相互转化。</w:t>
      </w:r>
      <w:r w:rsidRPr="00856F46">
        <w:br/>
      </w:r>
      <w:r w:rsidRPr="00856F46">
        <w:lastRenderedPageBreak/>
        <w:t>当量的积累达到一定程度和“度”时，便会引发质的飞跃；而质变之后，又开启新的量变过程。</w:t>
      </w:r>
      <w:r w:rsidRPr="00856F46">
        <w:br/>
        <w:t>方法论意义在于：我们在实际工作中要重视量的积累，循序渐进，避免急于求成；同时也要善于判断临界点，抓住机遇，实现飞跃发展。</w:t>
      </w:r>
    </w:p>
    <w:p w14:paraId="2A684502" w14:textId="77777777" w:rsidR="00856F46" w:rsidRPr="00856F46" w:rsidRDefault="00000000" w:rsidP="00856F46">
      <w:pPr>
        <w:rPr>
          <w:rFonts w:hint="eastAsia"/>
        </w:rPr>
      </w:pPr>
      <w:r>
        <w:pict w14:anchorId="1280D624">
          <v:rect id="_x0000_i1037" style="width:0;height:1.5pt" o:hralign="center" o:hrstd="t" o:hr="t" fillcolor="#a0a0a0" stroked="f"/>
        </w:pict>
      </w:r>
    </w:p>
    <w:p w14:paraId="7D2C2E32"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 xml:space="preserve"> 否定之否定规律知识点解释</w:t>
      </w:r>
    </w:p>
    <w:p w14:paraId="22F53784" w14:textId="77777777" w:rsidR="00856F46" w:rsidRPr="00856F46" w:rsidRDefault="00856F46" w:rsidP="00856F46">
      <w:pPr>
        <w:rPr>
          <w:rFonts w:hint="eastAsia"/>
        </w:rPr>
      </w:pPr>
      <w:r w:rsidRPr="00856F46">
        <w:t>否定之否定规律揭示了事物发展的</w:t>
      </w:r>
      <w:r w:rsidRPr="00856F46">
        <w:rPr>
          <w:b/>
          <w:bCs/>
        </w:rPr>
        <w:t>过程性和方向性</w:t>
      </w:r>
      <w:r w:rsidRPr="00856F46">
        <w:t>，即发展是经过两个否定阶段，从旧事物到新事物，再由新事物过渡到更新事物，呈现</w:t>
      </w:r>
      <w:r w:rsidRPr="00856F46">
        <w:rPr>
          <w:b/>
          <w:bCs/>
        </w:rPr>
        <w:t>螺旋式上升、波浪式前进</w:t>
      </w:r>
      <w:r w:rsidRPr="00856F46">
        <w:t>的态势。</w:t>
      </w:r>
      <w:r w:rsidRPr="00856F46">
        <w:br/>
        <w:t>这种否定不是简单的“推翻”或“排斥”，而是</w:t>
      </w:r>
      <w:r w:rsidRPr="00856F46">
        <w:rPr>
          <w:b/>
          <w:bCs/>
        </w:rPr>
        <w:t>辩证的否定</w:t>
      </w:r>
      <w:r w:rsidRPr="00856F46">
        <w:t>——即“扬弃”，即既否定旧事物的落后因素，又保留其合理内核，转化为新事物的内容。</w:t>
      </w:r>
      <w:r w:rsidRPr="00856F46">
        <w:br/>
        <w:t>方法论意义在于：我们要在继承中发展，在发展中超越，反对全盘继承和机械否定，强调</w:t>
      </w:r>
      <w:r w:rsidRPr="00856F46">
        <w:rPr>
          <w:b/>
          <w:bCs/>
        </w:rPr>
        <w:t>历史与创新的辩证统一</w:t>
      </w:r>
      <w:r w:rsidRPr="00856F46">
        <w:t>。</w:t>
      </w:r>
    </w:p>
    <w:p w14:paraId="345F8677" w14:textId="77777777" w:rsidR="00856F46" w:rsidRPr="00856F46" w:rsidRDefault="00000000" w:rsidP="00856F46">
      <w:pPr>
        <w:rPr>
          <w:rFonts w:hint="eastAsia"/>
        </w:rPr>
      </w:pPr>
      <w:r>
        <w:pict w14:anchorId="73A3CF6F">
          <v:rect id="_x0000_i1038" style="width:0;height:1.5pt" o:hralign="center" o:hrstd="t" o:hr="t" fillcolor="#a0a0a0" stroked="f"/>
        </w:pict>
      </w:r>
    </w:p>
    <w:p w14:paraId="4FB64FF5"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 xml:space="preserve"> 辩证的否定观知识点解释</w:t>
      </w:r>
    </w:p>
    <w:p w14:paraId="202643D8" w14:textId="77777777" w:rsidR="00856F46" w:rsidRPr="00856F46" w:rsidRDefault="00856F46" w:rsidP="00856F46">
      <w:pPr>
        <w:rPr>
          <w:rFonts w:hint="eastAsia"/>
        </w:rPr>
      </w:pPr>
      <w:r w:rsidRPr="00856F46">
        <w:t>辩证的否定是唯物辩证法对“否定”范畴的特殊理解，它不是简单的否定，而是带有继承性和创造性的“扬弃”过程。即在否定旧事物的基础上，</w:t>
      </w:r>
      <w:r w:rsidRPr="00856F46">
        <w:rPr>
          <w:b/>
          <w:bCs/>
        </w:rPr>
        <w:t>保留其合理成分、吸收其有益因素，并加以升华，形成新事物</w:t>
      </w:r>
      <w:r w:rsidRPr="00856F46">
        <w:t>。</w:t>
      </w:r>
      <w:r w:rsidRPr="00856F46">
        <w:br/>
        <w:t>方法论意义在于：我们不能机械继承传统，也不能彻底摧毁历史，而应在继承中发展、在批判中创新，推动事物实现质的飞跃和历史进步。</w:t>
      </w:r>
    </w:p>
    <w:p w14:paraId="77058723" w14:textId="77777777" w:rsidR="00856F46" w:rsidRPr="00856F46" w:rsidRDefault="00000000" w:rsidP="00856F46">
      <w:pPr>
        <w:rPr>
          <w:rFonts w:hint="eastAsia"/>
        </w:rPr>
      </w:pPr>
      <w:r>
        <w:pict w14:anchorId="6E59C38B">
          <v:rect id="_x0000_i1039" style="width:0;height:1.5pt" o:hralign="center" o:hrstd="t" o:hr="t" fillcolor="#a0a0a0" stroked="f"/>
        </w:pict>
      </w:r>
    </w:p>
    <w:p w14:paraId="2A1E4978"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 xml:space="preserve"> 矛盾的普遍性与特殊性知识点解释</w:t>
      </w:r>
    </w:p>
    <w:p w14:paraId="66F54EE4" w14:textId="77777777" w:rsidR="00856F46" w:rsidRPr="00856F46" w:rsidRDefault="00856F46" w:rsidP="00856F46">
      <w:pPr>
        <w:rPr>
          <w:rFonts w:hint="eastAsia"/>
        </w:rPr>
      </w:pPr>
      <w:r w:rsidRPr="00856F46">
        <w:t>唯物辩证法认为，</w:t>
      </w:r>
      <w:r w:rsidRPr="00856F46">
        <w:rPr>
          <w:b/>
          <w:bCs/>
        </w:rPr>
        <w:t>矛盾普遍存在于一切事物和一切过程之中</w:t>
      </w:r>
      <w:r w:rsidRPr="00856F46">
        <w:t>，这就是矛盾的普遍性；但每个具体事物的矛盾具有自身特性，这就是特殊性。</w:t>
      </w:r>
      <w:r w:rsidRPr="00856F46">
        <w:br/>
        <w:t>两者是辩证统一的：共性寓于个性之中，没有特殊性就没有共性，正确的认识过程正是由特殊到一般、再由一般回到特殊。</w:t>
      </w:r>
      <w:r w:rsidRPr="00856F46">
        <w:br/>
        <w:t>方法论上，要求我们</w:t>
      </w:r>
      <w:r w:rsidRPr="00856F46">
        <w:rPr>
          <w:b/>
          <w:bCs/>
        </w:rPr>
        <w:t>在具体问题中具体分析</w:t>
      </w:r>
      <w:r w:rsidRPr="00856F46">
        <w:t>，掌握一般规律又把握特殊条件，做到理论与实际的高度结合。</w:t>
      </w:r>
    </w:p>
    <w:p w14:paraId="6BE079E9" w14:textId="77777777" w:rsidR="00856F46" w:rsidRPr="00856F46" w:rsidRDefault="00000000" w:rsidP="00856F46">
      <w:pPr>
        <w:rPr>
          <w:rFonts w:hint="eastAsia"/>
        </w:rPr>
      </w:pPr>
      <w:r>
        <w:pict w14:anchorId="04AF8CD5">
          <v:rect id="_x0000_i1040" style="width:0;height:1.5pt" o:hralign="center" o:hrstd="t" o:hr="t" fillcolor="#a0a0a0" stroked="f"/>
        </w:pict>
      </w:r>
    </w:p>
    <w:p w14:paraId="1DB1CDDE"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 xml:space="preserve"> 唯物辩证法的方法论意义总结段（通用）</w:t>
      </w:r>
    </w:p>
    <w:p w14:paraId="4933789E" w14:textId="77777777" w:rsidR="00856F46" w:rsidRPr="00856F46" w:rsidRDefault="00856F46" w:rsidP="00856F46">
      <w:pPr>
        <w:rPr>
          <w:rFonts w:hint="eastAsia"/>
        </w:rPr>
      </w:pPr>
      <w:r w:rsidRPr="00856F46">
        <w:t>唯物辩证法不仅是一种科学的世界观，更是一种具有高度现实指导价值的方法论。它要求我们在实际工作中坚持实事求是、联系发展、矛盾分析和扬弃创新的态度。在面对复杂现实问题时，唯物辩证法能够帮助我们发现本质、把握规律、制定对策，实现对客观世界的正确改造。</w:t>
      </w:r>
    </w:p>
    <w:p w14:paraId="49A2FE8C" w14:textId="77777777" w:rsidR="00856F46" w:rsidRDefault="00856F46" w:rsidP="00886401">
      <w:pPr>
        <w:rPr>
          <w:rFonts w:hint="eastAsia"/>
        </w:rPr>
      </w:pPr>
    </w:p>
    <w:p w14:paraId="3B699388" w14:textId="77777777" w:rsidR="00856F46" w:rsidRDefault="00856F46" w:rsidP="00886401">
      <w:pPr>
        <w:rPr>
          <w:rFonts w:hint="eastAsia"/>
        </w:rPr>
      </w:pPr>
    </w:p>
    <w:p w14:paraId="2722B5E9" w14:textId="77777777" w:rsidR="00856F46" w:rsidRDefault="00856F46" w:rsidP="00886401">
      <w:pPr>
        <w:rPr>
          <w:rFonts w:hint="eastAsia"/>
        </w:rPr>
      </w:pPr>
    </w:p>
    <w:p w14:paraId="47248EED"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1. 商品的二因素与劳动的二重性（高度通用）</w:t>
      </w:r>
    </w:p>
    <w:p w14:paraId="608C06BE" w14:textId="77777777" w:rsidR="00856F46" w:rsidRPr="00856F46" w:rsidRDefault="00856F46" w:rsidP="00856F46">
      <w:pPr>
        <w:rPr>
          <w:rFonts w:hint="eastAsia"/>
        </w:rPr>
      </w:pPr>
      <w:r w:rsidRPr="00856F46">
        <w:t>马克思认为，商品具有</w:t>
      </w:r>
      <w:r w:rsidRPr="00856F46">
        <w:rPr>
          <w:b/>
          <w:bCs/>
        </w:rPr>
        <w:t>使用价值</w:t>
      </w:r>
      <w:r w:rsidRPr="00856F46">
        <w:t>与</w:t>
      </w:r>
      <w:r w:rsidRPr="00856F46">
        <w:rPr>
          <w:b/>
          <w:bCs/>
        </w:rPr>
        <w:t>价值</w:t>
      </w:r>
      <w:r w:rsidRPr="00856F46">
        <w:t>两个因素，对应着</w:t>
      </w:r>
      <w:r w:rsidRPr="00856F46">
        <w:rPr>
          <w:b/>
          <w:bCs/>
        </w:rPr>
        <w:t>具体劳动</w:t>
      </w:r>
      <w:r w:rsidRPr="00856F46">
        <w:t>和</w:t>
      </w:r>
      <w:r w:rsidRPr="00856F46">
        <w:rPr>
          <w:b/>
          <w:bCs/>
        </w:rPr>
        <w:t>抽象劳动</w:t>
      </w:r>
      <w:r w:rsidRPr="00856F46">
        <w:t>两种形态。具体劳动生产商品的有用性，是使用价值的源泉；抽象劳动作为社会一般劳动，是商品价值的唯一源泉。这一理论揭示了商品内部所蕴含的社会关系和生产结构，是理解资本主义经济结构的理论起点。</w:t>
      </w:r>
    </w:p>
    <w:p w14:paraId="76EB8F65" w14:textId="77777777" w:rsidR="00856F46" w:rsidRPr="00856F46" w:rsidRDefault="00000000" w:rsidP="00856F46">
      <w:pPr>
        <w:rPr>
          <w:rFonts w:hint="eastAsia"/>
        </w:rPr>
      </w:pPr>
      <w:r>
        <w:pict w14:anchorId="65B97B3B">
          <v:rect id="_x0000_i1041" style="width:0;height:1.5pt" o:hralign="center" o:hrstd="t" o:hr="t" fillcolor="#a0a0a0" stroked="f"/>
        </w:pict>
      </w:r>
    </w:p>
    <w:p w14:paraId="45E916DE"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2. 劳动价值论（可能考“价值的决定因素”）</w:t>
      </w:r>
    </w:p>
    <w:p w14:paraId="1A1F222F" w14:textId="77777777" w:rsidR="00856F46" w:rsidRPr="00856F46" w:rsidRDefault="00856F46" w:rsidP="00856F46">
      <w:pPr>
        <w:rPr>
          <w:rFonts w:hint="eastAsia"/>
        </w:rPr>
      </w:pPr>
      <w:r w:rsidRPr="00856F46">
        <w:t>马克思的劳动价值论指出，商品的价值由生产该商品所需的</w:t>
      </w:r>
      <w:r w:rsidRPr="00856F46">
        <w:rPr>
          <w:b/>
          <w:bCs/>
        </w:rPr>
        <w:t>社会必要劳动时间</w:t>
      </w:r>
      <w:r w:rsidRPr="00856F46">
        <w:t>决定。社会必要劳动时间是指在现有社会正常生产条件下、平均劳动熟练程度和劳动强度下生产某种商品</w:t>
      </w:r>
      <w:r w:rsidRPr="00856F46">
        <w:lastRenderedPageBreak/>
        <w:t>所需要的时间。劳动价值论揭示了价值的实质是</w:t>
      </w:r>
      <w:r w:rsidRPr="00856F46">
        <w:rPr>
          <w:b/>
          <w:bCs/>
        </w:rPr>
        <w:t>社会劳动的凝结</w:t>
      </w:r>
      <w:r w:rsidRPr="00856F46">
        <w:t>，为理解商品交换的规律性和等价性奠定了理论基础。</w:t>
      </w:r>
    </w:p>
    <w:p w14:paraId="376F2F41" w14:textId="77777777" w:rsidR="00856F46" w:rsidRPr="00856F46" w:rsidRDefault="00000000" w:rsidP="00856F46">
      <w:pPr>
        <w:rPr>
          <w:rFonts w:hint="eastAsia"/>
        </w:rPr>
      </w:pPr>
      <w:r>
        <w:pict w14:anchorId="17B9783E">
          <v:rect id="_x0000_i1042" style="width:0;height:1.5pt" o:hralign="center" o:hrstd="t" o:hr="t" fillcolor="#a0a0a0" stroked="f"/>
        </w:pict>
      </w:r>
    </w:p>
    <w:p w14:paraId="3F74A3B6"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3. 商品拜物教（可能考“商品的社会关系”或“异化批判”）</w:t>
      </w:r>
    </w:p>
    <w:p w14:paraId="78B94173" w14:textId="77777777" w:rsidR="00856F46" w:rsidRPr="00856F46" w:rsidRDefault="00856F46" w:rsidP="00856F46">
      <w:pPr>
        <w:rPr>
          <w:rFonts w:hint="eastAsia"/>
        </w:rPr>
      </w:pPr>
      <w:r w:rsidRPr="00856F46">
        <w:t>商品拜物教是指在资本主义社会中，商品的社会关系被物的形式所掩盖，使得人与人的社会关系表现为物与物的关系，商品仿佛具有了神秘的“自然属性”。这种现象的实质，是劳动产品的物化以及人的社会劳动关系的异化。它是资本主义社会生产方式中物化、人被异化的思想反映，是马克思对资本主义意识形态的深刻批判。</w:t>
      </w:r>
    </w:p>
    <w:p w14:paraId="7610CBCA" w14:textId="77777777" w:rsidR="00856F46" w:rsidRPr="00856F46" w:rsidRDefault="00000000" w:rsidP="00856F46">
      <w:pPr>
        <w:rPr>
          <w:rFonts w:hint="eastAsia"/>
        </w:rPr>
      </w:pPr>
      <w:r>
        <w:pict w14:anchorId="4146A9B5">
          <v:rect id="_x0000_i1043" style="width:0;height:1.5pt" o:hralign="center" o:hrstd="t" o:hr="t" fillcolor="#a0a0a0" stroked="f"/>
        </w:pict>
      </w:r>
    </w:p>
    <w:p w14:paraId="7D66FDB0"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4. 货币的本质与功能（可能出“货币为什么具有神秘力量”）</w:t>
      </w:r>
    </w:p>
    <w:p w14:paraId="731F4C22" w14:textId="77777777" w:rsidR="00856F46" w:rsidRPr="00856F46" w:rsidRDefault="00856F46" w:rsidP="00856F46">
      <w:pPr>
        <w:rPr>
          <w:rFonts w:hint="eastAsia"/>
        </w:rPr>
      </w:pPr>
      <w:r w:rsidRPr="00856F46">
        <w:t>货币是固定充当一般等价物的商品，其本质是商品交换发展到一定阶段的产物，是价值关系的特殊表现形式。它具有价值尺度、流通手段、贮藏手段、支付手段和世界货币等职能。由于货币能神秘地“召唤”其他商品，它在社会中呈现出超越实体的力量，进一步加剧了商品拜物教现象，是资本主义经济关系物化的中介。</w:t>
      </w:r>
    </w:p>
    <w:p w14:paraId="12B8B6A8" w14:textId="77777777" w:rsidR="00856F46" w:rsidRPr="00856F46" w:rsidRDefault="00000000" w:rsidP="00856F46">
      <w:pPr>
        <w:rPr>
          <w:rFonts w:hint="eastAsia"/>
        </w:rPr>
      </w:pPr>
      <w:r>
        <w:pict w14:anchorId="4EE94DA9">
          <v:rect id="_x0000_i1044" style="width:0;height:1.5pt" o:hralign="center" o:hrstd="t" o:hr="t" fillcolor="#a0a0a0" stroked="f"/>
        </w:pict>
      </w:r>
    </w:p>
    <w:p w14:paraId="5343F9B6"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5. 剩余价值理论（可能出“资本的本质”）</w:t>
      </w:r>
    </w:p>
    <w:p w14:paraId="71CF9B2C" w14:textId="77777777" w:rsidR="00856F46" w:rsidRPr="00856F46" w:rsidRDefault="00856F46" w:rsidP="00856F46">
      <w:pPr>
        <w:rPr>
          <w:rFonts w:hint="eastAsia"/>
        </w:rPr>
      </w:pPr>
      <w:r w:rsidRPr="00856F46">
        <w:t>剩余价值是雇佣工人创造的超过劳动力价值的那部分新价值，是资本主义利润的实质来源。马克思通过这一概念揭示了资本主义社会的本质是对工人</w:t>
      </w:r>
      <w:r w:rsidRPr="00856F46">
        <w:rPr>
          <w:b/>
          <w:bCs/>
        </w:rPr>
        <w:t>剩余劳动的占有</w:t>
      </w:r>
      <w:r w:rsidRPr="00856F46">
        <w:t>，从而揭穿了“等价交换”的表象。</w:t>
      </w:r>
      <w:r w:rsidRPr="00856F46">
        <w:br/>
        <w:t>剩余价值理论是</w:t>
      </w:r>
      <w:r w:rsidRPr="00856F46">
        <w:rPr>
          <w:b/>
          <w:bCs/>
        </w:rPr>
        <w:t>马克思主义政治经济学的核心原理</w:t>
      </w:r>
      <w:r w:rsidRPr="00856F46">
        <w:t>，是理解剥削机制、利润来源、资本积累、经济危机等现象的基础。</w:t>
      </w:r>
    </w:p>
    <w:p w14:paraId="4480E1F1" w14:textId="77777777" w:rsidR="00856F46" w:rsidRPr="00856F46" w:rsidRDefault="00000000" w:rsidP="00856F46">
      <w:pPr>
        <w:rPr>
          <w:rFonts w:hint="eastAsia"/>
        </w:rPr>
      </w:pPr>
      <w:r>
        <w:pict w14:anchorId="67551C1E">
          <v:rect id="_x0000_i1045" style="width:0;height:1.5pt" o:hralign="center" o:hrstd="t" o:hr="t" fillcolor="#a0a0a0" stroked="f"/>
        </w:pict>
      </w:r>
    </w:p>
    <w:p w14:paraId="1F68B73D" w14:textId="77777777" w:rsidR="00856F46" w:rsidRPr="00856F46" w:rsidRDefault="00856F46" w:rsidP="00856F46">
      <w:pPr>
        <w:rPr>
          <w:rFonts w:hint="eastAsia"/>
          <w:b/>
          <w:bCs/>
        </w:rPr>
      </w:pPr>
      <w:r w:rsidRPr="00856F46">
        <w:rPr>
          <w:rFonts w:ascii="Segoe UI Emoji" w:hAnsi="Segoe UI Emoji" w:cs="Segoe UI Emoji"/>
          <w:b/>
          <w:bCs/>
        </w:rPr>
        <w:t>🔸</w:t>
      </w:r>
      <w:r w:rsidRPr="00856F46">
        <w:rPr>
          <w:b/>
          <w:bCs/>
        </w:rPr>
        <w:t>6. 异化劳动（可能出“劳动在资本主义下的命运”）</w:t>
      </w:r>
    </w:p>
    <w:p w14:paraId="0F4A6D17" w14:textId="77777777" w:rsidR="00856F46" w:rsidRPr="00856F46" w:rsidRDefault="00856F46" w:rsidP="00856F46">
      <w:pPr>
        <w:rPr>
          <w:rFonts w:hint="eastAsia"/>
        </w:rPr>
      </w:pPr>
      <w:r w:rsidRPr="00856F46">
        <w:t>异化劳动是指在资本主义私有制下，工人创造的产品不属于自己，劳动变成了外在强迫、与人的本质相疏离的过程。工人不仅失去产品的占有权，还被压迫、异化为“机器的附庸”。这是马克思对资本主义生产方式人性破坏性的深刻揭示，是商品拜物教的主观根源。</w:t>
      </w:r>
    </w:p>
    <w:p w14:paraId="71F23716" w14:textId="77777777" w:rsidR="00856F46" w:rsidRDefault="00856F46" w:rsidP="00886401">
      <w:pPr>
        <w:rPr>
          <w:rFonts w:hint="eastAsia"/>
        </w:rPr>
      </w:pPr>
    </w:p>
    <w:p w14:paraId="1DE8A0A0" w14:textId="77777777" w:rsidR="00933005" w:rsidRDefault="00933005" w:rsidP="00886401">
      <w:pPr>
        <w:rPr>
          <w:rFonts w:hint="eastAsia"/>
        </w:rPr>
      </w:pPr>
    </w:p>
    <w:p w14:paraId="074E4C0E" w14:textId="77777777" w:rsidR="00933005" w:rsidRDefault="00933005" w:rsidP="00886401">
      <w:pPr>
        <w:rPr>
          <w:rFonts w:hint="eastAsia"/>
        </w:rPr>
      </w:pPr>
    </w:p>
    <w:p w14:paraId="6AE6A013" w14:textId="77777777" w:rsidR="00933005" w:rsidRPr="00933005" w:rsidRDefault="00933005" w:rsidP="00933005">
      <w:pPr>
        <w:rPr>
          <w:rFonts w:hint="eastAsia"/>
          <w:b/>
          <w:bCs/>
        </w:rPr>
      </w:pPr>
      <w:r w:rsidRPr="00933005">
        <w:rPr>
          <w:b/>
          <w:bCs/>
        </w:rPr>
        <w:t>1. 马克思主义中国化与制度建设</w:t>
      </w:r>
    </w:p>
    <w:p w14:paraId="2C97D60A" w14:textId="77777777" w:rsidR="00933005" w:rsidRPr="00933005" w:rsidRDefault="00933005" w:rsidP="00933005">
      <w:pPr>
        <w:rPr>
          <w:rFonts w:hint="eastAsia"/>
        </w:rPr>
      </w:pPr>
      <w:r w:rsidRPr="00933005">
        <w:t>马克思主义基本原理不是教条而是行动指南。中国共产党坚持把马克思主义普遍原理与中国具体实际相结合，走出了一条适合国情的发展道路，最终形成中国特色社会主义制度体系。</w:t>
      </w:r>
      <w:r w:rsidRPr="00933005">
        <w:br/>
        <w:t>这一过程体现了马克思主义的</w:t>
      </w:r>
      <w:r w:rsidRPr="00933005">
        <w:rPr>
          <w:b/>
          <w:bCs/>
        </w:rPr>
        <w:t>实践性与发展性</w:t>
      </w:r>
      <w:r w:rsidRPr="00933005">
        <w:t>，也是唯物辩证法在制度构建上的具体运用，即坚持问题导向、因地制宜、与时俱进，推动制度体系不断自我完善。</w:t>
      </w:r>
    </w:p>
    <w:p w14:paraId="57FB0F14" w14:textId="77777777" w:rsidR="00933005" w:rsidRPr="00933005" w:rsidRDefault="00000000" w:rsidP="00933005">
      <w:pPr>
        <w:rPr>
          <w:rFonts w:hint="eastAsia"/>
        </w:rPr>
      </w:pPr>
      <w:r>
        <w:pict w14:anchorId="7202BF2E">
          <v:rect id="_x0000_i1046" style="width:0;height:1.5pt" o:hralign="center" o:hrstd="t" o:hr="t" fillcolor="#a0a0a0" stroked="f"/>
        </w:pict>
      </w:r>
    </w:p>
    <w:p w14:paraId="557E5D1D"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2. 中国特色社会主义制度与唯物史观</w:t>
      </w:r>
    </w:p>
    <w:p w14:paraId="6BC6FC1F" w14:textId="77777777" w:rsidR="00933005" w:rsidRPr="00933005" w:rsidRDefault="00933005" w:rsidP="00933005">
      <w:pPr>
        <w:rPr>
          <w:rFonts w:hint="eastAsia"/>
        </w:rPr>
      </w:pPr>
      <w:r w:rsidRPr="00933005">
        <w:t>唯物史观强调</w:t>
      </w:r>
      <w:r w:rsidRPr="00933005">
        <w:rPr>
          <w:b/>
          <w:bCs/>
        </w:rPr>
        <w:t>社会存在决定社会意识</w:t>
      </w:r>
      <w:r w:rsidRPr="00933005">
        <w:t>，经济基础决定上层建筑。中国特色社会主义制度根植于中国特有的历史条件、人口规模、发展阶段和文化传统，因而具有强烈的历史合理性和现实可行性。</w:t>
      </w:r>
      <w:r w:rsidRPr="00933005">
        <w:br/>
        <w:t>与西方制度按资本逻辑构建上层建筑不同，中国制度服务于最广大人民的根本利益，体现了</w:t>
      </w:r>
      <w:r w:rsidRPr="00933005">
        <w:rPr>
          <w:b/>
          <w:bCs/>
        </w:rPr>
        <w:t>人民群众是历史的创造者</w:t>
      </w:r>
      <w:r w:rsidRPr="00933005">
        <w:t>这一历史唯物主义立场。</w:t>
      </w:r>
    </w:p>
    <w:p w14:paraId="4BC32241" w14:textId="77777777" w:rsidR="00933005" w:rsidRPr="00933005" w:rsidRDefault="00000000" w:rsidP="00933005">
      <w:pPr>
        <w:rPr>
          <w:rFonts w:hint="eastAsia"/>
        </w:rPr>
      </w:pPr>
      <w:r>
        <w:pict w14:anchorId="6E6D46C9">
          <v:rect id="_x0000_i1047" style="width:0;height:1.5pt" o:hralign="center" o:hrstd="t" o:hr="t" fillcolor="#a0a0a0" stroked="f"/>
        </w:pict>
      </w:r>
    </w:p>
    <w:p w14:paraId="1805EE29"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3. 制度自信与矛盾分析法</w:t>
      </w:r>
    </w:p>
    <w:p w14:paraId="368E4681" w14:textId="77777777" w:rsidR="00933005" w:rsidRPr="00933005" w:rsidRDefault="00933005" w:rsidP="00933005">
      <w:pPr>
        <w:rPr>
          <w:rFonts w:hint="eastAsia"/>
        </w:rPr>
      </w:pPr>
      <w:r w:rsidRPr="00933005">
        <w:t>马克思主义认为，矛盾是推动事物发展的根本动力。中国特色社会主义制度是在不断解决矛</w:t>
      </w:r>
      <w:r w:rsidRPr="00933005">
        <w:lastRenderedPageBreak/>
        <w:t>盾的过程中形成的，它能够根据主要矛盾的转化动态调整治理逻辑和制度安排。</w:t>
      </w:r>
      <w:r w:rsidRPr="00933005">
        <w:br/>
        <w:t>当前，中国社会的主要矛盾已转化为人民日益增长的美好生活需要与不平衡不充分发展之间的矛盾。我国制度体系之所以优越，关键在于它能够</w:t>
      </w:r>
      <w:r w:rsidRPr="00933005">
        <w:rPr>
          <w:b/>
          <w:bCs/>
        </w:rPr>
        <w:t>根据矛盾变化不断优化治理结构与政策重心</w:t>
      </w:r>
      <w:r w:rsidRPr="00933005">
        <w:t>，体现了高度的灵活性与问题解决能力。</w:t>
      </w:r>
    </w:p>
    <w:p w14:paraId="0B3391C4" w14:textId="77777777" w:rsidR="00933005" w:rsidRPr="00933005" w:rsidRDefault="00000000" w:rsidP="00933005">
      <w:pPr>
        <w:rPr>
          <w:rFonts w:hint="eastAsia"/>
        </w:rPr>
      </w:pPr>
      <w:r>
        <w:pict w14:anchorId="71418F9E">
          <v:rect id="_x0000_i1048" style="width:0;height:1.5pt" o:hralign="center" o:hrstd="t" o:hr="t" fillcolor="#a0a0a0" stroked="f"/>
        </w:pict>
      </w:r>
    </w:p>
    <w:p w14:paraId="546BC9F1"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4. 人民立场与制度优越性</w:t>
      </w:r>
    </w:p>
    <w:p w14:paraId="462F162A" w14:textId="77777777" w:rsidR="00933005" w:rsidRPr="00933005" w:rsidRDefault="00933005" w:rsidP="00933005">
      <w:pPr>
        <w:rPr>
          <w:rFonts w:hint="eastAsia"/>
        </w:rPr>
      </w:pPr>
      <w:r w:rsidRPr="00933005">
        <w:t>马克思主义坚持人民立场，强调无产阶级和广大劳动群众是社会发展的主体。中国特色社会主义制度将“人民当家作主”确立为根本原则，体现在人民代表大会制度、人民政协制度、基层民主等一整套制度安排中。</w:t>
      </w:r>
      <w:r w:rsidRPr="00933005">
        <w:br/>
        <w:t>相较于西方形式民主，我国制度强调</w:t>
      </w:r>
      <w:r w:rsidRPr="00933005">
        <w:rPr>
          <w:b/>
          <w:bCs/>
        </w:rPr>
        <w:t>全过程人民民主</w:t>
      </w:r>
      <w:r w:rsidRPr="00933005">
        <w:t>，不仅有选举权，更有参与权、表达权、监督权。这种人民性的体现，符合马克思主义政治哲学中“解放全人类”的终极价值取向。</w:t>
      </w:r>
    </w:p>
    <w:p w14:paraId="17722D84" w14:textId="77777777" w:rsidR="00933005" w:rsidRPr="00933005" w:rsidRDefault="00000000" w:rsidP="00933005">
      <w:pPr>
        <w:rPr>
          <w:rFonts w:hint="eastAsia"/>
        </w:rPr>
      </w:pPr>
      <w:r>
        <w:pict w14:anchorId="7B2F9150">
          <v:rect id="_x0000_i1049" style="width:0;height:1.5pt" o:hralign="center" o:hrstd="t" o:hr="t" fillcolor="#a0a0a0" stroked="f"/>
        </w:pict>
      </w:r>
    </w:p>
    <w:p w14:paraId="1248D5C8"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5. 与西方制度的本质性区别（资本逻辑 vs 人民逻辑）</w:t>
      </w:r>
    </w:p>
    <w:p w14:paraId="0F3E0F4F" w14:textId="77777777" w:rsidR="00933005" w:rsidRPr="00933005" w:rsidRDefault="00933005" w:rsidP="00933005">
      <w:pPr>
        <w:rPr>
          <w:rFonts w:hint="eastAsia"/>
        </w:rPr>
      </w:pPr>
      <w:r w:rsidRPr="00933005">
        <w:t>马克思批判西方资产阶级制度的虚伪性，指出其所谓民主仅服务于资本、排斥工人阶级的根本利益。中国制度克服了资本主导政治的结构性弊病，坚持党领导下的集中统一，保障了国家意志的独立性和战略连续性。</w:t>
      </w:r>
      <w:r w:rsidRPr="00933005">
        <w:br/>
        <w:t>这一点体现出社会主义制度的</w:t>
      </w:r>
      <w:r w:rsidRPr="00933005">
        <w:rPr>
          <w:b/>
          <w:bCs/>
        </w:rPr>
        <w:t>阶级基础不同</w:t>
      </w:r>
      <w:r w:rsidRPr="00933005">
        <w:t>，而非“制度技术”的差异，体现了马克思主义关于国家本质的阶级分析方法。</w:t>
      </w:r>
    </w:p>
    <w:p w14:paraId="22BF1317" w14:textId="77777777" w:rsidR="00933005" w:rsidRDefault="00933005" w:rsidP="00933005">
      <w:pPr>
        <w:rPr>
          <w:rFonts w:ascii="Segoe UI Emoji" w:hAnsi="Segoe UI Emoji" w:cs="Segoe UI Emoji"/>
          <w:b/>
          <w:bCs/>
        </w:rPr>
      </w:pPr>
    </w:p>
    <w:p w14:paraId="189EA3D9" w14:textId="0C974858" w:rsidR="00933005" w:rsidRPr="00933005" w:rsidRDefault="00933005" w:rsidP="00933005">
      <w:pPr>
        <w:rPr>
          <w:rFonts w:hint="eastAsia"/>
          <w:b/>
          <w:bCs/>
        </w:rPr>
      </w:pPr>
      <w:r w:rsidRPr="00933005">
        <w:rPr>
          <w:rFonts w:ascii="Segoe UI Emoji" w:hAnsi="Segoe UI Emoji" w:cs="Segoe UI Emoji"/>
          <w:b/>
          <w:bCs/>
        </w:rPr>
        <w:t>🔸</w:t>
      </w:r>
      <w:r w:rsidRPr="00933005">
        <w:rPr>
          <w:b/>
          <w:bCs/>
        </w:rPr>
        <w:t xml:space="preserve"> 1. 矛盾分析法：理解改革的必然性</w:t>
      </w:r>
    </w:p>
    <w:p w14:paraId="190067D1" w14:textId="77777777" w:rsidR="00933005" w:rsidRPr="00933005" w:rsidRDefault="00933005" w:rsidP="00933005">
      <w:pPr>
        <w:rPr>
          <w:rFonts w:hint="eastAsia"/>
        </w:rPr>
      </w:pPr>
      <w:r w:rsidRPr="00933005">
        <w:t>唯物辩证法认为，矛盾是事物发展的根本动力。社会主要矛盾的变化决定了改革方向和制度调整的必要性。当前中国社会的主要矛盾已转化为人民日益增长的美好生活需要与不平衡不充分发展之间的矛盾，这一变化要求我们不断推进体制机制的变革，实现高质量发展与共同富裕的统一。因此，进一步深化改革是</w:t>
      </w:r>
      <w:r w:rsidRPr="00933005">
        <w:rPr>
          <w:b/>
          <w:bCs/>
        </w:rPr>
        <w:t>矛盾运动发展的必然要求</w:t>
      </w:r>
      <w:r w:rsidRPr="00933005">
        <w:t>，符合唯物辩证法关于事物内在动力的基本原理。</w:t>
      </w:r>
    </w:p>
    <w:p w14:paraId="3F9B884E"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 xml:space="preserve"> 2. 历史唯物主义：人民性与主体性</w:t>
      </w:r>
    </w:p>
    <w:p w14:paraId="4CC8E7D6" w14:textId="77777777" w:rsidR="00933005" w:rsidRPr="00933005" w:rsidRDefault="00933005" w:rsidP="00933005">
      <w:pPr>
        <w:rPr>
          <w:rFonts w:hint="eastAsia"/>
        </w:rPr>
      </w:pPr>
      <w:r w:rsidRPr="00933005">
        <w:t>历史唯物主义强调人民群众是历史的创造者，社会发展应当以人民的根本利益为出发点和归宿。改革的最终目的是实现人民对美好生活的向往，实现人的全面发展。坚持以人民为中心的改革方向，正体现了马克思主义坚持</w:t>
      </w:r>
      <w:r w:rsidRPr="00933005">
        <w:rPr>
          <w:b/>
          <w:bCs/>
        </w:rPr>
        <w:t>人民立场</w:t>
      </w:r>
      <w:r w:rsidRPr="00933005">
        <w:t>的根本原则，是社会主义制度优越性的集中体现。</w:t>
      </w:r>
    </w:p>
    <w:p w14:paraId="5272CBDE"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 xml:space="preserve"> 3. 否定之否定规律：改革是历史继承与超越的统一</w:t>
      </w:r>
    </w:p>
    <w:p w14:paraId="1903D64C" w14:textId="77777777" w:rsidR="00933005" w:rsidRPr="00933005" w:rsidRDefault="00933005" w:rsidP="00933005">
      <w:pPr>
        <w:rPr>
          <w:rFonts w:hint="eastAsia"/>
        </w:rPr>
      </w:pPr>
      <w:r w:rsidRPr="00933005">
        <w:t>改革不是全盘否定既有制度，而是在继承中发展，在发展中超越，体现了辩证法中的</w:t>
      </w:r>
      <w:r w:rsidRPr="00933005">
        <w:rPr>
          <w:b/>
          <w:bCs/>
        </w:rPr>
        <w:t>否定之否定规律</w:t>
      </w:r>
      <w:r w:rsidRPr="00933005">
        <w:t>。每一轮改革都不是简单重复前一阶段，而是更高层次上的制度扬弃，是社会主义制度的自我更新和自我完善过程，保证国家治理体系不断适应时代要求。</w:t>
      </w:r>
    </w:p>
    <w:p w14:paraId="4340E27F"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 xml:space="preserve"> 4. 实践观点：深化改革体现认识和改造世界的统一</w:t>
      </w:r>
    </w:p>
    <w:p w14:paraId="2B3E0784" w14:textId="77777777" w:rsidR="00933005" w:rsidRPr="00933005" w:rsidRDefault="00933005" w:rsidP="00933005">
      <w:pPr>
        <w:rPr>
          <w:rFonts w:hint="eastAsia"/>
        </w:rPr>
      </w:pPr>
      <w:r w:rsidRPr="00933005">
        <w:t>马克思主义认为，实践是人类认识和改造世界的基础。改革正是社会主义制度的自我革新实践，是在不断认识现实、回应问题、总结经验基础上，对社会结构和治理方式进行有目的的改造。这体现了马克思主义将</w:t>
      </w:r>
      <w:r w:rsidRPr="00933005">
        <w:rPr>
          <w:b/>
          <w:bCs/>
        </w:rPr>
        <w:t>理论与实践、认识与变革</w:t>
      </w:r>
      <w:r w:rsidRPr="00933005">
        <w:t>相统一的实践观。</w:t>
      </w:r>
    </w:p>
    <w:p w14:paraId="05B32394" w14:textId="77777777" w:rsidR="00933005" w:rsidRPr="00933005" w:rsidRDefault="00933005" w:rsidP="00933005">
      <w:pPr>
        <w:rPr>
          <w:rFonts w:hint="eastAsia"/>
          <w:b/>
          <w:bCs/>
        </w:rPr>
      </w:pPr>
      <w:r w:rsidRPr="00933005">
        <w:rPr>
          <w:rFonts w:ascii="Segoe UI Emoji" w:hAnsi="Segoe UI Emoji" w:cs="Segoe UI Emoji"/>
          <w:b/>
          <w:bCs/>
        </w:rPr>
        <w:t>🔸</w:t>
      </w:r>
      <w:r w:rsidRPr="00933005">
        <w:rPr>
          <w:b/>
          <w:bCs/>
        </w:rPr>
        <w:t xml:space="preserve"> 5. 世界历史理论：构建人类命运共同体的理论依据</w:t>
      </w:r>
    </w:p>
    <w:p w14:paraId="4468A953" w14:textId="77777777" w:rsidR="00933005" w:rsidRPr="00933005" w:rsidRDefault="00933005" w:rsidP="00933005">
      <w:pPr>
        <w:rPr>
          <w:rFonts w:hint="eastAsia"/>
        </w:rPr>
      </w:pPr>
      <w:r w:rsidRPr="00933005">
        <w:t>马克思主义指出，随着生产力发展和世界市场的形成，人类历史逐步走向世界历史。构建人类命运共同体，是对资本主义全球化弊端的超越，是推动社会制度走向更加公平、正义、可持续的全球治理方案，体现了马克思主义</w:t>
      </w:r>
      <w:r w:rsidRPr="00933005">
        <w:rPr>
          <w:b/>
          <w:bCs/>
        </w:rPr>
        <w:t>超越民族国家、追求人类解放</w:t>
      </w:r>
      <w:r w:rsidRPr="00933005">
        <w:t>的世界观格局。</w:t>
      </w:r>
    </w:p>
    <w:p w14:paraId="604C1D44" w14:textId="77777777" w:rsidR="00933005" w:rsidRDefault="00933005" w:rsidP="00886401"/>
    <w:p w14:paraId="1D2CD9E8" w14:textId="77777777" w:rsidR="00351C1B" w:rsidRDefault="00351C1B" w:rsidP="00886401"/>
    <w:p w14:paraId="09363D64" w14:textId="77777777" w:rsidR="00351C1B" w:rsidRDefault="00351C1B" w:rsidP="00886401">
      <w:r w:rsidRPr="00351C1B">
        <w:rPr>
          <w:rFonts w:hint="eastAsia"/>
          <w:b/>
          <w:bCs/>
        </w:rPr>
        <w:lastRenderedPageBreak/>
        <w:t>什么是马克思主义</w:t>
      </w:r>
      <w:r w:rsidRPr="00351C1B">
        <w:t>?</w:t>
      </w:r>
      <w:r w:rsidRPr="00351C1B">
        <w:rPr>
          <w:rFonts w:hint="eastAsia"/>
          <w:b/>
          <w:bCs/>
        </w:rPr>
        <w:t>马克思主义具有哪些基本特征</w:t>
      </w:r>
      <w:r w:rsidRPr="00351C1B">
        <w:t xml:space="preserve">? </w:t>
      </w:r>
    </w:p>
    <w:p w14:paraId="3B897FC4" w14:textId="77777777" w:rsidR="00351C1B" w:rsidRDefault="00351C1B" w:rsidP="00886401">
      <w:r w:rsidRPr="00351C1B">
        <w:t>(1)</w:t>
      </w:r>
      <w:r w:rsidRPr="00351C1B">
        <w:rPr>
          <w:rFonts w:hint="eastAsia"/>
        </w:rPr>
        <w:t xml:space="preserve">马克思主义的含义 马克思主义是由马克思和恩格斯创立并为后继者所不断发展的科学理论体系， 是关于自然、社会和人类思维发展的一般规律的学说， 是关于社会主义必然代替资本主义、最终实现共产主义的学说， 是关于无产阶级解放、全人类解放和每个人自由而全面发展的学说， 是无产阶级政党和社会主义国家的指导思想，是指引人民创造美好生活的行动指南。 马克思主义哲学、马克思主义政治经济学以及科学社会主义是其三个基本组成部分。 </w:t>
      </w:r>
    </w:p>
    <w:p w14:paraId="75AAFB8C" w14:textId="3F3690E9" w:rsidR="00351C1B" w:rsidRDefault="00351C1B" w:rsidP="00886401">
      <w:r w:rsidRPr="00351C1B">
        <w:rPr>
          <w:rFonts w:hint="eastAsia"/>
        </w:rPr>
        <w:t>（</w:t>
      </w:r>
      <w:r w:rsidRPr="00351C1B">
        <w:t>2</w:t>
      </w:r>
      <w:r w:rsidRPr="00351C1B">
        <w:rPr>
          <w:rFonts w:hint="eastAsia"/>
        </w:rPr>
        <w:t>）基本特征 马克思主义具有鲜明的科学性、人民性、实践性、发展性，这些特征体现了马克思主义 的本质和使命，也展现出马克思主义的理论形象。（如果是论述题，这些“性”还得展开作</w:t>
      </w:r>
      <w:r>
        <w:rPr>
          <w:rFonts w:hint="eastAsia"/>
        </w:rPr>
        <w:t>答</w:t>
      </w:r>
      <w:r w:rsidRPr="00351C1B">
        <w:rPr>
          <w:rFonts w:hint="eastAsia"/>
        </w:rPr>
        <w:t xml:space="preserve"> </w:t>
      </w:r>
    </w:p>
    <w:p w14:paraId="2553555A" w14:textId="77777777" w:rsidR="00351C1B" w:rsidRDefault="00351C1B" w:rsidP="00886401"/>
    <w:p w14:paraId="6E79168B" w14:textId="77777777" w:rsidR="00351C1B" w:rsidRDefault="00351C1B" w:rsidP="00886401">
      <w:r w:rsidRPr="00351C1B">
        <w:rPr>
          <w:rFonts w:hint="eastAsia"/>
          <w:b/>
          <w:bCs/>
        </w:rPr>
        <w:t>如何理解马克思主义的物质观及其现代意义</w:t>
      </w:r>
      <w:r w:rsidRPr="00351C1B">
        <w:t xml:space="preserve">? </w:t>
      </w:r>
    </w:p>
    <w:p w14:paraId="03CD61BC" w14:textId="77777777" w:rsidR="00351C1B" w:rsidRDefault="00351C1B" w:rsidP="00886401">
      <w:r w:rsidRPr="00351C1B">
        <w:t>(1)</w:t>
      </w:r>
      <w:r w:rsidRPr="00351C1B">
        <w:rPr>
          <w:rFonts w:hint="eastAsia"/>
        </w:rPr>
        <w:t>马克思主义的物质观 马克思主义认为，世界是物质的世界，物质是第一性</w:t>
      </w:r>
      <w:r w:rsidRPr="00351C1B">
        <w:t>,</w:t>
      </w:r>
      <w:r w:rsidRPr="00351C1B">
        <w:rPr>
          <w:rFonts w:hint="eastAsia"/>
        </w:rPr>
        <w:t>物质是不依赖于人类的意识而存 在</w:t>
      </w:r>
      <w:r w:rsidRPr="00351C1B">
        <w:t>,</w:t>
      </w:r>
      <w:r w:rsidRPr="00351C1B">
        <w:rPr>
          <w:rFonts w:hint="eastAsia"/>
        </w:rPr>
        <w:t>并能为人类的意识所反映的客观存在。马克思批判了旧唯物主义对物质世界的直观、消 极的理解，强调要从能动的实践出发去把握客观世界的意义。在此基础上，列宁对物质概念 作了全面的科学的规定</w:t>
      </w:r>
      <w:r w:rsidRPr="00351C1B">
        <w:t>:</w:t>
      </w:r>
      <w:r w:rsidRPr="00351C1B">
        <w:rPr>
          <w:rFonts w:hint="eastAsia"/>
        </w:rPr>
        <w:t>“物质是标志客观实在的哲学范畴，这种客观实在是人通过感觉感 知的，它不依赖于我们的感觉而存在，为我们的感觉所复写、摄影、反映。”马克思主义认 为所谓物质，是指不依赖于人类的意识而存在，并能为人类的意识所反映的客观存在</w:t>
      </w:r>
      <w:r w:rsidRPr="00351C1B">
        <w:t>:</w:t>
      </w:r>
      <w:r w:rsidRPr="00351C1B">
        <w:rPr>
          <w:rFonts w:hint="eastAsia"/>
        </w:rPr>
        <w:t>所谓 物质范畴，是指标志客观实在的哲学范畴。</w:t>
      </w:r>
    </w:p>
    <w:p w14:paraId="03132B1A" w14:textId="77777777" w:rsidR="00351C1B" w:rsidRDefault="00351C1B" w:rsidP="00886401">
      <w:r w:rsidRPr="00351C1B">
        <w:rPr>
          <w:rFonts w:hint="eastAsia"/>
        </w:rPr>
        <w:t xml:space="preserve"> </w:t>
      </w:r>
      <w:r w:rsidRPr="00351C1B">
        <w:t>(2)</w:t>
      </w:r>
      <w:r w:rsidRPr="00351C1B">
        <w:rPr>
          <w:rFonts w:hint="eastAsia"/>
        </w:rPr>
        <w:t xml:space="preserve">马克思主义的物质观具有深刻的理论意义 </w:t>
      </w:r>
    </w:p>
    <w:p w14:paraId="0B7F36D4" w14:textId="77777777" w:rsidR="00351C1B" w:rsidRDefault="00351C1B" w:rsidP="00886401">
      <w:r w:rsidRPr="00351C1B">
        <w:rPr>
          <w:rFonts w:hint="eastAsia"/>
        </w:rPr>
        <w:t>①坚持了唯物主义一元论，同唯心主义一元论和二元论划清了界限。 马克思主义是从物质与意识的对立统一关系中把握和规定物质的，物质的本质规定是客 观实在性</w:t>
      </w:r>
      <w:r w:rsidRPr="00351C1B">
        <w:t>,</w:t>
      </w:r>
      <w:r w:rsidRPr="00351C1B">
        <w:rPr>
          <w:rFonts w:hint="eastAsia"/>
        </w:rPr>
        <w:t>这就指明了物质对于意识的独立性、根源性，以及意识对于物质的依赖性、派生 性。</w:t>
      </w:r>
    </w:p>
    <w:p w14:paraId="4F44180A" w14:textId="77777777" w:rsidR="00351C1B" w:rsidRDefault="00351C1B" w:rsidP="00886401">
      <w:r w:rsidRPr="00351C1B">
        <w:rPr>
          <w:rFonts w:hint="eastAsia"/>
        </w:rPr>
        <w:t xml:space="preserve"> ②坚持了能动的反映论和可知论，批判了不可知论。 目前世界上还有很多事物未被人类认识，但这并不意味着它们不可认识。未知世界与已 知世界都是客观存在的，随着实践和科学的发展，人们对未知世界的认识将会不断扩展和深 化。世界上只有尚未认识之物，没有不可认识之物。</w:t>
      </w:r>
    </w:p>
    <w:p w14:paraId="7D6921B7" w14:textId="77777777" w:rsidR="00351C1B" w:rsidRDefault="00351C1B" w:rsidP="00886401">
      <w:r w:rsidRPr="00351C1B">
        <w:rPr>
          <w:rFonts w:hint="eastAsia"/>
        </w:rPr>
        <w:t xml:space="preserve"> ③体现了唯物论和辩证法的统一，克服了形而上学唯物主义的缺陷。 马克思主义的物质观认为，客观实在性是物质的唯一特性，既肯定了哲学物质范畴同自 然科学物质结构理论的联系，又把它们区别开来。从个性中看到共性，从相对中找到绝对， 从暂时中发现永恒，这是马克思主义物质观体现的唯物辩证法。 </w:t>
      </w:r>
    </w:p>
    <w:p w14:paraId="173E8724" w14:textId="025B2362" w:rsidR="00351C1B" w:rsidRDefault="00351C1B" w:rsidP="00886401">
      <w:r w:rsidRPr="00351C1B">
        <w:rPr>
          <w:rFonts w:hint="eastAsia"/>
        </w:rPr>
        <w:t>④体现了唯物主义自然观与唯物主义历史观的统一，为彻底的唯物主义奠定了理论基础。 马克思主义的物质观揭示了自然和社会的物质性，建立了统一说明自然历史过程的唯物 主义原则，实现了唯物主义自然观和历史观的辩证统一。</w:t>
      </w:r>
    </w:p>
    <w:p w14:paraId="569C0116" w14:textId="77777777" w:rsidR="00351C1B" w:rsidRDefault="00351C1B" w:rsidP="00886401">
      <w:pPr>
        <w:rPr>
          <w:b/>
          <w:bCs/>
        </w:rPr>
      </w:pPr>
      <w:r w:rsidRPr="00351C1B">
        <w:rPr>
          <w:rFonts w:hint="eastAsia"/>
          <w:b/>
          <w:bCs/>
        </w:rPr>
        <w:t>请思考这段话，谈谈在人工智能飞速发展的条件 下，如何认识物质与意识的关系。</w:t>
      </w:r>
    </w:p>
    <w:p w14:paraId="2E951281" w14:textId="24AE87C9" w:rsidR="00351C1B" w:rsidRDefault="00351C1B" w:rsidP="00886401">
      <w:r w:rsidRPr="00351C1B">
        <w:rPr>
          <w:rFonts w:hint="eastAsia"/>
          <w:b/>
          <w:bCs/>
        </w:rPr>
        <w:t xml:space="preserve"> </w:t>
      </w:r>
      <w:r w:rsidRPr="00351C1B">
        <w:rPr>
          <w:rFonts w:hint="eastAsia"/>
        </w:rPr>
        <w:t>实践活动不但形成了社会存在，而且还创造了意识，使世界二重化为客观世界和主观世 界。 (1)物质决定意识 意识是人脑的机能和属性，是客观世界的主观映像。物质对意识的决定作用表现在意识 的起源、本质和作用上。</w:t>
      </w:r>
    </w:p>
    <w:p w14:paraId="6BC3C844" w14:textId="77777777" w:rsidR="00351C1B" w:rsidRDefault="00351C1B" w:rsidP="00351C1B">
      <w:pPr>
        <w:rPr>
          <w:color w:val="000000"/>
          <w:szCs w:val="21"/>
        </w:rPr>
      </w:pPr>
      <w:r w:rsidRPr="00351C1B">
        <w:rPr>
          <w:rFonts w:hint="eastAsia"/>
          <w:color w:val="000000"/>
          <w:szCs w:val="21"/>
        </w:rPr>
        <w:t>①</w:t>
      </w:r>
      <w:r w:rsidRPr="00351C1B">
        <w:rPr>
          <w:rFonts w:hint="eastAsia"/>
          <w:color w:val="000000"/>
          <w:szCs w:val="21"/>
        </w:rPr>
        <w:t xml:space="preserve">从意识起源来看，意识是自然界长期发展的产物，它的形成和发展经历了三个阶段， 即由一切物质所具有的反应特性到低等生物的刺激感应性，再到高等动物的感觉和心理，最 终发展为人类的意识。意识不仅是自然界长期发展的产物，而且是社会历史发展的产物。社 会实践，特别是劳动，在意识的产生和发展中起着决定性的作用。 </w:t>
      </w:r>
    </w:p>
    <w:p w14:paraId="400E3134" w14:textId="77777777" w:rsidR="00351C1B" w:rsidRDefault="00351C1B" w:rsidP="00351C1B">
      <w:pPr>
        <w:rPr>
          <w:color w:val="000000"/>
          <w:szCs w:val="21"/>
        </w:rPr>
      </w:pPr>
      <w:r w:rsidRPr="00351C1B">
        <w:rPr>
          <w:rFonts w:hint="eastAsia"/>
          <w:color w:val="000000"/>
          <w:szCs w:val="21"/>
        </w:rPr>
        <w:t xml:space="preserve">②从意识本质来看，意识是人脑这种特殊物质的机能和属性，是客观世界的主观映像。 因此，意识在内容上是客观的，在形式上是主观的，是客观内容和主观形式的统一。 </w:t>
      </w:r>
    </w:p>
    <w:p w14:paraId="588DEADE" w14:textId="77777777" w:rsidR="00351C1B" w:rsidRDefault="00351C1B" w:rsidP="00351C1B">
      <w:pPr>
        <w:rPr>
          <w:color w:val="000000"/>
          <w:szCs w:val="21"/>
        </w:rPr>
      </w:pPr>
      <w:r w:rsidRPr="00351C1B">
        <w:rPr>
          <w:rFonts w:hint="eastAsia"/>
          <w:color w:val="000000"/>
          <w:szCs w:val="21"/>
        </w:rPr>
        <w:lastRenderedPageBreak/>
        <w:t xml:space="preserve">(2)意识对物质具有反作用 物质决定意识，意识对物质具有反作用，这种反作用就是意识的能动作用。意识的能动 作用主要表现在: </w:t>
      </w:r>
    </w:p>
    <w:p w14:paraId="3A09C479" w14:textId="77777777" w:rsidR="00351C1B" w:rsidRDefault="00351C1B" w:rsidP="00351C1B">
      <w:pPr>
        <w:rPr>
          <w:color w:val="000000"/>
          <w:szCs w:val="21"/>
        </w:rPr>
      </w:pPr>
      <w:r w:rsidRPr="00351C1B">
        <w:rPr>
          <w:rFonts w:hint="eastAsia"/>
          <w:color w:val="000000"/>
          <w:szCs w:val="21"/>
        </w:rPr>
        <w:t xml:space="preserve">①意识活动具有目的性和计划性。人在认识客观世界、尊重客观规律的同时，还总是根 据一定的目的和要求去确定反映什么、不反映什么，以及怎样反映，从而表现出主体的选择 性。 ②意识活动具有创造性。人的意识不仅采取感觉、知觉、表象等形式，反映事物的外部 现象,而且运用概念、判断、推理等形式，对感性材料进行加工制作和选择建构，在思维中 构造一个现实中所没有的理想世界。 </w:t>
      </w:r>
    </w:p>
    <w:p w14:paraId="1388E5B7" w14:textId="77777777" w:rsidR="00351C1B" w:rsidRDefault="00351C1B" w:rsidP="00351C1B">
      <w:pPr>
        <w:rPr>
          <w:color w:val="000000"/>
          <w:szCs w:val="21"/>
        </w:rPr>
      </w:pPr>
      <w:r w:rsidRPr="00351C1B">
        <w:rPr>
          <w:rFonts w:hint="eastAsia"/>
          <w:color w:val="000000"/>
          <w:szCs w:val="21"/>
        </w:rPr>
        <w:t xml:space="preserve">③意识具有指导实践改造客观世界的作用。意识的能动作用不仅在于从实践中形成一定 的 思想，形成活动的目的、计划、方法等观念的东西，更重要的在于以这些观念的东西为 指导，通过实践使之变为客观现实。 </w:t>
      </w:r>
    </w:p>
    <w:p w14:paraId="2ED1E55A" w14:textId="77777777" w:rsidR="00351C1B" w:rsidRDefault="00351C1B" w:rsidP="00351C1B">
      <w:pPr>
        <w:rPr>
          <w:color w:val="000000"/>
          <w:szCs w:val="21"/>
        </w:rPr>
      </w:pPr>
      <w:r w:rsidRPr="00351C1B">
        <w:rPr>
          <w:rFonts w:hint="eastAsia"/>
          <w:color w:val="000000"/>
          <w:szCs w:val="21"/>
        </w:rPr>
        <w:t>④意识具有调控人的行为和生理活动的作用。现代科学和医学实验证明:意识、心理因 素能够对人的行为选择和健康状况产生重要影响。</w:t>
      </w:r>
    </w:p>
    <w:p w14:paraId="6D8B8483" w14:textId="77777777" w:rsidR="00351C1B" w:rsidRDefault="00351C1B" w:rsidP="00351C1B">
      <w:pPr>
        <w:rPr>
          <w:color w:val="000000"/>
          <w:szCs w:val="21"/>
        </w:rPr>
      </w:pPr>
      <w:r w:rsidRPr="00351C1B">
        <w:rPr>
          <w:rFonts w:hint="eastAsia"/>
          <w:color w:val="000000"/>
          <w:szCs w:val="21"/>
        </w:rPr>
        <w:t xml:space="preserve"> (3)主观能动性和客观规律性的统一 正确认识和把握物质与意识的辩证关系，还需要处理好主观能动性和客观规律性的关系， 原因在于:</w:t>
      </w:r>
    </w:p>
    <w:p w14:paraId="4AC83710" w14:textId="77777777" w:rsidR="00351C1B" w:rsidRDefault="00351C1B" w:rsidP="00351C1B">
      <w:pPr>
        <w:rPr>
          <w:color w:val="000000"/>
          <w:szCs w:val="21"/>
        </w:rPr>
      </w:pPr>
      <w:r w:rsidRPr="00351C1B">
        <w:rPr>
          <w:rFonts w:hint="eastAsia"/>
          <w:color w:val="000000"/>
          <w:szCs w:val="21"/>
        </w:rPr>
        <w:t xml:space="preserve"> ①尊重客观规律是正确发挥主观能动性的前提。人们只有在认识和掌握客观规律的基础 上,才能正确地认识世界，有效地改造世界。 </w:t>
      </w:r>
    </w:p>
    <w:p w14:paraId="3490671E" w14:textId="77777777" w:rsidR="00351C1B" w:rsidRDefault="00351C1B" w:rsidP="00351C1B">
      <w:pPr>
        <w:rPr>
          <w:color w:val="000000"/>
          <w:szCs w:val="21"/>
        </w:rPr>
      </w:pPr>
      <w:r w:rsidRPr="00351C1B">
        <w:rPr>
          <w:rFonts w:hint="eastAsia"/>
          <w:color w:val="000000"/>
          <w:szCs w:val="21"/>
        </w:rPr>
        <w:t xml:space="preserve">②只有充分发挥主观能动性，才能正确认识和利用客观规律。承认规律的客观性，并不 是说人在规律面前无能为力、无所作为。人能够通过自觉活动去认识规律，并按照客观规律 去改造世界，以满足自身的需要。 </w:t>
      </w:r>
    </w:p>
    <w:p w14:paraId="472DA3EE" w14:textId="64C35493" w:rsidR="00351C1B" w:rsidRDefault="00351C1B" w:rsidP="00351C1B">
      <w:pPr>
        <w:rPr>
          <w:color w:val="000000"/>
          <w:szCs w:val="21"/>
        </w:rPr>
      </w:pPr>
      <w:r w:rsidRPr="00351C1B">
        <w:rPr>
          <w:rFonts w:hint="eastAsia"/>
          <w:color w:val="000000"/>
          <w:szCs w:val="21"/>
        </w:rPr>
        <w:t xml:space="preserve">因此，尊重事物发展的客观规律性与发挥人的主观能动性是辩证统一的，实践是客观规 律性与主观能动性统一的基础。 </w:t>
      </w:r>
    </w:p>
    <w:p w14:paraId="60FAC4F4" w14:textId="77777777" w:rsidR="00351C1B" w:rsidRDefault="00351C1B" w:rsidP="00351C1B">
      <w:pPr>
        <w:rPr>
          <w:b/>
          <w:bCs/>
          <w:color w:val="000000"/>
          <w:szCs w:val="21"/>
        </w:rPr>
      </w:pPr>
      <w:r w:rsidRPr="00351C1B">
        <w:rPr>
          <w:rFonts w:hint="eastAsia"/>
          <w:b/>
          <w:bCs/>
          <w:color w:val="000000"/>
          <w:szCs w:val="21"/>
        </w:rPr>
        <w:t>运用矛盾的普遍性和特殊性辩证关系原理，说明中国式现代化的内涵和意义。</w:t>
      </w:r>
    </w:p>
    <w:p w14:paraId="56E7D506" w14:textId="16E437CD" w:rsidR="00351C1B" w:rsidRPr="00351C1B" w:rsidRDefault="00351C1B" w:rsidP="00351C1B">
      <w:pPr>
        <w:pStyle w:val="a9"/>
        <w:numPr>
          <w:ilvl w:val="0"/>
          <w:numId w:val="8"/>
        </w:numPr>
        <w:rPr>
          <w:color w:val="000000"/>
          <w:szCs w:val="21"/>
        </w:rPr>
      </w:pPr>
      <w:r w:rsidRPr="00351C1B">
        <w:rPr>
          <w:rFonts w:hint="eastAsia"/>
          <w:color w:val="000000"/>
          <w:szCs w:val="21"/>
        </w:rPr>
        <w:t xml:space="preserve">矛盾普遍性与特殊性的辩证关系 </w:t>
      </w:r>
    </w:p>
    <w:p w14:paraId="5F5AD0D4" w14:textId="77777777" w:rsidR="00351C1B" w:rsidRPr="00351C1B" w:rsidRDefault="00351C1B" w:rsidP="00351C1B">
      <w:pPr>
        <w:pStyle w:val="a9"/>
        <w:numPr>
          <w:ilvl w:val="0"/>
          <w:numId w:val="9"/>
        </w:numPr>
      </w:pPr>
      <w:r w:rsidRPr="00351C1B">
        <w:rPr>
          <w:rFonts w:hint="eastAsia"/>
          <w:color w:val="000000"/>
          <w:szCs w:val="21"/>
        </w:rPr>
        <w:t xml:space="preserve">矛盾普遍性与特殊性的含义 </w:t>
      </w:r>
    </w:p>
    <w:p w14:paraId="2E35618E" w14:textId="77777777" w:rsidR="00351C1B" w:rsidRDefault="00351C1B" w:rsidP="00351C1B">
      <w:pPr>
        <w:ind w:left="108"/>
        <w:rPr>
          <w:color w:val="000000"/>
          <w:szCs w:val="21"/>
        </w:rPr>
      </w:pPr>
      <w:r w:rsidRPr="00351C1B">
        <w:rPr>
          <w:rFonts w:hint="eastAsia"/>
          <w:color w:val="000000"/>
          <w:szCs w:val="21"/>
        </w:rPr>
        <w:t xml:space="preserve">a.矛盾的普遍性是指矛盾存在于一切事物中，存在于一切事物发展过程的始终，旧的矛 盾解决了，新的矛盾又产生，事物始终在矛盾中运动。 </w:t>
      </w:r>
    </w:p>
    <w:p w14:paraId="132C5899" w14:textId="77777777" w:rsidR="00351C1B" w:rsidRDefault="00351C1B" w:rsidP="00351C1B">
      <w:pPr>
        <w:ind w:left="108"/>
        <w:rPr>
          <w:color w:val="000000"/>
          <w:szCs w:val="21"/>
        </w:rPr>
      </w:pPr>
      <w:r w:rsidRPr="00351C1B">
        <w:rPr>
          <w:rFonts w:hint="eastAsia"/>
          <w:color w:val="000000"/>
          <w:szCs w:val="21"/>
        </w:rPr>
        <w:t xml:space="preserve">b.矛盾的特殊性是指各个具体事物的矛盾及每一个矛盾的各个方面在发展的不同阶段 上各有其特点。具体表现为：不同事物的矛盾各有其特点；同一事物的矛盾在不同的发展过 程和发展阶段各有不同特点；构成事物的诸多矛盾以及每一矛盾的不同方面各有不同性质、 地位和作用。 </w:t>
      </w:r>
    </w:p>
    <w:p w14:paraId="338A47CE" w14:textId="77777777" w:rsidR="00351C1B" w:rsidRDefault="00351C1B" w:rsidP="00351C1B">
      <w:pPr>
        <w:ind w:left="108"/>
        <w:rPr>
          <w:color w:val="000000"/>
          <w:szCs w:val="21"/>
        </w:rPr>
      </w:pPr>
      <w:r w:rsidRPr="00351C1B">
        <w:rPr>
          <w:rFonts w:hint="eastAsia"/>
          <w:color w:val="000000"/>
          <w:szCs w:val="21"/>
        </w:rPr>
        <w:t xml:space="preserve">②辩证统一关系 </w:t>
      </w:r>
    </w:p>
    <w:p w14:paraId="7ACBDE41" w14:textId="77777777" w:rsidR="00351C1B" w:rsidRDefault="00351C1B" w:rsidP="00351C1B">
      <w:pPr>
        <w:ind w:left="108"/>
        <w:rPr>
          <w:color w:val="000000"/>
          <w:szCs w:val="21"/>
        </w:rPr>
      </w:pPr>
      <w:r w:rsidRPr="00351C1B">
        <w:rPr>
          <w:rFonts w:hint="eastAsia"/>
          <w:color w:val="000000"/>
          <w:szCs w:val="21"/>
        </w:rPr>
        <w:t xml:space="preserve">a.矛盾的普遍性是指矛盾的共性；矛盾的特殊性是指矛盾的个性。 </w:t>
      </w:r>
    </w:p>
    <w:p w14:paraId="60744641" w14:textId="77777777" w:rsidR="00351C1B" w:rsidRDefault="00351C1B" w:rsidP="00351C1B">
      <w:pPr>
        <w:ind w:left="108"/>
        <w:rPr>
          <w:color w:val="000000"/>
          <w:szCs w:val="21"/>
        </w:rPr>
      </w:pPr>
      <w:r w:rsidRPr="00351C1B">
        <w:rPr>
          <w:rFonts w:hint="eastAsia"/>
          <w:color w:val="000000"/>
          <w:szCs w:val="21"/>
        </w:rPr>
        <w:t xml:space="preserve">b.矛盾的共性是无条件的、绝对的；矛盾的个性是有条件的、相对的。 </w:t>
      </w:r>
    </w:p>
    <w:p w14:paraId="1EF7484A" w14:textId="77777777" w:rsidR="00351C1B" w:rsidRDefault="00351C1B" w:rsidP="00351C1B">
      <w:pPr>
        <w:ind w:left="108"/>
        <w:rPr>
          <w:color w:val="000000"/>
          <w:szCs w:val="21"/>
        </w:rPr>
      </w:pPr>
      <w:r w:rsidRPr="00351C1B">
        <w:rPr>
          <w:rFonts w:hint="eastAsia"/>
          <w:color w:val="000000"/>
          <w:szCs w:val="21"/>
        </w:rPr>
        <w:t xml:space="preserve">c.任何现实存在的事物都是共性和个性的有机统一，共性寓于个性之中。 </w:t>
      </w:r>
    </w:p>
    <w:p w14:paraId="3AA06F3A" w14:textId="77777777" w:rsidR="00351C1B" w:rsidRDefault="00351C1B" w:rsidP="00351C1B">
      <w:pPr>
        <w:ind w:left="108"/>
      </w:pPr>
      <w:r w:rsidRPr="00351C1B">
        <w:rPr>
          <w:rFonts w:hint="eastAsia"/>
          <w:color w:val="000000"/>
          <w:szCs w:val="21"/>
        </w:rPr>
        <w:t>d.人的认识的一般规律就是由认识个别上升到认识一般，再由一般到个别的辩证发展过</w:t>
      </w:r>
      <w:r w:rsidRPr="00351C1B">
        <w:rPr>
          <w:rFonts w:hint="eastAsia"/>
        </w:rPr>
        <w:t xml:space="preserve">程。 二、中国式现代化 </w:t>
      </w:r>
    </w:p>
    <w:p w14:paraId="6C722775" w14:textId="77777777" w:rsidR="00351C1B" w:rsidRDefault="00351C1B" w:rsidP="00351C1B">
      <w:pPr>
        <w:ind w:left="108"/>
      </w:pPr>
      <w:r w:rsidRPr="00351C1B">
        <w:rPr>
          <w:rFonts w:hint="eastAsia"/>
        </w:rPr>
        <w:t xml:space="preserve">①中国式现代化是人口规模巨大的现代化 目前，世界上许多国家都在努力实现现代化，但真正实现现代化的国家和地区不超过 30 个，人口总数加起来不超过 10 亿。 正如总书记所说：“我国 14 亿人口要整体迈入现代化社会，其规模超过现有发达国家 的总和，将彻底改写现代化的世界版图，在人类历史上是一件有深远影响的大事。” 中国式现代化在为 14 亿多中国人民谋幸福的同时，也将破解人口规模巨大的后发国家 实现现代化发展的世界性难题，其艰难程度与巨大贡献也是西方式现代化所无法比拟的。 </w:t>
      </w:r>
    </w:p>
    <w:p w14:paraId="7F1AE3B1" w14:textId="77777777" w:rsidR="00351C1B" w:rsidRDefault="00351C1B" w:rsidP="00351C1B">
      <w:pPr>
        <w:ind w:left="108"/>
      </w:pPr>
      <w:r w:rsidRPr="00351C1B">
        <w:rPr>
          <w:rFonts w:hint="eastAsia"/>
        </w:rPr>
        <w:t>②中国式现代化是全体人民共同富裕的现代化 富裕是世界各国现代化追求的共同目标。 总书记在二十大报告中指出，我们坚持把实现人民对美好生活的向往作为现代化建设的 出</w:t>
      </w:r>
      <w:r w:rsidRPr="00351C1B">
        <w:rPr>
          <w:rFonts w:hint="eastAsia"/>
        </w:rPr>
        <w:lastRenderedPageBreak/>
        <w:t xml:space="preserve">发点和落脚点，着力维护和促进社会公平正义，着力促进全体人民共同富裕，坚决防止两 极分化。 相较于西方资本主义文明以资本为轴心，一边是财富积累，另一边则是贫困积累，中国 式现代化的比较优势在于始终坚持以人民为中心的发展思想。正是因为坚持这一原则，我们 才能在促进经济增长的同时，以举国之力完成了人类历史上前无古人的脱贫攻坚事业，为实 现共同富裕的中国式现代化奠定了坚实基础。 </w:t>
      </w:r>
    </w:p>
    <w:p w14:paraId="3E28A1BB" w14:textId="01A4983F" w:rsidR="00351C1B" w:rsidRPr="00351C1B" w:rsidRDefault="00351C1B" w:rsidP="00351C1B">
      <w:pPr>
        <w:rPr>
          <w:color w:val="000000"/>
          <w:szCs w:val="21"/>
        </w:rPr>
      </w:pPr>
      <w:r w:rsidRPr="00351C1B">
        <w:rPr>
          <w:rFonts w:hint="eastAsia"/>
          <w:color w:val="000000"/>
          <w:szCs w:val="21"/>
        </w:rPr>
        <w:t>③</w:t>
      </w:r>
      <w:r w:rsidRPr="00351C1B">
        <w:rPr>
          <w:rFonts w:hint="eastAsia"/>
        </w:rPr>
        <w:t xml:space="preserve">中国式现代化是物质文明和精神文明相协调的现代化 作为一种文明进步，现代化是从传统文明向现代文明的范式转变。在西方式现代化的字 典里，现代化直接等同于工业化。这使得西方式现代化在追求工业化发展的同时，无暇兼顾 到其他领域发展。 我们提出的现代化目标是到中华人民共和国成立 100 周年时建成富强民主文明和谐美 丽的社会主义现代化强国。中国式现代化是“五个文明”共同推进的现代化，既促进物的全 面丰富，又强调人的全面发展，既涉及物质的富足，也强调思想的引领、文化的滋养、精神 的支撑。正如总书记所指出的，当高楼大厦在我国大地上遍地林立时，中华民族精神的大厦 也应该巍然耸立。 ④中国式现代化是人与自然和谐共生的现代化 总书记曾指出：“我们建设现代化国家，走美欧老路是走不通的，再有几个地球也不够 中国人消耗。”“走老路，去消耗资源，去污染环境，难以为继！”所以，人与自然和谐共 生成为中国式现代化的题中应有之义。 不同于西方“先污染、后治理”的现代化老路，中国式现代化是工业文明转向生态文明 时代的现代化新路。打破“人类中心主义”迷思，致力于建设人与自然和谐共生的中国式现 代化，代表的必将是人类社会发展的趋势和方向。 </w:t>
      </w:r>
    </w:p>
    <w:p w14:paraId="2B34EF30" w14:textId="28C8BC30" w:rsidR="00351C1B" w:rsidRDefault="00351C1B" w:rsidP="00351C1B">
      <w:pPr>
        <w:ind w:left="108"/>
      </w:pPr>
      <w:r w:rsidRPr="00351C1B">
        <w:rPr>
          <w:rFonts w:hint="eastAsia"/>
        </w:rPr>
        <w:t xml:space="preserve">⑤中国式现代化是走和平发展道路的现代化 “走和平发展道路”从中国和世界关系的角度揭示了中国式现代化的内涵与特征。 “中国从一个积贫积弱的国家发展成为世界第二大经济体，靠的不是对外军事扩张和殖 民掠夺，而是人民勤劳、维护和平。”与历史上的资本主义现代化对内依靠剥削压迫，对外 依靠殖民和侵略扩张不同，中国通过自我发展实现现代化，同时帮助他国发展。 </w:t>
      </w:r>
    </w:p>
    <w:p w14:paraId="172695C3" w14:textId="2853A02F" w:rsidR="00351C1B" w:rsidRDefault="00351C1B" w:rsidP="00351C1B">
      <w:pPr>
        <w:ind w:left="108"/>
      </w:pPr>
      <w:r w:rsidRPr="00351C1B">
        <w:rPr>
          <w:rFonts w:hint="eastAsia"/>
        </w:rPr>
        <w:t>2）意义 世界上既不存在定于一尊的现代化模式，也不存在放之四海而皆准的现代化标准。人类 历史上没有一个民族、一个国家可以通过依赖外部力量、照搬外国模式、跟在他人后面亦步 亦趋实现强大和振兴。 在全面建设社会主义现代化强国的征程上，我们党领导人民成功走出了中国式现代化道 路，具有重大意义。</w:t>
      </w:r>
    </w:p>
    <w:p w14:paraId="6A601690" w14:textId="77777777" w:rsidR="00351C1B" w:rsidRDefault="00351C1B" w:rsidP="00351C1B">
      <w:pPr>
        <w:ind w:left="108"/>
        <w:rPr>
          <w:b/>
          <w:bCs/>
          <w:color w:val="000000"/>
          <w:szCs w:val="21"/>
        </w:rPr>
      </w:pPr>
      <w:r w:rsidRPr="00351C1B">
        <w:rPr>
          <w:rFonts w:hint="eastAsia"/>
          <w:b/>
          <w:bCs/>
          <w:color w:val="000000"/>
          <w:szCs w:val="21"/>
        </w:rPr>
        <w:t xml:space="preserve">为什么说真理既是绝对的又是相对的?把握这一观点对于坚持和发展马克思主义有什 么重要意义? </w:t>
      </w:r>
    </w:p>
    <w:p w14:paraId="769737CC" w14:textId="22448393" w:rsidR="00351C1B" w:rsidRPr="00351C1B" w:rsidRDefault="00351C1B" w:rsidP="00351C1B">
      <w:pPr>
        <w:pStyle w:val="a9"/>
        <w:numPr>
          <w:ilvl w:val="0"/>
          <w:numId w:val="10"/>
        </w:numPr>
        <w:rPr>
          <w:color w:val="000000"/>
          <w:szCs w:val="21"/>
        </w:rPr>
      </w:pPr>
      <w:r w:rsidRPr="00351C1B">
        <w:rPr>
          <w:rFonts w:hint="eastAsia"/>
          <w:color w:val="000000"/>
          <w:szCs w:val="21"/>
        </w:rPr>
        <w:t xml:space="preserve">真理是绝对的又是相对的原因 真理是一个过程。就真理的发展过程以及人们对它的认识和掌握程度来说，真理既具有 绝对性，又具有相对性，它们是同一客观真理的两种属性，这是真理问题上的辩证法。任何 真理都是绝对性和相对性的统一，二者相互联系、不可分割。两者关系具体如下: </w:t>
      </w:r>
    </w:p>
    <w:p w14:paraId="449A239F" w14:textId="77777777" w:rsidR="00351C1B" w:rsidRDefault="00351C1B" w:rsidP="00351C1B">
      <w:pPr>
        <w:pStyle w:val="a9"/>
        <w:numPr>
          <w:ilvl w:val="0"/>
          <w:numId w:val="11"/>
        </w:numPr>
        <w:rPr>
          <w:color w:val="000000"/>
          <w:szCs w:val="21"/>
        </w:rPr>
      </w:pPr>
      <w:r w:rsidRPr="00351C1B">
        <w:rPr>
          <w:rFonts w:hint="eastAsia"/>
          <w:color w:val="000000"/>
          <w:szCs w:val="21"/>
        </w:rPr>
        <w:t>真理的绝对性 真理的绝对性是指真理主客观统一的确定性和发展的无限性。</w:t>
      </w:r>
    </w:p>
    <w:p w14:paraId="0AF4DA5C" w14:textId="66BB9042" w:rsidR="00351C1B" w:rsidRPr="00351C1B" w:rsidRDefault="00351C1B" w:rsidP="00351C1B">
      <w:pPr>
        <w:ind w:left="108"/>
        <w:rPr>
          <w:color w:val="000000"/>
          <w:szCs w:val="21"/>
        </w:rPr>
      </w:pPr>
      <w:r w:rsidRPr="00351C1B">
        <w:rPr>
          <w:rFonts w:hint="eastAsia"/>
          <w:color w:val="000000"/>
          <w:szCs w:val="21"/>
        </w:rPr>
        <w:t xml:space="preserve"> ②真理的相对性 真理的相对性是指人们在一定条件下对客观事物及其本质和发展规律的正确认识总是 有限度的、不完善的。 </w:t>
      </w:r>
    </w:p>
    <w:p w14:paraId="351CEFCD" w14:textId="77777777" w:rsidR="00351C1B" w:rsidRDefault="00351C1B" w:rsidP="00351C1B">
      <w:pPr>
        <w:pStyle w:val="a9"/>
        <w:numPr>
          <w:ilvl w:val="0"/>
          <w:numId w:val="11"/>
        </w:numPr>
        <w:rPr>
          <w:color w:val="000000"/>
          <w:szCs w:val="21"/>
        </w:rPr>
      </w:pPr>
      <w:r w:rsidRPr="00351C1B">
        <w:rPr>
          <w:rFonts w:hint="eastAsia"/>
          <w:color w:val="000000"/>
          <w:szCs w:val="21"/>
        </w:rPr>
        <w:t>真理的绝对性和相对性的关系 真理的绝对性和相对性是辩证统一的，</w:t>
      </w:r>
    </w:p>
    <w:p w14:paraId="0052B10B" w14:textId="77777777" w:rsidR="00351C1B" w:rsidRDefault="00351C1B" w:rsidP="00351C1B">
      <w:pPr>
        <w:ind w:left="108"/>
        <w:rPr>
          <w:color w:val="000000"/>
          <w:szCs w:val="21"/>
        </w:rPr>
      </w:pPr>
      <w:r w:rsidRPr="00351C1B">
        <w:rPr>
          <w:rFonts w:hint="eastAsia"/>
          <w:color w:val="000000"/>
          <w:szCs w:val="21"/>
        </w:rPr>
        <w:t>a.二者相互依存。b.二者相互包含。c.相对性向 绝对性转化。</w:t>
      </w:r>
    </w:p>
    <w:p w14:paraId="6E645346" w14:textId="77777777" w:rsidR="00351C1B" w:rsidRDefault="00351C1B" w:rsidP="00351C1B">
      <w:pPr>
        <w:ind w:left="108"/>
        <w:rPr>
          <w:color w:val="000000"/>
          <w:szCs w:val="21"/>
        </w:rPr>
      </w:pPr>
      <w:r w:rsidRPr="00351C1B">
        <w:rPr>
          <w:rFonts w:hint="eastAsia"/>
          <w:color w:val="000000"/>
          <w:szCs w:val="21"/>
        </w:rPr>
        <w:t xml:space="preserve"> (2)真理的绝对性和相对性相统一对马克思主义的重要意义 </w:t>
      </w:r>
    </w:p>
    <w:p w14:paraId="17119197" w14:textId="77777777" w:rsidR="00351C1B" w:rsidRDefault="00351C1B" w:rsidP="00351C1B">
      <w:pPr>
        <w:ind w:left="108"/>
        <w:rPr>
          <w:color w:val="000000"/>
          <w:szCs w:val="21"/>
        </w:rPr>
      </w:pPr>
      <w:r w:rsidRPr="00351C1B">
        <w:rPr>
          <w:rFonts w:hint="eastAsia"/>
          <w:color w:val="000000"/>
          <w:szCs w:val="21"/>
        </w:rPr>
        <w:t>①割裂真理的绝对性与相对性的辩证关系,就会走向形而上学的真理观,即绝对主义和 相对主义。</w:t>
      </w:r>
    </w:p>
    <w:p w14:paraId="6278495E" w14:textId="19DB8F35" w:rsidR="00351C1B" w:rsidRDefault="00351C1B" w:rsidP="00351C1B">
      <w:pPr>
        <w:ind w:left="108"/>
        <w:rPr>
          <w:color w:val="000000"/>
          <w:szCs w:val="21"/>
        </w:rPr>
      </w:pPr>
      <w:r w:rsidRPr="00351C1B">
        <w:rPr>
          <w:rFonts w:hint="eastAsia"/>
          <w:color w:val="000000"/>
          <w:szCs w:val="21"/>
        </w:rPr>
        <w:t>②马克思主义是客观真理，是绝对性和相对性的统一 马克思主义正确地反映了人类社会发展的规律，是经过长期革命、建设和改革的实践所 证明了的真理，因而具有绝对性的一面。</w:t>
      </w:r>
    </w:p>
    <w:p w14:paraId="78A0D2A9" w14:textId="3E5E6AC7" w:rsidR="00351C1B" w:rsidRDefault="00351C1B" w:rsidP="00351C1B">
      <w:pPr>
        <w:ind w:left="108"/>
        <w:rPr>
          <w:color w:val="000000"/>
          <w:szCs w:val="21"/>
        </w:rPr>
      </w:pPr>
      <w:r w:rsidRPr="00351C1B">
        <w:rPr>
          <w:rFonts w:hint="eastAsia"/>
          <w:b/>
          <w:bCs/>
          <w:color w:val="000000"/>
          <w:szCs w:val="21"/>
        </w:rPr>
        <w:lastRenderedPageBreak/>
        <w:t xml:space="preserve">习近平指出:“世界上没有纯而又纯的哲学社会科学。世界上伟大的哲学社会科学成果 都是在回答和解决人与社会面临的重大问题中创造出来的。研究者生活在现实社会中,研究 什么，主张什么，都会打下社会烙印。”请谈谈这段论述对于理解真理与价值的辩证统一 关系有什么帮助和启示。 </w:t>
      </w:r>
      <w:r w:rsidRPr="00351C1B">
        <w:rPr>
          <w:rFonts w:hint="eastAsia"/>
          <w:color w:val="000000"/>
          <w:szCs w:val="21"/>
        </w:rPr>
        <w:t>(1)真理尺度和价值尺度的含义 ①人们的实践活动总是受着真理尺度和价值尺度的制约。 ②实践的真理尺度是指在实践中人们必须遵循正确反映客观事物本质和规律的真理。只 有按照真理办事,才能在实践中取得成功。 ③实践的价值尺度是指在实践中人们都是按照自己的尺度和需要去认识世界和改造世 界。这一尺度体现了人的活动的目的性。 (2)真理尺度与价值尺度的关系 ①任何实践活动都是在这两种尺度共同制约下进行的，任何成功的实践都是真理尺度和 价值尺度的统一,是合规律性和合目的性的统一。我国科学家屠呦呦的“抗疟神药”青蒿素 获得诺贝尔生理学或医学奖，她采用科学的实验方法探寻疟疾的新疗法，符合真理尺度;其 目的是为了拯救成千上万疟疾患者的生命，符合价值尺度。 ②真理与价值或真理尺度与价值尺度是紧密联系、不可分割的辩证统一关系。一方面， 价值尺度必须以真理为前提。脱离了真理尺度，价值尺度就偏离了合理的、正确的轨道。另 一方面，人类自身需要的内在尺度，推动着人们不断发现新的真理。脱离了价值尺度，真理 就缺失了主体意义。 (3)帮助和启示基于实践的具体性和历史性，真理尺度与价值尺度的统一也是具体的和历史的，二者的 统一会随着实践的发展而不断发展到更高级的程度，真理由相对向绝对转化,人的需要和利 益也日益多元。真理尺度与价值尺度是否达到了具体的、历史的统一，必须通过实践来验证。 新时代中国特色社会主义的伟大实践，充分体现了真理尺度与价值尺度的辩证统一。正如习 近平所指出的:“中国共产党人的理想信念，建立在马克思主义科学真理的基础之上，建立 在马克思主义揭示的人类社会发展规律的基础之上，建立在为最广大人民谋利益的崇高价值 的基础之上。我们坚定，是因为我们追求的是真理。我们坚定，是因为我们遵循的是规律。 我们坚定，是因为我们代表的是最广大人民的根本利益。”</w:t>
      </w:r>
    </w:p>
    <w:p w14:paraId="638B63A3" w14:textId="20C783C7" w:rsidR="00351C1B" w:rsidRDefault="00351C1B" w:rsidP="00351C1B">
      <w:pPr>
        <w:ind w:left="108"/>
        <w:rPr>
          <w:color w:val="000000"/>
          <w:szCs w:val="21"/>
        </w:rPr>
      </w:pPr>
      <w:r w:rsidRPr="00351C1B">
        <w:rPr>
          <w:rFonts w:hint="eastAsia"/>
          <w:b/>
          <w:bCs/>
          <w:color w:val="000000"/>
          <w:szCs w:val="21"/>
        </w:rPr>
        <w:t xml:space="preserve">对于同一事物，不同的人会有不同的价值判断。那么，面对纷繁的社会现象，面对复 杂的价值世界，到底有没有统一的价值标准？如果有，这一评价标准是什么？ </w:t>
      </w:r>
      <w:r w:rsidRPr="00351C1B">
        <w:rPr>
          <w:rFonts w:hint="eastAsia"/>
          <w:color w:val="000000"/>
          <w:szCs w:val="21"/>
        </w:rPr>
        <w:t>有。 价值评价是主体对客体的价值以及价值大小所作的评判或判断，因而也被称作价值判断。 价值评价通过揭示客体对于主体的意义，形成对客体的不同态度，如肯定或否定、喜欢或反 感、美或丑、善或恶、公正或偏私等。正确进行价值评价，要以真理为根据，与社会历史发 展的客观规律相一致，以最广大人民的需要和利益为根本。 价值评价是对客观价值关系的主观反映。在价值评价活动中，主体以自身的需要作为内 在尺度运用于所评价的客体，因此，评价的差异性是无法避免的。具体而言，作为一种关于 价值现象的认识活动，价值评价主要有以下特点: 第一，评价以主客体之间的价值关系为认识对象。 第二，评价结果与评价主体直接相关。 第三，评价结果的正确与否依赖于对客体状况和主体需要的认识。 第四，价值评价有科学与非科学之别。 价值评价要以真理为根据，要有利于人类主体的生存和发展，与社会历史发展的客观规 律相一致，推动社会历史进步。价值评价要以最广大人民的需要和利益为根本，人民群众始 终是推动社会历史进步的根本动力，人民群众的需要和利益是与历史发展的基本要求或趋势 相一致的。 所以，对于任何主体而言，是否推动社会历史进步，是否符合社会发展趋势， 是否维护、满足了最广大人民的需要和根本利益，是价值评价的最高标准，是判断特定主体 实际需要是否合理的最高尺度。</w:t>
      </w:r>
    </w:p>
    <w:p w14:paraId="16362B64" w14:textId="1B0B4D02" w:rsidR="00351C1B" w:rsidRDefault="00351C1B" w:rsidP="00351C1B">
      <w:pPr>
        <w:ind w:left="108"/>
        <w:rPr>
          <w:color w:val="000000"/>
          <w:szCs w:val="21"/>
        </w:rPr>
      </w:pPr>
      <w:r w:rsidRPr="00351C1B">
        <w:rPr>
          <w:rFonts w:hint="eastAsia"/>
          <w:b/>
          <w:bCs/>
          <w:color w:val="000000"/>
          <w:szCs w:val="21"/>
        </w:rPr>
        <w:t xml:space="preserve">毛泽东指出：“必然王国之变为自由王国，是必须经过认识与改造两个过程的。欧洲 的旧哲学家，已经懂得‘自由是必然的认识’这个真理。马克思的贡献，不是否认这个真 理，而是在承认这个真理之后补充了它的不足，加上了根据对必然的认识而‘改造世界’ 这个真理。” 请根据这段论述，谈谈如何理解自由是对必然的认识和对客观世界的改造。 </w:t>
      </w:r>
      <w:r w:rsidRPr="00351C1B">
        <w:rPr>
          <w:rFonts w:hint="eastAsia"/>
          <w:color w:val="000000"/>
          <w:szCs w:val="21"/>
        </w:rPr>
        <w:t>（一）什么是自由? 马克思主义认为，自由是表示人的活动状态的范畴，是指人在活动中通过认识和利</w:t>
      </w:r>
      <w:r w:rsidRPr="00351C1B">
        <w:rPr>
          <w:rFonts w:hint="eastAsia"/>
          <w:color w:val="000000"/>
          <w:szCs w:val="21"/>
        </w:rPr>
        <w:lastRenderedPageBreak/>
        <w:t>用必 然所表现出的一种自觉自主的状态。“自由是对必然的认识和对客观世界的改造。”人不能 摆脱必然性的制约，只有在认识必然性的基础上才有自由的活动，这就是人的自由限度，也 是自由和必然的辩证规律。必然性即规律性，指的是不依赖于人的意识而存在的自然和社会 发展所固有的客观规律。 （二）任性不是自由，无知不能获得自由。自由是有条件的。 一是认识条件。即要有对客观事物的正确认识，最主要的是对客观事物运动发展规律性、 必然性的正确认识。一旦认识了必然、把握了规律，就能对事物作出正确的判断，确定合理 的行动计划，从而达到自己的目的。对必然的认识越全面和深刻，对事物的判断就越准确</w:t>
      </w:r>
      <w:r>
        <w:rPr>
          <w:rFonts w:hint="eastAsia"/>
          <w:color w:val="000000"/>
          <w:szCs w:val="21"/>
        </w:rPr>
        <w:t>，</w:t>
      </w:r>
      <w:r w:rsidRPr="00351C1B">
        <w:rPr>
          <w:rFonts w:hint="eastAsia"/>
          <w:color w:val="000000"/>
          <w:szCs w:val="21"/>
        </w:rPr>
        <w:t>行动就越主动，自由的程度就越高。 二是实践条件。即能够将获得的规律性认识运用于指导实践，实现改造世界的目的，才 是真正的自由。认识必然只是取得了获得自由的前提，并不等于在实际上达到了自由。只有 利用必然改造世界，达到了预想的目的，自由才能真正实现。不具备这两方面的条件，就得 不到自由。 自由总体上包含着人与自然关系中的自由、人与社会关系中的自由、人与自身关系中的 自由。 在人与自然关系中实现自由，要尊重和把握自然规律，实现人与自然和谐统一； 在人与社会关系中实现自由，要把握社会规律，以真理为根据，以最广大人民的需要和 利益为根本，实现人与社会和谐统一； 在人与自身关系中实现自由，要自觉摆脱人的自我束缚，追求更高境界的精神解放，实 现身心和谐统一。 必然与自由的关系贯穿于人类存在和发展的始终，并成为人类存在和发展的永恒矛盾， 因此也是人类存在和发展的永恒动力。人类在不断追求自由中完善自己，也在不断解决必然 与自由的矛盾过程中实现发展。 建设中国特色社会主义是一个从必然向自由不断前进的 过程，经过社会主义现代化建设的不懈探索和经验积累，我们党逐步深化了对中国特色社会 主义建设与发展规律的认识，并自觉运用规律推进中国特色社会主义事业。我们将更有能力 妥善解决必然与自由的关系，更有能力推进社会全面进步和实现人的自由而全面的发展。</w:t>
      </w:r>
    </w:p>
    <w:p w14:paraId="63E20D6C" w14:textId="77777777" w:rsidR="00351C1B" w:rsidRDefault="00351C1B" w:rsidP="00351C1B">
      <w:pPr>
        <w:ind w:left="108"/>
        <w:rPr>
          <w:szCs w:val="21"/>
        </w:rPr>
      </w:pPr>
    </w:p>
    <w:p w14:paraId="4A31C01B" w14:textId="548429D1" w:rsidR="00351C1B" w:rsidRDefault="00351C1B" w:rsidP="00351C1B">
      <w:pPr>
        <w:ind w:left="108"/>
        <w:rPr>
          <w:color w:val="000000"/>
          <w:szCs w:val="21"/>
        </w:rPr>
      </w:pPr>
      <w:r w:rsidRPr="00351C1B">
        <w:rPr>
          <w:rFonts w:hint="eastAsia"/>
          <w:b/>
          <w:bCs/>
          <w:color w:val="000000"/>
          <w:szCs w:val="21"/>
        </w:rPr>
        <w:t>为什么说物质资料的生产方式是社会发展的决定性力量</w:t>
      </w:r>
      <w:r w:rsidRPr="00351C1B">
        <w:rPr>
          <w:color w:val="000000"/>
          <w:szCs w:val="21"/>
        </w:rPr>
        <w:t xml:space="preserve">? </w:t>
      </w:r>
      <w:r w:rsidRPr="00351C1B">
        <w:rPr>
          <w:rFonts w:hint="eastAsia"/>
          <w:color w:val="000000"/>
          <w:szCs w:val="21"/>
        </w:rPr>
        <w:t>马克思所说的物质生活的生产方式，即通常简称为生产方式，是指人们为获取物质生活 资料而进行的生产活动的方式，它是生产力和生产关系的统一体。物质资料的生产方式是社 会发展的决定性力量，主要是基于以下原因</w:t>
      </w:r>
      <w:r w:rsidRPr="00351C1B">
        <w:rPr>
          <w:color w:val="000000"/>
          <w:szCs w:val="21"/>
        </w:rPr>
        <w:t>: (1)</w:t>
      </w:r>
      <w:r w:rsidRPr="00351C1B">
        <w:rPr>
          <w:rFonts w:hint="eastAsia"/>
          <w:color w:val="000000"/>
          <w:szCs w:val="21"/>
        </w:rPr>
        <w:t xml:space="preserve">物质资料的生产方式是人类社会赖以存在和发展的物质基础，是人类其它一切活动 的首要前提。人们为了能够创造历史，必须能够生活，为了生活，首先就需要衣、食、住及 其他东西。因此，人类历史的第一个历史活动就是生产满足这些需要的物质资料本身。任何 一个民族，如果停止生产劳动，不用说一年，就是几个星期，也要灭亡。这是一个简单的事 实和起码的真理。发现并承认这一真理，是历史观的一个伟大革命。 </w:t>
      </w:r>
      <w:r w:rsidRPr="00351C1B">
        <w:rPr>
          <w:color w:val="000000"/>
          <w:szCs w:val="21"/>
        </w:rPr>
        <w:t>(2)</w:t>
      </w:r>
      <w:r w:rsidRPr="00351C1B">
        <w:rPr>
          <w:rFonts w:hint="eastAsia"/>
          <w:color w:val="000000"/>
          <w:szCs w:val="21"/>
        </w:rPr>
        <w:t>物质资料的生产方式决定着社会的结构、性质和面貌。有什么样的生产方式便有什 么样的社会形态。正如马克思所说</w:t>
      </w:r>
      <w:r w:rsidRPr="00351C1B">
        <w:rPr>
          <w:color w:val="000000"/>
          <w:szCs w:val="21"/>
        </w:rPr>
        <w:t>:</w:t>
      </w:r>
      <w:r w:rsidRPr="00351C1B">
        <w:rPr>
          <w:rFonts w:hint="eastAsia"/>
          <w:color w:val="000000"/>
          <w:szCs w:val="21"/>
        </w:rPr>
        <w:t xml:space="preserve">“手推磨产生的是封建主为首的社会，蒸汽磨产生的是 工业资本家为首的社会。” </w:t>
      </w:r>
      <w:r w:rsidRPr="00351C1B">
        <w:rPr>
          <w:color w:val="000000"/>
          <w:szCs w:val="21"/>
        </w:rPr>
        <w:t>(3)</w:t>
      </w:r>
      <w:r w:rsidRPr="00351C1B">
        <w:rPr>
          <w:rFonts w:hint="eastAsia"/>
          <w:color w:val="000000"/>
          <w:szCs w:val="21"/>
        </w:rPr>
        <w:t>物质资料的生产方式发展变化决定整个社会历史的发展变化和社会形态更替。在物 质资料的生产方式中，生产力是最活跃、最能动的因素，它总是要向前发展的，而生产关系 则是相对稳定的。随着生产力的发展，原有的生产关系便由生产力发展的形式变成生产力发 展的桎梏，由适合生产力的发展变成阻碍生产力的发展。只有变革生产关系，才能解放和发 展生产力。随着生产关系</w:t>
      </w:r>
      <w:r w:rsidRPr="00351C1B">
        <w:rPr>
          <w:color w:val="000000"/>
          <w:szCs w:val="21"/>
        </w:rPr>
        <w:t>(</w:t>
      </w:r>
      <w:r w:rsidRPr="00351C1B">
        <w:rPr>
          <w:rFonts w:hint="eastAsia"/>
          <w:color w:val="000000"/>
          <w:szCs w:val="21"/>
        </w:rPr>
        <w:t>即经济基础</w:t>
      </w:r>
      <w:r w:rsidRPr="00351C1B">
        <w:rPr>
          <w:color w:val="000000"/>
          <w:szCs w:val="21"/>
        </w:rPr>
        <w:t>)</w:t>
      </w:r>
      <w:r w:rsidRPr="00351C1B">
        <w:rPr>
          <w:rFonts w:hint="eastAsia"/>
          <w:color w:val="000000"/>
          <w:szCs w:val="21"/>
        </w:rPr>
        <w:t>的变革，全部的、庞大的上层建筑也会或迟或早地发 展变革，从而引起社会形态的更替。 总之，人类社会的历史就是物质资料生产的历史，是劳动发展史。马克思正是从劳动发 展史中找到了理解人类社会发展史的“钥匙”。</w:t>
      </w:r>
      <w:r w:rsidRPr="00351C1B">
        <w:rPr>
          <w:color w:val="000000"/>
          <w:szCs w:val="21"/>
        </w:rPr>
        <w:t>...</w:t>
      </w:r>
    </w:p>
    <w:p w14:paraId="71F07DD9" w14:textId="56F40F81" w:rsidR="00351C1B" w:rsidRDefault="00351C1B" w:rsidP="00351C1B">
      <w:pPr>
        <w:ind w:left="108"/>
        <w:rPr>
          <w:color w:val="000000"/>
          <w:szCs w:val="21"/>
        </w:rPr>
      </w:pPr>
      <w:r w:rsidRPr="00351C1B">
        <w:rPr>
          <w:rFonts w:hint="eastAsia"/>
          <w:b/>
          <w:bCs/>
          <w:color w:val="000000"/>
          <w:szCs w:val="21"/>
        </w:rPr>
        <w:t xml:space="preserve">请运用社会意识对社会存在的反作用原理，谈谈精神力量在我国社会发展中的作用。 </w:t>
      </w:r>
      <w:r w:rsidRPr="00351C1B">
        <w:rPr>
          <w:rFonts w:hint="eastAsia"/>
          <w:color w:val="000000"/>
          <w:szCs w:val="21"/>
        </w:rPr>
        <w:t>（</w:t>
      </w:r>
      <w:r w:rsidRPr="00351C1B">
        <w:rPr>
          <w:color w:val="000000"/>
          <w:szCs w:val="21"/>
        </w:rPr>
        <w:t>1</w:t>
      </w:r>
      <w:r w:rsidRPr="00351C1B">
        <w:rPr>
          <w:rFonts w:hint="eastAsia"/>
          <w:color w:val="000000"/>
          <w:szCs w:val="21"/>
        </w:rPr>
        <w:t xml:space="preserve">）社会存在：是指社会物质生活条件，是社会生活的物质方面，主要包括自然地环 境、人口因素和物质生产方式。 社会意识：是社会存在的反映，是社会生活的精神方面。 关系： </w:t>
      </w:r>
      <w:r w:rsidRPr="00351C1B">
        <w:rPr>
          <w:rFonts w:hint="eastAsia"/>
          <w:color w:val="000000"/>
          <w:szCs w:val="21"/>
        </w:rPr>
        <w:lastRenderedPageBreak/>
        <w:t>社会存在决定社会意识，社会意识是社会存在的反映，社会意识对社会存在具有反作用。 但是社会意识并非消极被动地受制于社会存在，它既依赖于社会存在，又有其相对独立性。 社会意识对社会存在具有能动的反作用，这是社会意识相对独立性的突出表现。 社会意识的能动作用是通过指导人们的实践活动实现的。“思想本身根本不能实现什么 东西。思想要得到实现，就要有使用实践力量的人”，而社会实践的主体是人民群众。因此， 一种社会意识发挥作用的程度高低、范围大小、时间长短同它实际掌握群众的深度和广度密 切联系在一起。 （</w:t>
      </w:r>
      <w:r w:rsidRPr="00351C1B">
        <w:rPr>
          <w:color w:val="000000"/>
          <w:szCs w:val="21"/>
        </w:rPr>
        <w:t>2</w:t>
      </w:r>
      <w:r w:rsidRPr="00351C1B">
        <w:rPr>
          <w:rFonts w:hint="eastAsia"/>
          <w:color w:val="000000"/>
          <w:szCs w:val="21"/>
        </w:rPr>
        <w:t>）人无精神则不立，国无精神则不强。一个国家需要有物质国力，但如果没有相匹 配的精神国力，绝不能称之为世界强国。正是源源不息的精神传承，让中国人民实现了从站 起来、富起来到强起来的伟大飞跃。 社会的和谐发展是国家的稳定发展的前提，而精神力量即是社会的和谐立足点。精神力 量驱动着整个社会发展，影响着每一个民众，促进了社会和谐发展。精神力量蕴含着每一个 故事，每一次成功，每一次努力，这些努力都是国家发展的动力，也是推动着社会发展的动 力。</w:t>
      </w:r>
    </w:p>
    <w:p w14:paraId="573CAAD3" w14:textId="77777777" w:rsidR="00351C1B" w:rsidRDefault="00351C1B" w:rsidP="00351C1B">
      <w:pPr>
        <w:ind w:left="108"/>
        <w:rPr>
          <w:color w:val="000000"/>
          <w:szCs w:val="21"/>
        </w:rPr>
      </w:pPr>
      <w:r w:rsidRPr="00351C1B">
        <w:rPr>
          <w:rFonts w:hint="eastAsia"/>
          <w:b/>
          <w:bCs/>
          <w:color w:val="000000"/>
          <w:szCs w:val="21"/>
        </w:rPr>
        <w:t xml:space="preserve">结合我国科学技术的重大成就，如高铁、大飞机以及“天宫”“蛟龙”“天眼”“悟 空”“墨子”等，谈谈对科学技术在社会发展中的作用的认识。 </w:t>
      </w:r>
      <w:r w:rsidRPr="00351C1B">
        <w:rPr>
          <w:rFonts w:hint="eastAsia"/>
          <w:color w:val="000000"/>
          <w:szCs w:val="21"/>
        </w:rPr>
        <w:t xml:space="preserve">科学技术作为先进生产力的重要标志，对于推动社会发展有着非常重要的作用。科技革 命是推动经济和社会发展的强大杠杆，近代以来，科技革命极大地推动了社会历史的进步， 其主要是通过促进人们的生产方式、生活方式和思维方式的深刻变化来推动社会发展。 </w:t>
      </w:r>
      <w:r w:rsidRPr="00351C1B">
        <w:rPr>
          <w:color w:val="000000"/>
          <w:szCs w:val="21"/>
        </w:rPr>
        <w:t>(1)</w:t>
      </w:r>
      <w:r w:rsidRPr="00351C1B">
        <w:rPr>
          <w:rFonts w:hint="eastAsia"/>
          <w:color w:val="000000"/>
          <w:szCs w:val="21"/>
        </w:rPr>
        <w:t xml:space="preserve">科学技术作为先进生产力的重要标志，对于推动社会发展有着非常重要的作用。 ①科技革命是推动经济和社会发展的强大杠杆 ②正确把握科学技术的社会作用 </w:t>
      </w:r>
      <w:r w:rsidRPr="00351C1B">
        <w:rPr>
          <w:color w:val="000000"/>
          <w:szCs w:val="21"/>
        </w:rPr>
        <w:t>(2)</w:t>
      </w:r>
      <w:r w:rsidRPr="00351C1B">
        <w:rPr>
          <w:rFonts w:hint="eastAsia"/>
          <w:color w:val="000000"/>
          <w:szCs w:val="21"/>
        </w:rPr>
        <w:t xml:space="preserve">科学技术是社会发展的重要动力。 当今世界科学技术突飞猛进，一个国家、一个民族若能在科学技术上不断进取，就有可 能实现社会经济的跨越式发展。为了迎接新一轮科技革命的挑战，我国应加强前瞻布局，加 快产业结构调整升级和创新驱动发展，构筑一个具有先进技术基础的现代产业体系。 </w:t>
      </w:r>
      <w:r w:rsidRPr="00351C1B">
        <w:rPr>
          <w:color w:val="000000"/>
          <w:szCs w:val="21"/>
        </w:rPr>
        <w:t>(3)</w:t>
      </w:r>
      <w:r w:rsidRPr="00351C1B">
        <w:rPr>
          <w:rFonts w:hint="eastAsia"/>
          <w:color w:val="000000"/>
          <w:szCs w:val="21"/>
        </w:rPr>
        <w:t xml:space="preserve">新时期我国的科学技术发展取得重大成就：（自己随便列举） </w:t>
      </w:r>
      <w:r>
        <w:rPr>
          <w:rFonts w:hint="eastAsia"/>
          <w:color w:val="000000"/>
          <w:szCs w:val="21"/>
        </w:rPr>
        <w:t>=</w:t>
      </w:r>
    </w:p>
    <w:p w14:paraId="71455793" w14:textId="613A7865" w:rsidR="00351C1B" w:rsidRDefault="00351C1B" w:rsidP="00351C1B">
      <w:pPr>
        <w:ind w:left="108"/>
        <w:rPr>
          <w:color w:val="000000"/>
          <w:szCs w:val="21"/>
        </w:rPr>
      </w:pPr>
      <w:r w:rsidRPr="00351C1B">
        <w:rPr>
          <w:rFonts w:hint="eastAsia"/>
          <w:b/>
          <w:bCs/>
          <w:color w:val="000000"/>
          <w:szCs w:val="21"/>
        </w:rPr>
        <w:t xml:space="preserve">请结合人民群众是历史创造者的原理，谈谈对“江山就是人民，人民就是江山”的理 解。 </w:t>
      </w:r>
      <w:r w:rsidRPr="00351C1B">
        <w:rPr>
          <w:rFonts w:hint="eastAsia"/>
          <w:color w:val="000000"/>
          <w:szCs w:val="21"/>
        </w:rPr>
        <w:t>（一）人民群众是社会历史的主体，是历史的创造者。这是马克思主义最基本的观点之 一。 从质上看，人民群众是指一切对社会历史发展起推动作用的人； 从量上看，人民群众是指社会人口中的绝大多数。 人民群众是一个历史范畴。在不同的历史时期，人民群众有着不同的内容，包含不同的 阶级、阶层和集团，但其中最稳定的主体部分始终是从事物质资料生产的劳动群众。在当代 中国，全体社会主义劳动者、社会主义事业的建设者、拥护社会主义的爱国者、拥护祖国统 一和致力于中华民族伟大复兴的爱国者都属于人民群众的范畴。 在社会历史发展过程中，人民群众起着决定性的作用。人民群众是社会历史实践的主体， 在创造历史中起决定性的作用。人民群众创造历史的作用同社会基本矛盾运动推动社会前进 的过程相一致。 在社会基本矛盾的解决过程中，人民群众是顺应生产力发展要求的社会力 量，是具有变革旧的生产关系愿望的社会力量，是主张变革旧的社会制度和旧的思想观念的 社会力量。人民群众的总体意愿和行动代表了历史发展的方向，人民群众的社会实践最终决 定历史发展的结局。 （二）人民群众是历史的创造者，集中体现在三个方面。 首先，人民群众是社会物质财富的创造者。人类社会赖以存在和发展的基础是物质资料 的生产方式。广大的劳动群众是物质资料生产活动的主体，创造了人们吃穿住行等必需的生 活资料以及从事政治、科学、文化艺术等活动所必需的物质前提。包括知识分子在内的劳动 群众在生产过程中不断积累和传播生产经验，不断改进和发明生产工具，促进了社会生产力 的发展。随着生产过程的现代化和繁重体力劳动的逐渐减少，知识分子的脑力劳动在生产活 动中将变得更为重要。在当代社会，科学技术在生产力发展中的地位愈来愈重要，知识分子 在推动社会生产力进步、创造社会物质财富过程中所起的作用将更加突出。 其次，人民群众是社会精神财富的创造者。物质生产活动的主体是人民群众，精神生产 活动</w:t>
      </w:r>
      <w:r w:rsidRPr="00351C1B">
        <w:rPr>
          <w:rFonts w:hint="eastAsia"/>
          <w:color w:val="000000"/>
          <w:szCs w:val="21"/>
        </w:rPr>
        <w:lastRenderedPageBreak/>
        <w:t>的主体也是人民群众。人民群众通过物质生产实践为创造精神财富提供了必要的物质条 件和设施。人民群众的生活、实践活动是一切精神财富、精神产品形成和发展的源泉。人民 群众还直接参与了社会精神财富的创造，尤其是人民群众中的知识分子在精神生产过程和社 会精神财富的创造中起到了非常重要的作用，其中产生了不少伟大的科学家、思想家和艺术 家。 最后，人民群众是社会变革的决定力量。人民群众在创造社会财富的同时，也创造并改造着社会关系。生产关系的变革，社会制度的更替，最终取决于生产力的发展，但不会随着 生产力的发展自发地实现和完成，而必须借助人民群众的力量。在特定的社会环境中，人民 群众通过推动生产力的发展而不断要求改进生产关系。人民群众是社会革命的主力军，他们 在社会形态更替的过程中发挥了巨大作用。“人民，只有人民，才是创造世界历史的动力。” 总的来说，社会的发展与变革，是生产力与生产关系、经济基础与上层建筑矛盾运动的 结果，是人民群众创造性活动的结果。正是人民群众世世代代的实践活动创造着历史，推动 着社会前进，并最终决定着社会发展的历史进程。历史唯物主义充分证明，“江山就是人民， 人民就是江山”。党中央践行“我将无我，只为人民”，提出“人民就是江山，江山就是人 民”的新论断，提出坚持以人民为中心的思想，创造性地运用和发展了唯物史观关于人民群 众创造历史的基本原理。</w:t>
      </w:r>
    </w:p>
    <w:p w14:paraId="1A2ACE85" w14:textId="61937115" w:rsidR="00351C1B" w:rsidRDefault="00351C1B" w:rsidP="00351C1B">
      <w:pPr>
        <w:ind w:left="108"/>
        <w:rPr>
          <w:color w:val="000000"/>
          <w:szCs w:val="21"/>
        </w:rPr>
      </w:pPr>
      <w:r w:rsidRPr="00351C1B">
        <w:rPr>
          <w:rFonts w:hint="eastAsia"/>
          <w:b/>
          <w:bCs/>
          <w:color w:val="000000"/>
          <w:szCs w:val="21"/>
        </w:rPr>
        <w:t>习近平指出</w:t>
      </w:r>
      <w:r w:rsidRPr="00351C1B">
        <w:rPr>
          <w:color w:val="000000"/>
          <w:szCs w:val="21"/>
        </w:rPr>
        <w:t>:</w:t>
      </w:r>
      <w:r w:rsidRPr="00351C1B">
        <w:rPr>
          <w:rFonts w:hint="eastAsia"/>
          <w:b/>
          <w:bCs/>
          <w:color w:val="000000"/>
          <w:szCs w:val="21"/>
        </w:rPr>
        <w:t xml:space="preserve">“我们既要绿水青山，也要金山银山。宁要绿水青山，不要金山银山，而 且绿水青山就是金山银山。”请结合自然地理环境在社会生存和发展中的作用，谈谈应怎 样认识和处理经济发展与环境保护的关系。 </w:t>
      </w:r>
      <w:r w:rsidRPr="00351C1B">
        <w:rPr>
          <w:rFonts w:hint="eastAsia"/>
          <w:color w:val="000000"/>
          <w:szCs w:val="21"/>
        </w:rPr>
        <w:t>自然地理环境是人类社会生存和发展永恒的、必要的条件，是人们生活和生产的自然基 础。自然地理环境提供了社会生活和生产资料的来源，如果没有一定的自然条件，人们是无 法进行生活和生产的。自然地理环境的优劣对劳动生产率的提高产生积极或消极的影响，并 对社会发展起促进或延缓的作用。自然地理环境的作用要受社会发展状况的制约，特别是受 物质资料生产方式的制约。 可以看出，自然环境对人类的生存发展具有重要意义，因此，我们在发展经济的同时， 不能忽略自然环境，不能以牺牲环境为代价来取得经济发展。我们必须坚持可持续的绿色发 展理念，在发展经济的同时保护环境，“既要金山银山，也要绿水青山”。为此，我们必须 做到以下四点</w:t>
      </w:r>
      <w:r w:rsidRPr="00351C1B">
        <w:rPr>
          <w:color w:val="000000"/>
          <w:szCs w:val="21"/>
        </w:rPr>
        <w:t>: (1)</w:t>
      </w:r>
      <w:r w:rsidRPr="00351C1B">
        <w:rPr>
          <w:rFonts w:hint="eastAsia"/>
          <w:color w:val="000000"/>
          <w:szCs w:val="21"/>
        </w:rPr>
        <w:t xml:space="preserve">强化环境意识，树立生态理念 </w:t>
      </w:r>
      <w:r w:rsidRPr="00351C1B">
        <w:rPr>
          <w:color w:val="000000"/>
          <w:szCs w:val="21"/>
        </w:rPr>
        <w:t>(2)</w:t>
      </w:r>
      <w:r w:rsidRPr="00351C1B">
        <w:rPr>
          <w:rFonts w:hint="eastAsia"/>
          <w:color w:val="000000"/>
          <w:szCs w:val="21"/>
        </w:rPr>
        <w:t xml:space="preserve">把环境保护作为决策的重要环节，从源头落实环保基本国策 </w:t>
      </w:r>
      <w:r w:rsidRPr="00351C1B">
        <w:rPr>
          <w:color w:val="000000"/>
          <w:szCs w:val="21"/>
        </w:rPr>
        <w:t>(3)</w:t>
      </w:r>
      <w:r w:rsidRPr="00351C1B">
        <w:rPr>
          <w:rFonts w:hint="eastAsia"/>
          <w:color w:val="000000"/>
          <w:szCs w:val="21"/>
        </w:rPr>
        <w:t xml:space="preserve">把环境保护作为生产和消费过程中的重要环节，大力发展循环经济 </w:t>
      </w:r>
      <w:r w:rsidRPr="00351C1B">
        <w:rPr>
          <w:color w:val="000000"/>
          <w:szCs w:val="21"/>
        </w:rPr>
        <w:t>(4)</w:t>
      </w:r>
      <w:r w:rsidRPr="00351C1B">
        <w:rPr>
          <w:rFonts w:hint="eastAsia"/>
          <w:color w:val="000000"/>
          <w:szCs w:val="21"/>
        </w:rPr>
        <w:t xml:space="preserve">把环境保护作为改善人居环境的重要环节，集中精力解决突出的环境问题 </w:t>
      </w:r>
      <w:r w:rsidRPr="00351C1B">
        <w:rPr>
          <w:color w:val="000000"/>
          <w:szCs w:val="21"/>
        </w:rPr>
        <w:t>(5)</w:t>
      </w:r>
      <w:r w:rsidRPr="00351C1B">
        <w:rPr>
          <w:rFonts w:hint="eastAsia"/>
          <w:color w:val="000000"/>
          <w:szCs w:val="21"/>
        </w:rPr>
        <w:t>正确认识和利用科学技术</w:t>
      </w:r>
    </w:p>
    <w:p w14:paraId="0ED29768" w14:textId="76AF504F" w:rsidR="00351C1B" w:rsidRDefault="00351C1B" w:rsidP="00351C1B">
      <w:pPr>
        <w:ind w:left="108"/>
        <w:rPr>
          <w:color w:val="000000"/>
          <w:szCs w:val="21"/>
        </w:rPr>
      </w:pPr>
      <w:r w:rsidRPr="00351C1B">
        <w:rPr>
          <w:rFonts w:hint="eastAsia"/>
          <w:b/>
          <w:bCs/>
          <w:color w:val="000000"/>
          <w:szCs w:val="21"/>
        </w:rPr>
        <w:t xml:space="preserve">为什么说“资本来到世间，从头到脚，每个毛孔都滴着血和肮脏的东西”? </w:t>
      </w:r>
      <w:r w:rsidRPr="00351C1B">
        <w:rPr>
          <w:rFonts w:hint="eastAsia"/>
          <w:color w:val="000000"/>
          <w:szCs w:val="21"/>
        </w:rPr>
        <w:t>(1)资本主义的产生与发展 资本主义于 14 世纪末 15 世纪初开始在地中海沿岸的一些城市出现，一是从小商品经济 分化出来,二是从商人和高利贷者转化而来。资本主义生产关系产生之后，其成长是一个缓 慢的过程。新兴资产阶级开始进行资本的原始积累，利用暴力手段为资本主义的迅速发展创 造条件。 (2)资本的原始积累 资本原始积累，是生产者与生产资料相分离，货币资本迅速集中于少数人手中的历史过 程。它主要是通过两个途径进行的: ①用暴力手段剥夺农民的土地，是资本原始积累过程的基础。资本家和封建贵族还通过 “掠夺教会地产，欺骗性地出让国有土地,盗窃公有地,用剥夺方法、用残暴的恐怖手段把封 建财产和克兰财产转化为现代私有财产”，建立了资本主义的土地私有制，从而奠定了资本 主义私有财产制度的基础。 ②利用国家政权的力量进行残酷的殖民掠夺是资本原始积累的又一重要方式。新兴资产 阶级用暴力手段掠夺货币财富，在国外进行疯狂掠夺的同时，还通过国债制度、课税制度和 保护关税制度，加强对国内人民的剥削，积累起巨额货币资本。这些大大促进了资本主义的 发展，缩短了封建生产方式转变为资本主义生产方式的历史过程。 资本原始积累的事实表明，资产阶级的发家史就是一部罪恶的掠夺史。正如马克思所说: “资本来到世间，从头到脚，每个毛孔都滴着血和肮脏的东西。</w:t>
      </w:r>
    </w:p>
    <w:p w14:paraId="3F3B758C" w14:textId="77777777" w:rsidR="00351C1B" w:rsidRDefault="00351C1B" w:rsidP="00351C1B">
      <w:pPr>
        <w:ind w:left="108"/>
        <w:rPr>
          <w:szCs w:val="21"/>
        </w:rPr>
      </w:pPr>
    </w:p>
    <w:p w14:paraId="40CCE733" w14:textId="77777777" w:rsidR="00351C1B" w:rsidRDefault="00351C1B" w:rsidP="00351C1B">
      <w:pPr>
        <w:ind w:left="108"/>
        <w:rPr>
          <w:color w:val="000000"/>
          <w:szCs w:val="21"/>
        </w:rPr>
      </w:pPr>
      <w:r w:rsidRPr="00351C1B">
        <w:rPr>
          <w:rFonts w:hint="eastAsia"/>
          <w:b/>
          <w:bCs/>
          <w:color w:val="000000"/>
          <w:szCs w:val="21"/>
        </w:rPr>
        <w:lastRenderedPageBreak/>
        <w:t xml:space="preserve">如何理解“资本是带来剩余价值的价值”? </w:t>
      </w:r>
      <w:r w:rsidRPr="00351C1B">
        <w:rPr>
          <w:rFonts w:hint="eastAsia"/>
          <w:color w:val="000000"/>
          <w:szCs w:val="21"/>
        </w:rPr>
        <w:t>资本是带来剩余价值的价值，可以作以下理解: (1)劳动力商品在使用价值上有一个很大的特点，是指它的使用价值是价值的源泉。它 在消费过程中能够创造新的价值,而且这个新的价值比劳动力本身的价值更大。正是由于这 一特点,货币所有者购买到劳动力以后，在消费过程中，不仅能够收回他在购买这种商品时 支付的价值,还能得到一个增殖的价值即剩余价值。一旦货币购买的劳动力带来剩余价值， 货币也就变成了资本。 (2)资本是自行增殖的价值，是能够带来剩余价值的价值。在现实生活中，资本总是表 现为一定的物，例如货币、机器设备、商品等，但这些物本身并不是资本，只有在一定的社 会关系下，这些物被用来从事以获得剩余价值为目的的生产活动，也就是成为带来剩余价值 的手段时，它才成为资本。所以马克思强调指出，资本的本质不是物，而是在物的外壳掩盖 下的一种社会生产关系，即资本主义剥削关系。 (3)资本主义条件下，资本家剥削剩余价值具有隐蔽性。资本是增殖价值的价值，它反 映了资本家和雇佣在工人之间剥削和被剥削的关系。但是，资本在运动过程中采取了货币、 生产资料、商品等物质形态，资本家购买劳动力按照等价交换原则进行，于是在人们的观念 上形成一种错觉，似乎这些物天然就是资本，资本变成一种非常神秘的东西，似乎劳动的一 切社会生产力并非劳动本身所有，而为资本所有，资本本身就具有一种能使价值增殖的魔力， 这就是资本拜物教。马克思通过对劳动力商品的特点和资本总公式的矛盾的分析指出，资本 家用货币购买的是雇佣工人的劳动力商品，劳动力商品的使用价值是劳动，劳动本身并不是 商品。劳动力商品的使用价值具有成为价值源泉的特殊属性,它的实际使用本身就是劳动的 物化，从而创造了剩余价值，使货币转化为资本。马克思的分析揭示了剩余价值的真正来源， 阐明了资本的实质，揭露了资本拜物教产生的秘密，为科学认识资本主义经济制度的本质提 供了有力的理论武器。</w:t>
      </w:r>
    </w:p>
    <w:p w14:paraId="4F6D030E" w14:textId="0C33F865" w:rsidR="00351C1B" w:rsidRDefault="00351C1B" w:rsidP="00351C1B">
      <w:pPr>
        <w:ind w:left="108"/>
        <w:rPr>
          <w:b/>
          <w:bCs/>
          <w:color w:val="000000"/>
          <w:szCs w:val="21"/>
        </w:rPr>
      </w:pPr>
      <w:r w:rsidRPr="00351C1B">
        <w:rPr>
          <w:rFonts w:hint="eastAsia"/>
          <w:color w:val="000000"/>
          <w:szCs w:val="21"/>
        </w:rPr>
        <w:t xml:space="preserve"> </w:t>
      </w:r>
      <w:r w:rsidRPr="00351C1B">
        <w:rPr>
          <w:rFonts w:hint="eastAsia"/>
          <w:b/>
          <w:bCs/>
          <w:color w:val="000000"/>
          <w:szCs w:val="21"/>
        </w:rPr>
        <w:t>运用历史和现实的事实说明经济危机是资本主义基本矛盾的集中体现。</w:t>
      </w:r>
    </w:p>
    <w:p w14:paraId="46FD13F0" w14:textId="79B02B69" w:rsidR="00351C1B" w:rsidRDefault="00351C1B" w:rsidP="00351C1B">
      <w:pPr>
        <w:ind w:left="108"/>
        <w:rPr>
          <w:color w:val="000000"/>
          <w:szCs w:val="21"/>
        </w:rPr>
      </w:pPr>
      <w:r w:rsidRPr="00351C1B">
        <w:rPr>
          <w:rFonts w:hint="eastAsia"/>
          <w:color w:val="000000"/>
          <w:szCs w:val="21"/>
        </w:rPr>
        <w:t>资本主义发展到一定阶段，就会发生以生产过剩为基本特征的经济危机。当经济危机发 生时，大量商品积压，大批生产企业减产或停工，许多金融机构倒闭，整个社会经济生活一 片混乱。对该论述理解如下: (1)在资本主义经济的发展过程中，经济危机是周期性地重演的，危机与危机之间的间 隔表现了一定的规律性。第二次世界大战后，各主要资本主义国家发生了次数不等的经济危 机。在战后各国的历次危机中，有的是属于部分国家同期发生的，有的是普遍性的资本主义 世界经济危机。属于世界性经济危机的有三次，即 1957-1958 年、1973-1975 年和 1980-1982 年的经济危机，因为这三次危机表现了明显的国际同期性。 第二次世界大战结束以来，随着国家垄断资本主义的形成和发展，虽然市场机制依然在 资源配置过程中发挥着基础性调节作用，但它已不是唯一的经济调节机制了。调节机制发生 了一些明显的变化，其主要表现是资产阶级国家对经济的干预不断加强。国家已经承担起了 提供财产保护、增强国家竞争力、实现经济增长和充分就业、保持经济稳定、提高社会福利 水平以及维护竞争秩序等重要职能。它与市场机制相辅相成，共同推动着资本主义经济的运 行和发展。 (2)生产过剩是资本主义经济危机的本质特征，但是这种过剩是相对过剩，即相对于劳 动人民有支付能力的需求来说社会生产的商品显得过剩，而不是与劳动人民的实际需要相比 的绝对过剩。经济危机的抽象的一般的可能性，是由货币作为流通手段和支付手段引起的。 以货币为媒介的商品买卖在时间上分为两个相互独立的行为。如果有一些商品生产者在出卖 了自己的商品后不接着购买他人生产的商品，就会有另-些商品生产者的商品卖不出去。同 时，在商品买卖有更多的部分采取赊购赊销方式的情况下，如果某些债务人在债务到期时不 能支付，就会使整个信用关系遭到破坏。但是，这仅仅是危机在形式上的可能性。 (3)资本主义经济危机爆发的根本原因是资本主义的基本矛盾，这一基本矛盾具体表现 在两个方面:①生产无限扩大的趋势与劳动人民有支付能力的需求相对缩小的矛盾:②单个 企业内部生产的有组织性和整个社会生产的无政府状态之</w:t>
      </w:r>
      <w:r w:rsidRPr="00351C1B">
        <w:rPr>
          <w:rFonts w:hint="eastAsia"/>
          <w:color w:val="000000"/>
          <w:szCs w:val="21"/>
        </w:rPr>
        <w:lastRenderedPageBreak/>
        <w:t>间的矛盾。正如马克思所指出的: “一切现实的危机的最终原因始终是:群众贫穷和群众的消费受到限制，而与此相对立，资 本主义生产却竭力发展生产力，好像只有社会的绝对的消费能力才是生产力发展的界限。” (4)在经济调节机制变化的同时,经济危机形态也发生了变化，表现为:危机对社会经济 运行的干扰减轻，破坏性减弱，生产下降的幅度减小，失业率有所降低，企业破产的数量减 少:危机周期的长度缩短:经济危机的四个阶段(即危机阶段、萧条阶段、复苏阶段和高涨阶 段)之间的差别有所减弱，各阶段的交替过程已不如过去那样明显;金融危机对整个经济危机 的影响加强。随着调节机制的变化，资本主义经济危机的形态尽管发生了这样或那样的变化， 但是由于资本主义的基本矛盾所决定，资产阶级不论采取什么样的调节措施和手段,经济危 机是克服不了的。经济危机是资本主义基本矛盾的集中体现。经济危机实际上是资本主义条 件下以强制的方式解决社会再生产的实现问题的途径，这种解决方式虽然最终也能够使社会 再生产由失衡慢慢转变为平衡，却是以社会经济生活的严重混乱甚至瘫痪以及社会资源和财 富的极大浪费为代价的。</w:t>
      </w:r>
    </w:p>
    <w:p w14:paraId="3FA85F70" w14:textId="21E0E888" w:rsidR="00351C1B" w:rsidRDefault="00351C1B" w:rsidP="00351C1B">
      <w:pPr>
        <w:ind w:left="108"/>
        <w:rPr>
          <w:color w:val="000000"/>
          <w:szCs w:val="21"/>
        </w:rPr>
      </w:pPr>
      <w:r w:rsidRPr="00351C1B">
        <w:rPr>
          <w:rFonts w:hint="eastAsia"/>
          <w:b/>
          <w:bCs/>
          <w:color w:val="000000"/>
          <w:szCs w:val="21"/>
        </w:rPr>
        <w:t xml:space="preserve">垄断是怎样产生的?为什么说垄断并没有消除竞争? </w:t>
      </w:r>
      <w:r w:rsidRPr="00351C1B">
        <w:rPr>
          <w:rFonts w:hint="eastAsia"/>
          <w:color w:val="000000"/>
          <w:szCs w:val="21"/>
        </w:rPr>
        <w:t>(1)垄断产生的原因 垄断是指少数资本主义大企业，为了获得高额利润，通过相互协议或联合，对一个或几 个部门商品的生产、销售和价格，进行操纵和控制。垄断产生有以下几个原因: ①当生产集中发展到相当高的程度,极少数企业就会联合起来，操纵和控制本部门的生 产和销售,实行垄断，以获得高额利润。 ②企业规模巨大，形成对竞争的限制，也会产生垄断。 ③激烈的竞争给竞争各方带来的损失越来越严重，为了避免两败俱伤，企业之间会达成 妥协，联合起来，实行垄断。 (2)垄断没有消除竞争的原因 垄断并不能消除竞争，反而使竞争变得更加复杂和剧烈，原因主要有: ①垄断没有消除产生竞争的经济条件。竞争是商品经济的一般规律。垄断产生后，不但 没有改变生产资料的资本主义私有制，而且又促进商品经济继续发展，所以不可能消除竞争。 ②垄断必须通过竞争来维持。各个垄断组织通过竞争发展壮大起来。在取得了一定的垄 断地位后，由于存在攫取高额利润的内在动力和面临更加强大的竞争对手的外在压力,垄断 组织必须不断增强自己的竞争实力,巩固自己的垄断地位。 ③社会生产是复杂多样的，任何垄断组织都不可能把包罗万象的社会生产都包下来。实 际上，在垄断组织之外，还存在着为数众多的中小企业。这些非垄断的企业之间也存在着竞 争。即使是垄断程度极高的部门，也不可能只存在一个垄断组织。各垄断组织为了巩固自己 的垄断地位，获得更多的垄断利润，他们之间也必然展开激烈的竞争。 总之，在垄断条件下，在垄断组织内部、垄断组织之间以及垄断资本家集团之间，垄断 组织同非垄断组织之间以及中小企业之间，存在着广泛而激烈的竞争。</w:t>
      </w:r>
    </w:p>
    <w:p w14:paraId="1F711C75" w14:textId="16279706" w:rsidR="00351C1B" w:rsidRDefault="00351C1B" w:rsidP="00351C1B">
      <w:pPr>
        <w:ind w:left="108"/>
        <w:rPr>
          <w:color w:val="000000"/>
          <w:szCs w:val="21"/>
        </w:rPr>
      </w:pPr>
      <w:r w:rsidRPr="00351C1B">
        <w:rPr>
          <w:rFonts w:hint="eastAsia"/>
          <w:b/>
          <w:bCs/>
          <w:color w:val="000000"/>
          <w:szCs w:val="21"/>
        </w:rPr>
        <w:t xml:space="preserve">近年来资本主义社会发生了哪些新变化?试分析其原因及影响。 </w:t>
      </w:r>
      <w:r w:rsidRPr="00351C1B">
        <w:rPr>
          <w:rFonts w:hint="eastAsia"/>
          <w:color w:val="000000"/>
          <w:szCs w:val="21"/>
        </w:rPr>
        <w:t>(1)第二次世界大战后资本主义新的变化（尽量记，没必要全部背） ①生产资料所有制的变化 a.在资本主义发展的初期，私人资本所有制占主导地位。生产资料的经济上的所有权与 法律上的所有权是一致的，所有权与控制权统一于资本家自身，雇佣劳动者在资本家的直接 支配和监督下，使用资本家占有的生产资料为资本家无偿地生产剩余价值。 b.19 世纪末 20 世纪初，私人股份资本所有制占主导地位。私人股份资本所有制是一种 私人资本家联合占有生产资料的所有制形式，其特点是资本占有主体多元化，而资本的使用具有整体性,生产资料的经济上的所有权与法律上的所有权发生分离，所有权与控制权不再 统一”。 c.第二次世界大战后，国家资本所有制形成并发挥重要作用，法人资本所有制崛起并成 为居主导地位的资本所有制形式。国家资本所有制是指生产资料由国家占有并服务于垄断资 本的所有制形式。法人资本所有制是资本主义生产资料所有制发展的新形式，是法人股东化 的产物。 ②劳资关系和分配关系的变化 a.劳动对资本的隶属关系发生变化。 b.随着机器大工业生产体系的建立，劳动对资本的隶属就成为实质上的隶属。在这方面， 作为血汗工资制的“泰罗制”和“福特制”是非常典型的。 c.缓和劳资关系的激励制度。职工参与决策，这一制度旨在协调</w:t>
      </w:r>
      <w:r w:rsidRPr="00351C1B">
        <w:rPr>
          <w:rFonts w:hint="eastAsia"/>
          <w:color w:val="000000"/>
          <w:szCs w:val="21"/>
        </w:rPr>
        <w:lastRenderedPageBreak/>
        <w:t>劳资关系，缓和阶级矛 盾。终身雇佣。实行这个制度的目的是增强工人对企业的归属意识，从而更加自觉地服从资 本家的统治。职工持股，该制度旨在通过使职工持有一部分本公司的股份来调动工人的生产 积极性，使工人产生归属感，在生产中努力提高劳动生产率,增加剩余价值生产。社会福利 制度，能在一定程度上满足劳动者的安全和保障需求，保证劳动者维持最低生活水平，改善 劳动者的社会状况。 ③社会阶层和阶级结构的变化 a.资本家的地位和作用已经发生很大变化。 b.高级职业经理成为大公司经营活动的实际控制者。 c.知识型和服务型劳动者的数量不断增加，劳动方式发生了新变化。 ④经济调节机制和经济危机形态的变化 a.经济调节机制的变化。国家承担起了实现经济增长和充分就业、保持经济稳定、提高 社会福利水平以及维护市场秩序等重要职能，与市场机制相辅相成，共同推动资本主义经济 的运行和发展。但是，从 20 世纪 70 年代起，西方国家普遍走上强化市场调节、弱化政府干 预的道路。 b.经济危机形态的变化:去工业化和产业空心化日趋严重，产业竞争力下降:经济高度金 融化，虚拟经济与实体经济严重脱节;财政严重债务化，债务危机频繁爆发;两极分化和社会 对立加剧;经济增长乏力，发展活力不足，周期性危机与结构性危机交织在一起:金融危机频 发，全球经济屡受打击。 ⑤政治制度的变化:政治制度出现多元化的趋势，公民权利有所扩大;重视并加强法制建 设;改良主义政党在政治舞台上的影响日益扩大。 (2)当代资本主义新变化的原因和影响 ①当代资本主义新变化的原因 a.科学技术革命和生产力的发展，是当代资本主义发生新变化的根本推动力量。 b.工人阶级争取自身权利和利益的斗争，是推动当代资本主义发生新变化的重要力量。 c.社会主义制度初步显示的优越性对当代资本主义产生了重要影响。 d.主张改良主义的政党对资本主义制度的改革，也对当代资本主义新变化发挥了重要作 用。 ②当代资本主义新变化的影响 a.当代资本主义发生的变化从根本上说是人类社会发展一般规律和资本主义经济规律 作用的结果。 b.当代资本主义发生的变化是在资本主义制度基本框架内的变化，并没有改变其为资产 阶级利益服务，仍然是服从于资产阶级进行统治和压迫需要的政治工具的本质属性。 这一切表明，虽然当代资本主义发生了一些新变化，但是这些变化并没有改变资本主义 制度的本质，并没有克服资本主义的基本矛盾，也没有改变马克思主义关于资本主义的基本论断的科学性，根源于资本主义基本矛盾的金融危机和经济危机依然是资本主义不可克服的 痼疾。正确认识当代资本主义的新变化,有助于我们在深刻洞察资本主义本质的同时，实事 求是地分析和借鉴资本主义发展过程中出现的符合社会化大生产要求的积极因素，为我所用， 以进一步完善和发展社会主义制度。</w:t>
      </w:r>
    </w:p>
    <w:p w14:paraId="2BE32631" w14:textId="77777777" w:rsidR="00351C1B" w:rsidRDefault="00351C1B" w:rsidP="00351C1B">
      <w:pPr>
        <w:ind w:left="108"/>
        <w:rPr>
          <w:color w:val="000000"/>
          <w:szCs w:val="21"/>
        </w:rPr>
      </w:pPr>
      <w:r w:rsidRPr="00351C1B">
        <w:rPr>
          <w:rFonts w:hint="eastAsia"/>
          <w:b/>
          <w:bCs/>
          <w:color w:val="000000"/>
          <w:szCs w:val="21"/>
        </w:rPr>
        <w:t xml:space="preserve">请谈谈在未来理想社会的认识上，马克思主义经典作家与空想社会主义者有何本质区 别。 </w:t>
      </w:r>
      <w:r w:rsidRPr="00351C1B">
        <w:rPr>
          <w:rFonts w:hint="eastAsia"/>
          <w:color w:val="000000"/>
          <w:szCs w:val="21"/>
        </w:rPr>
        <w:t>在展望未来社会的问题上，是否坚持科学的立场、观点和方法是能否正确预见未来的基 本前提，是马克思主义与空想社会主义的本质区别。马克思主义经典作家站在科学的立场上</w:t>
      </w:r>
      <w:r w:rsidRPr="00351C1B">
        <w:rPr>
          <w:color w:val="000000"/>
          <w:szCs w:val="21"/>
        </w:rPr>
        <w:t xml:space="preserve">, </w:t>
      </w:r>
      <w:r w:rsidRPr="00351C1B">
        <w:rPr>
          <w:rFonts w:hint="eastAsia"/>
          <w:color w:val="000000"/>
          <w:szCs w:val="21"/>
        </w:rPr>
        <w:t xml:space="preserve">提出并自觉运用了预见未来社会的科学方法。这是我们展望未来理想社会的基本依据。 </w:t>
      </w:r>
      <w:r w:rsidRPr="00351C1B">
        <w:rPr>
          <w:color w:val="000000"/>
          <w:szCs w:val="21"/>
        </w:rPr>
        <w:t>(1)</w:t>
      </w:r>
      <w:r w:rsidRPr="00351C1B">
        <w:rPr>
          <w:rFonts w:hint="eastAsia"/>
          <w:color w:val="000000"/>
          <w:szCs w:val="21"/>
        </w:rPr>
        <w:t>在揭示人类社会发展一般规律的基础上指明社会发展的方向 空想社会主义者把对未来社会的构想建立于所谓“永恒真理”“永恒正义”和“基于自 然的平等和不可剥夺的人权”的理性原则之上</w:t>
      </w:r>
      <w:r w:rsidRPr="00351C1B">
        <w:rPr>
          <w:color w:val="000000"/>
          <w:szCs w:val="21"/>
        </w:rPr>
        <w:t>,</w:t>
      </w:r>
      <w:r w:rsidRPr="00351C1B">
        <w:rPr>
          <w:rFonts w:hint="eastAsia"/>
          <w:color w:val="000000"/>
          <w:szCs w:val="21"/>
        </w:rPr>
        <w:t>他们对未来社会的预见往往带有浓厚的空想 性质和幻想色彩，因为他们还没有掌握预见未来的科学方法，也不懂得人类社会发展的客观 规律。而马克思主义经典作家则在分析资本主义基本矛盾的前提下，把对未来社会的理想牢 牢地构筑于唯物史观的基础之上。他们站在无产阶级立场上</w:t>
      </w:r>
      <w:r w:rsidRPr="00351C1B">
        <w:rPr>
          <w:color w:val="000000"/>
          <w:szCs w:val="21"/>
        </w:rPr>
        <w:t>,</w:t>
      </w:r>
      <w:r w:rsidRPr="00351C1B">
        <w:rPr>
          <w:rFonts w:hint="eastAsia"/>
          <w:color w:val="000000"/>
          <w:szCs w:val="21"/>
        </w:rPr>
        <w:t>运用科学的方法，致力于研究 人类社会特别是资本主义社会，第一次揭示了社会发展的一般规律和资本主义社会发展的特 殊规律</w:t>
      </w:r>
      <w:r w:rsidRPr="00351C1B">
        <w:rPr>
          <w:color w:val="000000"/>
          <w:szCs w:val="21"/>
        </w:rPr>
        <w:t>,</w:t>
      </w:r>
      <w:r w:rsidRPr="00351C1B">
        <w:rPr>
          <w:rFonts w:hint="eastAsia"/>
          <w:color w:val="000000"/>
          <w:szCs w:val="21"/>
        </w:rPr>
        <w:t xml:space="preserve">从而对共产主义社会作出了科学的展望。 </w:t>
      </w:r>
      <w:r w:rsidRPr="00351C1B">
        <w:rPr>
          <w:color w:val="000000"/>
          <w:szCs w:val="21"/>
        </w:rPr>
        <w:t>(2)</w:t>
      </w:r>
      <w:r w:rsidRPr="00351C1B">
        <w:rPr>
          <w:rFonts w:hint="eastAsia"/>
          <w:color w:val="000000"/>
          <w:szCs w:val="21"/>
        </w:rPr>
        <w:t>在剖析资本主义旧世界的过程中阐发未来新世界的特点 马克思、恩格斯关于未来社会的预测，是在科学地批判和解剖资本主义社会的过程中作 出的。马克思、恩格斯对资本主义批判的高明之处在于，他们不是只看到资本主义社会的弊 端，而是进一步揭示出弊端的根源，揭示出资本主义发展中自我否定的力量，发现资本主义 的</w:t>
      </w:r>
      <w:r w:rsidRPr="00351C1B">
        <w:rPr>
          <w:rFonts w:hint="eastAsia"/>
          <w:color w:val="000000"/>
          <w:szCs w:val="21"/>
        </w:rPr>
        <w:lastRenderedPageBreak/>
        <w:t xml:space="preserve">矛盾运动中孕育着的新社会因素，并以此作出对未来社会特点的预见。但是，空想社会主 义者则把未来理想社会看成是某些“天才人物”的创造发明，因而纯粹是一种偶然的现象。 </w:t>
      </w:r>
      <w:r w:rsidRPr="00351C1B">
        <w:rPr>
          <w:color w:val="000000"/>
          <w:szCs w:val="21"/>
        </w:rPr>
        <w:t>(3)</w:t>
      </w:r>
      <w:r w:rsidRPr="00351C1B">
        <w:rPr>
          <w:rFonts w:hint="eastAsia"/>
          <w:color w:val="000000"/>
          <w:szCs w:val="21"/>
        </w:rPr>
        <w:t>在社会主义社会发展中不断深化对未来共产主义社会的认识 现实中的社会主义社会本来就是共产主义社会的初级阶段</w:t>
      </w:r>
      <w:r w:rsidRPr="00351C1B">
        <w:rPr>
          <w:color w:val="000000"/>
          <w:szCs w:val="21"/>
        </w:rPr>
        <w:t>,</w:t>
      </w:r>
      <w:r w:rsidRPr="00351C1B">
        <w:rPr>
          <w:rFonts w:hint="eastAsia"/>
          <w:color w:val="000000"/>
          <w:szCs w:val="21"/>
        </w:rPr>
        <w:t xml:space="preserve">虽然它距离未来社会的高级 阶段即典型的共产主义社会尚远，但从社会性质上来说是一致的。因此，在对未来共产主义 社会的认识上，从社会主义社会中得到的启示应该比从资本主义社会中得到的启示更多、更 直接、更有教益。 </w:t>
      </w:r>
      <w:r w:rsidRPr="00351C1B">
        <w:rPr>
          <w:color w:val="000000"/>
          <w:szCs w:val="21"/>
        </w:rPr>
        <w:t>(4)</w:t>
      </w:r>
      <w:r w:rsidRPr="00351C1B">
        <w:rPr>
          <w:rFonts w:hint="eastAsia"/>
          <w:color w:val="000000"/>
          <w:szCs w:val="21"/>
        </w:rPr>
        <w:t xml:space="preserve">立足于揭示未来社会的一般特征，而不作详尽的细节描绘 马克思、恩格斯在展望未来社会时，总是只限于指出未来社会发展的方向、原则和基本 特征，而把具体情形留给后来的实践回答。但是，空想社会主义者却从主观愿望出发，为未 来理想社会制定了一个极其细致详尽的蓝图，正如恩格斯所说的，这样的蓝图“越是制定得 详尽周密，就越是要陷入纯粹的幻想。” </w:t>
      </w:r>
    </w:p>
    <w:p w14:paraId="225E2F27" w14:textId="77777777" w:rsidR="00351C1B" w:rsidRDefault="00351C1B" w:rsidP="00351C1B">
      <w:pPr>
        <w:ind w:left="108"/>
        <w:rPr>
          <w:color w:val="000000"/>
          <w:szCs w:val="21"/>
        </w:rPr>
      </w:pPr>
      <w:r w:rsidRPr="00351C1B">
        <w:rPr>
          <w:rFonts w:hint="eastAsia"/>
          <w:b/>
          <w:bCs/>
          <w:color w:val="000000"/>
          <w:szCs w:val="21"/>
        </w:rPr>
        <w:t>既然共产主义理想的实现是历史的必然，为什么又要人们去努力追求</w:t>
      </w:r>
      <w:r w:rsidRPr="00351C1B">
        <w:rPr>
          <w:color w:val="000000"/>
          <w:szCs w:val="21"/>
        </w:rPr>
        <w:t>?</w:t>
      </w:r>
      <w:r w:rsidRPr="00351C1B">
        <w:rPr>
          <w:rFonts w:hint="eastAsia"/>
          <w:b/>
          <w:bCs/>
          <w:color w:val="000000"/>
          <w:szCs w:val="21"/>
        </w:rPr>
        <w:t>既然共产主义的 最终实现是一个漫长的过程，为什么又说“共产主义渺茫论”是错误的</w:t>
      </w:r>
      <w:r w:rsidRPr="00351C1B">
        <w:rPr>
          <w:color w:val="000000"/>
          <w:szCs w:val="21"/>
        </w:rPr>
        <w:t>?</w:t>
      </w:r>
      <w:r w:rsidRPr="00351C1B">
        <w:rPr>
          <w:rFonts w:hint="eastAsia"/>
          <w:b/>
          <w:bCs/>
          <w:color w:val="000000"/>
          <w:szCs w:val="21"/>
        </w:rPr>
        <w:t xml:space="preserve">请用马克思主义的 辩证观点予以解答。 </w:t>
      </w:r>
      <w:r w:rsidRPr="00351C1B">
        <w:rPr>
          <w:color w:val="000000"/>
          <w:szCs w:val="21"/>
        </w:rPr>
        <w:t>(1)</w:t>
      </w:r>
      <w:r w:rsidRPr="00351C1B">
        <w:rPr>
          <w:rFonts w:hint="eastAsia"/>
          <w:color w:val="000000"/>
          <w:szCs w:val="21"/>
        </w:rPr>
        <w:t xml:space="preserve">实现共产主义的历史必然性 ①共产主义理想的实现是历史规律的必然要求 ②实现共产主义是人类最伟大的事业 </w:t>
      </w:r>
      <w:r w:rsidRPr="00351C1B">
        <w:rPr>
          <w:color w:val="000000"/>
          <w:szCs w:val="21"/>
        </w:rPr>
        <w:t>(2)</w:t>
      </w:r>
      <w:r w:rsidRPr="00351C1B">
        <w:rPr>
          <w:rFonts w:hint="eastAsia"/>
          <w:color w:val="000000"/>
          <w:szCs w:val="21"/>
        </w:rPr>
        <w:t xml:space="preserve">共产主义的实现是一个漫长的过程 ①资本主义的灭亡和向社会主义的转变是一个长期的过程 ②社会主义社会的充分发展和最终向共产主义过渡需要很长的历史时期 </w:t>
      </w:r>
      <w:r w:rsidRPr="00351C1B">
        <w:rPr>
          <w:color w:val="000000"/>
          <w:szCs w:val="21"/>
        </w:rPr>
        <w:t>(3)</w:t>
      </w:r>
      <w:r w:rsidRPr="00351C1B">
        <w:rPr>
          <w:rFonts w:hint="eastAsia"/>
          <w:color w:val="000000"/>
          <w:szCs w:val="21"/>
        </w:rPr>
        <w:t>实现共产主义是历史发展规律的必然要求，“共产主义渺茫论”是错误的①共产主义渺茫论者不了解共产主义的含义 ③共产主义渺茫论者不能正确对待社会主义事业中的曲折和困难 马克思主义辩证法告诉我们，事物的发展不是直线上升，而是在曲折中前进的。社会主 义事业也是如此，它有成功，也有失误，有前进，也有暂时的困难。中国的改革和经济建设 取得了举世瞩目的伟大成就，但也存在不少问题。只有坚持中国特色社会主义道路，集中精 力把经济建设搞上去，人民生活得到了不断改善，人们才能看到社会主义的前途和希望。只 要把社会主义建设好，就能为将来的共产主义打下了坚实的基础。我们要继续坚定不移地沿 着社会主义道路勇往直前，坚信共产主义必胜的信念。 有人说</w:t>
      </w:r>
      <w:r w:rsidRPr="00351C1B">
        <w:rPr>
          <w:color w:val="000000"/>
          <w:szCs w:val="21"/>
        </w:rPr>
        <w:t>:</w:t>
      </w:r>
      <w:r w:rsidRPr="00351C1B">
        <w:rPr>
          <w:rFonts w:hint="eastAsia"/>
          <w:color w:val="000000"/>
          <w:szCs w:val="21"/>
        </w:rPr>
        <w:t xml:space="preserve">“在社会主义初级阶段只能讲树立中国特色社会主义共同理想，而不应提树立 共产主义远大理想，否则就是脱离实际。”请用共同理想和远大理想的关系来分析评论这一 观点。 共产主义理想是建立在科学基础上的社会理想，是人类最伟大的社会理想。在坚持和发 展中国特色社会主义的实践中，我们不但要坚定中国特色社会主义共同理想，而且要进一步 树立共产主义远大理想。 </w:t>
      </w:r>
      <w:r w:rsidRPr="00351C1B">
        <w:rPr>
          <w:color w:val="000000"/>
          <w:szCs w:val="21"/>
        </w:rPr>
        <w:t>(1)</w:t>
      </w:r>
      <w:r w:rsidRPr="00351C1B">
        <w:rPr>
          <w:rFonts w:hint="eastAsia"/>
          <w:color w:val="000000"/>
          <w:szCs w:val="21"/>
        </w:rPr>
        <w:t>正确认识和把握共产主义远大理想与中国特色社会主义共同理想的关系 坚定社会主义和共产主义理想信念，必须正确认识共产主义远大理想与中国特色社会主 义共同理想的关系。这对关系具有丰富的理论内涵，要从不同的角度和层面去认识和把握。 ①从时间上看</w:t>
      </w:r>
      <w:r w:rsidRPr="00351C1B">
        <w:rPr>
          <w:color w:val="000000"/>
          <w:szCs w:val="21"/>
        </w:rPr>
        <w:t>,</w:t>
      </w:r>
      <w:r w:rsidRPr="00351C1B">
        <w:rPr>
          <w:rFonts w:hint="eastAsia"/>
          <w:color w:val="000000"/>
          <w:szCs w:val="21"/>
        </w:rPr>
        <w:t xml:space="preserve">远大理想与共同理想的关系是最终理想与阶段性理想的关系。共产主义 远大理想也是最终理想，它的实现需要许多代人的接续奋斗，在这个接续奋斗的过程中，需 要阶段性的理想。中国特色社会主义共同理想，是在追求和实现共产主义远大理想过程中的 一个阶段性理想，是当前正在着力追求的阶段性理想或近期理想。 ②从层次上看，远大理想与共同理想的关系是最高纲领与最低纲领的关系。党的最高理 想和最终目标是实现共产主义，这也是党的最高纲领。坚定中国特色社会主义共同理想，进 一步推进中国特色社会主义事业，就是党的最低纲领在当前的要求。实现共产主义远大理想 要坚持最高纲领和最低纲领的统一。 ③从范围来看，远大理想与共同理想的关系也是全人类理想与全体中国人民理想的关系。 共产主义远大理想体现的是全人类解放的共性，是面向全人类的更大的共同理想。而中国特 色社会主义共同理想，主要是面向中国人民和中华民族成员的，是全体中华儿女和中国人民 的“共同理想”，无疑具有“共同”性。但与远大理想相比，又体现了“中国特色”，体现 了中国人民在社会主义和共产主义理想方面的个性特色。 </w:t>
      </w:r>
      <w:r w:rsidRPr="00351C1B">
        <w:rPr>
          <w:color w:val="000000"/>
          <w:szCs w:val="21"/>
        </w:rPr>
        <w:t>(2)</w:t>
      </w:r>
      <w:r w:rsidRPr="00351C1B">
        <w:rPr>
          <w:rFonts w:hint="eastAsia"/>
          <w:color w:val="000000"/>
          <w:szCs w:val="21"/>
        </w:rPr>
        <w:t>以辩证思维把握和处理远大理想和共同理想的关系 必须以辩证思</w:t>
      </w:r>
      <w:r w:rsidRPr="00351C1B">
        <w:rPr>
          <w:rFonts w:hint="eastAsia"/>
          <w:color w:val="000000"/>
          <w:szCs w:val="21"/>
        </w:rPr>
        <w:lastRenderedPageBreak/>
        <w:t>维把握和处理</w:t>
      </w:r>
      <w:r w:rsidRPr="00351C1B">
        <w:rPr>
          <w:color w:val="000000"/>
          <w:szCs w:val="21"/>
        </w:rPr>
        <w:t>:</w:t>
      </w:r>
      <w:r w:rsidRPr="00351C1B">
        <w:rPr>
          <w:rFonts w:hint="eastAsia"/>
          <w:color w:val="000000"/>
          <w:szCs w:val="21"/>
        </w:rPr>
        <w:t>远大理想和共同理想的关系，不能用简化的态度来对待它， 用马克思主义的辩证思维和历史思维去把握它。任何时候都要坚持远大理想和共同理想的统 一</w:t>
      </w:r>
      <w:r w:rsidRPr="00351C1B">
        <w:rPr>
          <w:color w:val="000000"/>
          <w:szCs w:val="21"/>
        </w:rPr>
        <w:t>,</w:t>
      </w:r>
      <w:r w:rsidRPr="00351C1B">
        <w:rPr>
          <w:rFonts w:hint="eastAsia"/>
          <w:color w:val="000000"/>
          <w:szCs w:val="21"/>
        </w:rPr>
        <w:t>不能把它们割裂开来、对立起来。没有远大理想的指引，就不会有共同理想的确立和坚 持</w:t>
      </w:r>
      <w:r w:rsidRPr="00351C1B">
        <w:rPr>
          <w:color w:val="000000"/>
          <w:szCs w:val="21"/>
        </w:rPr>
        <w:t>;</w:t>
      </w:r>
      <w:r w:rsidRPr="00351C1B">
        <w:rPr>
          <w:rFonts w:hint="eastAsia"/>
          <w:color w:val="000000"/>
          <w:szCs w:val="21"/>
        </w:rPr>
        <w:t>没有共同理想的实现，远大理想就没有现实的基础。忘记远大理想而只顾眼前，就会失 去前进的方向</w:t>
      </w:r>
      <w:r w:rsidRPr="00351C1B">
        <w:rPr>
          <w:color w:val="000000"/>
          <w:szCs w:val="21"/>
        </w:rPr>
        <w:t>;</w:t>
      </w:r>
      <w:r w:rsidRPr="00351C1B">
        <w:rPr>
          <w:rFonts w:hint="eastAsia"/>
          <w:color w:val="000000"/>
          <w:szCs w:val="21"/>
        </w:rPr>
        <w:t xml:space="preserve">离开现实工作而空谈远大理想，就会脱离实际。这是党在长期实践中得出的 基本结论。 </w:t>
      </w:r>
    </w:p>
    <w:p w14:paraId="57D0205C" w14:textId="32363D88" w:rsidR="00351C1B" w:rsidRPr="00351C1B" w:rsidRDefault="00351C1B" w:rsidP="00351C1B">
      <w:pPr>
        <w:ind w:left="108"/>
        <w:rPr>
          <w:rFonts w:hint="eastAsia"/>
          <w:color w:val="000000"/>
          <w:szCs w:val="21"/>
        </w:rPr>
      </w:pPr>
      <w:r w:rsidRPr="00351C1B">
        <w:rPr>
          <w:rFonts w:hint="eastAsia"/>
          <w:b/>
          <w:bCs/>
          <w:color w:val="000000"/>
          <w:szCs w:val="21"/>
        </w:rPr>
        <w:t>中国特色社会主义进入了新时代。为了不辜负这个伟大的时代，当代大学生应该怎样 确立和追求自己的人生理想</w:t>
      </w:r>
      <w:r w:rsidRPr="00351C1B">
        <w:rPr>
          <w:color w:val="000000"/>
          <w:szCs w:val="21"/>
        </w:rPr>
        <w:t>? (1)</w:t>
      </w:r>
      <w:r w:rsidRPr="00351C1B">
        <w:rPr>
          <w:rFonts w:hint="eastAsia"/>
          <w:color w:val="000000"/>
          <w:szCs w:val="21"/>
        </w:rPr>
        <w:t xml:space="preserve">新时代的特征 中国特色社会主义进入新时代，新时代不仅是全面建成小康社会、全面建设社会主义现 代化强国的时代，实现全体人民共同富裕的时代，而且是实现中华民族伟大复兴中国梦的时 代，是我国日益走近世界舞台中央、不断为人类作出更大贡献的时代。 </w:t>
      </w:r>
      <w:r w:rsidRPr="00351C1B">
        <w:rPr>
          <w:color w:val="000000"/>
          <w:szCs w:val="21"/>
        </w:rPr>
        <w:t>(2)</w:t>
      </w:r>
      <w:r w:rsidRPr="00351C1B">
        <w:rPr>
          <w:rFonts w:hint="eastAsia"/>
          <w:color w:val="000000"/>
          <w:szCs w:val="21"/>
        </w:rPr>
        <w:t>对当代大学生的要求习近平指出</w:t>
      </w:r>
      <w:r w:rsidRPr="00351C1B">
        <w:rPr>
          <w:color w:val="000000"/>
          <w:szCs w:val="21"/>
        </w:rPr>
        <w:t>:</w:t>
      </w:r>
      <w:r w:rsidRPr="00351C1B">
        <w:rPr>
          <w:rFonts w:hint="eastAsia"/>
          <w:color w:val="000000"/>
          <w:szCs w:val="21"/>
        </w:rPr>
        <w:t>“青年是标志时代的最灵敏的晴雨表，时代的责任赋予青年，时代的光荣 属于青年。”青年是祖国的未来、民族的希望。青年兴则国兴，青年强则国强。实现中华民 族伟大复兴的中国梦，夺取新时代中国特色社会主义伟大胜利，将全国各族人民的共同理想 变为现实，需要一代又一代有志青年接续奋斗。青年一代的理想信念、精神状态、综合素质， 是一个国家发展活力的重要体现，也是一个国家核心竞争力的重要因素。青年一代有理想、 有本领、有担当，国家就有前途，民族就有希望。当前，中国特色社会主义进入新时代，为 当代青年特别是当代大学生提供了实现人生才华的极为有利的历史机遇。 ①为了不辜负伟大的新时代，当代大学生应当坚定理想信念，自觉做中国特色社会主义 共同理想的坚定信仰者、忠诚实践者。理想信念是精神上的“钙”，是人的精神支柱和精神 脊梁，是鼓舞人们前进和奋斗的强大精神动力。心中有信仰，脚下才有力量。为此，要深入 学习马克思主义基本原理及马克思主义中国化的理论成果，特别是习近平新时代中国特色社 会主义思想，让真理武装头脑、指引理想和坚定信仰。坚持学而信、学而用、学而行，把学 习成果转化为不可撼动的理想信念，转化为正确的世界观、人生观、价值观，用理想之光照 亮奋斗之路，用信仰之力开创美好未来。 ②当代大学生应当积极投身新时代中国特色社会主义事业，勇做担当中华民族伟大复兴 大任的时代新人。当代大学生是祖国的未来、民族的希望，要以勇于担当的精神，做走在新 时代前列的奋进者、开拓者、奉献者。以执着的信念、优良的品德、丰富的知识、过硬的本 领，同人民一道，担负起历史赋予的重任，在实现中华民族伟大复兴中国梦的生动实践中放 飞青春梦想。</w:t>
      </w:r>
    </w:p>
    <w:sectPr w:rsidR="00351C1B" w:rsidRPr="00351C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43C1"/>
    <w:multiLevelType w:val="multilevel"/>
    <w:tmpl w:val="112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83DE8"/>
    <w:multiLevelType w:val="multilevel"/>
    <w:tmpl w:val="3D7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509D2"/>
    <w:multiLevelType w:val="hybridMultilevel"/>
    <w:tmpl w:val="389AECF6"/>
    <w:lvl w:ilvl="0" w:tplc="15B4F0A2">
      <w:start w:val="1"/>
      <w:numFmt w:val="japaneseCounting"/>
      <w:lvlText w:val="%1、"/>
      <w:lvlJc w:val="left"/>
      <w:pPr>
        <w:ind w:left="540" w:hanging="432"/>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3" w15:restartNumberingAfterBreak="0">
    <w:nsid w:val="2B6E5252"/>
    <w:multiLevelType w:val="hybridMultilevel"/>
    <w:tmpl w:val="AD9839B8"/>
    <w:lvl w:ilvl="0" w:tplc="CC0CA118">
      <w:start w:val="1"/>
      <w:numFmt w:val="decimal"/>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4" w15:restartNumberingAfterBreak="0">
    <w:nsid w:val="30852A92"/>
    <w:multiLevelType w:val="multilevel"/>
    <w:tmpl w:val="AE8E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13637"/>
    <w:multiLevelType w:val="multilevel"/>
    <w:tmpl w:val="41F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42D0D"/>
    <w:multiLevelType w:val="hybridMultilevel"/>
    <w:tmpl w:val="4F9A57F8"/>
    <w:lvl w:ilvl="0" w:tplc="B04C00EA">
      <w:start w:val="1"/>
      <w:numFmt w:val="decimalEnclosedCircle"/>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7" w15:restartNumberingAfterBreak="0">
    <w:nsid w:val="517C3E1D"/>
    <w:multiLevelType w:val="hybridMultilevel"/>
    <w:tmpl w:val="36805184"/>
    <w:lvl w:ilvl="0" w:tplc="243675A2">
      <w:start w:val="1"/>
      <w:numFmt w:val="decimalEnclosedCircle"/>
      <w:lvlText w:val="%1"/>
      <w:lvlJc w:val="left"/>
      <w:pPr>
        <w:ind w:left="468" w:hanging="360"/>
      </w:pPr>
      <w:rPr>
        <w:rFonts w:hint="default"/>
        <w:color w:val="000000"/>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8" w15:restartNumberingAfterBreak="0">
    <w:nsid w:val="74495367"/>
    <w:multiLevelType w:val="multilevel"/>
    <w:tmpl w:val="DA2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A0B8D"/>
    <w:multiLevelType w:val="hybridMultilevel"/>
    <w:tmpl w:val="C8E6A20C"/>
    <w:lvl w:ilvl="0" w:tplc="59384FEE">
      <w:start w:val="1"/>
      <w:numFmt w:val="decimalEnclosedCircle"/>
      <w:lvlText w:val="%1"/>
      <w:lvlJc w:val="left"/>
      <w:pPr>
        <w:ind w:left="360" w:hanging="36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9F6194A"/>
    <w:multiLevelType w:val="multilevel"/>
    <w:tmpl w:val="B0C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132327">
    <w:abstractNumId w:val="0"/>
  </w:num>
  <w:num w:numId="2" w16cid:durableId="193463696">
    <w:abstractNumId w:val="10"/>
  </w:num>
  <w:num w:numId="3" w16cid:durableId="839932209">
    <w:abstractNumId w:val="1"/>
  </w:num>
  <w:num w:numId="4" w16cid:durableId="1504124660">
    <w:abstractNumId w:val="8"/>
  </w:num>
  <w:num w:numId="5" w16cid:durableId="995307657">
    <w:abstractNumId w:val="5"/>
  </w:num>
  <w:num w:numId="6" w16cid:durableId="2067799849">
    <w:abstractNumId w:val="4"/>
  </w:num>
  <w:num w:numId="7" w16cid:durableId="207954046">
    <w:abstractNumId w:val="9"/>
  </w:num>
  <w:num w:numId="8" w16cid:durableId="360983844">
    <w:abstractNumId w:val="2"/>
  </w:num>
  <w:num w:numId="9" w16cid:durableId="961686404">
    <w:abstractNumId w:val="7"/>
  </w:num>
  <w:num w:numId="10" w16cid:durableId="653070262">
    <w:abstractNumId w:val="3"/>
  </w:num>
  <w:num w:numId="11" w16cid:durableId="1211310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7C"/>
    <w:rsid w:val="000A78C9"/>
    <w:rsid w:val="00351C1B"/>
    <w:rsid w:val="003F684A"/>
    <w:rsid w:val="00443C09"/>
    <w:rsid w:val="00533D04"/>
    <w:rsid w:val="006E7AD0"/>
    <w:rsid w:val="00856F46"/>
    <w:rsid w:val="00886401"/>
    <w:rsid w:val="00933005"/>
    <w:rsid w:val="00A1464F"/>
    <w:rsid w:val="00B1353E"/>
    <w:rsid w:val="00B52E45"/>
    <w:rsid w:val="00D65013"/>
    <w:rsid w:val="00F75BF7"/>
    <w:rsid w:val="00FF4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BA71B"/>
  <w15:chartTrackingRefBased/>
  <w15:docId w15:val="{350750D1-B1E0-43C0-89AB-A526844A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43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43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43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43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437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F43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43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43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437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43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43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43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437C"/>
    <w:rPr>
      <w:rFonts w:cstheme="majorBidi"/>
      <w:color w:val="0F4761" w:themeColor="accent1" w:themeShade="BF"/>
      <w:sz w:val="28"/>
      <w:szCs w:val="28"/>
    </w:rPr>
  </w:style>
  <w:style w:type="character" w:customStyle="1" w:styleId="50">
    <w:name w:val="标题 5 字符"/>
    <w:basedOn w:val="a0"/>
    <w:link w:val="5"/>
    <w:uiPriority w:val="9"/>
    <w:semiHidden/>
    <w:rsid w:val="00FF437C"/>
    <w:rPr>
      <w:rFonts w:cstheme="majorBidi"/>
      <w:color w:val="0F4761" w:themeColor="accent1" w:themeShade="BF"/>
      <w:sz w:val="24"/>
      <w:szCs w:val="24"/>
    </w:rPr>
  </w:style>
  <w:style w:type="character" w:customStyle="1" w:styleId="60">
    <w:name w:val="标题 6 字符"/>
    <w:basedOn w:val="a0"/>
    <w:link w:val="6"/>
    <w:uiPriority w:val="9"/>
    <w:semiHidden/>
    <w:rsid w:val="00FF437C"/>
    <w:rPr>
      <w:rFonts w:cstheme="majorBidi"/>
      <w:b/>
      <w:bCs/>
      <w:color w:val="0F4761" w:themeColor="accent1" w:themeShade="BF"/>
    </w:rPr>
  </w:style>
  <w:style w:type="character" w:customStyle="1" w:styleId="70">
    <w:name w:val="标题 7 字符"/>
    <w:basedOn w:val="a0"/>
    <w:link w:val="7"/>
    <w:uiPriority w:val="9"/>
    <w:semiHidden/>
    <w:rsid w:val="00FF437C"/>
    <w:rPr>
      <w:rFonts w:cstheme="majorBidi"/>
      <w:b/>
      <w:bCs/>
      <w:color w:val="595959" w:themeColor="text1" w:themeTint="A6"/>
    </w:rPr>
  </w:style>
  <w:style w:type="character" w:customStyle="1" w:styleId="80">
    <w:name w:val="标题 8 字符"/>
    <w:basedOn w:val="a0"/>
    <w:link w:val="8"/>
    <w:uiPriority w:val="9"/>
    <w:semiHidden/>
    <w:rsid w:val="00FF437C"/>
    <w:rPr>
      <w:rFonts w:cstheme="majorBidi"/>
      <w:color w:val="595959" w:themeColor="text1" w:themeTint="A6"/>
    </w:rPr>
  </w:style>
  <w:style w:type="character" w:customStyle="1" w:styleId="90">
    <w:name w:val="标题 9 字符"/>
    <w:basedOn w:val="a0"/>
    <w:link w:val="9"/>
    <w:uiPriority w:val="9"/>
    <w:semiHidden/>
    <w:rsid w:val="00FF437C"/>
    <w:rPr>
      <w:rFonts w:eastAsiaTheme="majorEastAsia" w:cstheme="majorBidi"/>
      <w:color w:val="595959" w:themeColor="text1" w:themeTint="A6"/>
    </w:rPr>
  </w:style>
  <w:style w:type="paragraph" w:styleId="a3">
    <w:name w:val="Title"/>
    <w:basedOn w:val="a"/>
    <w:next w:val="a"/>
    <w:link w:val="a4"/>
    <w:uiPriority w:val="10"/>
    <w:qFormat/>
    <w:rsid w:val="00FF43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4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3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4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437C"/>
    <w:pPr>
      <w:spacing w:before="160" w:after="160"/>
      <w:jc w:val="center"/>
    </w:pPr>
    <w:rPr>
      <w:i/>
      <w:iCs/>
      <w:color w:val="404040" w:themeColor="text1" w:themeTint="BF"/>
    </w:rPr>
  </w:style>
  <w:style w:type="character" w:customStyle="1" w:styleId="a8">
    <w:name w:val="引用 字符"/>
    <w:basedOn w:val="a0"/>
    <w:link w:val="a7"/>
    <w:uiPriority w:val="29"/>
    <w:rsid w:val="00FF437C"/>
    <w:rPr>
      <w:i/>
      <w:iCs/>
      <w:color w:val="404040" w:themeColor="text1" w:themeTint="BF"/>
    </w:rPr>
  </w:style>
  <w:style w:type="paragraph" w:styleId="a9">
    <w:name w:val="List Paragraph"/>
    <w:basedOn w:val="a"/>
    <w:uiPriority w:val="34"/>
    <w:qFormat/>
    <w:rsid w:val="00FF437C"/>
    <w:pPr>
      <w:ind w:left="720"/>
      <w:contextualSpacing/>
    </w:pPr>
  </w:style>
  <w:style w:type="character" w:styleId="aa">
    <w:name w:val="Intense Emphasis"/>
    <w:basedOn w:val="a0"/>
    <w:uiPriority w:val="21"/>
    <w:qFormat/>
    <w:rsid w:val="00FF437C"/>
    <w:rPr>
      <w:i/>
      <w:iCs/>
      <w:color w:val="0F4761" w:themeColor="accent1" w:themeShade="BF"/>
    </w:rPr>
  </w:style>
  <w:style w:type="paragraph" w:styleId="ab">
    <w:name w:val="Intense Quote"/>
    <w:basedOn w:val="a"/>
    <w:next w:val="a"/>
    <w:link w:val="ac"/>
    <w:uiPriority w:val="30"/>
    <w:qFormat/>
    <w:rsid w:val="00FF4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437C"/>
    <w:rPr>
      <w:i/>
      <w:iCs/>
      <w:color w:val="0F4761" w:themeColor="accent1" w:themeShade="BF"/>
    </w:rPr>
  </w:style>
  <w:style w:type="character" w:styleId="ad">
    <w:name w:val="Intense Reference"/>
    <w:basedOn w:val="a0"/>
    <w:uiPriority w:val="32"/>
    <w:qFormat/>
    <w:rsid w:val="00FF4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83862">
      <w:bodyDiv w:val="1"/>
      <w:marLeft w:val="0"/>
      <w:marRight w:val="0"/>
      <w:marTop w:val="0"/>
      <w:marBottom w:val="0"/>
      <w:divBdr>
        <w:top w:val="none" w:sz="0" w:space="0" w:color="auto"/>
        <w:left w:val="none" w:sz="0" w:space="0" w:color="auto"/>
        <w:bottom w:val="none" w:sz="0" w:space="0" w:color="auto"/>
        <w:right w:val="none" w:sz="0" w:space="0" w:color="auto"/>
      </w:divBdr>
      <w:divsChild>
        <w:div w:id="102043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242486">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46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16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73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6489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5192">
      <w:bodyDiv w:val="1"/>
      <w:marLeft w:val="0"/>
      <w:marRight w:val="0"/>
      <w:marTop w:val="0"/>
      <w:marBottom w:val="0"/>
      <w:divBdr>
        <w:top w:val="none" w:sz="0" w:space="0" w:color="auto"/>
        <w:left w:val="none" w:sz="0" w:space="0" w:color="auto"/>
        <w:bottom w:val="none" w:sz="0" w:space="0" w:color="auto"/>
        <w:right w:val="none" w:sz="0" w:space="0" w:color="auto"/>
      </w:divBdr>
      <w:divsChild>
        <w:div w:id="14385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951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532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93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636705">
          <w:blockQuote w:val="1"/>
          <w:marLeft w:val="720"/>
          <w:marRight w:val="720"/>
          <w:marTop w:val="100"/>
          <w:marBottom w:val="100"/>
          <w:divBdr>
            <w:top w:val="none" w:sz="0" w:space="0" w:color="auto"/>
            <w:left w:val="none" w:sz="0" w:space="0" w:color="auto"/>
            <w:bottom w:val="none" w:sz="0" w:space="0" w:color="auto"/>
            <w:right w:val="none" w:sz="0" w:space="0" w:color="auto"/>
          </w:divBdr>
        </w:div>
        <w:div w:id="429007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734806">
      <w:bodyDiv w:val="1"/>
      <w:marLeft w:val="0"/>
      <w:marRight w:val="0"/>
      <w:marTop w:val="0"/>
      <w:marBottom w:val="0"/>
      <w:divBdr>
        <w:top w:val="none" w:sz="0" w:space="0" w:color="auto"/>
        <w:left w:val="none" w:sz="0" w:space="0" w:color="auto"/>
        <w:bottom w:val="none" w:sz="0" w:space="0" w:color="auto"/>
        <w:right w:val="none" w:sz="0" w:space="0" w:color="auto"/>
      </w:divBdr>
      <w:divsChild>
        <w:div w:id="173762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73698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89797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66054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884677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6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050144">
      <w:bodyDiv w:val="1"/>
      <w:marLeft w:val="0"/>
      <w:marRight w:val="0"/>
      <w:marTop w:val="0"/>
      <w:marBottom w:val="0"/>
      <w:divBdr>
        <w:top w:val="none" w:sz="0" w:space="0" w:color="auto"/>
        <w:left w:val="none" w:sz="0" w:space="0" w:color="auto"/>
        <w:bottom w:val="none" w:sz="0" w:space="0" w:color="auto"/>
        <w:right w:val="none" w:sz="0" w:space="0" w:color="auto"/>
      </w:divBdr>
    </w:div>
    <w:div w:id="981349213">
      <w:bodyDiv w:val="1"/>
      <w:marLeft w:val="0"/>
      <w:marRight w:val="0"/>
      <w:marTop w:val="0"/>
      <w:marBottom w:val="0"/>
      <w:divBdr>
        <w:top w:val="none" w:sz="0" w:space="0" w:color="auto"/>
        <w:left w:val="none" w:sz="0" w:space="0" w:color="auto"/>
        <w:bottom w:val="none" w:sz="0" w:space="0" w:color="auto"/>
        <w:right w:val="none" w:sz="0" w:space="0" w:color="auto"/>
      </w:divBdr>
      <w:divsChild>
        <w:div w:id="95664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729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056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58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0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80126">
      <w:bodyDiv w:val="1"/>
      <w:marLeft w:val="0"/>
      <w:marRight w:val="0"/>
      <w:marTop w:val="0"/>
      <w:marBottom w:val="0"/>
      <w:divBdr>
        <w:top w:val="none" w:sz="0" w:space="0" w:color="auto"/>
        <w:left w:val="none" w:sz="0" w:space="0" w:color="auto"/>
        <w:bottom w:val="none" w:sz="0" w:space="0" w:color="auto"/>
        <w:right w:val="none" w:sz="0" w:space="0" w:color="auto"/>
      </w:divBdr>
      <w:divsChild>
        <w:div w:id="113672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2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761948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86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70555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597313">
      <w:bodyDiv w:val="1"/>
      <w:marLeft w:val="0"/>
      <w:marRight w:val="0"/>
      <w:marTop w:val="0"/>
      <w:marBottom w:val="0"/>
      <w:divBdr>
        <w:top w:val="none" w:sz="0" w:space="0" w:color="auto"/>
        <w:left w:val="none" w:sz="0" w:space="0" w:color="auto"/>
        <w:bottom w:val="none" w:sz="0" w:space="0" w:color="auto"/>
        <w:right w:val="none" w:sz="0" w:space="0" w:color="auto"/>
      </w:divBdr>
      <w:divsChild>
        <w:div w:id="95390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5981744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087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155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49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85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808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006195">
      <w:bodyDiv w:val="1"/>
      <w:marLeft w:val="0"/>
      <w:marRight w:val="0"/>
      <w:marTop w:val="0"/>
      <w:marBottom w:val="0"/>
      <w:divBdr>
        <w:top w:val="none" w:sz="0" w:space="0" w:color="auto"/>
        <w:left w:val="none" w:sz="0" w:space="0" w:color="auto"/>
        <w:bottom w:val="none" w:sz="0" w:space="0" w:color="auto"/>
        <w:right w:val="none" w:sz="0" w:space="0" w:color="auto"/>
      </w:divBdr>
      <w:divsChild>
        <w:div w:id="244344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79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63400">
          <w:blockQuote w:val="1"/>
          <w:marLeft w:val="720"/>
          <w:marRight w:val="720"/>
          <w:marTop w:val="100"/>
          <w:marBottom w:val="100"/>
          <w:divBdr>
            <w:top w:val="none" w:sz="0" w:space="0" w:color="auto"/>
            <w:left w:val="none" w:sz="0" w:space="0" w:color="auto"/>
            <w:bottom w:val="none" w:sz="0" w:space="0" w:color="auto"/>
            <w:right w:val="none" w:sz="0" w:space="0" w:color="auto"/>
          </w:divBdr>
        </w:div>
        <w:div w:id="684328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079678">
      <w:bodyDiv w:val="1"/>
      <w:marLeft w:val="0"/>
      <w:marRight w:val="0"/>
      <w:marTop w:val="0"/>
      <w:marBottom w:val="0"/>
      <w:divBdr>
        <w:top w:val="none" w:sz="0" w:space="0" w:color="auto"/>
        <w:left w:val="none" w:sz="0" w:space="0" w:color="auto"/>
        <w:bottom w:val="none" w:sz="0" w:space="0" w:color="auto"/>
        <w:right w:val="none" w:sz="0" w:space="0" w:color="auto"/>
      </w:divBdr>
      <w:divsChild>
        <w:div w:id="459812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00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8384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678059">
          <w:blockQuote w:val="1"/>
          <w:marLeft w:val="720"/>
          <w:marRight w:val="720"/>
          <w:marTop w:val="100"/>
          <w:marBottom w:val="100"/>
          <w:divBdr>
            <w:top w:val="none" w:sz="0" w:space="0" w:color="auto"/>
            <w:left w:val="none" w:sz="0" w:space="0" w:color="auto"/>
            <w:bottom w:val="none" w:sz="0" w:space="0" w:color="auto"/>
            <w:right w:val="none" w:sz="0" w:space="0" w:color="auto"/>
          </w:divBdr>
        </w:div>
        <w:div w:id="8085908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84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305149">
      <w:bodyDiv w:val="1"/>
      <w:marLeft w:val="0"/>
      <w:marRight w:val="0"/>
      <w:marTop w:val="0"/>
      <w:marBottom w:val="0"/>
      <w:divBdr>
        <w:top w:val="none" w:sz="0" w:space="0" w:color="auto"/>
        <w:left w:val="none" w:sz="0" w:space="0" w:color="auto"/>
        <w:bottom w:val="none" w:sz="0" w:space="0" w:color="auto"/>
        <w:right w:val="none" w:sz="0" w:space="0" w:color="auto"/>
      </w:divBdr>
      <w:divsChild>
        <w:div w:id="200974857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4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5387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44493">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00967">
          <w:blockQuote w:val="1"/>
          <w:marLeft w:val="720"/>
          <w:marRight w:val="720"/>
          <w:marTop w:val="100"/>
          <w:marBottom w:val="100"/>
          <w:divBdr>
            <w:top w:val="none" w:sz="0" w:space="0" w:color="auto"/>
            <w:left w:val="none" w:sz="0" w:space="0" w:color="auto"/>
            <w:bottom w:val="none" w:sz="0" w:space="0" w:color="auto"/>
            <w:right w:val="none" w:sz="0" w:space="0" w:color="auto"/>
          </w:divBdr>
        </w:div>
        <w:div w:id="36315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300199">
      <w:bodyDiv w:val="1"/>
      <w:marLeft w:val="0"/>
      <w:marRight w:val="0"/>
      <w:marTop w:val="0"/>
      <w:marBottom w:val="0"/>
      <w:divBdr>
        <w:top w:val="none" w:sz="0" w:space="0" w:color="auto"/>
        <w:left w:val="none" w:sz="0" w:space="0" w:color="auto"/>
        <w:bottom w:val="none" w:sz="0" w:space="0" w:color="auto"/>
        <w:right w:val="none" w:sz="0" w:space="0" w:color="auto"/>
      </w:divBdr>
    </w:div>
    <w:div w:id="2076970247">
      <w:bodyDiv w:val="1"/>
      <w:marLeft w:val="0"/>
      <w:marRight w:val="0"/>
      <w:marTop w:val="0"/>
      <w:marBottom w:val="0"/>
      <w:divBdr>
        <w:top w:val="none" w:sz="0" w:space="0" w:color="auto"/>
        <w:left w:val="none" w:sz="0" w:space="0" w:color="auto"/>
        <w:bottom w:val="none" w:sz="0" w:space="0" w:color="auto"/>
        <w:right w:val="none" w:sz="0" w:space="0" w:color="auto"/>
      </w:divBdr>
      <w:divsChild>
        <w:div w:id="96878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7096033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0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23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683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13717</Words>
  <Characters>13855</Characters>
  <Application>Microsoft Office Word</Application>
  <DocSecurity>0</DocSecurity>
  <Lines>554</Lines>
  <Paragraphs>417</Paragraphs>
  <ScaleCrop>false</ScaleCrop>
  <Company/>
  <LinksUpToDate>false</LinksUpToDate>
  <CharactersWithSpaces>27155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7</cp:revision>
  <dcterms:created xsi:type="dcterms:W3CDTF">2025-06-12T09:02:00Z</dcterms:created>
  <dcterms:modified xsi:type="dcterms:W3CDTF">2025-06-12T13:04:00Z</dcterms:modified>
</cp:coreProperties>
</file>