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9B2D" w14:textId="77777777" w:rsidR="00C901B3" w:rsidRDefault="00C901B3" w:rsidP="00DB5745">
      <w:pPr>
        <w:rPr>
          <w:sz w:val="36"/>
          <w:szCs w:val="36"/>
        </w:rPr>
      </w:pPr>
    </w:p>
    <w:p w14:paraId="4C37DA99" w14:textId="77777777" w:rsidR="00C901B3" w:rsidRDefault="00AF6AD1" w:rsidP="00DB5745">
      <w:pPr>
        <w:jc w:val="center"/>
        <w:rPr>
          <w:b/>
        </w:rPr>
      </w:pPr>
      <w:r>
        <w:rPr>
          <w:rFonts w:hint="eastAsia"/>
          <w:b/>
          <w:noProof/>
        </w:rPr>
        <w:drawing>
          <wp:inline distT="0" distB="0" distL="0" distR="0" wp14:anchorId="03FF2B26" wp14:editId="39B8CE9F">
            <wp:extent cx="4061460" cy="106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1460" cy="1066800"/>
                    </a:xfrm>
                    <a:prstGeom prst="rect">
                      <a:avLst/>
                    </a:prstGeom>
                    <a:noFill/>
                    <a:ln>
                      <a:noFill/>
                    </a:ln>
                  </pic:spPr>
                </pic:pic>
              </a:graphicData>
            </a:graphic>
          </wp:inline>
        </w:drawing>
      </w:r>
    </w:p>
    <w:p w14:paraId="15CA03D7" w14:textId="77777777" w:rsidR="00C901B3" w:rsidRDefault="00C901B3" w:rsidP="00DB5745">
      <w:pPr>
        <w:spacing w:line="240" w:lineRule="auto"/>
      </w:pPr>
    </w:p>
    <w:p w14:paraId="225D9D7A" w14:textId="77777777" w:rsidR="009B7B45" w:rsidRDefault="009B7B45" w:rsidP="00DB5745">
      <w:pPr>
        <w:spacing w:line="240" w:lineRule="auto"/>
      </w:pPr>
    </w:p>
    <w:p w14:paraId="7DF2684E" w14:textId="77777777" w:rsidR="00563A9E" w:rsidRDefault="00563A9E" w:rsidP="00DB5745">
      <w:pPr>
        <w:spacing w:line="240" w:lineRule="auto"/>
      </w:pPr>
    </w:p>
    <w:p w14:paraId="7C6F06E5" w14:textId="4D597BED" w:rsidR="00084E55" w:rsidRDefault="00160C84" w:rsidP="00DB5745">
      <w:pPr>
        <w:jc w:val="center"/>
        <w:rPr>
          <w:rFonts w:ascii="黑体" w:eastAsia="黑体" w:hAnsi="华文楷体" w:hint="eastAsia"/>
          <w:kern w:val="0"/>
          <w:sz w:val="90"/>
          <w:szCs w:val="90"/>
        </w:rPr>
      </w:pPr>
      <w:r>
        <w:rPr>
          <w:rFonts w:ascii="黑体" w:eastAsia="黑体" w:hAnsi="华文楷体" w:hint="eastAsia"/>
          <w:kern w:val="0"/>
          <w:sz w:val="90"/>
          <w:szCs w:val="90"/>
        </w:rPr>
        <w:t>数字信号处理</w:t>
      </w:r>
    </w:p>
    <w:p w14:paraId="4A686B2A" w14:textId="77777777" w:rsidR="00BF599D" w:rsidRPr="009B7B45" w:rsidRDefault="00BF599D" w:rsidP="00DB5745">
      <w:pPr>
        <w:jc w:val="center"/>
        <w:rPr>
          <w:rFonts w:ascii="黑体" w:eastAsia="黑体" w:hAnsi="华文楷体" w:hint="eastAsia"/>
          <w:kern w:val="0"/>
          <w:sz w:val="90"/>
          <w:szCs w:val="90"/>
        </w:rPr>
      </w:pPr>
      <w:r>
        <w:rPr>
          <w:rFonts w:ascii="黑体" w:eastAsia="黑体" w:hAnsi="华文楷体" w:hint="eastAsia"/>
          <w:kern w:val="0"/>
          <w:sz w:val="90"/>
          <w:szCs w:val="90"/>
        </w:rPr>
        <w:t>课程设计报告</w:t>
      </w:r>
    </w:p>
    <w:p w14:paraId="22E3FA5C" w14:textId="77777777" w:rsidR="00C901B3" w:rsidRDefault="00C901B3" w:rsidP="00DB5745">
      <w:pPr>
        <w:spacing w:line="240" w:lineRule="auto"/>
        <w:jc w:val="center"/>
      </w:pPr>
    </w:p>
    <w:p w14:paraId="07AF1DBC" w14:textId="77777777" w:rsidR="00C901B3" w:rsidRDefault="00C901B3" w:rsidP="00DB5745">
      <w:pPr>
        <w:spacing w:line="240" w:lineRule="auto"/>
      </w:pPr>
    </w:p>
    <w:p w14:paraId="1311F1FC" w14:textId="77777777" w:rsidR="00563A9E" w:rsidRDefault="00563A9E" w:rsidP="00DB5745">
      <w:pPr>
        <w:spacing w:line="240" w:lineRule="auto"/>
      </w:pPr>
    </w:p>
    <w:p w14:paraId="00F36D26" w14:textId="77777777" w:rsidR="00563A9E" w:rsidRDefault="00563A9E" w:rsidP="00DB5745">
      <w:pPr>
        <w:spacing w:line="240" w:lineRule="auto"/>
      </w:pPr>
    </w:p>
    <w:tbl>
      <w:tblPr>
        <w:tblW w:w="0" w:type="auto"/>
        <w:jc w:val="center"/>
        <w:tblLayout w:type="fixed"/>
        <w:tblLook w:val="0000" w:firstRow="0" w:lastRow="0" w:firstColumn="0" w:lastColumn="0" w:noHBand="0" w:noVBand="0"/>
      </w:tblPr>
      <w:tblGrid>
        <w:gridCol w:w="2457"/>
        <w:gridCol w:w="4151"/>
      </w:tblGrid>
      <w:tr w:rsidR="00C901B3" w14:paraId="63DF2A9B" w14:textId="77777777" w:rsidTr="00D430E4">
        <w:trPr>
          <w:trHeight w:val="737"/>
          <w:jc w:val="center"/>
        </w:trPr>
        <w:tc>
          <w:tcPr>
            <w:tcW w:w="2457" w:type="dxa"/>
            <w:vAlign w:val="center"/>
          </w:tcPr>
          <w:p w14:paraId="64145823" w14:textId="77777777" w:rsidR="00C901B3" w:rsidRDefault="009B7B45" w:rsidP="00DB5745">
            <w:pPr>
              <w:adjustRightInd w:val="0"/>
              <w:snapToGrid w:val="0"/>
              <w:spacing w:line="400" w:lineRule="atLeast"/>
              <w:jc w:val="center"/>
              <w:rPr>
                <w:rFonts w:ascii="黑体" w:eastAsia="黑体"/>
                <w:sz w:val="36"/>
                <w:szCs w:val="36"/>
              </w:rPr>
            </w:pPr>
            <w:r>
              <w:rPr>
                <w:rFonts w:ascii="黑体" w:eastAsia="黑体" w:hint="eastAsia"/>
                <w:sz w:val="36"/>
                <w:szCs w:val="36"/>
              </w:rPr>
              <w:t>课题名称</w:t>
            </w:r>
            <w:r w:rsidR="00C901B3">
              <w:rPr>
                <w:rFonts w:ascii="黑体" w:eastAsia="黑体" w:hint="eastAsia"/>
                <w:sz w:val="36"/>
                <w:szCs w:val="36"/>
              </w:rPr>
              <w:t>：</w:t>
            </w:r>
          </w:p>
        </w:tc>
        <w:tc>
          <w:tcPr>
            <w:tcW w:w="4151" w:type="dxa"/>
            <w:tcBorders>
              <w:bottom w:val="single" w:sz="4" w:space="0" w:color="auto"/>
            </w:tcBorders>
            <w:vAlign w:val="center"/>
          </w:tcPr>
          <w:p w14:paraId="7B86224F" w14:textId="1C3F9D7E" w:rsidR="00C901B3" w:rsidRDefault="00147B26" w:rsidP="00DB5745">
            <w:pPr>
              <w:adjustRightInd w:val="0"/>
              <w:snapToGrid w:val="0"/>
              <w:spacing w:line="400" w:lineRule="atLeast"/>
              <w:jc w:val="center"/>
              <w:rPr>
                <w:rFonts w:ascii="黑体" w:eastAsia="黑体" w:hAnsi="黑体" w:hint="eastAsia"/>
                <w:sz w:val="30"/>
                <w:szCs w:val="30"/>
              </w:rPr>
            </w:pPr>
            <w:r>
              <w:rPr>
                <w:rFonts w:ascii="黑体" w:eastAsia="黑体" w:hAnsi="黑体" w:hint="eastAsia"/>
                <w:sz w:val="30"/>
                <w:szCs w:val="30"/>
              </w:rPr>
              <w:t>电话拨号音的合成与识别</w:t>
            </w:r>
          </w:p>
        </w:tc>
      </w:tr>
      <w:tr w:rsidR="00C901B3" w14:paraId="235EC0F9" w14:textId="77777777" w:rsidTr="00D430E4">
        <w:trPr>
          <w:trHeight w:val="737"/>
          <w:jc w:val="center"/>
        </w:trPr>
        <w:tc>
          <w:tcPr>
            <w:tcW w:w="2457" w:type="dxa"/>
            <w:vAlign w:val="center"/>
          </w:tcPr>
          <w:p w14:paraId="03726A88" w14:textId="77777777" w:rsidR="00C901B3" w:rsidRDefault="00C901B3" w:rsidP="00DB5745">
            <w:pPr>
              <w:adjustRightInd w:val="0"/>
              <w:snapToGrid w:val="0"/>
              <w:spacing w:line="400" w:lineRule="atLeast"/>
              <w:jc w:val="center"/>
              <w:rPr>
                <w:rFonts w:ascii="黑体" w:eastAsia="黑体"/>
                <w:sz w:val="36"/>
                <w:szCs w:val="36"/>
              </w:rPr>
            </w:pPr>
            <w:r>
              <w:rPr>
                <w:rFonts w:ascii="黑体" w:eastAsia="黑体" w:hint="eastAsia"/>
                <w:sz w:val="36"/>
                <w:szCs w:val="36"/>
              </w:rPr>
              <w:t>学生姓名：</w:t>
            </w:r>
          </w:p>
        </w:tc>
        <w:tc>
          <w:tcPr>
            <w:tcW w:w="4151" w:type="dxa"/>
            <w:tcBorders>
              <w:top w:val="single" w:sz="4" w:space="0" w:color="auto"/>
              <w:bottom w:val="single" w:sz="4" w:space="0" w:color="auto"/>
            </w:tcBorders>
            <w:vAlign w:val="center"/>
          </w:tcPr>
          <w:p w14:paraId="576D9E4C" w14:textId="1FA332F6" w:rsidR="00C901B3" w:rsidRDefault="00147B26" w:rsidP="00DB5745">
            <w:pPr>
              <w:adjustRightInd w:val="0"/>
              <w:snapToGrid w:val="0"/>
              <w:spacing w:line="400" w:lineRule="atLeast"/>
              <w:jc w:val="center"/>
              <w:rPr>
                <w:rFonts w:ascii="黑体" w:eastAsia="黑体" w:hAnsi="黑体" w:hint="eastAsia"/>
                <w:sz w:val="30"/>
                <w:szCs w:val="30"/>
              </w:rPr>
            </w:pPr>
            <w:r>
              <w:rPr>
                <w:rFonts w:ascii="黑体" w:eastAsia="黑体" w:hAnsi="黑体" w:hint="eastAsia"/>
                <w:sz w:val="30"/>
                <w:szCs w:val="30"/>
              </w:rPr>
              <w:t>樊博文</w:t>
            </w:r>
          </w:p>
        </w:tc>
      </w:tr>
      <w:tr w:rsidR="00C901B3" w14:paraId="37C67BF8" w14:textId="77777777" w:rsidTr="00D430E4">
        <w:trPr>
          <w:trHeight w:val="737"/>
          <w:jc w:val="center"/>
        </w:trPr>
        <w:tc>
          <w:tcPr>
            <w:tcW w:w="2457" w:type="dxa"/>
            <w:vAlign w:val="center"/>
          </w:tcPr>
          <w:p w14:paraId="051DD180" w14:textId="77777777" w:rsidR="00C901B3" w:rsidRDefault="00C901B3" w:rsidP="00DB5745">
            <w:pPr>
              <w:adjustRightInd w:val="0"/>
              <w:snapToGrid w:val="0"/>
              <w:spacing w:line="400" w:lineRule="atLeast"/>
              <w:jc w:val="center"/>
              <w:rPr>
                <w:rFonts w:ascii="黑体" w:eastAsia="黑体"/>
                <w:sz w:val="36"/>
                <w:szCs w:val="36"/>
              </w:rPr>
            </w:pPr>
            <w:r>
              <w:rPr>
                <w:rFonts w:ascii="黑体" w:eastAsia="黑体" w:hint="eastAsia"/>
                <w:sz w:val="36"/>
                <w:szCs w:val="36"/>
              </w:rPr>
              <w:t>学    号：</w:t>
            </w:r>
          </w:p>
        </w:tc>
        <w:tc>
          <w:tcPr>
            <w:tcW w:w="4151" w:type="dxa"/>
            <w:tcBorders>
              <w:top w:val="single" w:sz="4" w:space="0" w:color="auto"/>
              <w:bottom w:val="single" w:sz="4" w:space="0" w:color="auto"/>
            </w:tcBorders>
            <w:vAlign w:val="center"/>
          </w:tcPr>
          <w:p w14:paraId="25F4B4BD" w14:textId="4071ED41" w:rsidR="00264F2C" w:rsidRDefault="00147B26" w:rsidP="00DB5745">
            <w:pPr>
              <w:adjustRightInd w:val="0"/>
              <w:snapToGrid w:val="0"/>
              <w:spacing w:line="400" w:lineRule="atLeast"/>
              <w:jc w:val="center"/>
              <w:rPr>
                <w:rFonts w:ascii="黑体" w:eastAsia="黑体" w:hAnsi="黑体" w:cs="黑体" w:hint="eastAsia"/>
                <w:sz w:val="30"/>
                <w:szCs w:val="30"/>
              </w:rPr>
            </w:pPr>
            <w:r>
              <w:rPr>
                <w:rFonts w:ascii="黑体" w:eastAsia="黑体" w:hAnsi="黑体" w:cs="黑体" w:hint="eastAsia"/>
                <w:sz w:val="30"/>
                <w:szCs w:val="30"/>
              </w:rPr>
              <w:t>8207230322</w:t>
            </w:r>
          </w:p>
        </w:tc>
      </w:tr>
      <w:tr w:rsidR="00160491" w14:paraId="1FC4368B" w14:textId="77777777" w:rsidTr="00D430E4">
        <w:trPr>
          <w:trHeight w:val="737"/>
          <w:jc w:val="center"/>
        </w:trPr>
        <w:tc>
          <w:tcPr>
            <w:tcW w:w="2457" w:type="dxa"/>
            <w:vAlign w:val="center"/>
          </w:tcPr>
          <w:p w14:paraId="548EB39B" w14:textId="77777777" w:rsidR="00160491" w:rsidRDefault="009B7B45" w:rsidP="00DB5745">
            <w:pPr>
              <w:adjustRightInd w:val="0"/>
              <w:snapToGrid w:val="0"/>
              <w:spacing w:line="400" w:lineRule="atLeast"/>
              <w:jc w:val="center"/>
              <w:rPr>
                <w:rFonts w:ascii="黑体" w:eastAsia="黑体"/>
                <w:sz w:val="36"/>
                <w:szCs w:val="36"/>
              </w:rPr>
            </w:pPr>
            <w:r>
              <w:rPr>
                <w:rFonts w:ascii="黑体" w:eastAsia="黑体" w:hint="eastAsia"/>
                <w:sz w:val="36"/>
                <w:szCs w:val="36"/>
              </w:rPr>
              <w:t>专业班级：</w:t>
            </w:r>
            <w:r>
              <w:rPr>
                <w:rFonts w:ascii="黑体" w:eastAsia="黑体"/>
                <w:sz w:val="36"/>
                <w:szCs w:val="36"/>
              </w:rPr>
              <w:t xml:space="preserve"> </w:t>
            </w:r>
          </w:p>
        </w:tc>
        <w:tc>
          <w:tcPr>
            <w:tcW w:w="4151" w:type="dxa"/>
            <w:tcBorders>
              <w:top w:val="single" w:sz="4" w:space="0" w:color="auto"/>
              <w:bottom w:val="single" w:sz="4" w:space="0" w:color="auto"/>
            </w:tcBorders>
            <w:vAlign w:val="center"/>
          </w:tcPr>
          <w:p w14:paraId="018D2B56" w14:textId="17A34670" w:rsidR="00160491" w:rsidRDefault="00147B26" w:rsidP="00DB5745">
            <w:pPr>
              <w:adjustRightInd w:val="0"/>
              <w:snapToGrid w:val="0"/>
              <w:spacing w:line="400" w:lineRule="atLeast"/>
              <w:jc w:val="center"/>
              <w:rPr>
                <w:rFonts w:ascii="黑体" w:eastAsia="黑体" w:hAnsi="黑体" w:cs="黑体" w:hint="eastAsia"/>
                <w:sz w:val="30"/>
                <w:szCs w:val="30"/>
              </w:rPr>
            </w:pPr>
            <w:r>
              <w:rPr>
                <w:rFonts w:ascii="黑体" w:eastAsia="黑体" w:hAnsi="黑体" w:cs="黑体" w:hint="eastAsia"/>
                <w:sz w:val="30"/>
                <w:szCs w:val="30"/>
              </w:rPr>
              <w:t>电信2303</w:t>
            </w:r>
          </w:p>
        </w:tc>
      </w:tr>
      <w:tr w:rsidR="00160491" w14:paraId="4BA2B689" w14:textId="77777777" w:rsidTr="00D430E4">
        <w:trPr>
          <w:trHeight w:val="737"/>
          <w:jc w:val="center"/>
        </w:trPr>
        <w:tc>
          <w:tcPr>
            <w:tcW w:w="2457" w:type="dxa"/>
            <w:vAlign w:val="center"/>
          </w:tcPr>
          <w:p w14:paraId="456D4418" w14:textId="77777777" w:rsidR="00160491" w:rsidRDefault="009B7B45" w:rsidP="00DB5745">
            <w:pPr>
              <w:adjustRightInd w:val="0"/>
              <w:snapToGrid w:val="0"/>
              <w:spacing w:line="400" w:lineRule="atLeast"/>
              <w:jc w:val="center"/>
              <w:rPr>
                <w:rFonts w:ascii="黑体" w:eastAsia="黑体"/>
                <w:sz w:val="36"/>
                <w:szCs w:val="36"/>
              </w:rPr>
            </w:pPr>
            <w:r>
              <w:rPr>
                <w:rFonts w:ascii="黑体" w:eastAsia="黑体" w:hint="eastAsia"/>
                <w:sz w:val="36"/>
                <w:szCs w:val="36"/>
              </w:rPr>
              <w:t>同 组 者：</w:t>
            </w:r>
            <w:r>
              <w:rPr>
                <w:rFonts w:ascii="黑体" w:eastAsia="黑体"/>
                <w:sz w:val="36"/>
                <w:szCs w:val="36"/>
              </w:rPr>
              <w:t xml:space="preserve"> </w:t>
            </w:r>
          </w:p>
        </w:tc>
        <w:tc>
          <w:tcPr>
            <w:tcW w:w="4151" w:type="dxa"/>
            <w:tcBorders>
              <w:top w:val="single" w:sz="4" w:space="0" w:color="auto"/>
              <w:bottom w:val="single" w:sz="4" w:space="0" w:color="auto"/>
            </w:tcBorders>
            <w:vAlign w:val="center"/>
          </w:tcPr>
          <w:p w14:paraId="0BDA2AA5" w14:textId="0865872C" w:rsidR="00160491" w:rsidRDefault="00147B26" w:rsidP="00DB5745">
            <w:pPr>
              <w:adjustRightInd w:val="0"/>
              <w:snapToGrid w:val="0"/>
              <w:spacing w:line="400" w:lineRule="atLeast"/>
              <w:jc w:val="center"/>
              <w:rPr>
                <w:rFonts w:ascii="黑体" w:eastAsia="黑体" w:hAnsi="黑体" w:cs="黑体" w:hint="eastAsia"/>
                <w:sz w:val="30"/>
                <w:szCs w:val="30"/>
              </w:rPr>
            </w:pPr>
            <w:r>
              <w:rPr>
                <w:rFonts w:ascii="黑体" w:eastAsia="黑体" w:hAnsi="黑体" w:cs="黑体" w:hint="eastAsia"/>
                <w:sz w:val="30"/>
                <w:szCs w:val="30"/>
              </w:rPr>
              <w:t>无</w:t>
            </w:r>
          </w:p>
        </w:tc>
      </w:tr>
      <w:tr w:rsidR="00C901B3" w14:paraId="3BE903F4" w14:textId="77777777" w:rsidTr="00D430E4">
        <w:trPr>
          <w:trHeight w:val="737"/>
          <w:jc w:val="center"/>
        </w:trPr>
        <w:tc>
          <w:tcPr>
            <w:tcW w:w="2457" w:type="dxa"/>
            <w:vAlign w:val="center"/>
          </w:tcPr>
          <w:p w14:paraId="3C418142" w14:textId="77777777" w:rsidR="00C901B3" w:rsidRDefault="009B7B45" w:rsidP="00DB5745">
            <w:pPr>
              <w:adjustRightInd w:val="0"/>
              <w:snapToGrid w:val="0"/>
              <w:spacing w:line="400" w:lineRule="atLeast"/>
              <w:jc w:val="center"/>
              <w:rPr>
                <w:rFonts w:ascii="黑体" w:eastAsia="黑体"/>
                <w:sz w:val="36"/>
                <w:szCs w:val="36"/>
              </w:rPr>
            </w:pPr>
            <w:r>
              <w:rPr>
                <w:rFonts w:ascii="黑体" w:eastAsia="黑体" w:hint="eastAsia"/>
                <w:sz w:val="36"/>
                <w:szCs w:val="36"/>
              </w:rPr>
              <w:t>指导教师：</w:t>
            </w:r>
          </w:p>
        </w:tc>
        <w:tc>
          <w:tcPr>
            <w:tcW w:w="4151" w:type="dxa"/>
            <w:tcBorders>
              <w:top w:val="single" w:sz="4" w:space="0" w:color="auto"/>
              <w:bottom w:val="single" w:sz="4" w:space="0" w:color="auto"/>
            </w:tcBorders>
            <w:vAlign w:val="center"/>
          </w:tcPr>
          <w:p w14:paraId="38089280" w14:textId="0020E9A8" w:rsidR="00C901B3" w:rsidRDefault="004615DB" w:rsidP="00DB5745">
            <w:pPr>
              <w:adjustRightInd w:val="0"/>
              <w:snapToGrid w:val="0"/>
              <w:spacing w:line="400" w:lineRule="atLeast"/>
              <w:jc w:val="center"/>
              <w:rPr>
                <w:rFonts w:ascii="黑体" w:eastAsia="黑体" w:hAnsi="黑体" w:cs="黑体" w:hint="eastAsia"/>
                <w:sz w:val="30"/>
                <w:szCs w:val="30"/>
              </w:rPr>
            </w:pPr>
            <w:proofErr w:type="gramStart"/>
            <w:r w:rsidRPr="004615DB">
              <w:rPr>
                <w:rFonts w:ascii="黑体" w:eastAsia="黑体" w:hAnsi="黑体" w:cs="黑体" w:hint="eastAsia"/>
                <w:sz w:val="30"/>
                <w:szCs w:val="30"/>
              </w:rPr>
              <w:t>陈溅来</w:t>
            </w:r>
            <w:proofErr w:type="gramEnd"/>
          </w:p>
        </w:tc>
      </w:tr>
    </w:tbl>
    <w:p w14:paraId="75497E1B" w14:textId="77777777" w:rsidR="00C901B3" w:rsidRDefault="00C901B3" w:rsidP="00DB5745">
      <w:pPr>
        <w:spacing w:line="240" w:lineRule="auto"/>
      </w:pPr>
    </w:p>
    <w:p w14:paraId="1F77C32D" w14:textId="77777777" w:rsidR="00C901B3" w:rsidRDefault="00C901B3" w:rsidP="00DB5745">
      <w:pPr>
        <w:spacing w:line="240" w:lineRule="auto"/>
      </w:pPr>
    </w:p>
    <w:p w14:paraId="50876871" w14:textId="77777777" w:rsidR="00C901B3" w:rsidRDefault="00C901B3" w:rsidP="00DB5745">
      <w:pPr>
        <w:spacing w:line="240" w:lineRule="auto"/>
      </w:pPr>
    </w:p>
    <w:p w14:paraId="75BEA1BF" w14:textId="77777777" w:rsidR="00C901B3" w:rsidRDefault="00C901B3" w:rsidP="00DB5745">
      <w:pPr>
        <w:spacing w:line="240" w:lineRule="auto"/>
        <w:jc w:val="center"/>
        <w:rPr>
          <w:rFonts w:eastAsia="黑体"/>
          <w:sz w:val="44"/>
          <w:szCs w:val="44"/>
        </w:rPr>
      </w:pPr>
      <w:r>
        <w:rPr>
          <w:rFonts w:eastAsia="黑体" w:hint="eastAsia"/>
          <w:sz w:val="44"/>
          <w:szCs w:val="44"/>
        </w:rPr>
        <w:t>自动化</w:t>
      </w:r>
      <w:r>
        <w:rPr>
          <w:rFonts w:eastAsia="黑体"/>
          <w:sz w:val="44"/>
          <w:szCs w:val="44"/>
        </w:rPr>
        <w:t>学院</w:t>
      </w:r>
    </w:p>
    <w:p w14:paraId="2D500F67" w14:textId="300A704B" w:rsidR="008F425D" w:rsidRDefault="00C901B3" w:rsidP="00DB5745">
      <w:pPr>
        <w:spacing w:line="240" w:lineRule="auto"/>
        <w:jc w:val="center"/>
        <w:rPr>
          <w:rFonts w:ascii="黑体" w:eastAsia="黑体"/>
          <w:sz w:val="36"/>
          <w:szCs w:val="36"/>
        </w:rPr>
        <w:sectPr w:rsidR="008F425D">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701" w:header="851" w:footer="992" w:gutter="0"/>
          <w:pgNumType w:fmt="upperRoman" w:start="1"/>
          <w:cols w:space="720"/>
          <w:titlePg/>
          <w:docGrid w:type="lines" w:linePitch="312"/>
        </w:sectPr>
      </w:pPr>
      <w:r>
        <w:rPr>
          <w:rFonts w:ascii="黑体" w:eastAsia="黑体" w:hint="eastAsia"/>
          <w:sz w:val="36"/>
          <w:szCs w:val="36"/>
        </w:rPr>
        <w:t>20</w:t>
      </w:r>
      <w:r w:rsidR="00160491">
        <w:rPr>
          <w:rFonts w:ascii="黑体" w:eastAsia="黑体" w:hint="eastAsia"/>
          <w:sz w:val="36"/>
          <w:szCs w:val="36"/>
        </w:rPr>
        <w:t>2</w:t>
      </w:r>
      <w:r w:rsidR="00160C84">
        <w:rPr>
          <w:rFonts w:ascii="黑体" w:eastAsia="黑体" w:hint="eastAsia"/>
          <w:sz w:val="36"/>
          <w:szCs w:val="36"/>
        </w:rPr>
        <w:t>5</w:t>
      </w:r>
      <w:r>
        <w:rPr>
          <w:rFonts w:ascii="黑体" w:eastAsia="黑体" w:hint="eastAsia"/>
          <w:sz w:val="36"/>
          <w:szCs w:val="36"/>
        </w:rPr>
        <w:t>年</w:t>
      </w:r>
      <w:r w:rsidR="00160C84">
        <w:rPr>
          <w:rFonts w:ascii="黑体" w:eastAsia="黑体" w:hint="eastAsia"/>
          <w:sz w:val="36"/>
          <w:szCs w:val="36"/>
        </w:rPr>
        <w:t>9</w:t>
      </w:r>
      <w:r>
        <w:rPr>
          <w:rFonts w:ascii="黑体" w:eastAsia="黑体" w:hint="eastAsia"/>
          <w:sz w:val="36"/>
          <w:szCs w:val="36"/>
        </w:rPr>
        <w:t>月</w:t>
      </w:r>
    </w:p>
    <w:p w14:paraId="736BB55C" w14:textId="77777777" w:rsidR="008F425D" w:rsidRDefault="008F425D" w:rsidP="00DB5745">
      <w:pPr>
        <w:jc w:val="center"/>
        <w:rPr>
          <w:rFonts w:ascii="黑体" w:eastAsia="黑体"/>
          <w:sz w:val="36"/>
          <w:szCs w:val="36"/>
        </w:rPr>
        <w:sectPr w:rsidR="008F425D">
          <w:pgSz w:w="11906" w:h="16838"/>
          <w:pgMar w:top="1418" w:right="1134" w:bottom="1418" w:left="1701" w:header="851" w:footer="992" w:gutter="0"/>
          <w:pgNumType w:fmt="upperRoman" w:start="1"/>
          <w:cols w:space="720"/>
          <w:titlePg/>
          <w:docGrid w:type="lines" w:linePitch="312"/>
        </w:sectPr>
      </w:pPr>
    </w:p>
    <w:p w14:paraId="06198D8D" w14:textId="77777777" w:rsidR="00C901B3" w:rsidRDefault="00C901B3" w:rsidP="00DB5745">
      <w:pPr>
        <w:adjustRightInd w:val="0"/>
        <w:snapToGrid w:val="0"/>
        <w:rPr>
          <w:rFonts w:ascii="宋体" w:hAnsi="宋体" w:hint="eastAsia"/>
          <w:b/>
        </w:rPr>
        <w:sectPr w:rsidR="00C901B3">
          <w:headerReference w:type="default" r:id="rId15"/>
          <w:footerReference w:type="default" r:id="rId16"/>
          <w:type w:val="continuous"/>
          <w:pgSz w:w="11906" w:h="16838"/>
          <w:pgMar w:top="1418" w:right="1134" w:bottom="1418" w:left="1701" w:header="709" w:footer="992" w:gutter="0"/>
          <w:pgNumType w:fmt="upperRoman" w:start="1"/>
          <w:cols w:space="720"/>
          <w:docGrid w:type="lines" w:linePitch="312"/>
        </w:sectPr>
      </w:pPr>
    </w:p>
    <w:p w14:paraId="1D5808E8" w14:textId="2686952C" w:rsidR="008F425D" w:rsidRPr="000D0D71" w:rsidRDefault="001A2024" w:rsidP="00DB5745">
      <w:pPr>
        <w:spacing w:line="480" w:lineRule="auto"/>
        <w:jc w:val="center"/>
        <w:rPr>
          <w:rFonts w:ascii="黑体" w:eastAsia="黑体" w:hAnsi="黑体" w:cs="宋体" w:hint="eastAsia"/>
          <w:b/>
          <w:bCs/>
          <w:kern w:val="0"/>
          <w:sz w:val="44"/>
          <w:szCs w:val="44"/>
        </w:rPr>
      </w:pPr>
      <w:bookmarkStart w:id="0" w:name="_Toc326088767"/>
      <w:r>
        <w:rPr>
          <w:rFonts w:ascii="黑体" w:eastAsia="黑体" w:hAnsi="黑体" w:cs="宋体" w:hint="eastAsia"/>
          <w:b/>
          <w:bCs/>
          <w:kern w:val="0"/>
          <w:sz w:val="44"/>
          <w:szCs w:val="44"/>
          <w:u w:val="single"/>
        </w:rPr>
        <w:t xml:space="preserve"> </w:t>
      </w:r>
      <w:r w:rsidR="008F425D" w:rsidRPr="000D0D71">
        <w:rPr>
          <w:rFonts w:ascii="黑体" w:eastAsia="黑体" w:hAnsi="黑体" w:cs="宋体" w:hint="eastAsia"/>
          <w:b/>
          <w:bCs/>
          <w:kern w:val="0"/>
          <w:sz w:val="44"/>
          <w:szCs w:val="44"/>
          <w:u w:val="single"/>
        </w:rPr>
        <w:t xml:space="preserve">自动化 </w:t>
      </w:r>
      <w:r w:rsidR="008F425D" w:rsidRPr="000D0D71">
        <w:rPr>
          <w:rFonts w:ascii="黑体" w:eastAsia="黑体" w:hAnsi="黑体" w:cs="宋体" w:hint="eastAsia"/>
          <w:b/>
          <w:bCs/>
          <w:kern w:val="0"/>
          <w:sz w:val="44"/>
          <w:szCs w:val="44"/>
        </w:rPr>
        <w:t>学院</w:t>
      </w:r>
      <w:r w:rsidR="008F425D" w:rsidRPr="000D0D71">
        <w:rPr>
          <w:rFonts w:ascii="黑体" w:eastAsia="黑体" w:hAnsi="黑体" w:cs="宋体" w:hint="eastAsia"/>
          <w:b/>
          <w:bCs/>
          <w:kern w:val="0"/>
          <w:sz w:val="44"/>
          <w:szCs w:val="44"/>
          <w:u w:val="single"/>
        </w:rPr>
        <w:t xml:space="preserve"> </w:t>
      </w:r>
      <w:r w:rsidR="00160C84">
        <w:rPr>
          <w:rFonts w:ascii="黑体" w:eastAsia="黑体" w:hAnsi="黑体" w:cs="宋体" w:hint="eastAsia"/>
          <w:b/>
          <w:bCs/>
          <w:kern w:val="0"/>
          <w:sz w:val="44"/>
          <w:szCs w:val="44"/>
          <w:u w:val="single"/>
        </w:rPr>
        <w:t>数字信号处理</w:t>
      </w:r>
      <w:r w:rsidR="008F425D" w:rsidRPr="000D0D71">
        <w:rPr>
          <w:rFonts w:ascii="黑体" w:eastAsia="黑体" w:hAnsi="黑体" w:cs="宋体" w:hint="eastAsia"/>
          <w:b/>
          <w:bCs/>
          <w:kern w:val="0"/>
          <w:sz w:val="44"/>
          <w:szCs w:val="44"/>
          <w:u w:val="single"/>
        </w:rPr>
        <w:t xml:space="preserve"> </w:t>
      </w:r>
      <w:r w:rsidR="008F425D" w:rsidRPr="000D0D71">
        <w:rPr>
          <w:rFonts w:ascii="黑体" w:eastAsia="黑体" w:hAnsi="黑体" w:cs="宋体" w:hint="eastAsia"/>
          <w:b/>
          <w:bCs/>
          <w:kern w:val="0"/>
          <w:sz w:val="44"/>
          <w:szCs w:val="44"/>
        </w:rPr>
        <w:t>课程设计任务书</w:t>
      </w:r>
    </w:p>
    <w:p w14:paraId="555A65FA" w14:textId="77777777" w:rsidR="008F425D" w:rsidRPr="005E0175" w:rsidRDefault="008F425D" w:rsidP="00DB5745">
      <w:pPr>
        <w:spacing w:line="480" w:lineRule="auto"/>
        <w:jc w:val="center"/>
        <w:rPr>
          <w:rFonts w:ascii="黑体" w:eastAsia="黑体" w:hAnsi="黑体" w:hint="eastAsia"/>
          <w:b/>
          <w:sz w:val="30"/>
          <w:szCs w:val="30"/>
        </w:rPr>
      </w:pPr>
    </w:p>
    <w:tbl>
      <w:tblPr>
        <w:tblW w:w="5498" w:type="pct"/>
        <w:tblInd w:w="-31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699"/>
        <w:gridCol w:w="1545"/>
        <w:gridCol w:w="1081"/>
        <w:gridCol w:w="2008"/>
        <w:gridCol w:w="463"/>
        <w:gridCol w:w="967"/>
        <w:gridCol w:w="424"/>
        <w:gridCol w:w="2025"/>
      </w:tblGrid>
      <w:tr w:rsidR="008F425D" w:rsidRPr="0088283B" w14:paraId="06FBF6F1" w14:textId="77777777" w:rsidTr="00A76A75">
        <w:trPr>
          <w:trHeight w:val="901"/>
        </w:trPr>
        <w:tc>
          <w:tcPr>
            <w:tcW w:w="1654" w:type="dxa"/>
            <w:vAlign w:val="center"/>
          </w:tcPr>
          <w:p w14:paraId="0806FC6B" w14:textId="77777777" w:rsidR="008F425D" w:rsidRPr="0088283B" w:rsidRDefault="008F425D" w:rsidP="00DB5745">
            <w:pPr>
              <w:spacing w:line="480" w:lineRule="auto"/>
              <w:ind w:rightChars="81" w:right="194"/>
              <w:jc w:val="center"/>
              <w:rPr>
                <w:rFonts w:ascii="新宋体" w:eastAsia="新宋体" w:hAnsi="新宋体" w:hint="eastAsia"/>
                <w:kern w:val="0"/>
              </w:rPr>
            </w:pPr>
            <w:r>
              <w:rPr>
                <w:rFonts w:ascii="新宋体" w:eastAsia="新宋体" w:hAnsi="新宋体" w:hint="eastAsia"/>
                <w:b/>
              </w:rPr>
              <w:t>学生姓名</w:t>
            </w:r>
          </w:p>
        </w:tc>
        <w:tc>
          <w:tcPr>
            <w:tcW w:w="1504" w:type="dxa"/>
            <w:vAlign w:val="center"/>
          </w:tcPr>
          <w:p w14:paraId="0F0E4B1F" w14:textId="7EB92D37" w:rsidR="008F425D" w:rsidRPr="00E927A8" w:rsidRDefault="004615DB"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樊博文</w:t>
            </w:r>
          </w:p>
        </w:tc>
        <w:tc>
          <w:tcPr>
            <w:tcW w:w="1052" w:type="dxa"/>
            <w:vAlign w:val="center"/>
          </w:tcPr>
          <w:p w14:paraId="3264AB38" w14:textId="77777777" w:rsidR="008F425D" w:rsidRPr="00E927A8" w:rsidRDefault="008F425D"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班级</w:t>
            </w:r>
          </w:p>
        </w:tc>
        <w:tc>
          <w:tcPr>
            <w:tcW w:w="1955" w:type="dxa"/>
            <w:vAlign w:val="center"/>
          </w:tcPr>
          <w:p w14:paraId="5B095DB5" w14:textId="6201B3B9" w:rsidR="008F425D" w:rsidRPr="00E927A8" w:rsidRDefault="004615DB"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电信2303</w:t>
            </w:r>
          </w:p>
        </w:tc>
        <w:tc>
          <w:tcPr>
            <w:tcW w:w="1392" w:type="dxa"/>
            <w:gridSpan w:val="2"/>
            <w:vAlign w:val="center"/>
          </w:tcPr>
          <w:p w14:paraId="115CC4D8" w14:textId="77777777" w:rsidR="008F425D" w:rsidRPr="00E927A8" w:rsidRDefault="008F425D"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学号</w:t>
            </w:r>
          </w:p>
        </w:tc>
        <w:tc>
          <w:tcPr>
            <w:tcW w:w="2384" w:type="dxa"/>
            <w:gridSpan w:val="2"/>
            <w:vAlign w:val="center"/>
          </w:tcPr>
          <w:p w14:paraId="2EF84F03" w14:textId="03CD52BF" w:rsidR="008F425D" w:rsidRPr="00E927A8" w:rsidRDefault="004615DB"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8207230322</w:t>
            </w:r>
          </w:p>
        </w:tc>
      </w:tr>
      <w:tr w:rsidR="008F425D" w:rsidRPr="0088283B" w14:paraId="566F4F91" w14:textId="77777777" w:rsidTr="00A76A75">
        <w:trPr>
          <w:trHeight w:val="829"/>
        </w:trPr>
        <w:tc>
          <w:tcPr>
            <w:tcW w:w="1654" w:type="dxa"/>
            <w:vAlign w:val="center"/>
          </w:tcPr>
          <w:p w14:paraId="0B3D2EA8" w14:textId="77777777" w:rsidR="008F425D" w:rsidRPr="00294ADC" w:rsidRDefault="008F425D" w:rsidP="00DB5745">
            <w:pPr>
              <w:spacing w:line="480" w:lineRule="auto"/>
              <w:jc w:val="center"/>
              <w:rPr>
                <w:rFonts w:ascii="新宋体" w:eastAsia="新宋体" w:hAnsi="新宋体" w:hint="eastAsia"/>
                <w:b/>
                <w:kern w:val="0"/>
                <w:sz w:val="28"/>
                <w:szCs w:val="28"/>
              </w:rPr>
            </w:pPr>
            <w:r>
              <w:rPr>
                <w:rFonts w:ascii="新宋体" w:eastAsia="新宋体" w:hAnsi="新宋体" w:hint="eastAsia"/>
                <w:b/>
                <w:kern w:val="0"/>
                <w:sz w:val="28"/>
                <w:szCs w:val="28"/>
              </w:rPr>
              <w:t>指导教师</w:t>
            </w:r>
          </w:p>
        </w:tc>
        <w:tc>
          <w:tcPr>
            <w:tcW w:w="4511" w:type="dxa"/>
            <w:gridSpan w:val="3"/>
            <w:vAlign w:val="center"/>
          </w:tcPr>
          <w:p w14:paraId="453391DD" w14:textId="42CC7026" w:rsidR="008F425D" w:rsidRPr="00E927A8" w:rsidRDefault="004615DB" w:rsidP="00DB5745">
            <w:pPr>
              <w:spacing w:line="480" w:lineRule="auto"/>
              <w:jc w:val="center"/>
              <w:rPr>
                <w:rFonts w:ascii="新宋体" w:eastAsia="新宋体" w:hAnsi="新宋体" w:hint="eastAsia"/>
                <w:b/>
                <w:bCs/>
                <w:kern w:val="0"/>
              </w:rPr>
            </w:pPr>
            <w:proofErr w:type="gramStart"/>
            <w:r w:rsidRPr="00E927A8">
              <w:rPr>
                <w:rFonts w:ascii="新宋体" w:eastAsia="新宋体" w:hAnsi="新宋体" w:hint="eastAsia"/>
                <w:b/>
                <w:bCs/>
                <w:kern w:val="0"/>
              </w:rPr>
              <w:t>陈溅来</w:t>
            </w:r>
            <w:proofErr w:type="gramEnd"/>
          </w:p>
        </w:tc>
        <w:tc>
          <w:tcPr>
            <w:tcW w:w="1392" w:type="dxa"/>
            <w:gridSpan w:val="2"/>
            <w:vAlign w:val="center"/>
          </w:tcPr>
          <w:p w14:paraId="666F92EA" w14:textId="77777777" w:rsidR="008F425D" w:rsidRPr="00E927A8" w:rsidRDefault="008F425D"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同组学生</w:t>
            </w:r>
          </w:p>
        </w:tc>
        <w:tc>
          <w:tcPr>
            <w:tcW w:w="2384" w:type="dxa"/>
            <w:gridSpan w:val="2"/>
            <w:vAlign w:val="center"/>
          </w:tcPr>
          <w:p w14:paraId="61640DB9" w14:textId="78DDBEB0" w:rsidR="008F425D" w:rsidRPr="00E927A8" w:rsidRDefault="004615DB"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无</w:t>
            </w:r>
          </w:p>
        </w:tc>
      </w:tr>
      <w:tr w:rsidR="008F425D" w:rsidRPr="0088283B" w14:paraId="52A9D15D" w14:textId="77777777" w:rsidTr="00A76A75">
        <w:trPr>
          <w:trHeight w:val="1005"/>
        </w:trPr>
        <w:tc>
          <w:tcPr>
            <w:tcW w:w="1654" w:type="dxa"/>
            <w:vAlign w:val="center"/>
          </w:tcPr>
          <w:p w14:paraId="074C53F5" w14:textId="77777777" w:rsidR="008F425D" w:rsidRPr="000D0D71" w:rsidRDefault="008F425D" w:rsidP="00DB5745">
            <w:pPr>
              <w:spacing w:line="480" w:lineRule="auto"/>
              <w:jc w:val="center"/>
              <w:rPr>
                <w:rFonts w:ascii="新宋体" w:eastAsia="新宋体" w:hAnsi="新宋体" w:hint="eastAsia"/>
                <w:b/>
                <w:kern w:val="0"/>
                <w:sz w:val="28"/>
                <w:szCs w:val="28"/>
              </w:rPr>
            </w:pPr>
            <w:r w:rsidRPr="000D0D71">
              <w:rPr>
                <w:rFonts w:ascii="新宋体" w:eastAsia="新宋体" w:hAnsi="新宋体" w:hint="eastAsia"/>
                <w:b/>
                <w:kern w:val="0"/>
                <w:sz w:val="28"/>
                <w:szCs w:val="28"/>
              </w:rPr>
              <w:t>课题名称</w:t>
            </w:r>
          </w:p>
        </w:tc>
        <w:tc>
          <w:tcPr>
            <w:tcW w:w="8287" w:type="dxa"/>
            <w:gridSpan w:val="7"/>
            <w:vAlign w:val="center"/>
          </w:tcPr>
          <w:p w14:paraId="163D8F29" w14:textId="76C9DB3B" w:rsidR="008F425D" w:rsidRPr="00E927A8" w:rsidRDefault="004615DB" w:rsidP="00DB5745">
            <w:pPr>
              <w:spacing w:line="480" w:lineRule="auto"/>
              <w:jc w:val="center"/>
              <w:rPr>
                <w:rFonts w:ascii="宋体" w:hAnsi="宋体" w:hint="eastAsia"/>
                <w:b/>
                <w:bCs/>
              </w:rPr>
            </w:pPr>
            <w:r w:rsidRPr="00E927A8">
              <w:rPr>
                <w:rFonts w:ascii="宋体" w:hAnsi="宋体" w:hint="eastAsia"/>
                <w:b/>
                <w:bCs/>
              </w:rPr>
              <w:t>电话拨号音的合成与识别</w:t>
            </w:r>
          </w:p>
        </w:tc>
      </w:tr>
      <w:tr w:rsidR="008F425D" w:rsidRPr="0088283B" w14:paraId="0369DDC8" w14:textId="77777777" w:rsidTr="00A76A75">
        <w:trPr>
          <w:trHeight w:val="4833"/>
        </w:trPr>
        <w:tc>
          <w:tcPr>
            <w:tcW w:w="1654" w:type="dxa"/>
            <w:vAlign w:val="center"/>
          </w:tcPr>
          <w:p w14:paraId="57D1C2D6" w14:textId="77777777" w:rsidR="008F425D" w:rsidRPr="001737B7" w:rsidRDefault="008F425D" w:rsidP="00DB5745">
            <w:pPr>
              <w:spacing w:line="480" w:lineRule="auto"/>
              <w:jc w:val="center"/>
              <w:rPr>
                <w:rFonts w:ascii="新宋体" w:eastAsia="新宋体" w:hAnsi="新宋体" w:hint="eastAsia"/>
                <w:b/>
                <w:sz w:val="28"/>
                <w:szCs w:val="28"/>
              </w:rPr>
            </w:pPr>
            <w:r w:rsidRPr="001737B7">
              <w:rPr>
                <w:rFonts w:ascii="新宋体" w:eastAsia="新宋体" w:hAnsi="新宋体" w:hint="eastAsia"/>
                <w:b/>
                <w:kern w:val="0"/>
                <w:sz w:val="28"/>
                <w:szCs w:val="28"/>
              </w:rPr>
              <w:t>课题的主要内</w:t>
            </w:r>
            <w:r w:rsidRPr="001737B7">
              <w:rPr>
                <w:rFonts w:ascii="新宋体" w:eastAsia="新宋体" w:hAnsi="新宋体" w:hint="eastAsia"/>
                <w:b/>
                <w:sz w:val="28"/>
                <w:szCs w:val="28"/>
              </w:rPr>
              <w:t>容及设计要求</w:t>
            </w:r>
          </w:p>
          <w:p w14:paraId="252C74B8" w14:textId="77777777" w:rsidR="008F425D" w:rsidRDefault="008F425D" w:rsidP="00DB5745">
            <w:pPr>
              <w:spacing w:line="480" w:lineRule="auto"/>
              <w:jc w:val="center"/>
              <w:rPr>
                <w:rFonts w:ascii="新宋体" w:eastAsia="新宋体" w:hAnsi="新宋体" w:hint="eastAsia"/>
                <w:b/>
              </w:rPr>
            </w:pPr>
          </w:p>
        </w:tc>
        <w:tc>
          <w:tcPr>
            <w:tcW w:w="8287" w:type="dxa"/>
            <w:gridSpan w:val="7"/>
            <w:vAlign w:val="center"/>
          </w:tcPr>
          <w:p w14:paraId="16E0D8F3" w14:textId="2D1970A0" w:rsidR="007C55A3" w:rsidRPr="007C55A3" w:rsidRDefault="007C55A3" w:rsidP="00DB5745">
            <w:pPr>
              <w:spacing w:line="480" w:lineRule="auto"/>
              <w:rPr>
                <w:rFonts w:ascii="新宋体" w:eastAsia="新宋体" w:hAnsi="新宋体" w:cs="Arial" w:hint="eastAsia"/>
                <w:b/>
                <w:bCs/>
              </w:rPr>
            </w:pPr>
            <w:r w:rsidRPr="007C55A3">
              <w:rPr>
                <w:rFonts w:ascii="新宋体" w:eastAsia="新宋体" w:hAnsi="新宋体" w:cs="Arial" w:hint="eastAsia"/>
                <w:b/>
                <w:bCs/>
              </w:rPr>
              <w:t>主要内容</w:t>
            </w:r>
          </w:p>
          <w:p w14:paraId="56204389" w14:textId="2DD67204" w:rsidR="007C55A3" w:rsidRPr="007C55A3" w:rsidRDefault="007C55A3" w:rsidP="00DB5745">
            <w:pPr>
              <w:pStyle w:val="affff"/>
              <w:numPr>
                <w:ilvl w:val="0"/>
                <w:numId w:val="2"/>
              </w:numPr>
              <w:spacing w:line="480" w:lineRule="auto"/>
              <w:ind w:firstLineChars="0" w:firstLine="0"/>
              <w:rPr>
                <w:rFonts w:ascii="新宋体" w:eastAsia="新宋体" w:hAnsi="新宋体" w:cs="Arial" w:hint="eastAsia"/>
                <w:b/>
                <w:bCs/>
              </w:rPr>
            </w:pPr>
            <w:r w:rsidRPr="007C55A3">
              <w:rPr>
                <w:rFonts w:ascii="新宋体" w:eastAsia="新宋体" w:hAnsi="新宋体" w:cs="Arial" w:hint="eastAsia"/>
                <w:b/>
                <w:bCs/>
              </w:rPr>
              <w:t xml:space="preserve">用 </w:t>
            </w:r>
            <w:r w:rsidRPr="007C55A3">
              <w:rPr>
                <w:rFonts w:ascii="新宋体" w:eastAsia="新宋体" w:hAnsi="新宋体" w:cs="Arial"/>
                <w:b/>
                <w:bCs/>
              </w:rPr>
              <w:t xml:space="preserve">MATLAB </w:t>
            </w:r>
            <w:r w:rsidRPr="007C55A3">
              <w:rPr>
                <w:rFonts w:ascii="新宋体" w:eastAsia="新宋体" w:hAnsi="新宋体" w:cs="Arial" w:hint="eastAsia"/>
                <w:b/>
                <w:bCs/>
              </w:rPr>
              <w:t xml:space="preserve">实现对电话拨号音的合成，用 </w:t>
            </w:r>
            <w:r w:rsidRPr="007C55A3">
              <w:rPr>
                <w:rFonts w:ascii="新宋体" w:eastAsia="新宋体" w:hAnsi="新宋体" w:cs="Arial"/>
                <w:b/>
                <w:bCs/>
              </w:rPr>
              <w:t xml:space="preserve">sound </w:t>
            </w:r>
            <w:r w:rsidRPr="007C55A3">
              <w:rPr>
                <w:rFonts w:ascii="新宋体" w:eastAsia="新宋体" w:hAnsi="新宋体" w:cs="Arial" w:hint="eastAsia"/>
                <w:b/>
                <w:bCs/>
              </w:rPr>
              <w:t>函数模拟发出该按键的拨号音。</w:t>
            </w:r>
          </w:p>
          <w:p w14:paraId="05D14EF0" w14:textId="1B7894E7" w:rsidR="007C55A3" w:rsidRPr="007C55A3" w:rsidRDefault="007C55A3" w:rsidP="00DB5745">
            <w:pPr>
              <w:pStyle w:val="affff"/>
              <w:numPr>
                <w:ilvl w:val="0"/>
                <w:numId w:val="2"/>
              </w:numPr>
              <w:spacing w:line="480" w:lineRule="auto"/>
              <w:ind w:firstLineChars="0" w:firstLine="0"/>
              <w:rPr>
                <w:rFonts w:ascii="新宋体" w:eastAsia="新宋体" w:hAnsi="新宋体" w:cs="Arial" w:hint="eastAsia"/>
                <w:b/>
                <w:bCs/>
              </w:rPr>
            </w:pPr>
            <w:r w:rsidRPr="007C55A3">
              <w:rPr>
                <w:rFonts w:ascii="新宋体" w:eastAsia="新宋体" w:hAnsi="新宋体" w:cs="Arial" w:hint="eastAsia"/>
                <w:b/>
                <w:bCs/>
              </w:rPr>
              <w:t>用</w:t>
            </w:r>
            <w:r w:rsidRPr="007C55A3">
              <w:rPr>
                <w:rFonts w:ascii="新宋体" w:eastAsia="新宋体" w:hAnsi="新宋体" w:cs="Arial"/>
                <w:b/>
                <w:bCs/>
              </w:rPr>
              <w:t xml:space="preserve">MATLAB </w:t>
            </w:r>
            <w:r w:rsidRPr="007C55A3">
              <w:rPr>
                <w:rFonts w:ascii="新宋体" w:eastAsia="新宋体" w:hAnsi="新宋体" w:cs="Arial" w:hint="eastAsia"/>
                <w:b/>
                <w:bCs/>
              </w:rPr>
              <w:t>实现对合成的一段双音多频信号波形，通过估计频率值来推断其按键值。</w:t>
            </w:r>
            <w:r w:rsidRPr="007C55A3">
              <w:rPr>
                <w:rFonts w:ascii="新宋体" w:eastAsia="新宋体" w:hAnsi="新宋体" w:cs="Arial"/>
                <w:b/>
                <w:bCs/>
              </w:rPr>
              <w:t xml:space="preserve"> </w:t>
            </w:r>
          </w:p>
          <w:p w14:paraId="7B93BCB7" w14:textId="2FEFAE9E" w:rsidR="007C55A3" w:rsidRPr="007C55A3" w:rsidRDefault="007C55A3" w:rsidP="00DB5745">
            <w:pPr>
              <w:pStyle w:val="affff"/>
              <w:numPr>
                <w:ilvl w:val="0"/>
                <w:numId w:val="2"/>
              </w:numPr>
              <w:spacing w:line="480" w:lineRule="auto"/>
              <w:ind w:firstLineChars="0" w:firstLine="0"/>
              <w:rPr>
                <w:rFonts w:ascii="新宋体" w:eastAsia="新宋体" w:hAnsi="新宋体" w:cs="Arial" w:hint="eastAsia"/>
                <w:b/>
                <w:bCs/>
              </w:rPr>
            </w:pPr>
            <w:r w:rsidRPr="007C55A3">
              <w:rPr>
                <w:rFonts w:ascii="新宋体" w:eastAsia="新宋体" w:hAnsi="新宋体" w:cs="Arial" w:hint="eastAsia"/>
                <w:b/>
                <w:bCs/>
              </w:rPr>
              <w:t xml:space="preserve">（选做）采用 </w:t>
            </w:r>
            <w:r w:rsidRPr="007C55A3">
              <w:rPr>
                <w:rFonts w:ascii="新宋体" w:eastAsia="新宋体" w:hAnsi="新宋体" w:cs="Arial"/>
                <w:b/>
                <w:bCs/>
              </w:rPr>
              <w:t xml:space="preserve">GUI </w:t>
            </w:r>
            <w:r w:rsidRPr="007C55A3">
              <w:rPr>
                <w:rFonts w:ascii="新宋体" w:eastAsia="新宋体" w:hAnsi="新宋体" w:cs="Arial" w:hint="eastAsia"/>
                <w:b/>
                <w:bCs/>
              </w:rPr>
              <w:t>界面封装，实现对手机拨号界面的模拟。</w:t>
            </w:r>
          </w:p>
          <w:p w14:paraId="4700B582" w14:textId="50AF992A" w:rsidR="007C55A3" w:rsidRPr="007C55A3" w:rsidRDefault="007C55A3" w:rsidP="00DB5745">
            <w:pPr>
              <w:spacing w:line="480" w:lineRule="auto"/>
              <w:rPr>
                <w:rFonts w:ascii="新宋体" w:eastAsia="新宋体" w:hAnsi="新宋体" w:cs="Arial" w:hint="eastAsia"/>
                <w:b/>
                <w:bCs/>
              </w:rPr>
            </w:pPr>
            <w:r w:rsidRPr="007C55A3">
              <w:rPr>
                <w:rFonts w:ascii="新宋体" w:eastAsia="新宋体" w:hAnsi="新宋体" w:cs="Arial" w:hint="eastAsia"/>
                <w:b/>
                <w:bCs/>
              </w:rPr>
              <w:t>设计要求</w:t>
            </w:r>
          </w:p>
          <w:p w14:paraId="11568A77" w14:textId="77777777" w:rsidR="007C55A3" w:rsidRPr="007C55A3" w:rsidRDefault="007C55A3" w:rsidP="00DB5745">
            <w:pPr>
              <w:spacing w:line="480" w:lineRule="auto"/>
              <w:rPr>
                <w:rFonts w:ascii="新宋体" w:eastAsia="新宋体" w:hAnsi="新宋体" w:cs="Arial" w:hint="eastAsia"/>
                <w:b/>
                <w:bCs/>
              </w:rPr>
            </w:pPr>
            <w:r w:rsidRPr="007C55A3">
              <w:rPr>
                <w:rFonts w:ascii="新宋体" w:eastAsia="新宋体" w:hAnsi="新宋体" w:cs="Arial"/>
                <w:b/>
                <w:bCs/>
              </w:rPr>
              <w:t xml:space="preserve">1. </w:t>
            </w:r>
            <w:r w:rsidRPr="007C55A3">
              <w:rPr>
                <w:rFonts w:ascii="新宋体" w:eastAsia="新宋体" w:hAnsi="新宋体" w:cs="Arial" w:hint="eastAsia"/>
                <w:b/>
                <w:bCs/>
              </w:rPr>
              <w:t xml:space="preserve">请构造任意一个双音多频信号，绘出其时域波形和频域波形，并模拟发出该按键的 拨号音。构造任意一段双音多频信号，绘出一组如图 </w:t>
            </w:r>
            <w:r w:rsidRPr="007C55A3">
              <w:rPr>
                <w:rFonts w:ascii="新宋体" w:eastAsia="新宋体" w:hAnsi="新宋体" w:cs="Arial"/>
                <w:b/>
                <w:bCs/>
              </w:rPr>
              <w:t xml:space="preserve">4-3 </w:t>
            </w:r>
            <w:r w:rsidRPr="007C55A3">
              <w:rPr>
                <w:rFonts w:ascii="新宋体" w:eastAsia="新宋体" w:hAnsi="新宋体" w:cs="Arial" w:hint="eastAsia"/>
                <w:b/>
                <w:bCs/>
              </w:rPr>
              <w:t>所示的按键信号的时频图， 并模拟发出按键的拨号音。</w:t>
            </w:r>
          </w:p>
          <w:p w14:paraId="4BD1216B" w14:textId="77777777" w:rsidR="007C55A3" w:rsidRDefault="007C55A3" w:rsidP="00DB5745">
            <w:pPr>
              <w:spacing w:line="480" w:lineRule="auto"/>
              <w:rPr>
                <w:rFonts w:ascii="新宋体" w:eastAsia="新宋体" w:hAnsi="新宋体" w:cs="Arial" w:hint="eastAsia"/>
                <w:b/>
                <w:bCs/>
              </w:rPr>
            </w:pPr>
            <w:r w:rsidRPr="007C55A3">
              <w:rPr>
                <w:rFonts w:ascii="新宋体" w:eastAsia="新宋体" w:hAnsi="新宋体" w:cs="Arial" w:hint="eastAsia"/>
                <w:b/>
                <w:bCs/>
              </w:rPr>
              <w:t xml:space="preserve"> </w:t>
            </w:r>
            <w:r w:rsidRPr="007C55A3">
              <w:rPr>
                <w:rFonts w:ascii="新宋体" w:eastAsia="新宋体" w:hAnsi="新宋体" w:cs="Arial"/>
                <w:b/>
                <w:bCs/>
              </w:rPr>
              <w:t xml:space="preserve">2. </w:t>
            </w:r>
            <w:r w:rsidRPr="007C55A3">
              <w:rPr>
                <w:rFonts w:ascii="新宋体" w:eastAsia="新宋体" w:hAnsi="新宋体" w:cs="Arial" w:hint="eastAsia"/>
                <w:b/>
                <w:bCs/>
              </w:rPr>
              <w:t>请根据上述按键音合成实验合成的一段</w:t>
            </w:r>
            <w:r w:rsidRPr="007C55A3">
              <w:rPr>
                <w:rFonts w:ascii="新宋体" w:eastAsia="新宋体" w:hAnsi="新宋体" w:cs="Arial"/>
                <w:b/>
                <w:bCs/>
              </w:rPr>
              <w:t xml:space="preserve">DTMF </w:t>
            </w:r>
            <w:r w:rsidRPr="007C55A3">
              <w:rPr>
                <w:rFonts w:ascii="新宋体" w:eastAsia="新宋体" w:hAnsi="新宋体" w:cs="Arial" w:hint="eastAsia"/>
                <w:b/>
                <w:bCs/>
              </w:rPr>
              <w:t xml:space="preserve">信号波形（电话拨号音，需要一个电 话号码，即 </w:t>
            </w:r>
            <w:r w:rsidRPr="007C55A3">
              <w:rPr>
                <w:rFonts w:ascii="新宋体" w:eastAsia="新宋体" w:hAnsi="新宋体" w:cs="Arial"/>
                <w:b/>
                <w:bCs/>
              </w:rPr>
              <w:t xml:space="preserve">11 </w:t>
            </w:r>
            <w:proofErr w:type="gramStart"/>
            <w:r w:rsidRPr="007C55A3">
              <w:rPr>
                <w:rFonts w:ascii="新宋体" w:eastAsia="新宋体" w:hAnsi="新宋体" w:cs="Arial" w:hint="eastAsia"/>
                <w:b/>
                <w:bCs/>
              </w:rPr>
              <w:t>个</w:t>
            </w:r>
            <w:proofErr w:type="gramEnd"/>
            <w:r w:rsidRPr="007C55A3">
              <w:rPr>
                <w:rFonts w:ascii="新宋体" w:eastAsia="新宋体" w:hAnsi="新宋体" w:cs="Arial" w:hint="eastAsia"/>
                <w:b/>
                <w:bCs/>
              </w:rPr>
              <w:t>按键值），通过上述两种方法估计频率值推断按键值。</w:t>
            </w:r>
          </w:p>
          <w:p w14:paraId="35867CAE" w14:textId="6DBBBE3A" w:rsidR="007C55A3" w:rsidRPr="007C55A3" w:rsidRDefault="007C55A3" w:rsidP="00DB5745">
            <w:pPr>
              <w:spacing w:line="480" w:lineRule="auto"/>
              <w:rPr>
                <w:rFonts w:ascii="新宋体" w:eastAsia="新宋体" w:hAnsi="新宋体" w:cs="Arial" w:hint="eastAsia"/>
                <w:b/>
                <w:bCs/>
              </w:rPr>
            </w:pPr>
          </w:p>
        </w:tc>
      </w:tr>
      <w:tr w:rsidR="008F425D" w:rsidRPr="008F425D" w14:paraId="7BCBF018" w14:textId="77777777" w:rsidTr="00A76A75">
        <w:trPr>
          <w:trHeight w:val="558"/>
        </w:trPr>
        <w:tc>
          <w:tcPr>
            <w:tcW w:w="1654" w:type="dxa"/>
            <w:vAlign w:val="center"/>
          </w:tcPr>
          <w:p w14:paraId="0F6DE879" w14:textId="77777777" w:rsidR="008F425D" w:rsidRPr="008F425D" w:rsidRDefault="008F425D" w:rsidP="00DB5745">
            <w:pPr>
              <w:spacing w:line="480" w:lineRule="auto"/>
              <w:jc w:val="center"/>
              <w:rPr>
                <w:rFonts w:ascii="新宋体" w:eastAsia="新宋体" w:hAnsi="新宋体" w:hint="eastAsia"/>
                <w:b/>
                <w:kern w:val="0"/>
              </w:rPr>
            </w:pPr>
            <w:r w:rsidRPr="008F425D">
              <w:rPr>
                <w:rFonts w:ascii="新宋体" w:eastAsia="新宋体" w:hAnsi="新宋体" w:hint="eastAsia"/>
                <w:b/>
                <w:kern w:val="0"/>
              </w:rPr>
              <w:t>实践时间</w:t>
            </w:r>
          </w:p>
        </w:tc>
        <w:tc>
          <w:tcPr>
            <w:tcW w:w="4962" w:type="dxa"/>
            <w:gridSpan w:val="4"/>
            <w:vAlign w:val="center"/>
          </w:tcPr>
          <w:p w14:paraId="067C20E2" w14:textId="0D52D283" w:rsidR="008F425D" w:rsidRPr="008F425D" w:rsidRDefault="008F425D" w:rsidP="00DB5745">
            <w:pPr>
              <w:spacing w:line="480" w:lineRule="auto"/>
              <w:jc w:val="center"/>
              <w:rPr>
                <w:rFonts w:ascii="新宋体" w:eastAsia="新宋体" w:hAnsi="新宋体" w:hint="eastAsia"/>
                <w:b/>
                <w:kern w:val="0"/>
              </w:rPr>
            </w:pPr>
            <w:r w:rsidRPr="008F425D">
              <w:rPr>
                <w:rFonts w:ascii="新宋体" w:eastAsia="新宋体" w:hAnsi="新宋体" w:cs="宋体" w:hint="eastAsia"/>
                <w:b/>
                <w:kern w:val="0"/>
              </w:rPr>
              <w:t>从</w:t>
            </w:r>
            <w:r w:rsidR="000F4223">
              <w:rPr>
                <w:rFonts w:ascii="新宋体" w:eastAsia="新宋体" w:hAnsi="新宋体" w:cs="宋体" w:hint="eastAsia"/>
                <w:b/>
                <w:kern w:val="0"/>
              </w:rPr>
              <w:t>9</w:t>
            </w:r>
            <w:r w:rsidRPr="008F425D">
              <w:rPr>
                <w:rFonts w:ascii="新宋体" w:eastAsia="新宋体" w:hAnsi="新宋体" w:cs="宋体" w:hint="eastAsia"/>
                <w:b/>
                <w:kern w:val="0"/>
              </w:rPr>
              <w:t>月</w:t>
            </w:r>
            <w:r w:rsidR="000F4223">
              <w:rPr>
                <w:rFonts w:ascii="新宋体" w:eastAsia="新宋体" w:hAnsi="新宋体" w:cs="宋体" w:hint="eastAsia"/>
                <w:b/>
                <w:kern w:val="0"/>
              </w:rPr>
              <w:t>8</w:t>
            </w:r>
            <w:r w:rsidRPr="008F425D">
              <w:rPr>
                <w:rFonts w:ascii="新宋体" w:eastAsia="新宋体" w:hAnsi="新宋体" w:cs="宋体" w:hint="eastAsia"/>
                <w:b/>
                <w:kern w:val="0"/>
              </w:rPr>
              <w:t>日至</w:t>
            </w:r>
            <w:r w:rsidR="000F4223">
              <w:rPr>
                <w:rFonts w:ascii="新宋体" w:eastAsia="新宋体" w:hAnsi="新宋体" w:cs="宋体" w:hint="eastAsia"/>
                <w:b/>
                <w:kern w:val="0"/>
              </w:rPr>
              <w:t>9</w:t>
            </w:r>
            <w:r w:rsidRPr="008F425D">
              <w:rPr>
                <w:rFonts w:ascii="新宋体" w:eastAsia="新宋体" w:hAnsi="新宋体" w:cs="宋体" w:hint="eastAsia"/>
                <w:b/>
                <w:kern w:val="0"/>
              </w:rPr>
              <w:t>月</w:t>
            </w:r>
            <w:r w:rsidR="000F4223">
              <w:rPr>
                <w:rFonts w:ascii="新宋体" w:eastAsia="新宋体" w:hAnsi="新宋体" w:cs="宋体" w:hint="eastAsia"/>
                <w:b/>
                <w:kern w:val="0"/>
              </w:rPr>
              <w:t>19</w:t>
            </w:r>
            <w:r w:rsidRPr="008F425D">
              <w:rPr>
                <w:rFonts w:ascii="新宋体" w:eastAsia="新宋体" w:hAnsi="新宋体" w:cs="宋体" w:hint="eastAsia"/>
                <w:b/>
                <w:kern w:val="0"/>
              </w:rPr>
              <w:t>日，小计：</w:t>
            </w:r>
            <w:r w:rsidR="000F4223">
              <w:rPr>
                <w:rFonts w:ascii="新宋体" w:eastAsia="新宋体" w:hAnsi="新宋体" w:cs="宋体" w:hint="eastAsia"/>
                <w:b/>
                <w:kern w:val="0"/>
              </w:rPr>
              <w:t>10</w:t>
            </w:r>
            <w:r w:rsidRPr="008F425D">
              <w:rPr>
                <w:rFonts w:ascii="新宋体" w:eastAsia="新宋体" w:hAnsi="新宋体" w:cs="宋体" w:hint="eastAsia"/>
                <w:b/>
                <w:kern w:val="0"/>
              </w:rPr>
              <w:t>天</w:t>
            </w:r>
          </w:p>
        </w:tc>
        <w:tc>
          <w:tcPr>
            <w:tcW w:w="1354" w:type="dxa"/>
            <w:gridSpan w:val="2"/>
            <w:vAlign w:val="center"/>
          </w:tcPr>
          <w:p w14:paraId="6306370C" w14:textId="77777777" w:rsidR="008F425D" w:rsidRPr="008F425D" w:rsidRDefault="008F425D" w:rsidP="00DB5745">
            <w:pPr>
              <w:spacing w:line="480" w:lineRule="auto"/>
              <w:jc w:val="center"/>
              <w:rPr>
                <w:rFonts w:ascii="新宋体" w:eastAsia="新宋体" w:hAnsi="新宋体" w:hint="eastAsia"/>
                <w:b/>
                <w:kern w:val="0"/>
              </w:rPr>
            </w:pPr>
            <w:r w:rsidRPr="008F425D">
              <w:rPr>
                <w:rFonts w:ascii="新宋体" w:eastAsia="新宋体" w:hAnsi="新宋体" w:hint="eastAsia"/>
                <w:b/>
                <w:kern w:val="0"/>
              </w:rPr>
              <w:t>实践地点</w:t>
            </w:r>
          </w:p>
        </w:tc>
        <w:tc>
          <w:tcPr>
            <w:tcW w:w="1971" w:type="dxa"/>
            <w:vAlign w:val="center"/>
          </w:tcPr>
          <w:p w14:paraId="007AA300" w14:textId="69B471B3" w:rsidR="008F425D" w:rsidRPr="00E927A8" w:rsidRDefault="000F4223" w:rsidP="00DB5745">
            <w:pPr>
              <w:spacing w:line="480" w:lineRule="auto"/>
              <w:jc w:val="center"/>
              <w:rPr>
                <w:rFonts w:ascii="新宋体" w:eastAsia="新宋体" w:hAnsi="新宋体" w:hint="eastAsia"/>
                <w:b/>
                <w:bCs/>
                <w:kern w:val="0"/>
              </w:rPr>
            </w:pPr>
            <w:r w:rsidRPr="00E927A8">
              <w:rPr>
                <w:rFonts w:ascii="新宋体" w:eastAsia="新宋体" w:hAnsi="新宋体" w:hint="eastAsia"/>
                <w:b/>
                <w:bCs/>
                <w:kern w:val="0"/>
              </w:rPr>
              <w:t>实验楼317</w:t>
            </w:r>
          </w:p>
        </w:tc>
      </w:tr>
    </w:tbl>
    <w:p w14:paraId="59C6B24B" w14:textId="77777777" w:rsidR="008F425D" w:rsidRDefault="008F425D" w:rsidP="00DB5745">
      <w:pPr>
        <w:spacing w:line="480" w:lineRule="auto"/>
        <w:rPr>
          <w:rFonts w:ascii="宋体" w:hAnsi="宋体" w:cs="宋体" w:hint="eastAsia"/>
          <w:kern w:val="0"/>
        </w:rPr>
        <w:sectPr w:rsidR="008F425D">
          <w:footerReference w:type="default" r:id="rId17"/>
          <w:type w:val="continuous"/>
          <w:pgSz w:w="11906" w:h="16838"/>
          <w:pgMar w:top="172" w:right="1134" w:bottom="1418" w:left="1701" w:header="570" w:footer="992" w:gutter="0"/>
          <w:pgNumType w:start="1"/>
          <w:cols w:space="720"/>
          <w:docGrid w:type="lines" w:linePitch="312"/>
        </w:sectPr>
      </w:pPr>
    </w:p>
    <w:bookmarkEnd w:id="0"/>
    <w:p w14:paraId="72CDCFF4" w14:textId="5DCCCB02" w:rsidR="00404E84" w:rsidRPr="00404E84" w:rsidRDefault="00404E84" w:rsidP="00404E84">
      <w:pPr>
        <w:ind w:firstLineChars="200" w:firstLine="480"/>
        <w:rPr>
          <w:rFonts w:ascii="宋体" w:hAnsi="宋体" w:hint="eastAsia"/>
        </w:rPr>
      </w:pPr>
      <w:r w:rsidRPr="004B1884">
        <w:rPr>
          <w:rFonts w:ascii="宋体" w:hAnsi="宋体" w:hint="eastAsia"/>
        </w:rPr>
        <w:lastRenderedPageBreak/>
        <w:t>如今，智能手机已经完全融人了我们的日常生活。我们频繁地敲击手机键盘，输入</w:t>
      </w:r>
      <w:proofErr w:type="gramStart"/>
      <w:r w:rsidRPr="004B1884">
        <w:rPr>
          <w:rFonts w:ascii="宋体" w:hAnsi="宋体" w:hint="eastAsia"/>
        </w:rPr>
        <w:t>电话双</w:t>
      </w:r>
      <w:proofErr w:type="gramEnd"/>
      <w:r w:rsidRPr="004B1884">
        <w:rPr>
          <w:rFonts w:ascii="宋体" w:hAnsi="宋体" w:hint="eastAsia"/>
        </w:rPr>
        <w:t xml:space="preserve"> 音多频键盘号码，输入各种密码或验证码，</w:t>
      </w:r>
      <w:proofErr w:type="gramStart"/>
      <w:r w:rsidRPr="004B1884">
        <w:rPr>
          <w:rFonts w:ascii="宋体" w:hAnsi="宋体" w:hint="eastAsia"/>
        </w:rPr>
        <w:t>编辑微信或</w:t>
      </w:r>
      <w:proofErr w:type="gramEnd"/>
      <w:r w:rsidRPr="004B1884">
        <w:rPr>
          <w:rFonts w:ascii="宋体" w:hAnsi="宋体" w:hint="eastAsia"/>
        </w:rPr>
        <w:t xml:space="preserve">短信，操作手机银行、网上购物等各种 移动 </w:t>
      </w:r>
      <w:r w:rsidRPr="004B1884">
        <w:rPr>
          <w:rFonts w:ascii="宋体" w:hAnsi="宋体"/>
        </w:rPr>
        <w:t>App</w:t>
      </w:r>
      <w:r w:rsidRPr="004B1884">
        <w:rPr>
          <w:rFonts w:ascii="宋体" w:hAnsi="宋体" w:hint="eastAsia"/>
        </w:rPr>
        <w:t>。每次敲击手机键盘</w:t>
      </w:r>
      <w:r w:rsidRPr="004B1884">
        <w:rPr>
          <w:rFonts w:ascii="宋体" w:hAnsi="宋体"/>
        </w:rPr>
        <w:t>(</w:t>
      </w:r>
      <w:r w:rsidRPr="004B1884">
        <w:rPr>
          <w:rFonts w:ascii="宋体" w:hAnsi="宋体" w:hint="eastAsia"/>
        </w:rPr>
        <w:t>或座机键盘</w:t>
      </w:r>
      <w:r w:rsidRPr="004B1884">
        <w:rPr>
          <w:rFonts w:ascii="宋体" w:hAnsi="宋体"/>
        </w:rPr>
        <w:t>)</w:t>
      </w:r>
      <w:r w:rsidRPr="004B1884">
        <w:rPr>
          <w:rFonts w:ascii="宋体" w:hAnsi="宋体" w:hint="eastAsia"/>
        </w:rPr>
        <w:t>时，经常会听见“嘟滴答</w:t>
      </w:r>
      <w:r w:rsidRPr="004B1884">
        <w:rPr>
          <w:rFonts w:ascii="宋体" w:hAnsi="宋体"/>
        </w:rPr>
        <w:t>"</w:t>
      </w:r>
      <w:r w:rsidRPr="004B1884">
        <w:rPr>
          <w:rFonts w:ascii="宋体" w:hAnsi="宋体" w:hint="eastAsia"/>
        </w:rPr>
        <w:t>的按键声</w:t>
      </w:r>
      <w:r w:rsidRPr="004B1884">
        <w:rPr>
          <w:rFonts w:ascii="宋体" w:hAnsi="宋体"/>
        </w:rPr>
        <w:t>,</w:t>
      </w:r>
      <w:r w:rsidRPr="004B1884">
        <w:rPr>
          <w:rFonts w:ascii="宋体" w:hAnsi="宋体" w:hint="eastAsia"/>
        </w:rPr>
        <w:t>这些声音听 久了就有一种似曾相识的感觉。通过本案例，我们可以知道这种感觉是正确的，电话机键盘上 的数字键与</w:t>
      </w:r>
      <w:proofErr w:type="gramStart"/>
      <w:r w:rsidRPr="004B1884">
        <w:rPr>
          <w:rFonts w:ascii="宋体" w:hAnsi="宋体" w:hint="eastAsia"/>
        </w:rPr>
        <w:t>按键声</w:t>
      </w:r>
      <w:proofErr w:type="gramEnd"/>
      <w:r w:rsidRPr="004B1884">
        <w:rPr>
          <w:rFonts w:ascii="宋体" w:hAnsi="宋体" w:hint="eastAsia"/>
        </w:rPr>
        <w:t xml:space="preserve">确实是一一对应的。 </w:t>
      </w:r>
    </w:p>
    <w:p w14:paraId="1C03F96D" w14:textId="1C228179" w:rsidR="00147B26" w:rsidRDefault="003F27C5" w:rsidP="00DB5745">
      <w:pPr>
        <w:pStyle w:val="2"/>
      </w:pPr>
      <w:r>
        <w:rPr>
          <w:rFonts w:hint="eastAsia"/>
        </w:rPr>
        <w:t>1.</w:t>
      </w:r>
      <w:r w:rsidR="00147B26" w:rsidRPr="00EE6A7C">
        <w:rPr>
          <w:rFonts w:hint="eastAsia"/>
        </w:rPr>
        <w:t>题目设计要求</w:t>
      </w:r>
    </w:p>
    <w:p w14:paraId="20082B8A" w14:textId="71270710" w:rsidR="0009030F" w:rsidRPr="007468BE" w:rsidRDefault="003F27C5" w:rsidP="00DB5745">
      <w:pPr>
        <w:rPr>
          <w:b/>
          <w:bCs/>
        </w:rPr>
      </w:pPr>
      <w:r>
        <w:rPr>
          <w:rFonts w:hint="eastAsia"/>
          <w:b/>
          <w:bCs/>
        </w:rPr>
        <w:t>1.1</w:t>
      </w:r>
      <w:r w:rsidR="0009030F" w:rsidRPr="007468BE">
        <w:rPr>
          <w:rFonts w:hint="eastAsia"/>
          <w:b/>
          <w:bCs/>
        </w:rPr>
        <w:t>实验内容：</w:t>
      </w:r>
    </w:p>
    <w:p w14:paraId="5F848185" w14:textId="77777777" w:rsidR="00147B26" w:rsidRPr="004B1884" w:rsidRDefault="00147B26" w:rsidP="00DB5745">
      <w:pPr>
        <w:rPr>
          <w:rFonts w:ascii="宋体" w:hAnsi="宋体" w:hint="eastAsia"/>
        </w:rPr>
      </w:pPr>
      <w:r w:rsidRPr="004B1884">
        <w:rPr>
          <w:rFonts w:ascii="宋体" w:hAnsi="宋体"/>
        </w:rPr>
        <w:t xml:space="preserve">(1) </w:t>
      </w:r>
      <w:r w:rsidRPr="004B1884">
        <w:rPr>
          <w:rFonts w:ascii="宋体" w:hAnsi="宋体" w:hint="eastAsia"/>
        </w:rPr>
        <w:t xml:space="preserve">用 </w:t>
      </w:r>
      <w:r w:rsidRPr="004B1884">
        <w:rPr>
          <w:rFonts w:ascii="宋体" w:hAnsi="宋体"/>
        </w:rPr>
        <w:t xml:space="preserve">MATLAB </w:t>
      </w:r>
      <w:r w:rsidRPr="004B1884">
        <w:rPr>
          <w:rFonts w:ascii="宋体" w:hAnsi="宋体" w:hint="eastAsia"/>
        </w:rPr>
        <w:t xml:space="preserve">实现对电话拨号音的合成，用 </w:t>
      </w:r>
      <w:r w:rsidRPr="004B1884">
        <w:rPr>
          <w:rFonts w:ascii="宋体" w:hAnsi="宋体"/>
        </w:rPr>
        <w:t xml:space="preserve">sound </w:t>
      </w:r>
      <w:r w:rsidRPr="004B1884">
        <w:rPr>
          <w:rFonts w:ascii="宋体" w:hAnsi="宋体" w:hint="eastAsia"/>
        </w:rPr>
        <w:t>函数模拟发出该按键的拨号音。</w:t>
      </w:r>
    </w:p>
    <w:p w14:paraId="3156177D" w14:textId="77777777" w:rsidR="004B1884" w:rsidRDefault="00147B26" w:rsidP="00DB5745">
      <w:pPr>
        <w:rPr>
          <w:rFonts w:ascii="宋体" w:hAnsi="宋体" w:hint="eastAsia"/>
        </w:rPr>
      </w:pPr>
      <w:r w:rsidRPr="004B1884">
        <w:rPr>
          <w:rFonts w:ascii="宋体" w:hAnsi="宋体"/>
        </w:rPr>
        <w:t xml:space="preserve">(2) </w:t>
      </w:r>
      <w:r w:rsidRPr="004B1884">
        <w:rPr>
          <w:rFonts w:ascii="宋体" w:hAnsi="宋体" w:hint="eastAsia"/>
        </w:rPr>
        <w:t>用</w:t>
      </w:r>
      <w:r w:rsidRPr="004B1884">
        <w:rPr>
          <w:rFonts w:ascii="宋体" w:hAnsi="宋体"/>
        </w:rPr>
        <w:t xml:space="preserve">MATLAB </w:t>
      </w:r>
      <w:r w:rsidRPr="004B1884">
        <w:rPr>
          <w:rFonts w:ascii="宋体" w:hAnsi="宋体" w:hint="eastAsia"/>
        </w:rPr>
        <w:t>实现对合成的一段双音多频信号波形，通过估计频率值来推断其按键值。</w:t>
      </w:r>
      <w:r w:rsidRPr="004B1884">
        <w:rPr>
          <w:rFonts w:ascii="宋体" w:hAnsi="宋体"/>
        </w:rPr>
        <w:t xml:space="preserve"> </w:t>
      </w:r>
    </w:p>
    <w:p w14:paraId="7969AA9F" w14:textId="1EDA21F9" w:rsidR="00147B26" w:rsidRDefault="00147B26" w:rsidP="00DB5745">
      <w:pPr>
        <w:rPr>
          <w:rFonts w:ascii="宋体" w:hAnsi="宋体" w:hint="eastAsia"/>
        </w:rPr>
      </w:pPr>
      <w:r w:rsidRPr="004B1884">
        <w:rPr>
          <w:rFonts w:ascii="宋体" w:hAnsi="宋体"/>
        </w:rPr>
        <w:t>(3)</w:t>
      </w:r>
      <w:r w:rsidRPr="004B1884">
        <w:rPr>
          <w:rFonts w:ascii="宋体" w:hAnsi="宋体" w:hint="eastAsia"/>
        </w:rPr>
        <w:t xml:space="preserve">（选做）采用 </w:t>
      </w:r>
      <w:r w:rsidRPr="004B1884">
        <w:rPr>
          <w:rFonts w:ascii="宋体" w:hAnsi="宋体"/>
        </w:rPr>
        <w:t xml:space="preserve">GUI </w:t>
      </w:r>
      <w:r w:rsidRPr="004B1884">
        <w:rPr>
          <w:rFonts w:ascii="宋体" w:hAnsi="宋体" w:hint="eastAsia"/>
        </w:rPr>
        <w:t>界面封装，实现对手机拨号界面的模拟。</w:t>
      </w:r>
    </w:p>
    <w:p w14:paraId="5A4E9594" w14:textId="0197E9C8" w:rsidR="0009030F" w:rsidRPr="007468BE" w:rsidRDefault="003F27C5" w:rsidP="00DB5745">
      <w:pPr>
        <w:rPr>
          <w:rFonts w:ascii="宋体" w:hAnsi="宋体" w:hint="eastAsia"/>
          <w:b/>
          <w:bCs/>
        </w:rPr>
      </w:pPr>
      <w:r>
        <w:rPr>
          <w:rFonts w:ascii="宋体" w:hAnsi="宋体" w:hint="eastAsia"/>
          <w:b/>
          <w:bCs/>
        </w:rPr>
        <w:t>1.2</w:t>
      </w:r>
      <w:r w:rsidR="0009030F" w:rsidRPr="007468BE">
        <w:rPr>
          <w:rFonts w:ascii="宋体" w:hAnsi="宋体" w:hint="eastAsia"/>
          <w:b/>
          <w:bCs/>
        </w:rPr>
        <w:t>设计要求：</w:t>
      </w:r>
    </w:p>
    <w:p w14:paraId="58A4AF7D" w14:textId="73B4A362" w:rsidR="0009030F" w:rsidRDefault="003F27C5" w:rsidP="00DB5745">
      <w:pPr>
        <w:rPr>
          <w:rFonts w:ascii="宋体" w:hAnsi="宋体" w:hint="eastAsia"/>
        </w:rPr>
      </w:pPr>
      <w:r>
        <w:rPr>
          <w:rFonts w:ascii="宋体" w:hAnsi="宋体" w:hint="eastAsia"/>
        </w:rPr>
        <w:t>1.</w:t>
      </w:r>
      <w:r w:rsidR="0009030F" w:rsidRPr="0009030F">
        <w:rPr>
          <w:rFonts w:ascii="宋体" w:hAnsi="宋体"/>
        </w:rPr>
        <w:t xml:space="preserve"> </w:t>
      </w:r>
      <w:r w:rsidR="0009030F" w:rsidRPr="0009030F">
        <w:rPr>
          <w:rFonts w:ascii="宋体" w:hAnsi="宋体" w:hint="eastAsia"/>
        </w:rPr>
        <w:t xml:space="preserve">请构造任意一个双音多频信号，绘出其时域波形和频域波形，并模拟发出该按键的 拨号音。构造任意一段双音多频信号，绘出一组如图 </w:t>
      </w:r>
      <w:r w:rsidR="0009030F" w:rsidRPr="0009030F">
        <w:rPr>
          <w:rFonts w:ascii="宋体" w:hAnsi="宋体"/>
        </w:rPr>
        <w:t xml:space="preserve">4-3 </w:t>
      </w:r>
      <w:r w:rsidR="0009030F" w:rsidRPr="0009030F">
        <w:rPr>
          <w:rFonts w:ascii="宋体" w:hAnsi="宋体" w:hint="eastAsia"/>
        </w:rPr>
        <w:t xml:space="preserve">所示的按键信号的时频图， 并模拟发出按键的拨号音。 </w:t>
      </w:r>
    </w:p>
    <w:p w14:paraId="404DF779" w14:textId="06F52E33" w:rsidR="0009030F" w:rsidRPr="004B1884" w:rsidRDefault="003F27C5" w:rsidP="00DB5745">
      <w:pPr>
        <w:rPr>
          <w:rFonts w:ascii="宋体" w:hAnsi="宋体" w:hint="eastAsia"/>
        </w:rPr>
      </w:pPr>
      <w:r>
        <w:rPr>
          <w:rFonts w:ascii="宋体" w:hAnsi="宋体" w:hint="eastAsia"/>
        </w:rPr>
        <w:t>1.</w:t>
      </w:r>
      <w:r w:rsidR="0009030F" w:rsidRPr="0009030F">
        <w:rPr>
          <w:rFonts w:ascii="宋体" w:hAnsi="宋体"/>
        </w:rPr>
        <w:t xml:space="preserve"> </w:t>
      </w:r>
      <w:r w:rsidR="0009030F" w:rsidRPr="0009030F">
        <w:rPr>
          <w:rFonts w:ascii="宋体" w:hAnsi="宋体" w:hint="eastAsia"/>
        </w:rPr>
        <w:t>请根据上述按键音合成实验合成的一段</w:t>
      </w:r>
      <w:r w:rsidR="0009030F" w:rsidRPr="0009030F">
        <w:rPr>
          <w:rFonts w:ascii="宋体" w:hAnsi="宋体"/>
        </w:rPr>
        <w:t xml:space="preserve">DTMF </w:t>
      </w:r>
      <w:r w:rsidR="0009030F" w:rsidRPr="0009030F">
        <w:rPr>
          <w:rFonts w:ascii="宋体" w:hAnsi="宋体" w:hint="eastAsia"/>
        </w:rPr>
        <w:t xml:space="preserve">信号波形（电话拨号音，需要一个电 话号码，即 </w:t>
      </w:r>
      <w:r w:rsidR="0009030F" w:rsidRPr="0009030F">
        <w:rPr>
          <w:rFonts w:ascii="宋体" w:hAnsi="宋体"/>
        </w:rPr>
        <w:t xml:space="preserve">11 </w:t>
      </w:r>
      <w:proofErr w:type="gramStart"/>
      <w:r w:rsidR="0009030F" w:rsidRPr="0009030F">
        <w:rPr>
          <w:rFonts w:ascii="宋体" w:hAnsi="宋体" w:hint="eastAsia"/>
        </w:rPr>
        <w:t>个</w:t>
      </w:r>
      <w:proofErr w:type="gramEnd"/>
      <w:r w:rsidR="0009030F" w:rsidRPr="0009030F">
        <w:rPr>
          <w:rFonts w:ascii="宋体" w:hAnsi="宋体" w:hint="eastAsia"/>
        </w:rPr>
        <w:t>按键值），通过上述两种方法估计频率值推断按键值。</w:t>
      </w:r>
    </w:p>
    <w:p w14:paraId="65C397C3" w14:textId="0341864B" w:rsidR="00147B26" w:rsidRDefault="003F27C5" w:rsidP="00DB5745">
      <w:pPr>
        <w:pStyle w:val="2"/>
      </w:pPr>
      <w:r>
        <w:rPr>
          <w:rFonts w:hint="eastAsia"/>
        </w:rPr>
        <w:t>2.</w:t>
      </w:r>
      <w:r w:rsidR="00147B26" w:rsidRPr="00EE6A7C">
        <w:rPr>
          <w:rFonts w:hint="eastAsia"/>
        </w:rPr>
        <w:t>设计思想</w:t>
      </w:r>
    </w:p>
    <w:p w14:paraId="03C71122" w14:textId="69A344C5" w:rsidR="003F27C5" w:rsidRPr="003F27C5" w:rsidRDefault="003F27C5" w:rsidP="00A70AAA">
      <w:pPr>
        <w:ind w:firstLineChars="200" w:firstLine="480"/>
      </w:pPr>
      <w:r w:rsidRPr="003F27C5">
        <w:t>本实验的核心目标是实现电话拨号音的合成与识别。电话拨号音，作为一种典型的双音多频（</w:t>
      </w:r>
      <w:r w:rsidRPr="003F27C5">
        <w:t>DTMF</w:t>
      </w:r>
      <w:r w:rsidRPr="003F27C5">
        <w:t>）信号，广泛应用于电话系统中。每个数字键和符号键都由两个正弦波频率的组合构成，这些频率信号对应于键盘上每个按键的独特组合。通过</w:t>
      </w:r>
      <w:r w:rsidRPr="003F27C5">
        <w:t xml:space="preserve"> MATLAB </w:t>
      </w:r>
      <w:r w:rsidRPr="003F27C5">
        <w:t>仿真系统，我们可以合成拨号音，并通过两种不同的算法进行识别。</w:t>
      </w:r>
    </w:p>
    <w:p w14:paraId="27933244" w14:textId="27DE973C" w:rsidR="003F27C5" w:rsidRDefault="003F27C5" w:rsidP="00DB5745">
      <w:pPr>
        <w:pStyle w:val="3"/>
      </w:pPr>
      <w:r>
        <w:rPr>
          <w:rFonts w:hint="eastAsia"/>
        </w:rPr>
        <w:t>2.1</w:t>
      </w:r>
      <w:r w:rsidR="0009030F" w:rsidRPr="0009030F">
        <w:rPr>
          <w:rFonts w:hint="eastAsia"/>
        </w:rPr>
        <w:t>拨号音合成</w:t>
      </w:r>
    </w:p>
    <w:p w14:paraId="77BAF6D3" w14:textId="43E1BB00" w:rsidR="00A70AAA" w:rsidRDefault="003F27C5" w:rsidP="00A70AAA">
      <w:pPr>
        <w:ind w:firstLineChars="200" w:firstLine="480"/>
      </w:pPr>
      <w:r w:rsidRPr="003F27C5">
        <w:t>电话拨号音基双音多频（</w:t>
      </w:r>
      <w:r w:rsidRPr="003F27C5">
        <w:t>DTMF</w:t>
      </w:r>
      <w:r w:rsidRPr="003F27C5">
        <w:t>）技术，是由</w:t>
      </w:r>
      <w:r w:rsidRPr="003F27C5">
        <w:t xml:space="preserve"> AT&amp;T </w:t>
      </w:r>
      <w:r w:rsidRPr="003F27C5">
        <w:t>贝尔实验室提出的一种用于向电话交换机传递信号的编码方式。与传统的脉冲拨号方式相比，</w:t>
      </w:r>
      <w:r w:rsidRPr="003F27C5">
        <w:t xml:space="preserve">DTMF </w:t>
      </w:r>
      <w:r w:rsidRPr="003F27C5">
        <w:t>能提供更高的拨号速率，并且容易被自动检测和识别，因此迅速取代了转盘式电话机的拨号方式。</w:t>
      </w:r>
    </w:p>
    <w:p w14:paraId="3A4BA5D3" w14:textId="77777777" w:rsidR="00404E84" w:rsidRPr="00A70AAA" w:rsidRDefault="00404E84" w:rsidP="00A70AAA">
      <w:pPr>
        <w:ind w:firstLineChars="200" w:firstLine="480"/>
      </w:pPr>
    </w:p>
    <w:p w14:paraId="1DFDDD0A" w14:textId="7A9D1852" w:rsidR="003F27C5" w:rsidRPr="003F27C5" w:rsidRDefault="003F27C5" w:rsidP="00DB5745">
      <w:pPr>
        <w:rPr>
          <w:b/>
          <w:bCs/>
        </w:rPr>
      </w:pPr>
      <w:r w:rsidRPr="00A70AAA">
        <w:rPr>
          <w:rFonts w:hint="eastAsia"/>
          <w:b/>
          <w:bCs/>
        </w:rPr>
        <w:lastRenderedPageBreak/>
        <w:t>2.1.1</w:t>
      </w:r>
      <w:r w:rsidRPr="003F27C5">
        <w:rPr>
          <w:b/>
          <w:bCs/>
        </w:rPr>
        <w:t xml:space="preserve"> DTMF </w:t>
      </w:r>
      <w:r w:rsidRPr="003F27C5">
        <w:rPr>
          <w:b/>
          <w:bCs/>
        </w:rPr>
        <w:t>信号原理</w:t>
      </w:r>
    </w:p>
    <w:p w14:paraId="6B828266" w14:textId="08D166A3" w:rsidR="00A70AAA" w:rsidRDefault="003F27C5" w:rsidP="00A70AAA">
      <w:pPr>
        <w:ind w:firstLineChars="200" w:firstLine="480"/>
      </w:pPr>
      <w:r w:rsidRPr="003F27C5">
        <w:t xml:space="preserve">DTMF </w:t>
      </w:r>
      <w:r w:rsidRPr="003F27C5">
        <w:t>信号的核心是双频信号的组合，每个电话键盘的数字按键和符号按键都对应一组特定的频率。这些频率被划分为两组：低频组和高频组。</w:t>
      </w:r>
    </w:p>
    <w:p w14:paraId="50B9F9D9" w14:textId="77777777" w:rsidR="003F27C5" w:rsidRPr="003F27C5" w:rsidRDefault="003F27C5" w:rsidP="00DB5745">
      <w:r w:rsidRPr="003F27C5">
        <w:rPr>
          <w:rFonts w:hint="eastAsia"/>
        </w:rPr>
        <w:t>低频组（行）：</w:t>
      </w:r>
      <w:r w:rsidRPr="003F27C5">
        <w:rPr>
          <w:rFonts w:hint="eastAsia"/>
        </w:rPr>
        <w:t>{697,</w:t>
      </w:r>
      <w:r w:rsidRPr="003F27C5">
        <w:t> </w:t>
      </w:r>
      <w:r w:rsidRPr="003F27C5">
        <w:rPr>
          <w:rFonts w:hint="eastAsia"/>
        </w:rPr>
        <w:t>770,</w:t>
      </w:r>
      <w:r w:rsidRPr="003F27C5">
        <w:t> </w:t>
      </w:r>
      <w:r w:rsidRPr="003F27C5">
        <w:rPr>
          <w:rFonts w:hint="eastAsia"/>
        </w:rPr>
        <w:t>852,</w:t>
      </w:r>
      <w:r w:rsidRPr="003F27C5">
        <w:t> </w:t>
      </w:r>
      <w:r w:rsidRPr="003F27C5">
        <w:rPr>
          <w:rFonts w:hint="eastAsia"/>
        </w:rPr>
        <w:t xml:space="preserve">941} </w:t>
      </w:r>
    </w:p>
    <w:p w14:paraId="50A06309" w14:textId="1F57FEF2" w:rsidR="00A70AAA" w:rsidRDefault="003F27C5" w:rsidP="00404E84">
      <w:r w:rsidRPr="003F27C5">
        <w:rPr>
          <w:rFonts w:hint="eastAsia"/>
        </w:rPr>
        <w:t>高频组（列）：</w:t>
      </w:r>
      <w:r w:rsidRPr="003F27C5">
        <w:rPr>
          <w:rFonts w:hint="eastAsia"/>
        </w:rPr>
        <w:t>{1209,</w:t>
      </w:r>
      <w:r w:rsidRPr="003F27C5">
        <w:t> </w:t>
      </w:r>
      <w:r w:rsidRPr="003F27C5">
        <w:rPr>
          <w:rFonts w:hint="eastAsia"/>
        </w:rPr>
        <w:t>1336,</w:t>
      </w:r>
      <w:r w:rsidRPr="003F27C5">
        <w:t> </w:t>
      </w:r>
      <w:r w:rsidRPr="003F27C5">
        <w:rPr>
          <w:rFonts w:hint="eastAsia"/>
        </w:rPr>
        <w:t>1477,</w:t>
      </w:r>
      <w:r w:rsidRPr="003F27C5">
        <w:t> </w:t>
      </w:r>
      <w:r w:rsidRPr="003F27C5">
        <w:rPr>
          <w:rFonts w:hint="eastAsia"/>
        </w:rPr>
        <w:t>1633}</w:t>
      </w:r>
    </w:p>
    <w:p w14:paraId="0D224F98" w14:textId="45CFD161" w:rsidR="001A5849" w:rsidRPr="001A5849" w:rsidRDefault="001A5849" w:rsidP="00A70AAA">
      <w:pPr>
        <w:ind w:firstLineChars="200" w:firstLine="480"/>
      </w:pPr>
      <w:r w:rsidRPr="001A5849">
        <w:rPr>
          <w:rFonts w:hint="eastAsia"/>
        </w:rPr>
        <w:t>这些频率的取值是经过特别设计的：</w:t>
      </w:r>
      <w:r w:rsidRPr="001A5849">
        <w:rPr>
          <w:rFonts w:hint="eastAsia"/>
        </w:rPr>
        <w:t xml:space="preserve"> </w:t>
      </w:r>
    </w:p>
    <w:p w14:paraId="78543C14" w14:textId="77777777" w:rsidR="001A5849" w:rsidRPr="001A5849" w:rsidRDefault="001A5849" w:rsidP="00A70AAA">
      <w:pPr>
        <w:ind w:firstLineChars="200" w:firstLine="480"/>
      </w:pPr>
      <w:r w:rsidRPr="001A5849">
        <w:rPr>
          <w:rFonts w:hint="eastAsia"/>
        </w:rPr>
        <w:t xml:space="preserve">1) </w:t>
      </w:r>
      <w:r w:rsidRPr="001A5849">
        <w:rPr>
          <w:rFonts w:hint="eastAsia"/>
        </w:rPr>
        <w:t>这些频率都处于人的可听范围内，因此按键下去时人可以听到；</w:t>
      </w:r>
      <w:r w:rsidRPr="001A5849">
        <w:rPr>
          <w:rFonts w:hint="eastAsia"/>
        </w:rPr>
        <w:t xml:space="preserve"> </w:t>
      </w:r>
    </w:p>
    <w:p w14:paraId="5291BE81" w14:textId="77777777" w:rsidR="001A5849" w:rsidRPr="001A5849" w:rsidRDefault="001A5849" w:rsidP="00A70AAA">
      <w:pPr>
        <w:ind w:firstLineChars="200" w:firstLine="480"/>
      </w:pPr>
      <w:r w:rsidRPr="001A5849">
        <w:rPr>
          <w:rFonts w:hint="eastAsia"/>
        </w:rPr>
        <w:t xml:space="preserve">2) </w:t>
      </w:r>
      <w:r w:rsidRPr="001A5849">
        <w:rPr>
          <w:rFonts w:hint="eastAsia"/>
        </w:rPr>
        <w:t>这</w:t>
      </w:r>
      <w:r w:rsidRPr="001A5849">
        <w:rPr>
          <w:rFonts w:hint="eastAsia"/>
        </w:rPr>
        <w:t xml:space="preserve"> 8 </w:t>
      </w:r>
      <w:proofErr w:type="gramStart"/>
      <w:r w:rsidRPr="001A5849">
        <w:rPr>
          <w:rFonts w:hint="eastAsia"/>
        </w:rPr>
        <w:t>个</w:t>
      </w:r>
      <w:proofErr w:type="gramEnd"/>
      <w:r w:rsidRPr="001A5849">
        <w:rPr>
          <w:rFonts w:hint="eastAsia"/>
        </w:rPr>
        <w:t>频率中没有一个频率是其他任意一个频率的倍数；</w:t>
      </w:r>
      <w:r w:rsidRPr="001A5849">
        <w:rPr>
          <w:rFonts w:hint="eastAsia"/>
        </w:rPr>
        <w:t xml:space="preserve"> </w:t>
      </w:r>
    </w:p>
    <w:p w14:paraId="3C4642CA" w14:textId="77777777" w:rsidR="001A5849" w:rsidRPr="001A5849" w:rsidRDefault="001A5849" w:rsidP="00A70AAA">
      <w:pPr>
        <w:ind w:firstLineChars="200" w:firstLine="480"/>
      </w:pPr>
      <w:r w:rsidRPr="001A5849">
        <w:rPr>
          <w:rFonts w:hint="eastAsia"/>
        </w:rPr>
        <w:t xml:space="preserve">3) </w:t>
      </w:r>
      <w:r w:rsidRPr="001A5849">
        <w:rPr>
          <w:rFonts w:hint="eastAsia"/>
        </w:rPr>
        <w:t>任意两个频率的组合，相加或相减都不等于其他任意一个频率。</w:t>
      </w:r>
      <w:r w:rsidRPr="001A5849">
        <w:rPr>
          <w:rFonts w:hint="eastAsia"/>
        </w:rPr>
        <w:t xml:space="preserve"> </w:t>
      </w:r>
    </w:p>
    <w:p w14:paraId="6533C7CF" w14:textId="22FAB10B" w:rsidR="001A5849" w:rsidRPr="001A5849" w:rsidRDefault="001A5849" w:rsidP="00A70AAA">
      <w:pPr>
        <w:ind w:firstLineChars="200" w:firstLine="480"/>
      </w:pPr>
      <w:r w:rsidRPr="001A5849">
        <w:rPr>
          <w:rFonts w:hint="eastAsia"/>
        </w:rPr>
        <w:t>因此这些特性不仅简化了双音多频信号的解码</w:t>
      </w:r>
      <w:r w:rsidRPr="001A5849">
        <w:rPr>
          <w:rFonts w:hint="eastAsia"/>
        </w:rPr>
        <w:t>,</w:t>
      </w:r>
      <w:r w:rsidRPr="001A5849">
        <w:rPr>
          <w:rFonts w:hint="eastAsia"/>
        </w:rPr>
        <w:t>同时也降低了双音多频误检的概率。</w:t>
      </w:r>
      <w:r w:rsidRPr="001A5849">
        <w:rPr>
          <w:rFonts w:hint="eastAsia"/>
        </w:rPr>
        <w:t xml:space="preserve"> </w:t>
      </w:r>
      <w:r w:rsidRPr="001A5849">
        <w:rPr>
          <w:rFonts w:hint="eastAsia"/>
        </w:rPr>
        <w:t>根据国际电报电话咨询委员会的规定，要求每</w:t>
      </w:r>
      <w:r w:rsidRPr="001A5849">
        <w:rPr>
          <w:rFonts w:hint="eastAsia"/>
        </w:rPr>
        <w:t xml:space="preserve"> 100ms </w:t>
      </w:r>
      <w:r w:rsidRPr="001A5849">
        <w:rPr>
          <w:rFonts w:hint="eastAsia"/>
        </w:rPr>
        <w:t>传输一个键盘数字或符号，代表</w:t>
      </w:r>
      <w:r w:rsidRPr="001A5849">
        <w:rPr>
          <w:rFonts w:hint="eastAsia"/>
        </w:rPr>
        <w:t xml:space="preserve"> </w:t>
      </w:r>
      <w:r w:rsidRPr="001A5849">
        <w:rPr>
          <w:rFonts w:hint="eastAsia"/>
        </w:rPr>
        <w:t>数字的音频信号持续时间必须为</w:t>
      </w:r>
      <w:r w:rsidRPr="001A5849">
        <w:rPr>
          <w:rFonts w:hint="eastAsia"/>
        </w:rPr>
        <w:t xml:space="preserve"> 45~55ms</w:t>
      </w:r>
      <w:r w:rsidRPr="001A5849">
        <w:rPr>
          <w:rFonts w:hint="eastAsia"/>
        </w:rPr>
        <w:t>。为了区分两个连续的按键信号，在</w:t>
      </w:r>
      <w:r w:rsidRPr="001A5849">
        <w:rPr>
          <w:rFonts w:hint="eastAsia"/>
        </w:rPr>
        <w:t xml:space="preserve"> 100ms </w:t>
      </w:r>
      <w:r w:rsidRPr="001A5849">
        <w:rPr>
          <w:rFonts w:hint="eastAsia"/>
        </w:rPr>
        <w:t>内其</w:t>
      </w:r>
      <w:r w:rsidRPr="001A5849">
        <w:rPr>
          <w:rFonts w:hint="eastAsia"/>
        </w:rPr>
        <w:t xml:space="preserve"> </w:t>
      </w:r>
      <w:r w:rsidRPr="001A5849">
        <w:rPr>
          <w:rFonts w:hint="eastAsia"/>
        </w:rPr>
        <w:t>他时间应该为静音（无信号），电话信号的抽样频率应该为</w:t>
      </w:r>
      <w:r w:rsidRPr="001A5849">
        <w:rPr>
          <w:rFonts w:hint="eastAsia"/>
        </w:rPr>
        <w:t xml:space="preserve"> 8kHz</w:t>
      </w:r>
      <w:r w:rsidRPr="001A5849">
        <w:rPr>
          <w:rFonts w:hint="eastAsia"/>
        </w:rPr>
        <w:t>。</w:t>
      </w:r>
    </w:p>
    <w:p w14:paraId="5767FD43" w14:textId="4B6BE4A2" w:rsidR="00404E84" w:rsidRDefault="001A5849" w:rsidP="00404E84">
      <w:pPr>
        <w:ind w:firstLineChars="200" w:firstLine="480"/>
      </w:pPr>
      <w:r w:rsidRPr="001A5849">
        <w:rPr>
          <w:rFonts w:hint="eastAsia"/>
        </w:rPr>
        <w:t>一个完整的电话机键盘如图</w:t>
      </w:r>
      <w:r>
        <w:rPr>
          <w:rFonts w:hint="eastAsia"/>
        </w:rPr>
        <w:t>1</w:t>
      </w:r>
      <w:r w:rsidRPr="001A5849">
        <w:rPr>
          <w:rFonts w:hint="eastAsia"/>
        </w:rPr>
        <w:t>所示，有</w:t>
      </w:r>
      <w:r>
        <w:rPr>
          <w:rFonts w:hint="eastAsia"/>
        </w:rPr>
        <w:t>1</w:t>
      </w:r>
      <w:r w:rsidRPr="001A5849">
        <w:t>0</w:t>
      </w:r>
      <w:r w:rsidRPr="001A5849">
        <w:rPr>
          <w:rFonts w:hint="eastAsia"/>
        </w:rPr>
        <w:t>个数字键和</w:t>
      </w:r>
      <w:r w:rsidRPr="001A5849">
        <w:t>6</w:t>
      </w:r>
      <w:r w:rsidRPr="001A5849">
        <w:rPr>
          <w:rFonts w:hint="eastAsia"/>
        </w:rPr>
        <w:t>个字符键（常用的电话机键盘一般没有</w:t>
      </w:r>
      <w:r w:rsidRPr="001A5849">
        <w:t>ABCD</w:t>
      </w:r>
      <w:r w:rsidRPr="001A5849">
        <w:rPr>
          <w:rFonts w:hint="eastAsia"/>
        </w:rPr>
        <w:t>四个字符）</w:t>
      </w:r>
      <w:r>
        <w:rPr>
          <w:rFonts w:hint="eastAsia"/>
        </w:rPr>
        <w:t>，</w:t>
      </w:r>
      <w:r w:rsidR="003F27C5" w:rsidRPr="003F27C5">
        <w:t>每个按键的信号都是这两组频率中一个低频和一个高频的组合。</w:t>
      </w:r>
      <w:r w:rsidRPr="001A5849">
        <w:rPr>
          <w:rFonts w:hint="eastAsia"/>
        </w:rPr>
        <w:t>键盘号码和频率的对应关系如图</w:t>
      </w:r>
      <w:r>
        <w:rPr>
          <w:rFonts w:hint="eastAsia"/>
        </w:rPr>
        <w:t>1</w:t>
      </w:r>
      <w:r w:rsidRPr="001A5849">
        <w:rPr>
          <w:rFonts w:hint="eastAsia"/>
        </w:rPr>
        <w:t>所示</w:t>
      </w:r>
      <w:r>
        <w:rPr>
          <w:rFonts w:hint="eastAsia"/>
        </w:rPr>
        <w:t>。</w:t>
      </w:r>
    </w:p>
    <w:p w14:paraId="7437848F" w14:textId="67B827CC" w:rsidR="003F27C5" w:rsidRDefault="003F27C5" w:rsidP="00DB5745">
      <w:pPr>
        <w:jc w:val="center"/>
      </w:pPr>
      <w:r w:rsidRPr="003F27C5">
        <w:rPr>
          <w:noProof/>
        </w:rPr>
        <w:drawing>
          <wp:inline distT="0" distB="0" distL="0" distR="0" wp14:anchorId="1EDB99A6" wp14:editId="69A2354B">
            <wp:extent cx="3447526" cy="2022115"/>
            <wp:effectExtent l="0" t="0" r="63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8" cstate="print">
                      <a:extLst>
                        <a:ext uri="{28A0092B-C50C-407E-A947-70E740481C1C}">
                          <a14:useLocalDpi xmlns:a14="http://schemas.microsoft.com/office/drawing/2010/main" val="0"/>
                        </a:ext>
                      </a:extLst>
                    </a:blip>
                    <a:srcRect l="9059" t="10548" b="7242"/>
                    <a:stretch>
                      <a:fillRect/>
                    </a:stretch>
                  </pic:blipFill>
                  <pic:spPr>
                    <a:xfrm>
                      <a:off x="0" y="0"/>
                      <a:ext cx="3447526" cy="2022115"/>
                    </a:xfrm>
                    <a:prstGeom prst="rect">
                      <a:avLst/>
                    </a:prstGeom>
                  </pic:spPr>
                </pic:pic>
              </a:graphicData>
            </a:graphic>
          </wp:inline>
        </w:drawing>
      </w:r>
    </w:p>
    <w:p w14:paraId="735D13C4" w14:textId="03255E2E" w:rsidR="00404E84" w:rsidRPr="003F27C5" w:rsidRDefault="001A5849" w:rsidP="00404E84">
      <w:pPr>
        <w:jc w:val="center"/>
      </w:pPr>
      <w:r>
        <w:rPr>
          <w:rFonts w:hint="eastAsia"/>
        </w:rPr>
        <w:t>图</w:t>
      </w:r>
      <w:r>
        <w:rPr>
          <w:rFonts w:hint="eastAsia"/>
        </w:rPr>
        <w:t xml:space="preserve">1 </w:t>
      </w:r>
      <w:r w:rsidRPr="001A5849">
        <w:rPr>
          <w:rFonts w:hint="eastAsia"/>
        </w:rPr>
        <w:t>电话机键盘的频率阵列</w:t>
      </w:r>
    </w:p>
    <w:p w14:paraId="69A5690B" w14:textId="77777777" w:rsidR="003F27C5" w:rsidRPr="003F27C5" w:rsidRDefault="003F27C5" w:rsidP="00DB5745">
      <w:r w:rsidRPr="003F27C5">
        <w:t>拨号音的数学表示为：</w:t>
      </w:r>
    </w:p>
    <w:p w14:paraId="0DB48735" w14:textId="56AC8634" w:rsidR="003F27C5" w:rsidRPr="003F27C5" w:rsidRDefault="001A5849" w:rsidP="00DB5745">
      <w:pPr>
        <w:rPr>
          <w:i/>
          <w:iCs/>
        </w:rPr>
      </w:pPr>
      <m:oMathPara>
        <m:oMathParaPr>
          <m:jc m:val="centerGroup"/>
        </m:oMathParaPr>
        <m:oMath>
          <m:r>
            <m:rPr>
              <m:lit/>
            </m:rPr>
            <w:rPr>
              <w:rFonts w:ascii="Cambria Math" w:hAnsi="Cambria Math"/>
            </w:rPr>
            <m:t>x(t)=Asin(2</m:t>
          </m:r>
          <m:r>
            <m:rPr>
              <m:lit/>
            </m:rPr>
            <w:rPr>
              <w:rFonts w:ascii="Cambria Math" w:hAnsi="Cambria Math"/>
              <w:lang w:val="el-GR"/>
            </w:rPr>
            <m:t>π</m:t>
          </m:r>
          <m:sSub>
            <m:sSubPr>
              <m:ctrlPr>
                <w:rPr>
                  <w:rFonts w:ascii="Cambria Math" w:hAnsi="Cambria Math"/>
                  <w:i/>
                  <w:iCs/>
                </w:rPr>
              </m:ctrlPr>
            </m:sSubPr>
            <m:e>
              <m:r>
                <w:rPr>
                  <w:rFonts w:ascii="Cambria Math" w:hAnsi="Cambria Math"/>
                </w:rPr>
                <m:t>f</m:t>
              </m:r>
            </m:e>
            <m:sub>
              <m:r>
                <w:rPr>
                  <w:rFonts w:ascii="Cambria Math" w:hAnsi="Cambria Math"/>
                </w:rPr>
                <m:t>L</m:t>
              </m:r>
            </m:sub>
          </m:sSub>
          <m:r>
            <m:rPr>
              <m:lit/>
            </m:rPr>
            <w:rPr>
              <w:rFonts w:ascii="Cambria Math" w:hAnsi="Cambria Math"/>
            </w:rPr>
            <m:t>t+</m:t>
          </m:r>
          <m:r>
            <m:rPr>
              <m:lit/>
            </m:rPr>
            <w:rPr>
              <w:rFonts w:ascii="Cambria Math" w:hAnsi="Cambria Math"/>
              <w:lang w:val="el-GR"/>
            </w:rPr>
            <m:t>ϕ </m:t>
          </m:r>
          <m:r>
            <m:rPr>
              <m:lit/>
            </m:rPr>
            <w:rPr>
              <w:rFonts w:ascii="Cambria Math" w:hAnsi="Cambria Math"/>
            </w:rPr>
            <m:t>L​ )+Bsin(2</m:t>
          </m:r>
          <m:r>
            <m:rPr>
              <m:lit/>
            </m:rPr>
            <w:rPr>
              <w:rFonts w:ascii="Cambria Math" w:hAnsi="Cambria Math"/>
              <w:lang w:val="el-GR"/>
            </w:rPr>
            <m:t>π</m:t>
          </m:r>
          <m:sSub>
            <m:sSubPr>
              <m:ctrlPr>
                <w:rPr>
                  <w:rFonts w:ascii="Cambria Math" w:hAnsi="Cambria Math"/>
                  <w:i/>
                  <w:iCs/>
                </w:rPr>
              </m:ctrlPr>
            </m:sSubPr>
            <m:e>
              <m:r>
                <w:rPr>
                  <w:rFonts w:ascii="Cambria Math" w:hAnsi="Cambria Math"/>
                </w:rPr>
                <m:t>f</m:t>
              </m:r>
            </m:e>
            <m:sub>
              <m:r>
                <w:rPr>
                  <w:rFonts w:ascii="Cambria Math" w:hAnsi="Cambria Math"/>
                </w:rPr>
                <m:t>H</m:t>
              </m:r>
            </m:sub>
          </m:sSub>
          <m:r>
            <m:rPr>
              <m:lit/>
            </m:rPr>
            <w:rPr>
              <w:rFonts w:ascii="Cambria Math" w:hAnsi="Cambria Math"/>
            </w:rPr>
            <m:t>​ t+</m:t>
          </m:r>
          <m:r>
            <m:rPr>
              <m:lit/>
            </m:rPr>
            <w:rPr>
              <w:rFonts w:ascii="Cambria Math" w:hAnsi="Cambria Math"/>
              <w:lang w:val="el-GR"/>
            </w:rPr>
            <m:t>ϕ </m:t>
          </m:r>
          <m:r>
            <m:rPr>
              <m:lit/>
            </m:rPr>
            <w:rPr>
              <w:rFonts w:ascii="Cambria Math" w:hAnsi="Cambria Math"/>
            </w:rPr>
            <m:t>H​)</m:t>
          </m:r>
        </m:oMath>
      </m:oMathPara>
    </w:p>
    <w:p w14:paraId="61B3B7F8" w14:textId="77777777" w:rsidR="003F27C5" w:rsidRDefault="003F27C5" w:rsidP="00DB5745">
      <w:r w:rsidRPr="003F27C5">
        <w:rPr>
          <w:rFonts w:hint="eastAsia"/>
        </w:rPr>
        <w:t>其中</w:t>
      </w:r>
      <w:r w:rsidRPr="003F27C5">
        <w:rPr>
          <w:rFonts w:hint="eastAsia"/>
        </w:rPr>
        <w:t xml:space="preserve"> </w:t>
      </w:r>
      <m:oMath>
        <m:sSub>
          <m:sSubPr>
            <m:ctrlPr>
              <w:rPr>
                <w:rFonts w:ascii="Cambria Math" w:hAnsi="Cambria Math"/>
                <w:i/>
                <w:iCs/>
              </w:rPr>
            </m:ctrlPr>
          </m:sSubPr>
          <m:e>
            <m:r>
              <w:rPr>
                <w:rFonts w:ascii="Cambria Math" w:hAnsi="Cambria Math"/>
              </w:rPr>
              <m:t>f</m:t>
            </m:r>
          </m:e>
          <m:sub>
            <m:r>
              <w:rPr>
                <w:rFonts w:ascii="Cambria Math" w:hAnsi="Cambria Math"/>
              </w:rPr>
              <m:t>L</m:t>
            </m:r>
          </m:sub>
        </m:sSub>
      </m:oMath>
      <w:r w:rsidRPr="003F27C5">
        <w:rPr>
          <w:rFonts w:hint="eastAsia"/>
        </w:rPr>
        <w:t>来自低频组、</w:t>
      </w:r>
      <m:oMath>
        <m:sSub>
          <m:sSubPr>
            <m:ctrlPr>
              <w:rPr>
                <w:rFonts w:ascii="Cambria Math" w:hAnsi="Cambria Math"/>
                <w:i/>
                <w:iCs/>
              </w:rPr>
            </m:ctrlPr>
          </m:sSubPr>
          <m:e>
            <m:r>
              <w:rPr>
                <w:rFonts w:ascii="Cambria Math" w:hAnsi="Cambria Math"/>
              </w:rPr>
              <m:t>f</m:t>
            </m:r>
          </m:e>
          <m:sub>
            <m:r>
              <w:rPr>
                <w:rFonts w:ascii="Cambria Math" w:hAnsi="Cambria Math"/>
              </w:rPr>
              <m:t>H</m:t>
            </m:r>
          </m:sub>
        </m:sSub>
      </m:oMath>
      <w:r w:rsidRPr="003F27C5">
        <w:rPr>
          <w:rFonts w:hint="eastAsia"/>
          <w:rtl/>
          <w:lang w:bidi="ar-AE"/>
        </w:rPr>
        <w:t xml:space="preserve"> </w:t>
      </w:r>
      <w:r w:rsidRPr="003F27C5">
        <w:rPr>
          <w:rFonts w:hint="eastAsia"/>
        </w:rPr>
        <w:t>来自高频组；</w:t>
      </w:r>
      <m:oMath>
        <m:r>
          <w:rPr>
            <w:rFonts w:ascii="Cambria Math" w:hAnsi="Cambria Math"/>
          </w:rPr>
          <m:t>A</m:t>
        </m:r>
        <m:r>
          <m:rPr>
            <m:sty m:val="p"/>
          </m:rPr>
          <w:rPr>
            <w:rFonts w:ascii="Cambria Math" w:hAnsi="Cambria Math"/>
          </w:rPr>
          <m:t>,</m:t>
        </m:r>
        <m:r>
          <w:rPr>
            <w:rFonts w:ascii="Cambria Math" w:hAnsi="Cambria Math"/>
          </w:rPr>
          <m:t>B</m:t>
        </m:r>
      </m:oMath>
      <w:r w:rsidRPr="003F27C5">
        <w:rPr>
          <w:rFonts w:hint="eastAsia"/>
        </w:rPr>
        <w:t xml:space="preserve"> </w:t>
      </w:r>
      <w:r w:rsidRPr="003F27C5">
        <w:rPr>
          <w:rFonts w:hint="eastAsia"/>
        </w:rPr>
        <w:t>是幅度，</w:t>
      </w:r>
      <m:oMath>
        <m:sSub>
          <m:sSubPr>
            <m:ctrlPr>
              <w:rPr>
                <w:rFonts w:ascii="Cambria Math" w:hAnsi="Cambria Math"/>
                <w:i/>
                <w:iCs/>
              </w:rPr>
            </m:ctrlPr>
          </m:sSubPr>
          <m:e>
            <m:r>
              <w:rPr>
                <w:rFonts w:ascii="Cambria Math" w:hAnsi="Cambria Math"/>
              </w:rPr>
              <m:t>ϕ</m:t>
            </m:r>
          </m:e>
          <m:sub>
            <m:r>
              <w:rPr>
                <w:rFonts w:ascii="Cambria Math" w:hAnsi="Cambria Math"/>
              </w:rPr>
              <m:t>L</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ϕ</m:t>
            </m:r>
          </m:e>
          <m:sub>
            <m:r>
              <w:rPr>
                <w:rFonts w:ascii="Cambria Math" w:hAnsi="Cambria Math"/>
              </w:rPr>
              <m:t>H</m:t>
            </m:r>
          </m:sub>
        </m:sSub>
      </m:oMath>
      <w:r w:rsidRPr="003F27C5">
        <w:rPr>
          <w:rFonts w:hint="eastAsia"/>
          <w:rtl/>
          <w:lang w:bidi="ar-AE"/>
        </w:rPr>
        <w:t xml:space="preserve"> </w:t>
      </w:r>
      <w:r w:rsidRPr="003F27C5">
        <w:rPr>
          <w:rFonts w:hint="eastAsia"/>
        </w:rPr>
        <w:t>是初相。</w:t>
      </w:r>
    </w:p>
    <w:p w14:paraId="22E8E61E" w14:textId="5A9BF25D" w:rsidR="001A5849" w:rsidRPr="001A5849" w:rsidRDefault="001A5849" w:rsidP="00DB5745">
      <w:pPr>
        <w:rPr>
          <w:b/>
          <w:bCs/>
        </w:rPr>
      </w:pPr>
      <w:r w:rsidRPr="00A70AAA">
        <w:rPr>
          <w:rFonts w:hint="eastAsia"/>
          <w:b/>
          <w:bCs/>
        </w:rPr>
        <w:t>2.</w:t>
      </w:r>
      <w:r w:rsidRPr="001A5849">
        <w:rPr>
          <w:b/>
          <w:bCs/>
        </w:rPr>
        <w:t xml:space="preserve">1.2 </w:t>
      </w:r>
      <w:r w:rsidRPr="001A5849">
        <w:rPr>
          <w:b/>
          <w:bCs/>
        </w:rPr>
        <w:t>信号合成方法</w:t>
      </w:r>
    </w:p>
    <w:p w14:paraId="5BD0DFEB" w14:textId="77777777" w:rsidR="001A5849" w:rsidRPr="001A5849" w:rsidRDefault="001A5849" w:rsidP="00A70AAA">
      <w:pPr>
        <w:ind w:firstLineChars="200" w:firstLine="480"/>
      </w:pPr>
      <w:r w:rsidRPr="001A5849">
        <w:t>为了合成拨号音，首先根据每个按键的对应频率生成低频和高频信号。然后，通过</w:t>
      </w:r>
      <w:r w:rsidRPr="001A5849">
        <w:t xml:space="preserve"> MATLAB </w:t>
      </w:r>
      <w:r w:rsidRPr="001A5849">
        <w:t>的</w:t>
      </w:r>
      <w:r w:rsidRPr="001A5849">
        <w:t xml:space="preserve"> sin </w:t>
      </w:r>
      <w:r w:rsidRPr="001A5849">
        <w:t>函数生成这些频率对应的正弦波信号，并将其组合成一个复合信号。</w:t>
      </w:r>
      <w:r w:rsidRPr="001A5849">
        <w:lastRenderedPageBreak/>
        <w:t>在实际应用中，拨号音的时长一般为</w:t>
      </w:r>
      <w:r w:rsidRPr="001A5849">
        <w:t xml:space="preserve"> 50 </w:t>
      </w:r>
      <w:r w:rsidRPr="001A5849">
        <w:t>毫秒，之后需要加入静音段（约</w:t>
      </w:r>
      <w:r w:rsidRPr="001A5849">
        <w:t xml:space="preserve"> 50 </w:t>
      </w:r>
      <w:r w:rsidRPr="001A5849">
        <w:t>毫秒）以区分两个连续的按键声。</w:t>
      </w:r>
    </w:p>
    <w:p w14:paraId="772B1E19" w14:textId="77777777" w:rsidR="001A5849" w:rsidRPr="001A5849" w:rsidRDefault="001A5849" w:rsidP="00DB5745">
      <w:r w:rsidRPr="001A5849">
        <w:t>合成过程中的关键步骤如下：</w:t>
      </w:r>
    </w:p>
    <w:p w14:paraId="4C2E9C38" w14:textId="55B48F12" w:rsidR="001A5849" w:rsidRPr="001A5849" w:rsidRDefault="001A5849" w:rsidP="00DB5745">
      <w:r>
        <w:rPr>
          <w:rFonts w:hint="eastAsia"/>
        </w:rPr>
        <w:t>1.</w:t>
      </w:r>
      <w:r w:rsidRPr="001A5849">
        <w:t>频率选择：为每个按键选择对应的低频和高频。</w:t>
      </w:r>
      <w:proofErr w:type="gramStart"/>
      <w:r w:rsidRPr="001A5849">
        <w:t>低频从</w:t>
      </w:r>
      <w:proofErr w:type="gramEnd"/>
      <w:r w:rsidRPr="001A5849">
        <w:t xml:space="preserve"> {697, 770, 852, 941} </w:t>
      </w:r>
      <w:r w:rsidRPr="001A5849">
        <w:t>中选取，</w:t>
      </w:r>
      <w:proofErr w:type="gramStart"/>
      <w:r w:rsidRPr="001A5849">
        <w:t>高频从</w:t>
      </w:r>
      <w:proofErr w:type="gramEnd"/>
      <w:r w:rsidRPr="001A5849">
        <w:t xml:space="preserve"> {1209, 1336, 1477, 1633} </w:t>
      </w:r>
      <w:r w:rsidRPr="001A5849">
        <w:t>中选取。</w:t>
      </w:r>
    </w:p>
    <w:p w14:paraId="332BE2FE" w14:textId="591C62EF" w:rsidR="001A5849" w:rsidRPr="001A5849" w:rsidRDefault="001A5849" w:rsidP="00DB5745">
      <w:r>
        <w:rPr>
          <w:rFonts w:hint="eastAsia"/>
        </w:rPr>
        <w:t>2.</w:t>
      </w:r>
      <w:r w:rsidRPr="001A5849">
        <w:t>信号生成：使用</w:t>
      </w:r>
      <w:r w:rsidRPr="001A5849">
        <w:t xml:space="preserve"> </w:t>
      </w:r>
      <m:oMath>
        <m:r>
          <w:rPr>
            <w:rFonts w:ascii="Cambria Math" w:hAnsi="Cambria Math"/>
          </w:rPr>
          <m:t>sin</m:t>
        </m:r>
        <m:d>
          <m:dPr>
            <m:ctrlPr>
              <w:rPr>
                <w:rFonts w:ascii="Cambria Math" w:hAnsi="Cambria Math"/>
                <w:i/>
              </w:rPr>
            </m:ctrlPr>
          </m:dPr>
          <m:e>
            <m:r>
              <w:rPr>
                <w:rFonts w:ascii="Cambria Math" w:hAnsi="Cambria Math"/>
              </w:rPr>
              <m:t>2</m:t>
            </m:r>
            <m:r>
              <m:rPr>
                <m:sty m:val="p"/>
              </m:rPr>
              <w:rPr>
                <w:rFonts w:ascii="Cambria Math" w:hAnsi="Cambria Math"/>
              </w:rPr>
              <m:t>π</m:t>
            </m:r>
            <m:r>
              <w:rPr>
                <w:rFonts w:ascii="Cambria Math" w:hAnsi="Cambria Math"/>
              </w:rPr>
              <m:t>ft</m:t>
            </m:r>
            <m:r>
              <m:rPr>
                <m:lit/>
              </m:rPr>
              <w:rPr>
                <w:rFonts w:ascii="Cambria Math" w:hAnsi="Cambria Math"/>
              </w:rPr>
              <m:t>+</m:t>
            </m:r>
            <m:r>
              <m:rPr>
                <m:lit/>
              </m:rPr>
              <w:rPr>
                <w:rFonts w:ascii="Cambria Math" w:hAnsi="Cambria Math"/>
                <w:lang w:val="el-GR"/>
              </w:rPr>
              <m:t>ϕ </m:t>
            </m:r>
          </m:e>
        </m:d>
      </m:oMath>
      <w:r w:rsidRPr="001A5849">
        <w:t xml:space="preserve"> </w:t>
      </w:r>
      <w:r w:rsidRPr="001A5849">
        <w:t>公式生成两个正弦波，一个对应低频，一个对应高频，幅度和初相位可以根据需要设置。</w:t>
      </w:r>
    </w:p>
    <w:p w14:paraId="35AFEB2A" w14:textId="3DF827D6" w:rsidR="001A5849" w:rsidRPr="001A5849" w:rsidRDefault="001A5849" w:rsidP="00DB5745">
      <w:r>
        <w:rPr>
          <w:rFonts w:hint="eastAsia"/>
        </w:rPr>
        <w:t>3.</w:t>
      </w:r>
      <w:r w:rsidRPr="001A5849">
        <w:t>合成信号：将低频和高频信号叠加，形成一个完整的拨号音。</w:t>
      </w:r>
    </w:p>
    <w:p w14:paraId="4294B9B6" w14:textId="46621494" w:rsidR="003F27C5" w:rsidRPr="001A5849" w:rsidRDefault="001A5849" w:rsidP="00DB5745">
      <w:r>
        <w:rPr>
          <w:rFonts w:hint="eastAsia"/>
        </w:rPr>
        <w:t>4.</w:t>
      </w:r>
      <w:r w:rsidRPr="001A5849">
        <w:t>添加噪声和静音：为了模拟实际拨号的环境，可以在拨号音中添加噪声，并在每个音频信号后加入静音段。</w:t>
      </w:r>
    </w:p>
    <w:p w14:paraId="08097EDE" w14:textId="3DB147F3" w:rsidR="001E6F5F" w:rsidRDefault="003F27C5" w:rsidP="00DB5745">
      <w:pPr>
        <w:pStyle w:val="3"/>
      </w:pPr>
      <w:r>
        <w:rPr>
          <w:rFonts w:hint="eastAsia"/>
        </w:rPr>
        <w:t>2.2</w:t>
      </w:r>
      <w:r w:rsidR="001E6F5F" w:rsidRPr="0009030F">
        <w:rPr>
          <w:rFonts w:hint="eastAsia"/>
        </w:rPr>
        <w:t>拨号音</w:t>
      </w:r>
      <w:r w:rsidR="001E6F5F">
        <w:rPr>
          <w:rFonts w:hint="eastAsia"/>
        </w:rPr>
        <w:t>识别</w:t>
      </w:r>
    </w:p>
    <w:p w14:paraId="40237CB3" w14:textId="7051071B" w:rsidR="001A5849" w:rsidRPr="00F1751B" w:rsidRDefault="00EB3261" w:rsidP="00A70AAA">
      <w:pPr>
        <w:ind w:firstLineChars="200" w:firstLine="480"/>
      </w:pPr>
      <w:r w:rsidRPr="00EB3261">
        <w:t>拨号音的识别是通过分析电话拨号音信号中的频率成分，准确识别出按下的数字或符号。由于</w:t>
      </w:r>
      <w:r w:rsidRPr="00EB3261">
        <w:t>DTMF</w:t>
      </w:r>
      <w:r w:rsidRPr="00EB3261">
        <w:t>信号由两个固定频率的音频信号组成，识别过程的关键在于准确地估计这些频率并映射到对应的按键上。本部分将介绍两种常用的拨号音识别方法：</w:t>
      </w:r>
      <w:r w:rsidRPr="00F1751B">
        <w:t>带通滤波器法和</w:t>
      </w:r>
      <w:proofErr w:type="spellStart"/>
      <w:r w:rsidRPr="00F1751B">
        <w:t>Goertzel</w:t>
      </w:r>
      <w:proofErr w:type="spellEnd"/>
      <w:r w:rsidRPr="00F1751B">
        <w:t>算法。</w:t>
      </w:r>
    </w:p>
    <w:p w14:paraId="0798B2A1" w14:textId="39D98ED2" w:rsidR="001E6F5F" w:rsidRDefault="003F27C5" w:rsidP="00DB5745">
      <w:pPr>
        <w:pStyle w:val="4"/>
      </w:pPr>
      <w:r>
        <w:rPr>
          <w:rFonts w:hint="eastAsia"/>
        </w:rPr>
        <w:t>2.2.1</w:t>
      </w:r>
      <w:r w:rsidR="001E6F5F" w:rsidRPr="001E6F5F">
        <w:rPr>
          <w:rFonts w:hint="eastAsia"/>
        </w:rPr>
        <w:t>滤波器法</w:t>
      </w:r>
    </w:p>
    <w:p w14:paraId="5C3BFD6A" w14:textId="0475C499" w:rsidR="00404E84" w:rsidRPr="000E4A63" w:rsidRDefault="000E4A63" w:rsidP="00404E84">
      <w:pPr>
        <w:ind w:firstLineChars="200" w:firstLine="480"/>
      </w:pPr>
      <w:r w:rsidRPr="000E4A63">
        <w:t>带通滤波器法是一种经典的信号处理方法，通过设计多个带通滤波器来实现</w:t>
      </w:r>
      <w:r w:rsidRPr="000E4A63">
        <w:t>DTMF</w:t>
      </w:r>
      <w:r w:rsidRPr="000E4A63">
        <w:t>信号的频率识别。每个带通滤波器的中心频率都与</w:t>
      </w:r>
      <w:r w:rsidRPr="000E4A63">
        <w:t>DTMF</w:t>
      </w:r>
      <w:r w:rsidRPr="000E4A63">
        <w:t>信号的标准频率点一一对应。</w:t>
      </w:r>
      <w:r w:rsidRPr="000E4A63">
        <w:t>DTMF</w:t>
      </w:r>
      <w:r w:rsidRPr="000E4A63">
        <w:t>信号由两个固定频率的正弦波组成，其中低频组和高频组分别对应键盘的行和列。带通滤波器的作用是通过对输入信号的滤波，准确提取出与按键对应的频率成分。</w:t>
      </w:r>
    </w:p>
    <w:p w14:paraId="7C3AAC36" w14:textId="71ED8C79" w:rsidR="00404E84" w:rsidRPr="00404E84" w:rsidRDefault="000E4A63" w:rsidP="00DB5745">
      <w:pPr>
        <w:rPr>
          <w:b/>
          <w:bCs/>
        </w:rPr>
      </w:pPr>
      <w:r w:rsidRPr="000E4A63">
        <w:rPr>
          <w:b/>
          <w:bCs/>
        </w:rPr>
        <w:t>滤波器设计</w:t>
      </w:r>
    </w:p>
    <w:p w14:paraId="0C8FF152" w14:textId="09298373" w:rsidR="00404E84" w:rsidRDefault="000E4A63" w:rsidP="00404E84">
      <w:pPr>
        <w:ind w:firstLineChars="200" w:firstLine="480"/>
      </w:pPr>
      <w:r w:rsidRPr="000E4A63">
        <w:t>在此方法中，我们需要为每个</w:t>
      </w:r>
      <w:r w:rsidRPr="000E4A63">
        <w:t>DTMF</w:t>
      </w:r>
      <w:r w:rsidRPr="000E4A63">
        <w:t>信号的标准频率设计一个带通滤波器。由于</w:t>
      </w:r>
      <w:r w:rsidRPr="000E4A63">
        <w:t>DTMF</w:t>
      </w:r>
      <w:r w:rsidRPr="000E4A63">
        <w:t>信号的频率分布较为</w:t>
      </w:r>
      <w:r>
        <w:rPr>
          <w:rFonts w:hint="eastAsia"/>
        </w:rPr>
        <w:t>固定</w:t>
      </w:r>
      <w:r w:rsidRPr="000E4A63">
        <w:t>，因此，带通滤波器的设计相对简单。每个滤波器的中心频率对应着</w:t>
      </w:r>
      <w:r w:rsidRPr="000E4A63">
        <w:t>DTMF</w:t>
      </w:r>
      <w:r w:rsidRPr="000E4A63">
        <w:t>信号的标准频率，而带宽（</w:t>
      </w:r>
      <w:r w:rsidRPr="000E4A63">
        <w:t>BW</w:t>
      </w:r>
      <w:r w:rsidRPr="000E4A63">
        <w:t>）决定了滤波器响应的频率范围。为了精确滤出目标频率，带宽应设得足够窄，以确保能够有效抑制周围频率的干扰，同时仍然允许目标频率通过。</w:t>
      </w:r>
    </w:p>
    <w:p w14:paraId="6C5F9128" w14:textId="77777777" w:rsidR="00404E84" w:rsidRPr="000E4A63" w:rsidRDefault="00404E84" w:rsidP="00404E84">
      <w:pPr>
        <w:ind w:firstLineChars="200" w:firstLine="480"/>
      </w:pPr>
    </w:p>
    <w:p w14:paraId="7E0D8CB9" w14:textId="77777777" w:rsidR="000E4A63" w:rsidRPr="000E4A63" w:rsidRDefault="000E4A63" w:rsidP="00DB5745">
      <w:pPr>
        <w:rPr>
          <w:b/>
          <w:bCs/>
        </w:rPr>
      </w:pPr>
      <w:r w:rsidRPr="000E4A63">
        <w:rPr>
          <w:b/>
          <w:bCs/>
        </w:rPr>
        <w:lastRenderedPageBreak/>
        <w:t>关键考虑因素：</w:t>
      </w:r>
    </w:p>
    <w:p w14:paraId="68DC896B" w14:textId="77777777" w:rsidR="000E4A63" w:rsidRPr="000E4A63" w:rsidRDefault="000E4A63" w:rsidP="00DB5745">
      <w:r w:rsidRPr="000E4A63">
        <w:t>带宽设置：带宽需要足够狭窄，以使得滤波器的响应集中在目标频率附近，避免相邻频率的混淆。</w:t>
      </w:r>
    </w:p>
    <w:p w14:paraId="6F90C395" w14:textId="77777777" w:rsidR="000E4A63" w:rsidRPr="000E4A63" w:rsidRDefault="000E4A63" w:rsidP="00DB5745">
      <w:r w:rsidRPr="000E4A63">
        <w:t>滤波器阶数：通常使用</w:t>
      </w:r>
      <w:r w:rsidRPr="000E4A63">
        <w:t>4</w:t>
      </w:r>
      <w:r w:rsidRPr="000E4A63">
        <w:t>阶</w:t>
      </w:r>
      <w:r w:rsidRPr="000E4A63">
        <w:t>IIR</w:t>
      </w:r>
      <w:r w:rsidRPr="000E4A63">
        <w:t>滤波器，能够提供足够的阻带衰减，并且计算复杂度相对较低。</w:t>
      </w:r>
    </w:p>
    <w:p w14:paraId="3977E1C9" w14:textId="1585EC4F" w:rsidR="000E4A63" w:rsidRPr="00404E84" w:rsidRDefault="000E4A63" w:rsidP="00DB5745">
      <w:r w:rsidRPr="000E4A63">
        <w:t>滤波器设计方法：使用巴特沃斯滤波器设计方法，以保证通带平坦，阻带衰减良好，适合用于这种频率选择性强的任务。</w:t>
      </w:r>
    </w:p>
    <w:p w14:paraId="6C79C938" w14:textId="5529A3A5" w:rsidR="00F1751B" w:rsidRPr="00F1751B" w:rsidRDefault="00F1751B" w:rsidP="00DB5745">
      <w:pPr>
        <w:rPr>
          <w:b/>
          <w:bCs/>
        </w:rPr>
      </w:pPr>
      <w:r w:rsidRPr="00F1751B">
        <w:rPr>
          <w:b/>
          <w:bCs/>
        </w:rPr>
        <w:t>识别过程</w:t>
      </w:r>
      <w:r w:rsidR="000E4A63">
        <w:rPr>
          <w:rFonts w:hint="eastAsia"/>
          <w:b/>
          <w:bCs/>
        </w:rPr>
        <w:t>：</w:t>
      </w:r>
    </w:p>
    <w:p w14:paraId="172955EB" w14:textId="57416856" w:rsidR="00F1751B" w:rsidRPr="00F1751B" w:rsidRDefault="000E4A63" w:rsidP="00DB5745">
      <w:pPr>
        <w:tabs>
          <w:tab w:val="num" w:pos="720"/>
        </w:tabs>
      </w:pPr>
      <w:r>
        <w:rPr>
          <w:rFonts w:hint="eastAsia"/>
        </w:rPr>
        <w:t>1.</w:t>
      </w:r>
      <w:r w:rsidR="00F1751B" w:rsidRPr="00F1751B">
        <w:t>输入信号：将接收到的拨号音信号输入到这</w:t>
      </w:r>
      <w:r w:rsidR="00F1751B" w:rsidRPr="00F1751B">
        <w:t>8</w:t>
      </w:r>
      <w:r w:rsidR="00F1751B" w:rsidRPr="00F1751B">
        <w:t>个带通滤波器中。</w:t>
      </w:r>
    </w:p>
    <w:p w14:paraId="27D1D37E" w14:textId="2D999A43" w:rsidR="00F1751B" w:rsidRPr="00F1751B" w:rsidRDefault="000E4A63" w:rsidP="00DB5745">
      <w:pPr>
        <w:tabs>
          <w:tab w:val="num" w:pos="720"/>
        </w:tabs>
      </w:pPr>
      <w:r>
        <w:rPr>
          <w:rFonts w:hint="eastAsia"/>
        </w:rPr>
        <w:t>2.</w:t>
      </w:r>
      <w:r w:rsidR="00F1751B" w:rsidRPr="00F1751B">
        <w:t>能量检测：滤波器输出的信号通过计算其能量来检测是否包含目标频率。能量值较大的滤波器对应着信号中的主要频率。</w:t>
      </w:r>
    </w:p>
    <w:p w14:paraId="37AB4850" w14:textId="7112DC32" w:rsidR="00F1751B" w:rsidRPr="00F1751B" w:rsidRDefault="000E4A63" w:rsidP="00DB5745">
      <w:pPr>
        <w:tabs>
          <w:tab w:val="num" w:pos="720"/>
        </w:tabs>
      </w:pPr>
      <w:r>
        <w:rPr>
          <w:rFonts w:hint="eastAsia"/>
        </w:rPr>
        <w:t>3.</w:t>
      </w:r>
      <w:r w:rsidR="00F1751B" w:rsidRPr="00F1751B">
        <w:t>频率匹配：通过检测每个滤波器的输出能量值，确定信号中对应的低频和高频。</w:t>
      </w:r>
    </w:p>
    <w:p w14:paraId="325D2503" w14:textId="32B6B6BA" w:rsidR="00F1751B" w:rsidRPr="00F1751B" w:rsidRDefault="00DB5745" w:rsidP="00A70AAA">
      <w:pPr>
        <w:tabs>
          <w:tab w:val="num" w:pos="720"/>
        </w:tabs>
      </w:pPr>
      <w:r>
        <w:rPr>
          <w:rFonts w:hint="eastAsia"/>
        </w:rPr>
        <w:t>4.</w:t>
      </w:r>
      <w:r w:rsidR="00F1751B" w:rsidRPr="00F1751B">
        <w:t>键盘映射：根据</w:t>
      </w:r>
      <w:r w:rsidR="00F1751B" w:rsidRPr="00F1751B">
        <w:t>DTMF</w:t>
      </w:r>
      <w:r w:rsidR="00F1751B" w:rsidRPr="00F1751B">
        <w:t>频率矩阵，将识别出的低频和高频映射到相应的数字或符号按键。</w:t>
      </w:r>
    </w:p>
    <w:p w14:paraId="7F900DAB" w14:textId="4E195CF2" w:rsidR="001E6F5F" w:rsidRDefault="003F27C5" w:rsidP="00DB5745">
      <w:pPr>
        <w:pStyle w:val="4"/>
      </w:pPr>
      <w:r>
        <w:rPr>
          <w:rFonts w:hint="eastAsia"/>
        </w:rPr>
        <w:t>2.2.2</w:t>
      </w:r>
      <w:r w:rsidR="001E6F5F" w:rsidRPr="001E6F5F">
        <w:t xml:space="preserve">Goertzel </w:t>
      </w:r>
      <w:r w:rsidR="001E6F5F" w:rsidRPr="001E6F5F">
        <w:rPr>
          <w:rFonts w:hint="eastAsia"/>
        </w:rPr>
        <w:t>算法</w:t>
      </w:r>
    </w:p>
    <w:p w14:paraId="306C3D6F" w14:textId="2950A2E5" w:rsidR="00A70AAA" w:rsidRDefault="00DB5745" w:rsidP="00404E84">
      <w:pPr>
        <w:ind w:firstLineChars="200" w:firstLine="480"/>
      </w:pPr>
      <w:proofErr w:type="spellStart"/>
      <w:r w:rsidRPr="000E4A63">
        <w:t>Goertzel</w:t>
      </w:r>
      <w:proofErr w:type="spellEnd"/>
      <w:r w:rsidRPr="000E4A63">
        <w:t>算法是一种高效的频谱估计方法，特别适用于</w:t>
      </w:r>
      <w:r w:rsidRPr="000E4A63">
        <w:t>DTMF</w:t>
      </w:r>
      <w:r w:rsidRPr="000E4A63">
        <w:t>信号的识别。与传统的频谱分析方法（如快速傅里叶变换，</w:t>
      </w:r>
      <w:r w:rsidRPr="000E4A63">
        <w:t>FFT</w:t>
      </w:r>
      <w:r w:rsidRPr="000E4A63">
        <w:t>）相比，</w:t>
      </w:r>
      <w:proofErr w:type="spellStart"/>
      <w:r w:rsidRPr="000E4A63">
        <w:t>Goertzel</w:t>
      </w:r>
      <w:proofErr w:type="spellEnd"/>
      <w:r w:rsidRPr="000E4A63">
        <w:t>算法仅计算感兴趣的频率点，从而大幅降低了计算量。它通过递推计算的方式，直接针对每个目标频率估算其功率谱，避免了频谱中不相关部分的冗余计算。因此，</w:t>
      </w:r>
      <w:proofErr w:type="spellStart"/>
      <w:r w:rsidRPr="000E4A63">
        <w:t>Goertzel</w:t>
      </w:r>
      <w:proofErr w:type="spellEnd"/>
      <w:r w:rsidRPr="000E4A63">
        <w:t>算法不仅高效，而且能够在处理实时信号时提供更好的性能。</w:t>
      </w:r>
    </w:p>
    <w:p w14:paraId="6FF8E83C" w14:textId="77777777" w:rsidR="00404E84" w:rsidRPr="00A70AAA" w:rsidRDefault="00404E84" w:rsidP="00404E84">
      <w:pPr>
        <w:ind w:firstLineChars="200" w:firstLine="480"/>
      </w:pPr>
    </w:p>
    <w:p w14:paraId="7BBB9CA8" w14:textId="1046B37E" w:rsidR="00DB5745" w:rsidRPr="008561F4" w:rsidRDefault="00DB5745" w:rsidP="00DB5745">
      <w:pPr>
        <w:rPr>
          <w:b/>
          <w:bCs/>
        </w:rPr>
      </w:pPr>
      <w:r w:rsidRPr="008561F4">
        <w:rPr>
          <w:b/>
          <w:bCs/>
        </w:rPr>
        <w:t>频率计算</w:t>
      </w:r>
    </w:p>
    <w:p w14:paraId="6775C274" w14:textId="77777777" w:rsidR="00DB5745" w:rsidRPr="008561F4" w:rsidRDefault="00DB5745" w:rsidP="00DB5745">
      <w:pPr>
        <w:ind w:firstLineChars="200" w:firstLine="480"/>
      </w:pPr>
      <w:proofErr w:type="spellStart"/>
      <w:r w:rsidRPr="008561F4">
        <w:t>Goertzel</w:t>
      </w:r>
      <w:proofErr w:type="spellEnd"/>
      <w:r w:rsidRPr="008561F4">
        <w:t>算法通过递归算法计算信号在指定频率上的能量。它不需要对整个频谱进行计算，而是直接聚焦于感兴趣的频率点，从而显著减少计算复杂度。算法的基本原理是，通过递归地处理每个样本点，逐步推进到下一个点，从而避免了传统傅里叶变换的冗余计算。</w:t>
      </w:r>
    </w:p>
    <w:p w14:paraId="2BB1CBDC" w14:textId="515BAD32" w:rsidR="00DB5745" w:rsidRPr="008561F4" w:rsidRDefault="00DB5745" w:rsidP="00DB5745">
      <w:pPr>
        <w:ind w:firstLineChars="200" w:firstLine="480"/>
      </w:pPr>
      <w:r w:rsidRPr="008561F4">
        <w:t>在</w:t>
      </w:r>
      <w:proofErr w:type="spellStart"/>
      <w:r w:rsidRPr="008561F4">
        <w:t>Goertzel</w:t>
      </w:r>
      <w:proofErr w:type="spellEnd"/>
      <w:r w:rsidRPr="008561F4">
        <w:t>算法中，首先计算目标频率的索引</w:t>
      </w:r>
      <w:r w:rsidRPr="008561F4">
        <w:t>k</w:t>
      </w:r>
      <w:r w:rsidRPr="008561F4">
        <w:t>，然后使用递推公式计算该频率点的功率谱。其计算公式如下：</w:t>
      </w:r>
    </w:p>
    <w:p w14:paraId="5EE68A17" w14:textId="73CD5B83" w:rsidR="00DB5745" w:rsidRPr="008561F4" w:rsidRDefault="00A70AAA" w:rsidP="00A70AAA">
      <w:pPr>
        <w:ind w:firstLineChars="200" w:firstLine="482"/>
        <w:rPr>
          <w:b/>
        </w:rPr>
      </w:pPr>
      <m:oMathPara>
        <m:oMath>
          <m:r>
            <m:rPr>
              <m:sty m:val="bi"/>
            </m:rPr>
            <w:rPr>
              <w:rFonts w:ascii="Cambria Math" w:hAnsi="Cambria Math"/>
            </w:rPr>
            <w:lastRenderedPageBreak/>
            <m:t>k=</m:t>
          </m:r>
          <m:r>
            <m:rPr>
              <m:sty m:val="b"/>
            </m:rPr>
            <w:rPr>
              <w:rFonts w:ascii="Cambria Math" w:hAnsi="Cambria Math"/>
            </w:rPr>
            <m:t>[</m:t>
          </m:r>
          <m:r>
            <m:rPr>
              <m:sty m:val="bi"/>
            </m:rPr>
            <w:rPr>
              <w:rFonts w:ascii="Cambria Math" w:hAnsi="Cambria Math"/>
            </w:rPr>
            <m:t>0.5+</m:t>
          </m:r>
          <m:f>
            <m:fPr>
              <m:ctrlPr>
                <w:rPr>
                  <w:rFonts w:ascii="Cambria Math" w:hAnsi="Cambria Math"/>
                  <w:b/>
                </w:rPr>
              </m:ctrlPr>
            </m:fPr>
            <m:num>
              <m:r>
                <m:rPr>
                  <m:sty m:val="bi"/>
                </m:rPr>
                <w:rPr>
                  <w:rFonts w:ascii="Cambria Math" w:hAnsi="Cambria Math"/>
                </w:rPr>
                <m:t>N</m:t>
              </m:r>
              <m:r>
                <m:rPr>
                  <m:sty m:val="b"/>
                </m:rPr>
                <w:rPr>
                  <w:rFonts w:ascii="Cambria Math" w:hAnsi="Cambria Math"/>
                </w:rPr>
                <m:t>⋅</m:t>
              </m:r>
              <m:sSub>
                <m:sSubPr>
                  <m:ctrlPr>
                    <w:rPr>
                      <w:rFonts w:ascii="Cambria Math" w:hAnsi="Cambria Math"/>
                      <w:b/>
                      <w:i/>
                    </w:rPr>
                  </m:ctrlPr>
                </m:sSubPr>
                <m:e>
                  <m:r>
                    <m:rPr>
                      <m:sty m:val="bi"/>
                    </m:rPr>
                    <w:rPr>
                      <w:rFonts w:ascii="Cambria Math" w:hAnsi="Cambria Math"/>
                    </w:rPr>
                    <m:t>f</m:t>
                  </m:r>
                  <m:ctrlPr>
                    <w:rPr>
                      <w:rFonts w:ascii="Cambria Math" w:hAnsi="Cambria Math"/>
                      <w:b/>
                    </w:rPr>
                  </m:ctrlPr>
                </m:e>
                <m:sub>
                  <m:r>
                    <m:rPr>
                      <m:sty m:val="bi"/>
                    </m:rPr>
                    <w:rPr>
                      <w:rFonts w:ascii="Cambria Math" w:hAnsi="Cambria Math"/>
                    </w:rPr>
                    <m:t>0</m:t>
                  </m:r>
                </m:sub>
              </m:sSub>
              <m:ctrlPr>
                <w:rPr>
                  <w:rFonts w:ascii="Cambria Math" w:hAnsi="Cambria Math"/>
                  <w:b/>
                  <w:i/>
                </w:rPr>
              </m:ctrlPr>
            </m:num>
            <m:den>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s</m:t>
                  </m:r>
                </m:sub>
              </m:sSub>
              <m:ctrlPr>
                <w:rPr>
                  <w:rFonts w:ascii="Cambria Math" w:hAnsi="Cambria Math"/>
                  <w:b/>
                  <w:i/>
                </w:rPr>
              </m:ctrlPr>
            </m:den>
          </m:f>
          <m:r>
            <m:rPr>
              <m:sty m:val="bi"/>
            </m:rPr>
            <w:rPr>
              <w:rFonts w:ascii="Cambria Math" w:hAnsi="Cambria Math"/>
            </w:rPr>
            <m:t>]</m:t>
          </m:r>
        </m:oMath>
      </m:oMathPara>
    </w:p>
    <w:p w14:paraId="4D4C8605" w14:textId="2E8AB8F5" w:rsidR="00DB5745" w:rsidRPr="008561F4" w:rsidRDefault="00DB5745" w:rsidP="00A70AAA">
      <w:pPr>
        <w:ind w:firstLineChars="200" w:firstLine="480"/>
        <w:rPr>
          <w:b/>
        </w:rPr>
      </w:pPr>
      <w:r w:rsidRPr="008561F4">
        <w:t>其中，</w:t>
      </w:r>
      <m:oMath>
        <m:r>
          <m:rPr>
            <m:sty m:val="bi"/>
          </m:rPr>
          <w:rPr>
            <w:rFonts w:ascii="Cambria Math" w:hAnsi="Cambria Math"/>
          </w:rPr>
          <m:t>N</m:t>
        </m:r>
      </m:oMath>
      <w:r w:rsidRPr="008561F4">
        <w:t>是信号的长度，</w:t>
      </w:r>
      <m:oMath>
        <m:sSub>
          <m:sSubPr>
            <m:ctrlPr>
              <w:rPr>
                <w:rFonts w:ascii="Cambria Math" w:hAnsi="Cambria Math"/>
                <w:b/>
                <w:i/>
              </w:rPr>
            </m:ctrlPr>
          </m:sSubPr>
          <m:e>
            <m:r>
              <m:rPr>
                <m:sty m:val="bi"/>
              </m:rPr>
              <w:rPr>
                <w:rFonts w:ascii="Cambria Math" w:hAnsi="Cambria Math"/>
              </w:rPr>
              <m:t>f</m:t>
            </m:r>
            <m:ctrlPr>
              <w:rPr>
                <w:rFonts w:ascii="Cambria Math" w:hAnsi="Cambria Math"/>
                <w:i/>
              </w:rPr>
            </m:ctrlPr>
          </m:e>
          <m:sub>
            <m:r>
              <m:rPr>
                <m:sty m:val="bi"/>
              </m:rPr>
              <w:rPr>
                <w:rFonts w:ascii="Cambria Math" w:hAnsi="Cambria Math"/>
              </w:rPr>
              <m:t>0</m:t>
            </m:r>
          </m:sub>
        </m:sSub>
      </m:oMath>
      <w:r w:rsidRPr="008561F4">
        <w:t>是目标频率，</w:t>
      </w:r>
      <w:r w:rsidR="00A70AAA" w:rsidRPr="008561F4">
        <w:t xml:space="preserve"> </w:t>
      </w:r>
      <m:oMath>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s</m:t>
            </m:r>
          </m:sub>
        </m:sSub>
      </m:oMath>
      <w:r w:rsidRPr="008561F4">
        <w:t>是采样频率。通过此公式，算法能够快速确定目标频率在信号中的位置。</w:t>
      </w:r>
    </w:p>
    <w:p w14:paraId="78B0A061" w14:textId="77777777" w:rsidR="00044168" w:rsidRDefault="00044168" w:rsidP="00A70AAA">
      <w:pPr>
        <w:rPr>
          <w:b/>
          <w:bCs/>
        </w:rPr>
      </w:pPr>
    </w:p>
    <w:p w14:paraId="1FAF730E" w14:textId="672E5CF2" w:rsidR="00DB5745" w:rsidRPr="008561F4" w:rsidRDefault="00DB5745" w:rsidP="00A70AAA">
      <w:pPr>
        <w:rPr>
          <w:b/>
          <w:bCs/>
        </w:rPr>
      </w:pPr>
      <w:r w:rsidRPr="008561F4">
        <w:rPr>
          <w:b/>
          <w:bCs/>
        </w:rPr>
        <w:t>识别过程：</w:t>
      </w:r>
    </w:p>
    <w:p w14:paraId="28DDB595" w14:textId="7F80B1AD" w:rsidR="00DB5745" w:rsidRPr="008561F4" w:rsidRDefault="00A70AAA" w:rsidP="00A70AAA">
      <w:r>
        <w:rPr>
          <w:rFonts w:hint="eastAsia"/>
        </w:rPr>
        <w:t>1.</w:t>
      </w:r>
      <w:r w:rsidR="00DB5745" w:rsidRPr="008561F4">
        <w:t>输入信号：首先将接收到的</w:t>
      </w:r>
      <w:r w:rsidR="00DB5745" w:rsidRPr="008561F4">
        <w:t>DTMF</w:t>
      </w:r>
      <w:r w:rsidR="00DB5745" w:rsidRPr="008561F4">
        <w:t>信号输入到</w:t>
      </w:r>
      <w:proofErr w:type="spellStart"/>
      <w:r w:rsidR="00DB5745" w:rsidRPr="008561F4">
        <w:t>Goertzel</w:t>
      </w:r>
      <w:proofErr w:type="spellEnd"/>
      <w:r w:rsidR="00DB5745" w:rsidRPr="008561F4">
        <w:t>算法中，算法会对信号中的每个目标频率进行频谱估计。</w:t>
      </w:r>
    </w:p>
    <w:p w14:paraId="5C8BD245" w14:textId="6B735725" w:rsidR="00DB5745" w:rsidRPr="008561F4" w:rsidRDefault="00A70AAA" w:rsidP="00A70AAA">
      <w:r>
        <w:rPr>
          <w:rFonts w:hint="eastAsia"/>
        </w:rPr>
        <w:t>2.</w:t>
      </w:r>
      <w:r w:rsidR="00DB5745" w:rsidRPr="008561F4">
        <w:t>频率估计：</w:t>
      </w:r>
      <w:proofErr w:type="spellStart"/>
      <w:r w:rsidR="00DB5745" w:rsidRPr="008561F4">
        <w:t>Goertzel</w:t>
      </w:r>
      <w:proofErr w:type="spellEnd"/>
      <w:r w:rsidR="00DB5745" w:rsidRPr="008561F4">
        <w:t>算法通过递推计算信号在每个目标频率上的能量。它为每个频率计算一个幅度，代表该频率在信号中的能量。</w:t>
      </w:r>
    </w:p>
    <w:p w14:paraId="7B0E834B" w14:textId="1C7CDA14" w:rsidR="00DB5745" w:rsidRPr="008561F4" w:rsidRDefault="00A70AAA" w:rsidP="00A70AAA">
      <w:r>
        <w:rPr>
          <w:rFonts w:hint="eastAsia"/>
        </w:rPr>
        <w:t>3.</w:t>
      </w:r>
      <w:r w:rsidR="00DB5745" w:rsidRPr="008561F4">
        <w:t>能量比较：算法会比较不同频率的能量，找到低频组和高频组中能量最大的频率。这些最大能量的频率对应着拨号音中的特定频率成分。</w:t>
      </w:r>
    </w:p>
    <w:p w14:paraId="0679371B" w14:textId="437DA40A" w:rsidR="00A70AAA" w:rsidRPr="00A70AAA" w:rsidRDefault="00A70AAA" w:rsidP="00A70AAA">
      <w:r>
        <w:rPr>
          <w:rFonts w:hint="eastAsia"/>
        </w:rPr>
        <w:t>4.</w:t>
      </w:r>
      <w:r w:rsidR="00DB5745" w:rsidRPr="008561F4">
        <w:t>键盘映射：通过低频和高频的最大能量值，将其映射到预定义的</w:t>
      </w:r>
      <w:r w:rsidR="00DB5745" w:rsidRPr="008561F4">
        <w:t>DTMF</w:t>
      </w:r>
      <w:r w:rsidR="00DB5745" w:rsidRPr="008561F4">
        <w:t>键盘矩阵中，得到按键值。</w:t>
      </w:r>
    </w:p>
    <w:p w14:paraId="1ED6A8F0" w14:textId="3EBA270F" w:rsidR="00DB5745" w:rsidRPr="008561F4" w:rsidRDefault="00A70AAA" w:rsidP="00A70AAA">
      <w:pPr>
        <w:rPr>
          <w:b/>
          <w:bCs/>
        </w:rPr>
      </w:pPr>
      <w:r>
        <w:rPr>
          <w:rFonts w:hint="eastAsia"/>
          <w:b/>
          <w:bCs/>
        </w:rPr>
        <w:t>关键</w:t>
      </w:r>
      <w:r w:rsidR="00DB5745" w:rsidRPr="008561F4">
        <w:rPr>
          <w:b/>
          <w:bCs/>
        </w:rPr>
        <w:t>考虑因素：</w:t>
      </w:r>
    </w:p>
    <w:p w14:paraId="2C1BB8A9" w14:textId="2FFA5C61" w:rsidR="00DB5745" w:rsidRPr="008561F4" w:rsidRDefault="00DB5745" w:rsidP="00A70AAA">
      <w:r w:rsidRPr="008561F4">
        <w:t>目标频率选择：</w:t>
      </w:r>
      <w:proofErr w:type="spellStart"/>
      <w:r w:rsidRPr="008561F4">
        <w:t>Goertzel</w:t>
      </w:r>
      <w:proofErr w:type="spellEnd"/>
      <w:r w:rsidRPr="008561F4">
        <w:t>算法专门针对</w:t>
      </w:r>
      <w:r w:rsidRPr="008561F4">
        <w:t>DTMF</w:t>
      </w:r>
      <w:r w:rsidRPr="008561F4">
        <w:t>信号的</w:t>
      </w:r>
      <w:r w:rsidRPr="008561F4">
        <w:t>8</w:t>
      </w:r>
      <w:r w:rsidRPr="008561F4">
        <w:t>个标准</w:t>
      </w:r>
      <w:r w:rsidR="00A70AAA" w:rsidRPr="00A70AAA">
        <w:rPr>
          <w:rFonts w:hint="eastAsia"/>
        </w:rPr>
        <w:t>频率</w:t>
      </w:r>
      <w:r w:rsidRPr="008561F4">
        <w:t>，因此只需要计算这些频率的能量，从而大大提高了效率。</w:t>
      </w:r>
    </w:p>
    <w:p w14:paraId="3E87EB16" w14:textId="77777777" w:rsidR="00DB5745" w:rsidRPr="008561F4" w:rsidRDefault="00DB5745" w:rsidP="00A70AAA">
      <w:r w:rsidRPr="008561F4">
        <w:t>计算效率：由于只关注特定频率，</w:t>
      </w:r>
      <w:proofErr w:type="spellStart"/>
      <w:r w:rsidRPr="008561F4">
        <w:t>Goertzel</w:t>
      </w:r>
      <w:proofErr w:type="spellEnd"/>
      <w:r w:rsidRPr="008561F4">
        <w:t>算法避免了</w:t>
      </w:r>
      <w:r w:rsidRPr="008561F4">
        <w:t>FFT</w:t>
      </w:r>
      <w:r w:rsidRPr="008561F4">
        <w:t>方法中冗余的频率计算，能够以较低的计算量完成频率估计，尤其适合低功耗和实时应用。</w:t>
      </w:r>
    </w:p>
    <w:p w14:paraId="77F23B35" w14:textId="0973D6BC" w:rsidR="00A70AAA" w:rsidRPr="00A70AAA" w:rsidRDefault="00DB5745" w:rsidP="00A70AAA">
      <w:r w:rsidRPr="008561F4">
        <w:t>精度与噪声抑制：通过设置适当的阈值，可以有效抑制噪声的干扰，确保在实际应用中能够准确识别按键。</w:t>
      </w:r>
    </w:p>
    <w:p w14:paraId="63DC32A6" w14:textId="099AF6A0" w:rsidR="003A4530" w:rsidRDefault="003F27C5" w:rsidP="00404E84">
      <w:pPr>
        <w:pStyle w:val="2"/>
        <w:pageBreakBefore/>
        <w:spacing w:line="415" w:lineRule="auto"/>
      </w:pPr>
      <w:r>
        <w:rPr>
          <w:rFonts w:hint="eastAsia"/>
        </w:rPr>
        <w:lastRenderedPageBreak/>
        <w:t>3.</w:t>
      </w:r>
      <w:r w:rsidR="00147B26" w:rsidRPr="00EE6A7C">
        <w:rPr>
          <w:rFonts w:hint="eastAsia"/>
        </w:rPr>
        <w:t>系统功能分析</w:t>
      </w:r>
    </w:p>
    <w:p w14:paraId="51CB2EEC" w14:textId="24E8550A" w:rsidR="00FE161E" w:rsidRPr="00FE161E" w:rsidRDefault="00FE161E" w:rsidP="00FE161E">
      <w:pPr>
        <w:ind w:firstLineChars="200" w:firstLine="480"/>
      </w:pPr>
      <w:r w:rsidRPr="00FE161E">
        <w:t>本系统是一个在</w:t>
      </w:r>
      <w:r w:rsidRPr="00FE161E">
        <w:t>MATLAB</w:t>
      </w:r>
      <w:r w:rsidRPr="00FE161E">
        <w:t>环境下实现的电话拨号音仿真与识别系统，通过图形用户界面（</w:t>
      </w:r>
      <w:r w:rsidRPr="00FE161E">
        <w:t>GUI</w:t>
      </w:r>
      <w:r w:rsidRPr="00FE161E">
        <w:t>）整合了拨号音的合成、识别、可视化以及文件</w:t>
      </w:r>
      <w:r>
        <w:rPr>
          <w:rFonts w:hint="eastAsia"/>
        </w:rPr>
        <w:t>保存读取</w:t>
      </w:r>
      <w:r w:rsidRPr="00FE161E">
        <w:t>等核心功能。它旨在全面模拟真实的电话拨号过程，并提供两种不同的算法进行信号识别。</w:t>
      </w:r>
    </w:p>
    <w:p w14:paraId="208B5758" w14:textId="77777777" w:rsidR="003A4530" w:rsidRDefault="003A4530" w:rsidP="003A4530">
      <w:pPr>
        <w:jc w:val="center"/>
      </w:pPr>
      <w:r>
        <w:rPr>
          <w:noProof/>
        </w:rPr>
        <w:drawing>
          <wp:inline distT="0" distB="0" distL="0" distR="0" wp14:anchorId="142C39A6" wp14:editId="0E821C80">
            <wp:extent cx="4553476" cy="3108960"/>
            <wp:effectExtent l="0" t="0" r="0" b="0"/>
            <wp:docPr id="1286667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7284" name="图片 1286667284"/>
                    <pic:cNvPicPr/>
                  </pic:nvPicPr>
                  <pic:blipFill rotWithShape="1">
                    <a:blip r:embed="rId19" cstate="print">
                      <a:extLst>
                        <a:ext uri="{28A0092B-C50C-407E-A947-70E740481C1C}">
                          <a14:useLocalDpi xmlns:a14="http://schemas.microsoft.com/office/drawing/2010/main" val="0"/>
                        </a:ext>
                      </a:extLst>
                    </a:blip>
                    <a:srcRect r="2767"/>
                    <a:stretch>
                      <a:fillRect/>
                    </a:stretch>
                  </pic:blipFill>
                  <pic:spPr bwMode="auto">
                    <a:xfrm>
                      <a:off x="0" y="0"/>
                      <a:ext cx="4584789" cy="3130339"/>
                    </a:xfrm>
                    <a:prstGeom prst="rect">
                      <a:avLst/>
                    </a:prstGeom>
                    <a:ln>
                      <a:noFill/>
                    </a:ln>
                    <a:extLst>
                      <a:ext uri="{53640926-AAD7-44D8-BBD7-CCE9431645EC}">
                        <a14:shadowObscured xmlns:a14="http://schemas.microsoft.com/office/drawing/2010/main"/>
                      </a:ext>
                    </a:extLst>
                  </pic:spPr>
                </pic:pic>
              </a:graphicData>
            </a:graphic>
          </wp:inline>
        </w:drawing>
      </w:r>
    </w:p>
    <w:p w14:paraId="0C2B102F" w14:textId="1C2F9E8A" w:rsidR="00147B26" w:rsidRDefault="003A4530" w:rsidP="003A4530">
      <w:pPr>
        <w:jc w:val="center"/>
      </w:pPr>
      <w:r>
        <w:rPr>
          <w:rFonts w:hint="eastAsia"/>
        </w:rPr>
        <w:t>图</w:t>
      </w:r>
      <w:r>
        <w:rPr>
          <w:rFonts w:hint="eastAsia"/>
        </w:rPr>
        <w:t>2  GUI</w:t>
      </w:r>
      <w:r>
        <w:rPr>
          <w:rFonts w:hint="eastAsia"/>
        </w:rPr>
        <w:t>界面</w:t>
      </w:r>
    </w:p>
    <w:p w14:paraId="332337B8" w14:textId="6BA4E4DF" w:rsidR="00FE161E" w:rsidRPr="00FE161E" w:rsidRDefault="00FE161E" w:rsidP="00FE161E">
      <w:pPr>
        <w:pStyle w:val="3"/>
      </w:pPr>
      <w:r>
        <w:rPr>
          <w:rFonts w:hint="eastAsia"/>
        </w:rPr>
        <w:t>3.</w:t>
      </w:r>
      <w:r w:rsidRPr="00FE161E">
        <w:t>1</w:t>
      </w:r>
      <w:r w:rsidRPr="00FE161E">
        <w:t>用户输入与数字键盘模拟</w:t>
      </w:r>
    </w:p>
    <w:p w14:paraId="691D5480" w14:textId="77777777" w:rsidR="00FE161E" w:rsidRPr="00FE161E" w:rsidRDefault="00FE161E" w:rsidP="00FE161E">
      <w:pPr>
        <w:ind w:firstLineChars="200" w:firstLine="480"/>
      </w:pPr>
      <w:r w:rsidRPr="00FE161E">
        <w:t>用户输入是系统与用户交互的核心部分，模拟了电话拨号的过程。系统通过图形界面提供一个数字键盘，允许用户通过点击相应的数字按键来输入电话号码或符号。</w:t>
      </w:r>
    </w:p>
    <w:p w14:paraId="253F975B" w14:textId="77777777" w:rsidR="00FE161E" w:rsidRPr="00FE161E" w:rsidRDefault="00FE161E" w:rsidP="00044168">
      <w:pPr>
        <w:pStyle w:val="affff"/>
        <w:numPr>
          <w:ilvl w:val="0"/>
          <w:numId w:val="15"/>
        </w:numPr>
        <w:ind w:firstLineChars="0"/>
      </w:pPr>
      <w:r w:rsidRPr="00044168">
        <w:rPr>
          <w:b/>
          <w:bCs/>
        </w:rPr>
        <w:t>数字键盘布局</w:t>
      </w:r>
      <w:r w:rsidRPr="00FE161E">
        <w:t>：数字键盘界面与传统的电话拨号键盘相似，由数字键</w:t>
      </w:r>
      <w:r w:rsidRPr="00FE161E">
        <w:t>0-9</w:t>
      </w:r>
      <w:r w:rsidRPr="00FE161E">
        <w:t>和符号键（</w:t>
      </w:r>
      <w:r w:rsidRPr="00FE161E">
        <w:t>*</w:t>
      </w:r>
      <w:r w:rsidRPr="00FE161E">
        <w:t>、</w:t>
      </w:r>
      <w:r w:rsidRPr="00FE161E">
        <w:t>#</w:t>
      </w:r>
      <w:r w:rsidRPr="00FE161E">
        <w:t>）组成。每个按键都通过</w:t>
      </w:r>
      <w:r w:rsidRPr="00FE161E">
        <w:t>MATLAB</w:t>
      </w:r>
      <w:r w:rsidRPr="00FE161E">
        <w:t>的</w:t>
      </w:r>
      <w:r w:rsidRPr="00FE161E">
        <w:t xml:space="preserve"> </w:t>
      </w:r>
      <w:proofErr w:type="spellStart"/>
      <w:r w:rsidRPr="00FE161E">
        <w:t>uicontrol</w:t>
      </w:r>
      <w:proofErr w:type="spellEnd"/>
      <w:r w:rsidRPr="00FE161E">
        <w:t xml:space="preserve"> </w:t>
      </w:r>
      <w:r w:rsidRPr="00FE161E">
        <w:t>函数在界面上呈现为按钮。按钮的位置、大小和样式都经过合理设计，确保用户可以方便地进行数字输入。</w:t>
      </w:r>
    </w:p>
    <w:p w14:paraId="139E4445" w14:textId="02978A0E" w:rsidR="00FE161E" w:rsidRPr="00FE161E" w:rsidRDefault="00FE161E" w:rsidP="00044168">
      <w:pPr>
        <w:pStyle w:val="affff"/>
        <w:numPr>
          <w:ilvl w:val="0"/>
          <w:numId w:val="15"/>
        </w:numPr>
        <w:ind w:firstLineChars="0"/>
      </w:pPr>
      <w:r w:rsidRPr="00044168">
        <w:rPr>
          <w:b/>
          <w:bCs/>
        </w:rPr>
        <w:t>输入反馈</w:t>
      </w:r>
      <w:r w:rsidRPr="00FE161E">
        <w:t>：每当用户点击一个数字键时，系统会将数字显示在输入框中，实时反馈用户输入的内容。用户可以清晰地看到自己输入的电话号码或符号，便于检查和修改输入内容。</w:t>
      </w:r>
    </w:p>
    <w:p w14:paraId="39ADC61C" w14:textId="70E84299" w:rsidR="00FE161E" w:rsidRPr="00FE161E" w:rsidRDefault="00FE161E" w:rsidP="00044168">
      <w:pPr>
        <w:pStyle w:val="affff"/>
        <w:numPr>
          <w:ilvl w:val="0"/>
          <w:numId w:val="15"/>
        </w:numPr>
        <w:ind w:firstLineChars="0"/>
      </w:pPr>
      <w:r w:rsidRPr="00044168">
        <w:rPr>
          <w:b/>
          <w:bCs/>
        </w:rPr>
        <w:t>删除操作</w:t>
      </w:r>
      <w:r w:rsidRPr="00FE161E">
        <w:t>：系统提供了</w:t>
      </w:r>
      <w:r w:rsidRPr="00FE161E">
        <w:t>“</w:t>
      </w:r>
      <w:r w:rsidRPr="00FE161E">
        <w:t>删除</w:t>
      </w:r>
      <w:r w:rsidRPr="00FE161E">
        <w:t>”</w:t>
      </w:r>
      <w:r w:rsidRPr="00FE161E">
        <w:t>按钮，当用户点击该按钮时，输入框中的最后一个字符将被删除，模拟了用户在拨号过程中可能进行的修正操作。</w:t>
      </w:r>
    </w:p>
    <w:p w14:paraId="5A95FF1B" w14:textId="77777777" w:rsidR="00FE161E" w:rsidRPr="00FE161E" w:rsidRDefault="00FE161E" w:rsidP="00044168">
      <w:pPr>
        <w:pStyle w:val="affff"/>
        <w:numPr>
          <w:ilvl w:val="0"/>
          <w:numId w:val="15"/>
        </w:numPr>
        <w:ind w:firstLineChars="0"/>
      </w:pPr>
      <w:r w:rsidRPr="00044168">
        <w:rPr>
          <w:b/>
          <w:bCs/>
        </w:rPr>
        <w:lastRenderedPageBreak/>
        <w:t>输入验证</w:t>
      </w:r>
      <w:r w:rsidRPr="00FE161E">
        <w:t>：系统确保输入的数字或符号有效，并实时显示在界面上，增加了用户输入的准确性和交互性。</w:t>
      </w:r>
    </w:p>
    <w:p w14:paraId="47688DF8" w14:textId="656DAAAE" w:rsidR="00FE161E" w:rsidRPr="00FE161E" w:rsidRDefault="00044168" w:rsidP="00044168">
      <w:pPr>
        <w:pStyle w:val="3"/>
      </w:pPr>
      <w:r>
        <w:rPr>
          <w:rFonts w:hint="eastAsia"/>
        </w:rPr>
        <w:t>3.</w:t>
      </w:r>
      <w:r w:rsidR="00FE161E" w:rsidRPr="00FE161E">
        <w:t>2</w:t>
      </w:r>
      <w:r w:rsidR="00FE161E" w:rsidRPr="00FE161E">
        <w:t>拨号音合成功能</w:t>
      </w:r>
    </w:p>
    <w:p w14:paraId="111B30CC" w14:textId="77777777" w:rsidR="00FE161E" w:rsidRPr="00FE161E" w:rsidRDefault="00FE161E" w:rsidP="00044168">
      <w:pPr>
        <w:ind w:firstLineChars="200" w:firstLine="480"/>
      </w:pPr>
      <w:r w:rsidRPr="00FE161E">
        <w:t>拨号音合成模块的核心任务是根据用户输入的数字生成相应的双音多频（</w:t>
      </w:r>
      <w:r w:rsidRPr="00FE161E">
        <w:t>DTMF</w:t>
      </w:r>
      <w:r w:rsidRPr="00FE161E">
        <w:t>）信号，并通过音频播放模拟实际的电话拨号音。</w:t>
      </w:r>
    </w:p>
    <w:p w14:paraId="5B2BC372" w14:textId="4124F62D" w:rsidR="00FE161E" w:rsidRPr="00FE161E" w:rsidRDefault="00FE161E" w:rsidP="00044168">
      <w:pPr>
        <w:pStyle w:val="affff"/>
        <w:numPr>
          <w:ilvl w:val="0"/>
          <w:numId w:val="16"/>
        </w:numPr>
        <w:ind w:firstLineChars="0"/>
      </w:pPr>
      <w:r w:rsidRPr="00044168">
        <w:rPr>
          <w:b/>
          <w:bCs/>
        </w:rPr>
        <w:t>频率选择与信号生成：</w:t>
      </w:r>
      <w:r w:rsidRPr="00FE161E">
        <w:t>每个按键在</w:t>
      </w:r>
      <w:r w:rsidRPr="00FE161E">
        <w:t>DTMF</w:t>
      </w:r>
      <w:r w:rsidRPr="00FE161E">
        <w:t>信号中由两个正弦波频率组成。系统通过</w:t>
      </w:r>
      <w:r w:rsidRPr="00FE161E">
        <w:t xml:space="preserve">sin </w:t>
      </w:r>
      <w:r w:rsidRPr="00FE161E">
        <w:t>函数生成这些频率对应的正弦波信号，并叠加形成复合信号。</w:t>
      </w:r>
    </w:p>
    <w:p w14:paraId="38F5D53D" w14:textId="77777777" w:rsidR="00FE161E" w:rsidRPr="00FE161E" w:rsidRDefault="00FE161E" w:rsidP="00044168">
      <w:pPr>
        <w:pStyle w:val="affff"/>
        <w:numPr>
          <w:ilvl w:val="0"/>
          <w:numId w:val="16"/>
        </w:numPr>
        <w:ind w:firstLineChars="0"/>
      </w:pPr>
      <w:r w:rsidRPr="00044168">
        <w:rPr>
          <w:b/>
          <w:bCs/>
        </w:rPr>
        <w:t>信号合成与播放：</w:t>
      </w:r>
      <w:r w:rsidRPr="00FE161E">
        <w:t>根据用户输入的数字，系统生成对应的低频和高频信号，并将它们组合成完整的拨号音。每个拨号音的时长为</w:t>
      </w:r>
      <w:r w:rsidRPr="00FE161E">
        <w:t>50ms</w:t>
      </w:r>
      <w:r w:rsidRPr="00FE161E">
        <w:t>，之后会加入</w:t>
      </w:r>
      <w:r w:rsidRPr="00FE161E">
        <w:t>50ms</w:t>
      </w:r>
      <w:r w:rsidRPr="00FE161E">
        <w:t>的静音段以模拟实际拨号过程中的停顿。通过</w:t>
      </w:r>
      <w:r w:rsidRPr="00FE161E">
        <w:t>MATLAB</w:t>
      </w:r>
      <w:r w:rsidRPr="00FE161E">
        <w:t>的</w:t>
      </w:r>
      <w:r w:rsidRPr="00FE161E">
        <w:t xml:space="preserve"> sound </w:t>
      </w:r>
      <w:r w:rsidRPr="00FE161E">
        <w:t>函数，生成的拨号音会实时播放。</w:t>
      </w:r>
    </w:p>
    <w:p w14:paraId="4A02636B" w14:textId="77777777" w:rsidR="00FE161E" w:rsidRPr="00FE161E" w:rsidRDefault="00FE161E" w:rsidP="00044168">
      <w:pPr>
        <w:pStyle w:val="affff"/>
        <w:numPr>
          <w:ilvl w:val="0"/>
          <w:numId w:val="16"/>
        </w:numPr>
        <w:ind w:firstLineChars="0"/>
      </w:pPr>
      <w:r w:rsidRPr="00044168">
        <w:rPr>
          <w:b/>
          <w:bCs/>
        </w:rPr>
        <w:t>噪声与静音段：</w:t>
      </w:r>
      <w:r w:rsidRPr="00FE161E">
        <w:t>为了增加合成拨号音的真实感，系统会在信号中添加一定的噪声，并在按键信号之间插入静音段。噪声可以模拟实际环境中的背景噪声，而静音段则帮助区分不同按键的信号。</w:t>
      </w:r>
    </w:p>
    <w:p w14:paraId="58ACED0A" w14:textId="1935C9CC" w:rsidR="00FE161E" w:rsidRPr="00FE161E" w:rsidRDefault="00FE161E" w:rsidP="00044168">
      <w:pPr>
        <w:pStyle w:val="affff"/>
        <w:numPr>
          <w:ilvl w:val="0"/>
          <w:numId w:val="16"/>
        </w:numPr>
        <w:ind w:firstLineChars="0"/>
      </w:pPr>
      <w:r w:rsidRPr="00044168">
        <w:rPr>
          <w:b/>
          <w:bCs/>
        </w:rPr>
        <w:t>音频回放与保存：</w:t>
      </w:r>
      <w:r w:rsidRPr="00FE161E">
        <w:t>用户可以通过点击</w:t>
      </w:r>
      <w:r w:rsidRPr="00FE161E">
        <w:t>“</w:t>
      </w:r>
      <w:r w:rsidRPr="00FE161E">
        <w:t>确认</w:t>
      </w:r>
      <w:r w:rsidRPr="00FE161E">
        <w:t>”</w:t>
      </w:r>
      <w:r w:rsidRPr="00FE161E">
        <w:t>按钮，播放当前合成的拨号音，并将其保存为</w:t>
      </w:r>
      <w:r w:rsidRPr="00FE161E">
        <w:t>WAV</w:t>
      </w:r>
      <w:r w:rsidRPr="00FE161E">
        <w:t>文件以便后续使用</w:t>
      </w:r>
      <w:r w:rsidR="00044168">
        <w:rPr>
          <w:rFonts w:hint="eastAsia"/>
        </w:rPr>
        <w:t>，</w:t>
      </w:r>
      <w:r w:rsidRPr="00FE161E">
        <w:t>用户可以指定文件名和保存路径。</w:t>
      </w:r>
    </w:p>
    <w:p w14:paraId="7D0E8B6B" w14:textId="0B48E231" w:rsidR="00FE161E" w:rsidRPr="00FE161E" w:rsidRDefault="00044168" w:rsidP="00044168">
      <w:pPr>
        <w:pStyle w:val="3"/>
      </w:pPr>
      <w:r>
        <w:rPr>
          <w:rFonts w:hint="eastAsia"/>
        </w:rPr>
        <w:t>3.</w:t>
      </w:r>
      <w:r w:rsidR="00FE161E" w:rsidRPr="00FE161E">
        <w:t>3</w:t>
      </w:r>
      <w:r w:rsidR="00FE161E" w:rsidRPr="00FE161E">
        <w:t>拨号音识别功能</w:t>
      </w:r>
    </w:p>
    <w:p w14:paraId="2515A5B5" w14:textId="4A82E772" w:rsidR="006D2815" w:rsidRDefault="00FE161E" w:rsidP="006D2815">
      <w:pPr>
        <w:ind w:firstLineChars="200" w:firstLine="480"/>
      </w:pPr>
      <w:r w:rsidRPr="00FE161E">
        <w:t>拨号音识别模块的主要任务是对用户输入的</w:t>
      </w:r>
      <w:r w:rsidRPr="00FE161E">
        <w:t>DTMF</w:t>
      </w:r>
      <w:r w:rsidRPr="00FE161E">
        <w:t>信号进行频率分析，准确识别出用户按下的数字。该模块实现了两种频率估计方法：带通滤波器法和</w:t>
      </w:r>
      <w:proofErr w:type="spellStart"/>
      <w:r w:rsidRPr="00FE161E">
        <w:t>Goertzel</w:t>
      </w:r>
      <w:proofErr w:type="spellEnd"/>
      <w:r w:rsidRPr="00FE161E">
        <w:t>算法。</w:t>
      </w:r>
    </w:p>
    <w:p w14:paraId="56325C6A" w14:textId="468EC58A" w:rsidR="006D2815" w:rsidRPr="00FE161E" w:rsidRDefault="006D2815" w:rsidP="006D2815">
      <w:pPr>
        <w:ind w:firstLineChars="200" w:firstLine="480"/>
        <w:jc w:val="center"/>
      </w:pPr>
    </w:p>
    <w:p w14:paraId="678E808B" w14:textId="77777777" w:rsidR="00FE161E" w:rsidRPr="00FE161E" w:rsidRDefault="00FE161E" w:rsidP="00044168">
      <w:pPr>
        <w:pStyle w:val="affff"/>
        <w:numPr>
          <w:ilvl w:val="0"/>
          <w:numId w:val="19"/>
        </w:numPr>
        <w:ind w:firstLineChars="0"/>
      </w:pPr>
      <w:r w:rsidRPr="00044168">
        <w:rPr>
          <w:b/>
          <w:bCs/>
        </w:rPr>
        <w:t>带通滤波器法</w:t>
      </w:r>
      <w:r w:rsidRPr="00FE161E">
        <w:t>：</w:t>
      </w:r>
    </w:p>
    <w:p w14:paraId="60E6335B" w14:textId="45CDD39B" w:rsidR="00FE161E" w:rsidRPr="00FE161E" w:rsidRDefault="00FE161E" w:rsidP="00044168">
      <w:r w:rsidRPr="00FE161E">
        <w:rPr>
          <w:b/>
          <w:bCs/>
        </w:rPr>
        <w:t>滤波器设计：</w:t>
      </w:r>
      <w:r w:rsidRPr="00FE161E">
        <w:t>为每个</w:t>
      </w:r>
      <w:r w:rsidRPr="00FE161E">
        <w:t>DTMF</w:t>
      </w:r>
      <w:r w:rsidRPr="00FE161E">
        <w:t>信号频率设计一个带通滤波器，</w:t>
      </w:r>
      <w:r w:rsidR="00044168" w:rsidRPr="00044168">
        <w:t>使用了</w:t>
      </w:r>
      <w:r w:rsidR="00044168" w:rsidRPr="00044168">
        <w:t xml:space="preserve"> IIR</w:t>
      </w:r>
      <w:r w:rsidR="00044168" w:rsidRPr="00044168">
        <w:t>巴特沃斯带通滤波器</w:t>
      </w:r>
      <w:r w:rsidRPr="00FE161E">
        <w:t>，以确保精确提取目标频率成分。带宽（</w:t>
      </w:r>
      <w:r w:rsidRPr="00FE161E">
        <w:t>BW</w:t>
      </w:r>
      <w:r w:rsidRPr="00FE161E">
        <w:t>）设为</w:t>
      </w:r>
      <w:r w:rsidRPr="00FE161E">
        <w:t>40Hz</w:t>
      </w:r>
      <w:r w:rsidRPr="00FE161E">
        <w:t>，滤波器阶数（</w:t>
      </w:r>
      <w:r w:rsidRPr="00FE161E">
        <w:t>ORD</w:t>
      </w:r>
      <w:r w:rsidRPr="00FE161E">
        <w:t>）设为</w:t>
      </w:r>
      <w:r w:rsidRPr="00FE161E">
        <w:t>4</w:t>
      </w:r>
      <w:r w:rsidRPr="00FE161E">
        <w:t>。</w:t>
      </w:r>
    </w:p>
    <w:p w14:paraId="7A4D023F" w14:textId="77777777" w:rsidR="00FE161E" w:rsidRPr="00FE161E" w:rsidRDefault="00FE161E" w:rsidP="00044168">
      <w:r w:rsidRPr="00FE161E">
        <w:rPr>
          <w:b/>
          <w:bCs/>
        </w:rPr>
        <w:t>能量检测</w:t>
      </w:r>
      <w:r w:rsidRPr="00FE161E">
        <w:t>：每个滤波器输出的信号通过计算能量来检测是否包含目标频率。能量较大的滤波器对应着信号中的主频成分。</w:t>
      </w:r>
    </w:p>
    <w:p w14:paraId="775C2312" w14:textId="77777777" w:rsidR="00FE161E" w:rsidRPr="00FE161E" w:rsidRDefault="00FE161E" w:rsidP="00044168">
      <w:r w:rsidRPr="00FE161E">
        <w:rPr>
          <w:b/>
          <w:bCs/>
        </w:rPr>
        <w:lastRenderedPageBreak/>
        <w:t>频率匹配与键盘映射</w:t>
      </w:r>
      <w:r w:rsidRPr="00FE161E">
        <w:t>：系统比较每个滤波器的输出能量，选取能量最大的低频和高频，然后根据</w:t>
      </w:r>
      <w:r w:rsidRPr="00FE161E">
        <w:t>DTMF</w:t>
      </w:r>
      <w:r w:rsidRPr="00FE161E">
        <w:t>频率矩阵映射到对应的按键。</w:t>
      </w:r>
    </w:p>
    <w:p w14:paraId="24BA50DE" w14:textId="77777777" w:rsidR="00FE161E" w:rsidRPr="00FE161E" w:rsidRDefault="00FE161E" w:rsidP="00044168">
      <w:pPr>
        <w:pStyle w:val="affff"/>
        <w:numPr>
          <w:ilvl w:val="0"/>
          <w:numId w:val="19"/>
        </w:numPr>
        <w:ind w:firstLineChars="0"/>
      </w:pPr>
      <w:proofErr w:type="spellStart"/>
      <w:r w:rsidRPr="00044168">
        <w:rPr>
          <w:b/>
          <w:bCs/>
        </w:rPr>
        <w:t>Goertzel</w:t>
      </w:r>
      <w:proofErr w:type="spellEnd"/>
      <w:r w:rsidRPr="00044168">
        <w:rPr>
          <w:b/>
          <w:bCs/>
        </w:rPr>
        <w:t>算法</w:t>
      </w:r>
      <w:r w:rsidRPr="00FE161E">
        <w:t>：</w:t>
      </w:r>
    </w:p>
    <w:p w14:paraId="1ABD1AB6" w14:textId="77777777" w:rsidR="00FE161E" w:rsidRPr="00FE161E" w:rsidRDefault="00FE161E" w:rsidP="00044168">
      <w:r w:rsidRPr="00FE161E">
        <w:rPr>
          <w:b/>
          <w:bCs/>
        </w:rPr>
        <w:t>频率计算</w:t>
      </w:r>
      <w:r w:rsidRPr="00FE161E">
        <w:t>：</w:t>
      </w:r>
      <w:proofErr w:type="spellStart"/>
      <w:r w:rsidRPr="00FE161E">
        <w:t>Goertzel</w:t>
      </w:r>
      <w:proofErr w:type="spellEnd"/>
      <w:r w:rsidRPr="00FE161E">
        <w:t>算法通过递推计算，专注于计算特定频率点的能量，相比传统的</w:t>
      </w:r>
      <w:r w:rsidRPr="00FE161E">
        <w:t>FFT</w:t>
      </w:r>
      <w:r w:rsidRPr="00FE161E">
        <w:t>方法，</w:t>
      </w:r>
      <w:proofErr w:type="spellStart"/>
      <w:r w:rsidRPr="00FE161E">
        <w:t>Goertzel</w:t>
      </w:r>
      <w:proofErr w:type="spellEnd"/>
      <w:r w:rsidRPr="00FE161E">
        <w:t>算法更加高效，能够快速估算目标频率的能量。</w:t>
      </w:r>
    </w:p>
    <w:p w14:paraId="63B66539" w14:textId="77777777" w:rsidR="00FE161E" w:rsidRPr="00FE161E" w:rsidRDefault="00FE161E" w:rsidP="00044168">
      <w:r w:rsidRPr="00FE161E">
        <w:rPr>
          <w:b/>
          <w:bCs/>
        </w:rPr>
        <w:t>能量比较</w:t>
      </w:r>
      <w:r w:rsidRPr="00FE161E">
        <w:t>：</w:t>
      </w:r>
      <w:proofErr w:type="spellStart"/>
      <w:r w:rsidRPr="00FE161E">
        <w:t>Goertzel</w:t>
      </w:r>
      <w:proofErr w:type="spellEnd"/>
      <w:r w:rsidRPr="00FE161E">
        <w:t>算法计算每个目标频率的功率谱，通过比较低频和高频的最大能量，找到用户按下的数字或符号。</w:t>
      </w:r>
    </w:p>
    <w:p w14:paraId="675622E2" w14:textId="77777777" w:rsidR="00FE161E" w:rsidRPr="00FE161E" w:rsidRDefault="00FE161E" w:rsidP="00044168">
      <w:r w:rsidRPr="00FE161E">
        <w:rPr>
          <w:b/>
          <w:bCs/>
        </w:rPr>
        <w:t>频率匹配与键盘映射</w:t>
      </w:r>
      <w:r w:rsidRPr="00FE161E">
        <w:t>：将检测到的频率映射到预定义的键盘矩阵中，准确识别出用户输入的数字或符号。</w:t>
      </w:r>
    </w:p>
    <w:p w14:paraId="2D33E3C3" w14:textId="77777777" w:rsidR="006D2815" w:rsidRDefault="00FE161E" w:rsidP="00044168">
      <w:pPr>
        <w:pStyle w:val="affff"/>
        <w:numPr>
          <w:ilvl w:val="0"/>
          <w:numId w:val="19"/>
        </w:numPr>
        <w:ind w:firstLineChars="0"/>
      </w:pPr>
      <w:r w:rsidRPr="00044168">
        <w:rPr>
          <w:b/>
          <w:bCs/>
        </w:rPr>
        <w:t>识别结果显示</w:t>
      </w:r>
      <w:r w:rsidRPr="00FE161E">
        <w:t>：系统通过图形界面实时显示识别结果，包括</w:t>
      </w:r>
      <w:proofErr w:type="spellStart"/>
      <w:r w:rsidRPr="00FE161E">
        <w:t>Goertzel</w:t>
      </w:r>
      <w:proofErr w:type="spellEnd"/>
      <w:r w:rsidRPr="00FE161E">
        <w:t>算法和带通滤波器法的结果，帮助用户直观地对比和验证识别的准确性。</w:t>
      </w:r>
    </w:p>
    <w:p w14:paraId="6E851682" w14:textId="6011FD6B" w:rsidR="00FE161E" w:rsidRPr="00FE161E" w:rsidRDefault="006D2815" w:rsidP="006D2815">
      <w:pPr>
        <w:pStyle w:val="affff"/>
        <w:ind w:left="440" w:firstLineChars="0" w:firstLine="0"/>
        <w:jc w:val="center"/>
      </w:pPr>
      <w:r>
        <w:rPr>
          <w:rFonts w:hint="eastAsia"/>
          <w:noProof/>
        </w:rPr>
        <w:drawing>
          <wp:inline distT="0" distB="0" distL="0" distR="0" wp14:anchorId="4F035D8B" wp14:editId="4F28820D">
            <wp:extent cx="4114800" cy="2982048"/>
            <wp:effectExtent l="0" t="0" r="0" b="0"/>
            <wp:docPr id="13009435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43532" name="图片 1300943532"/>
                    <pic:cNvPicPr/>
                  </pic:nvPicPr>
                  <pic:blipFill rotWithShape="1">
                    <a:blip r:embed="rId20">
                      <a:extLst>
                        <a:ext uri="{28A0092B-C50C-407E-A947-70E740481C1C}">
                          <a14:useLocalDpi xmlns:a14="http://schemas.microsoft.com/office/drawing/2010/main" val="0"/>
                        </a:ext>
                      </a:extLst>
                    </a:blip>
                    <a:srcRect r="4090"/>
                    <a:stretch>
                      <a:fillRect/>
                    </a:stretch>
                  </pic:blipFill>
                  <pic:spPr bwMode="auto">
                    <a:xfrm>
                      <a:off x="0" y="0"/>
                      <a:ext cx="4119944" cy="2985776"/>
                    </a:xfrm>
                    <a:prstGeom prst="rect">
                      <a:avLst/>
                    </a:prstGeom>
                    <a:ln>
                      <a:noFill/>
                    </a:ln>
                    <a:extLst>
                      <a:ext uri="{53640926-AAD7-44D8-BBD7-CCE9431645EC}">
                        <a14:shadowObscured xmlns:a14="http://schemas.microsoft.com/office/drawing/2010/main"/>
                      </a:ext>
                    </a:extLst>
                  </pic:spPr>
                </pic:pic>
              </a:graphicData>
            </a:graphic>
          </wp:inline>
        </w:drawing>
      </w:r>
    </w:p>
    <w:p w14:paraId="02BD7456" w14:textId="44E45B58" w:rsidR="00FE161E" w:rsidRPr="00FE161E" w:rsidRDefault="00044168" w:rsidP="00044168">
      <w:pPr>
        <w:pStyle w:val="3"/>
      </w:pPr>
      <w:r>
        <w:rPr>
          <w:rFonts w:hint="eastAsia"/>
        </w:rPr>
        <w:t>3.</w:t>
      </w:r>
      <w:r w:rsidR="00FE161E" w:rsidRPr="00FE161E">
        <w:t>4</w:t>
      </w:r>
      <w:r w:rsidR="00FE161E" w:rsidRPr="00FE161E">
        <w:t>绘制图像功能</w:t>
      </w:r>
    </w:p>
    <w:p w14:paraId="3924CB81" w14:textId="77777777" w:rsidR="00FE161E" w:rsidRPr="00FE161E" w:rsidRDefault="00FE161E" w:rsidP="00044168">
      <w:pPr>
        <w:ind w:firstLineChars="200" w:firstLine="480"/>
      </w:pPr>
      <w:r w:rsidRPr="00FE161E">
        <w:t>为了帮助用户更好地理解信号的时域和频域特性，系统提供了绘制图像的功能。</w:t>
      </w:r>
    </w:p>
    <w:p w14:paraId="539FD98C" w14:textId="63A8C320" w:rsidR="00FE161E" w:rsidRPr="00FE161E" w:rsidRDefault="00FE161E" w:rsidP="00044168">
      <w:pPr>
        <w:pStyle w:val="affff"/>
        <w:numPr>
          <w:ilvl w:val="0"/>
          <w:numId w:val="19"/>
        </w:numPr>
        <w:ind w:firstLineChars="0"/>
      </w:pPr>
      <w:r w:rsidRPr="00044168">
        <w:rPr>
          <w:b/>
          <w:bCs/>
        </w:rPr>
        <w:t>时域波形</w:t>
      </w:r>
      <w:r w:rsidRPr="00FE161E">
        <w:t>：</w:t>
      </w:r>
      <w:r w:rsidR="00044168">
        <w:rPr>
          <w:rFonts w:hint="eastAsia"/>
        </w:rPr>
        <w:t>通过</w:t>
      </w:r>
      <w:r w:rsidRPr="00FE161E">
        <w:t xml:space="preserve">plot </w:t>
      </w:r>
      <w:r w:rsidRPr="00FE161E">
        <w:t>函数绘制合成的拨号音在时间域的波形。用户可以直观地看到每个拨号音的波形形态及其持续时间。</w:t>
      </w:r>
    </w:p>
    <w:p w14:paraId="3669BDDB" w14:textId="77777777" w:rsidR="00FE161E" w:rsidRPr="00FE161E" w:rsidRDefault="00FE161E" w:rsidP="00044168">
      <w:pPr>
        <w:pStyle w:val="affff"/>
        <w:numPr>
          <w:ilvl w:val="0"/>
          <w:numId w:val="19"/>
        </w:numPr>
        <w:ind w:firstLineChars="0"/>
      </w:pPr>
      <w:r w:rsidRPr="00044168">
        <w:rPr>
          <w:b/>
          <w:bCs/>
        </w:rPr>
        <w:t>频域波形</w:t>
      </w:r>
      <w:r w:rsidRPr="00FE161E">
        <w:t>：使用</w:t>
      </w:r>
      <w:r w:rsidRPr="00FE161E">
        <w:t>FFT</w:t>
      </w:r>
      <w:r w:rsidRPr="00FE161E">
        <w:t>对信号进行频域变换，绘制信号的频谱图。通过频谱图，用户能够观察到每个拨号音信号中包含的频率成分。</w:t>
      </w:r>
    </w:p>
    <w:p w14:paraId="11A546EA" w14:textId="77777777" w:rsidR="00FE161E" w:rsidRDefault="00FE161E" w:rsidP="00044168">
      <w:pPr>
        <w:pStyle w:val="affff"/>
        <w:numPr>
          <w:ilvl w:val="0"/>
          <w:numId w:val="19"/>
        </w:numPr>
        <w:ind w:firstLineChars="0"/>
      </w:pPr>
      <w:r w:rsidRPr="00044168">
        <w:rPr>
          <w:b/>
          <w:bCs/>
        </w:rPr>
        <w:lastRenderedPageBreak/>
        <w:t>时频图</w:t>
      </w:r>
      <w:r w:rsidRPr="00FE161E">
        <w:t>：对于一段较长的拨号音信号，系统可以绘制时频图，帮助用户分析不同按键对应的频率变化过程。</w:t>
      </w:r>
    </w:p>
    <w:p w14:paraId="15444AC6" w14:textId="74358907" w:rsidR="006D2815" w:rsidRPr="00FE161E" w:rsidRDefault="006D2815" w:rsidP="006D2815">
      <w:pPr>
        <w:jc w:val="center"/>
      </w:pPr>
      <w:r>
        <w:rPr>
          <w:noProof/>
        </w:rPr>
        <w:drawing>
          <wp:inline distT="0" distB="0" distL="0" distR="0" wp14:anchorId="44D6BECA" wp14:editId="48D8A182">
            <wp:extent cx="6024179" cy="1607820"/>
            <wp:effectExtent l="0" t="0" r="0" b="0"/>
            <wp:docPr id="12981376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37640" name="图片 12981376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41341" cy="1612400"/>
                    </a:xfrm>
                    <a:prstGeom prst="rect">
                      <a:avLst/>
                    </a:prstGeom>
                  </pic:spPr>
                </pic:pic>
              </a:graphicData>
            </a:graphic>
          </wp:inline>
        </w:drawing>
      </w:r>
    </w:p>
    <w:p w14:paraId="0C9E3602" w14:textId="765F4F70" w:rsidR="00FE161E" w:rsidRPr="00FE161E" w:rsidRDefault="00044168" w:rsidP="00044168">
      <w:pPr>
        <w:pStyle w:val="3"/>
      </w:pPr>
      <w:r>
        <w:rPr>
          <w:rFonts w:hint="eastAsia"/>
        </w:rPr>
        <w:t>3.</w:t>
      </w:r>
      <w:r w:rsidR="00FE161E" w:rsidRPr="00FE161E">
        <w:t>5</w:t>
      </w:r>
      <w:r w:rsidR="00FE161E" w:rsidRPr="00FE161E">
        <w:t>文件的保存与读取识别</w:t>
      </w:r>
    </w:p>
    <w:p w14:paraId="5A83428B" w14:textId="709655DA" w:rsidR="006D2815" w:rsidRPr="00FE161E" w:rsidRDefault="00FE161E" w:rsidP="006D2815">
      <w:pPr>
        <w:ind w:firstLineChars="200" w:firstLine="480"/>
      </w:pPr>
      <w:r w:rsidRPr="00FE161E">
        <w:t>该功能模块允许用户将合成的拨号音信号保存为</w:t>
      </w:r>
      <w:r w:rsidRPr="00FE161E">
        <w:t>WAV</w:t>
      </w:r>
      <w:r w:rsidRPr="00FE161E">
        <w:t>文件，并提供后续读取与识别的功能。</w:t>
      </w:r>
    </w:p>
    <w:p w14:paraId="5EC12D18" w14:textId="77777777" w:rsidR="00FE161E" w:rsidRPr="00FE161E" w:rsidRDefault="00FE161E" w:rsidP="00FE161E">
      <w:pPr>
        <w:numPr>
          <w:ilvl w:val="0"/>
          <w:numId w:val="14"/>
        </w:numPr>
      </w:pPr>
      <w:r w:rsidRPr="00FE161E">
        <w:rPr>
          <w:b/>
          <w:bCs/>
        </w:rPr>
        <w:t>保存文件</w:t>
      </w:r>
      <w:r w:rsidRPr="00FE161E">
        <w:t>：用户可以通过点击</w:t>
      </w:r>
      <w:r w:rsidRPr="00FE161E">
        <w:t>“</w:t>
      </w:r>
      <w:r w:rsidRPr="00FE161E">
        <w:t>确认</w:t>
      </w:r>
      <w:r w:rsidRPr="00FE161E">
        <w:t>”</w:t>
      </w:r>
      <w:r w:rsidRPr="00FE161E">
        <w:t>按钮，将当前合成的拨号音保存为</w:t>
      </w:r>
      <w:r w:rsidRPr="00FE161E">
        <w:t>WAV</w:t>
      </w:r>
      <w:r w:rsidRPr="00FE161E">
        <w:t>文件。保存的文件可以用于后续播放或分析。</w:t>
      </w:r>
    </w:p>
    <w:p w14:paraId="33EBD18E" w14:textId="77777777" w:rsidR="00FE161E" w:rsidRPr="00FE161E" w:rsidRDefault="00FE161E" w:rsidP="00FE161E">
      <w:pPr>
        <w:numPr>
          <w:ilvl w:val="0"/>
          <w:numId w:val="14"/>
        </w:numPr>
      </w:pPr>
      <w:r w:rsidRPr="00FE161E">
        <w:rPr>
          <w:b/>
          <w:bCs/>
        </w:rPr>
        <w:t>读取文件</w:t>
      </w:r>
      <w:r w:rsidRPr="00FE161E">
        <w:t>：系统允许用户加载保存的</w:t>
      </w:r>
      <w:r w:rsidRPr="00FE161E">
        <w:t>WAV</w:t>
      </w:r>
      <w:r w:rsidRPr="00FE161E">
        <w:t>文件，通过音频读取功能重新播放并识别其中的拨号音信号。此功能为用户提供了对历史数据的再利用和分析的可能。</w:t>
      </w:r>
    </w:p>
    <w:p w14:paraId="662DCB1D" w14:textId="43F09744" w:rsidR="003A4530" w:rsidRPr="00FE161E" w:rsidRDefault="00FE161E" w:rsidP="00FE161E">
      <w:pPr>
        <w:numPr>
          <w:ilvl w:val="0"/>
          <w:numId w:val="14"/>
        </w:numPr>
      </w:pPr>
      <w:r w:rsidRPr="00FE161E">
        <w:rPr>
          <w:b/>
          <w:bCs/>
        </w:rPr>
        <w:t>识别保存文件</w:t>
      </w:r>
      <w:r w:rsidRPr="00FE161E">
        <w:t>：用户可以加载已保存的拨号音文件，通过相同的频率识别算法（带通滤波器法或</w:t>
      </w:r>
      <w:proofErr w:type="spellStart"/>
      <w:r w:rsidRPr="00FE161E">
        <w:t>Goertzel</w:t>
      </w:r>
      <w:proofErr w:type="spellEnd"/>
      <w:r w:rsidRPr="00FE161E">
        <w:t>算法）对信号进行识别，并显示识别结果。</w:t>
      </w:r>
    </w:p>
    <w:p w14:paraId="6B189F68" w14:textId="2C77B031" w:rsidR="00147B26" w:rsidRDefault="003F27C5" w:rsidP="00DB5745">
      <w:pPr>
        <w:pStyle w:val="2"/>
      </w:pPr>
      <w:r>
        <w:rPr>
          <w:rFonts w:hint="eastAsia"/>
        </w:rPr>
        <w:t>4.</w:t>
      </w:r>
      <w:r w:rsidR="00147B26" w:rsidRPr="00EE6A7C">
        <w:rPr>
          <w:rFonts w:hint="eastAsia"/>
        </w:rPr>
        <w:t>理论分析与计算</w:t>
      </w:r>
    </w:p>
    <w:p w14:paraId="2AA84BCC" w14:textId="1411AE93" w:rsidR="00147B26" w:rsidRDefault="006D2815" w:rsidP="006D2815">
      <w:pPr>
        <w:pStyle w:val="3"/>
      </w:pPr>
      <w:r w:rsidRPr="006D2815">
        <w:t>4.1 DTMF</w:t>
      </w:r>
      <w:r w:rsidRPr="006D2815">
        <w:t>信号合成</w:t>
      </w:r>
    </w:p>
    <w:p w14:paraId="690BB320" w14:textId="324BC46C" w:rsidR="00F246FF" w:rsidRPr="00F246FF" w:rsidRDefault="00F246FF" w:rsidP="00F246FF">
      <w:pPr>
        <w:ind w:firstLineChars="200" w:firstLine="480"/>
      </w:pPr>
      <w:r w:rsidRPr="00F246FF">
        <w:t>每个按键的</w:t>
      </w:r>
      <w:r w:rsidRPr="00F246FF">
        <w:t>DTMF</w:t>
      </w:r>
      <w:r w:rsidRPr="00F246FF">
        <w:t>信号是由低频（</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F246FF">
        <w:t>）和高频（</w:t>
      </w:r>
      <m:oMath>
        <m:sSub>
          <m:sSubPr>
            <m:ctrlPr>
              <w:rPr>
                <w:rFonts w:ascii="Cambria Math" w:hAnsi="Cambria Math"/>
              </w:rPr>
            </m:ctrlPr>
          </m:sSubPr>
          <m:e>
            <m:r>
              <w:rPr>
                <w:rFonts w:ascii="Cambria Math" w:hAnsi="Cambria Math"/>
              </w:rPr>
              <m:t>f</m:t>
            </m:r>
          </m:e>
          <m:sub>
            <m:r>
              <w:rPr>
                <w:rFonts w:ascii="Cambria Math" w:hAnsi="Cambria Math"/>
              </w:rPr>
              <m:t>H</m:t>
            </m:r>
          </m:sub>
        </m:sSub>
      </m:oMath>
      <w:r w:rsidRPr="00F246FF">
        <w:t>）两个正弦信号组成。按键</w:t>
      </w:r>
      <w:r w:rsidRPr="00F246FF">
        <w:t xml:space="preserve"> k </w:t>
      </w:r>
      <w:r w:rsidRPr="00F246FF">
        <w:t>的连续时间信号表达式为：</w:t>
      </w:r>
    </w:p>
    <w:p w14:paraId="6946000F" w14:textId="187C2399" w:rsidR="00F246FF" w:rsidRPr="00F246FF" w:rsidRDefault="00F246FF" w:rsidP="00F246FF">
      <w:pPr>
        <w:rPr>
          <w:i/>
          <w:iCs/>
        </w:rPr>
      </w:pPr>
      <m:oMathPara>
        <m:oMath>
          <m:r>
            <m:rPr>
              <m:lit/>
            </m:rPr>
            <w:rPr>
              <w:rFonts w:ascii="Cambria Math" w:hAnsi="Cambria Math"/>
            </w:rPr>
            <m:t>x(t)=Asin(2</m:t>
          </m:r>
          <m:r>
            <m:rPr>
              <m:lit/>
            </m:rPr>
            <w:rPr>
              <w:rFonts w:ascii="Cambria Math" w:hAnsi="Cambria Math"/>
              <w:lang w:val="el-GR"/>
            </w:rPr>
            <m:t>π</m:t>
          </m:r>
          <m:r>
            <m:rPr>
              <m:lit/>
            </m:rPr>
            <w:rPr>
              <w:rFonts w:ascii="Cambria Math" w:hAnsi="Cambria Math"/>
            </w:rPr>
            <m:t>f</m:t>
          </m:r>
          <m:r>
            <m:rPr>
              <m:lit/>
            </m:rPr>
            <w:rPr>
              <w:rFonts w:ascii="Cambria Math" w:hAnsi="Cambria Math"/>
              <w:vertAlign w:val="subscript"/>
            </w:rPr>
            <m:t>L​ </m:t>
          </m:r>
          <m:r>
            <m:rPr>
              <m:lit/>
            </m:rPr>
            <w:rPr>
              <w:rFonts w:ascii="Cambria Math" w:hAnsi="Cambria Math"/>
            </w:rPr>
            <m:t>t+</m:t>
          </m:r>
          <m:r>
            <m:rPr>
              <m:lit/>
            </m:rPr>
            <w:rPr>
              <w:rFonts w:ascii="Cambria Math" w:hAnsi="Cambria Math"/>
              <w:lang w:val="el-GR"/>
            </w:rPr>
            <m:t>ϕ </m:t>
          </m:r>
          <m:r>
            <m:rPr>
              <m:lit/>
            </m:rPr>
            <w:rPr>
              <w:rFonts w:ascii="Cambria Math" w:hAnsi="Cambria Math"/>
            </w:rPr>
            <m:t>L​ )+Bsin(2</m:t>
          </m:r>
          <m:r>
            <m:rPr>
              <m:lit/>
            </m:rPr>
            <w:rPr>
              <w:rFonts w:ascii="Cambria Math" w:hAnsi="Cambria Math"/>
              <w:lang w:val="el-GR"/>
            </w:rPr>
            <m:t>π</m:t>
          </m:r>
          <m:r>
            <m:rPr>
              <m:lit/>
            </m:rPr>
            <w:rPr>
              <w:rFonts w:ascii="Cambria Math" w:hAnsi="Cambria Math"/>
            </w:rPr>
            <m:t>f</m:t>
          </m:r>
          <m:r>
            <m:rPr>
              <m:lit/>
            </m:rPr>
            <w:rPr>
              <w:rFonts w:ascii="Cambria Math" w:hAnsi="Cambria Math"/>
              <w:vertAlign w:val="subscript"/>
            </w:rPr>
            <m:t>H</m:t>
          </m:r>
          <m:r>
            <m:rPr>
              <m:lit/>
            </m:rPr>
            <w:rPr>
              <w:rFonts w:ascii="Cambria Math" w:hAnsi="Cambria Math"/>
            </w:rPr>
            <m:t>​ t+</m:t>
          </m:r>
          <m:r>
            <m:rPr>
              <m:lit/>
            </m:rPr>
            <w:rPr>
              <w:rFonts w:ascii="Cambria Math" w:hAnsi="Cambria Math"/>
              <w:lang w:val="el-GR"/>
            </w:rPr>
            <m:t>ϕ </m:t>
          </m:r>
          <m:r>
            <m:rPr>
              <m:lit/>
            </m:rPr>
            <w:rPr>
              <w:rFonts w:ascii="Cambria Math" w:hAnsi="Cambria Math"/>
            </w:rPr>
            <m:t>H​)</m:t>
          </m:r>
        </m:oMath>
      </m:oMathPara>
    </w:p>
    <w:p w14:paraId="3C5E803E" w14:textId="1FBB234D" w:rsidR="00F246FF" w:rsidRPr="00F246FF" w:rsidRDefault="00F246FF" w:rsidP="00F246FF">
      <w:r w:rsidRPr="00F246FF">
        <w:t>其中：</w:t>
      </w:r>
    </w:p>
    <w:p w14:paraId="106AAC02" w14:textId="382375B4" w:rsidR="00F246FF" w:rsidRPr="00F246FF" w:rsidRDefault="00000000" w:rsidP="00F246FF">
      <w:pPr>
        <w:pStyle w:val="affff"/>
        <w:numPr>
          <w:ilvl w:val="0"/>
          <w:numId w:val="25"/>
        </w:numPr>
        <w:ind w:firstLineChars="0"/>
      </w:pPr>
      <m:oMath>
        <m:sSub>
          <m:sSubPr>
            <m:ctrlPr>
              <w:rPr>
                <w:rFonts w:ascii="Cambria Math" w:hAnsi="Cambria Math"/>
                <w:i/>
              </w:rPr>
            </m:ctrlPr>
          </m:sSubPr>
          <m:e>
            <m:r>
              <w:rPr>
                <w:rFonts w:ascii="Cambria Math" w:hAnsi="Cambria Math"/>
              </w:rPr>
              <m:t>f</m:t>
            </m:r>
          </m:e>
          <m:sub>
            <m:r>
              <w:rPr>
                <w:rFonts w:ascii="Cambria Math" w:hAnsi="Cambria Math"/>
              </w:rPr>
              <m:t>L</m:t>
            </m:r>
          </m:sub>
        </m:sSub>
      </m:oMath>
      <w:r w:rsidR="00F246FF" w:rsidRPr="00F246FF">
        <w:t xml:space="preserve"> </w:t>
      </w:r>
      <w:r w:rsidR="00F246FF" w:rsidRPr="00F246FF">
        <w:t>和</w:t>
      </w:r>
      <w:r w:rsidR="00F246FF" w:rsidRPr="00F246FF">
        <w:t xml:space="preserve"> </w:t>
      </w:r>
      <m:oMath>
        <m:sSub>
          <m:sSubPr>
            <m:ctrlPr>
              <w:rPr>
                <w:rFonts w:ascii="Cambria Math" w:hAnsi="Cambria Math"/>
                <w:i/>
              </w:rPr>
            </m:ctrlPr>
          </m:sSubPr>
          <m:e>
            <m:r>
              <w:rPr>
                <w:rFonts w:ascii="Cambria Math" w:hAnsi="Cambria Math"/>
              </w:rPr>
              <m:t>f</m:t>
            </m:r>
          </m:e>
          <m:sub>
            <m:r>
              <w:rPr>
                <w:rFonts w:ascii="Cambria Math" w:hAnsi="Cambria Math"/>
              </w:rPr>
              <m:t>H</m:t>
            </m:r>
          </m:sub>
        </m:sSub>
      </m:oMath>
      <w:r w:rsidR="00F246FF" w:rsidRPr="00F246FF">
        <w:t xml:space="preserve">​ </w:t>
      </w:r>
      <w:r w:rsidR="00F246FF" w:rsidRPr="00F246FF">
        <w:t>分别是低频和高频对应的频率，来自于</w:t>
      </w:r>
      <w:r w:rsidR="00F246FF" w:rsidRPr="00F246FF">
        <w:t>DTMF</w:t>
      </w:r>
      <w:r w:rsidR="00F246FF" w:rsidRPr="00F246FF">
        <w:t>键盘的行列频率。</w:t>
      </w:r>
    </w:p>
    <w:p w14:paraId="675593BA" w14:textId="0B2560D4" w:rsidR="00F246FF" w:rsidRPr="00F246FF" w:rsidRDefault="00F246FF" w:rsidP="00F246FF">
      <w:pPr>
        <w:pStyle w:val="affff"/>
        <w:numPr>
          <w:ilvl w:val="0"/>
          <w:numId w:val="25"/>
        </w:numPr>
        <w:ind w:firstLineChars="0"/>
      </w:pPr>
      <w:r w:rsidRPr="00F246FF">
        <w:t xml:space="preserve">A </w:t>
      </w:r>
      <w:r w:rsidRPr="00F246FF">
        <w:t>和</w:t>
      </w:r>
      <w:r w:rsidRPr="00F246FF">
        <w:t xml:space="preserve"> B</w:t>
      </w:r>
      <w:r w:rsidRPr="00F246FF">
        <w:t>是信号的幅度，</w:t>
      </w:r>
      <m:oMath>
        <m:sSub>
          <m:sSubPr>
            <m:ctrlPr>
              <w:rPr>
                <w:rFonts w:ascii="Cambria Math" w:hAnsi="Cambria Math"/>
                <w:i/>
              </w:rPr>
            </m:ctrlPr>
          </m:sSubPr>
          <m:e>
            <m:r>
              <w:rPr>
                <w:rFonts w:ascii="Cambria Math" w:hAnsi="Cambria Math"/>
              </w:rPr>
              <m:t>ϕ</m:t>
            </m:r>
            <m:ctrlPr>
              <w:rPr>
                <w:rFonts w:ascii="Cambria Math" w:hAnsi="Cambria Math"/>
              </w:rPr>
            </m:ctrlPr>
          </m:e>
          <m:sub>
            <m:r>
              <w:rPr>
                <w:rFonts w:ascii="Cambria Math" w:hAnsi="Cambria Math"/>
              </w:rPr>
              <m:t>L</m:t>
            </m:r>
          </m:sub>
        </m:sSub>
      </m:oMath>
      <w:r w:rsidRPr="00F246FF">
        <w:t xml:space="preserve"> </w:t>
      </w:r>
      <w:r w:rsidRPr="00F246FF">
        <w:t>和</w:t>
      </w:r>
      <m:oMath>
        <m:sSub>
          <m:sSubPr>
            <m:ctrlPr>
              <w:rPr>
                <w:rFonts w:ascii="Cambria Math" w:hAnsi="Cambria Math"/>
                <w:i/>
              </w:rPr>
            </m:ctrlPr>
          </m:sSubPr>
          <m:e>
            <m:r>
              <w:rPr>
                <w:rFonts w:ascii="Cambria Math" w:hAnsi="Cambria Math"/>
              </w:rPr>
              <m:t>ϕ</m:t>
            </m:r>
          </m:e>
          <m:sub>
            <m:r>
              <w:rPr>
                <w:rFonts w:ascii="Cambria Math" w:hAnsi="Cambria Math"/>
              </w:rPr>
              <m:t>H</m:t>
            </m:r>
          </m:sub>
        </m:sSub>
      </m:oMath>
      <w:r w:rsidRPr="00F246FF">
        <w:t>是低频和高频的相位。</w:t>
      </w:r>
    </w:p>
    <w:p w14:paraId="43BCA63D" w14:textId="77777777" w:rsidR="00F246FF" w:rsidRPr="009A5923" w:rsidRDefault="00F246FF" w:rsidP="00F246FF">
      <w:r w:rsidRPr="009A5923">
        <w:rPr>
          <w:rFonts w:hint="eastAsia"/>
        </w:rPr>
        <w:t>在采样率</w:t>
      </w:r>
      <w:r w:rsidRPr="009A5923">
        <w:rPr>
          <w:rFonts w:hint="eastAsia"/>
        </w:rPr>
        <w:t xml:space="preserve"> </w:t>
      </w:r>
      <m:oMath>
        <m:sSub>
          <m:sSubPr>
            <m:ctrlPr>
              <w:rPr>
                <w:rFonts w:ascii="Cambria Math" w:hAnsi="Cambria Math"/>
                <w:i/>
                <w:iCs/>
              </w:rPr>
            </m:ctrlPr>
          </m:sSubPr>
          <m:e>
            <m:r>
              <w:rPr>
                <w:rFonts w:ascii="Cambria Math" w:hAnsi="Cambria Math"/>
              </w:rPr>
              <m:t>f</m:t>
            </m:r>
          </m:e>
          <m:sub>
            <m:r>
              <w:rPr>
                <w:rFonts w:ascii="Cambria Math" w:hAnsi="Cambria Math"/>
              </w:rPr>
              <m:t>s</m:t>
            </m:r>
          </m:sub>
        </m:sSub>
        <m:r>
          <m:rPr>
            <m:sty m:val="p"/>
          </m:rPr>
          <w:rPr>
            <w:rFonts w:ascii="Cambria Math" w:hAnsi="Cambria Math"/>
            <w:rtl/>
            <w:lang w:bidi="ar-AE"/>
          </w:rPr>
          <m:t>=8</m:t>
        </m:r>
      </m:oMath>
      <w:r w:rsidRPr="009A5923">
        <w:rPr>
          <w:rFonts w:hint="eastAsia"/>
        </w:rPr>
        <w:t xml:space="preserve">kHz </w:t>
      </w:r>
      <w:r w:rsidRPr="009A5923">
        <w:rPr>
          <w:rFonts w:hint="eastAsia"/>
        </w:rPr>
        <w:t>下，按键</w:t>
      </w:r>
      <w:r w:rsidRPr="009A5923">
        <w:rPr>
          <w:rFonts w:hint="eastAsia"/>
        </w:rPr>
        <w:t xml:space="preserve"> </w:t>
      </w:r>
      <m:oMath>
        <m:r>
          <w:rPr>
            <w:rFonts w:ascii="Cambria Math" w:hAnsi="Cambria Math"/>
          </w:rPr>
          <m:t>k</m:t>
        </m:r>
      </m:oMath>
      <w:r w:rsidRPr="009A5923">
        <w:rPr>
          <w:rFonts w:hint="eastAsia"/>
        </w:rPr>
        <w:t>的离散信号为</w:t>
      </w:r>
    </w:p>
    <w:p w14:paraId="37424D0D" w14:textId="4813BEDC" w:rsidR="00F246FF" w:rsidRPr="009A5923" w:rsidRDefault="00F246FF" w:rsidP="00F246FF">
      <m:oMathPara>
        <m:oMathParaPr>
          <m:jc m:val="centerGroup"/>
        </m:oMathParaPr>
        <m:oMath>
          <m:r>
            <w:rPr>
              <w:rFonts w:ascii="Cambria Math" w:hAnsi="Cambria Math"/>
            </w:rPr>
            <w:lastRenderedPageBreak/>
            <m:t>x</m:t>
          </m:r>
          <m:d>
            <m:dPr>
              <m:begChr m:val="["/>
              <m:endChr m:val="]"/>
              <m:ctrlPr>
                <w:rPr>
                  <w:rFonts w:ascii="Cambria Math" w:hAnsi="Cambria Math"/>
                  <w:i/>
                  <w:iCs/>
                </w:rPr>
              </m:ctrlPr>
            </m:dPr>
            <m:e>
              <m:r>
                <w:rPr>
                  <w:rFonts w:ascii="Cambria Math" w:hAnsi="Cambria Math"/>
                </w:rPr>
                <m:t>n</m:t>
              </m:r>
            </m:e>
          </m:d>
          <m:r>
            <w:rPr>
              <w:rFonts w:ascii="Cambria Math" w:hAnsi="Cambria Math"/>
              <w:rtl/>
              <w:lang w:bidi="ar-AE"/>
            </w:rPr>
            <m:t>=</m:t>
          </m:r>
          <m:r>
            <w:rPr>
              <w:rFonts w:ascii="Cambria Math" w:hAnsi="Cambria Math"/>
            </w:rPr>
            <m:t>A</m:t>
          </m:r>
          <m:func>
            <m:funcPr>
              <m:ctrlPr>
                <w:rPr>
                  <w:rFonts w:ascii="Cambria Math" w:hAnsi="Cambria Math"/>
                  <w:i/>
                  <w:iCs/>
                </w:rPr>
              </m:ctrlPr>
            </m:funcPr>
            <m:fName>
              <m:r>
                <w:rPr>
                  <w:rFonts w:ascii="Cambria Math" w:hAnsi="Cambria Math"/>
                </w:rPr>
                <m:t>sin</m:t>
              </m:r>
            </m:fName>
            <m:e>
              <m:r>
                <m:rPr>
                  <m:nor/>
                </m:rPr>
                <w:rPr>
                  <w:i/>
                  <w:iCs/>
                  <w:rtl/>
                  <w:lang w:bidi="ar-AE"/>
                </w:rPr>
                <m:t> </m:t>
              </m:r>
            </m:e>
          </m:func>
          <m:r>
            <w:rPr>
              <w:rFonts w:ascii="Cambria Math" w:hAnsi="Cambria Math"/>
              <w:rtl/>
              <w:lang w:bidi="ar-AE"/>
            </w:rPr>
            <m:t>(</m:t>
          </m:r>
          <m:r>
            <w:rPr>
              <w:rFonts w:ascii="Cambria Math" w:hAnsi="Cambria Math"/>
            </w:rPr>
            <m:t>2π</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L</m:t>
                  </m:r>
                </m:sub>
              </m:sSub>
            </m:num>
            <m:den>
              <m:sSub>
                <m:sSubPr>
                  <m:ctrlPr>
                    <w:rPr>
                      <w:rFonts w:ascii="Cambria Math" w:hAnsi="Cambria Math"/>
                      <w:i/>
                      <w:iCs/>
                    </w:rPr>
                  </m:ctrlPr>
                </m:sSubPr>
                <m:e>
                  <m:r>
                    <w:rPr>
                      <w:rFonts w:ascii="Cambria Math" w:hAnsi="Cambria Math"/>
                    </w:rPr>
                    <m:t>f</m:t>
                  </m:r>
                </m:e>
                <m:sub>
                  <m:r>
                    <w:rPr>
                      <w:rFonts w:ascii="Cambria Math" w:hAnsi="Cambria Math"/>
                    </w:rPr>
                    <m:t>s</m:t>
                  </m:r>
                </m:sub>
              </m:sSub>
            </m:den>
          </m:f>
          <m:r>
            <w:rPr>
              <w:rFonts w:ascii="Cambria Math" w:hAnsi="Cambria Math"/>
            </w:rPr>
            <m:t>n</m:t>
          </m:r>
          <m:r>
            <w:rPr>
              <w:rFonts w:ascii="Cambria Math" w:hAnsi="Cambria Math"/>
              <w:rtl/>
              <w:lang w:bidi="ar-AE"/>
            </w:rPr>
            <m:t>)+</m:t>
          </m:r>
          <m:r>
            <w:rPr>
              <w:rFonts w:ascii="Cambria Math" w:hAnsi="Cambria Math"/>
            </w:rPr>
            <m:t>B</m:t>
          </m:r>
          <m:func>
            <m:funcPr>
              <m:ctrlPr>
                <w:rPr>
                  <w:rFonts w:ascii="Cambria Math" w:hAnsi="Cambria Math"/>
                  <w:i/>
                  <w:iCs/>
                </w:rPr>
              </m:ctrlPr>
            </m:funcPr>
            <m:fName>
              <m:r>
                <w:rPr>
                  <w:rFonts w:ascii="Cambria Math" w:hAnsi="Cambria Math"/>
                </w:rPr>
                <m:t>sin</m:t>
              </m:r>
            </m:fName>
            <m:e>
              <m:r>
                <m:rPr>
                  <m:nor/>
                </m:rPr>
                <w:rPr>
                  <w:i/>
                  <w:iCs/>
                  <w:rtl/>
                  <w:lang w:bidi="ar-AE"/>
                </w:rPr>
                <m:t> </m:t>
              </m:r>
            </m:e>
          </m:func>
          <m:r>
            <w:rPr>
              <w:rFonts w:ascii="Cambria Math" w:hAnsi="Cambria Math"/>
              <w:rtl/>
              <w:lang w:bidi="ar-AE"/>
            </w:rPr>
            <m:t>(</m:t>
          </m:r>
          <m:r>
            <w:rPr>
              <w:rFonts w:ascii="Cambria Math" w:hAnsi="Cambria Math"/>
            </w:rPr>
            <m:t>2π</m:t>
          </m:r>
          <m:f>
            <m:fPr>
              <m:ctrlPr>
                <w:rPr>
                  <w:rFonts w:ascii="Cambria Math" w:hAnsi="Cambria Math"/>
                  <w:i/>
                  <w:iCs/>
                </w:rPr>
              </m:ctrlPr>
            </m:fPr>
            <m:num>
              <m:sSub>
                <m:sSubPr>
                  <m:ctrlPr>
                    <w:rPr>
                      <w:rFonts w:ascii="Cambria Math" w:hAnsi="Cambria Math"/>
                      <w:i/>
                      <w:iCs/>
                    </w:rPr>
                  </m:ctrlPr>
                </m:sSubPr>
                <m:e>
                  <m:r>
                    <w:rPr>
                      <w:rFonts w:ascii="Cambria Math" w:hAnsi="Cambria Math"/>
                    </w:rPr>
                    <m:t>f</m:t>
                  </m:r>
                </m:e>
                <m:sub>
                  <m:r>
                    <w:rPr>
                      <w:rFonts w:ascii="Cambria Math" w:hAnsi="Cambria Math"/>
                    </w:rPr>
                    <m:t>H</m:t>
                  </m:r>
                </m:sub>
              </m:sSub>
            </m:num>
            <m:den>
              <m:sSub>
                <m:sSubPr>
                  <m:ctrlPr>
                    <w:rPr>
                      <w:rFonts w:ascii="Cambria Math" w:hAnsi="Cambria Math"/>
                      <w:i/>
                      <w:iCs/>
                    </w:rPr>
                  </m:ctrlPr>
                </m:sSubPr>
                <m:e>
                  <m:r>
                    <w:rPr>
                      <w:rFonts w:ascii="Cambria Math" w:hAnsi="Cambria Math"/>
                    </w:rPr>
                    <m:t>f</m:t>
                  </m:r>
                </m:e>
                <m:sub>
                  <m:r>
                    <w:rPr>
                      <w:rFonts w:ascii="Cambria Math" w:hAnsi="Cambria Math"/>
                    </w:rPr>
                    <m:t>s</m:t>
                  </m:r>
                </m:sub>
              </m:sSub>
            </m:den>
          </m:f>
          <m:r>
            <w:rPr>
              <w:rFonts w:ascii="Cambria Math" w:hAnsi="Cambria Math"/>
            </w:rPr>
            <m:t>n</m:t>
          </m:r>
          <m:r>
            <w:rPr>
              <w:rFonts w:ascii="Cambria Math" w:hAnsi="Cambria Math"/>
              <w:rtl/>
              <w:lang w:bidi="ar-AE"/>
            </w:rPr>
            <m:t>)</m:t>
          </m:r>
        </m:oMath>
      </m:oMathPara>
    </w:p>
    <w:p w14:paraId="7E57A848" w14:textId="5C303C87" w:rsidR="00F246FF" w:rsidRPr="00F246FF" w:rsidRDefault="00F246FF" w:rsidP="00F246FF">
      <w:r w:rsidRPr="00F246FF">
        <w:t>其中，</w:t>
      </w:r>
      <m:oMath>
        <m:r>
          <w:rPr>
            <w:rFonts w:ascii="Cambria Math" w:hAnsi="Cambria Math"/>
          </w:rPr>
          <m:t xml:space="preserve">n </m:t>
        </m:r>
      </m:oMath>
      <w:r w:rsidRPr="00F246FF">
        <w:t>是离散采样的索引。</w:t>
      </w:r>
    </w:p>
    <w:p w14:paraId="03DFCB05" w14:textId="52DA7401" w:rsidR="00F246FF" w:rsidRPr="00F246FF" w:rsidRDefault="00F246FF" w:rsidP="00F246FF">
      <w:pPr>
        <w:ind w:firstLineChars="200" w:firstLine="480"/>
      </w:pPr>
      <w:r w:rsidRPr="00F246FF">
        <w:t>每个按键的信号持续时间为</w:t>
      </w:r>
      <w:r w:rsidRPr="00F246FF">
        <w:t xml:space="preserve"> 100 </w:t>
      </w:r>
      <w:proofErr w:type="spellStart"/>
      <w:r w:rsidRPr="00F246FF">
        <w:t>ms</w:t>
      </w:r>
      <w:proofErr w:type="spellEnd"/>
      <w:r w:rsidRPr="00F246FF">
        <w:t>，其中包括</w:t>
      </w:r>
      <w:r w:rsidRPr="00F246FF">
        <w:t xml:space="preserve"> 50 </w:t>
      </w:r>
      <w:proofErr w:type="spellStart"/>
      <w:r w:rsidRPr="00F246FF">
        <w:t>ms</w:t>
      </w:r>
      <w:proofErr w:type="spellEnd"/>
      <w:r w:rsidRPr="00F246FF">
        <w:t xml:space="preserve"> </w:t>
      </w:r>
      <w:r w:rsidRPr="00F246FF">
        <w:t>的音调和</w:t>
      </w:r>
      <w:r w:rsidRPr="00F246FF">
        <w:t xml:space="preserve"> 50 </w:t>
      </w:r>
      <w:proofErr w:type="spellStart"/>
      <w:r w:rsidRPr="00F246FF">
        <w:t>ms</w:t>
      </w:r>
      <w:proofErr w:type="spellEnd"/>
      <w:r w:rsidRPr="00F246FF">
        <w:t xml:space="preserve"> </w:t>
      </w:r>
      <w:r w:rsidRPr="00F246FF">
        <w:t>的静音，以便于区分相邻按键并提高解码的鲁棒性。对于采样率</w:t>
      </w:r>
      <w:r w:rsidRPr="00F246FF">
        <w:t xml:space="preserve"> </w:t>
      </w:r>
      <m:oMath>
        <m:sSub>
          <m:sSubPr>
            <m:ctrlPr>
              <w:rPr>
                <w:rFonts w:ascii="Cambria Math" w:hAnsi="Cambria Math"/>
                <w:i/>
                <w:iCs/>
              </w:rPr>
            </m:ctrlPr>
          </m:sSubPr>
          <m:e>
            <m:r>
              <w:rPr>
                <w:rFonts w:ascii="Cambria Math" w:hAnsi="Cambria Math"/>
              </w:rPr>
              <m:t>f</m:t>
            </m:r>
          </m:e>
          <m:sub>
            <m:r>
              <w:rPr>
                <w:rFonts w:ascii="Cambria Math" w:hAnsi="Cambria Math"/>
              </w:rPr>
              <m:t>s</m:t>
            </m:r>
          </m:sub>
        </m:sSub>
        <m:r>
          <m:rPr>
            <m:sty m:val="p"/>
          </m:rPr>
          <w:rPr>
            <w:rFonts w:ascii="Cambria Math" w:hAnsi="Cambria Math"/>
            <w:rtl/>
            <w:lang w:bidi="ar-AE"/>
          </w:rPr>
          <m:t>=8</m:t>
        </m:r>
      </m:oMath>
      <w:r w:rsidRPr="009A5923">
        <w:rPr>
          <w:rFonts w:hint="eastAsia"/>
        </w:rPr>
        <w:t>kHz</w:t>
      </w:r>
      <w:r w:rsidRPr="00F246FF">
        <w:t>，每个音频信号和静音段的离散样本数为：</w:t>
      </w:r>
    </w:p>
    <w:p w14:paraId="33042A9E" w14:textId="77777777" w:rsidR="00F246FF" w:rsidRPr="009A5923" w:rsidRDefault="00000000" w:rsidP="00F246FF">
      <m:oMathPara>
        <m:oMathParaPr>
          <m:jc m:val="centerGroup"/>
        </m:oMathParaPr>
        <m:oMath>
          <m:sSub>
            <m:sSubPr>
              <m:ctrlPr>
                <w:rPr>
                  <w:rFonts w:ascii="Cambria Math" w:hAnsi="Cambria Math"/>
                  <w:i/>
                  <w:iCs/>
                </w:rPr>
              </m:ctrlPr>
            </m:sSubPr>
            <m:e>
              <m:r>
                <w:rPr>
                  <w:rFonts w:ascii="Cambria Math" w:hAnsi="Cambria Math"/>
                </w:rPr>
                <m:t>N</m:t>
              </m:r>
            </m:e>
            <m:sub>
              <m:r>
                <m:rPr>
                  <m:nor/>
                </m:rPr>
                <m:t>tone</m:t>
              </m:r>
            </m:sub>
          </m:sSub>
          <m:r>
            <w:rPr>
              <w:rFonts w:ascii="Cambria Math" w:hAnsi="Cambria Math"/>
            </w:rPr>
            <m:t>≈0.05×8000=400,</m:t>
          </m:r>
          <m:r>
            <w:rPr>
              <w:rFonts w:ascii="Cambria Math" w:hAnsi="Cambria Math"/>
              <w:i/>
              <w:iCs/>
            </w:rPr>
            <m:t> </m:t>
          </m:r>
          <m:sSub>
            <m:sSubPr>
              <m:ctrlPr>
                <w:rPr>
                  <w:rFonts w:ascii="Cambria Math" w:hAnsi="Cambria Math"/>
                  <w:i/>
                  <w:iCs/>
                </w:rPr>
              </m:ctrlPr>
            </m:sSubPr>
            <m:e>
              <m:r>
                <w:rPr>
                  <w:rFonts w:ascii="Cambria Math" w:hAnsi="Cambria Math"/>
                </w:rPr>
                <m:t>N</m:t>
              </m:r>
            </m:e>
            <m:sub>
              <m:r>
                <m:rPr>
                  <m:nor/>
                </m:rPr>
                <m:t>gap</m:t>
              </m:r>
            </m:sub>
          </m:sSub>
          <m:r>
            <w:rPr>
              <w:rFonts w:ascii="Cambria Math" w:hAnsi="Cambria Math"/>
            </w:rPr>
            <m:t>≈0.05×8000=400</m:t>
          </m:r>
        </m:oMath>
      </m:oMathPara>
    </w:p>
    <w:p w14:paraId="5ECD6658" w14:textId="1F690FCB" w:rsidR="006D2815" w:rsidRPr="00F246FF" w:rsidRDefault="00F246FF" w:rsidP="00F246FF">
      <w:pPr>
        <w:ind w:firstLineChars="200" w:firstLine="480"/>
      </w:pPr>
      <w:r w:rsidRPr="00F246FF">
        <w:t>此配置符合奈奎斯特采样定理，能够有效地覆盖最高至</w:t>
      </w:r>
      <w:r w:rsidRPr="00F246FF">
        <w:t xml:space="preserve"> 1633 Hz </w:t>
      </w:r>
      <w:r w:rsidRPr="00F246FF">
        <w:t>的</w:t>
      </w:r>
      <w:r w:rsidRPr="00F246FF">
        <w:t>DTMF</w:t>
      </w:r>
      <w:r w:rsidRPr="00F246FF">
        <w:t>频率</w:t>
      </w:r>
      <w:r>
        <w:rPr>
          <w:rFonts w:hint="eastAsia"/>
        </w:rPr>
        <w:t>，</w:t>
      </w:r>
      <m:oMath>
        <m:sSub>
          <m:sSubPr>
            <m:ctrlPr>
              <w:rPr>
                <w:rFonts w:ascii="Cambria Math" w:hAnsi="Cambria Math"/>
                <w:i/>
                <w:iCs/>
              </w:rPr>
            </m:ctrlPr>
          </m:sSubPr>
          <m:e>
            <m:r>
              <w:rPr>
                <w:rFonts w:ascii="Cambria Math" w:hAnsi="Cambria Math"/>
              </w:rPr>
              <m:t>f</m:t>
            </m:r>
          </m:e>
          <m:sub>
            <m:r>
              <w:rPr>
                <w:rFonts w:ascii="Cambria Math" w:hAnsi="Cambria Math"/>
              </w:rPr>
              <m:t>s</m:t>
            </m:r>
          </m:sub>
        </m:sSub>
      </m:oMath>
      <w:r w:rsidRPr="009A5923">
        <w:rPr>
          <w:rFonts w:hint="eastAsia"/>
          <w:lang w:val="de-DE"/>
        </w:rPr>
        <w:t>=8 kHz (&gt;3266 Hz)</w:t>
      </w:r>
    </w:p>
    <w:p w14:paraId="7525212B" w14:textId="77777777" w:rsidR="00404E84" w:rsidRDefault="006D2815" w:rsidP="00404E84">
      <w:pPr>
        <w:pStyle w:val="3"/>
      </w:pPr>
      <w:r>
        <w:rPr>
          <w:rFonts w:hint="eastAsia"/>
        </w:rPr>
        <w:t>4</w:t>
      </w:r>
      <w:r w:rsidRPr="006D2815">
        <w:t xml:space="preserve">.2 </w:t>
      </w:r>
      <w:r w:rsidRPr="006D2815">
        <w:t>带通滤波器设计与分析</w:t>
      </w:r>
    </w:p>
    <w:p w14:paraId="6F5C7D52" w14:textId="4A409877" w:rsidR="003221A6" w:rsidRDefault="003221A6" w:rsidP="003221A6">
      <w:r w:rsidRPr="003221A6">
        <w:t>带通滤波器用于提取信号中的特定频率成分。对于</w:t>
      </w:r>
      <w:r w:rsidRPr="003221A6">
        <w:t>DTMF</w:t>
      </w:r>
      <w:r w:rsidRPr="003221A6">
        <w:t>信号，我们设计一个中心频率为目标频率的带通滤波器，并使用巴特沃斯滤波器设计方法来保证滤波器的平坦通带。巴特沃斯滤波器具有平坦的通带和陡峭的阻带，可以有效地将目标频率与相邻频率分开。滤波器的传递函数为：</w:t>
      </w:r>
    </w:p>
    <w:p w14:paraId="70CD5C64" w14:textId="2D31ECF7" w:rsidR="003221A6" w:rsidRPr="003221A6" w:rsidRDefault="003221A6" w:rsidP="003221A6">
      <m:oMathPara>
        <m:oMath>
          <m:r>
            <m:rPr>
              <m:sty m:val="bi"/>
            </m:rPr>
            <w:rPr>
              <w:rFonts w:ascii="Cambria Math" w:hAnsi="Cambria Math"/>
            </w:rPr>
            <m:t>H</m:t>
          </m:r>
          <m:d>
            <m:dPr>
              <m:ctrlPr>
                <w:rPr>
                  <w:rFonts w:ascii="Cambria Math" w:hAnsi="Cambria Math"/>
                  <w:b/>
                  <w:i/>
                </w:rPr>
              </m:ctrlPr>
            </m:dPr>
            <m:e>
              <m:r>
                <m:rPr>
                  <m:sty m:val="bi"/>
                </m:rPr>
                <w:rPr>
                  <w:rFonts w:ascii="Cambria Math" w:hAnsi="Cambria Math"/>
                </w:rPr>
                <m:t>s</m:t>
              </m:r>
            </m:e>
          </m:d>
          <m:r>
            <m:rPr>
              <m:sty m:val="bi"/>
            </m:rPr>
            <w:rPr>
              <w:rFonts w:ascii="Cambria Math" w:hAnsi="Cambria Math"/>
            </w:rPr>
            <m:t>=</m:t>
          </m:r>
          <m:f>
            <m:fPr>
              <m:ctrlPr>
                <w:rPr>
                  <w:rFonts w:ascii="Cambria Math" w:hAnsi="Cambria Math"/>
                  <w:b/>
                </w:rPr>
              </m:ctrlPr>
            </m:fPr>
            <m:num>
              <m:r>
                <m:rPr>
                  <m:sty m:val="bi"/>
                </m:rPr>
                <w:rPr>
                  <w:rFonts w:ascii="Cambria Math" w:hAnsi="Cambria Math"/>
                </w:rPr>
                <m:t>1</m:t>
              </m:r>
              <m:ctrlPr>
                <w:rPr>
                  <w:rFonts w:ascii="Cambria Math" w:hAnsi="Cambria Math"/>
                  <w:b/>
                  <w:i/>
                </w:rPr>
              </m:ctrlPr>
            </m:num>
            <m:den>
              <m:sSup>
                <m:sSupPr>
                  <m:ctrlPr>
                    <w:rPr>
                      <w:rFonts w:ascii="Cambria Math" w:hAnsi="Cambria Math"/>
                      <w:b/>
                      <w:i/>
                    </w:rPr>
                  </m:ctrlPr>
                </m:sSupPr>
                <m:e>
                  <m:r>
                    <m:rPr>
                      <m:sty m:val="bi"/>
                    </m:rPr>
                    <w:rPr>
                      <w:rFonts w:ascii="Cambria Math" w:hAnsi="Cambria Math"/>
                    </w:rPr>
                    <m:t>s</m:t>
                  </m:r>
                </m:e>
                <m:sup>
                  <m:r>
                    <m:rPr>
                      <m:sty m:val="bi"/>
                    </m:rPr>
                    <w:rPr>
                      <w:rFonts w:ascii="Cambria Math" w:hAnsi="Cambria Math"/>
                    </w:rPr>
                    <m:t>2</m:t>
                  </m:r>
                </m:sup>
              </m:sSup>
              <m:r>
                <m:rPr>
                  <m:sty m:val="bi"/>
                </m:rPr>
                <w:rPr>
                  <w:rFonts w:ascii="Cambria Math" w:hAnsi="Cambria Math"/>
                </w:rPr>
                <m:t>+</m:t>
              </m:r>
              <m:rad>
                <m:radPr>
                  <m:degHide m:val="1"/>
                  <m:ctrlPr>
                    <w:rPr>
                      <w:rFonts w:ascii="Cambria Math" w:hAnsi="Cambria Math"/>
                      <w:b/>
                    </w:rPr>
                  </m:ctrlPr>
                </m:radPr>
                <m:deg>
                  <m:ctrlPr>
                    <w:rPr>
                      <w:rFonts w:ascii="Cambria Math" w:hAnsi="Cambria Math"/>
                      <w:b/>
                      <w:i/>
                    </w:rPr>
                  </m:ctrlPr>
                </m:deg>
                <m:e>
                  <m:r>
                    <m:rPr>
                      <m:sty m:val="bi"/>
                    </m:rPr>
                    <w:rPr>
                      <w:rFonts w:ascii="Cambria Math" w:hAnsi="Cambria Math"/>
                    </w:rPr>
                    <m:t>2</m:t>
                  </m:r>
                </m:e>
              </m:rad>
              <m:sSub>
                <m:sSubPr>
                  <m:ctrlPr>
                    <w:rPr>
                      <w:rFonts w:ascii="Cambria Math" w:hAnsi="Cambria Math"/>
                      <w:b/>
                      <w:i/>
                    </w:rPr>
                  </m:ctrlPr>
                </m:sSubPr>
                <m:e>
                  <m:r>
                    <m:rPr>
                      <m:sty m:val="b"/>
                    </m:rPr>
                    <w:rPr>
                      <w:rFonts w:ascii="Cambria Math" w:hAnsi="Cambria Math"/>
                    </w:rPr>
                    <m:t>ω</m:t>
                  </m:r>
                  <m:ctrlPr>
                    <w:rPr>
                      <w:rFonts w:ascii="Cambria Math" w:hAnsi="Cambria Math"/>
                      <w:b/>
                    </w:rPr>
                  </m:ctrlPr>
                </m:e>
                <m:sub>
                  <m:r>
                    <m:rPr>
                      <m:sty m:val="bi"/>
                    </m:rPr>
                    <w:rPr>
                      <w:rFonts w:ascii="Cambria Math" w:hAnsi="Cambria Math"/>
                    </w:rPr>
                    <m:t>c</m:t>
                  </m:r>
                </m:sub>
              </m:sSub>
              <m:r>
                <m:rPr>
                  <m:sty m:val="bi"/>
                </m:rPr>
                <w:rPr>
                  <w:rFonts w:ascii="Cambria Math" w:hAnsi="Cambria Math"/>
                </w:rPr>
                <m:t>s+</m:t>
              </m:r>
              <m:sSubSup>
                <m:sSubSupPr>
                  <m:ctrlPr>
                    <w:rPr>
                      <w:rFonts w:ascii="Cambria Math" w:hAnsi="Cambria Math"/>
                      <w:b/>
                      <w:i/>
                    </w:rPr>
                  </m:ctrlPr>
                </m:sSubSupPr>
                <m:e>
                  <m:r>
                    <m:rPr>
                      <m:sty m:val="b"/>
                    </m:rPr>
                    <w:rPr>
                      <w:rFonts w:ascii="Cambria Math" w:hAnsi="Cambria Math"/>
                    </w:rPr>
                    <m:t>ω</m:t>
                  </m:r>
                </m:e>
                <m:sub>
                  <m:r>
                    <m:rPr>
                      <m:sty m:val="bi"/>
                    </m:rPr>
                    <w:rPr>
                      <w:rFonts w:ascii="Cambria Math" w:hAnsi="Cambria Math"/>
                    </w:rPr>
                    <m:t>c</m:t>
                  </m:r>
                </m:sub>
                <m:sup>
                  <m:r>
                    <m:rPr>
                      <m:sty m:val="bi"/>
                    </m:rPr>
                    <w:rPr>
                      <w:rFonts w:ascii="Cambria Math" w:hAnsi="Cambria Math"/>
                    </w:rPr>
                    <m:t>2</m:t>
                  </m:r>
                </m:sup>
              </m:sSubSup>
              <m:ctrlPr>
                <w:rPr>
                  <w:rFonts w:ascii="Cambria Math" w:hAnsi="Cambria Math"/>
                  <w:b/>
                  <w:i/>
                </w:rPr>
              </m:ctrlPr>
            </m:den>
          </m:f>
        </m:oMath>
      </m:oMathPara>
    </w:p>
    <w:p w14:paraId="40347507" w14:textId="0EE01550" w:rsidR="003221A6" w:rsidRDefault="003221A6" w:rsidP="00404E84">
      <w:r w:rsidRPr="003221A6">
        <w:t>其中，</w:t>
      </w:r>
      <m:oMath>
        <m:sSub>
          <m:sSubPr>
            <m:ctrlPr>
              <w:rPr>
                <w:rFonts w:ascii="Cambria Math" w:hAnsi="Cambria Math"/>
                <w:b/>
                <w:i/>
              </w:rPr>
            </m:ctrlPr>
          </m:sSubPr>
          <m:e>
            <m:r>
              <m:rPr>
                <m:sty m:val="b"/>
              </m:rPr>
              <w:rPr>
                <w:rFonts w:ascii="Cambria Math" w:hAnsi="Cambria Math"/>
              </w:rPr>
              <m:t>ω</m:t>
            </m:r>
            <m:ctrlPr>
              <w:rPr>
                <w:rFonts w:ascii="Cambria Math" w:hAnsi="Cambria Math"/>
                <w:i/>
              </w:rPr>
            </m:ctrlPr>
          </m:e>
          <m:sub>
            <m:r>
              <m:rPr>
                <m:sty m:val="bi"/>
              </m:rPr>
              <w:rPr>
                <w:rFonts w:ascii="Cambria Math" w:hAnsi="Cambria Math"/>
              </w:rPr>
              <m:t>c</m:t>
            </m:r>
          </m:sub>
        </m:sSub>
        <m:r>
          <m:rPr>
            <m:sty m:val="bi"/>
          </m:rPr>
          <w:rPr>
            <w:rFonts w:ascii="Cambria Math" w:hAnsi="Cambria Math"/>
          </w:rPr>
          <m:t>=2</m:t>
        </m:r>
        <m:r>
          <m:rPr>
            <m:sty m:val="b"/>
          </m:rPr>
          <w:rPr>
            <w:rFonts w:ascii="Cambria Math" w:hAnsi="Cambria Math"/>
          </w:rPr>
          <m:t>π</m:t>
        </m:r>
        <m:sSub>
          <m:sSubPr>
            <m:ctrlPr>
              <w:rPr>
                <w:rFonts w:ascii="Cambria Math" w:hAnsi="Cambria Math"/>
                <w:b/>
                <w:i/>
              </w:rPr>
            </m:ctrlPr>
          </m:sSubPr>
          <m:e>
            <m:r>
              <m:rPr>
                <m:sty m:val="bi"/>
              </m:rPr>
              <w:rPr>
                <w:rFonts w:ascii="Cambria Math" w:hAnsi="Cambria Math"/>
              </w:rPr>
              <m:t>f</m:t>
            </m:r>
          </m:e>
          <m:sub>
            <m:r>
              <m:rPr>
                <m:sty m:val="bi"/>
              </m:rPr>
              <w:rPr>
                <w:rFonts w:ascii="Cambria Math" w:hAnsi="Cambria Math"/>
              </w:rPr>
              <m:t>0</m:t>
            </m:r>
          </m:sub>
        </m:sSub>
      </m:oMath>
      <w:r w:rsidRPr="003221A6">
        <w:t xml:space="preserve">​ </w:t>
      </w:r>
      <w:r w:rsidRPr="003221A6">
        <w:t>是滤波器的截止频率</w:t>
      </w:r>
      <m:oMath>
        <m:sSub>
          <m:sSubPr>
            <m:ctrlPr>
              <w:rPr>
                <w:rFonts w:ascii="Cambria Math" w:hAnsi="Cambria Math"/>
                <w:b/>
                <w:i/>
              </w:rPr>
            </m:ctrlPr>
          </m:sSubPr>
          <m:e>
            <m:r>
              <m:rPr>
                <m:sty m:val="bi"/>
              </m:rPr>
              <w:rPr>
                <w:rFonts w:ascii="Cambria Math" w:hAnsi="Cambria Math"/>
              </w:rPr>
              <m:t>f</m:t>
            </m:r>
            <m:ctrlPr>
              <w:rPr>
                <w:rFonts w:ascii="Cambria Math" w:hAnsi="Cambria Math"/>
                <w:i/>
              </w:rPr>
            </m:ctrlPr>
          </m:e>
          <m:sub>
            <m:r>
              <m:rPr>
                <m:sty m:val="bi"/>
              </m:rPr>
              <w:rPr>
                <w:rFonts w:ascii="Cambria Math" w:hAnsi="Cambria Math"/>
              </w:rPr>
              <m:t>0</m:t>
            </m:r>
          </m:sub>
        </m:sSub>
      </m:oMath>
      <w:r w:rsidRPr="003221A6">
        <w:t>是目标频率。</w:t>
      </w:r>
    </w:p>
    <w:p w14:paraId="7FFD3DCE" w14:textId="3D623213" w:rsidR="00F246FF" w:rsidRPr="00F246FF" w:rsidRDefault="003221A6" w:rsidP="00404E84">
      <w:r w:rsidRPr="003221A6">
        <w:t>通过带通滤波器提取目标频率后，我们需要评估滤波器的效果，确保它能够有效地从噪声和干扰中分离出所需的信号。</w:t>
      </w:r>
      <w:r w:rsidR="00F246FF" w:rsidRPr="00F246FF">
        <w:t>计算某个</w:t>
      </w:r>
      <w:proofErr w:type="gramStart"/>
      <w:r w:rsidR="00F246FF" w:rsidRPr="00F246FF">
        <w:t>频</w:t>
      </w:r>
      <w:proofErr w:type="gramEnd"/>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oMath>
      <w:r w:rsidR="00F246FF" w:rsidRPr="00F246FF">
        <w:t xml:space="preserve"> </w:t>
      </w:r>
      <w:r w:rsidR="00F246FF" w:rsidRPr="00F246FF">
        <w:t>的能量</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e>
        </m:d>
      </m:oMath>
      <w:r w:rsidR="00F246FF" w:rsidRPr="00F246FF">
        <w:t>：</w:t>
      </w:r>
    </w:p>
    <w:p w14:paraId="31390903" w14:textId="5ABF5EAC" w:rsidR="00F246FF" w:rsidRPr="00F246FF" w:rsidRDefault="00F246FF" w:rsidP="00F246FF">
      <w:pPr>
        <w:spacing w:line="240" w:lineRule="auto"/>
        <w:jc w:val="center"/>
        <w:rPr>
          <w:rFonts w:ascii="宋体" w:hAnsi="宋体" w:cs="宋体" w:hint="eastAsia"/>
          <w:kern w:val="0"/>
        </w:rPr>
      </w:pPr>
      <m:oMathPara>
        <m:oMath>
          <m:r>
            <w:rPr>
              <w:rFonts w:ascii="Cambria Math" w:hAnsi="Cambria Math" w:cs="宋体"/>
              <w:kern w:val="0"/>
            </w:rPr>
            <m:t>E</m:t>
          </m:r>
          <m:d>
            <m:dPr>
              <m:ctrlPr>
                <w:rPr>
                  <w:rFonts w:ascii="Cambria Math" w:hAnsi="Cambria Math" w:cs="宋体"/>
                  <w:i/>
                  <w:kern w:val="0"/>
                </w:rPr>
              </m:ctrlPr>
            </m:dPr>
            <m:e>
              <m:sSub>
                <m:sSubPr>
                  <m:ctrlPr>
                    <w:rPr>
                      <w:rFonts w:ascii="Cambria Math" w:hAnsi="Cambria Math" w:cs="宋体"/>
                      <w:i/>
                      <w:kern w:val="0"/>
                    </w:rPr>
                  </m:ctrlPr>
                </m:sSubPr>
                <m:e>
                  <m:r>
                    <w:rPr>
                      <w:rFonts w:ascii="Cambria Math" w:hAnsi="Cambria Math" w:cs="宋体"/>
                      <w:kern w:val="0"/>
                    </w:rPr>
                    <m:t>f</m:t>
                  </m:r>
                </m:e>
                <m:sub>
                  <m:r>
                    <w:rPr>
                      <w:rFonts w:ascii="Cambria Math" w:hAnsi="Cambria Math" w:cs="宋体"/>
                      <w:kern w:val="0"/>
                    </w:rPr>
                    <m:t>0</m:t>
                  </m:r>
                </m:sub>
              </m:sSub>
            </m:e>
          </m:d>
          <m:r>
            <w:rPr>
              <w:rFonts w:ascii="Cambria Math" w:hAnsi="Cambria Math" w:cs="宋体"/>
              <w:kern w:val="0"/>
            </w:rPr>
            <m:t>=</m:t>
          </m:r>
          <m:f>
            <m:fPr>
              <m:ctrlPr>
                <w:rPr>
                  <w:rFonts w:ascii="Cambria Math" w:hAnsi="Cambria Math" w:cs="宋体"/>
                  <w:kern w:val="0"/>
                </w:rPr>
              </m:ctrlPr>
            </m:fPr>
            <m:num>
              <m:r>
                <w:rPr>
                  <w:rFonts w:ascii="Cambria Math" w:hAnsi="Cambria Math" w:cs="宋体"/>
                  <w:kern w:val="0"/>
                </w:rPr>
                <m:t>1</m:t>
              </m:r>
              <m:ctrlPr>
                <w:rPr>
                  <w:rFonts w:ascii="Cambria Math" w:hAnsi="Cambria Math" w:cs="宋体"/>
                  <w:i/>
                  <w:kern w:val="0"/>
                </w:rPr>
              </m:ctrlPr>
            </m:num>
            <m:den>
              <m:r>
                <w:rPr>
                  <w:rFonts w:ascii="Cambria Math" w:hAnsi="Cambria Math" w:cs="宋体"/>
                  <w:kern w:val="0"/>
                </w:rPr>
                <m:t>N</m:t>
              </m:r>
              <m:ctrlPr>
                <w:rPr>
                  <w:rFonts w:ascii="Cambria Math" w:hAnsi="Cambria Math" w:cs="宋体"/>
                  <w:i/>
                  <w:kern w:val="0"/>
                </w:rPr>
              </m:ctrlPr>
            </m:den>
          </m:f>
          <m:nary>
            <m:naryPr>
              <m:chr m:val="∑"/>
              <m:ctrlPr>
                <w:rPr>
                  <w:rFonts w:ascii="Cambria Math" w:hAnsi="Cambria Math" w:cs="宋体"/>
                  <w:kern w:val="0"/>
                </w:rPr>
              </m:ctrlPr>
            </m:naryPr>
            <m:sub>
              <m:r>
                <w:rPr>
                  <w:rFonts w:ascii="Cambria Math" w:hAnsi="Cambria Math" w:cs="宋体"/>
                  <w:kern w:val="0"/>
                </w:rPr>
                <m:t>n=1</m:t>
              </m:r>
              <m:ctrlPr>
                <w:rPr>
                  <w:rFonts w:ascii="Cambria Math" w:hAnsi="Cambria Math" w:cs="宋体"/>
                  <w:i/>
                  <w:kern w:val="0"/>
                </w:rPr>
              </m:ctrlPr>
            </m:sub>
            <m:sup>
              <m:r>
                <w:rPr>
                  <w:rFonts w:ascii="Cambria Math" w:hAnsi="Cambria Math" w:cs="宋体"/>
                  <w:kern w:val="0"/>
                </w:rPr>
                <m:t>N</m:t>
              </m:r>
              <m:ctrlPr>
                <w:rPr>
                  <w:rFonts w:ascii="Cambria Math" w:hAnsi="Cambria Math" w:cs="宋体"/>
                  <w:i/>
                  <w:kern w:val="0"/>
                </w:rPr>
              </m:ctrlPr>
            </m:sup>
            <m:e>
              <m:sSup>
                <m:sSupPr>
                  <m:ctrlPr>
                    <w:rPr>
                      <w:rFonts w:ascii="Cambria Math" w:hAnsi="Cambria Math" w:cs="宋体"/>
                      <w:i/>
                      <w:kern w:val="0"/>
                    </w:rPr>
                  </m:ctrlPr>
                </m:sSupPr>
                <m:e>
                  <m:r>
                    <w:rPr>
                      <w:rFonts w:ascii="Cambria Math" w:hAnsi="Cambria Math" w:cs="宋体"/>
                      <w:kern w:val="0"/>
                    </w:rPr>
                    <m:t>y</m:t>
                  </m:r>
                </m:e>
                <m:sup>
                  <m:r>
                    <w:rPr>
                      <w:rFonts w:ascii="Cambria Math" w:hAnsi="Cambria Math" w:cs="宋体"/>
                      <w:kern w:val="0"/>
                    </w:rPr>
                    <m:t>2</m:t>
                  </m:r>
                </m:sup>
              </m:sSup>
              <m:d>
                <m:dPr>
                  <m:begChr m:val="["/>
                  <m:endChr m:val="]"/>
                  <m:ctrlPr>
                    <w:rPr>
                      <w:rFonts w:ascii="Cambria Math" w:hAnsi="Cambria Math" w:cs="宋体"/>
                      <w:i/>
                      <w:kern w:val="0"/>
                    </w:rPr>
                  </m:ctrlPr>
                </m:dPr>
                <m:e>
                  <m:r>
                    <w:rPr>
                      <w:rFonts w:ascii="Cambria Math" w:hAnsi="Cambria Math" w:cs="宋体"/>
                      <w:kern w:val="0"/>
                    </w:rPr>
                    <m:t>n</m:t>
                  </m:r>
                </m:e>
              </m:d>
              <m:ctrlPr>
                <w:rPr>
                  <w:rFonts w:ascii="Cambria Math" w:hAnsi="Cambria Math" w:cs="宋体"/>
                  <w:i/>
                  <w:kern w:val="0"/>
                </w:rPr>
              </m:ctrlPr>
            </m:e>
          </m:nary>
        </m:oMath>
      </m:oMathPara>
    </w:p>
    <w:p w14:paraId="741B979F" w14:textId="65FAFA06" w:rsidR="00F246FF" w:rsidRPr="00F246FF" w:rsidRDefault="00F246FF" w:rsidP="00F246FF">
      <w:pPr>
        <w:spacing w:before="100" w:beforeAutospacing="1" w:after="100" w:afterAutospacing="1" w:line="240" w:lineRule="auto"/>
        <w:rPr>
          <w:rFonts w:ascii="宋体" w:hAnsi="宋体" w:cs="宋体" w:hint="eastAsia"/>
          <w:kern w:val="0"/>
        </w:rPr>
      </w:pPr>
      <w:r w:rsidRPr="00F246FF">
        <w:rPr>
          <w:rFonts w:ascii="宋体" w:hAnsi="宋体" w:cs="宋体"/>
          <w:kern w:val="0"/>
        </w:rPr>
        <w:t>其</w:t>
      </w:r>
      <m:oMath>
        <m:r>
          <w:rPr>
            <w:rFonts w:ascii="Cambria Math" w:hAnsi="Cambria Math" w:cs="宋体"/>
            <w:kern w:val="0"/>
          </w:rPr>
          <m:t>y</m:t>
        </m:r>
        <m:d>
          <m:dPr>
            <m:begChr m:val="["/>
            <m:endChr m:val="]"/>
            <m:ctrlPr>
              <w:rPr>
                <w:rFonts w:ascii="Cambria Math" w:hAnsi="Cambria Math" w:cs="宋体"/>
                <w:i/>
                <w:kern w:val="0"/>
              </w:rPr>
            </m:ctrlPr>
          </m:dPr>
          <m:e>
            <m:r>
              <w:rPr>
                <w:rFonts w:ascii="Cambria Math" w:hAnsi="Cambria Math" w:cs="宋体"/>
                <w:kern w:val="0"/>
              </w:rPr>
              <m:t>n</m:t>
            </m:r>
          </m:e>
        </m:d>
      </m:oMath>
      <w:r w:rsidRPr="00F246FF">
        <w:rPr>
          <w:rFonts w:ascii="宋体" w:hAnsi="宋体" w:cs="宋体"/>
          <w:kern w:val="0"/>
        </w:rPr>
        <w:t xml:space="preserve">是经过带通滤波器处理后的信号。为了消除幅度尺度差异，进行归一化处理，使用整个信号的功率 </w:t>
      </w:r>
      <m:oMath>
        <m:sSub>
          <m:sSubPr>
            <m:ctrlPr>
              <w:rPr>
                <w:rFonts w:ascii="Cambria Math" w:hAnsi="Cambria Math" w:cs="宋体"/>
                <w:i/>
                <w:kern w:val="0"/>
              </w:rPr>
            </m:ctrlPr>
          </m:sSubPr>
          <m:e>
            <m:r>
              <w:rPr>
                <w:rFonts w:ascii="Cambria Math" w:hAnsi="Cambria Math" w:cs="宋体"/>
                <w:kern w:val="0"/>
              </w:rPr>
              <m:t>P</m:t>
            </m:r>
          </m:e>
          <m:sub>
            <m:r>
              <m:rPr>
                <m:nor/>
              </m:rPr>
              <w:rPr>
                <w:rFonts w:ascii="Cambria Math" w:hAnsi="Cambria Math" w:cs="宋体"/>
                <w:kern w:val="0"/>
              </w:rPr>
              <m:t>tot</m:t>
            </m:r>
          </m:sub>
        </m:sSub>
      </m:oMath>
      <w:r w:rsidRPr="00F246FF">
        <w:rPr>
          <w:rFonts w:ascii="宋体" w:hAnsi="宋体" w:cs="宋体"/>
          <w:kern w:val="0"/>
        </w:rPr>
        <w:t xml:space="preserve"> 进行归一化：</w:t>
      </w:r>
    </w:p>
    <w:p w14:paraId="61949F4D" w14:textId="613E442D" w:rsidR="00F246FF" w:rsidRPr="00F246FF" w:rsidRDefault="00000000" w:rsidP="00F246FF">
      <w:pPr>
        <w:spacing w:line="240" w:lineRule="auto"/>
        <w:jc w:val="center"/>
        <w:rPr>
          <w:rFonts w:ascii="宋体" w:hAnsi="宋体" w:cs="宋体" w:hint="eastAsia"/>
          <w:kern w:val="0"/>
        </w:rPr>
      </w:pPr>
      <m:oMathPara>
        <m:oMath>
          <m:sSub>
            <m:sSubPr>
              <m:ctrlPr>
                <w:rPr>
                  <w:rFonts w:ascii="Cambria Math" w:hAnsi="Cambria Math" w:cs="宋体"/>
                  <w:i/>
                  <w:kern w:val="0"/>
                </w:rPr>
              </m:ctrlPr>
            </m:sSubPr>
            <m:e>
              <m:r>
                <w:rPr>
                  <w:rFonts w:ascii="Cambria Math" w:hAnsi="Cambria Math" w:cs="宋体"/>
                  <w:kern w:val="0"/>
                </w:rPr>
                <m:t>P</m:t>
              </m:r>
            </m:e>
            <m:sub>
              <m:r>
                <m:rPr>
                  <m:nor/>
                </m:rPr>
                <w:rPr>
                  <w:rFonts w:ascii="Cambria Math" w:hAnsi="Cambria Math" w:cs="宋体"/>
                  <w:kern w:val="0"/>
                </w:rPr>
                <m:t>tot</m:t>
              </m:r>
            </m:sub>
          </m:sSub>
          <m:r>
            <w:rPr>
              <w:rFonts w:ascii="Cambria Math" w:hAnsi="Cambria Math" w:cs="宋体"/>
              <w:kern w:val="0"/>
            </w:rPr>
            <m:t>=</m:t>
          </m:r>
          <m:f>
            <m:fPr>
              <m:ctrlPr>
                <w:rPr>
                  <w:rFonts w:ascii="Cambria Math" w:hAnsi="Cambria Math" w:cs="宋体"/>
                  <w:kern w:val="0"/>
                </w:rPr>
              </m:ctrlPr>
            </m:fPr>
            <m:num>
              <m:r>
                <w:rPr>
                  <w:rFonts w:ascii="Cambria Math" w:hAnsi="Cambria Math" w:cs="宋体"/>
                  <w:kern w:val="0"/>
                </w:rPr>
                <m:t>1</m:t>
              </m:r>
              <m:ctrlPr>
                <w:rPr>
                  <w:rFonts w:ascii="Cambria Math" w:hAnsi="Cambria Math" w:cs="宋体"/>
                  <w:i/>
                  <w:kern w:val="0"/>
                </w:rPr>
              </m:ctrlPr>
            </m:num>
            <m:den>
              <m:r>
                <w:rPr>
                  <w:rFonts w:ascii="Cambria Math" w:hAnsi="Cambria Math" w:cs="宋体"/>
                  <w:kern w:val="0"/>
                </w:rPr>
                <m:t>N</m:t>
              </m:r>
              <m:ctrlPr>
                <w:rPr>
                  <w:rFonts w:ascii="Cambria Math" w:hAnsi="Cambria Math" w:cs="宋体"/>
                  <w:i/>
                  <w:kern w:val="0"/>
                </w:rPr>
              </m:ctrlPr>
            </m:den>
          </m:f>
          <m:nary>
            <m:naryPr>
              <m:chr m:val="∑"/>
              <m:ctrlPr>
                <w:rPr>
                  <w:rFonts w:ascii="Cambria Math" w:hAnsi="Cambria Math" w:cs="宋体"/>
                  <w:kern w:val="0"/>
                </w:rPr>
              </m:ctrlPr>
            </m:naryPr>
            <m:sub>
              <m:r>
                <w:rPr>
                  <w:rFonts w:ascii="Cambria Math" w:hAnsi="Cambria Math" w:cs="宋体"/>
                  <w:kern w:val="0"/>
                </w:rPr>
                <m:t>n=1</m:t>
              </m:r>
              <m:ctrlPr>
                <w:rPr>
                  <w:rFonts w:ascii="Cambria Math" w:hAnsi="Cambria Math" w:cs="宋体"/>
                  <w:i/>
                  <w:kern w:val="0"/>
                </w:rPr>
              </m:ctrlPr>
            </m:sub>
            <m:sup>
              <m:r>
                <w:rPr>
                  <w:rFonts w:ascii="Cambria Math" w:hAnsi="Cambria Math" w:cs="宋体"/>
                  <w:kern w:val="0"/>
                </w:rPr>
                <m:t>N</m:t>
              </m:r>
              <m:ctrlPr>
                <w:rPr>
                  <w:rFonts w:ascii="Cambria Math" w:hAnsi="Cambria Math" w:cs="宋体"/>
                  <w:i/>
                  <w:kern w:val="0"/>
                </w:rPr>
              </m:ctrlPr>
            </m:sup>
            <m:e>
              <m:sSup>
                <m:sSupPr>
                  <m:ctrlPr>
                    <w:rPr>
                      <w:rFonts w:ascii="Cambria Math" w:hAnsi="Cambria Math" w:cs="宋体"/>
                      <w:i/>
                      <w:kern w:val="0"/>
                    </w:rPr>
                  </m:ctrlPr>
                </m:sSupPr>
                <m:e>
                  <m:r>
                    <w:rPr>
                      <w:rFonts w:ascii="Cambria Math" w:hAnsi="Cambria Math" w:cs="宋体"/>
                      <w:kern w:val="0"/>
                    </w:rPr>
                    <m:t>x</m:t>
                  </m:r>
                </m:e>
                <m:sup>
                  <m:r>
                    <w:rPr>
                      <w:rFonts w:ascii="Cambria Math" w:hAnsi="Cambria Math" w:cs="宋体"/>
                      <w:kern w:val="0"/>
                    </w:rPr>
                    <m:t>2</m:t>
                  </m:r>
                </m:sup>
              </m:sSup>
              <m:d>
                <m:dPr>
                  <m:begChr m:val="["/>
                  <m:endChr m:val="]"/>
                  <m:ctrlPr>
                    <w:rPr>
                      <w:rFonts w:ascii="Cambria Math" w:hAnsi="Cambria Math" w:cs="宋体"/>
                      <w:i/>
                      <w:kern w:val="0"/>
                    </w:rPr>
                  </m:ctrlPr>
                </m:dPr>
                <m:e>
                  <m:r>
                    <w:rPr>
                      <w:rFonts w:ascii="Cambria Math" w:hAnsi="Cambria Math" w:cs="宋体"/>
                      <w:kern w:val="0"/>
                    </w:rPr>
                    <m:t>n</m:t>
                  </m:r>
                </m:e>
              </m:d>
              <m:ctrlPr>
                <w:rPr>
                  <w:rFonts w:ascii="Cambria Math" w:hAnsi="Cambria Math" w:cs="宋体"/>
                  <w:i/>
                  <w:kern w:val="0"/>
                </w:rPr>
              </m:ctrlPr>
            </m:e>
          </m:nary>
        </m:oMath>
      </m:oMathPara>
    </w:p>
    <w:p w14:paraId="1DB04695" w14:textId="77777777" w:rsidR="00F246FF" w:rsidRPr="00F246FF" w:rsidRDefault="00F246FF" w:rsidP="00F246FF">
      <w:pPr>
        <w:spacing w:before="100" w:beforeAutospacing="1" w:after="100" w:afterAutospacing="1" w:line="240" w:lineRule="auto"/>
        <w:rPr>
          <w:rFonts w:ascii="宋体" w:hAnsi="宋体" w:cs="宋体" w:hint="eastAsia"/>
          <w:kern w:val="0"/>
        </w:rPr>
      </w:pPr>
      <w:r w:rsidRPr="00F246FF">
        <w:rPr>
          <w:rFonts w:ascii="宋体" w:hAnsi="宋体" w:cs="宋体"/>
          <w:kern w:val="0"/>
        </w:rPr>
        <w:t>归一化后的能量计算为：</w:t>
      </w:r>
    </w:p>
    <w:p w14:paraId="0E909467" w14:textId="751AA461" w:rsidR="00F246FF" w:rsidRPr="00F246FF" w:rsidRDefault="00000000" w:rsidP="00F246FF">
      <w:pPr>
        <w:spacing w:line="240" w:lineRule="auto"/>
        <w:jc w:val="center"/>
        <w:rPr>
          <w:rFonts w:ascii="宋体" w:hAnsi="宋体" w:cs="宋体" w:hint="eastAsia"/>
          <w:kern w:val="0"/>
        </w:rPr>
      </w:pPr>
      <m:oMathPara>
        <m:oMath>
          <m:acc>
            <m:accPr>
              <m:chr m:val="̃"/>
              <m:ctrlPr>
                <w:rPr>
                  <w:rFonts w:ascii="Cambria Math" w:hAnsi="Cambria Math" w:cs="宋体"/>
                  <w:kern w:val="0"/>
                </w:rPr>
              </m:ctrlPr>
            </m:accPr>
            <m:e>
              <m:r>
                <w:rPr>
                  <w:rFonts w:ascii="Cambria Math" w:hAnsi="Cambria Math" w:cs="宋体"/>
                  <w:kern w:val="0"/>
                </w:rPr>
                <m:t>E</m:t>
              </m:r>
            </m:e>
          </m:acc>
          <m:d>
            <m:dPr>
              <m:ctrlPr>
                <w:rPr>
                  <w:rFonts w:ascii="Cambria Math" w:hAnsi="Cambria Math" w:cs="宋体"/>
                  <w:i/>
                  <w:kern w:val="0"/>
                </w:rPr>
              </m:ctrlPr>
            </m:dPr>
            <m:e>
              <m:sSub>
                <m:sSubPr>
                  <m:ctrlPr>
                    <w:rPr>
                      <w:rFonts w:ascii="Cambria Math" w:hAnsi="Cambria Math" w:cs="宋体"/>
                      <w:i/>
                      <w:kern w:val="0"/>
                    </w:rPr>
                  </m:ctrlPr>
                </m:sSubPr>
                <m:e>
                  <m:r>
                    <w:rPr>
                      <w:rFonts w:ascii="Cambria Math" w:hAnsi="Cambria Math" w:cs="宋体"/>
                      <w:kern w:val="0"/>
                    </w:rPr>
                    <m:t>f</m:t>
                  </m:r>
                </m:e>
                <m:sub>
                  <m:r>
                    <w:rPr>
                      <w:rFonts w:ascii="Cambria Math" w:hAnsi="Cambria Math" w:cs="宋体"/>
                      <w:kern w:val="0"/>
                    </w:rPr>
                    <m:t>0</m:t>
                  </m:r>
                </m:sub>
              </m:sSub>
            </m:e>
          </m:d>
          <m:r>
            <w:rPr>
              <w:rFonts w:ascii="Cambria Math" w:hAnsi="Cambria Math" w:cs="宋体"/>
              <w:kern w:val="0"/>
            </w:rPr>
            <m:t>=</m:t>
          </m:r>
          <m:f>
            <m:fPr>
              <m:ctrlPr>
                <w:rPr>
                  <w:rFonts w:ascii="Cambria Math" w:hAnsi="Cambria Math" w:cs="宋体"/>
                  <w:kern w:val="0"/>
                </w:rPr>
              </m:ctrlPr>
            </m:fPr>
            <m:num>
              <m:r>
                <w:rPr>
                  <w:rFonts w:ascii="Cambria Math" w:hAnsi="Cambria Math" w:cs="宋体"/>
                  <w:kern w:val="0"/>
                </w:rPr>
                <m:t>E</m:t>
              </m:r>
              <m:d>
                <m:dPr>
                  <m:ctrlPr>
                    <w:rPr>
                      <w:rFonts w:ascii="Cambria Math" w:hAnsi="Cambria Math" w:cs="宋体"/>
                      <w:i/>
                      <w:kern w:val="0"/>
                    </w:rPr>
                  </m:ctrlPr>
                </m:dPr>
                <m:e>
                  <m:sSub>
                    <m:sSubPr>
                      <m:ctrlPr>
                        <w:rPr>
                          <w:rFonts w:ascii="Cambria Math" w:hAnsi="Cambria Math" w:cs="宋体"/>
                          <w:i/>
                          <w:kern w:val="0"/>
                        </w:rPr>
                      </m:ctrlPr>
                    </m:sSubPr>
                    <m:e>
                      <m:r>
                        <w:rPr>
                          <w:rFonts w:ascii="Cambria Math" w:hAnsi="Cambria Math" w:cs="宋体"/>
                          <w:kern w:val="0"/>
                        </w:rPr>
                        <m:t>f</m:t>
                      </m:r>
                    </m:e>
                    <m:sub>
                      <m:r>
                        <w:rPr>
                          <w:rFonts w:ascii="Cambria Math" w:hAnsi="Cambria Math" w:cs="宋体"/>
                          <w:kern w:val="0"/>
                        </w:rPr>
                        <m:t>0</m:t>
                      </m:r>
                    </m:sub>
                  </m:sSub>
                </m:e>
              </m:d>
              <m:ctrlPr>
                <w:rPr>
                  <w:rFonts w:ascii="Cambria Math" w:hAnsi="Cambria Math" w:cs="宋体"/>
                  <w:i/>
                  <w:kern w:val="0"/>
                </w:rPr>
              </m:ctrlPr>
            </m:num>
            <m:den>
              <m:sSub>
                <m:sSubPr>
                  <m:ctrlPr>
                    <w:rPr>
                      <w:rFonts w:ascii="Cambria Math" w:hAnsi="Cambria Math" w:cs="宋体"/>
                      <w:i/>
                      <w:kern w:val="0"/>
                    </w:rPr>
                  </m:ctrlPr>
                </m:sSubPr>
                <m:e>
                  <m:r>
                    <w:rPr>
                      <w:rFonts w:ascii="Cambria Math" w:hAnsi="Cambria Math" w:cs="宋体"/>
                      <w:kern w:val="0"/>
                    </w:rPr>
                    <m:t>P</m:t>
                  </m:r>
                </m:e>
                <m:sub>
                  <m:r>
                    <m:rPr>
                      <m:nor/>
                    </m:rPr>
                    <w:rPr>
                      <w:rFonts w:ascii="Cambria Math" w:hAnsi="Cambria Math" w:cs="宋体"/>
                      <w:kern w:val="0"/>
                    </w:rPr>
                    <m:t>tot</m:t>
                  </m:r>
                </m:sub>
              </m:sSub>
              <m:ctrlPr>
                <w:rPr>
                  <w:rFonts w:ascii="Cambria Math" w:hAnsi="Cambria Math" w:cs="宋体"/>
                  <w:i/>
                  <w:kern w:val="0"/>
                </w:rPr>
              </m:ctrlPr>
            </m:den>
          </m:f>
        </m:oMath>
      </m:oMathPara>
    </w:p>
    <w:p w14:paraId="7770B676" w14:textId="7C64853D" w:rsidR="00D22D69" w:rsidRPr="00D22D69" w:rsidRDefault="00F246FF" w:rsidP="00D22D69">
      <w:pPr>
        <w:spacing w:line="240" w:lineRule="auto"/>
      </w:pPr>
      <w:r w:rsidRPr="00F246FF">
        <w:rPr>
          <w:rFonts w:ascii="宋体" w:hAnsi="宋体" w:cs="宋体"/>
          <w:kern w:val="0"/>
        </w:rPr>
        <w:lastRenderedPageBreak/>
        <w:t>这个步骤有助于过滤掉较弱的信号段（例如静音或纯噪声），避免这些信号在频率估计时被误识别。</w:t>
      </w:r>
    </w:p>
    <w:p w14:paraId="0F52F3ED" w14:textId="77777777" w:rsidR="00D22D69" w:rsidRPr="00D22D69" w:rsidRDefault="00D22D69" w:rsidP="00D22D69">
      <w:r w:rsidRPr="00D22D69">
        <w:t>在频率估计和按键识别过程中，绝对能量阈值和主导比阈值有助于提高识别的准确性，避免噪声或相邻频率导致的误识别。</w:t>
      </w:r>
    </w:p>
    <w:p w14:paraId="3436092B" w14:textId="4B9AC940" w:rsidR="00D22D69" w:rsidRPr="00D22D69" w:rsidRDefault="00D22D69" w:rsidP="00D22D69">
      <w:r w:rsidRPr="00D22D69">
        <w:t>绝对能量阈值</w:t>
      </w:r>
      <w:r>
        <w:rPr>
          <w:rFonts w:hint="eastAsia"/>
        </w:rPr>
        <w:t>:</w:t>
      </w:r>
      <w:r w:rsidRPr="00D22D69">
        <w:t>归一化后，相当于至少要占整段功率的</w:t>
      </w:r>
      <w:r w:rsidRPr="00D22D69">
        <w:t xml:space="preserve"> 1%</w:t>
      </w:r>
      <w:r w:rsidRPr="00D22D69">
        <w:t>。用来过滤整体太弱的片段（静音或纯噪声</w:t>
      </w:r>
      <w:r w:rsidRPr="00D22D69">
        <w:rPr>
          <w:rFonts w:hint="eastAsia"/>
        </w:rPr>
        <w:t>），避免它们即便相对领先也被误认。</w:t>
      </w:r>
    </w:p>
    <w:p w14:paraId="180A848D" w14:textId="10ABCB82" w:rsidR="00D22D69" w:rsidRPr="00D22D69" w:rsidRDefault="00D22D69" w:rsidP="00D22D69">
      <w:r w:rsidRPr="00D22D69">
        <w:rPr>
          <w:b/>
          <w:bCs/>
        </w:rPr>
        <w:t>主导比阈值</w:t>
      </w:r>
      <w:r>
        <w:rPr>
          <w:rFonts w:hint="eastAsia"/>
        </w:rPr>
        <w:t>:</w:t>
      </w:r>
      <w:r w:rsidRPr="00D22D69">
        <w:t>内最大能量</w:t>
      </w:r>
      <w:r w:rsidRPr="00D22D69">
        <w:t xml:space="preserve"> / </w:t>
      </w:r>
      <w:r w:rsidRPr="00D22D69">
        <w:t>第二大能量</w:t>
      </w:r>
      <w:r w:rsidRPr="00D22D69">
        <w:t xml:space="preserve"> ≥3 </w:t>
      </w:r>
      <w:r w:rsidRPr="00D22D69">
        <w:t>才算明显领先</w:t>
      </w:r>
      <w:r w:rsidRPr="00D22D69">
        <w:rPr>
          <w:rFonts w:hint="eastAsia"/>
        </w:rPr>
        <w:t>，抑制相邻通道或噪声导致的并列领先。</w:t>
      </w:r>
    </w:p>
    <w:p w14:paraId="0221C953" w14:textId="7DF7AED0" w:rsidR="009A5923" w:rsidRPr="00D22D69" w:rsidRDefault="009A5923" w:rsidP="00093D43">
      <w:pPr>
        <w:spacing w:before="100" w:beforeAutospacing="1" w:after="100" w:afterAutospacing="1" w:line="240" w:lineRule="auto"/>
      </w:pPr>
    </w:p>
    <w:p w14:paraId="4217E770" w14:textId="0D9827AD" w:rsidR="006D2815" w:rsidRDefault="006D2815" w:rsidP="006D2815">
      <w:pPr>
        <w:pStyle w:val="3"/>
      </w:pPr>
      <w:r w:rsidRPr="006D2815">
        <w:t xml:space="preserve">4.3 </w:t>
      </w:r>
      <w:proofErr w:type="spellStart"/>
      <w:r w:rsidRPr="006D2815">
        <w:t>Goertzel</w:t>
      </w:r>
      <w:proofErr w:type="spellEnd"/>
      <w:r w:rsidRPr="006D2815">
        <w:t>算法分析</w:t>
      </w:r>
    </w:p>
    <w:p w14:paraId="29B1FAEE" w14:textId="1875180A" w:rsidR="00F246FF" w:rsidRPr="00F246FF" w:rsidRDefault="00F246FF" w:rsidP="00F246FF">
      <w:proofErr w:type="spellStart"/>
      <w:r w:rsidRPr="00F246FF">
        <w:t>Goertzel</w:t>
      </w:r>
      <w:proofErr w:type="spellEnd"/>
      <w:r w:rsidRPr="00F246FF">
        <w:t>算法用于高效地估计</w:t>
      </w:r>
      <w:r w:rsidRPr="00F246FF">
        <w:t>DTMF</w:t>
      </w:r>
      <w:r w:rsidRPr="00F246FF">
        <w:t>信号中特定频率的功率谱。对于每个目标频率</w:t>
      </w:r>
      <w:r w:rsidRPr="00F246FF">
        <w:t xml:space="preserve"> </w:t>
      </w:r>
      <m:oMath>
        <m:r>
          <w:rPr>
            <w:rFonts w:ascii="Cambria Math" w:hAnsi="Cambria Math"/>
          </w:rPr>
          <m:t>f</m:t>
        </m:r>
      </m:oMath>
      <w:r w:rsidRPr="00F246FF">
        <w:t>，首先计算其在离散傅里叶变换（</w:t>
      </w:r>
      <w:r w:rsidRPr="00F246FF">
        <w:t>DFT</w:t>
      </w:r>
      <w:r w:rsidRPr="00F246FF">
        <w:t>）中的频率索引</w:t>
      </w:r>
      <w:r w:rsidRPr="00F246FF">
        <w:t xml:space="preserve"> </w:t>
      </w:r>
      <m:oMath>
        <m:r>
          <w:rPr>
            <w:rFonts w:ascii="Cambria Math" w:hAnsi="Cambria Math"/>
          </w:rPr>
          <m:t>k</m:t>
        </m:r>
      </m:oMath>
      <w:r w:rsidRPr="00F246FF">
        <w:t>，计算公式为：</w:t>
      </w:r>
    </w:p>
    <w:p w14:paraId="2BF45879" w14:textId="3B59F090" w:rsidR="00F246FF" w:rsidRPr="00F246FF" w:rsidRDefault="00F246FF" w:rsidP="00F246FF">
      <w:pPr>
        <w:jc w:val="center"/>
      </w:pPr>
      <m:oMathPara>
        <m:oMath>
          <m:r>
            <w:rPr>
              <w:rFonts w:ascii="Cambria Math" w:hAnsi="Cambria Math"/>
            </w:rPr>
            <m:t>k</m:t>
          </m:r>
          <m:r>
            <m:rPr>
              <m:sty m:val="p"/>
            </m:rPr>
            <w:rPr>
              <w:rFonts w:ascii="Cambria Math" w:hAnsi="Cambria Math" w:hint="eastAsia"/>
            </w:rPr>
            <m:t>≈</m:t>
          </m:r>
          <m:r>
            <m:rPr>
              <m:nor/>
            </m:rPr>
            <w:rPr>
              <w:rFonts w:ascii="Cambria Math" w:hAnsi="Cambria Math"/>
            </w:rPr>
            <m:t>round</m:t>
          </m:r>
          <m:d>
            <m:dPr>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f</m:t>
                  </m:r>
                  <m:ctrlPr>
                    <w:rPr>
                      <w:rFonts w:ascii="Cambria Math" w:hAnsi="Cambria Math"/>
                      <w:i/>
                    </w:rPr>
                  </m:ctrlPr>
                </m:num>
                <m:den>
                  <m:sSub>
                    <m:sSubPr>
                      <m:ctrlPr>
                        <w:rPr>
                          <w:rFonts w:ascii="Cambria Math" w:hAnsi="Cambria Math"/>
                          <w:i/>
                        </w:rPr>
                      </m:ctrlPr>
                    </m:sSubPr>
                    <m:e>
                      <m:r>
                        <w:rPr>
                          <w:rFonts w:ascii="Cambria Math" w:hAnsi="Cambria Math"/>
                        </w:rPr>
                        <m:t>f</m:t>
                      </m:r>
                    </m:e>
                    <m:sub>
                      <m:r>
                        <w:rPr>
                          <w:rFonts w:ascii="Cambria Math" w:hAnsi="Cambria Math"/>
                        </w:rPr>
                        <m:t>s</m:t>
                      </m:r>
                    </m:sub>
                  </m:sSub>
                  <m:ctrlPr>
                    <w:rPr>
                      <w:rFonts w:ascii="Cambria Math" w:hAnsi="Cambria Math"/>
                      <w:i/>
                    </w:rPr>
                  </m:ctrlPr>
                </m:den>
              </m:f>
              <m:ctrlPr>
                <w:rPr>
                  <w:rFonts w:ascii="Cambria Math" w:hAnsi="Cambria Math"/>
                  <w:i/>
                </w:rPr>
              </m:ctrlPr>
            </m:e>
          </m:d>
        </m:oMath>
      </m:oMathPara>
    </w:p>
    <w:p w14:paraId="57F2F5E5" w14:textId="3D9F86FC" w:rsidR="00F246FF" w:rsidRPr="00F246FF" w:rsidRDefault="00F246FF" w:rsidP="00F246FF">
      <w:pPr>
        <w:rPr>
          <w:iCs/>
        </w:rPr>
      </w:pPr>
      <m:oMathPara>
        <m:oMathParaPr>
          <m:jc m:val="left"/>
        </m:oMathParaPr>
        <m:oMath>
          <m:r>
            <m:rPr>
              <m:sty m:val="p"/>
            </m:rPr>
            <w:rPr>
              <w:rFonts w:ascii="Cambria Math" w:hAnsi="Cambria Math"/>
            </w:rPr>
            <m:t>其中</m:t>
          </m:r>
          <m:r>
            <m:rPr>
              <m:sty m:val="p"/>
            </m:rPr>
            <w:rPr>
              <w:rFonts w:ascii="Cambria Math" w:hAnsi="Cambria Math"/>
            </w:rPr>
            <m:t>N</m:t>
          </m:r>
          <m:r>
            <m:rPr>
              <m:sty m:val="p"/>
            </m:rPr>
            <w:rPr>
              <w:rFonts w:ascii="Cambria Math" w:hAnsi="Cambria Math"/>
            </w:rPr>
            <m:t>是信号的总样本数，</m:t>
          </m:r>
          <m:sSub>
            <m:sSubPr>
              <m:ctrlPr>
                <w:rPr>
                  <w:rFonts w:ascii="Cambria Math" w:hAnsi="Cambria Math"/>
                  <w:iCs/>
                </w:rPr>
              </m:ctrlPr>
            </m:sSubPr>
            <m:e>
              <m:r>
                <m:rPr>
                  <m:sty m:val="p"/>
                </m:rPr>
                <w:rPr>
                  <w:rFonts w:ascii="Cambria Math" w:hAnsi="Cambria Math"/>
                </w:rPr>
                <m:t>f</m:t>
              </m:r>
            </m:e>
            <m:sub>
              <m:r>
                <m:rPr>
                  <m:sty m:val="p"/>
                </m:rPr>
                <w:rPr>
                  <w:rFonts w:ascii="Cambria Math" w:hAnsi="Cambria Math"/>
                </w:rPr>
                <m:t>s</m:t>
              </m:r>
            </m:sub>
          </m:sSub>
          <m:r>
            <m:rPr>
              <m:sty m:val="p"/>
            </m:rPr>
            <w:rPr>
              <w:rFonts w:ascii="Cambria Math" w:hAnsi="Cambria Math"/>
            </w:rPr>
            <m:t>是采样率。角频率</m:t>
          </m:r>
          <m:r>
            <m:rPr>
              <m:sty m:val="p"/>
            </m:rPr>
            <w:rPr>
              <w:rFonts w:ascii="Cambria Math" w:hAnsi="Cambria Math"/>
            </w:rPr>
            <m:t>ω</m:t>
          </m:r>
          <m:r>
            <m:rPr>
              <m:sty m:val="p"/>
            </m:rPr>
            <w:rPr>
              <w:rFonts w:ascii="Cambria Math" w:hAnsi="Cambria Math"/>
            </w:rPr>
            <m:t>通过以下公式计算：</m:t>
          </m:r>
        </m:oMath>
      </m:oMathPara>
    </w:p>
    <w:p w14:paraId="1ED0272A" w14:textId="132BC5F9" w:rsidR="00F246FF" w:rsidRPr="00F246FF" w:rsidRDefault="00F246FF" w:rsidP="00F246FF">
      <m:oMathPara>
        <m:oMath>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π</m:t>
              </m:r>
              <m:r>
                <w:rPr>
                  <w:rFonts w:ascii="Cambria Math" w:hAnsi="Cambria Math"/>
                </w:rPr>
                <m:t>k</m:t>
              </m:r>
              <m:ctrlPr>
                <w:rPr>
                  <w:rFonts w:ascii="Cambria Math" w:hAnsi="Cambria Math"/>
                  <w:i/>
                </w:rPr>
              </m:ctrlPr>
            </m:num>
            <m:den>
              <m:r>
                <w:rPr>
                  <w:rFonts w:ascii="Cambria Math" w:hAnsi="Cambria Math"/>
                </w:rPr>
                <m:t>N</m:t>
              </m:r>
              <m:ctrlPr>
                <w:rPr>
                  <w:rFonts w:ascii="Cambria Math" w:hAnsi="Cambria Math"/>
                  <w:i/>
                </w:rPr>
              </m:ctrlPr>
            </m:den>
          </m:f>
        </m:oMath>
      </m:oMathPara>
    </w:p>
    <w:p w14:paraId="327B28FC" w14:textId="77777777" w:rsidR="00F246FF" w:rsidRPr="00F246FF" w:rsidRDefault="00F246FF" w:rsidP="00F246FF">
      <w:proofErr w:type="spellStart"/>
      <w:r w:rsidRPr="00F246FF">
        <w:t>Goertzel</w:t>
      </w:r>
      <w:proofErr w:type="spellEnd"/>
      <w:r w:rsidRPr="00F246FF">
        <w:t>算法的递推公式为：</w:t>
      </w:r>
    </w:p>
    <w:p w14:paraId="39E02443" w14:textId="27C470BF" w:rsidR="00F246FF" w:rsidRPr="00F246FF" w:rsidRDefault="00404E84" w:rsidP="00F246FF">
      <w:pPr>
        <w:rPr>
          <w:i/>
        </w:rPr>
      </w:pPr>
      <m:oMathPara>
        <m:oMath>
          <m:r>
            <w:rPr>
              <w:rFonts w:ascii="Cambria Math" w:hAnsi="Cambria Math"/>
            </w:rPr>
            <m:t xml:space="preserve">s(n) = x(n) + 2  </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 s(n-1</m:t>
          </m:r>
          <w:bookmarkStart w:id="1" w:name="_Hlk209643823"/>
          <m:r>
            <w:rPr>
              <w:rFonts w:ascii="Cambria Math" w:hAnsi="Cambria Math"/>
            </w:rPr>
            <m:t xml:space="preserve">) </m:t>
          </m:r>
          <w:bookmarkEnd w:id="1"/>
          <m:r>
            <w:rPr>
              <w:rFonts w:ascii="Cambria Math" w:hAnsi="Cambria Math"/>
            </w:rPr>
            <m:t xml:space="preserve">- s(n-2) </m:t>
          </m:r>
        </m:oMath>
      </m:oMathPara>
    </w:p>
    <w:p w14:paraId="6761A60D" w14:textId="77777777" w:rsidR="00404E84" w:rsidRDefault="00F246FF" w:rsidP="00F246FF">
      <w:r w:rsidRPr="00F246FF">
        <w:t>其中</w:t>
      </w:r>
      <m:oMath>
        <m:r>
          <w:rPr>
            <w:rFonts w:ascii="Cambria Math" w:hAnsi="Cambria Math"/>
          </w:rPr>
          <m:t>s</m:t>
        </m:r>
        <m:d>
          <m:dPr>
            <m:ctrlPr>
              <w:rPr>
                <w:rFonts w:ascii="Cambria Math" w:hAnsi="Cambria Math"/>
                <w:i/>
              </w:rPr>
            </m:ctrlPr>
          </m:dPr>
          <m:e>
            <m:r>
              <w:rPr>
                <w:rFonts w:ascii="Cambria Math" w:hAnsi="Cambria Math"/>
              </w:rPr>
              <m:t>n-1</m:t>
            </m:r>
          </m:e>
        </m:d>
      </m:oMath>
      <w:r w:rsidRPr="00F246FF">
        <w:t>和</w:t>
      </w:r>
      <m:oMath>
        <m:r>
          <w:rPr>
            <w:rFonts w:ascii="Cambria Math" w:hAnsi="Cambria Math"/>
          </w:rPr>
          <m:t>s(n-2)</m:t>
        </m:r>
      </m:oMath>
      <w:r w:rsidRPr="00F246FF">
        <w:t>是前两段历史状态，使用递推方式计算该频率的幅值。通过计算最后两个状态的幅值，可以得到目标频率的功率谱幅值：</w:t>
      </w:r>
    </w:p>
    <w:p w14:paraId="2028CA3F" w14:textId="1ED95D72" w:rsidR="00F246FF" w:rsidRPr="00F246FF" w:rsidRDefault="00404E84" w:rsidP="00404E84">
      <w:pPr>
        <w:jc w:val="center"/>
      </w:pPr>
      <m:oMathPara>
        <m:oMath>
          <m:r>
            <m:rPr>
              <m:nor/>
            </m:rPr>
            <w:rPr>
              <w:rFonts w:ascii="Cambria Math" w:hAnsi="Cambria Math"/>
            </w:rPr>
            <m:t>magnitude</m:t>
          </m:r>
          <m:r>
            <w:rPr>
              <w:rFonts w:ascii="Cambria Math" w:hAnsi="Cambria Math"/>
            </w:rPr>
            <m:t>=</m:t>
          </m:r>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s</m:t>
                  </m:r>
                </m:e>
                <m:sub>
                  <m:r>
                    <m:rPr>
                      <m:nor/>
                    </m:rPr>
                    <w:rPr>
                      <w:rFonts w:ascii="Cambria Math" w:hAnsi="Cambria Math"/>
                    </w:rPr>
                    <m:t>prev</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m:rPr>
                      <m:nor/>
                    </m:rPr>
                    <w:rPr>
                      <w:rFonts w:ascii="Cambria Math" w:hAnsi="Cambria Math"/>
                    </w:rPr>
                    <m:t>prev2</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s</m:t>
                  </m:r>
                </m:e>
                <m:sub>
                  <m:r>
                    <m:rPr>
                      <m:nor/>
                    </m:rPr>
                    <w:rPr>
                      <w:rFonts w:ascii="Cambria Math" w:hAnsi="Cambria Math"/>
                    </w:rPr>
                    <m:t>prev</m:t>
                  </m:r>
                </m:sub>
              </m:sSub>
              <m:r>
                <m:rPr>
                  <m:sty m:val="p"/>
                </m:rPr>
                <w:rPr>
                  <w:rFonts w:ascii="Cambria Math" w:hAnsi="Cambria Math"/>
                </w:rPr>
                <m:t>⋅</m:t>
              </m:r>
              <m:sSub>
                <m:sSubPr>
                  <m:ctrlPr>
                    <w:rPr>
                      <w:rFonts w:ascii="Cambria Math" w:hAnsi="Cambria Math"/>
                      <w:i/>
                    </w:rPr>
                  </m:ctrlPr>
                </m:sSubPr>
                <m:e>
                  <m:r>
                    <w:rPr>
                      <w:rFonts w:ascii="Cambria Math" w:hAnsi="Cambria Math"/>
                    </w:rPr>
                    <m:t>s</m:t>
                  </m:r>
                  <m:ctrlPr>
                    <w:rPr>
                      <w:rFonts w:ascii="Cambria Math" w:hAnsi="Cambria Math"/>
                    </w:rPr>
                  </m:ctrlPr>
                </m:e>
                <m:sub>
                  <m:r>
                    <m:rPr>
                      <m:nor/>
                    </m:rPr>
                    <w:rPr>
                      <w:rFonts w:ascii="Cambria Math" w:hAnsi="Cambria Math"/>
                    </w:rPr>
                    <m:t>prev2</m:t>
                  </m:r>
                </m:sub>
              </m:sSub>
              <m:r>
                <m:rPr>
                  <m:sty m:val="p"/>
                </m:rPr>
                <w:rPr>
                  <w:rFonts w:ascii="Cambria Math" w:hAnsi="Cambria Math"/>
                </w:rPr>
                <m:t>⋅</m:t>
              </m:r>
              <m:r>
                <m:rPr>
                  <m:nor/>
                </m:rPr>
                <w:rPr>
                  <w:rFonts w:ascii="Cambria Math" w:hAnsi="Cambria Math"/>
                </w:rPr>
                <m:t>coeff</m:t>
              </m:r>
            </m:e>
          </m:rad>
        </m:oMath>
      </m:oMathPara>
    </w:p>
    <w:p w14:paraId="7128CD8D" w14:textId="77777777" w:rsidR="009D251F" w:rsidRDefault="00F246FF" w:rsidP="009D251F">
      <w:proofErr w:type="spellStart"/>
      <w:r w:rsidRPr="00F246FF">
        <w:t>Goertzel</w:t>
      </w:r>
      <w:proofErr w:type="spellEnd"/>
      <w:r w:rsidRPr="00F246FF">
        <w:t>算法通过计算信号在多个目标频率点的功率谱来确定最强的频率成分。此方法的优势在于其计算量较小，并且只针对感兴趣的频率进行计算，而不像传统的</w:t>
      </w:r>
      <w:r w:rsidRPr="00F246FF">
        <w:t>FFT</w:t>
      </w:r>
      <w:r w:rsidRPr="00F246FF">
        <w:t>方法计算整个频谱。</w:t>
      </w:r>
    </w:p>
    <w:p w14:paraId="11D3EE96" w14:textId="77777777" w:rsidR="006F081F" w:rsidRDefault="006F081F" w:rsidP="009D251F"/>
    <w:p w14:paraId="370E1AEA" w14:textId="77777777" w:rsidR="006F081F" w:rsidRDefault="006F081F" w:rsidP="009D251F"/>
    <w:p w14:paraId="7F9967EC" w14:textId="70473650" w:rsidR="009D251F" w:rsidRDefault="009D251F" w:rsidP="009D251F">
      <w:pPr>
        <w:pStyle w:val="3"/>
        <w:rPr>
          <w:bCs/>
        </w:rPr>
      </w:pPr>
      <w:r w:rsidRPr="006D2815">
        <w:lastRenderedPageBreak/>
        <w:t>4.</w:t>
      </w:r>
      <w:r>
        <w:rPr>
          <w:rFonts w:hint="eastAsia"/>
        </w:rPr>
        <w:t>4</w:t>
      </w:r>
      <w:r w:rsidRPr="006D2815">
        <w:t xml:space="preserve"> </w:t>
      </w:r>
      <w:r w:rsidRPr="009D251F">
        <w:rPr>
          <w:rFonts w:hint="eastAsia"/>
          <w:bCs/>
        </w:rPr>
        <w:t>算法对比</w:t>
      </w:r>
    </w:p>
    <w:tbl>
      <w:tblPr>
        <w:tblStyle w:val="-11"/>
        <w:tblW w:w="0" w:type="auto"/>
        <w:tblLook w:val="04A0" w:firstRow="1" w:lastRow="0" w:firstColumn="1" w:lastColumn="0" w:noHBand="0" w:noVBand="1"/>
      </w:tblPr>
      <w:tblGrid>
        <w:gridCol w:w="1242"/>
        <w:gridCol w:w="3969"/>
        <w:gridCol w:w="4076"/>
      </w:tblGrid>
      <w:tr w:rsidR="006F081F" w:rsidRPr="006F081F" w14:paraId="2CD6B01C" w14:textId="77777777" w:rsidTr="006F081F">
        <w:trPr>
          <w:cnfStyle w:val="100000000000" w:firstRow="1" w:lastRow="0" w:firstColumn="0" w:lastColumn="0" w:oddVBand="0" w:evenVBand="0" w:oddHBand="0" w:evenHBand="0" w:firstRowFirstColumn="0" w:firstRowLastColumn="0" w:lastRowFirstColumn="0" w:lastRowLastColumn="0"/>
        </w:trPr>
        <w:tc>
          <w:tcPr>
            <w:tcW w:w="1242" w:type="dxa"/>
            <w:vAlign w:val="center"/>
            <w:hideMark/>
          </w:tcPr>
          <w:p w14:paraId="01E63F29" w14:textId="77777777" w:rsidR="006F081F" w:rsidRPr="006F081F" w:rsidRDefault="006F081F" w:rsidP="006F081F">
            <w:pPr>
              <w:jc w:val="center"/>
              <w:rPr>
                <w:b/>
                <w:bCs/>
              </w:rPr>
            </w:pPr>
            <w:r w:rsidRPr="006F081F">
              <w:rPr>
                <w:b/>
                <w:bCs/>
              </w:rPr>
              <w:t>特性</w:t>
            </w:r>
          </w:p>
        </w:tc>
        <w:tc>
          <w:tcPr>
            <w:tcW w:w="3969" w:type="dxa"/>
            <w:vAlign w:val="center"/>
            <w:hideMark/>
          </w:tcPr>
          <w:p w14:paraId="7911BA3E" w14:textId="77777777" w:rsidR="006F081F" w:rsidRPr="006F081F" w:rsidRDefault="006F081F" w:rsidP="006F081F">
            <w:pPr>
              <w:jc w:val="center"/>
              <w:rPr>
                <w:b/>
                <w:bCs/>
              </w:rPr>
            </w:pPr>
            <w:r w:rsidRPr="006F081F">
              <w:rPr>
                <w:b/>
                <w:bCs/>
              </w:rPr>
              <w:t>带通滤波器法</w:t>
            </w:r>
          </w:p>
        </w:tc>
        <w:tc>
          <w:tcPr>
            <w:tcW w:w="4076" w:type="dxa"/>
            <w:vAlign w:val="center"/>
            <w:hideMark/>
          </w:tcPr>
          <w:p w14:paraId="3822DF20" w14:textId="77777777" w:rsidR="006F081F" w:rsidRPr="006F081F" w:rsidRDefault="006F081F" w:rsidP="006F081F">
            <w:pPr>
              <w:jc w:val="center"/>
              <w:rPr>
                <w:b/>
                <w:bCs/>
              </w:rPr>
            </w:pPr>
            <w:proofErr w:type="spellStart"/>
            <w:r w:rsidRPr="006F081F">
              <w:rPr>
                <w:b/>
                <w:bCs/>
              </w:rPr>
              <w:t>Goertzel</w:t>
            </w:r>
            <w:proofErr w:type="spellEnd"/>
            <w:r w:rsidRPr="006F081F">
              <w:rPr>
                <w:b/>
                <w:bCs/>
              </w:rPr>
              <w:t>算法</w:t>
            </w:r>
          </w:p>
        </w:tc>
      </w:tr>
      <w:tr w:rsidR="006F081F" w:rsidRPr="006F081F" w14:paraId="2FD188A4" w14:textId="77777777" w:rsidTr="006F081F">
        <w:trPr>
          <w:cnfStyle w:val="000000100000" w:firstRow="0" w:lastRow="0" w:firstColumn="0" w:lastColumn="0" w:oddVBand="0" w:evenVBand="0" w:oddHBand="1" w:evenHBand="0" w:firstRowFirstColumn="0" w:firstRowLastColumn="0" w:lastRowFirstColumn="0" w:lastRowLastColumn="0"/>
        </w:trPr>
        <w:tc>
          <w:tcPr>
            <w:tcW w:w="1242" w:type="dxa"/>
            <w:vAlign w:val="center"/>
            <w:hideMark/>
          </w:tcPr>
          <w:p w14:paraId="432EE1B6" w14:textId="77777777" w:rsidR="006F081F" w:rsidRPr="006F081F" w:rsidRDefault="006F081F" w:rsidP="006F081F">
            <w:pPr>
              <w:jc w:val="center"/>
            </w:pPr>
            <w:r w:rsidRPr="006F081F">
              <w:rPr>
                <w:b/>
                <w:bCs/>
              </w:rPr>
              <w:t>核心思路</w:t>
            </w:r>
          </w:p>
        </w:tc>
        <w:tc>
          <w:tcPr>
            <w:tcW w:w="3969" w:type="dxa"/>
            <w:vAlign w:val="center"/>
            <w:hideMark/>
          </w:tcPr>
          <w:p w14:paraId="7895DE27" w14:textId="77777777" w:rsidR="006F081F" w:rsidRPr="006F081F" w:rsidRDefault="006F081F" w:rsidP="006F081F">
            <w:pPr>
              <w:jc w:val="center"/>
            </w:pPr>
            <w:r w:rsidRPr="006F081F">
              <w:t>通过多个带通滤波器精确提取</w:t>
            </w:r>
            <w:r w:rsidRPr="006F081F">
              <w:t>DTMF</w:t>
            </w:r>
            <w:r w:rsidRPr="006F081F">
              <w:t>信号中的低频和高频成分。每个滤波器对一个特定频率范围进行过滤，能够精确识别信号中的目标频率。</w:t>
            </w:r>
          </w:p>
        </w:tc>
        <w:tc>
          <w:tcPr>
            <w:tcW w:w="4076" w:type="dxa"/>
            <w:vAlign w:val="center"/>
            <w:hideMark/>
          </w:tcPr>
          <w:p w14:paraId="2878729C" w14:textId="77777777" w:rsidR="006F081F" w:rsidRPr="006F081F" w:rsidRDefault="006F081F" w:rsidP="006F081F">
            <w:pPr>
              <w:jc w:val="center"/>
            </w:pPr>
            <w:r w:rsidRPr="006F081F">
              <w:t>通过递推计算目标频率的能量，仅计算感兴趣的频率点，避免计算冗余的频率成分。</w:t>
            </w:r>
          </w:p>
        </w:tc>
      </w:tr>
      <w:tr w:rsidR="006F081F" w:rsidRPr="006F081F" w14:paraId="7BD35D61" w14:textId="77777777" w:rsidTr="006F081F">
        <w:tc>
          <w:tcPr>
            <w:tcW w:w="1242" w:type="dxa"/>
            <w:vAlign w:val="center"/>
            <w:hideMark/>
          </w:tcPr>
          <w:p w14:paraId="1473B760" w14:textId="77777777" w:rsidR="006F081F" w:rsidRPr="006F081F" w:rsidRDefault="006F081F" w:rsidP="006F081F">
            <w:pPr>
              <w:jc w:val="center"/>
            </w:pPr>
            <w:r w:rsidRPr="006F081F">
              <w:rPr>
                <w:b/>
                <w:bCs/>
              </w:rPr>
              <w:t>计算量</w:t>
            </w:r>
          </w:p>
        </w:tc>
        <w:tc>
          <w:tcPr>
            <w:tcW w:w="3969" w:type="dxa"/>
            <w:vAlign w:val="center"/>
            <w:hideMark/>
          </w:tcPr>
          <w:p w14:paraId="364E8F67" w14:textId="77777777" w:rsidR="006F081F" w:rsidRPr="006F081F" w:rsidRDefault="006F081F" w:rsidP="006F081F">
            <w:pPr>
              <w:jc w:val="center"/>
            </w:pPr>
            <w:r w:rsidRPr="006F081F">
              <w:t>较大。每个频率需要应用独立的带通滤波器，多个滤波器并行工作时会消耗较多的计算资源，尤其是在处理较长信号时。</w:t>
            </w:r>
          </w:p>
        </w:tc>
        <w:tc>
          <w:tcPr>
            <w:tcW w:w="4076" w:type="dxa"/>
            <w:vAlign w:val="center"/>
            <w:hideMark/>
          </w:tcPr>
          <w:p w14:paraId="7EE03EBA" w14:textId="77777777" w:rsidR="006F081F" w:rsidRPr="006F081F" w:rsidRDefault="006F081F" w:rsidP="006F081F">
            <w:pPr>
              <w:jc w:val="center"/>
            </w:pPr>
            <w:r w:rsidRPr="006F081F">
              <w:t>较低。只计算目标频率的能量，减少了无关频率的冗余计算，适合实时处理。</w:t>
            </w:r>
          </w:p>
        </w:tc>
      </w:tr>
      <w:tr w:rsidR="006F081F" w:rsidRPr="006F081F" w14:paraId="5BE24656" w14:textId="77777777" w:rsidTr="006F081F">
        <w:trPr>
          <w:cnfStyle w:val="000000100000" w:firstRow="0" w:lastRow="0" w:firstColumn="0" w:lastColumn="0" w:oddVBand="0" w:evenVBand="0" w:oddHBand="1" w:evenHBand="0" w:firstRowFirstColumn="0" w:firstRowLastColumn="0" w:lastRowFirstColumn="0" w:lastRowLastColumn="0"/>
        </w:trPr>
        <w:tc>
          <w:tcPr>
            <w:tcW w:w="1242" w:type="dxa"/>
            <w:vAlign w:val="center"/>
            <w:hideMark/>
          </w:tcPr>
          <w:p w14:paraId="7CD8E13F" w14:textId="77777777" w:rsidR="006F081F" w:rsidRPr="006F081F" w:rsidRDefault="006F081F" w:rsidP="006F081F">
            <w:pPr>
              <w:jc w:val="center"/>
            </w:pPr>
            <w:r w:rsidRPr="006F081F">
              <w:rPr>
                <w:b/>
                <w:bCs/>
              </w:rPr>
              <w:t>抗干扰能力</w:t>
            </w:r>
          </w:p>
        </w:tc>
        <w:tc>
          <w:tcPr>
            <w:tcW w:w="3969" w:type="dxa"/>
            <w:vAlign w:val="center"/>
            <w:hideMark/>
          </w:tcPr>
          <w:p w14:paraId="274631D6" w14:textId="77777777" w:rsidR="006F081F" w:rsidRPr="006F081F" w:rsidRDefault="006F081F" w:rsidP="006F081F">
            <w:pPr>
              <w:jc w:val="center"/>
            </w:pPr>
            <w:r w:rsidRPr="006F081F">
              <w:t>较强。带通滤波器能有效隔离相邻频率和噪声，避免干扰信号的影响。特别是在多噪声环境下，能够提取出目标频率成分，保证识别的稳定性。</w:t>
            </w:r>
          </w:p>
        </w:tc>
        <w:tc>
          <w:tcPr>
            <w:tcW w:w="4076" w:type="dxa"/>
            <w:vAlign w:val="center"/>
            <w:hideMark/>
          </w:tcPr>
          <w:p w14:paraId="4AF2B3A3" w14:textId="77777777" w:rsidR="006F081F" w:rsidRPr="006F081F" w:rsidRDefault="006F081F" w:rsidP="006F081F">
            <w:pPr>
              <w:jc w:val="center"/>
            </w:pPr>
            <w:r w:rsidRPr="006F081F">
              <w:t>较强。通过能量阈值的设定，可以有效区分噪声和目标频率，防止噪声的影响导致误识别。特别适合低功耗、实时系统中。</w:t>
            </w:r>
          </w:p>
        </w:tc>
      </w:tr>
      <w:tr w:rsidR="006F081F" w:rsidRPr="006F081F" w14:paraId="30B7360E" w14:textId="77777777" w:rsidTr="006F081F">
        <w:tc>
          <w:tcPr>
            <w:tcW w:w="1242" w:type="dxa"/>
            <w:vAlign w:val="center"/>
            <w:hideMark/>
          </w:tcPr>
          <w:p w14:paraId="198F949B" w14:textId="77777777" w:rsidR="006F081F" w:rsidRPr="006F081F" w:rsidRDefault="006F081F" w:rsidP="006F081F">
            <w:pPr>
              <w:jc w:val="center"/>
            </w:pPr>
            <w:r w:rsidRPr="006F081F">
              <w:rPr>
                <w:b/>
                <w:bCs/>
              </w:rPr>
              <w:t>直观性</w:t>
            </w:r>
          </w:p>
        </w:tc>
        <w:tc>
          <w:tcPr>
            <w:tcW w:w="3969" w:type="dxa"/>
            <w:vAlign w:val="center"/>
            <w:hideMark/>
          </w:tcPr>
          <w:p w14:paraId="3444B7B4" w14:textId="77777777" w:rsidR="006F081F" w:rsidRPr="006F081F" w:rsidRDefault="006F081F" w:rsidP="006F081F">
            <w:pPr>
              <w:jc w:val="center"/>
            </w:pPr>
            <w:r w:rsidRPr="006F081F">
              <w:t>较高。带通滤波器法的每个频率都有一个对应的滤波器，能够直观地通过滤波器输出能量判断信号的频率成分。滤波器的设计和使用相对容易理解。</w:t>
            </w:r>
          </w:p>
        </w:tc>
        <w:tc>
          <w:tcPr>
            <w:tcW w:w="4076" w:type="dxa"/>
            <w:vAlign w:val="center"/>
            <w:hideMark/>
          </w:tcPr>
          <w:p w14:paraId="4B485379" w14:textId="77777777" w:rsidR="006F081F" w:rsidRPr="006F081F" w:rsidRDefault="006F081F" w:rsidP="006F081F">
            <w:pPr>
              <w:jc w:val="center"/>
            </w:pPr>
            <w:r w:rsidRPr="006F081F">
              <w:t>较低。</w:t>
            </w:r>
            <w:proofErr w:type="spellStart"/>
            <w:r w:rsidRPr="006F081F">
              <w:t>Goertzel</w:t>
            </w:r>
            <w:proofErr w:type="spellEnd"/>
            <w:r w:rsidRPr="006F081F">
              <w:t>算法主要依赖于递推公式来计算每个频率的能量，算法本身较为抽象，需要较强的数学背景理解其原理。</w:t>
            </w:r>
          </w:p>
        </w:tc>
      </w:tr>
      <w:tr w:rsidR="006F081F" w:rsidRPr="006F081F" w14:paraId="1BD5C0E5" w14:textId="77777777" w:rsidTr="006F081F">
        <w:trPr>
          <w:cnfStyle w:val="000000100000" w:firstRow="0" w:lastRow="0" w:firstColumn="0" w:lastColumn="0" w:oddVBand="0" w:evenVBand="0" w:oddHBand="1" w:evenHBand="0" w:firstRowFirstColumn="0" w:firstRowLastColumn="0" w:lastRowFirstColumn="0" w:lastRowLastColumn="0"/>
        </w:trPr>
        <w:tc>
          <w:tcPr>
            <w:tcW w:w="1242" w:type="dxa"/>
            <w:vAlign w:val="center"/>
            <w:hideMark/>
          </w:tcPr>
          <w:p w14:paraId="7FA17C8A" w14:textId="77777777" w:rsidR="006F081F" w:rsidRPr="006F081F" w:rsidRDefault="006F081F" w:rsidP="006F081F">
            <w:pPr>
              <w:jc w:val="center"/>
            </w:pPr>
            <w:r w:rsidRPr="006F081F">
              <w:rPr>
                <w:b/>
                <w:bCs/>
              </w:rPr>
              <w:t>频率精度</w:t>
            </w:r>
          </w:p>
        </w:tc>
        <w:tc>
          <w:tcPr>
            <w:tcW w:w="3969" w:type="dxa"/>
            <w:vAlign w:val="center"/>
            <w:hideMark/>
          </w:tcPr>
          <w:p w14:paraId="7133C8F2" w14:textId="77777777" w:rsidR="006F081F" w:rsidRPr="006F081F" w:rsidRDefault="006F081F" w:rsidP="006F081F">
            <w:pPr>
              <w:jc w:val="center"/>
            </w:pPr>
            <w:r w:rsidRPr="006F081F">
              <w:t>较高。通过精确设计的带通滤波器，能够准确地提取频率成分，减少误识别。滤波器的带宽和中心频率的精确设计保证了频率分析的高精度。</w:t>
            </w:r>
          </w:p>
        </w:tc>
        <w:tc>
          <w:tcPr>
            <w:tcW w:w="4076" w:type="dxa"/>
            <w:vAlign w:val="center"/>
            <w:hideMark/>
          </w:tcPr>
          <w:p w14:paraId="6AB0CDD8" w14:textId="77777777" w:rsidR="006F081F" w:rsidRPr="006F081F" w:rsidRDefault="006F081F" w:rsidP="006F081F">
            <w:pPr>
              <w:jc w:val="center"/>
            </w:pPr>
            <w:r w:rsidRPr="006F081F">
              <w:t>精度较高。由于</w:t>
            </w:r>
            <w:proofErr w:type="spellStart"/>
            <w:r w:rsidRPr="006F081F">
              <w:t>Goertzel</w:t>
            </w:r>
            <w:proofErr w:type="spellEnd"/>
            <w:r w:rsidRPr="006F081F">
              <w:t>算法只计算特定频率的能量，算法避免了无关频率的干扰，能量估算结果较为准确，尤其对于已知频率信号效果最佳。</w:t>
            </w:r>
          </w:p>
        </w:tc>
      </w:tr>
    </w:tbl>
    <w:p w14:paraId="19819577" w14:textId="77777777" w:rsidR="009D251F" w:rsidRPr="006F081F" w:rsidRDefault="009D251F" w:rsidP="009D251F"/>
    <w:p w14:paraId="1570A40F" w14:textId="062C1374" w:rsidR="00147B26" w:rsidRDefault="003F27C5" w:rsidP="00DB5745">
      <w:pPr>
        <w:pStyle w:val="2"/>
      </w:pPr>
      <w:r>
        <w:rPr>
          <w:rFonts w:hint="eastAsia"/>
        </w:rPr>
        <w:t>5.</w:t>
      </w:r>
      <w:r w:rsidR="00147B26" w:rsidRPr="00EE6A7C">
        <w:rPr>
          <w:rFonts w:hint="eastAsia"/>
        </w:rPr>
        <w:t>参数设置</w:t>
      </w:r>
    </w:p>
    <w:p w14:paraId="1D5289D9" w14:textId="5FC36C69" w:rsidR="00147B26" w:rsidRDefault="00D22D69" w:rsidP="00DB5745">
      <w:r w:rsidRPr="00D22D69">
        <w:t>在实验中，合理的参数设置对于信号的合成、滤波和识别结果至关重要。本部分将介绍本实验中使用的主要参数，并阐述每个参数的选择依据。</w:t>
      </w:r>
    </w:p>
    <w:p w14:paraId="7023957C" w14:textId="77777777" w:rsidR="00D22D69" w:rsidRPr="00D22D69" w:rsidRDefault="00D22D69" w:rsidP="006E4EDD">
      <w:pPr>
        <w:pStyle w:val="3"/>
      </w:pPr>
      <w:r w:rsidRPr="00D22D69">
        <w:lastRenderedPageBreak/>
        <w:t>5.1 DTMF</w:t>
      </w:r>
      <w:r w:rsidRPr="00D22D69">
        <w:t>信号合成参数设置</w:t>
      </w:r>
    </w:p>
    <w:p w14:paraId="202ABA73" w14:textId="4F084DA3" w:rsidR="00D22D69" w:rsidRPr="00D22D69" w:rsidRDefault="00D22D69" w:rsidP="00D22D69">
      <w:pPr>
        <w:numPr>
          <w:ilvl w:val="0"/>
          <w:numId w:val="27"/>
        </w:numPr>
      </w:pPr>
      <w:r w:rsidRPr="00D22D69">
        <w:rPr>
          <w:b/>
          <w:bCs/>
        </w:rPr>
        <w:t>采样率</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s</m:t>
            </m:r>
          </m:sub>
        </m:sSub>
      </m:oMath>
      <w:r w:rsidRPr="00D22D69">
        <w:t>：</w:t>
      </w:r>
    </w:p>
    <w:p w14:paraId="223F7FC2" w14:textId="3E769EF8" w:rsidR="00D22D69" w:rsidRPr="00D22D69" w:rsidRDefault="00D22D69" w:rsidP="006E4EDD">
      <w:r w:rsidRPr="00D22D69">
        <w:t>采样率是信号采样时每秒钟采集的样本数。根据奈奎斯特采样定理，采样率必须至少为信号最高频率的两倍，以避免混叠现象。</w:t>
      </w:r>
      <w:r w:rsidRPr="00D22D69">
        <w:t>DTMF</w:t>
      </w:r>
      <w:r w:rsidRPr="00D22D69">
        <w:t>信号的最高频率为</w:t>
      </w:r>
      <w:r w:rsidRPr="00D22D69">
        <w:t>1633 Hz</w:t>
      </w:r>
      <w:r w:rsidRPr="00D22D69">
        <w:t>，因此选择了采样率</w:t>
      </w:r>
      <w:r w:rsidRPr="00D22D69">
        <w:t xml:space="preserve"> </w:t>
      </w:r>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=8000</m:t>
        </m:r>
      </m:oMath>
      <w:r w:rsidRPr="00D22D69">
        <w:t xml:space="preserve"> Hz</w:t>
      </w:r>
      <w:r w:rsidRPr="00D22D69">
        <w:t>，这样可以有效地覆盖所有目标频率，同时保证信号的完整性。</w:t>
      </w:r>
    </w:p>
    <w:p w14:paraId="331CC019" w14:textId="77777777" w:rsidR="00D22D69" w:rsidRPr="00D22D69" w:rsidRDefault="00D22D69" w:rsidP="00D22D69">
      <w:pPr>
        <w:numPr>
          <w:ilvl w:val="0"/>
          <w:numId w:val="27"/>
        </w:numPr>
      </w:pPr>
      <w:r w:rsidRPr="00D22D69">
        <w:rPr>
          <w:b/>
          <w:bCs/>
        </w:rPr>
        <w:t>按键信号持续时间</w:t>
      </w:r>
      <w:r w:rsidRPr="00D22D69">
        <w:t>：</w:t>
      </w:r>
    </w:p>
    <w:p w14:paraId="710245E3" w14:textId="77777777" w:rsidR="00D22D69" w:rsidRPr="00D22D69" w:rsidRDefault="00D22D69" w:rsidP="006E4EDD">
      <w:r w:rsidRPr="00D22D69">
        <w:t>每个按键的</w:t>
      </w:r>
      <w:r w:rsidRPr="00D22D69">
        <w:t>DTMF</w:t>
      </w:r>
      <w:r w:rsidRPr="00D22D69">
        <w:t>信号包括</w:t>
      </w:r>
      <w:r w:rsidRPr="00D22D69">
        <w:t>50ms</w:t>
      </w:r>
      <w:r w:rsidRPr="00D22D69">
        <w:t>的音调和</w:t>
      </w:r>
      <w:r w:rsidRPr="00D22D69">
        <w:t>50ms</w:t>
      </w:r>
      <w:r w:rsidRPr="00D22D69">
        <w:t>的静音段。静音段用于分隔相邻按键，防止误识别。</w:t>
      </w:r>
    </w:p>
    <w:p w14:paraId="7F400840" w14:textId="14D7F459" w:rsidR="00D22D69" w:rsidRPr="00D22D69" w:rsidRDefault="00D22D69" w:rsidP="006E4EDD">
      <w:r w:rsidRPr="006E4EDD">
        <w:t>设置</w:t>
      </w:r>
      <w:r w:rsidRPr="00D22D69">
        <w:t>：音调持续时间</w:t>
      </w:r>
      <w:r w:rsidRPr="00D22D69">
        <w:t> </w:t>
      </w:r>
      <m:oMath>
        <m:sSub>
          <m:sSubPr>
            <m:ctrlPr>
              <w:rPr>
                <w:rFonts w:ascii="Cambria Math" w:hAnsi="Cambria Math"/>
                <w:i/>
              </w:rPr>
            </m:ctrlPr>
          </m:sSubPr>
          <m:e>
            <m:r>
              <w:rPr>
                <w:rFonts w:ascii="Cambria Math" w:hAnsi="Cambria Math"/>
              </w:rPr>
              <m:t>T</m:t>
            </m:r>
          </m:e>
          <m:sub>
            <m:r>
              <m:rPr>
                <m:nor/>
              </m:rPr>
              <w:rPr>
                <w:rFonts w:ascii="Cambria Math" w:hAnsi="Cambria Math"/>
              </w:rPr>
              <m:t>tone</m:t>
            </m:r>
          </m:sub>
        </m:sSub>
        <m:r>
          <w:rPr>
            <w:rFonts w:ascii="Cambria Math" w:hAnsi="Cambria Math"/>
          </w:rPr>
          <m:t>=50 </m:t>
        </m:r>
        <m:r>
          <m:rPr>
            <m:nor/>
          </m:rPr>
          <w:rPr>
            <w:rFonts w:ascii="Cambria Math" w:hAnsi="Cambria Math"/>
          </w:rPr>
          <m:t>ms</m:t>
        </m:r>
      </m:oMath>
      <w:r w:rsidRPr="00D22D69">
        <w:t>，静音持续时间</w:t>
      </w:r>
      <m:oMath>
        <m:sSub>
          <m:sSubPr>
            <m:ctrlPr>
              <w:rPr>
                <w:rFonts w:ascii="Cambria Math" w:hAnsi="Cambria Math"/>
                <w:i/>
              </w:rPr>
            </m:ctrlPr>
          </m:sSubPr>
          <m:e>
            <m:r>
              <w:rPr>
                <w:rFonts w:ascii="Cambria Math" w:hAnsi="Cambria Math"/>
              </w:rPr>
              <m:t>T</m:t>
            </m:r>
          </m:e>
          <m:sub>
            <m:r>
              <m:rPr>
                <m:nor/>
              </m:rPr>
              <w:rPr>
                <w:rFonts w:ascii="Cambria Math" w:hAnsi="Cambria Math"/>
              </w:rPr>
              <m:t>gap</m:t>
            </m:r>
          </m:sub>
        </m:sSub>
        <m:r>
          <w:rPr>
            <w:rFonts w:ascii="Cambria Math" w:hAnsi="Cambria Math"/>
          </w:rPr>
          <m:t>=50 </m:t>
        </m:r>
        <m:r>
          <m:rPr>
            <m:nor/>
          </m:rPr>
          <w:rPr>
            <w:rFonts w:ascii="Cambria Math" w:hAnsi="Cambria Math"/>
          </w:rPr>
          <m:t>ms</m:t>
        </m:r>
      </m:oMath>
    </w:p>
    <w:p w14:paraId="568989F1" w14:textId="77777777" w:rsidR="00D22D69" w:rsidRPr="00D22D69" w:rsidRDefault="00D22D69" w:rsidP="00D22D69">
      <w:pPr>
        <w:numPr>
          <w:ilvl w:val="0"/>
          <w:numId w:val="27"/>
        </w:numPr>
      </w:pPr>
      <w:r w:rsidRPr="00D22D69">
        <w:rPr>
          <w:b/>
          <w:bCs/>
        </w:rPr>
        <w:t>音频信号的频率</w:t>
      </w:r>
      <w:r w:rsidRPr="00D22D69">
        <w:t>：</w:t>
      </w:r>
    </w:p>
    <w:p w14:paraId="757DC4C7" w14:textId="3E8470A2" w:rsidR="00D22D69" w:rsidRPr="00D22D69" w:rsidRDefault="00D22D69" w:rsidP="006E4EDD">
      <w:r w:rsidRPr="00D22D69">
        <w:t>DTMF</w:t>
      </w:r>
      <w:r w:rsidRPr="00D22D69">
        <w:t>信号由低频和高频两个正弦波组成，每个按键对应一个低频和一个高频频率。低频频率取自</w:t>
      </w:r>
      <w:r w:rsidRPr="00D22D69">
        <w:t xml:space="preserve"> 697 Hz, 770 Hz, 852 Hz, 941 Hz </w:t>
      </w:r>
      <w:r w:rsidRPr="00D22D69">
        <w:t>高频频率取自</w:t>
      </w:r>
      <w:r w:rsidRPr="00D22D69">
        <w:t xml:space="preserve"> 1209 Hz, 1336 Hz, 1477 Hz, 1633 Hz</w:t>
      </w:r>
      <w:r w:rsidRPr="00D22D69">
        <w:t>。</w:t>
      </w:r>
    </w:p>
    <w:p w14:paraId="2B0D9F4C" w14:textId="77777777" w:rsidR="00D22D69" w:rsidRPr="00D22D69" w:rsidRDefault="00D22D69" w:rsidP="00D22D69">
      <w:pPr>
        <w:numPr>
          <w:ilvl w:val="0"/>
          <w:numId w:val="27"/>
        </w:numPr>
      </w:pPr>
      <w:r w:rsidRPr="00D22D69">
        <w:rPr>
          <w:b/>
          <w:bCs/>
        </w:rPr>
        <w:t>信号幅度与相位</w:t>
      </w:r>
      <w:r w:rsidRPr="00D22D69">
        <w:t>：</w:t>
      </w:r>
    </w:p>
    <w:p w14:paraId="44A4E014" w14:textId="605686CB" w:rsidR="00D22D69" w:rsidRPr="00D22D69" w:rsidRDefault="00D22D69" w:rsidP="00DA09BE">
      <w:r w:rsidRPr="00D22D69">
        <w:t>信号的幅度用于控制每个频率成分的强度。为了简化，本实验中每个频率成分的幅度设置为相同值</w:t>
      </w:r>
      <w:r w:rsidRPr="00D22D69">
        <w:t xml:space="preserve"> </w:t>
      </w:r>
      <m:oMath>
        <m:r>
          <w:rPr>
            <w:rFonts w:ascii="Cambria Math" w:hAnsi="Cambria Math"/>
          </w:rPr>
          <m:t xml:space="preserve">A = B = </m:t>
        </m:r>
        <m:r>
          <w:rPr>
            <w:rFonts w:ascii="Cambria Math" w:hAnsi="Cambria Math" w:hint="eastAsia"/>
          </w:rPr>
          <m:t>1</m:t>
        </m:r>
      </m:oMath>
      <w:r w:rsidRPr="00D22D69">
        <w:t>。相位是用来调整信号的起始位置，通常设置为零，相位调整的设置可以用于处理信号的相位调制。</w:t>
      </w:r>
    </w:p>
    <w:p w14:paraId="04354552" w14:textId="15D9CEDF" w:rsidR="00D22D69" w:rsidRPr="00D22D69" w:rsidRDefault="00D22D69" w:rsidP="00DA09BE">
      <w:r w:rsidRPr="00DA09BE">
        <w:t>设置：</w:t>
      </w:r>
      <w:r w:rsidR="00DA09BE" w:rsidRPr="00DA09BE">
        <w:t xml:space="preserve"> </w:t>
      </w:r>
      <w:r w:rsidRPr="00D22D69">
        <w:t>A=1, B=1</w:t>
      </w:r>
      <w:r w:rsidRPr="00D22D69">
        <w:t>，相位</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L</m:t>
            </m:r>
          </m:sub>
        </m:sSub>
        <m:r>
          <w:rPr>
            <w:rFonts w:ascii="Cambria Math" w:hAnsi="Cambria Math"/>
          </w:rPr>
          <m:t>=</m:t>
        </m:r>
        <m:r>
          <w:rPr>
            <w:rFonts w:ascii="Cambria Math" w:hAnsi="Cambria Math" w:hint="eastAsia"/>
          </w:rPr>
          <m:t>0</m:t>
        </m:r>
      </m:oMath>
      <w:r w:rsidRPr="00D22D69">
        <w:t>,</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H</m:t>
            </m:r>
          </m:sub>
        </m:sSub>
        <m:r>
          <w:rPr>
            <w:rFonts w:ascii="Cambria Math" w:hAnsi="Cambria Math"/>
          </w:rPr>
          <m:t>=0</m:t>
        </m:r>
      </m:oMath>
    </w:p>
    <w:p w14:paraId="0AB11D67" w14:textId="77777777" w:rsidR="00D22D69" w:rsidRPr="00D22D69" w:rsidRDefault="00D22D69" w:rsidP="00DA09BE">
      <w:pPr>
        <w:pStyle w:val="3"/>
      </w:pPr>
      <w:r w:rsidRPr="00D22D69">
        <w:t xml:space="preserve">5.2 </w:t>
      </w:r>
      <w:r w:rsidRPr="00D22D69">
        <w:t>带通滤波器设计参数设置</w:t>
      </w:r>
    </w:p>
    <w:p w14:paraId="47C1BE40" w14:textId="77777777" w:rsidR="00D22D69" w:rsidRPr="00D22D69" w:rsidRDefault="00D22D69" w:rsidP="00D22D69">
      <w:pPr>
        <w:numPr>
          <w:ilvl w:val="0"/>
          <w:numId w:val="28"/>
        </w:numPr>
      </w:pPr>
      <w:r w:rsidRPr="00D22D69">
        <w:rPr>
          <w:b/>
          <w:bCs/>
        </w:rPr>
        <w:t>滤波器阶数（</w:t>
      </w:r>
      <w:r w:rsidRPr="00D22D69">
        <w:rPr>
          <w:b/>
          <w:bCs/>
        </w:rPr>
        <w:t>ORD</w:t>
      </w:r>
      <w:r w:rsidRPr="00D22D69">
        <w:rPr>
          <w:b/>
          <w:bCs/>
        </w:rPr>
        <w:t>）</w:t>
      </w:r>
      <w:r w:rsidRPr="00D22D69">
        <w:t>：</w:t>
      </w:r>
    </w:p>
    <w:p w14:paraId="6EAC822D" w14:textId="77777777" w:rsidR="00D22D69" w:rsidRPr="00D22D69" w:rsidRDefault="00D22D69" w:rsidP="00DA09BE">
      <w:r w:rsidRPr="00D22D69">
        <w:t>滤波器</w:t>
      </w:r>
      <w:proofErr w:type="gramStart"/>
      <w:r w:rsidRPr="00D22D69">
        <w:t>的阶数决定</w:t>
      </w:r>
      <w:proofErr w:type="gramEnd"/>
      <w:r w:rsidRPr="00D22D69">
        <w:t>了其响应的陡峭程度和复杂性。</w:t>
      </w:r>
      <w:proofErr w:type="gramStart"/>
      <w:r w:rsidRPr="00D22D69">
        <w:t>阶数越</w:t>
      </w:r>
      <w:proofErr w:type="gramEnd"/>
      <w:r w:rsidRPr="00D22D69">
        <w:t>高，滤波器的频率响应越陡峭，但计算复杂度也越高。本实验使用了</w:t>
      </w:r>
      <w:r w:rsidRPr="00D22D69">
        <w:t>4</w:t>
      </w:r>
      <w:r w:rsidRPr="00D22D69">
        <w:t>阶巴特沃斯滤波器，它提供了良好的通带平坦性和阻带衰减，同时计算开销适中。</w:t>
      </w:r>
    </w:p>
    <w:p w14:paraId="1D0840E7" w14:textId="77777777" w:rsidR="00D22D69" w:rsidRPr="00D22D69" w:rsidRDefault="00D22D69" w:rsidP="00D22D69">
      <w:pPr>
        <w:numPr>
          <w:ilvl w:val="0"/>
          <w:numId w:val="28"/>
        </w:numPr>
      </w:pPr>
      <w:r w:rsidRPr="00D22D69">
        <w:rPr>
          <w:b/>
          <w:bCs/>
        </w:rPr>
        <w:t>带宽（</w:t>
      </w:r>
      <w:r w:rsidRPr="00D22D69">
        <w:rPr>
          <w:b/>
          <w:bCs/>
        </w:rPr>
        <w:t>BW</w:t>
      </w:r>
      <w:r w:rsidRPr="00D22D69">
        <w:rPr>
          <w:b/>
          <w:bCs/>
        </w:rPr>
        <w:t>）</w:t>
      </w:r>
      <w:r w:rsidRPr="00D22D69">
        <w:t>：</w:t>
      </w:r>
    </w:p>
    <w:p w14:paraId="60AEA4E0" w14:textId="77777777" w:rsidR="00D22D69" w:rsidRPr="00D22D69" w:rsidRDefault="00D22D69" w:rsidP="00DA09BE">
      <w:r w:rsidRPr="00D22D69">
        <w:t>带宽决定了滤波器在目标频率周围的频率范围。为了确保只提取目标频率的信号，并抑制其他频率的影响，本实验选择了带宽为</w:t>
      </w:r>
      <w:r w:rsidRPr="00D22D69">
        <w:t xml:space="preserve"> 40 Hz</w:t>
      </w:r>
      <w:r w:rsidRPr="00D22D69">
        <w:t>，这能有效覆盖目标频率，同时避免噪声干扰。</w:t>
      </w:r>
    </w:p>
    <w:p w14:paraId="131AD1C0" w14:textId="10AD0359" w:rsidR="00D22D69" w:rsidRPr="00D22D69" w:rsidRDefault="00D22D69" w:rsidP="00D22D69">
      <w:pPr>
        <w:numPr>
          <w:ilvl w:val="0"/>
          <w:numId w:val="28"/>
        </w:numPr>
      </w:pPr>
      <w:r w:rsidRPr="00D22D69">
        <w:rPr>
          <w:b/>
          <w:bCs/>
        </w:rPr>
        <w:lastRenderedPageBreak/>
        <w:t>截止频率（</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0</m:t>
            </m:r>
          </m:sub>
        </m:sSub>
        <m:r>
          <m:rPr>
            <m:sty m:val="bi"/>
          </m:rPr>
          <w:rPr>
            <w:rFonts w:ascii="Cambria Math" w:hAnsi="Cambria Math"/>
          </w:rPr>
          <m:t>​</m:t>
        </m:r>
      </m:oMath>
      <w:r w:rsidRPr="00D22D69">
        <w:rPr>
          <w:b/>
          <w:bCs/>
        </w:rPr>
        <w:t>）</w:t>
      </w:r>
      <w:r w:rsidRPr="00D22D69">
        <w:t>：</w:t>
      </w:r>
    </w:p>
    <w:p w14:paraId="5DD36118" w14:textId="425A9A38" w:rsidR="00D22D69" w:rsidRPr="00D22D69" w:rsidRDefault="00D22D69" w:rsidP="00DA09BE">
      <w:r w:rsidRPr="00D22D69">
        <w:t>截止频率是带通滤波器的中心频率，确定了信号处理的频率范围。对于每个</w:t>
      </w:r>
      <w:r w:rsidRPr="00D22D69">
        <w:t>DTMF</w:t>
      </w:r>
      <w:r w:rsidRPr="00D22D69">
        <w:t>按键，低频和高频成分分别有对应的截止频率</w:t>
      </w:r>
      <w:r w:rsidRPr="00DA09BE">
        <w:t>。设置</w:t>
      </w:r>
      <w:r w:rsidRPr="00D22D69">
        <w:t>低频和高频截止频率分别对应于</w:t>
      </w:r>
      <w:r w:rsidRPr="00D22D69">
        <w:t>DTMF</w:t>
      </w:r>
      <w:r w:rsidRPr="00D22D69">
        <w:t>标准频率集中的每个频率。</w:t>
      </w:r>
    </w:p>
    <w:p w14:paraId="1140AF30" w14:textId="77777777" w:rsidR="00D22D69" w:rsidRPr="00D22D69" w:rsidRDefault="00D22D69" w:rsidP="00D22D69">
      <w:pPr>
        <w:numPr>
          <w:ilvl w:val="0"/>
          <w:numId w:val="28"/>
        </w:numPr>
      </w:pPr>
      <w:r w:rsidRPr="00D22D69">
        <w:rPr>
          <w:b/>
          <w:bCs/>
        </w:rPr>
        <w:t>滤波器类型</w:t>
      </w:r>
      <w:r w:rsidRPr="00D22D69">
        <w:t>：</w:t>
      </w:r>
    </w:p>
    <w:p w14:paraId="42C40EB0" w14:textId="77777777" w:rsidR="00DA09BE" w:rsidRDefault="00D22D69" w:rsidP="00D22D69">
      <w:r w:rsidRPr="00D22D69">
        <w:t>本实验中使用了巴特沃斯带通滤波器，因为它具有平坦的通带和陡峭的阻带，能够有效地将信号中的目标频率提取出来。</w:t>
      </w:r>
    </w:p>
    <w:p w14:paraId="0BF7D062" w14:textId="1A36C8DA" w:rsidR="00D22D69" w:rsidRPr="00DA09BE" w:rsidRDefault="00D22D69" w:rsidP="00DA09BE">
      <w:pPr>
        <w:pStyle w:val="3"/>
      </w:pPr>
      <w:r w:rsidRPr="00D22D69">
        <w:t xml:space="preserve">5.3 </w:t>
      </w:r>
      <w:proofErr w:type="spellStart"/>
      <w:r w:rsidRPr="00D22D69">
        <w:t>Goertzel</w:t>
      </w:r>
      <w:proofErr w:type="spellEnd"/>
      <w:r w:rsidRPr="00D22D69">
        <w:t>算法参数设置</w:t>
      </w:r>
    </w:p>
    <w:p w14:paraId="3D01F699" w14:textId="77777777" w:rsidR="00D22D69" w:rsidRPr="00D22D69" w:rsidRDefault="00D22D69" w:rsidP="00D22D69">
      <w:pPr>
        <w:numPr>
          <w:ilvl w:val="0"/>
          <w:numId w:val="29"/>
        </w:numPr>
      </w:pPr>
      <w:r w:rsidRPr="00D22D69">
        <w:rPr>
          <w:b/>
          <w:bCs/>
        </w:rPr>
        <w:t>采样点数（</w:t>
      </w:r>
      <w:r w:rsidRPr="00D22D69">
        <w:rPr>
          <w:b/>
          <w:bCs/>
        </w:rPr>
        <w:t>N</w:t>
      </w:r>
      <w:r w:rsidRPr="00D22D69">
        <w:rPr>
          <w:b/>
          <w:bCs/>
        </w:rPr>
        <w:t>）</w:t>
      </w:r>
      <w:r w:rsidRPr="00D22D69">
        <w:t>：</w:t>
      </w:r>
    </w:p>
    <w:p w14:paraId="0F5E31DD" w14:textId="4444ED83" w:rsidR="00D22D69" w:rsidRPr="00D22D69" w:rsidRDefault="00D22D69" w:rsidP="00DA09BE">
      <w:r w:rsidRPr="00D22D69">
        <w:t>采样点数决定了频率分析的分辨率。采样点数越多，频率分辨率越高。本实验中，采样点数取为信号的长度，即</w:t>
      </w:r>
      <m:oMath>
        <m:r>
          <w:rPr>
            <w:rFonts w:ascii="Cambria Math" w:hAnsi="Cambria Math"/>
          </w:rPr>
          <m:t>N = 400</m:t>
        </m:r>
      </m:oMath>
      <w:r w:rsidRPr="00D22D69">
        <w:t>（每个音调持续</w:t>
      </w:r>
      <w:r w:rsidRPr="00D22D69">
        <w:t>50ms</w:t>
      </w:r>
      <w:r w:rsidRPr="00D22D69">
        <w:t>，采样率为</w:t>
      </w:r>
      <w:r w:rsidRPr="00D22D69">
        <w:t>8kHz</w:t>
      </w:r>
      <w:r w:rsidRPr="00D22D69">
        <w:t>）。</w:t>
      </w:r>
    </w:p>
    <w:p w14:paraId="719D5485" w14:textId="479223B5" w:rsidR="00D22D69" w:rsidRPr="00D22D69" w:rsidRDefault="00D22D69" w:rsidP="00D22D69">
      <w:pPr>
        <w:numPr>
          <w:ilvl w:val="0"/>
          <w:numId w:val="29"/>
        </w:numPr>
      </w:pPr>
      <w:r w:rsidRPr="00D22D69">
        <w:rPr>
          <w:b/>
          <w:bCs/>
        </w:rPr>
        <w:t>频率选择（</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0</m:t>
            </m:r>
          </m:sub>
        </m:sSub>
      </m:oMath>
      <w:r w:rsidRPr="00D22D69">
        <w:rPr>
          <w:b/>
          <w:bCs/>
        </w:rPr>
        <w:t>）</w:t>
      </w:r>
      <w:r w:rsidRPr="00D22D69">
        <w:t>：</w:t>
      </w:r>
    </w:p>
    <w:p w14:paraId="3BC0585F" w14:textId="77777777" w:rsidR="00D22D69" w:rsidRPr="00D22D69" w:rsidRDefault="00D22D69" w:rsidP="00DA09BE">
      <w:proofErr w:type="spellStart"/>
      <w:r w:rsidRPr="00D22D69">
        <w:t>Goertzel</w:t>
      </w:r>
      <w:proofErr w:type="spellEnd"/>
      <w:r w:rsidRPr="00D22D69">
        <w:t>算法用于计算</w:t>
      </w:r>
      <w:r w:rsidRPr="00D22D69">
        <w:t>DTMF</w:t>
      </w:r>
      <w:r w:rsidRPr="00D22D69">
        <w:t>信号中特定频率的能量。需要计算的频率包括低频频率（</w:t>
      </w:r>
      <w:r w:rsidRPr="00D22D69">
        <w:t>697Hz, 770Hz, 852Hz, 941Hz</w:t>
      </w:r>
      <w:r w:rsidRPr="00D22D69">
        <w:t>）和高频频率（</w:t>
      </w:r>
      <w:r w:rsidRPr="00D22D69">
        <w:t>1209Hz, 1336Hz, 1477Hz, 1633Hz</w:t>
      </w:r>
      <w:r w:rsidRPr="00D22D69">
        <w:t>）。</w:t>
      </w:r>
    </w:p>
    <w:p w14:paraId="08BD0C34" w14:textId="28812F8F" w:rsidR="00D22D69" w:rsidRPr="00D22D69" w:rsidRDefault="00D22D69" w:rsidP="00D22D69">
      <w:pPr>
        <w:numPr>
          <w:ilvl w:val="0"/>
          <w:numId w:val="29"/>
        </w:numPr>
      </w:pPr>
      <w:r w:rsidRPr="00D22D69">
        <w:rPr>
          <w:b/>
          <w:bCs/>
        </w:rPr>
        <w:t>能量阈值</w:t>
      </w:r>
      <w:r w:rsidRPr="00D22D69">
        <w:t>：</w:t>
      </w:r>
    </w:p>
    <w:p w14:paraId="5789DD36" w14:textId="77777777" w:rsidR="00D22D69" w:rsidRPr="00D22D69" w:rsidRDefault="00D22D69" w:rsidP="00DA09BE">
      <w:r w:rsidRPr="00D22D69">
        <w:t>为了有效识别</w:t>
      </w:r>
      <w:r w:rsidRPr="00D22D69">
        <w:t>DTMF</w:t>
      </w:r>
      <w:r w:rsidRPr="00D22D69">
        <w:t>信号中的按键，</w:t>
      </w:r>
      <w:proofErr w:type="spellStart"/>
      <w:r w:rsidRPr="00D22D69">
        <w:t>Goertzel</w:t>
      </w:r>
      <w:proofErr w:type="spellEnd"/>
      <w:r w:rsidRPr="00D22D69">
        <w:t>算法会计算每个目标频率的幅度。如果幅度低于某个阈值，则认为该频率的信号无效，避免由于噪声或干扰引起的错误识别。</w:t>
      </w:r>
    </w:p>
    <w:p w14:paraId="5EF854E8" w14:textId="29E5FE0F" w:rsidR="00D22D69" w:rsidRPr="00D22D69" w:rsidRDefault="00D22D69" w:rsidP="00DA09BE">
      <w:r w:rsidRPr="00D22D69">
        <w:rPr>
          <w:b/>
          <w:bCs/>
        </w:rPr>
        <w:t>设置</w:t>
      </w:r>
      <w:r w:rsidR="00DA09BE" w:rsidRPr="00D22D69">
        <w:t xml:space="preserve"> </w:t>
      </w:r>
      <m:oMath>
        <m:r>
          <m:rPr>
            <m:nor/>
          </m:rPr>
          <w:rPr>
            <w:rFonts w:ascii="Cambria Math" w:hAnsi="Cambria Math"/>
          </w:rPr>
          <m:t>Threshold</m:t>
        </m:r>
        <m:r>
          <w:rPr>
            <w:rFonts w:ascii="Cambria Math" w:hAnsi="Cambria Math"/>
          </w:rPr>
          <m:t>=0.1</m:t>
        </m:r>
      </m:oMath>
    </w:p>
    <w:p w14:paraId="2D6FD437" w14:textId="29F703AE" w:rsidR="00D22D69" w:rsidRPr="00D22D69" w:rsidRDefault="00D22D69" w:rsidP="00DA09BE">
      <w:pPr>
        <w:pStyle w:val="3"/>
      </w:pPr>
      <w:r w:rsidRPr="00D22D69">
        <w:t>5.</w:t>
      </w:r>
      <w:r w:rsidR="00DA09BE">
        <w:rPr>
          <w:rFonts w:hint="eastAsia"/>
        </w:rPr>
        <w:t>4</w:t>
      </w:r>
      <w:r w:rsidRPr="00D22D69">
        <w:t>阈值</w:t>
      </w:r>
    </w:p>
    <w:p w14:paraId="362D1514" w14:textId="77777777" w:rsidR="00D22D69" w:rsidRPr="000E1BAC" w:rsidRDefault="00D22D69" w:rsidP="000E1BAC">
      <w:pPr>
        <w:numPr>
          <w:ilvl w:val="0"/>
          <w:numId w:val="35"/>
        </w:numPr>
        <w:rPr>
          <w:b/>
          <w:bCs/>
        </w:rPr>
      </w:pPr>
      <w:r w:rsidRPr="000E1BAC">
        <w:rPr>
          <w:b/>
          <w:bCs/>
        </w:rPr>
        <w:t>能量阈值：</w:t>
      </w:r>
    </w:p>
    <w:p w14:paraId="43B63499" w14:textId="5C207D25" w:rsidR="00D22D69" w:rsidRPr="00D22D69" w:rsidRDefault="00D22D69" w:rsidP="00DA09BE">
      <w:r w:rsidRPr="00D22D69">
        <w:t>该参数用于过滤低于设定能量阈值的信号成分，尤其是噪声或静音段。为了避免噪声和静音被错误识别为有效信号，设定了最低能</w:t>
      </w:r>
      <w:r w:rsidRPr="000E1BAC">
        <w:t>量阈值。</w:t>
      </w:r>
      <m:oMath>
        <m:r>
          <m:rPr>
            <m:sty m:val="p"/>
          </m:rPr>
          <w:rPr>
            <w:rFonts w:ascii="Cambria Math" w:hAnsi="Cambria Math"/>
          </w:rPr>
          <m:t>设置</m:t>
        </m:r>
        <m:r>
          <m:rPr>
            <m:nor/>
          </m:rPr>
          <w:rPr>
            <w:rFonts w:ascii="Cambria Math" w:hAnsi="Cambria Math"/>
          </w:rPr>
          <m:t>ABS</m:t>
        </m:r>
        <m:r>
          <m:rPr>
            <m:lit/>
            <m:nor/>
          </m:rPr>
          <w:rPr>
            <w:rFonts w:ascii="Cambria Math" w:hAnsi="Cambria Math"/>
          </w:rPr>
          <m:t>_</m:t>
        </m:r>
        <m:r>
          <m:rPr>
            <m:nor/>
          </m:rPr>
          <w:rPr>
            <w:rFonts w:ascii="Cambria Math" w:hAnsi="Cambria Math"/>
          </w:rPr>
          <m:t>THR</m:t>
        </m:r>
        <m:r>
          <m:rPr>
            <m:sty m:val="p"/>
          </m:rPr>
          <w:rPr>
            <w:rFonts w:ascii="Cambria Math" w:hAnsi="Cambria Math"/>
          </w:rPr>
          <m:t>=1</m:t>
        </m:r>
        <m:r>
          <m:rPr>
            <m:sty m:val="p"/>
          </m:rPr>
          <w:rPr>
            <w:rFonts w:ascii="Cambria Math" w:hAnsi="Cambria Math" w:hint="eastAsia"/>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oMath>
    </w:p>
    <w:p w14:paraId="400CA487" w14:textId="77777777" w:rsidR="00D22D69" w:rsidRPr="000E1BAC" w:rsidRDefault="00D22D69" w:rsidP="000E1BAC">
      <w:pPr>
        <w:numPr>
          <w:ilvl w:val="0"/>
          <w:numId w:val="35"/>
        </w:numPr>
        <w:rPr>
          <w:b/>
          <w:bCs/>
        </w:rPr>
      </w:pPr>
      <w:r w:rsidRPr="000E1BAC">
        <w:rPr>
          <w:b/>
          <w:bCs/>
        </w:rPr>
        <w:t>阈值作用：</w:t>
      </w:r>
    </w:p>
    <w:p w14:paraId="4010ABCE" w14:textId="77777777" w:rsidR="00D22D69" w:rsidRPr="00D22D69" w:rsidRDefault="00D22D69" w:rsidP="00DA09BE">
      <w:r w:rsidRPr="00D22D69">
        <w:t>如果某个频率的能量低于该阈值，则该频率的信号会被忽略，从而防止噪声信号或非常弱的信号影响识别结果。</w:t>
      </w:r>
    </w:p>
    <w:p w14:paraId="3557DE7B" w14:textId="7B2B8B61" w:rsidR="00DA09BE" w:rsidRPr="000E1BAC" w:rsidRDefault="000E1BAC" w:rsidP="000E1BAC">
      <w:pPr>
        <w:numPr>
          <w:ilvl w:val="0"/>
          <w:numId w:val="35"/>
        </w:numPr>
        <w:rPr>
          <w:b/>
          <w:bCs/>
        </w:rPr>
      </w:pPr>
      <w:r w:rsidRPr="000E1BAC">
        <w:rPr>
          <w:b/>
          <w:bCs/>
        </w:rPr>
        <w:t>主导比</w:t>
      </w:r>
      <w:r>
        <w:rPr>
          <w:rFonts w:hint="eastAsia"/>
          <w:b/>
          <w:bCs/>
        </w:rPr>
        <w:t>阈值</w:t>
      </w:r>
    </w:p>
    <w:p w14:paraId="41DAF44F" w14:textId="79A233DC" w:rsidR="00D22D69" w:rsidRPr="000E1BAC" w:rsidRDefault="00D22D69" w:rsidP="00DB5745">
      <w:pPr>
        <w:rPr>
          <w:b/>
          <w:bCs/>
        </w:rPr>
      </w:pPr>
      <w:r w:rsidRPr="00D22D69">
        <w:lastRenderedPageBreak/>
        <w:t>主导比阈值确保频率成分的主导性，即在同一频率组内，最大的频率成分必须比第二大的成分强得多，避免由于噪声或相邻频率的干扰导致误识别</w:t>
      </w:r>
      <w:r w:rsidRPr="000E1BAC">
        <w:t>。设置</w:t>
      </w:r>
      <w:r w:rsidR="000E1BAC" w:rsidRPr="000E1BAC">
        <w:t xml:space="preserve"> </w:t>
      </w:r>
      <m:oMath>
        <m:r>
          <m:rPr>
            <m:nor/>
          </m:rPr>
          <w:rPr>
            <w:rFonts w:ascii="Cambria Math" w:hAnsi="Cambria Math"/>
          </w:rPr>
          <m:t>MIN</m:t>
        </m:r>
        <m:r>
          <m:rPr>
            <m:lit/>
            <m:nor/>
          </m:rPr>
          <w:rPr>
            <w:rFonts w:ascii="Cambria Math" w:hAnsi="Cambria Math"/>
          </w:rPr>
          <m:t>_</m:t>
        </m:r>
        <m:r>
          <m:rPr>
            <m:nor/>
          </m:rPr>
          <w:rPr>
            <w:rFonts w:ascii="Cambria Math" w:hAnsi="Cambria Math"/>
          </w:rPr>
          <m:t>DOM</m:t>
        </m:r>
        <m:r>
          <m:rPr>
            <m:lit/>
            <m:nor/>
          </m:rPr>
          <w:rPr>
            <w:rFonts w:ascii="Cambria Math" w:hAnsi="Cambria Math"/>
          </w:rPr>
          <m:t>_</m:t>
        </m:r>
        <m:r>
          <m:rPr>
            <m:nor/>
          </m:rPr>
          <w:rPr>
            <w:rFonts w:ascii="Cambria Math" w:hAnsi="Cambria Math"/>
          </w:rPr>
          <m:t>RATIO</m:t>
        </m:r>
        <m:r>
          <w:rPr>
            <w:rFonts w:ascii="Cambria Math" w:hAnsi="Cambria Math"/>
          </w:rPr>
          <m:t>=</m:t>
        </m:r>
        <m:r>
          <w:rPr>
            <w:rFonts w:ascii="Cambria Math" w:hAnsi="Cambria Math" w:hint="eastAsia"/>
          </w:rPr>
          <m:t>3</m:t>
        </m:r>
      </m:oMath>
      <w:r w:rsidR="000E1BAC" w:rsidRPr="000E1BAC">
        <w:rPr>
          <w:rFonts w:hint="eastAsia"/>
        </w:rPr>
        <w:t>，</w:t>
      </w:r>
      <w:r w:rsidRPr="00D22D69">
        <w:t>如果同一组内最大能量与次大能量的比值小于</w:t>
      </w:r>
      <w:r w:rsidRPr="00D22D69">
        <w:t>3</w:t>
      </w:r>
      <w:r w:rsidRPr="00D22D69">
        <w:t>，则认为信号包含噪声或相邻频率成分，无法有效识别按键。</w:t>
      </w:r>
    </w:p>
    <w:p w14:paraId="65EAE410" w14:textId="77777777" w:rsidR="000E1BAC" w:rsidRDefault="000E1BAC" w:rsidP="000E1BAC">
      <w:pPr>
        <w:pStyle w:val="2"/>
      </w:pPr>
      <w:r>
        <w:rPr>
          <w:rFonts w:hint="eastAsia"/>
        </w:rPr>
        <w:t>6.</w:t>
      </w:r>
      <w:r w:rsidRPr="00EE6A7C">
        <w:rPr>
          <w:rFonts w:hint="eastAsia"/>
        </w:rPr>
        <w:t>关键模块</w:t>
      </w:r>
    </w:p>
    <w:p w14:paraId="7F3C38AA" w14:textId="75908F22" w:rsidR="000E1BAC" w:rsidRDefault="00E234E4" w:rsidP="00E234E4">
      <w:pPr>
        <w:pStyle w:val="3"/>
      </w:pPr>
      <w:r>
        <w:rPr>
          <w:rFonts w:hint="eastAsia"/>
        </w:rPr>
        <w:t>6.1</w:t>
      </w:r>
      <w:r w:rsidRPr="00E234E4">
        <w:t>GUI</w:t>
      </w:r>
      <w:r w:rsidRPr="00E234E4">
        <w:t>界面模块</w:t>
      </w:r>
    </w:p>
    <w:p w14:paraId="4282F22B" w14:textId="77777777" w:rsidR="00D97D39" w:rsidRPr="00D97D39" w:rsidRDefault="00D97D39" w:rsidP="00D97D39">
      <w:pPr>
        <w:ind w:firstLineChars="200" w:firstLine="480"/>
      </w:pPr>
      <w:r w:rsidRPr="00D97D39">
        <w:t>GUI</w:t>
      </w:r>
      <w:r w:rsidRPr="00D97D39">
        <w:t>模块是系统的核心交互部分，它通过用户友好的界面提供了直观的操作方式。设计一个直观且易用的界面至关重要，它确保用户可以快速输入电话号码、选择信号合成方法并查看识别结果。</w:t>
      </w:r>
    </w:p>
    <w:p w14:paraId="34912C52" w14:textId="77777777" w:rsidR="00D97D39" w:rsidRPr="00D97D39" w:rsidRDefault="00D97D39" w:rsidP="00D97D39">
      <w:pPr>
        <w:numPr>
          <w:ilvl w:val="0"/>
          <w:numId w:val="42"/>
        </w:numPr>
      </w:pPr>
      <w:r w:rsidRPr="00D97D39">
        <w:rPr>
          <w:b/>
          <w:bCs/>
        </w:rPr>
        <w:t>用户交互设计</w:t>
      </w:r>
      <w:r w:rsidRPr="00D97D39">
        <w:t>：通过布局合理的数字键盘和控制按钮，用户能够直观地输入数字或符号。每个按键都有相应的回调函数，点击后立即反映在输入框中，确保输入过程流畅且无误。</w:t>
      </w:r>
    </w:p>
    <w:p w14:paraId="405E1151" w14:textId="77777777" w:rsidR="00D97D39" w:rsidRPr="00D97D39" w:rsidRDefault="00D97D39" w:rsidP="00D97D39">
      <w:pPr>
        <w:numPr>
          <w:ilvl w:val="0"/>
          <w:numId w:val="42"/>
        </w:numPr>
      </w:pPr>
      <w:r w:rsidRPr="00D97D39">
        <w:rPr>
          <w:b/>
          <w:bCs/>
        </w:rPr>
        <w:t>删除和清空功能</w:t>
      </w:r>
      <w:r w:rsidRPr="00D97D39">
        <w:t>：界面设计提供了删除和清空按钮，支持用户修正错误输入或重新开始拨号。清晰的界面反馈和简洁的交互流程使得整个拨号过程变得高效便捷。</w:t>
      </w:r>
    </w:p>
    <w:p w14:paraId="074CDCD6" w14:textId="3563807E" w:rsidR="00D97D39" w:rsidRPr="00D97D39" w:rsidRDefault="00D97D39" w:rsidP="00D97D39">
      <w:pPr>
        <w:numPr>
          <w:ilvl w:val="0"/>
          <w:numId w:val="42"/>
        </w:numPr>
      </w:pPr>
      <w:r w:rsidRPr="00D97D39">
        <w:rPr>
          <w:b/>
          <w:bCs/>
        </w:rPr>
        <w:t>实时反馈机制</w:t>
      </w:r>
      <w:r w:rsidRPr="00D97D39">
        <w:t>：每当用户按下某个数字或符号时，系统会实时显示识别结果，帮助用户直观地了解操作是否成功。这样不仅提高了用户体验，也确保了操作的准确性。</w:t>
      </w:r>
    </w:p>
    <w:p w14:paraId="279953B1" w14:textId="6C068CDE"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08013"/>
          <w:kern w:val="0"/>
          <w:sz w:val="20"/>
          <w:szCs w:val="20"/>
        </w:rPr>
        <w:t>%%</w:t>
      </w:r>
      <w:proofErr w:type="spellStart"/>
      <w:r w:rsidRPr="006976FE">
        <w:rPr>
          <w:rFonts w:ascii="Consolas" w:hAnsi="Consolas" w:cs="宋体"/>
          <w:color w:val="008013"/>
          <w:kern w:val="0"/>
          <w:sz w:val="20"/>
          <w:szCs w:val="20"/>
        </w:rPr>
        <w:t>gui</w:t>
      </w:r>
      <w:proofErr w:type="spellEnd"/>
      <w:r w:rsidRPr="006976FE">
        <w:rPr>
          <w:rFonts w:ascii="Consolas" w:hAnsi="Consolas" w:cs="宋体"/>
          <w:color w:val="008013"/>
          <w:kern w:val="0"/>
          <w:sz w:val="20"/>
          <w:szCs w:val="20"/>
        </w:rPr>
        <w:t>界面</w:t>
      </w:r>
    </w:p>
    <w:p w14:paraId="4217A167" w14:textId="5BDA9803"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f = figure(</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[500, 500, 700, 500], </w:t>
      </w:r>
      <w:r w:rsidRPr="006976FE">
        <w:rPr>
          <w:rFonts w:ascii="Consolas" w:hAnsi="Consolas" w:cs="宋体"/>
          <w:color w:val="A709F5"/>
          <w:kern w:val="0"/>
          <w:sz w:val="20"/>
          <w:szCs w:val="20"/>
        </w:rPr>
        <w:t>'Name'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'DTMF</w:t>
      </w:r>
      <w:r w:rsidRPr="006976FE">
        <w:rPr>
          <w:rFonts w:ascii="Consolas" w:hAnsi="Consolas" w:cs="宋体"/>
          <w:color w:val="A709F5"/>
          <w:kern w:val="0"/>
          <w:sz w:val="20"/>
          <w:szCs w:val="20"/>
        </w:rPr>
        <w:t>拨号音合成与识别</w:t>
      </w:r>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NumberTitle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'off'</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'Color'</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'#f0f0f0'</w:t>
      </w:r>
      <w:r w:rsidRPr="006976FE">
        <w:rPr>
          <w:rFonts w:ascii="Consolas" w:hAnsi="Consolas" w:cs="宋体"/>
          <w:kern w:val="0"/>
          <w:sz w:val="20"/>
          <w:szCs w:val="20"/>
        </w:rPr>
        <w:t>);</w:t>
      </w:r>
    </w:p>
    <w:p w14:paraId="1F97BA6C"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axes(</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[0.1, 0.75, 0.2, 0.2]);  </w:t>
      </w: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中南校徽</w:t>
      </w:r>
    </w:p>
    <w:p w14:paraId="1AD77816"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roofErr w:type="spellStart"/>
      <w:r w:rsidRPr="006976FE">
        <w:rPr>
          <w:rFonts w:ascii="Consolas" w:hAnsi="Consolas" w:cs="宋体"/>
          <w:kern w:val="0"/>
          <w:sz w:val="20"/>
          <w:szCs w:val="20"/>
        </w:rPr>
        <w:t>bg_image</w:t>
      </w:r>
      <w:proofErr w:type="spellEnd"/>
      <w:r w:rsidRPr="006976FE">
        <w:rPr>
          <w:rFonts w:ascii="Consolas" w:hAnsi="Consolas" w:cs="宋体"/>
          <w:kern w:val="0"/>
          <w:sz w:val="20"/>
          <w:szCs w:val="20"/>
        </w:rPr>
        <w:t xml:space="preserve"> = </w:t>
      </w:r>
      <w:proofErr w:type="spellStart"/>
      <w:r w:rsidRPr="006976FE">
        <w:rPr>
          <w:rFonts w:ascii="Consolas" w:hAnsi="Consolas" w:cs="宋体"/>
          <w:kern w:val="0"/>
          <w:sz w:val="20"/>
          <w:szCs w:val="20"/>
        </w:rPr>
        <w:t>imread</w:t>
      </w:r>
      <w:proofErr w:type="spellEnd"/>
      <w:r w:rsidRPr="006976FE">
        <w:rPr>
          <w:rFonts w:ascii="Consolas" w:hAnsi="Consolas" w:cs="宋体"/>
          <w:kern w:val="0"/>
          <w:sz w:val="20"/>
          <w:szCs w:val="20"/>
        </w:rPr>
        <w:t>(</w:t>
      </w:r>
      <w:r w:rsidRPr="006976FE">
        <w:rPr>
          <w:rFonts w:ascii="Consolas" w:hAnsi="Consolas" w:cs="宋体"/>
          <w:color w:val="A709F5"/>
          <w:kern w:val="0"/>
          <w:sz w:val="20"/>
          <w:szCs w:val="20"/>
        </w:rPr>
        <w:t>'xiao.jpg'</w:t>
      </w:r>
      <w:r w:rsidRPr="006976FE">
        <w:rPr>
          <w:rFonts w:ascii="Consolas" w:hAnsi="Consolas" w:cs="宋体"/>
          <w:kern w:val="0"/>
          <w:sz w:val="20"/>
          <w:szCs w:val="20"/>
        </w:rPr>
        <w:t xml:space="preserve">); </w:t>
      </w:r>
    </w:p>
    <w:p w14:paraId="572695F8"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roofErr w:type="spellStart"/>
      <w:proofErr w:type="gramStart"/>
      <w:r w:rsidRPr="006976FE">
        <w:rPr>
          <w:rFonts w:ascii="Consolas" w:hAnsi="Consolas" w:cs="宋体"/>
          <w:kern w:val="0"/>
          <w:sz w:val="20"/>
          <w:szCs w:val="20"/>
        </w:rPr>
        <w:t>imshow</w:t>
      </w:r>
      <w:proofErr w:type="spellEnd"/>
      <w:r w:rsidRPr="006976FE">
        <w:rPr>
          <w:rFonts w:ascii="Consolas" w:hAnsi="Consolas" w:cs="宋体"/>
          <w:kern w:val="0"/>
          <w:sz w:val="20"/>
          <w:szCs w:val="20"/>
        </w:rPr>
        <w:t>(</w:t>
      </w:r>
      <w:proofErr w:type="spellStart"/>
      <w:proofErr w:type="gramEnd"/>
      <w:r w:rsidRPr="006976FE">
        <w:rPr>
          <w:rFonts w:ascii="Consolas" w:hAnsi="Consolas" w:cs="宋体"/>
          <w:kern w:val="0"/>
          <w:sz w:val="20"/>
          <w:szCs w:val="20"/>
        </w:rPr>
        <w:t>bg_image</w:t>
      </w:r>
      <w:proofErr w:type="spellEnd"/>
      <w:r w:rsidRPr="006976FE">
        <w:rPr>
          <w:rFonts w:ascii="Consolas" w:hAnsi="Consolas" w:cs="宋体"/>
          <w:kern w:val="0"/>
          <w:sz w:val="20"/>
          <w:szCs w:val="20"/>
        </w:rPr>
        <w:t xml:space="preserve">, </w:t>
      </w:r>
      <w:r w:rsidRPr="006976FE">
        <w:rPr>
          <w:rFonts w:ascii="Consolas" w:hAnsi="Consolas" w:cs="宋体"/>
          <w:color w:val="A709F5"/>
          <w:kern w:val="0"/>
          <w:sz w:val="20"/>
          <w:szCs w:val="20"/>
        </w:rPr>
        <w:t>'Border'</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'tight'</w:t>
      </w:r>
      <w:r w:rsidRPr="006976FE">
        <w:rPr>
          <w:rFonts w:ascii="Consolas" w:hAnsi="Consolas" w:cs="宋体"/>
          <w:kern w:val="0"/>
          <w:sz w:val="20"/>
          <w:szCs w:val="20"/>
        </w:rPr>
        <w:t xml:space="preserve">);  </w:t>
      </w:r>
    </w:p>
    <w:p w14:paraId="7E542AD9"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7DFCCC47"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roofErr w:type="spellStart"/>
      <w:proofErr w:type="gram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proofErr w:type="gramEnd"/>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'text'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[220, 400, 300, 30], </w:t>
      </w:r>
      <w:r w:rsidRPr="006976FE">
        <w:rPr>
          <w:rFonts w:ascii="Consolas" w:hAnsi="Consolas" w:cs="宋体"/>
          <w:color w:val="0E00FF"/>
          <w:kern w:val="0"/>
          <w:sz w:val="20"/>
          <w:szCs w:val="20"/>
        </w:rPr>
        <w:t>...</w:t>
      </w:r>
    </w:p>
    <w:p w14:paraId="6635ACF6"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16, </w:t>
      </w:r>
      <w:r w:rsidRPr="006976FE">
        <w:rPr>
          <w:rFonts w:ascii="Consolas" w:hAnsi="Consolas" w:cs="宋体"/>
          <w:color w:val="A709F5"/>
          <w:kern w:val="0"/>
          <w:sz w:val="20"/>
          <w:szCs w:val="20"/>
        </w:rPr>
        <w:t>'String'</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'DTMF</w:t>
      </w:r>
      <w:r w:rsidRPr="006976FE">
        <w:rPr>
          <w:rFonts w:ascii="Consolas" w:hAnsi="Consolas" w:cs="宋体"/>
          <w:color w:val="A709F5"/>
          <w:kern w:val="0"/>
          <w:sz w:val="20"/>
          <w:szCs w:val="20"/>
        </w:rPr>
        <w:t>拨号音合成与识别</w:t>
      </w:r>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0E00FF"/>
          <w:kern w:val="0"/>
          <w:sz w:val="20"/>
          <w:szCs w:val="20"/>
        </w:rPr>
        <w:t>...</w:t>
      </w:r>
    </w:p>
    <w:p w14:paraId="152E5EBC" w14:textId="5257226C"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FontWeight</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'bold'</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ForegroundColor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'#2A4D72'</w:t>
      </w:r>
      <w:r w:rsidRPr="006976FE">
        <w:rPr>
          <w:rFonts w:ascii="Consolas" w:hAnsi="Consolas" w:cs="宋体"/>
          <w:kern w:val="0"/>
          <w:sz w:val="20"/>
          <w:szCs w:val="20"/>
        </w:rPr>
        <w:t>);</w:t>
      </w:r>
    </w:p>
    <w:p w14:paraId="2EF509F8"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08013"/>
          <w:kern w:val="0"/>
          <w:sz w:val="20"/>
          <w:szCs w:val="20"/>
        </w:rPr>
        <w:t>%</w:t>
      </w:r>
      <w:r w:rsidRPr="006976FE">
        <w:rPr>
          <w:rFonts w:ascii="Consolas" w:hAnsi="Consolas" w:cs="宋体"/>
          <w:color w:val="008013"/>
          <w:kern w:val="0"/>
          <w:sz w:val="20"/>
          <w:szCs w:val="20"/>
        </w:rPr>
        <w:t>输入框</w:t>
      </w: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实时显示</w:t>
      </w:r>
    </w:p>
    <w:p w14:paraId="659A6D36" w14:textId="73D07A26"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roofErr w:type="spellStart"/>
      <w:r w:rsidRPr="006976FE">
        <w:rPr>
          <w:rFonts w:ascii="Consolas" w:hAnsi="Consolas" w:cs="宋体"/>
          <w:kern w:val="0"/>
          <w:sz w:val="20"/>
          <w:szCs w:val="20"/>
        </w:rPr>
        <w:t>input_field</w:t>
      </w:r>
      <w:proofErr w:type="spellEnd"/>
      <w:r w:rsidRPr="006976FE">
        <w:rPr>
          <w:rFonts w:ascii="Consolas" w:hAnsi="Consolas" w:cs="宋体"/>
          <w:kern w:val="0"/>
          <w:sz w:val="20"/>
          <w:szCs w:val="20"/>
        </w:rPr>
        <w:t xml:space="preserve"> = </w:t>
      </w:r>
      <w:proofErr w:type="spellStart"/>
      <w:proofErr w:type="gram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proofErr w:type="gramEnd"/>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'edit'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[50,320, 180, 30],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14, </w:t>
      </w:r>
      <w:r w:rsidRPr="006976FE">
        <w:rPr>
          <w:rFonts w:ascii="Consolas" w:hAnsi="Consolas" w:cs="宋体"/>
          <w:color w:val="A709F5"/>
          <w:kern w:val="0"/>
          <w:sz w:val="20"/>
          <w:szCs w:val="20"/>
        </w:rPr>
        <w:t>'String'</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BackgroundColor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'white'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'Callback'</w:t>
      </w:r>
      <w:r w:rsidRPr="006976FE">
        <w:rPr>
          <w:rFonts w:ascii="Consolas" w:hAnsi="Consolas" w:cs="宋体"/>
          <w:kern w:val="0"/>
          <w:sz w:val="20"/>
          <w:szCs w:val="20"/>
        </w:rPr>
        <w:t xml:space="preserve">, </w:t>
      </w:r>
      <w:proofErr w:type="gramStart"/>
      <w:r w:rsidRPr="006976FE">
        <w:rPr>
          <w:rFonts w:ascii="Consolas" w:hAnsi="Consolas" w:cs="宋体"/>
          <w:kern w:val="0"/>
          <w:sz w:val="20"/>
          <w:szCs w:val="20"/>
        </w:rPr>
        <w:t>@(</w:t>
      </w:r>
      <w:proofErr w:type="gramEnd"/>
      <w:r w:rsidRPr="006976FE">
        <w:rPr>
          <w:rFonts w:ascii="Consolas" w:hAnsi="Consolas" w:cs="宋体"/>
          <w:kern w:val="0"/>
          <w:sz w:val="20"/>
          <w:szCs w:val="20"/>
        </w:rPr>
        <w:t xml:space="preserve">src, event) </w:t>
      </w:r>
      <w:proofErr w:type="spellStart"/>
      <w:r w:rsidRPr="006976FE">
        <w:rPr>
          <w:rFonts w:ascii="Consolas" w:hAnsi="Consolas" w:cs="宋体"/>
          <w:kern w:val="0"/>
          <w:sz w:val="20"/>
          <w:szCs w:val="20"/>
        </w:rPr>
        <w:t>update_</w:t>
      </w:r>
      <w:proofErr w:type="gramStart"/>
      <w:r w:rsidRPr="006976FE">
        <w:rPr>
          <w:rFonts w:ascii="Consolas" w:hAnsi="Consolas" w:cs="宋体"/>
          <w:kern w:val="0"/>
          <w:sz w:val="20"/>
          <w:szCs w:val="20"/>
        </w:rPr>
        <w:t>input</w:t>
      </w:r>
      <w:proofErr w:type="spellEnd"/>
      <w:r w:rsidRPr="006976FE">
        <w:rPr>
          <w:rFonts w:ascii="Consolas" w:hAnsi="Consolas" w:cs="宋体"/>
          <w:kern w:val="0"/>
          <w:sz w:val="20"/>
          <w:szCs w:val="20"/>
        </w:rPr>
        <w:t>(</w:t>
      </w:r>
      <w:proofErr w:type="spellStart"/>
      <w:r w:rsidRPr="006976FE">
        <w:rPr>
          <w:rFonts w:ascii="Consolas" w:hAnsi="Consolas" w:cs="宋体"/>
          <w:kern w:val="0"/>
          <w:sz w:val="20"/>
          <w:szCs w:val="20"/>
        </w:rPr>
        <w:t>src.String</w:t>
      </w:r>
      <w:proofErr w:type="spellEnd"/>
      <w:proofErr w:type="gramEnd"/>
      <w:r w:rsidRPr="006976FE">
        <w:rPr>
          <w:rFonts w:ascii="Consolas" w:hAnsi="Consolas" w:cs="宋体"/>
          <w:kern w:val="0"/>
          <w:sz w:val="20"/>
          <w:szCs w:val="20"/>
        </w:rPr>
        <w:t xml:space="preserve">, f)); </w:t>
      </w:r>
    </w:p>
    <w:p w14:paraId="5B2E84E3"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E00FF"/>
          <w:kern w:val="0"/>
          <w:sz w:val="20"/>
          <w:szCs w:val="20"/>
        </w:rPr>
        <w:t xml:space="preserve">for </w:t>
      </w:r>
      <w:proofErr w:type="spellStart"/>
      <w:r w:rsidRPr="006976FE">
        <w:rPr>
          <w:rFonts w:ascii="Consolas" w:hAnsi="Consolas" w:cs="宋体"/>
          <w:kern w:val="0"/>
          <w:sz w:val="20"/>
          <w:szCs w:val="20"/>
        </w:rPr>
        <w:t>i</w:t>
      </w:r>
      <w:proofErr w:type="spellEnd"/>
      <w:r w:rsidRPr="006976FE">
        <w:rPr>
          <w:rFonts w:ascii="Consolas" w:hAnsi="Consolas" w:cs="宋体"/>
          <w:kern w:val="0"/>
          <w:sz w:val="20"/>
          <w:szCs w:val="20"/>
        </w:rPr>
        <w:t xml:space="preserve"> = 1:4</w:t>
      </w:r>
    </w:p>
    <w:p w14:paraId="22ACEC28"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0E00FF"/>
          <w:kern w:val="0"/>
          <w:sz w:val="20"/>
          <w:szCs w:val="20"/>
        </w:rPr>
        <w:t xml:space="preserve">for </w:t>
      </w:r>
      <w:r w:rsidRPr="006976FE">
        <w:rPr>
          <w:rFonts w:ascii="Consolas" w:hAnsi="Consolas" w:cs="宋体"/>
          <w:kern w:val="0"/>
          <w:sz w:val="20"/>
          <w:szCs w:val="20"/>
        </w:rPr>
        <w:t>j = 1:3</w:t>
      </w:r>
    </w:p>
    <w:p w14:paraId="5EEC7F64"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lastRenderedPageBreak/>
        <w:t xml:space="preserve">        </w:t>
      </w:r>
      <w:proofErr w:type="spellStart"/>
      <w:proofErr w:type="gram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proofErr w:type="gramEnd"/>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'pushbutton'</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'String'</w:t>
      </w:r>
      <w:r w:rsidRPr="006976FE">
        <w:rPr>
          <w:rFonts w:ascii="Consolas" w:hAnsi="Consolas" w:cs="宋体"/>
          <w:kern w:val="0"/>
          <w:sz w:val="20"/>
          <w:szCs w:val="20"/>
        </w:rPr>
        <w:t>, keypad{</w:t>
      </w:r>
      <w:proofErr w:type="spellStart"/>
      <w:proofErr w:type="gramStart"/>
      <w:r w:rsidRPr="006976FE">
        <w:rPr>
          <w:rFonts w:ascii="Consolas" w:hAnsi="Consolas" w:cs="宋体"/>
          <w:kern w:val="0"/>
          <w:sz w:val="20"/>
          <w:szCs w:val="20"/>
        </w:rPr>
        <w:t>i,j</w:t>
      </w:r>
      <w:proofErr w:type="spellEnd"/>
      <w:proofErr w:type="gramEnd"/>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[50 + (j-</w:t>
      </w:r>
      <w:proofErr w:type="gramStart"/>
      <w:r w:rsidRPr="006976FE">
        <w:rPr>
          <w:rFonts w:ascii="Consolas" w:hAnsi="Consolas" w:cs="宋体"/>
          <w:kern w:val="0"/>
          <w:sz w:val="20"/>
          <w:szCs w:val="20"/>
        </w:rPr>
        <w:t>1)*</w:t>
      </w:r>
      <w:proofErr w:type="gramEnd"/>
      <w:r w:rsidRPr="006976FE">
        <w:rPr>
          <w:rFonts w:ascii="Consolas" w:hAnsi="Consolas" w:cs="宋体"/>
          <w:kern w:val="0"/>
          <w:sz w:val="20"/>
          <w:szCs w:val="20"/>
        </w:rPr>
        <w:t>60, 250 - (i-</w:t>
      </w:r>
      <w:proofErr w:type="gramStart"/>
      <w:r w:rsidRPr="006976FE">
        <w:rPr>
          <w:rFonts w:ascii="Consolas" w:hAnsi="Consolas" w:cs="宋体"/>
          <w:kern w:val="0"/>
          <w:sz w:val="20"/>
          <w:szCs w:val="20"/>
        </w:rPr>
        <w:t>1)*</w:t>
      </w:r>
      <w:proofErr w:type="gramEnd"/>
      <w:r w:rsidRPr="006976FE">
        <w:rPr>
          <w:rFonts w:ascii="Consolas" w:hAnsi="Consolas" w:cs="宋体"/>
          <w:kern w:val="0"/>
          <w:sz w:val="20"/>
          <w:szCs w:val="20"/>
        </w:rPr>
        <w:t xml:space="preserve">60, 50, 50], </w:t>
      </w:r>
      <w:r w:rsidRPr="006976FE">
        <w:rPr>
          <w:rFonts w:ascii="Consolas" w:hAnsi="Consolas" w:cs="宋体"/>
          <w:color w:val="0E00FF"/>
          <w:kern w:val="0"/>
          <w:sz w:val="20"/>
          <w:szCs w:val="20"/>
        </w:rPr>
        <w:t>...</w:t>
      </w:r>
    </w:p>
    <w:p w14:paraId="31DFF665"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14,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FontWeight</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'bold'</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BackgroundColor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proofErr w:type="spellStart"/>
      <w:r w:rsidRPr="006976FE">
        <w:rPr>
          <w:rFonts w:ascii="Consolas" w:hAnsi="Consolas" w:cs="宋体"/>
          <w:kern w:val="0"/>
          <w:sz w:val="20"/>
          <w:szCs w:val="20"/>
        </w:rPr>
        <w:t>button_color</w:t>
      </w:r>
      <w:proofErr w:type="spellEnd"/>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ForegroundColor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'white'</w:t>
      </w:r>
      <w:r w:rsidRPr="006976FE">
        <w:rPr>
          <w:rFonts w:ascii="Consolas" w:hAnsi="Consolas" w:cs="宋体"/>
          <w:kern w:val="0"/>
          <w:sz w:val="20"/>
          <w:szCs w:val="20"/>
        </w:rPr>
        <w:t xml:space="preserve">, </w:t>
      </w:r>
      <w:r w:rsidRPr="006976FE">
        <w:rPr>
          <w:rFonts w:ascii="Consolas" w:hAnsi="Consolas" w:cs="宋体"/>
          <w:color w:val="0E00FF"/>
          <w:kern w:val="0"/>
          <w:sz w:val="20"/>
          <w:szCs w:val="20"/>
        </w:rPr>
        <w:t>...</w:t>
      </w:r>
    </w:p>
    <w:p w14:paraId="77FC5D13"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'Callback'</w:t>
      </w:r>
      <w:r w:rsidRPr="006976FE">
        <w:rPr>
          <w:rFonts w:ascii="Consolas" w:hAnsi="Consolas" w:cs="宋体"/>
          <w:kern w:val="0"/>
          <w:sz w:val="20"/>
          <w:szCs w:val="20"/>
        </w:rPr>
        <w:t xml:space="preserve">, </w:t>
      </w:r>
      <w:proofErr w:type="gramStart"/>
      <w:r w:rsidRPr="006976FE">
        <w:rPr>
          <w:rFonts w:ascii="Consolas" w:hAnsi="Consolas" w:cs="宋体"/>
          <w:kern w:val="0"/>
          <w:sz w:val="20"/>
          <w:szCs w:val="20"/>
        </w:rPr>
        <w:t>@(</w:t>
      </w:r>
      <w:proofErr w:type="gramEnd"/>
      <w:r w:rsidRPr="006976FE">
        <w:rPr>
          <w:rFonts w:ascii="Consolas" w:hAnsi="Consolas" w:cs="宋体"/>
          <w:kern w:val="0"/>
          <w:sz w:val="20"/>
          <w:szCs w:val="20"/>
        </w:rPr>
        <w:t xml:space="preserve">src, event) </w:t>
      </w:r>
      <w:proofErr w:type="spellStart"/>
      <w:r w:rsidRPr="006976FE">
        <w:rPr>
          <w:rFonts w:ascii="Consolas" w:hAnsi="Consolas" w:cs="宋体"/>
          <w:kern w:val="0"/>
          <w:sz w:val="20"/>
          <w:szCs w:val="20"/>
        </w:rPr>
        <w:t>append_to_</w:t>
      </w:r>
      <w:proofErr w:type="gramStart"/>
      <w:r w:rsidRPr="006976FE">
        <w:rPr>
          <w:rFonts w:ascii="Consolas" w:hAnsi="Consolas" w:cs="宋体"/>
          <w:kern w:val="0"/>
          <w:sz w:val="20"/>
          <w:szCs w:val="20"/>
        </w:rPr>
        <w:t>input</w:t>
      </w:r>
      <w:proofErr w:type="spellEnd"/>
      <w:r w:rsidRPr="006976FE">
        <w:rPr>
          <w:rFonts w:ascii="Consolas" w:hAnsi="Consolas" w:cs="宋体"/>
          <w:kern w:val="0"/>
          <w:sz w:val="20"/>
          <w:szCs w:val="20"/>
        </w:rPr>
        <w:t>(</w:t>
      </w:r>
      <w:proofErr w:type="spellStart"/>
      <w:proofErr w:type="gramEnd"/>
      <w:r w:rsidRPr="006976FE">
        <w:rPr>
          <w:rFonts w:ascii="Consolas" w:hAnsi="Consolas" w:cs="宋体"/>
          <w:kern w:val="0"/>
          <w:sz w:val="20"/>
          <w:szCs w:val="20"/>
        </w:rPr>
        <w:t>input_field</w:t>
      </w:r>
      <w:proofErr w:type="spellEnd"/>
      <w:r w:rsidRPr="006976FE">
        <w:rPr>
          <w:rFonts w:ascii="Consolas" w:hAnsi="Consolas" w:cs="宋体"/>
          <w:kern w:val="0"/>
          <w:sz w:val="20"/>
          <w:szCs w:val="20"/>
        </w:rPr>
        <w:t xml:space="preserve">, </w:t>
      </w:r>
      <w:proofErr w:type="spellStart"/>
      <w:proofErr w:type="gramStart"/>
      <w:r w:rsidRPr="006976FE">
        <w:rPr>
          <w:rFonts w:ascii="Consolas" w:hAnsi="Consolas" w:cs="宋体"/>
          <w:kern w:val="0"/>
          <w:sz w:val="20"/>
          <w:szCs w:val="20"/>
        </w:rPr>
        <w:t>src.String</w:t>
      </w:r>
      <w:proofErr w:type="spellEnd"/>
      <w:proofErr w:type="gramEnd"/>
      <w:r w:rsidRPr="006976FE">
        <w:rPr>
          <w:rFonts w:ascii="Consolas" w:hAnsi="Consolas" w:cs="宋体"/>
          <w:kern w:val="0"/>
          <w:sz w:val="20"/>
          <w:szCs w:val="20"/>
        </w:rPr>
        <w:t>));</w:t>
      </w:r>
    </w:p>
    <w:p w14:paraId="278BA0AF"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0E00FF"/>
          <w:kern w:val="0"/>
          <w:sz w:val="20"/>
          <w:szCs w:val="20"/>
        </w:rPr>
        <w:t>end</w:t>
      </w:r>
    </w:p>
    <w:p w14:paraId="32A019F0"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E00FF"/>
          <w:kern w:val="0"/>
          <w:sz w:val="20"/>
          <w:szCs w:val="20"/>
        </w:rPr>
        <w:t>end</w:t>
      </w:r>
    </w:p>
    <w:p w14:paraId="430FE727"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54238A46"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删除</w:t>
      </w:r>
      <w:r w:rsidRPr="006976FE">
        <w:rPr>
          <w:rFonts w:ascii="Consolas" w:hAnsi="Consolas" w:cs="宋体"/>
          <w:color w:val="008013"/>
          <w:kern w:val="0"/>
          <w:sz w:val="20"/>
          <w:szCs w:val="20"/>
        </w:rPr>
        <w:t xml:space="preserve"> x</w:t>
      </w:r>
    </w:p>
    <w:p w14:paraId="727C87BA"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roofErr w:type="spellStart"/>
      <w:proofErr w:type="gram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proofErr w:type="gramEnd"/>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'pushbutton'</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'String'</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'x'</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[50 + (</w:t>
      </w:r>
      <w:proofErr w:type="gramStart"/>
      <w:r w:rsidRPr="006976FE">
        <w:rPr>
          <w:rFonts w:ascii="Consolas" w:hAnsi="Consolas" w:cs="宋体"/>
          <w:kern w:val="0"/>
          <w:sz w:val="20"/>
          <w:szCs w:val="20"/>
        </w:rPr>
        <w:t>1)*</w:t>
      </w:r>
      <w:proofErr w:type="gramEnd"/>
      <w:r w:rsidRPr="006976FE">
        <w:rPr>
          <w:rFonts w:ascii="Consolas" w:hAnsi="Consolas" w:cs="宋体"/>
          <w:kern w:val="0"/>
          <w:sz w:val="20"/>
          <w:szCs w:val="20"/>
        </w:rPr>
        <w:t xml:space="preserve">60, 10, 50, 50], </w:t>
      </w:r>
      <w:r w:rsidRPr="006976FE">
        <w:rPr>
          <w:rFonts w:ascii="Consolas" w:hAnsi="Consolas" w:cs="宋体"/>
          <w:color w:val="0E00FF"/>
          <w:kern w:val="0"/>
          <w:sz w:val="20"/>
          <w:szCs w:val="20"/>
        </w:rPr>
        <w:t>...</w:t>
      </w:r>
    </w:p>
    <w:p w14:paraId="2E6FE4C8"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14,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FontWeight</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'bold'</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BackgroundColor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proofErr w:type="spellStart"/>
      <w:r w:rsidRPr="006976FE">
        <w:rPr>
          <w:rFonts w:ascii="Consolas" w:hAnsi="Consolas" w:cs="宋体"/>
          <w:kern w:val="0"/>
          <w:sz w:val="20"/>
          <w:szCs w:val="20"/>
        </w:rPr>
        <w:t>button_color</w:t>
      </w:r>
      <w:proofErr w:type="spellEnd"/>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ForegroundColor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'white'</w:t>
      </w:r>
      <w:r w:rsidRPr="006976FE">
        <w:rPr>
          <w:rFonts w:ascii="Consolas" w:hAnsi="Consolas" w:cs="宋体"/>
          <w:kern w:val="0"/>
          <w:sz w:val="20"/>
          <w:szCs w:val="20"/>
        </w:rPr>
        <w:t xml:space="preserve">, </w:t>
      </w:r>
      <w:r w:rsidRPr="006976FE">
        <w:rPr>
          <w:rFonts w:ascii="Consolas" w:hAnsi="Consolas" w:cs="宋体"/>
          <w:color w:val="0E00FF"/>
          <w:kern w:val="0"/>
          <w:sz w:val="20"/>
          <w:szCs w:val="20"/>
        </w:rPr>
        <w:t>...</w:t>
      </w:r>
    </w:p>
    <w:p w14:paraId="15A88A07"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'Callback'</w:t>
      </w:r>
      <w:r w:rsidRPr="006976FE">
        <w:rPr>
          <w:rFonts w:ascii="Consolas" w:hAnsi="Consolas" w:cs="宋体"/>
          <w:kern w:val="0"/>
          <w:sz w:val="20"/>
          <w:szCs w:val="20"/>
        </w:rPr>
        <w:t xml:space="preserve">, </w:t>
      </w:r>
      <w:proofErr w:type="gramStart"/>
      <w:r w:rsidRPr="006976FE">
        <w:rPr>
          <w:rFonts w:ascii="Consolas" w:hAnsi="Consolas" w:cs="宋体"/>
          <w:kern w:val="0"/>
          <w:sz w:val="20"/>
          <w:szCs w:val="20"/>
        </w:rPr>
        <w:t>@(</w:t>
      </w:r>
      <w:proofErr w:type="gramEnd"/>
      <w:r w:rsidRPr="006976FE">
        <w:rPr>
          <w:rFonts w:ascii="Consolas" w:hAnsi="Consolas" w:cs="宋体"/>
          <w:kern w:val="0"/>
          <w:sz w:val="20"/>
          <w:szCs w:val="20"/>
        </w:rPr>
        <w:t xml:space="preserve">src, event) </w:t>
      </w:r>
      <w:proofErr w:type="spellStart"/>
      <w:r w:rsidRPr="006976FE">
        <w:rPr>
          <w:rFonts w:ascii="Consolas" w:hAnsi="Consolas" w:cs="宋体"/>
          <w:kern w:val="0"/>
          <w:sz w:val="20"/>
          <w:szCs w:val="20"/>
        </w:rPr>
        <w:t>delete_last_character</w:t>
      </w:r>
      <w:proofErr w:type="spellEnd"/>
      <w:r w:rsidRPr="006976FE">
        <w:rPr>
          <w:rFonts w:ascii="Consolas" w:hAnsi="Consolas" w:cs="宋体"/>
          <w:kern w:val="0"/>
          <w:sz w:val="20"/>
          <w:szCs w:val="20"/>
        </w:rPr>
        <w:t>(</w:t>
      </w:r>
      <w:proofErr w:type="spellStart"/>
      <w:r w:rsidRPr="006976FE">
        <w:rPr>
          <w:rFonts w:ascii="Consolas" w:hAnsi="Consolas" w:cs="宋体"/>
          <w:kern w:val="0"/>
          <w:sz w:val="20"/>
          <w:szCs w:val="20"/>
        </w:rPr>
        <w:t>input_field</w:t>
      </w:r>
      <w:proofErr w:type="spellEnd"/>
      <w:r w:rsidRPr="006976FE">
        <w:rPr>
          <w:rFonts w:ascii="Consolas" w:hAnsi="Consolas" w:cs="宋体"/>
          <w:kern w:val="0"/>
          <w:sz w:val="20"/>
          <w:szCs w:val="20"/>
        </w:rPr>
        <w:t>));</w:t>
      </w:r>
    </w:p>
    <w:p w14:paraId="7DC3D8F3"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5D66DB23"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识别结果显示</w:t>
      </w:r>
    </w:p>
    <w:p w14:paraId="4DF1A71B"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recognition_display_1 = </w:t>
      </w:r>
      <w:proofErr w:type="spell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'text'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[450, 200, 200, 100],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14, </w:t>
      </w:r>
      <w:r w:rsidRPr="006976FE">
        <w:rPr>
          <w:rFonts w:ascii="Consolas" w:hAnsi="Consolas" w:cs="宋体"/>
          <w:color w:val="A709F5"/>
          <w:kern w:val="0"/>
          <w:sz w:val="20"/>
          <w:szCs w:val="20"/>
        </w:rPr>
        <w:t>'String'</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Goertzel</w:t>
      </w:r>
      <w:proofErr w:type="spellEnd"/>
      <w:r w:rsidRPr="006976FE">
        <w:rPr>
          <w:rFonts w:ascii="Consolas" w:hAnsi="Consolas" w:cs="宋体"/>
          <w:color w:val="A709F5"/>
          <w:kern w:val="0"/>
          <w:sz w:val="20"/>
          <w:szCs w:val="20"/>
        </w:rPr>
        <w:t>算法识别结果</w:t>
      </w:r>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BackgroundColor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'#f0f0f0'</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FontWeight</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'bold'</w:t>
      </w:r>
      <w:r w:rsidRPr="006976FE">
        <w:rPr>
          <w:rFonts w:ascii="Consolas" w:hAnsi="Consolas" w:cs="宋体"/>
          <w:kern w:val="0"/>
          <w:sz w:val="20"/>
          <w:szCs w:val="20"/>
        </w:rPr>
        <w:t>);</w:t>
      </w:r>
    </w:p>
    <w:p w14:paraId="4AA48509"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recognition_display_2 = </w:t>
      </w:r>
      <w:proofErr w:type="spell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'text'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[450, 100, 200, 100],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14, </w:t>
      </w:r>
      <w:r w:rsidRPr="006976FE">
        <w:rPr>
          <w:rFonts w:ascii="Consolas" w:hAnsi="Consolas" w:cs="宋体"/>
          <w:color w:val="A709F5"/>
          <w:kern w:val="0"/>
          <w:sz w:val="20"/>
          <w:szCs w:val="20"/>
        </w:rPr>
        <w:t>'String'</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r w:rsidRPr="006976FE">
        <w:rPr>
          <w:rFonts w:ascii="Consolas" w:hAnsi="Consolas" w:cs="宋体"/>
          <w:color w:val="A709F5"/>
          <w:kern w:val="0"/>
          <w:sz w:val="20"/>
          <w:szCs w:val="20"/>
        </w:rPr>
        <w:t>带通滤波器法识别结果</w:t>
      </w:r>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BackgroundColor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'#f0f0f0'</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FontWeight</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'bold'</w:t>
      </w:r>
      <w:r w:rsidRPr="006976FE">
        <w:rPr>
          <w:rFonts w:ascii="Consolas" w:hAnsi="Consolas" w:cs="宋体"/>
          <w:kern w:val="0"/>
          <w:sz w:val="20"/>
          <w:szCs w:val="20"/>
        </w:rPr>
        <w:t>);</w:t>
      </w:r>
    </w:p>
    <w:p w14:paraId="5E032F69"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3B3ECA07"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确认</w:t>
      </w: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保存</w:t>
      </w: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绘制</w:t>
      </w: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识别</w:t>
      </w:r>
      <w:r w:rsidRPr="006976FE">
        <w:rPr>
          <w:rFonts w:ascii="Consolas" w:hAnsi="Consolas" w:cs="宋体"/>
          <w:color w:val="008013"/>
          <w:kern w:val="0"/>
          <w:sz w:val="20"/>
          <w:szCs w:val="20"/>
        </w:rPr>
        <w:t xml:space="preserve"> </w:t>
      </w:r>
      <w:r w:rsidRPr="006976FE">
        <w:rPr>
          <w:rFonts w:ascii="Consolas" w:hAnsi="Consolas" w:cs="宋体"/>
          <w:color w:val="008013"/>
          <w:kern w:val="0"/>
          <w:sz w:val="20"/>
          <w:szCs w:val="20"/>
        </w:rPr>
        <w:t>文件</w:t>
      </w:r>
    </w:p>
    <w:p w14:paraId="72D9442F"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roofErr w:type="spellStart"/>
      <w:r w:rsidRPr="006976FE">
        <w:rPr>
          <w:rFonts w:ascii="Consolas" w:hAnsi="Consolas" w:cs="宋体"/>
          <w:kern w:val="0"/>
          <w:sz w:val="20"/>
          <w:szCs w:val="20"/>
        </w:rPr>
        <w:t>uicontrol</w:t>
      </w:r>
      <w:proofErr w:type="spellEnd"/>
      <w:r w:rsidRPr="006976FE">
        <w:rPr>
          <w:rFonts w:ascii="Consolas" w:hAnsi="Consolas" w:cs="宋体"/>
          <w:kern w:val="0"/>
          <w:sz w:val="20"/>
          <w:szCs w:val="20"/>
        </w:rPr>
        <w:t>(</w:t>
      </w:r>
      <w:r w:rsidRPr="006976FE">
        <w:rPr>
          <w:rFonts w:ascii="Consolas" w:hAnsi="Consolas" w:cs="宋体"/>
          <w:color w:val="A709F5"/>
          <w:kern w:val="0"/>
          <w:sz w:val="20"/>
          <w:szCs w:val="20"/>
        </w:rPr>
        <w:t>'Style'</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'pushbutton'</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'String'</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r w:rsidRPr="006976FE">
        <w:rPr>
          <w:rFonts w:ascii="Consolas" w:hAnsi="Consolas" w:cs="宋体"/>
          <w:color w:val="A709F5"/>
          <w:kern w:val="0"/>
          <w:sz w:val="20"/>
          <w:szCs w:val="20"/>
        </w:rPr>
        <w:t>确认</w:t>
      </w:r>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'Position'</w:t>
      </w:r>
      <w:r w:rsidRPr="006976FE">
        <w:rPr>
          <w:rFonts w:ascii="Consolas" w:hAnsi="Consolas" w:cs="宋体"/>
          <w:kern w:val="0"/>
          <w:sz w:val="20"/>
          <w:szCs w:val="20"/>
        </w:rPr>
        <w:t xml:space="preserve">, [300, 270, 100, 50], </w:t>
      </w:r>
      <w:r w:rsidRPr="006976FE">
        <w:rPr>
          <w:rFonts w:ascii="Consolas" w:hAnsi="Consolas" w:cs="宋体"/>
          <w:color w:val="0E00FF"/>
          <w:kern w:val="0"/>
          <w:sz w:val="20"/>
          <w:szCs w:val="20"/>
        </w:rPr>
        <w:t>...</w:t>
      </w:r>
    </w:p>
    <w:p w14:paraId="1419B085" w14:textId="777777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FontSize</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14,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BackgroundColor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'#4CAF50'</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FontWeight</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'bold'</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t>
      </w:r>
      <w:proofErr w:type="spellStart"/>
      <w:r w:rsidRPr="006976FE">
        <w:rPr>
          <w:rFonts w:ascii="Consolas" w:hAnsi="Consolas" w:cs="宋体"/>
          <w:color w:val="A709F5"/>
          <w:kern w:val="0"/>
          <w:sz w:val="20"/>
          <w:szCs w:val="20"/>
        </w:rPr>
        <w:t>ForegroundColor</w:t>
      </w:r>
      <w:proofErr w:type="spellEnd"/>
      <w:r w:rsidRPr="006976FE">
        <w:rPr>
          <w:rFonts w:ascii="Consolas" w:hAnsi="Consolas" w:cs="宋体"/>
          <w:color w:val="A709F5"/>
          <w:kern w:val="0"/>
          <w:sz w:val="20"/>
          <w:szCs w:val="20"/>
        </w:rPr>
        <w:t>'</w:t>
      </w:r>
      <w:r w:rsidRPr="006976FE">
        <w:rPr>
          <w:rFonts w:ascii="Consolas" w:hAnsi="Consolas" w:cs="宋体"/>
          <w:kern w:val="0"/>
          <w:sz w:val="20"/>
          <w:szCs w:val="20"/>
        </w:rPr>
        <w:t xml:space="preserve">, </w:t>
      </w:r>
      <w:r w:rsidRPr="006976FE">
        <w:rPr>
          <w:rFonts w:ascii="Consolas" w:hAnsi="Consolas" w:cs="宋体"/>
          <w:color w:val="A709F5"/>
          <w:kern w:val="0"/>
          <w:sz w:val="20"/>
          <w:szCs w:val="20"/>
        </w:rPr>
        <w:t>'white'</w:t>
      </w:r>
      <w:r w:rsidRPr="006976FE">
        <w:rPr>
          <w:rFonts w:ascii="Consolas" w:hAnsi="Consolas" w:cs="宋体"/>
          <w:kern w:val="0"/>
          <w:sz w:val="20"/>
          <w:szCs w:val="20"/>
        </w:rPr>
        <w:t xml:space="preserve">, </w:t>
      </w:r>
      <w:r w:rsidRPr="006976FE">
        <w:rPr>
          <w:rFonts w:ascii="Consolas" w:hAnsi="Consolas" w:cs="宋体"/>
          <w:color w:val="0E00FF"/>
          <w:kern w:val="0"/>
          <w:sz w:val="20"/>
          <w:szCs w:val="20"/>
        </w:rPr>
        <w:t>...</w:t>
      </w:r>
    </w:p>
    <w:p w14:paraId="6BB79AE7" w14:textId="5D031D77" w:rsidR="006976FE" w:rsidRPr="006976FE" w:rsidRDefault="006976FE" w:rsidP="006976FE">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6976FE">
        <w:rPr>
          <w:rFonts w:ascii="Consolas" w:hAnsi="Consolas" w:cs="宋体"/>
          <w:kern w:val="0"/>
          <w:sz w:val="20"/>
          <w:szCs w:val="20"/>
        </w:rPr>
        <w:t xml:space="preserve">    </w:t>
      </w:r>
      <w:r w:rsidRPr="006976FE">
        <w:rPr>
          <w:rFonts w:ascii="Consolas" w:hAnsi="Consolas" w:cs="宋体"/>
          <w:color w:val="A709F5"/>
          <w:kern w:val="0"/>
          <w:sz w:val="20"/>
          <w:szCs w:val="20"/>
        </w:rPr>
        <w:t>'Callback'</w:t>
      </w:r>
      <w:r w:rsidRPr="006976FE">
        <w:rPr>
          <w:rFonts w:ascii="Consolas" w:hAnsi="Consolas" w:cs="宋体"/>
          <w:kern w:val="0"/>
          <w:sz w:val="20"/>
          <w:szCs w:val="20"/>
        </w:rPr>
        <w:t xml:space="preserve">, </w:t>
      </w:r>
      <w:proofErr w:type="gramStart"/>
      <w:r w:rsidRPr="006976FE">
        <w:rPr>
          <w:rFonts w:ascii="Consolas" w:hAnsi="Consolas" w:cs="宋体"/>
          <w:kern w:val="0"/>
          <w:sz w:val="20"/>
          <w:szCs w:val="20"/>
        </w:rPr>
        <w:t>@(</w:t>
      </w:r>
      <w:proofErr w:type="gramEnd"/>
      <w:r w:rsidRPr="006976FE">
        <w:rPr>
          <w:rFonts w:ascii="Consolas" w:hAnsi="Consolas" w:cs="宋体"/>
          <w:kern w:val="0"/>
          <w:sz w:val="20"/>
          <w:szCs w:val="20"/>
        </w:rPr>
        <w:t xml:space="preserve">src, event) </w:t>
      </w:r>
      <w:proofErr w:type="spellStart"/>
      <w:r w:rsidRPr="006976FE">
        <w:rPr>
          <w:rFonts w:ascii="Consolas" w:hAnsi="Consolas" w:cs="宋体"/>
          <w:kern w:val="0"/>
          <w:sz w:val="20"/>
          <w:szCs w:val="20"/>
        </w:rPr>
        <w:t>play_and_save_</w:t>
      </w:r>
      <w:proofErr w:type="gramStart"/>
      <w:r w:rsidRPr="006976FE">
        <w:rPr>
          <w:rFonts w:ascii="Consolas" w:hAnsi="Consolas" w:cs="宋体"/>
          <w:kern w:val="0"/>
          <w:sz w:val="20"/>
          <w:szCs w:val="20"/>
        </w:rPr>
        <w:t>dtmf</w:t>
      </w:r>
      <w:proofErr w:type="spellEnd"/>
      <w:r w:rsidRPr="006976FE">
        <w:rPr>
          <w:rFonts w:ascii="Consolas" w:hAnsi="Consolas" w:cs="宋体"/>
          <w:kern w:val="0"/>
          <w:sz w:val="20"/>
          <w:szCs w:val="20"/>
        </w:rPr>
        <w:t>(</w:t>
      </w:r>
      <w:proofErr w:type="spellStart"/>
      <w:proofErr w:type="gramEnd"/>
      <w:r w:rsidRPr="006976FE">
        <w:rPr>
          <w:rFonts w:ascii="Consolas" w:hAnsi="Consolas" w:cs="宋体"/>
          <w:kern w:val="0"/>
          <w:sz w:val="20"/>
          <w:szCs w:val="20"/>
        </w:rPr>
        <w:t>input_</w:t>
      </w:r>
      <w:proofErr w:type="gramStart"/>
      <w:r w:rsidRPr="006976FE">
        <w:rPr>
          <w:rFonts w:ascii="Consolas" w:hAnsi="Consolas" w:cs="宋体"/>
          <w:kern w:val="0"/>
          <w:sz w:val="20"/>
          <w:szCs w:val="20"/>
        </w:rPr>
        <w:t>field.String</w:t>
      </w:r>
      <w:proofErr w:type="spellEnd"/>
      <w:proofErr w:type="gramEnd"/>
      <w:r w:rsidRPr="006976FE">
        <w:rPr>
          <w:rFonts w:ascii="Consolas" w:hAnsi="Consolas" w:cs="宋体"/>
          <w:kern w:val="0"/>
          <w:sz w:val="20"/>
          <w:szCs w:val="20"/>
        </w:rPr>
        <w:t>, f));</w:t>
      </w:r>
    </w:p>
    <w:p w14:paraId="4830B6A0" w14:textId="3B51CCCA" w:rsidR="006976FE" w:rsidRDefault="006976FE" w:rsidP="006976FE">
      <w:pPr>
        <w:pStyle w:val="3"/>
      </w:pPr>
      <w:r w:rsidRPr="006976FE">
        <w:t>6.2 DTMF</w:t>
      </w:r>
      <w:r>
        <w:rPr>
          <w:rFonts w:hint="eastAsia"/>
        </w:rPr>
        <w:t>拨号音合成</w:t>
      </w:r>
      <w:r w:rsidRPr="006976FE">
        <w:t>模块</w:t>
      </w:r>
    </w:p>
    <w:p w14:paraId="5BFF4C2A" w14:textId="77777777" w:rsidR="00D97D39" w:rsidRPr="00D97D39" w:rsidRDefault="00D97D39" w:rsidP="00D97D39">
      <w:pPr>
        <w:ind w:firstLineChars="200" w:firstLine="480"/>
      </w:pPr>
      <w:r w:rsidRPr="00D97D39">
        <w:t>拨号音合成模块的设计核心是生成符合</w:t>
      </w:r>
      <w:r w:rsidRPr="00D97D39">
        <w:t>DTMF</w:t>
      </w:r>
      <w:r w:rsidRPr="00D97D39">
        <w:t>标准的音频信号并将其播放给用户。系统通过精确的信号生成和噪声处理，确保合成音质的真实感。</w:t>
      </w:r>
    </w:p>
    <w:p w14:paraId="6C19C1EB" w14:textId="77777777" w:rsidR="00D97D39" w:rsidRPr="00D97D39" w:rsidRDefault="00D97D39" w:rsidP="00D97D39">
      <w:pPr>
        <w:numPr>
          <w:ilvl w:val="0"/>
          <w:numId w:val="43"/>
        </w:numPr>
      </w:pPr>
      <w:r w:rsidRPr="00D97D39">
        <w:rPr>
          <w:b/>
          <w:bCs/>
        </w:rPr>
        <w:t>频率选择与音调合成</w:t>
      </w:r>
      <w:r w:rsidRPr="00D97D39">
        <w:t>：每个</w:t>
      </w:r>
      <w:r w:rsidRPr="00D97D39">
        <w:t>DTMF</w:t>
      </w:r>
      <w:r w:rsidRPr="00D97D39">
        <w:t>按键都有一个特定的低频和高频信号。系统依据这些标准频率生成正弦波，并通过叠加形成完整的拨号音。精确的频率控制和波形合成保证了信号的正确性。</w:t>
      </w:r>
    </w:p>
    <w:p w14:paraId="33314C55" w14:textId="77777777" w:rsidR="00D97D39" w:rsidRPr="00D97D39" w:rsidRDefault="00D97D39" w:rsidP="00D97D39">
      <w:pPr>
        <w:numPr>
          <w:ilvl w:val="0"/>
          <w:numId w:val="43"/>
        </w:numPr>
      </w:pPr>
      <w:r w:rsidRPr="00D97D39">
        <w:rPr>
          <w:b/>
          <w:bCs/>
        </w:rPr>
        <w:t>噪声和静音段的设计</w:t>
      </w:r>
      <w:r w:rsidRPr="00D97D39">
        <w:t>：为了模拟现实环境中的电话拨号音，系统在合成音频中加入背景噪声，并在每个音符之间插入静音段。此设计不仅增强了拨号音的真实性，也防止了多个按键音的混淆。</w:t>
      </w:r>
    </w:p>
    <w:p w14:paraId="60FBB0C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play_and_save_</w:t>
      </w:r>
      <w:proofErr w:type="gramStart"/>
      <w:r w:rsidRPr="008564E6">
        <w:rPr>
          <w:rFonts w:ascii="Consolas" w:hAnsi="Consolas" w:cs="宋体"/>
          <w:kern w:val="0"/>
          <w:sz w:val="20"/>
          <w:szCs w:val="20"/>
        </w:rPr>
        <w:t>dtmf</w:t>
      </w:r>
      <w:proofErr w:type="spellEnd"/>
      <w:r w:rsidRPr="008564E6">
        <w:rPr>
          <w:rFonts w:ascii="Consolas" w:hAnsi="Consolas" w:cs="宋体"/>
          <w:kern w:val="0"/>
          <w:sz w:val="20"/>
          <w:szCs w:val="20"/>
        </w:rPr>
        <w:t>(</w:t>
      </w:r>
      <w:proofErr w:type="spellStart"/>
      <w:proofErr w:type="gramEnd"/>
      <w:r w:rsidRPr="008564E6">
        <w:rPr>
          <w:rFonts w:ascii="Consolas" w:hAnsi="Consolas" w:cs="宋体"/>
          <w:kern w:val="0"/>
          <w:sz w:val="20"/>
          <w:szCs w:val="20"/>
        </w:rPr>
        <w:t>input_string</w:t>
      </w:r>
      <w:proofErr w:type="spellEnd"/>
      <w:r w:rsidRPr="008564E6">
        <w:rPr>
          <w:rFonts w:ascii="Consolas" w:hAnsi="Consolas" w:cs="宋体"/>
          <w:kern w:val="0"/>
          <w:sz w:val="20"/>
          <w:szCs w:val="20"/>
        </w:rPr>
        <w:t>, f)</w:t>
      </w:r>
    </w:p>
    <w:p w14:paraId="32BA925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lastRenderedPageBreak/>
        <w:t xml:space="preserve">    </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 xml:space="preserve"> = [697, 770, 852, 941];  </w:t>
      </w:r>
    </w:p>
    <w:p w14:paraId="120EA1AE" w14:textId="4F6DD33D"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 xml:space="preserve"> = [1209, 1336, 1477, 1633];</w:t>
      </w:r>
    </w:p>
    <w:p w14:paraId="535F2415" w14:textId="434D9FFB"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key_sequence</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input_</w:t>
      </w:r>
      <w:proofErr w:type="gramStart"/>
      <w:r w:rsidRPr="008564E6">
        <w:rPr>
          <w:rFonts w:ascii="Consolas" w:hAnsi="Consolas" w:cs="宋体"/>
          <w:kern w:val="0"/>
          <w:sz w:val="20"/>
          <w:szCs w:val="20"/>
        </w:rPr>
        <w:t>string</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 </w:t>
      </w:r>
    </w:p>
    <w:p w14:paraId="03F81C3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 [];</w:t>
      </w:r>
    </w:p>
    <w:p w14:paraId="6060052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fs = 8000;  </w:t>
      </w:r>
    </w:p>
    <w:p w14:paraId="5EB1D34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tone_duration</w:t>
      </w:r>
      <w:proofErr w:type="spellEnd"/>
      <w:r w:rsidRPr="008564E6">
        <w:rPr>
          <w:rFonts w:ascii="Consolas" w:hAnsi="Consolas" w:cs="宋体"/>
          <w:kern w:val="0"/>
          <w:sz w:val="20"/>
          <w:szCs w:val="20"/>
        </w:rPr>
        <w:t xml:space="preserve"> = 0.05;  </w:t>
      </w:r>
    </w:p>
    <w:p w14:paraId="670404AA"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silence_duration</w:t>
      </w:r>
      <w:proofErr w:type="spellEnd"/>
      <w:r w:rsidRPr="008564E6">
        <w:rPr>
          <w:rFonts w:ascii="Consolas" w:hAnsi="Consolas" w:cs="宋体"/>
          <w:kern w:val="0"/>
          <w:sz w:val="20"/>
          <w:szCs w:val="20"/>
        </w:rPr>
        <w:t xml:space="preserve"> = 0.05;  </w:t>
      </w:r>
    </w:p>
    <w:p w14:paraId="2033E9D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noise_level</w:t>
      </w:r>
      <w:proofErr w:type="spellEnd"/>
      <w:r w:rsidRPr="008564E6">
        <w:rPr>
          <w:rFonts w:ascii="Consolas" w:hAnsi="Consolas" w:cs="宋体"/>
          <w:kern w:val="0"/>
          <w:sz w:val="20"/>
          <w:szCs w:val="20"/>
        </w:rPr>
        <w:t xml:space="preserve"> = 0.001; </w:t>
      </w:r>
    </w:p>
    <w:p w14:paraId="029EAF2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1CB2410A"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for </w:t>
      </w:r>
      <w:r w:rsidRPr="008564E6">
        <w:rPr>
          <w:rFonts w:ascii="Consolas" w:hAnsi="Consolas" w:cs="宋体"/>
          <w:kern w:val="0"/>
          <w:sz w:val="20"/>
          <w:szCs w:val="20"/>
        </w:rPr>
        <w:t xml:space="preserve">k = </w:t>
      </w:r>
      <w:proofErr w:type="gramStart"/>
      <w:r w:rsidRPr="008564E6">
        <w:rPr>
          <w:rFonts w:ascii="Consolas" w:hAnsi="Consolas" w:cs="宋体"/>
          <w:kern w:val="0"/>
          <w:sz w:val="20"/>
          <w:szCs w:val="20"/>
        </w:rPr>
        <w:t>1:length</w:t>
      </w:r>
      <w:proofErr w:type="gramEnd"/>
      <w:r w:rsidRPr="008564E6">
        <w:rPr>
          <w:rFonts w:ascii="Consolas" w:hAnsi="Consolas" w:cs="宋体"/>
          <w:kern w:val="0"/>
          <w:sz w:val="20"/>
          <w:szCs w:val="20"/>
        </w:rPr>
        <w:t>(</w:t>
      </w:r>
      <w:proofErr w:type="spellStart"/>
      <w:r w:rsidRPr="008564E6">
        <w:rPr>
          <w:rFonts w:ascii="Consolas" w:hAnsi="Consolas" w:cs="宋体"/>
          <w:kern w:val="0"/>
          <w:sz w:val="20"/>
          <w:szCs w:val="20"/>
        </w:rPr>
        <w:t>key_sequence</w:t>
      </w:r>
      <w:proofErr w:type="spellEnd"/>
      <w:r w:rsidRPr="008564E6">
        <w:rPr>
          <w:rFonts w:ascii="Consolas" w:hAnsi="Consolas" w:cs="宋体"/>
          <w:kern w:val="0"/>
          <w:sz w:val="20"/>
          <w:szCs w:val="20"/>
        </w:rPr>
        <w:t>)</w:t>
      </w:r>
    </w:p>
    <w:p w14:paraId="7D75D64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key = </w:t>
      </w:r>
      <w:proofErr w:type="spellStart"/>
      <w:r w:rsidRPr="008564E6">
        <w:rPr>
          <w:rFonts w:ascii="Consolas" w:hAnsi="Consolas" w:cs="宋体"/>
          <w:kern w:val="0"/>
          <w:sz w:val="20"/>
          <w:szCs w:val="20"/>
        </w:rPr>
        <w:t>key_sequence</w:t>
      </w:r>
      <w:proofErr w:type="spellEnd"/>
      <w:r w:rsidRPr="008564E6">
        <w:rPr>
          <w:rFonts w:ascii="Consolas" w:hAnsi="Consolas" w:cs="宋体"/>
          <w:kern w:val="0"/>
          <w:sz w:val="20"/>
          <w:szCs w:val="20"/>
        </w:rPr>
        <w:t xml:space="preserve">(k); </w:t>
      </w:r>
    </w:p>
    <w:p w14:paraId="78DE0243" w14:textId="2C08F735"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[row, col] = </w:t>
      </w:r>
      <w:proofErr w:type="gramStart"/>
      <w:r w:rsidRPr="008564E6">
        <w:rPr>
          <w:rFonts w:ascii="Consolas" w:hAnsi="Consolas" w:cs="宋体"/>
          <w:kern w:val="0"/>
          <w:sz w:val="20"/>
          <w:szCs w:val="20"/>
        </w:rPr>
        <w:t>find(</w:t>
      </w:r>
      <w:proofErr w:type="spellStart"/>
      <w:r w:rsidRPr="008564E6">
        <w:rPr>
          <w:rFonts w:ascii="Consolas" w:hAnsi="Consolas" w:cs="宋体"/>
          <w:kern w:val="0"/>
          <w:sz w:val="20"/>
          <w:szCs w:val="20"/>
        </w:rPr>
        <w:t>strcmp</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keypad, key));</w:t>
      </w:r>
    </w:p>
    <w:p w14:paraId="7809B91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r w:rsidRPr="008564E6">
        <w:rPr>
          <w:rFonts w:ascii="Consolas" w:hAnsi="Consolas" w:cs="宋体"/>
          <w:kern w:val="0"/>
          <w:sz w:val="20"/>
          <w:szCs w:val="20"/>
        </w:rPr>
        <w:t>~</w:t>
      </w:r>
      <w:proofErr w:type="spellStart"/>
      <w:r w:rsidRPr="008564E6">
        <w:rPr>
          <w:rFonts w:ascii="Consolas" w:hAnsi="Consolas" w:cs="宋体"/>
          <w:kern w:val="0"/>
          <w:sz w:val="20"/>
          <w:szCs w:val="20"/>
        </w:rPr>
        <w:t>isempty</w:t>
      </w:r>
      <w:proofErr w:type="spellEnd"/>
      <w:r w:rsidRPr="008564E6">
        <w:rPr>
          <w:rFonts w:ascii="Consolas" w:hAnsi="Consolas" w:cs="宋体"/>
          <w:kern w:val="0"/>
          <w:sz w:val="20"/>
          <w:szCs w:val="20"/>
        </w:rPr>
        <w:t>(row) &amp;&amp; ~</w:t>
      </w:r>
      <w:proofErr w:type="spellStart"/>
      <w:r w:rsidRPr="008564E6">
        <w:rPr>
          <w:rFonts w:ascii="Consolas" w:hAnsi="Consolas" w:cs="宋体"/>
          <w:kern w:val="0"/>
          <w:sz w:val="20"/>
          <w:szCs w:val="20"/>
        </w:rPr>
        <w:t>isempty</w:t>
      </w:r>
      <w:proofErr w:type="spellEnd"/>
      <w:r w:rsidRPr="008564E6">
        <w:rPr>
          <w:rFonts w:ascii="Consolas" w:hAnsi="Consolas" w:cs="宋体"/>
          <w:kern w:val="0"/>
          <w:sz w:val="20"/>
          <w:szCs w:val="20"/>
        </w:rPr>
        <w:t>(col)</w:t>
      </w:r>
    </w:p>
    <w:p w14:paraId="280E0E1B"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fL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(row);</w:t>
      </w:r>
    </w:p>
    <w:p w14:paraId="3E3FF38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fH</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 xml:space="preserve">(col); </w:t>
      </w:r>
    </w:p>
    <w:p w14:paraId="366F6EF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t = 0:1/</w:t>
      </w:r>
      <w:proofErr w:type="spellStart"/>
      <w:proofErr w:type="gramStart"/>
      <w:r w:rsidRPr="008564E6">
        <w:rPr>
          <w:rFonts w:ascii="Consolas" w:hAnsi="Consolas" w:cs="宋体"/>
          <w:kern w:val="0"/>
          <w:sz w:val="20"/>
          <w:szCs w:val="20"/>
        </w:rPr>
        <w:t>fs:tone</w:t>
      </w:r>
      <w:proofErr w:type="gramEnd"/>
      <w:r w:rsidRPr="008564E6">
        <w:rPr>
          <w:rFonts w:ascii="Consolas" w:hAnsi="Consolas" w:cs="宋体"/>
          <w:kern w:val="0"/>
          <w:sz w:val="20"/>
          <w:szCs w:val="20"/>
        </w:rPr>
        <w:t>_duration</w:t>
      </w:r>
      <w:proofErr w:type="spellEnd"/>
      <w:r w:rsidRPr="008564E6">
        <w:rPr>
          <w:rFonts w:ascii="Consolas" w:hAnsi="Consolas" w:cs="宋体"/>
          <w:kern w:val="0"/>
          <w:sz w:val="20"/>
          <w:szCs w:val="20"/>
        </w:rPr>
        <w:t xml:space="preserve">; </w:t>
      </w:r>
    </w:p>
    <w:p w14:paraId="6C00040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signal = sin(2*pi*</w:t>
      </w:r>
      <w:proofErr w:type="spellStart"/>
      <w:r w:rsidRPr="008564E6">
        <w:rPr>
          <w:rFonts w:ascii="Consolas" w:hAnsi="Consolas" w:cs="宋体"/>
          <w:kern w:val="0"/>
          <w:sz w:val="20"/>
          <w:szCs w:val="20"/>
        </w:rPr>
        <w:t>fL</w:t>
      </w:r>
      <w:proofErr w:type="spellEnd"/>
      <w:r w:rsidRPr="008564E6">
        <w:rPr>
          <w:rFonts w:ascii="Consolas" w:hAnsi="Consolas" w:cs="宋体"/>
          <w:kern w:val="0"/>
          <w:sz w:val="20"/>
          <w:szCs w:val="20"/>
        </w:rPr>
        <w:t xml:space="preserve">*t) + sin(2*pi*fH*t); </w:t>
      </w:r>
    </w:p>
    <w:p w14:paraId="57A6FFF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3CB5AF5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21159BCA"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noise_signal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noise_level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randn</w:t>
      </w:r>
      <w:proofErr w:type="spellEnd"/>
      <w:r w:rsidRPr="008564E6">
        <w:rPr>
          <w:rFonts w:ascii="Consolas" w:hAnsi="Consolas" w:cs="宋体"/>
          <w:kern w:val="0"/>
          <w:sz w:val="20"/>
          <w:szCs w:val="20"/>
        </w:rPr>
        <w:t xml:space="preserve">(size(signal));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生成噪声</w:t>
      </w:r>
    </w:p>
    <w:p w14:paraId="55066AC6"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signal_with_noise</w:t>
      </w:r>
      <w:proofErr w:type="spellEnd"/>
      <w:r w:rsidRPr="008564E6">
        <w:rPr>
          <w:rFonts w:ascii="Consolas" w:hAnsi="Consolas" w:cs="宋体"/>
          <w:kern w:val="0"/>
          <w:sz w:val="20"/>
          <w:szCs w:val="20"/>
        </w:rPr>
        <w:t xml:space="preserve"> = signal + </w:t>
      </w:r>
      <w:proofErr w:type="spellStart"/>
      <w:r w:rsidRPr="008564E6">
        <w:rPr>
          <w:rFonts w:ascii="Consolas" w:hAnsi="Consolas" w:cs="宋体"/>
          <w:kern w:val="0"/>
          <w:sz w:val="20"/>
          <w:szCs w:val="20"/>
        </w:rPr>
        <w:t>noise_signal</w:t>
      </w:r>
      <w:proofErr w:type="spellEnd"/>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将噪声加到信号上</w:t>
      </w:r>
    </w:p>
    <w:p w14:paraId="723B185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602125A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72AE817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silence = </w:t>
      </w:r>
      <w:proofErr w:type="gramStart"/>
      <w:r w:rsidRPr="008564E6">
        <w:rPr>
          <w:rFonts w:ascii="Consolas" w:hAnsi="Consolas" w:cs="宋体"/>
          <w:kern w:val="0"/>
          <w:sz w:val="20"/>
          <w:szCs w:val="20"/>
        </w:rPr>
        <w:t>zeros(</w:t>
      </w:r>
      <w:proofErr w:type="gramEnd"/>
      <w:r w:rsidRPr="008564E6">
        <w:rPr>
          <w:rFonts w:ascii="Consolas" w:hAnsi="Consolas" w:cs="宋体"/>
          <w:kern w:val="0"/>
          <w:sz w:val="20"/>
          <w:szCs w:val="20"/>
        </w:rPr>
        <w:t xml:space="preserve">1, </w:t>
      </w:r>
      <w:proofErr w:type="gramStart"/>
      <w:r w:rsidRPr="008564E6">
        <w:rPr>
          <w:rFonts w:ascii="Consolas" w:hAnsi="Consolas" w:cs="宋体"/>
          <w:kern w:val="0"/>
          <w:sz w:val="20"/>
          <w:szCs w:val="20"/>
        </w:rPr>
        <w:t>round(</w:t>
      </w:r>
      <w:proofErr w:type="spellStart"/>
      <w:proofErr w:type="gramEnd"/>
      <w:r w:rsidRPr="008564E6">
        <w:rPr>
          <w:rFonts w:ascii="Consolas" w:hAnsi="Consolas" w:cs="宋体"/>
          <w:kern w:val="0"/>
          <w:sz w:val="20"/>
          <w:szCs w:val="20"/>
        </w:rPr>
        <w:t>silence_duration</w:t>
      </w:r>
      <w:proofErr w:type="spellEnd"/>
      <w:r w:rsidRPr="008564E6">
        <w:rPr>
          <w:rFonts w:ascii="Consolas" w:hAnsi="Consolas" w:cs="宋体"/>
          <w:kern w:val="0"/>
          <w:sz w:val="20"/>
          <w:szCs w:val="20"/>
        </w:rPr>
        <w:t xml:space="preserve"> * fs)); </w:t>
      </w:r>
    </w:p>
    <w:p w14:paraId="2BA9672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noise_silence</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noise_level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randn</w:t>
      </w:r>
      <w:proofErr w:type="spellEnd"/>
      <w:r w:rsidRPr="008564E6">
        <w:rPr>
          <w:rFonts w:ascii="Consolas" w:hAnsi="Consolas" w:cs="宋体"/>
          <w:kern w:val="0"/>
          <w:sz w:val="20"/>
          <w:szCs w:val="20"/>
        </w:rPr>
        <w:t xml:space="preserve">(size(silence));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静音段的噪声</w:t>
      </w:r>
    </w:p>
    <w:p w14:paraId="1CE6401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silence_with_noise</w:t>
      </w:r>
      <w:proofErr w:type="spellEnd"/>
      <w:r w:rsidRPr="008564E6">
        <w:rPr>
          <w:rFonts w:ascii="Consolas" w:hAnsi="Consolas" w:cs="宋体"/>
          <w:kern w:val="0"/>
          <w:sz w:val="20"/>
          <w:szCs w:val="20"/>
        </w:rPr>
        <w:t xml:space="preserve"> = silence + </w:t>
      </w:r>
      <w:proofErr w:type="spellStart"/>
      <w:r w:rsidRPr="008564E6">
        <w:rPr>
          <w:rFonts w:ascii="Consolas" w:hAnsi="Consolas" w:cs="宋体"/>
          <w:kern w:val="0"/>
          <w:sz w:val="20"/>
          <w:szCs w:val="20"/>
        </w:rPr>
        <w:t>noise_silence</w:t>
      </w:r>
      <w:proofErr w:type="spellEnd"/>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将噪声加到静音段上</w:t>
      </w:r>
    </w:p>
    <w:p w14:paraId="4836A4A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735767C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合并信号和静音段</w:t>
      </w:r>
    </w:p>
    <w:p w14:paraId="7B34C6E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signal_with_noise</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silence_with_noise</w:t>
      </w:r>
      <w:proofErr w:type="spellEnd"/>
      <w:r w:rsidRPr="008564E6">
        <w:rPr>
          <w:rFonts w:ascii="Consolas" w:hAnsi="Consolas" w:cs="宋体"/>
          <w:kern w:val="0"/>
          <w:sz w:val="20"/>
          <w:szCs w:val="20"/>
        </w:rPr>
        <w:t xml:space="preserve">]; </w:t>
      </w:r>
    </w:p>
    <w:p w14:paraId="32BEAF8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1C406376" w14:textId="653A1DE2"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end </w:t>
      </w:r>
    </w:p>
    <w:p w14:paraId="6D345F7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handles = </w:t>
      </w:r>
      <w:proofErr w:type="spellStart"/>
      <w:r w:rsidRPr="008564E6">
        <w:rPr>
          <w:rFonts w:ascii="Consolas" w:hAnsi="Consolas" w:cs="宋体"/>
          <w:kern w:val="0"/>
          <w:sz w:val="20"/>
          <w:szCs w:val="20"/>
        </w:rPr>
        <w:t>guidata</w:t>
      </w:r>
      <w:proofErr w:type="spellEnd"/>
      <w:r w:rsidRPr="008564E6">
        <w:rPr>
          <w:rFonts w:ascii="Consolas" w:hAnsi="Consolas" w:cs="宋体"/>
          <w:kern w:val="0"/>
          <w:sz w:val="20"/>
          <w:szCs w:val="20"/>
        </w:rPr>
        <w:t>(f);</w:t>
      </w:r>
    </w:p>
    <w:p w14:paraId="0D400C0A"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handles.sound</w:t>
      </w:r>
      <w:proofErr w:type="gramEnd"/>
      <w:r w:rsidRPr="008564E6">
        <w:rPr>
          <w:rFonts w:ascii="Consolas" w:hAnsi="Consolas" w:cs="宋体"/>
          <w:kern w:val="0"/>
          <w:sz w:val="20"/>
          <w:szCs w:val="20"/>
        </w:rPr>
        <w:t>_signal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w:t>
      </w:r>
    </w:p>
    <w:p w14:paraId="6D1A960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guidata</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f, handles);  </w:t>
      </w:r>
    </w:p>
    <w:p w14:paraId="2FF96AF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7DDB303D" w14:textId="77777777" w:rsidR="006976FE" w:rsidRPr="008564E6" w:rsidRDefault="006976FE" w:rsidP="006976FE"/>
    <w:p w14:paraId="728E22D7" w14:textId="19D64DE3" w:rsidR="006976FE" w:rsidRDefault="006976FE" w:rsidP="006976FE">
      <w:pPr>
        <w:pStyle w:val="3"/>
      </w:pPr>
      <w:r w:rsidRPr="006976FE">
        <w:t xml:space="preserve">6.3 </w:t>
      </w:r>
      <w:r w:rsidRPr="006976FE">
        <w:t>带通滤波器模块</w:t>
      </w:r>
    </w:p>
    <w:p w14:paraId="4D58FFAC" w14:textId="77777777" w:rsidR="00D97D39" w:rsidRPr="00D97D39" w:rsidRDefault="00D97D39" w:rsidP="00D97D39">
      <w:pPr>
        <w:ind w:firstLineChars="200" w:firstLine="480"/>
      </w:pPr>
      <w:r w:rsidRPr="00D97D39">
        <w:t>带通滤波器模块负责从合成的</w:t>
      </w:r>
      <w:r w:rsidRPr="00D97D39">
        <w:t>DTMF</w:t>
      </w:r>
      <w:r w:rsidRPr="00D97D39">
        <w:t>信号中提取低频和高频成分，进而实现信号的频率分析。通过设计合适的带通滤波器，系统能够精确地筛选出</w:t>
      </w:r>
      <w:r w:rsidRPr="00D97D39">
        <w:t>DTMF</w:t>
      </w:r>
      <w:r w:rsidRPr="00D97D39">
        <w:t>信号的关键频率成分。</w:t>
      </w:r>
    </w:p>
    <w:p w14:paraId="6A554F29" w14:textId="77777777" w:rsidR="00D97D39" w:rsidRPr="00D97D39" w:rsidRDefault="00D97D39" w:rsidP="00D97D39">
      <w:pPr>
        <w:numPr>
          <w:ilvl w:val="0"/>
          <w:numId w:val="44"/>
        </w:numPr>
      </w:pPr>
      <w:r w:rsidRPr="00D97D39">
        <w:rPr>
          <w:b/>
          <w:bCs/>
        </w:rPr>
        <w:lastRenderedPageBreak/>
        <w:t>带通滤波器的设计与实现</w:t>
      </w:r>
      <w:r w:rsidRPr="00D97D39">
        <w:t>：采用巴特沃斯带通滤波器，确保滤波器的频率响应平坦，并有效衰减噪声和其他无关频率。通过</w:t>
      </w:r>
      <w:r w:rsidRPr="00D97D39">
        <w:t>MATLAB</w:t>
      </w:r>
      <w:r w:rsidRPr="00D97D39">
        <w:t>的</w:t>
      </w:r>
      <w:r w:rsidRPr="00D97D39">
        <w:t>butter</w:t>
      </w:r>
      <w:r w:rsidRPr="00D97D39">
        <w:t>和</w:t>
      </w:r>
      <w:proofErr w:type="spellStart"/>
      <w:r w:rsidRPr="00D97D39">
        <w:t>filtfilt</w:t>
      </w:r>
      <w:proofErr w:type="spellEnd"/>
      <w:r w:rsidRPr="00D97D39">
        <w:t>函数实现频率成分的提取。</w:t>
      </w:r>
    </w:p>
    <w:p w14:paraId="608517D8" w14:textId="007A489A" w:rsidR="00D97D39" w:rsidRPr="00D97D39" w:rsidRDefault="00D97D39" w:rsidP="00D97D39">
      <w:pPr>
        <w:numPr>
          <w:ilvl w:val="0"/>
          <w:numId w:val="44"/>
        </w:numPr>
      </w:pPr>
      <w:r w:rsidRPr="00D97D39">
        <w:rPr>
          <w:b/>
          <w:bCs/>
        </w:rPr>
        <w:t>能量检测与频率识别</w:t>
      </w:r>
      <w:r w:rsidRPr="00D97D39">
        <w:t>：通过计算滤波器输出信号的能量，系统能够识别出信号中对应的低频和高频，进而推断出按下的数字或符号。能量阈值的设定有助于确保识别准确性，避免因噪声干扰导致的误识别。</w:t>
      </w:r>
    </w:p>
    <w:p w14:paraId="06F63D24" w14:textId="1422267D"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detected_key</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detect_key_using_</w:t>
      </w:r>
      <w:proofErr w:type="gramStart"/>
      <w:r w:rsidRPr="008564E6">
        <w:rPr>
          <w:rFonts w:ascii="Consolas" w:hAnsi="Consolas" w:cs="宋体"/>
          <w:kern w:val="0"/>
          <w:sz w:val="20"/>
          <w:szCs w:val="20"/>
        </w:rPr>
        <w:t>bandpass</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signal, fs, keypad)</w:t>
      </w:r>
    </w:p>
    <w:p w14:paraId="2F94517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BW  = 40;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带宽</w:t>
      </w:r>
    </w:p>
    <w:p w14:paraId="68051AD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ORD = 4;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滤波器阶数</w:t>
      </w:r>
    </w:p>
    <w:p w14:paraId="26E38C3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MIN_DOM_RATIO = 3;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最小主导比率</w:t>
      </w:r>
    </w:p>
    <w:p w14:paraId="64B04FDA" w14:textId="140C8A12"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ABS_THR = 1e-2;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能量绝对阈值</w:t>
      </w:r>
    </w:p>
    <w:p w14:paraId="5AF455A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x = </w:t>
      </w:r>
      <w:proofErr w:type="gramStart"/>
      <w:r w:rsidRPr="008564E6">
        <w:rPr>
          <w:rFonts w:ascii="Consolas" w:hAnsi="Consolas" w:cs="宋体"/>
          <w:kern w:val="0"/>
          <w:sz w:val="20"/>
          <w:szCs w:val="20"/>
        </w:rPr>
        <w:t>signal(</w:t>
      </w:r>
      <w:proofErr w:type="gramEnd"/>
      <w:r w:rsidRPr="008564E6">
        <w:rPr>
          <w:rFonts w:ascii="Consolas" w:hAnsi="Consolas" w:cs="宋体"/>
          <w:kern w:val="0"/>
          <w:sz w:val="20"/>
          <w:szCs w:val="20"/>
        </w:rPr>
        <w:t>:);</w:t>
      </w:r>
    </w:p>
    <w:p w14:paraId="32C20C0D" w14:textId="4019A04B"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Ptot</w:t>
      </w:r>
      <w:proofErr w:type="spellEnd"/>
      <w:r w:rsidRPr="008564E6">
        <w:rPr>
          <w:rFonts w:ascii="Consolas" w:hAnsi="Consolas" w:cs="宋体"/>
          <w:kern w:val="0"/>
          <w:sz w:val="20"/>
          <w:szCs w:val="20"/>
        </w:rPr>
        <w:t xml:space="preserve"> = mean(x.^2) + </w:t>
      </w:r>
      <w:proofErr w:type="gramStart"/>
      <w:r w:rsidRPr="008564E6">
        <w:rPr>
          <w:rFonts w:ascii="Consolas" w:hAnsi="Consolas" w:cs="宋体"/>
          <w:kern w:val="0"/>
          <w:sz w:val="20"/>
          <w:szCs w:val="20"/>
        </w:rPr>
        <w:t xml:space="preserve">eps;  </w:t>
      </w:r>
      <w:r w:rsidRPr="008564E6">
        <w:rPr>
          <w:rFonts w:ascii="Consolas" w:hAnsi="Consolas" w:cs="宋体"/>
          <w:color w:val="008013"/>
          <w:kern w:val="0"/>
          <w:sz w:val="20"/>
          <w:szCs w:val="20"/>
        </w:rPr>
        <w:t>%</w:t>
      </w:r>
      <w:proofErr w:type="gramEnd"/>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信号总功率</w:t>
      </w:r>
    </w:p>
    <w:p w14:paraId="5955184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lowE</w:t>
      </w:r>
      <w:proofErr w:type="spellEnd"/>
      <w:r w:rsidRPr="008564E6">
        <w:rPr>
          <w:rFonts w:ascii="Consolas" w:hAnsi="Consolas" w:cs="宋体"/>
          <w:kern w:val="0"/>
          <w:sz w:val="20"/>
          <w:szCs w:val="20"/>
        </w:rPr>
        <w:t xml:space="preserve">  =</w:t>
      </w:r>
      <w:proofErr w:type="gramEnd"/>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zeros(</w:t>
      </w:r>
      <w:proofErr w:type="gramEnd"/>
      <w:r w:rsidRPr="008564E6">
        <w:rPr>
          <w:rFonts w:ascii="Consolas" w:hAnsi="Consolas" w:cs="宋体"/>
          <w:kern w:val="0"/>
          <w:sz w:val="20"/>
          <w:szCs w:val="20"/>
        </w:rPr>
        <w:t xml:space="preserve">1, </w:t>
      </w:r>
      <w:proofErr w:type="spellStart"/>
      <w:r w:rsidRPr="008564E6">
        <w:rPr>
          <w:rFonts w:ascii="Consolas" w:hAnsi="Consolas" w:cs="宋体"/>
          <w:kern w:val="0"/>
          <w:sz w:val="20"/>
          <w:szCs w:val="20"/>
        </w:rPr>
        <w:t>numel</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w:t>
      </w:r>
    </w:p>
    <w:p w14:paraId="7F878A69" w14:textId="2365509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highE</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zeros(</w:t>
      </w:r>
      <w:proofErr w:type="gramEnd"/>
      <w:r w:rsidRPr="008564E6">
        <w:rPr>
          <w:rFonts w:ascii="Consolas" w:hAnsi="Consolas" w:cs="宋体"/>
          <w:kern w:val="0"/>
          <w:sz w:val="20"/>
          <w:szCs w:val="20"/>
        </w:rPr>
        <w:t xml:space="preserve">1, </w:t>
      </w:r>
      <w:proofErr w:type="spellStart"/>
      <w:r w:rsidRPr="008564E6">
        <w:rPr>
          <w:rFonts w:ascii="Consolas" w:hAnsi="Consolas" w:cs="宋体"/>
          <w:kern w:val="0"/>
          <w:sz w:val="20"/>
          <w:szCs w:val="20"/>
        </w:rPr>
        <w:t>numel</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w:t>
      </w:r>
    </w:p>
    <w:p w14:paraId="0DD5CD4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disp</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计算低频频率的能量：</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5E306B9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for </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1:numel</w:t>
      </w:r>
      <w:proofErr w:type="gramEnd"/>
      <w:r w:rsidRPr="008564E6">
        <w:rPr>
          <w:rFonts w:ascii="Consolas" w:hAnsi="Consolas" w:cs="宋体"/>
          <w:kern w:val="0"/>
          <w:sz w:val="20"/>
          <w:szCs w:val="20"/>
        </w:rPr>
        <w:t>(</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w:t>
      </w:r>
    </w:p>
    <w:p w14:paraId="029B668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y = </w:t>
      </w:r>
      <w:proofErr w:type="spellStart"/>
      <w:r w:rsidRPr="008564E6">
        <w:rPr>
          <w:rFonts w:ascii="Consolas" w:hAnsi="Consolas" w:cs="宋体"/>
          <w:kern w:val="0"/>
          <w:sz w:val="20"/>
          <w:szCs w:val="20"/>
        </w:rPr>
        <w:t>bandpass_</w:t>
      </w:r>
      <w:proofErr w:type="gramStart"/>
      <w:r w:rsidRPr="008564E6">
        <w:rPr>
          <w:rFonts w:ascii="Consolas" w:hAnsi="Consolas" w:cs="宋体"/>
          <w:kern w:val="0"/>
          <w:sz w:val="20"/>
          <w:szCs w:val="20"/>
        </w:rPr>
        <w:t>narrow</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x, fs, </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BW, ORD);</w:t>
      </w:r>
    </w:p>
    <w:p w14:paraId="1EBA170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lowE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mean(y.^2) / </w:t>
      </w:r>
      <w:proofErr w:type="spellStart"/>
      <w:r w:rsidRPr="008564E6">
        <w:rPr>
          <w:rFonts w:ascii="Consolas" w:hAnsi="Consolas" w:cs="宋体"/>
          <w:kern w:val="0"/>
          <w:sz w:val="20"/>
          <w:szCs w:val="20"/>
        </w:rPr>
        <w:t>Ptot</w:t>
      </w:r>
      <w:proofErr w:type="spellEnd"/>
      <w:r w:rsidRPr="008564E6">
        <w:rPr>
          <w:rFonts w:ascii="Consolas" w:hAnsi="Consolas" w:cs="宋体"/>
          <w:kern w:val="0"/>
          <w:sz w:val="20"/>
          <w:szCs w:val="20"/>
        </w:rPr>
        <w:t>;</w:t>
      </w:r>
    </w:p>
    <w:p w14:paraId="6411246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disp</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 xml:space="preserve">'    </w:t>
      </w:r>
      <w:r w:rsidRPr="008564E6">
        <w:rPr>
          <w:rFonts w:ascii="Consolas" w:hAnsi="Consolas" w:cs="宋体"/>
          <w:color w:val="A709F5"/>
          <w:kern w:val="0"/>
          <w:sz w:val="20"/>
          <w:szCs w:val="20"/>
        </w:rPr>
        <w:t>低频</w:t>
      </w:r>
      <w:r w:rsidRPr="008564E6">
        <w:rPr>
          <w:rFonts w:ascii="Consolas" w:hAnsi="Consolas" w:cs="宋体"/>
          <w:color w:val="A709F5"/>
          <w:kern w:val="0"/>
          <w:sz w:val="20"/>
          <w:szCs w:val="20"/>
        </w:rPr>
        <w:t xml:space="preserve"> '</w:t>
      </w:r>
      <w:r w:rsidRPr="008564E6">
        <w:rPr>
          <w:rFonts w:ascii="Consolas" w:hAnsi="Consolas" w:cs="宋体"/>
          <w:kern w:val="0"/>
          <w:sz w:val="20"/>
          <w:szCs w:val="20"/>
        </w:rPr>
        <w:t>, num2str(</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w:t>
      </w:r>
      <w:r w:rsidRPr="008564E6">
        <w:rPr>
          <w:rFonts w:ascii="Consolas" w:hAnsi="Consolas" w:cs="宋体"/>
          <w:color w:val="A709F5"/>
          <w:kern w:val="0"/>
          <w:sz w:val="20"/>
          <w:szCs w:val="20"/>
        </w:rPr>
        <w:t xml:space="preserve">' Hz </w:t>
      </w:r>
      <w:r w:rsidRPr="008564E6">
        <w:rPr>
          <w:rFonts w:ascii="Consolas" w:hAnsi="Consolas" w:cs="宋体"/>
          <w:color w:val="A709F5"/>
          <w:kern w:val="0"/>
          <w:sz w:val="20"/>
          <w:szCs w:val="20"/>
        </w:rPr>
        <w:t>的能量为</w:t>
      </w:r>
      <w:r w:rsidRPr="008564E6">
        <w:rPr>
          <w:rFonts w:ascii="Consolas" w:hAnsi="Consolas" w:cs="宋体"/>
          <w:color w:val="A709F5"/>
          <w:kern w:val="0"/>
          <w:sz w:val="20"/>
          <w:szCs w:val="20"/>
        </w:rPr>
        <w:t>: '</w:t>
      </w:r>
      <w:r w:rsidRPr="008564E6">
        <w:rPr>
          <w:rFonts w:ascii="Consolas" w:hAnsi="Consolas" w:cs="宋体"/>
          <w:kern w:val="0"/>
          <w:sz w:val="20"/>
          <w:szCs w:val="20"/>
        </w:rPr>
        <w:t>, num2str(</w:t>
      </w:r>
      <w:proofErr w:type="spellStart"/>
      <w:r w:rsidRPr="008564E6">
        <w:rPr>
          <w:rFonts w:ascii="Consolas" w:hAnsi="Consolas" w:cs="宋体"/>
          <w:kern w:val="0"/>
          <w:sz w:val="20"/>
          <w:szCs w:val="20"/>
        </w:rPr>
        <w:t>lowE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输出每个低频的能量</w:t>
      </w:r>
    </w:p>
    <w:p w14:paraId="49289BD4" w14:textId="00D18561"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35EEEF2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disp</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计算高频频率的能量：</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2A589A0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for </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1:numel</w:t>
      </w:r>
      <w:proofErr w:type="gramEnd"/>
      <w:r w:rsidRPr="008564E6">
        <w:rPr>
          <w:rFonts w:ascii="Consolas" w:hAnsi="Consolas" w:cs="宋体"/>
          <w:kern w:val="0"/>
          <w:sz w:val="20"/>
          <w:szCs w:val="20"/>
        </w:rPr>
        <w:t>(</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w:t>
      </w:r>
    </w:p>
    <w:p w14:paraId="241A04F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y = </w:t>
      </w:r>
      <w:proofErr w:type="spellStart"/>
      <w:r w:rsidRPr="008564E6">
        <w:rPr>
          <w:rFonts w:ascii="Consolas" w:hAnsi="Consolas" w:cs="宋体"/>
          <w:kern w:val="0"/>
          <w:sz w:val="20"/>
          <w:szCs w:val="20"/>
        </w:rPr>
        <w:t>bandpass_</w:t>
      </w:r>
      <w:proofErr w:type="gramStart"/>
      <w:r w:rsidRPr="008564E6">
        <w:rPr>
          <w:rFonts w:ascii="Consolas" w:hAnsi="Consolas" w:cs="宋体"/>
          <w:kern w:val="0"/>
          <w:sz w:val="20"/>
          <w:szCs w:val="20"/>
        </w:rPr>
        <w:t>narrow</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x, fs, </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BW, ORD);</w:t>
      </w:r>
    </w:p>
    <w:p w14:paraId="153D4C5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mean(y.^2) / </w:t>
      </w:r>
      <w:proofErr w:type="spellStart"/>
      <w:r w:rsidRPr="008564E6">
        <w:rPr>
          <w:rFonts w:ascii="Consolas" w:hAnsi="Consolas" w:cs="宋体"/>
          <w:kern w:val="0"/>
          <w:sz w:val="20"/>
          <w:szCs w:val="20"/>
        </w:rPr>
        <w:t>Ptot</w:t>
      </w:r>
      <w:proofErr w:type="spellEnd"/>
      <w:r w:rsidRPr="008564E6">
        <w:rPr>
          <w:rFonts w:ascii="Consolas" w:hAnsi="Consolas" w:cs="宋体"/>
          <w:kern w:val="0"/>
          <w:sz w:val="20"/>
          <w:szCs w:val="20"/>
        </w:rPr>
        <w:t>;</w:t>
      </w:r>
    </w:p>
    <w:p w14:paraId="6BA5E8C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disp</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 xml:space="preserve">'    </w:t>
      </w:r>
      <w:r w:rsidRPr="008564E6">
        <w:rPr>
          <w:rFonts w:ascii="Consolas" w:hAnsi="Consolas" w:cs="宋体"/>
          <w:color w:val="A709F5"/>
          <w:kern w:val="0"/>
          <w:sz w:val="20"/>
          <w:szCs w:val="20"/>
        </w:rPr>
        <w:t>高频</w:t>
      </w:r>
      <w:r w:rsidRPr="008564E6">
        <w:rPr>
          <w:rFonts w:ascii="Consolas" w:hAnsi="Consolas" w:cs="宋体"/>
          <w:color w:val="A709F5"/>
          <w:kern w:val="0"/>
          <w:sz w:val="20"/>
          <w:szCs w:val="20"/>
        </w:rPr>
        <w:t xml:space="preserve"> '</w:t>
      </w:r>
      <w:r w:rsidRPr="008564E6">
        <w:rPr>
          <w:rFonts w:ascii="Consolas" w:hAnsi="Consolas" w:cs="宋体"/>
          <w:kern w:val="0"/>
          <w:sz w:val="20"/>
          <w:szCs w:val="20"/>
        </w:rPr>
        <w:t>, num2str(</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w:t>
      </w:r>
      <w:r w:rsidRPr="008564E6">
        <w:rPr>
          <w:rFonts w:ascii="Consolas" w:hAnsi="Consolas" w:cs="宋体"/>
          <w:color w:val="A709F5"/>
          <w:kern w:val="0"/>
          <w:sz w:val="20"/>
          <w:szCs w:val="20"/>
        </w:rPr>
        <w:t xml:space="preserve">' Hz </w:t>
      </w:r>
      <w:r w:rsidRPr="008564E6">
        <w:rPr>
          <w:rFonts w:ascii="Consolas" w:hAnsi="Consolas" w:cs="宋体"/>
          <w:color w:val="A709F5"/>
          <w:kern w:val="0"/>
          <w:sz w:val="20"/>
          <w:szCs w:val="20"/>
        </w:rPr>
        <w:t>的能量为</w:t>
      </w:r>
      <w:r w:rsidRPr="008564E6">
        <w:rPr>
          <w:rFonts w:ascii="Consolas" w:hAnsi="Consolas" w:cs="宋体"/>
          <w:color w:val="A709F5"/>
          <w:kern w:val="0"/>
          <w:sz w:val="20"/>
          <w:szCs w:val="20"/>
        </w:rPr>
        <w:t>: '</w:t>
      </w:r>
      <w:r w:rsidRPr="008564E6">
        <w:rPr>
          <w:rFonts w:ascii="Consolas" w:hAnsi="Consolas" w:cs="宋体"/>
          <w:kern w:val="0"/>
          <w:sz w:val="20"/>
          <w:szCs w:val="20"/>
        </w:rPr>
        <w:t>, num2str(</w:t>
      </w:r>
      <w:proofErr w:type="spellStart"/>
      <w:r w:rsidRPr="008564E6">
        <w:rPr>
          <w:rFonts w:ascii="Consolas" w:hAnsi="Consolas" w:cs="宋体"/>
          <w:kern w:val="0"/>
          <w:sz w:val="20"/>
          <w:szCs w:val="20"/>
        </w:rPr>
        <w:t>highE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输出每个高频的能量</w:t>
      </w:r>
    </w:p>
    <w:p w14:paraId="7E7DA0EE" w14:textId="00F68986"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3493CF9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maxL</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idxL</w:t>
      </w:r>
      <w:proofErr w:type="spellEnd"/>
      <w:r w:rsidRPr="008564E6">
        <w:rPr>
          <w:rFonts w:ascii="Consolas" w:hAnsi="Consolas" w:cs="宋体"/>
          <w:kern w:val="0"/>
          <w:sz w:val="20"/>
          <w:szCs w:val="20"/>
        </w:rPr>
        <w:t>] = max(</w:t>
      </w:r>
      <w:proofErr w:type="spellStart"/>
      <w:r w:rsidRPr="008564E6">
        <w:rPr>
          <w:rFonts w:ascii="Consolas" w:hAnsi="Consolas" w:cs="宋体"/>
          <w:kern w:val="0"/>
          <w:sz w:val="20"/>
          <w:szCs w:val="20"/>
        </w:rPr>
        <w:t>lowE</w:t>
      </w:r>
      <w:proofErr w:type="spellEnd"/>
      <w:r w:rsidRPr="008564E6">
        <w:rPr>
          <w:rFonts w:ascii="Consolas" w:hAnsi="Consolas" w:cs="宋体"/>
          <w:kern w:val="0"/>
          <w:sz w:val="20"/>
          <w:szCs w:val="20"/>
        </w:rPr>
        <w:t>);</w:t>
      </w:r>
    </w:p>
    <w:p w14:paraId="1D761832" w14:textId="49D0DB7A"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maxH</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idxH</w:t>
      </w:r>
      <w:proofErr w:type="spellEnd"/>
      <w:r w:rsidRPr="008564E6">
        <w:rPr>
          <w:rFonts w:ascii="Consolas" w:hAnsi="Consolas" w:cs="宋体"/>
          <w:kern w:val="0"/>
          <w:sz w:val="20"/>
          <w:szCs w:val="20"/>
        </w:rPr>
        <w:t>] = max(</w:t>
      </w:r>
      <w:proofErr w:type="spellStart"/>
      <w:r w:rsidRPr="008564E6">
        <w:rPr>
          <w:rFonts w:ascii="Consolas" w:hAnsi="Consolas" w:cs="宋体"/>
          <w:kern w:val="0"/>
          <w:sz w:val="20"/>
          <w:szCs w:val="20"/>
        </w:rPr>
        <w:t>highE</w:t>
      </w:r>
      <w:proofErr w:type="spellEnd"/>
      <w:r w:rsidRPr="008564E6">
        <w:rPr>
          <w:rFonts w:ascii="Consolas" w:hAnsi="Consolas" w:cs="宋体"/>
          <w:kern w:val="0"/>
          <w:sz w:val="20"/>
          <w:szCs w:val="20"/>
        </w:rPr>
        <w:t>);</w:t>
      </w:r>
    </w:p>
    <w:p w14:paraId="568B000B" w14:textId="0D067E66"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r w:rsidRPr="008564E6">
        <w:rPr>
          <w:rFonts w:ascii="Consolas" w:hAnsi="Consolas" w:cs="宋体"/>
          <w:kern w:val="0"/>
          <w:sz w:val="20"/>
          <w:szCs w:val="20"/>
        </w:rPr>
        <w:t>numel</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lowE</w:t>
      </w:r>
      <w:proofErr w:type="spellEnd"/>
      <w:r w:rsidRPr="008564E6">
        <w:rPr>
          <w:rFonts w:ascii="Consolas" w:hAnsi="Consolas" w:cs="宋体"/>
          <w:kern w:val="0"/>
          <w:sz w:val="20"/>
          <w:szCs w:val="20"/>
        </w:rPr>
        <w:t>) &gt; 1</w:t>
      </w:r>
    </w:p>
    <w:p w14:paraId="2D8D839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secL</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max(</w:t>
      </w:r>
      <w:proofErr w:type="spellStart"/>
      <w:r w:rsidRPr="008564E6">
        <w:rPr>
          <w:rFonts w:ascii="Consolas" w:hAnsi="Consolas" w:cs="宋体"/>
          <w:kern w:val="0"/>
          <w:sz w:val="20"/>
          <w:szCs w:val="20"/>
        </w:rPr>
        <w:t>lowE</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w:t>
      </w:r>
      <w:proofErr w:type="gramStart"/>
      <w:r w:rsidRPr="008564E6">
        <w:rPr>
          <w:rFonts w:ascii="Consolas" w:hAnsi="Consolas" w:cs="宋体"/>
          <w:kern w:val="0"/>
          <w:sz w:val="20"/>
          <w:szCs w:val="20"/>
        </w:rPr>
        <w:t>1:idxL</w:t>
      </w:r>
      <w:proofErr w:type="gramEnd"/>
      <w:r w:rsidRPr="008564E6">
        <w:rPr>
          <w:rFonts w:ascii="Consolas" w:hAnsi="Consolas" w:cs="宋体"/>
          <w:kern w:val="0"/>
          <w:sz w:val="20"/>
          <w:szCs w:val="20"/>
        </w:rPr>
        <w:t>-1, idxL+</w:t>
      </w:r>
      <w:proofErr w:type="gramStart"/>
      <w:r w:rsidRPr="008564E6">
        <w:rPr>
          <w:rFonts w:ascii="Consolas" w:hAnsi="Consolas" w:cs="宋体"/>
          <w:kern w:val="0"/>
          <w:sz w:val="20"/>
          <w:szCs w:val="20"/>
        </w:rPr>
        <w:t>1:end</w:t>
      </w:r>
      <w:proofErr w:type="gramEnd"/>
      <w:r w:rsidRPr="008564E6">
        <w:rPr>
          <w:rFonts w:ascii="Consolas" w:hAnsi="Consolas" w:cs="宋体"/>
          <w:kern w:val="0"/>
          <w:sz w:val="20"/>
          <w:szCs w:val="20"/>
        </w:rPr>
        <w:t>]));</w:t>
      </w:r>
    </w:p>
    <w:p w14:paraId="28FDBFF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else</w:t>
      </w:r>
    </w:p>
    <w:p w14:paraId="29B9986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secL</w:t>
      </w:r>
      <w:proofErr w:type="spellEnd"/>
      <w:r w:rsidRPr="008564E6">
        <w:rPr>
          <w:rFonts w:ascii="Consolas" w:hAnsi="Consolas" w:cs="宋体"/>
          <w:kern w:val="0"/>
          <w:sz w:val="20"/>
          <w:szCs w:val="20"/>
        </w:rPr>
        <w:t xml:space="preserve"> = 0;</w:t>
      </w:r>
    </w:p>
    <w:p w14:paraId="501994EB"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0072D6D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r w:rsidRPr="008564E6">
        <w:rPr>
          <w:rFonts w:ascii="Consolas" w:hAnsi="Consolas" w:cs="宋体"/>
          <w:kern w:val="0"/>
          <w:sz w:val="20"/>
          <w:szCs w:val="20"/>
        </w:rPr>
        <w:t>numel</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highE</w:t>
      </w:r>
      <w:proofErr w:type="spellEnd"/>
      <w:r w:rsidRPr="008564E6">
        <w:rPr>
          <w:rFonts w:ascii="Consolas" w:hAnsi="Consolas" w:cs="宋体"/>
          <w:kern w:val="0"/>
          <w:sz w:val="20"/>
          <w:szCs w:val="20"/>
        </w:rPr>
        <w:t>) &gt; 1</w:t>
      </w:r>
    </w:p>
    <w:p w14:paraId="50A9877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secH</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max(</w:t>
      </w:r>
      <w:proofErr w:type="spellStart"/>
      <w:r w:rsidRPr="008564E6">
        <w:rPr>
          <w:rFonts w:ascii="Consolas" w:hAnsi="Consolas" w:cs="宋体"/>
          <w:kern w:val="0"/>
          <w:sz w:val="20"/>
          <w:szCs w:val="20"/>
        </w:rPr>
        <w:t>highE</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w:t>
      </w:r>
      <w:proofErr w:type="gramStart"/>
      <w:r w:rsidRPr="008564E6">
        <w:rPr>
          <w:rFonts w:ascii="Consolas" w:hAnsi="Consolas" w:cs="宋体"/>
          <w:kern w:val="0"/>
          <w:sz w:val="20"/>
          <w:szCs w:val="20"/>
        </w:rPr>
        <w:t>1:idxH</w:t>
      </w:r>
      <w:proofErr w:type="gramEnd"/>
      <w:r w:rsidRPr="008564E6">
        <w:rPr>
          <w:rFonts w:ascii="Consolas" w:hAnsi="Consolas" w:cs="宋体"/>
          <w:kern w:val="0"/>
          <w:sz w:val="20"/>
          <w:szCs w:val="20"/>
        </w:rPr>
        <w:t>-1, idxH+</w:t>
      </w:r>
      <w:proofErr w:type="gramStart"/>
      <w:r w:rsidRPr="008564E6">
        <w:rPr>
          <w:rFonts w:ascii="Consolas" w:hAnsi="Consolas" w:cs="宋体"/>
          <w:kern w:val="0"/>
          <w:sz w:val="20"/>
          <w:szCs w:val="20"/>
        </w:rPr>
        <w:t>1:end</w:t>
      </w:r>
      <w:proofErr w:type="gramEnd"/>
      <w:r w:rsidRPr="008564E6">
        <w:rPr>
          <w:rFonts w:ascii="Consolas" w:hAnsi="Consolas" w:cs="宋体"/>
          <w:kern w:val="0"/>
          <w:sz w:val="20"/>
          <w:szCs w:val="20"/>
        </w:rPr>
        <w:t>]));</w:t>
      </w:r>
    </w:p>
    <w:p w14:paraId="12BDEBD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else</w:t>
      </w:r>
    </w:p>
    <w:p w14:paraId="1B0E859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secH</w:t>
      </w:r>
      <w:proofErr w:type="spellEnd"/>
      <w:r w:rsidRPr="008564E6">
        <w:rPr>
          <w:rFonts w:ascii="Consolas" w:hAnsi="Consolas" w:cs="宋体"/>
          <w:kern w:val="0"/>
          <w:sz w:val="20"/>
          <w:szCs w:val="20"/>
        </w:rPr>
        <w:t xml:space="preserve"> = 0;</w:t>
      </w:r>
    </w:p>
    <w:p w14:paraId="5DB82CF0" w14:textId="6C80B0B5"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7DA0E89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ok = (</w:t>
      </w:r>
      <w:proofErr w:type="spellStart"/>
      <w:r w:rsidRPr="008564E6">
        <w:rPr>
          <w:rFonts w:ascii="Consolas" w:hAnsi="Consolas" w:cs="宋体"/>
          <w:kern w:val="0"/>
          <w:sz w:val="20"/>
          <w:szCs w:val="20"/>
        </w:rPr>
        <w:t>maxL</w:t>
      </w:r>
      <w:proofErr w:type="spellEnd"/>
      <w:r w:rsidRPr="008564E6">
        <w:rPr>
          <w:rFonts w:ascii="Consolas" w:hAnsi="Consolas" w:cs="宋体"/>
          <w:kern w:val="0"/>
          <w:sz w:val="20"/>
          <w:szCs w:val="20"/>
        </w:rPr>
        <w:t xml:space="preserve"> &gt; ABS_THR) &amp;&amp; (</w:t>
      </w:r>
      <w:proofErr w:type="spellStart"/>
      <w:r w:rsidRPr="008564E6">
        <w:rPr>
          <w:rFonts w:ascii="Consolas" w:hAnsi="Consolas" w:cs="宋体"/>
          <w:kern w:val="0"/>
          <w:sz w:val="20"/>
          <w:szCs w:val="20"/>
        </w:rPr>
        <w:t>maxH</w:t>
      </w:r>
      <w:proofErr w:type="spellEnd"/>
      <w:r w:rsidRPr="008564E6">
        <w:rPr>
          <w:rFonts w:ascii="Consolas" w:hAnsi="Consolas" w:cs="宋体"/>
          <w:kern w:val="0"/>
          <w:sz w:val="20"/>
          <w:szCs w:val="20"/>
        </w:rPr>
        <w:t xml:space="preserve"> &gt; ABS_THR) &amp;&amp; </w:t>
      </w:r>
      <w:r w:rsidRPr="008564E6">
        <w:rPr>
          <w:rFonts w:ascii="Consolas" w:hAnsi="Consolas" w:cs="宋体"/>
          <w:color w:val="0E00FF"/>
          <w:kern w:val="0"/>
          <w:sz w:val="20"/>
          <w:szCs w:val="20"/>
        </w:rPr>
        <w:t>...</w:t>
      </w:r>
    </w:p>
    <w:p w14:paraId="210827A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lastRenderedPageBreak/>
        <w:t xml:space="preserve">         (</w:t>
      </w:r>
      <w:proofErr w:type="spellStart"/>
      <w:r w:rsidRPr="008564E6">
        <w:rPr>
          <w:rFonts w:ascii="Consolas" w:hAnsi="Consolas" w:cs="宋体"/>
          <w:kern w:val="0"/>
          <w:sz w:val="20"/>
          <w:szCs w:val="20"/>
        </w:rPr>
        <w:t>maxL</w:t>
      </w:r>
      <w:proofErr w:type="spellEnd"/>
      <w:proofErr w:type="gramStart"/>
      <w:r w:rsidRPr="008564E6">
        <w:rPr>
          <w:rFonts w:ascii="Consolas" w:hAnsi="Consolas" w:cs="宋体"/>
          <w:kern w:val="0"/>
          <w:sz w:val="20"/>
          <w:szCs w:val="20"/>
        </w:rPr>
        <w:t>/(</w:t>
      </w:r>
      <w:proofErr w:type="spellStart"/>
      <w:proofErr w:type="gramEnd"/>
      <w:r w:rsidRPr="008564E6">
        <w:rPr>
          <w:rFonts w:ascii="Consolas" w:hAnsi="Consolas" w:cs="宋体"/>
          <w:kern w:val="0"/>
          <w:sz w:val="20"/>
          <w:szCs w:val="20"/>
        </w:rPr>
        <w:t>secL</w:t>
      </w:r>
      <w:proofErr w:type="spellEnd"/>
      <w:r w:rsidRPr="008564E6">
        <w:rPr>
          <w:rFonts w:ascii="Consolas" w:hAnsi="Consolas" w:cs="宋体"/>
          <w:kern w:val="0"/>
          <w:sz w:val="20"/>
          <w:szCs w:val="20"/>
        </w:rPr>
        <w:t xml:space="preserve"> + eps) &gt;= MIN_DOM_RATIO) &amp;&amp; </w:t>
      </w:r>
      <w:r w:rsidRPr="008564E6">
        <w:rPr>
          <w:rFonts w:ascii="Consolas" w:hAnsi="Consolas" w:cs="宋体"/>
          <w:color w:val="0E00FF"/>
          <w:kern w:val="0"/>
          <w:sz w:val="20"/>
          <w:szCs w:val="20"/>
        </w:rPr>
        <w:t>...</w:t>
      </w:r>
    </w:p>
    <w:p w14:paraId="5C19D82F" w14:textId="77777777" w:rsid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maxH</w:t>
      </w:r>
      <w:proofErr w:type="spellEnd"/>
      <w:proofErr w:type="gramStart"/>
      <w:r w:rsidRPr="008564E6">
        <w:rPr>
          <w:rFonts w:ascii="Consolas" w:hAnsi="Consolas" w:cs="宋体"/>
          <w:kern w:val="0"/>
          <w:sz w:val="20"/>
          <w:szCs w:val="20"/>
        </w:rPr>
        <w:t>/(</w:t>
      </w:r>
      <w:proofErr w:type="spellStart"/>
      <w:proofErr w:type="gramEnd"/>
      <w:r w:rsidRPr="008564E6">
        <w:rPr>
          <w:rFonts w:ascii="Consolas" w:hAnsi="Consolas" w:cs="宋体"/>
          <w:kern w:val="0"/>
          <w:sz w:val="20"/>
          <w:szCs w:val="20"/>
        </w:rPr>
        <w:t>secH</w:t>
      </w:r>
      <w:proofErr w:type="spellEnd"/>
      <w:r w:rsidRPr="008564E6">
        <w:rPr>
          <w:rFonts w:ascii="Consolas" w:hAnsi="Consolas" w:cs="宋体"/>
          <w:kern w:val="0"/>
          <w:sz w:val="20"/>
          <w:szCs w:val="20"/>
        </w:rPr>
        <w:t xml:space="preserve"> + eps) &gt;= MIN_DOM_RATIO);</w:t>
      </w:r>
    </w:p>
    <w:p w14:paraId="210BC3F8" w14:textId="6687641B"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5B69C47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r w:rsidRPr="008564E6">
        <w:rPr>
          <w:rFonts w:ascii="Consolas" w:hAnsi="Consolas" w:cs="宋体"/>
          <w:kern w:val="0"/>
          <w:sz w:val="20"/>
          <w:szCs w:val="20"/>
        </w:rPr>
        <w:t xml:space="preserve">y = </w:t>
      </w:r>
      <w:proofErr w:type="spellStart"/>
      <w:r w:rsidRPr="008564E6">
        <w:rPr>
          <w:rFonts w:ascii="Consolas" w:hAnsi="Consolas" w:cs="宋体"/>
          <w:kern w:val="0"/>
          <w:sz w:val="20"/>
          <w:szCs w:val="20"/>
        </w:rPr>
        <w:t>bandpass_</w:t>
      </w:r>
      <w:proofErr w:type="gramStart"/>
      <w:r w:rsidRPr="008564E6">
        <w:rPr>
          <w:rFonts w:ascii="Consolas" w:hAnsi="Consolas" w:cs="宋体"/>
          <w:kern w:val="0"/>
          <w:sz w:val="20"/>
          <w:szCs w:val="20"/>
        </w:rPr>
        <w:t>narrow</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x, fs, f0, BW, ORD)</w:t>
      </w:r>
    </w:p>
    <w:p w14:paraId="03A27B4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带通滤波器实现</w:t>
      </w:r>
    </w:p>
    <w:p w14:paraId="0B60CE5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f1 = max(1,       f0 - BW);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低频下限</w:t>
      </w:r>
    </w:p>
    <w:p w14:paraId="1BD83D7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f2 = min(fs/2-1,  f0 + BW);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高频上限</w:t>
      </w:r>
    </w:p>
    <w:p w14:paraId="51B9D21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Wn</w:t>
      </w:r>
      <w:proofErr w:type="spellEnd"/>
      <w:r w:rsidRPr="008564E6">
        <w:rPr>
          <w:rFonts w:ascii="Consolas" w:hAnsi="Consolas" w:cs="宋体"/>
          <w:kern w:val="0"/>
          <w:sz w:val="20"/>
          <w:szCs w:val="20"/>
        </w:rPr>
        <w:t xml:space="preserve"> = [f1, f2] / (fs/2);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归一化频率范围</w:t>
      </w:r>
    </w:p>
    <w:p w14:paraId="60BEC05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Wn</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min(max(</w:t>
      </w:r>
      <w:proofErr w:type="spellStart"/>
      <w:proofErr w:type="gramEnd"/>
      <w:r w:rsidRPr="008564E6">
        <w:rPr>
          <w:rFonts w:ascii="Consolas" w:hAnsi="Consolas" w:cs="宋体"/>
          <w:kern w:val="0"/>
          <w:sz w:val="20"/>
          <w:szCs w:val="20"/>
        </w:rPr>
        <w:t>Wn</w:t>
      </w:r>
      <w:proofErr w:type="spellEnd"/>
      <w:r w:rsidRPr="008564E6">
        <w:rPr>
          <w:rFonts w:ascii="Consolas" w:hAnsi="Consolas" w:cs="宋体"/>
          <w:kern w:val="0"/>
          <w:sz w:val="20"/>
          <w:szCs w:val="20"/>
        </w:rPr>
        <w:t xml:space="preserve">, 1e-6), 0.999999);   </w:t>
      </w:r>
    </w:p>
    <w:p w14:paraId="10E56B4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proofErr w:type="gramStart"/>
      <w:r w:rsidRPr="008564E6">
        <w:rPr>
          <w:rFonts w:ascii="Consolas" w:hAnsi="Consolas" w:cs="宋体"/>
          <w:kern w:val="0"/>
          <w:sz w:val="20"/>
          <w:szCs w:val="20"/>
        </w:rPr>
        <w:t>Wn</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2) &lt;= </w:t>
      </w:r>
      <w:proofErr w:type="spellStart"/>
      <w:proofErr w:type="gramStart"/>
      <w:r w:rsidRPr="008564E6">
        <w:rPr>
          <w:rFonts w:ascii="Consolas" w:hAnsi="Consolas" w:cs="宋体"/>
          <w:kern w:val="0"/>
          <w:sz w:val="20"/>
          <w:szCs w:val="20"/>
        </w:rPr>
        <w:t>Wn</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1)</w:t>
      </w:r>
    </w:p>
    <w:p w14:paraId="4C503F1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Wn</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2) = </w:t>
      </w:r>
      <w:proofErr w:type="gramStart"/>
      <w:r w:rsidRPr="008564E6">
        <w:rPr>
          <w:rFonts w:ascii="Consolas" w:hAnsi="Consolas" w:cs="宋体"/>
          <w:kern w:val="0"/>
          <w:sz w:val="20"/>
          <w:szCs w:val="20"/>
        </w:rPr>
        <w:t>min(</w:t>
      </w:r>
      <w:proofErr w:type="gramEnd"/>
      <w:r w:rsidRPr="008564E6">
        <w:rPr>
          <w:rFonts w:ascii="Consolas" w:hAnsi="Consolas" w:cs="宋体"/>
          <w:kern w:val="0"/>
          <w:sz w:val="20"/>
          <w:szCs w:val="20"/>
        </w:rPr>
        <w:t xml:space="preserve">0.999999, </w:t>
      </w:r>
      <w:proofErr w:type="spellStart"/>
      <w:proofErr w:type="gramStart"/>
      <w:r w:rsidRPr="008564E6">
        <w:rPr>
          <w:rFonts w:ascii="Consolas" w:hAnsi="Consolas" w:cs="宋体"/>
          <w:kern w:val="0"/>
          <w:sz w:val="20"/>
          <w:szCs w:val="20"/>
        </w:rPr>
        <w:t>Wn</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1) + 1e-3);</w:t>
      </w:r>
    </w:p>
    <w:p w14:paraId="3D90D16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77BD84C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b,a</w:t>
      </w:r>
      <w:proofErr w:type="spellEnd"/>
      <w:r w:rsidRPr="008564E6">
        <w:rPr>
          <w:rFonts w:ascii="Consolas" w:hAnsi="Consolas" w:cs="宋体"/>
          <w:kern w:val="0"/>
          <w:sz w:val="20"/>
          <w:szCs w:val="20"/>
        </w:rPr>
        <w:t xml:space="preserve">] = butter(ORD, </w:t>
      </w:r>
      <w:proofErr w:type="spellStart"/>
      <w:r w:rsidRPr="008564E6">
        <w:rPr>
          <w:rFonts w:ascii="Consolas" w:hAnsi="Consolas" w:cs="宋体"/>
          <w:kern w:val="0"/>
          <w:sz w:val="20"/>
          <w:szCs w:val="20"/>
        </w:rPr>
        <w:t>Wn</w:t>
      </w:r>
      <w:proofErr w:type="spellEnd"/>
      <w:r w:rsidRPr="008564E6">
        <w:rPr>
          <w:rFonts w:ascii="Consolas" w:hAnsi="Consolas" w:cs="宋体"/>
          <w:kern w:val="0"/>
          <w:sz w:val="20"/>
          <w:szCs w:val="20"/>
        </w:rPr>
        <w:t xml:space="preserve">, </w:t>
      </w:r>
      <w:r w:rsidRPr="008564E6">
        <w:rPr>
          <w:rFonts w:ascii="Consolas" w:hAnsi="Consolas" w:cs="宋体"/>
          <w:color w:val="A709F5"/>
          <w:kern w:val="0"/>
          <w:sz w:val="20"/>
          <w:szCs w:val="20"/>
        </w:rPr>
        <w:t>'bandpass'</w:t>
      </w: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巴特沃斯滤波器设计</w:t>
      </w:r>
    </w:p>
    <w:p w14:paraId="3C9AA606"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y = </w:t>
      </w:r>
      <w:proofErr w:type="spellStart"/>
      <w:r w:rsidRPr="008564E6">
        <w:rPr>
          <w:rFonts w:ascii="Consolas" w:hAnsi="Consolas" w:cs="宋体"/>
          <w:kern w:val="0"/>
          <w:sz w:val="20"/>
          <w:szCs w:val="20"/>
        </w:rPr>
        <w:t>filtfilt</w:t>
      </w:r>
      <w:proofErr w:type="spellEnd"/>
      <w:r w:rsidRPr="008564E6">
        <w:rPr>
          <w:rFonts w:ascii="Consolas" w:hAnsi="Consolas" w:cs="宋体"/>
          <w:kern w:val="0"/>
          <w:sz w:val="20"/>
          <w:szCs w:val="20"/>
        </w:rPr>
        <w:t xml:space="preserve">(b, a, x);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对信号应用滤波器</w:t>
      </w:r>
    </w:p>
    <w:p w14:paraId="13DFF9CB"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716577D0" w14:textId="77777777" w:rsidR="008564E6" w:rsidRPr="008564E6" w:rsidRDefault="008564E6" w:rsidP="008564E6"/>
    <w:p w14:paraId="4AF8131A" w14:textId="5F28E107" w:rsidR="006976FE" w:rsidRDefault="006976FE" w:rsidP="006976FE">
      <w:pPr>
        <w:pStyle w:val="3"/>
      </w:pPr>
      <w:r w:rsidRPr="006976FE">
        <w:t xml:space="preserve">6.4 </w:t>
      </w:r>
      <w:proofErr w:type="spellStart"/>
      <w:r w:rsidRPr="006976FE">
        <w:t>Goertzel</w:t>
      </w:r>
      <w:proofErr w:type="spellEnd"/>
      <w:r w:rsidRPr="006976FE">
        <w:t>算法模块</w:t>
      </w:r>
    </w:p>
    <w:p w14:paraId="07421147" w14:textId="77777777" w:rsidR="00D97D39" w:rsidRPr="00D97D39" w:rsidRDefault="00D97D39" w:rsidP="00D97D39">
      <w:pPr>
        <w:ind w:firstLineChars="200" w:firstLine="480"/>
      </w:pPr>
      <w:proofErr w:type="spellStart"/>
      <w:r w:rsidRPr="00D97D39">
        <w:t>Goertzel</w:t>
      </w:r>
      <w:proofErr w:type="spellEnd"/>
      <w:r w:rsidRPr="00D97D39">
        <w:t>算法模块提供了高效的频率分析方法，特别适合</w:t>
      </w:r>
      <w:r w:rsidRPr="00D97D39">
        <w:t>DTMF</w:t>
      </w:r>
      <w:r w:rsidRPr="00D97D39">
        <w:t>信号的实时识别。该算法通过递推计算信号在特定频率上的能量，避免了传统傅里叶变换的冗余计算，提升了性能。</w:t>
      </w:r>
    </w:p>
    <w:p w14:paraId="0C9D804D" w14:textId="77777777" w:rsidR="00D97D39" w:rsidRPr="00D97D39" w:rsidRDefault="00D97D39" w:rsidP="00D97D39">
      <w:pPr>
        <w:numPr>
          <w:ilvl w:val="0"/>
          <w:numId w:val="45"/>
        </w:numPr>
      </w:pPr>
      <w:r w:rsidRPr="00D97D39">
        <w:rPr>
          <w:b/>
          <w:bCs/>
        </w:rPr>
        <w:t>频率估计的优化</w:t>
      </w:r>
      <w:r w:rsidRPr="00D97D39">
        <w:t>：</w:t>
      </w:r>
      <w:proofErr w:type="spellStart"/>
      <w:r w:rsidRPr="00D97D39">
        <w:t>Goertzel</w:t>
      </w:r>
      <w:proofErr w:type="spellEnd"/>
      <w:r w:rsidRPr="00D97D39">
        <w:t>算法通过递推方式逐步处理每个采样点，使得频率估算更加高效。相较于</w:t>
      </w:r>
      <w:r w:rsidRPr="00D97D39">
        <w:t>FFT</w:t>
      </w:r>
      <w:r w:rsidRPr="00D97D39">
        <w:t>方法，</w:t>
      </w:r>
      <w:proofErr w:type="spellStart"/>
      <w:r w:rsidRPr="00D97D39">
        <w:t>Goertzel</w:t>
      </w:r>
      <w:proofErr w:type="spellEnd"/>
      <w:r w:rsidRPr="00D97D39">
        <w:t>算法只针对特定频率进行计算，显著降低了计算量。</w:t>
      </w:r>
    </w:p>
    <w:p w14:paraId="114FC398" w14:textId="77777777" w:rsidR="00D97D39" w:rsidRPr="00D97D39" w:rsidRDefault="00D97D39" w:rsidP="00D97D39">
      <w:pPr>
        <w:numPr>
          <w:ilvl w:val="0"/>
          <w:numId w:val="45"/>
        </w:numPr>
      </w:pPr>
      <w:r w:rsidRPr="00D97D39">
        <w:rPr>
          <w:b/>
          <w:bCs/>
        </w:rPr>
        <w:t>实时频率识别</w:t>
      </w:r>
      <w:r w:rsidRPr="00D97D39">
        <w:t>：算法能够快速识别信号中的低频和高频成分，并基于这些成分进行按键映射。该方法的优势在于可以在低功耗设备上实现高效的</w:t>
      </w:r>
      <w:r w:rsidRPr="00D97D39">
        <w:t>DTMF</w:t>
      </w:r>
      <w:r w:rsidRPr="00D97D39">
        <w:t>信号识别。</w:t>
      </w:r>
    </w:p>
    <w:p w14:paraId="061D9BAC" w14:textId="73BBFED5"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08013"/>
          <w:kern w:val="0"/>
          <w:sz w:val="20"/>
          <w:szCs w:val="20"/>
        </w:rPr>
        <w:t>%%</w:t>
      </w:r>
      <w:proofErr w:type="spellStart"/>
      <w:r w:rsidRPr="008564E6">
        <w:rPr>
          <w:rFonts w:ascii="Consolas" w:hAnsi="Consolas" w:cs="宋体"/>
          <w:color w:val="008013"/>
          <w:kern w:val="0"/>
          <w:sz w:val="20"/>
          <w:szCs w:val="20"/>
        </w:rPr>
        <w:t>Goertzel</w:t>
      </w:r>
      <w:proofErr w:type="spellEnd"/>
      <w:r w:rsidRPr="008564E6">
        <w:rPr>
          <w:rFonts w:ascii="Consolas" w:hAnsi="Consolas" w:cs="宋体"/>
          <w:color w:val="008013"/>
          <w:kern w:val="0"/>
          <w:sz w:val="20"/>
          <w:szCs w:val="20"/>
        </w:rPr>
        <w:t>算法识别</w:t>
      </w:r>
    </w:p>
    <w:p w14:paraId="62EBB208" w14:textId="5216967C"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detected_key</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detect_key_using_</w:t>
      </w:r>
      <w:proofErr w:type="gramStart"/>
      <w:r w:rsidRPr="008564E6">
        <w:rPr>
          <w:rFonts w:ascii="Consolas" w:hAnsi="Consolas" w:cs="宋体"/>
          <w:kern w:val="0"/>
          <w:sz w:val="20"/>
          <w:szCs w:val="20"/>
        </w:rPr>
        <w:t>goertzel</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signal, fs, keypad)</w:t>
      </w:r>
    </w:p>
    <w:p w14:paraId="0719CF2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N = length(signal);  </w:t>
      </w:r>
    </w:p>
    <w:p w14:paraId="661BE431" w14:textId="093E928A"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threshold = 0.1;  </w:t>
      </w:r>
    </w:p>
    <w:p w14:paraId="39699B54" w14:textId="2DBD30DD"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detected_key</w:t>
      </w:r>
      <w:proofErr w:type="spellEnd"/>
      <w:r w:rsidRPr="008564E6">
        <w:rPr>
          <w:rFonts w:ascii="Consolas" w:hAnsi="Consolas" w:cs="宋体"/>
          <w:kern w:val="0"/>
          <w:sz w:val="20"/>
          <w:szCs w:val="20"/>
        </w:rPr>
        <w:t xml:space="preserve"> = </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2378C34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low_freq_magnitude</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zeros(</w:t>
      </w:r>
      <w:proofErr w:type="gramEnd"/>
      <w:r w:rsidRPr="008564E6">
        <w:rPr>
          <w:rFonts w:ascii="Consolas" w:hAnsi="Consolas" w:cs="宋体"/>
          <w:kern w:val="0"/>
          <w:sz w:val="20"/>
          <w:szCs w:val="20"/>
        </w:rPr>
        <w:t>1, length(</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 xml:space="preserve">)); </w:t>
      </w:r>
    </w:p>
    <w:p w14:paraId="6AE7510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for </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1:length</w:t>
      </w:r>
      <w:proofErr w:type="gramEnd"/>
      <w:r w:rsidRPr="008564E6">
        <w:rPr>
          <w:rFonts w:ascii="Consolas" w:hAnsi="Consolas" w:cs="宋体"/>
          <w:kern w:val="0"/>
          <w:sz w:val="20"/>
          <w:szCs w:val="20"/>
        </w:rPr>
        <w:t>(</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w:t>
      </w:r>
    </w:p>
    <w:p w14:paraId="471B7CA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low_freq_magnitude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spellStart"/>
      <w:proofErr w:type="gramStart"/>
      <w:r w:rsidRPr="008564E6">
        <w:rPr>
          <w:rFonts w:ascii="Consolas" w:hAnsi="Consolas" w:cs="宋体"/>
          <w:kern w:val="0"/>
          <w:sz w:val="20"/>
          <w:szCs w:val="20"/>
        </w:rPr>
        <w:t>goertzel</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signal, </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fs, N);</w:t>
      </w:r>
    </w:p>
    <w:p w14:paraId="04895B00"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2E91F147" w14:textId="3DBA56D8"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2FE2005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high_freq_magnitude</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zeros(</w:t>
      </w:r>
      <w:proofErr w:type="gramEnd"/>
      <w:r w:rsidRPr="008564E6">
        <w:rPr>
          <w:rFonts w:ascii="Consolas" w:hAnsi="Consolas" w:cs="宋体"/>
          <w:kern w:val="0"/>
          <w:sz w:val="20"/>
          <w:szCs w:val="20"/>
        </w:rPr>
        <w:t>1, length(</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 xml:space="preserve">));  </w:t>
      </w:r>
    </w:p>
    <w:p w14:paraId="0C34EC3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for </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1:length</w:t>
      </w:r>
      <w:proofErr w:type="gramEnd"/>
      <w:r w:rsidRPr="008564E6">
        <w:rPr>
          <w:rFonts w:ascii="Consolas" w:hAnsi="Consolas" w:cs="宋体"/>
          <w:kern w:val="0"/>
          <w:sz w:val="20"/>
          <w:szCs w:val="20"/>
        </w:rPr>
        <w:t>(</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w:t>
      </w:r>
    </w:p>
    <w:p w14:paraId="6557D50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high_freq_magnitude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spellStart"/>
      <w:proofErr w:type="gramStart"/>
      <w:r w:rsidRPr="008564E6">
        <w:rPr>
          <w:rFonts w:ascii="Consolas" w:hAnsi="Consolas" w:cs="宋体"/>
          <w:kern w:val="0"/>
          <w:sz w:val="20"/>
          <w:szCs w:val="20"/>
        </w:rPr>
        <w:t>goertzel</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signal, </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fs, N);</w:t>
      </w:r>
    </w:p>
    <w:p w14:paraId="759514FB"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lastRenderedPageBreak/>
        <w:t xml:space="preserve">    </w:t>
      </w:r>
      <w:r w:rsidRPr="008564E6">
        <w:rPr>
          <w:rFonts w:ascii="Consolas" w:hAnsi="Consolas" w:cs="宋体"/>
          <w:color w:val="0E00FF"/>
          <w:kern w:val="0"/>
          <w:sz w:val="20"/>
          <w:szCs w:val="20"/>
        </w:rPr>
        <w:t>end</w:t>
      </w:r>
    </w:p>
    <w:p w14:paraId="419E9CB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max_low_freq_value</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low_freq_index</w:t>
      </w:r>
      <w:proofErr w:type="spellEnd"/>
      <w:r w:rsidRPr="008564E6">
        <w:rPr>
          <w:rFonts w:ascii="Consolas" w:hAnsi="Consolas" w:cs="宋体"/>
          <w:kern w:val="0"/>
          <w:sz w:val="20"/>
          <w:szCs w:val="20"/>
        </w:rPr>
        <w:t>] = max(</w:t>
      </w:r>
      <w:proofErr w:type="spellStart"/>
      <w:r w:rsidRPr="008564E6">
        <w:rPr>
          <w:rFonts w:ascii="Consolas" w:hAnsi="Consolas" w:cs="宋体"/>
          <w:kern w:val="0"/>
          <w:sz w:val="20"/>
          <w:szCs w:val="20"/>
        </w:rPr>
        <w:t>low_freq_magnitude</w:t>
      </w:r>
      <w:proofErr w:type="spellEnd"/>
      <w:r w:rsidRPr="008564E6">
        <w:rPr>
          <w:rFonts w:ascii="Consolas" w:hAnsi="Consolas" w:cs="宋体"/>
          <w:kern w:val="0"/>
          <w:sz w:val="20"/>
          <w:szCs w:val="20"/>
        </w:rPr>
        <w:t>);</w:t>
      </w:r>
    </w:p>
    <w:p w14:paraId="7CEF33E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max_high_freq_value</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high_freq_index</w:t>
      </w:r>
      <w:proofErr w:type="spellEnd"/>
      <w:r w:rsidRPr="008564E6">
        <w:rPr>
          <w:rFonts w:ascii="Consolas" w:hAnsi="Consolas" w:cs="宋体"/>
          <w:kern w:val="0"/>
          <w:sz w:val="20"/>
          <w:szCs w:val="20"/>
        </w:rPr>
        <w:t>] = max(</w:t>
      </w:r>
      <w:proofErr w:type="spellStart"/>
      <w:r w:rsidRPr="008564E6">
        <w:rPr>
          <w:rFonts w:ascii="Consolas" w:hAnsi="Consolas" w:cs="宋体"/>
          <w:kern w:val="0"/>
          <w:sz w:val="20"/>
          <w:szCs w:val="20"/>
        </w:rPr>
        <w:t>high_freq_magnitude</w:t>
      </w:r>
      <w:proofErr w:type="spellEnd"/>
      <w:r w:rsidRPr="008564E6">
        <w:rPr>
          <w:rFonts w:ascii="Consolas" w:hAnsi="Consolas" w:cs="宋体"/>
          <w:kern w:val="0"/>
          <w:sz w:val="20"/>
          <w:szCs w:val="20"/>
        </w:rPr>
        <w:t>);</w:t>
      </w:r>
    </w:p>
    <w:p w14:paraId="263147AA" w14:textId="30A2831F"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4B97089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r w:rsidRPr="008564E6">
        <w:rPr>
          <w:rFonts w:ascii="Consolas" w:hAnsi="Consolas" w:cs="宋体"/>
          <w:kern w:val="0"/>
          <w:sz w:val="20"/>
          <w:szCs w:val="20"/>
        </w:rPr>
        <w:t>max_low_freq_value</w:t>
      </w:r>
      <w:proofErr w:type="spellEnd"/>
      <w:r w:rsidRPr="008564E6">
        <w:rPr>
          <w:rFonts w:ascii="Consolas" w:hAnsi="Consolas" w:cs="宋体"/>
          <w:kern w:val="0"/>
          <w:sz w:val="20"/>
          <w:szCs w:val="20"/>
        </w:rPr>
        <w:t xml:space="preserve"> &gt; threshold &amp;&amp; </w:t>
      </w:r>
      <w:proofErr w:type="spellStart"/>
      <w:r w:rsidRPr="008564E6">
        <w:rPr>
          <w:rFonts w:ascii="Consolas" w:hAnsi="Consolas" w:cs="宋体"/>
          <w:kern w:val="0"/>
          <w:sz w:val="20"/>
          <w:szCs w:val="20"/>
        </w:rPr>
        <w:t>max_high_freq_value</w:t>
      </w:r>
      <w:proofErr w:type="spellEnd"/>
      <w:r w:rsidRPr="008564E6">
        <w:rPr>
          <w:rFonts w:ascii="Consolas" w:hAnsi="Consolas" w:cs="宋体"/>
          <w:kern w:val="0"/>
          <w:sz w:val="20"/>
          <w:szCs w:val="20"/>
        </w:rPr>
        <w:t xml:space="preserve"> &gt; threshold</w:t>
      </w:r>
    </w:p>
    <w:p w14:paraId="7C308B46"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6D5BEC2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detected_key</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keypad{</w:t>
      </w:r>
      <w:proofErr w:type="spellStart"/>
      <w:proofErr w:type="gramEnd"/>
      <w:r w:rsidRPr="008564E6">
        <w:rPr>
          <w:rFonts w:ascii="Consolas" w:hAnsi="Consolas" w:cs="宋体"/>
          <w:kern w:val="0"/>
          <w:sz w:val="20"/>
          <w:szCs w:val="20"/>
        </w:rPr>
        <w:t>low_freq_index</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high_freq_index</w:t>
      </w:r>
      <w:proofErr w:type="spellEnd"/>
      <w:r w:rsidRPr="008564E6">
        <w:rPr>
          <w:rFonts w:ascii="Consolas" w:hAnsi="Consolas" w:cs="宋体"/>
          <w:kern w:val="0"/>
          <w:sz w:val="20"/>
          <w:szCs w:val="20"/>
        </w:rPr>
        <w:t xml:space="preserve">};  </w:t>
      </w:r>
    </w:p>
    <w:p w14:paraId="7A7F410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409217FE" w14:textId="6FB57F34"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677BBDE0" w14:textId="658D1041"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08013"/>
          <w:kern w:val="0"/>
          <w:sz w:val="20"/>
          <w:szCs w:val="20"/>
        </w:rPr>
        <w:t>%</w:t>
      </w:r>
      <w:proofErr w:type="spellStart"/>
      <w:r w:rsidRPr="008564E6">
        <w:rPr>
          <w:rFonts w:ascii="Consolas" w:hAnsi="Consolas" w:cs="宋体"/>
          <w:color w:val="008013"/>
          <w:kern w:val="0"/>
          <w:sz w:val="20"/>
          <w:szCs w:val="20"/>
        </w:rPr>
        <w:t>Goertzel</w:t>
      </w:r>
      <w:proofErr w:type="spellEnd"/>
      <w:r w:rsidRPr="008564E6">
        <w:rPr>
          <w:rFonts w:ascii="Consolas" w:hAnsi="Consolas" w:cs="宋体"/>
          <w:color w:val="008013"/>
          <w:kern w:val="0"/>
          <w:sz w:val="20"/>
          <w:szCs w:val="20"/>
        </w:rPr>
        <w:t>算法</w:t>
      </w:r>
    </w:p>
    <w:p w14:paraId="1130398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r w:rsidRPr="008564E6">
        <w:rPr>
          <w:rFonts w:ascii="Consolas" w:hAnsi="Consolas" w:cs="宋体"/>
          <w:kern w:val="0"/>
          <w:sz w:val="20"/>
          <w:szCs w:val="20"/>
        </w:rPr>
        <w:t xml:space="preserve">magnitude = </w:t>
      </w:r>
      <w:proofErr w:type="spellStart"/>
      <w:proofErr w:type="gramStart"/>
      <w:r w:rsidRPr="008564E6">
        <w:rPr>
          <w:rFonts w:ascii="Consolas" w:hAnsi="Consolas" w:cs="宋体"/>
          <w:kern w:val="0"/>
          <w:sz w:val="20"/>
          <w:szCs w:val="20"/>
        </w:rPr>
        <w:t>goertzel</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signal, </w:t>
      </w:r>
      <w:proofErr w:type="spellStart"/>
      <w:r w:rsidRPr="008564E6">
        <w:rPr>
          <w:rFonts w:ascii="Consolas" w:hAnsi="Consolas" w:cs="宋体"/>
          <w:kern w:val="0"/>
          <w:sz w:val="20"/>
          <w:szCs w:val="20"/>
        </w:rPr>
        <w:t>target_freq</w:t>
      </w:r>
      <w:proofErr w:type="spellEnd"/>
      <w:r w:rsidRPr="008564E6">
        <w:rPr>
          <w:rFonts w:ascii="Consolas" w:hAnsi="Consolas" w:cs="宋体"/>
          <w:kern w:val="0"/>
          <w:sz w:val="20"/>
          <w:szCs w:val="20"/>
        </w:rPr>
        <w:t>, fs, N)</w:t>
      </w:r>
    </w:p>
    <w:p w14:paraId="021BD34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k = </w:t>
      </w:r>
      <w:proofErr w:type="gramStart"/>
      <w:r w:rsidRPr="008564E6">
        <w:rPr>
          <w:rFonts w:ascii="Consolas" w:hAnsi="Consolas" w:cs="宋体"/>
          <w:kern w:val="0"/>
          <w:sz w:val="20"/>
          <w:szCs w:val="20"/>
        </w:rPr>
        <w:t>round(</w:t>
      </w:r>
      <w:proofErr w:type="gramEnd"/>
      <w:r w:rsidRPr="008564E6">
        <w:rPr>
          <w:rFonts w:ascii="Consolas" w:hAnsi="Consolas" w:cs="宋体"/>
          <w:kern w:val="0"/>
          <w:sz w:val="20"/>
          <w:szCs w:val="20"/>
        </w:rPr>
        <w:t xml:space="preserve">0.5 + ((N * </w:t>
      </w:r>
      <w:proofErr w:type="spellStart"/>
      <w:r w:rsidRPr="008564E6">
        <w:rPr>
          <w:rFonts w:ascii="Consolas" w:hAnsi="Consolas" w:cs="宋体"/>
          <w:kern w:val="0"/>
          <w:sz w:val="20"/>
          <w:szCs w:val="20"/>
        </w:rPr>
        <w:t>target_freq</w:t>
      </w:r>
      <w:proofErr w:type="spellEnd"/>
      <w:r w:rsidRPr="008564E6">
        <w:rPr>
          <w:rFonts w:ascii="Consolas" w:hAnsi="Consolas" w:cs="宋体"/>
          <w:kern w:val="0"/>
          <w:sz w:val="20"/>
          <w:szCs w:val="20"/>
        </w:rPr>
        <w:t>) / fs));</w:t>
      </w:r>
    </w:p>
    <w:p w14:paraId="0084049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 = 2 * pi * k / N;</w:t>
      </w:r>
    </w:p>
    <w:p w14:paraId="63B19DA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coeff</w:t>
      </w:r>
      <w:proofErr w:type="spellEnd"/>
      <w:r w:rsidRPr="008564E6">
        <w:rPr>
          <w:rFonts w:ascii="Consolas" w:hAnsi="Consolas" w:cs="宋体"/>
          <w:kern w:val="0"/>
          <w:sz w:val="20"/>
          <w:szCs w:val="20"/>
        </w:rPr>
        <w:t xml:space="preserve"> = 2 * cos(w);</w:t>
      </w:r>
    </w:p>
    <w:p w14:paraId="2FF9FD5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s_prev</w:t>
      </w:r>
      <w:proofErr w:type="spellEnd"/>
      <w:r w:rsidRPr="008564E6">
        <w:rPr>
          <w:rFonts w:ascii="Consolas" w:hAnsi="Consolas" w:cs="宋体"/>
          <w:kern w:val="0"/>
          <w:sz w:val="20"/>
          <w:szCs w:val="20"/>
        </w:rPr>
        <w:t xml:space="preserve"> = 0;</w:t>
      </w:r>
    </w:p>
    <w:p w14:paraId="2479762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s_prev2 = 0;</w:t>
      </w:r>
    </w:p>
    <w:p w14:paraId="62B6BE2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17AA1EBD"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for </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gramStart"/>
      <w:r w:rsidRPr="008564E6">
        <w:rPr>
          <w:rFonts w:ascii="Consolas" w:hAnsi="Consolas" w:cs="宋体"/>
          <w:kern w:val="0"/>
          <w:sz w:val="20"/>
          <w:szCs w:val="20"/>
        </w:rPr>
        <w:t>1:N</w:t>
      </w:r>
      <w:proofErr w:type="gramEnd"/>
    </w:p>
    <w:p w14:paraId="7469E51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s = signal(</w:t>
      </w:r>
      <w:proofErr w:type="spellStart"/>
      <w:r w:rsidRPr="008564E6">
        <w:rPr>
          <w:rFonts w:ascii="Consolas" w:hAnsi="Consolas" w:cs="宋体"/>
          <w:kern w:val="0"/>
          <w:sz w:val="20"/>
          <w:szCs w:val="20"/>
        </w:rPr>
        <w:t>i</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coeff</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s_prev</w:t>
      </w:r>
      <w:proofErr w:type="spellEnd"/>
      <w:r w:rsidRPr="008564E6">
        <w:rPr>
          <w:rFonts w:ascii="Consolas" w:hAnsi="Consolas" w:cs="宋体"/>
          <w:kern w:val="0"/>
          <w:sz w:val="20"/>
          <w:szCs w:val="20"/>
        </w:rPr>
        <w:t xml:space="preserve"> - s_prev2;</w:t>
      </w:r>
    </w:p>
    <w:p w14:paraId="1D86988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s_prev2 = </w:t>
      </w:r>
      <w:proofErr w:type="spellStart"/>
      <w:r w:rsidRPr="008564E6">
        <w:rPr>
          <w:rFonts w:ascii="Consolas" w:hAnsi="Consolas" w:cs="宋体"/>
          <w:kern w:val="0"/>
          <w:sz w:val="20"/>
          <w:szCs w:val="20"/>
        </w:rPr>
        <w:t>s_prev</w:t>
      </w:r>
      <w:proofErr w:type="spellEnd"/>
      <w:r w:rsidRPr="008564E6">
        <w:rPr>
          <w:rFonts w:ascii="Consolas" w:hAnsi="Consolas" w:cs="宋体"/>
          <w:kern w:val="0"/>
          <w:sz w:val="20"/>
          <w:szCs w:val="20"/>
        </w:rPr>
        <w:t>;</w:t>
      </w:r>
    </w:p>
    <w:p w14:paraId="4F96E9A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s_prev</w:t>
      </w:r>
      <w:proofErr w:type="spellEnd"/>
      <w:r w:rsidRPr="008564E6">
        <w:rPr>
          <w:rFonts w:ascii="Consolas" w:hAnsi="Consolas" w:cs="宋体"/>
          <w:kern w:val="0"/>
          <w:sz w:val="20"/>
          <w:szCs w:val="20"/>
        </w:rPr>
        <w:t xml:space="preserve"> = s;</w:t>
      </w:r>
    </w:p>
    <w:p w14:paraId="37A11796" w14:textId="6F10D4AE"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3A12B44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magnitude = </w:t>
      </w:r>
      <w:proofErr w:type="gramStart"/>
      <w:r w:rsidRPr="008564E6">
        <w:rPr>
          <w:rFonts w:ascii="Consolas" w:hAnsi="Consolas" w:cs="宋体"/>
          <w:kern w:val="0"/>
          <w:sz w:val="20"/>
          <w:szCs w:val="20"/>
        </w:rPr>
        <w:t>sqrt(</w:t>
      </w:r>
      <w:proofErr w:type="gramEnd"/>
      <w:r w:rsidRPr="008564E6">
        <w:rPr>
          <w:rFonts w:ascii="Consolas" w:hAnsi="Consolas" w:cs="宋体"/>
          <w:kern w:val="0"/>
          <w:sz w:val="20"/>
          <w:szCs w:val="20"/>
        </w:rPr>
        <w:t xml:space="preserve">s_prev^2 + s_prev2^2 - </w:t>
      </w:r>
      <w:proofErr w:type="spellStart"/>
      <w:r w:rsidRPr="008564E6">
        <w:rPr>
          <w:rFonts w:ascii="Consolas" w:hAnsi="Consolas" w:cs="宋体"/>
          <w:kern w:val="0"/>
          <w:sz w:val="20"/>
          <w:szCs w:val="20"/>
        </w:rPr>
        <w:t>s_prev</w:t>
      </w:r>
      <w:proofErr w:type="spellEnd"/>
      <w:r w:rsidRPr="008564E6">
        <w:rPr>
          <w:rFonts w:ascii="Consolas" w:hAnsi="Consolas" w:cs="宋体"/>
          <w:kern w:val="0"/>
          <w:sz w:val="20"/>
          <w:szCs w:val="20"/>
        </w:rPr>
        <w:t xml:space="preserve"> * s_prev2 * </w:t>
      </w:r>
      <w:proofErr w:type="spellStart"/>
      <w:r w:rsidRPr="008564E6">
        <w:rPr>
          <w:rFonts w:ascii="Consolas" w:hAnsi="Consolas" w:cs="宋体"/>
          <w:kern w:val="0"/>
          <w:sz w:val="20"/>
          <w:szCs w:val="20"/>
        </w:rPr>
        <w:t>coeff</w:t>
      </w:r>
      <w:proofErr w:type="spellEnd"/>
      <w:r w:rsidRPr="008564E6">
        <w:rPr>
          <w:rFonts w:ascii="Consolas" w:hAnsi="Consolas" w:cs="宋体"/>
          <w:kern w:val="0"/>
          <w:sz w:val="20"/>
          <w:szCs w:val="20"/>
        </w:rPr>
        <w:t>);</w:t>
      </w:r>
    </w:p>
    <w:p w14:paraId="5C258CBC" w14:textId="6BC183F0"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4D3C6B27" w14:textId="51FD6607" w:rsidR="006976FE" w:rsidRDefault="006976FE" w:rsidP="006976FE">
      <w:pPr>
        <w:pStyle w:val="3"/>
      </w:pPr>
      <w:r w:rsidRPr="006976FE">
        <w:t xml:space="preserve">6.5 </w:t>
      </w:r>
      <w:r w:rsidRPr="006976FE">
        <w:t>按键识别模块</w:t>
      </w:r>
    </w:p>
    <w:p w14:paraId="22DCD0DE" w14:textId="047C75E1" w:rsidR="00173153" w:rsidRPr="00173153" w:rsidRDefault="00173153" w:rsidP="00173153">
      <w:pPr>
        <w:ind w:firstLineChars="200" w:firstLine="480"/>
      </w:pPr>
      <w:r w:rsidRPr="00173153">
        <w:t>按键识别模块负责根据前述频率分析的结果，准确识别用户输入的电话号码。系统结合能量阈值和频率匹配方法，确保每个按键的识别准确无误。</w:t>
      </w:r>
    </w:p>
    <w:p w14:paraId="0C459996" w14:textId="77777777" w:rsidR="00173153" w:rsidRPr="00173153" w:rsidRDefault="00173153" w:rsidP="00173153">
      <w:pPr>
        <w:numPr>
          <w:ilvl w:val="0"/>
          <w:numId w:val="46"/>
        </w:numPr>
      </w:pPr>
      <w:r w:rsidRPr="00173153">
        <w:rPr>
          <w:b/>
          <w:bCs/>
        </w:rPr>
        <w:t>频率能量对比</w:t>
      </w:r>
      <w:r w:rsidRPr="00173153">
        <w:t>：在识别过程中，系统会比较每个目标频率的能量，确保频率匹配的准确性。能量值超过设定阈值的频率被认为是有效信号。</w:t>
      </w:r>
    </w:p>
    <w:p w14:paraId="49B0ABB2" w14:textId="00EBCD73" w:rsidR="008564E6" w:rsidRDefault="00173153" w:rsidP="008564E6">
      <w:pPr>
        <w:numPr>
          <w:ilvl w:val="0"/>
          <w:numId w:val="46"/>
        </w:numPr>
      </w:pPr>
      <w:r w:rsidRPr="00173153">
        <w:rPr>
          <w:b/>
          <w:bCs/>
        </w:rPr>
        <w:t>按键映射与结果输出</w:t>
      </w:r>
      <w:r w:rsidRPr="00173153">
        <w:t>：通过低频和高频的最大能量值，系统将这些频率映射到</w:t>
      </w:r>
      <w:r w:rsidRPr="00173153">
        <w:t>DTMF</w:t>
      </w:r>
      <w:r w:rsidRPr="00173153">
        <w:t>矩阵，最终确定按键值并通过</w:t>
      </w:r>
      <w:r w:rsidRPr="00173153">
        <w:t>GUI</w:t>
      </w:r>
      <w:r w:rsidRPr="00173153">
        <w:t>界面显示。</w:t>
      </w:r>
    </w:p>
    <w:p w14:paraId="0177FED9"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08013"/>
          <w:kern w:val="0"/>
          <w:sz w:val="20"/>
          <w:szCs w:val="20"/>
        </w:rPr>
        <w:t>%</w:t>
      </w:r>
      <w:r w:rsidRPr="008564E6">
        <w:rPr>
          <w:rFonts w:ascii="Consolas" w:hAnsi="Consolas" w:cs="宋体"/>
          <w:color w:val="008013"/>
          <w:kern w:val="0"/>
          <w:sz w:val="20"/>
          <w:szCs w:val="20"/>
        </w:rPr>
        <w:t>识别</w:t>
      </w:r>
    </w:p>
    <w:p w14:paraId="73787457"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6F141F9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recognize_</w:t>
      </w:r>
      <w:proofErr w:type="gramStart"/>
      <w:r w:rsidRPr="008564E6">
        <w:rPr>
          <w:rFonts w:ascii="Consolas" w:hAnsi="Consolas" w:cs="宋体"/>
          <w:kern w:val="0"/>
          <w:sz w:val="20"/>
          <w:szCs w:val="20"/>
        </w:rPr>
        <w:t>dtmf</w:t>
      </w:r>
      <w:proofErr w:type="spellEnd"/>
      <w:r w:rsidRPr="008564E6">
        <w:rPr>
          <w:rFonts w:ascii="Consolas" w:hAnsi="Consolas" w:cs="宋体"/>
          <w:kern w:val="0"/>
          <w:sz w:val="20"/>
          <w:szCs w:val="20"/>
        </w:rPr>
        <w:t>(</w:t>
      </w:r>
      <w:proofErr w:type="spellStart"/>
      <w:proofErr w:type="gramEnd"/>
      <w:r w:rsidRPr="008564E6">
        <w:rPr>
          <w:rFonts w:ascii="Consolas" w:hAnsi="Consolas" w:cs="宋体"/>
          <w:kern w:val="0"/>
          <w:sz w:val="20"/>
          <w:szCs w:val="20"/>
        </w:rPr>
        <w:t>input_string</w:t>
      </w:r>
      <w:proofErr w:type="spellEnd"/>
      <w:r w:rsidRPr="008564E6">
        <w:rPr>
          <w:rFonts w:ascii="Consolas" w:hAnsi="Consolas" w:cs="宋体"/>
          <w:kern w:val="0"/>
          <w:sz w:val="20"/>
          <w:szCs w:val="20"/>
        </w:rPr>
        <w:t>, f)</w:t>
      </w:r>
    </w:p>
    <w:p w14:paraId="720C140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low_freq</w:t>
      </w:r>
      <w:proofErr w:type="spellEnd"/>
      <w:r w:rsidRPr="008564E6">
        <w:rPr>
          <w:rFonts w:ascii="Consolas" w:hAnsi="Consolas" w:cs="宋体"/>
          <w:kern w:val="0"/>
          <w:sz w:val="20"/>
          <w:szCs w:val="20"/>
        </w:rPr>
        <w:t xml:space="preserve"> = [697, 770, 852, 941];  </w:t>
      </w:r>
    </w:p>
    <w:p w14:paraId="546A4C3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high_freq</w:t>
      </w:r>
      <w:proofErr w:type="spellEnd"/>
      <w:r w:rsidRPr="008564E6">
        <w:rPr>
          <w:rFonts w:ascii="Consolas" w:hAnsi="Consolas" w:cs="宋体"/>
          <w:kern w:val="0"/>
          <w:sz w:val="20"/>
          <w:szCs w:val="20"/>
        </w:rPr>
        <w:t xml:space="preserve"> = [1209, 1336, 1477, 1633]; </w:t>
      </w:r>
    </w:p>
    <w:p w14:paraId="0CFA4F1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keypad = { </w:t>
      </w:r>
    </w:p>
    <w:p w14:paraId="79B9FEC6"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A709F5"/>
          <w:kern w:val="0"/>
          <w:sz w:val="20"/>
          <w:szCs w:val="20"/>
        </w:rPr>
        <w:t>'1'</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'2'</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'3'</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'A'</w:t>
      </w:r>
      <w:r w:rsidRPr="008564E6">
        <w:rPr>
          <w:rFonts w:ascii="Consolas" w:hAnsi="Consolas" w:cs="宋体"/>
          <w:kern w:val="0"/>
          <w:sz w:val="20"/>
          <w:szCs w:val="20"/>
        </w:rPr>
        <w:t>;</w:t>
      </w:r>
    </w:p>
    <w:p w14:paraId="6F6FD9B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A709F5"/>
          <w:kern w:val="0"/>
          <w:sz w:val="20"/>
          <w:szCs w:val="20"/>
        </w:rPr>
        <w:t>'4'</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'5'</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'6'</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'B'</w:t>
      </w:r>
      <w:r w:rsidRPr="008564E6">
        <w:rPr>
          <w:rFonts w:ascii="Consolas" w:hAnsi="Consolas" w:cs="宋体"/>
          <w:kern w:val="0"/>
          <w:sz w:val="20"/>
          <w:szCs w:val="20"/>
        </w:rPr>
        <w:t>;</w:t>
      </w:r>
    </w:p>
    <w:p w14:paraId="30FFBE4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lastRenderedPageBreak/>
        <w:t xml:space="preserve">        </w:t>
      </w:r>
      <w:r w:rsidRPr="008564E6">
        <w:rPr>
          <w:rFonts w:ascii="Consolas" w:hAnsi="Consolas" w:cs="宋体"/>
          <w:color w:val="A709F5"/>
          <w:kern w:val="0"/>
          <w:sz w:val="20"/>
          <w:szCs w:val="20"/>
        </w:rPr>
        <w:t>'7'</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'8'</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'9'</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'C'</w:t>
      </w:r>
      <w:r w:rsidRPr="008564E6">
        <w:rPr>
          <w:rFonts w:ascii="Consolas" w:hAnsi="Consolas" w:cs="宋体"/>
          <w:kern w:val="0"/>
          <w:sz w:val="20"/>
          <w:szCs w:val="20"/>
        </w:rPr>
        <w:t>;</w:t>
      </w:r>
    </w:p>
    <w:p w14:paraId="5E32CB2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A709F5"/>
          <w:kern w:val="0"/>
          <w:sz w:val="20"/>
          <w:szCs w:val="20"/>
        </w:rPr>
        <w:t>'*'</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'0'</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'D'</w:t>
      </w:r>
      <w:r w:rsidRPr="008564E6">
        <w:rPr>
          <w:rFonts w:ascii="Consolas" w:hAnsi="Consolas" w:cs="宋体"/>
          <w:kern w:val="0"/>
          <w:sz w:val="20"/>
          <w:szCs w:val="20"/>
        </w:rPr>
        <w:t>;</w:t>
      </w:r>
    </w:p>
    <w:p w14:paraId="5DA8ADE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2B25224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key_sequence</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input_</w:t>
      </w:r>
      <w:proofErr w:type="gramStart"/>
      <w:r w:rsidRPr="008564E6">
        <w:rPr>
          <w:rFonts w:ascii="Consolas" w:hAnsi="Consolas" w:cs="宋体"/>
          <w:kern w:val="0"/>
          <w:sz w:val="20"/>
          <w:szCs w:val="20"/>
        </w:rPr>
        <w:t>string</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 </w:t>
      </w:r>
    </w:p>
    <w:p w14:paraId="4AA00A8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28D67FE3" w14:textId="16FCA6E6"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47F4E295" w14:textId="08577EE8"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detected_key_goertzel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detect_key_using_goertzel</w:t>
      </w:r>
      <w:proofErr w:type="spellEnd"/>
      <w:r w:rsidRPr="008564E6">
        <w:rPr>
          <w:rFonts w:ascii="Consolas" w:hAnsi="Consolas" w:cs="宋体"/>
          <w:kern w:val="0"/>
          <w:sz w:val="20"/>
          <w:szCs w:val="20"/>
        </w:rPr>
        <w:t xml:space="preserve">(signal, fs, keypad);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传递</w:t>
      </w:r>
      <w:r w:rsidRPr="008564E6">
        <w:rPr>
          <w:rFonts w:ascii="Consolas" w:hAnsi="Consolas" w:cs="宋体"/>
          <w:color w:val="008013"/>
          <w:kern w:val="0"/>
          <w:sz w:val="20"/>
          <w:szCs w:val="20"/>
        </w:rPr>
        <w:t xml:space="preserve"> keypad</w:t>
      </w:r>
    </w:p>
    <w:p w14:paraId="18A55409" w14:textId="1420BC18"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recognized_keys_goertzel</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recognized_keys_goertzel</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detected_key_goertzel</w:t>
      </w:r>
      <w:proofErr w:type="spellEnd"/>
      <w:r w:rsidRPr="008564E6">
        <w:rPr>
          <w:rFonts w:ascii="Consolas" w:hAnsi="Consolas" w:cs="宋体"/>
          <w:kern w:val="0"/>
          <w:sz w:val="20"/>
          <w:szCs w:val="20"/>
        </w:rPr>
        <w:t>];</w:t>
      </w:r>
    </w:p>
    <w:p w14:paraId="199591F2"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1A0CBEFE"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7607D416" w14:textId="4B2EC12C"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detected_key_bandpass</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detect_key_using_bandpass</w:t>
      </w:r>
      <w:proofErr w:type="spellEnd"/>
      <w:r w:rsidRPr="008564E6">
        <w:rPr>
          <w:rFonts w:ascii="Consolas" w:hAnsi="Consolas" w:cs="宋体"/>
          <w:kern w:val="0"/>
          <w:sz w:val="20"/>
          <w:szCs w:val="20"/>
        </w:rPr>
        <w:t xml:space="preserve">(signal, fs, keypad);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传递</w:t>
      </w:r>
      <w:r w:rsidRPr="008564E6">
        <w:rPr>
          <w:rFonts w:ascii="Consolas" w:hAnsi="Consolas" w:cs="宋体"/>
          <w:color w:val="008013"/>
          <w:kern w:val="0"/>
          <w:sz w:val="20"/>
          <w:szCs w:val="20"/>
        </w:rPr>
        <w:t xml:space="preserve"> keypad</w:t>
      </w:r>
    </w:p>
    <w:p w14:paraId="25604A94" w14:textId="1F551992"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recognized_keys_bandpass</w:t>
      </w:r>
      <w:proofErr w:type="spellEnd"/>
      <w:r w:rsidRPr="008564E6">
        <w:rPr>
          <w:rFonts w:ascii="Consolas" w:hAnsi="Consolas" w:cs="宋体"/>
          <w:kern w:val="0"/>
          <w:sz w:val="20"/>
          <w:szCs w:val="20"/>
        </w:rPr>
        <w:t xml:space="preserve"> = [</w:t>
      </w:r>
      <w:proofErr w:type="spellStart"/>
      <w:r w:rsidRPr="008564E6">
        <w:rPr>
          <w:rFonts w:ascii="Consolas" w:hAnsi="Consolas" w:cs="宋体"/>
          <w:kern w:val="0"/>
          <w:sz w:val="20"/>
          <w:szCs w:val="20"/>
        </w:rPr>
        <w:t>recognized_keys_bandpass</w:t>
      </w:r>
      <w:proofErr w:type="spellEnd"/>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detected_key_bandpass</w:t>
      </w:r>
      <w:proofErr w:type="spellEnd"/>
      <w:r w:rsidRPr="008564E6">
        <w:rPr>
          <w:rFonts w:ascii="Consolas" w:hAnsi="Consolas" w:cs="宋体"/>
          <w:kern w:val="0"/>
          <w:sz w:val="20"/>
          <w:szCs w:val="20"/>
        </w:rPr>
        <w:t>];</w:t>
      </w:r>
    </w:p>
    <w:p w14:paraId="7A19C98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49905D85" w14:textId="193C3DCF"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p>
    <w:p w14:paraId="42608C96"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sound(</w:t>
      </w:r>
      <w:proofErr w:type="spellStart"/>
      <w:proofErr w:type="gramEnd"/>
      <w:r w:rsidRPr="008564E6">
        <w:rPr>
          <w:rFonts w:ascii="Consolas" w:hAnsi="Consolas" w:cs="宋体"/>
          <w:kern w:val="0"/>
          <w:sz w:val="20"/>
          <w:szCs w:val="20"/>
        </w:rPr>
        <w:t>sound_signal</w:t>
      </w:r>
      <w:proofErr w:type="spellEnd"/>
      <w:r w:rsidRPr="008564E6">
        <w:rPr>
          <w:rFonts w:ascii="Consolas" w:hAnsi="Consolas" w:cs="宋体"/>
          <w:kern w:val="0"/>
          <w:sz w:val="20"/>
          <w:szCs w:val="20"/>
        </w:rPr>
        <w:t>, fs);</w:t>
      </w:r>
    </w:p>
    <w:p w14:paraId="0CFE2518"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disp</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识别完成</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0CE1D1F4"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4E403503"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4C2DC5BE" w14:textId="5BC4C37F"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handles = </w:t>
      </w:r>
      <w:proofErr w:type="spellStart"/>
      <w:r w:rsidRPr="008564E6">
        <w:rPr>
          <w:rFonts w:ascii="Consolas" w:hAnsi="Consolas" w:cs="宋体"/>
          <w:kern w:val="0"/>
          <w:sz w:val="20"/>
          <w:szCs w:val="20"/>
        </w:rPr>
        <w:t>guidata</w:t>
      </w:r>
      <w:proofErr w:type="spellEnd"/>
      <w:r w:rsidRPr="008564E6">
        <w:rPr>
          <w:rFonts w:ascii="Consolas" w:hAnsi="Consolas" w:cs="宋体"/>
          <w:kern w:val="0"/>
          <w:sz w:val="20"/>
          <w:szCs w:val="20"/>
        </w:rPr>
        <w:t>(f);</w:t>
      </w:r>
    </w:p>
    <w:p w14:paraId="1307EBBC"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显示</w:t>
      </w:r>
    </w:p>
    <w:p w14:paraId="31EB3961"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handles.recognition_display_1.String = [</w:t>
      </w:r>
      <w:r w:rsidRPr="008564E6">
        <w:rPr>
          <w:rFonts w:ascii="Consolas" w:hAnsi="Consolas" w:cs="宋体"/>
          <w:color w:val="A709F5"/>
          <w:kern w:val="0"/>
          <w:sz w:val="20"/>
          <w:szCs w:val="20"/>
        </w:rPr>
        <w:t>'</w:t>
      </w:r>
      <w:proofErr w:type="spellStart"/>
      <w:r w:rsidRPr="008564E6">
        <w:rPr>
          <w:rFonts w:ascii="Consolas" w:hAnsi="Consolas" w:cs="宋体"/>
          <w:color w:val="A709F5"/>
          <w:kern w:val="0"/>
          <w:sz w:val="20"/>
          <w:szCs w:val="20"/>
        </w:rPr>
        <w:t>Goertzel</w:t>
      </w:r>
      <w:proofErr w:type="spellEnd"/>
      <w:r w:rsidRPr="008564E6">
        <w:rPr>
          <w:rFonts w:ascii="Consolas" w:hAnsi="Consolas" w:cs="宋体"/>
          <w:color w:val="A709F5"/>
          <w:kern w:val="0"/>
          <w:sz w:val="20"/>
          <w:szCs w:val="20"/>
        </w:rPr>
        <w:t>算法</w:t>
      </w:r>
      <w:r w:rsidRPr="008564E6">
        <w:rPr>
          <w:rFonts w:ascii="Consolas" w:hAnsi="Consolas" w:cs="宋体"/>
          <w:color w:val="A709F5"/>
          <w:kern w:val="0"/>
          <w:sz w:val="20"/>
          <w:szCs w:val="20"/>
        </w:rPr>
        <w:t>: '</w:t>
      </w: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recognized_keys_goertzel</w:t>
      </w:r>
      <w:proofErr w:type="spellEnd"/>
      <w:r w:rsidRPr="008564E6">
        <w:rPr>
          <w:rFonts w:ascii="Consolas" w:hAnsi="Consolas" w:cs="宋体"/>
          <w:kern w:val="0"/>
          <w:sz w:val="20"/>
          <w:szCs w:val="20"/>
        </w:rPr>
        <w:t>];</w:t>
      </w:r>
    </w:p>
    <w:p w14:paraId="28050CEA"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handles.recognition_display_2.String = [</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带通滤波器法</w:t>
      </w:r>
      <w:r w:rsidRPr="008564E6">
        <w:rPr>
          <w:rFonts w:ascii="Consolas" w:hAnsi="Consolas" w:cs="宋体"/>
          <w:color w:val="A709F5"/>
          <w:kern w:val="0"/>
          <w:sz w:val="20"/>
          <w:szCs w:val="20"/>
        </w:rPr>
        <w:t>: '</w:t>
      </w: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recognized_keys_bandpass</w:t>
      </w:r>
      <w:proofErr w:type="spellEnd"/>
      <w:r w:rsidRPr="008564E6">
        <w:rPr>
          <w:rFonts w:ascii="Consolas" w:hAnsi="Consolas" w:cs="宋体"/>
          <w:kern w:val="0"/>
          <w:sz w:val="20"/>
          <w:szCs w:val="20"/>
        </w:rPr>
        <w:t>];</w:t>
      </w:r>
    </w:p>
    <w:p w14:paraId="64CD3C35"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308B96DF" w14:textId="77777777"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guidata</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f, handles);</w:t>
      </w:r>
    </w:p>
    <w:p w14:paraId="41B22EFD" w14:textId="7668E368" w:rsidR="008564E6" w:rsidRPr="008564E6" w:rsidRDefault="008564E6" w:rsidP="008564E6">
      <w:pPr>
        <w:pBdr>
          <w:top w:val="single" w:sz="4" w:space="1" w:color="auto"/>
          <w:left w:val="single" w:sz="4" w:space="4" w:color="auto"/>
          <w:bottom w:val="single" w:sz="4" w:space="1" w:color="auto"/>
          <w:right w:val="single" w:sz="4" w:space="4"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674EA818" w14:textId="45568DCC" w:rsidR="006976FE" w:rsidRDefault="006976FE" w:rsidP="006976FE">
      <w:pPr>
        <w:pStyle w:val="3"/>
      </w:pPr>
      <w:r w:rsidRPr="006976FE">
        <w:t xml:space="preserve">6.6 </w:t>
      </w:r>
      <w:r w:rsidRPr="006976FE">
        <w:t>绘图文件保存模块</w:t>
      </w:r>
    </w:p>
    <w:p w14:paraId="71D27C9D" w14:textId="2BBEC2EE" w:rsidR="00173153" w:rsidRDefault="00173153" w:rsidP="00173153">
      <w:pPr>
        <w:ind w:firstLineChars="200" w:firstLine="480"/>
      </w:pPr>
      <w:r w:rsidRPr="00173153">
        <w:t>系统通过</w:t>
      </w:r>
      <w:r w:rsidRPr="00173153">
        <w:t>MATLAB</w:t>
      </w:r>
      <w:r w:rsidRPr="00173153">
        <w:t>绘制并显示合成的拨号音信号的时域波形、频域波形</w:t>
      </w:r>
      <w:proofErr w:type="gramStart"/>
      <w:r w:rsidRPr="00173153">
        <w:t>以及时频图</w:t>
      </w:r>
      <w:proofErr w:type="gramEnd"/>
      <w:r w:rsidRPr="00173153">
        <w:t>，以帮助用户可视化信号特性并进行分析。用户可以直观地观察到信号的频率分布和时域变化，有助于深入理解拨号音的生成过程。</w:t>
      </w:r>
    </w:p>
    <w:p w14:paraId="13D29A6E" w14:textId="19B78799" w:rsidR="00173153" w:rsidRDefault="00173153" w:rsidP="00173153">
      <w:pPr>
        <w:ind w:firstLineChars="200" w:firstLine="480"/>
      </w:pPr>
      <w:r w:rsidRPr="00173153">
        <w:t>提供了将生成的拨号音保存为</w:t>
      </w:r>
      <w:r w:rsidRPr="00173153">
        <w:t>WAV</w:t>
      </w:r>
      <w:r w:rsidRPr="00173153">
        <w:t>格式的功能。用户可以通过保存按钮将当前合成的拨号音存储到指定的位置，并为文件命名。保存的文件可以在以后再次加载并进行分析。</w:t>
      </w:r>
    </w:p>
    <w:p w14:paraId="279B7B8A" w14:textId="5E30F631" w:rsidR="00173153" w:rsidRPr="00173153" w:rsidRDefault="00173153" w:rsidP="00173153">
      <w:pPr>
        <w:ind w:firstLineChars="200" w:firstLine="480"/>
      </w:pPr>
      <w:r w:rsidRPr="00173153">
        <w:lastRenderedPageBreak/>
        <w:t>在文件读取与识别模块中，用户可以加载已保存的</w:t>
      </w:r>
      <w:r w:rsidRPr="00173153">
        <w:t>WAV</w:t>
      </w:r>
      <w:r w:rsidRPr="00173153">
        <w:t>文件，并使用相同的</w:t>
      </w:r>
      <w:r w:rsidRPr="00173153">
        <w:t>DTMF</w:t>
      </w:r>
      <w:r w:rsidRPr="00173153">
        <w:t>信号识别算法进行解码。这为用户提供了对历史数据的再利用功能，便于重复识别和验证已经保存的信号。</w:t>
      </w:r>
    </w:p>
    <w:p w14:paraId="706DE68D"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plot_waveform_and_spectrogram</w:t>
      </w:r>
      <w:proofErr w:type="spellEnd"/>
      <w:r w:rsidRPr="008564E6">
        <w:rPr>
          <w:rFonts w:ascii="Consolas" w:hAnsi="Consolas" w:cs="宋体"/>
          <w:kern w:val="0"/>
          <w:sz w:val="20"/>
          <w:szCs w:val="20"/>
        </w:rPr>
        <w:t>(f)</w:t>
      </w:r>
    </w:p>
    <w:p w14:paraId="4332A802"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09642714"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handles = </w:t>
      </w:r>
      <w:proofErr w:type="spellStart"/>
      <w:r w:rsidRPr="008564E6">
        <w:rPr>
          <w:rFonts w:ascii="Consolas" w:hAnsi="Consolas" w:cs="宋体"/>
          <w:kern w:val="0"/>
          <w:sz w:val="20"/>
          <w:szCs w:val="20"/>
        </w:rPr>
        <w:t>guidata</w:t>
      </w:r>
      <w:proofErr w:type="spellEnd"/>
      <w:r w:rsidRPr="008564E6">
        <w:rPr>
          <w:rFonts w:ascii="Consolas" w:hAnsi="Consolas" w:cs="宋体"/>
          <w:kern w:val="0"/>
          <w:sz w:val="20"/>
          <w:szCs w:val="20"/>
        </w:rPr>
        <w:t>(f);</w:t>
      </w:r>
    </w:p>
    <w:p w14:paraId="623BCF47"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 </w:t>
      </w:r>
      <w:proofErr w:type="spellStart"/>
      <w:proofErr w:type="gramStart"/>
      <w:r w:rsidRPr="008564E6">
        <w:rPr>
          <w:rFonts w:ascii="Consolas" w:hAnsi="Consolas" w:cs="宋体"/>
          <w:kern w:val="0"/>
          <w:sz w:val="20"/>
          <w:szCs w:val="20"/>
        </w:rPr>
        <w:t>handles.sound</w:t>
      </w:r>
      <w:proofErr w:type="gramEnd"/>
      <w:r w:rsidRPr="008564E6">
        <w:rPr>
          <w:rFonts w:ascii="Consolas" w:hAnsi="Consolas" w:cs="宋体"/>
          <w:kern w:val="0"/>
          <w:sz w:val="20"/>
          <w:szCs w:val="20"/>
        </w:rPr>
        <w:t>_signal</w:t>
      </w:r>
      <w:proofErr w:type="spellEnd"/>
      <w:r w:rsidRPr="008564E6">
        <w:rPr>
          <w:rFonts w:ascii="Consolas" w:hAnsi="Consolas" w:cs="宋体"/>
          <w:kern w:val="0"/>
          <w:sz w:val="20"/>
          <w:szCs w:val="20"/>
        </w:rPr>
        <w:t>;</w:t>
      </w:r>
    </w:p>
    <w:p w14:paraId="2B8BCCA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2D37182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r w:rsidRPr="008564E6">
        <w:rPr>
          <w:rFonts w:ascii="Consolas" w:hAnsi="Consolas" w:cs="宋体"/>
          <w:kern w:val="0"/>
          <w:sz w:val="20"/>
          <w:szCs w:val="20"/>
        </w:rPr>
        <w:t>isempty</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w:t>
      </w:r>
    </w:p>
    <w:p w14:paraId="35A6892E"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msgbox</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没有合成拨号音，请先输入拨号音。</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50E96A99"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return</w:t>
      </w:r>
      <w:r w:rsidRPr="008564E6">
        <w:rPr>
          <w:rFonts w:ascii="Consolas" w:hAnsi="Consolas" w:cs="宋体"/>
          <w:kern w:val="0"/>
          <w:sz w:val="20"/>
          <w:szCs w:val="20"/>
        </w:rPr>
        <w:t>;</w:t>
      </w:r>
    </w:p>
    <w:p w14:paraId="25AB54F6"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38E731FE"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73CE49EF" w14:textId="0BC4C48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fs = 8000; </w:t>
      </w:r>
    </w:p>
    <w:p w14:paraId="4BF742B2"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创建一个图形窗口，绘制时域波形和频域波形</w:t>
      </w:r>
    </w:p>
    <w:p w14:paraId="44CF6B73" w14:textId="1311EB2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figure;</w:t>
      </w:r>
    </w:p>
    <w:p w14:paraId="6459F750"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时域波形</w:t>
      </w:r>
    </w:p>
    <w:p w14:paraId="6A719E6A"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subplot(</w:t>
      </w:r>
      <w:proofErr w:type="gramEnd"/>
      <w:r w:rsidRPr="008564E6">
        <w:rPr>
          <w:rFonts w:ascii="Consolas" w:hAnsi="Consolas" w:cs="宋体"/>
          <w:kern w:val="0"/>
          <w:sz w:val="20"/>
          <w:szCs w:val="20"/>
        </w:rPr>
        <w:t>2,1,1);</w:t>
      </w:r>
    </w:p>
    <w:p w14:paraId="23D726FF"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time = (0:length(</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)-1) / fs;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将样本转换为时间</w:t>
      </w:r>
    </w:p>
    <w:p w14:paraId="0FFFB9FD"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plot(</w:t>
      </w:r>
      <w:proofErr w:type="gramEnd"/>
      <w:r w:rsidRPr="008564E6">
        <w:rPr>
          <w:rFonts w:ascii="Consolas" w:hAnsi="Consolas" w:cs="宋体"/>
          <w:kern w:val="0"/>
          <w:sz w:val="20"/>
          <w:szCs w:val="20"/>
        </w:rPr>
        <w:t xml:space="preserve">time,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w:t>
      </w:r>
    </w:p>
    <w:p w14:paraId="608EDEF9"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title(</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拨号音时域波形</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640CDBE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xlabel</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时间</w:t>
      </w:r>
      <w:r w:rsidRPr="008564E6">
        <w:rPr>
          <w:rFonts w:ascii="Consolas" w:hAnsi="Consolas" w:cs="宋体"/>
          <w:color w:val="A709F5"/>
          <w:kern w:val="0"/>
          <w:sz w:val="20"/>
          <w:szCs w:val="20"/>
        </w:rPr>
        <w:t xml:space="preserve"> (</w:t>
      </w:r>
      <w:r w:rsidRPr="008564E6">
        <w:rPr>
          <w:rFonts w:ascii="Consolas" w:hAnsi="Consolas" w:cs="宋体"/>
          <w:color w:val="A709F5"/>
          <w:kern w:val="0"/>
          <w:sz w:val="20"/>
          <w:szCs w:val="20"/>
        </w:rPr>
        <w:t>秒</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5C5D513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ylabel</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幅度</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0302519A"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0B013C84"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频域波形</w:t>
      </w:r>
    </w:p>
    <w:p w14:paraId="497B56F1"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N = length(</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w:t>
      </w:r>
    </w:p>
    <w:p w14:paraId="1BC334D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 = (</w:t>
      </w:r>
      <w:proofErr w:type="gramStart"/>
      <w:r w:rsidRPr="008564E6">
        <w:rPr>
          <w:rFonts w:ascii="Consolas" w:hAnsi="Consolas" w:cs="宋体"/>
          <w:kern w:val="0"/>
          <w:sz w:val="20"/>
          <w:szCs w:val="20"/>
        </w:rPr>
        <w:t>0:N</w:t>
      </w:r>
      <w:proofErr w:type="gramEnd"/>
      <w:r w:rsidRPr="008564E6">
        <w:rPr>
          <w:rFonts w:ascii="Consolas" w:hAnsi="Consolas" w:cs="宋体"/>
          <w:kern w:val="0"/>
          <w:sz w:val="20"/>
          <w:szCs w:val="20"/>
        </w:rPr>
        <w:t>-</w:t>
      </w:r>
      <w:proofErr w:type="gramStart"/>
      <w:r w:rsidRPr="008564E6">
        <w:rPr>
          <w:rFonts w:ascii="Consolas" w:hAnsi="Consolas" w:cs="宋体"/>
          <w:kern w:val="0"/>
          <w:sz w:val="20"/>
          <w:szCs w:val="20"/>
        </w:rPr>
        <w:t>1)*</w:t>
      </w:r>
      <w:proofErr w:type="gramEnd"/>
      <w:r w:rsidRPr="008564E6">
        <w:rPr>
          <w:rFonts w:ascii="Consolas" w:hAnsi="Consolas" w:cs="宋体"/>
          <w:kern w:val="0"/>
          <w:sz w:val="20"/>
          <w:szCs w:val="20"/>
        </w:rPr>
        <w:t xml:space="preserve">(fs/N);  </w:t>
      </w:r>
    </w:p>
    <w:p w14:paraId="2ACF93E5"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Y = abs(</w:t>
      </w:r>
      <w:proofErr w:type="spellStart"/>
      <w:r w:rsidRPr="008564E6">
        <w:rPr>
          <w:rFonts w:ascii="Consolas" w:hAnsi="Consolas" w:cs="宋体"/>
          <w:kern w:val="0"/>
          <w:sz w:val="20"/>
          <w:szCs w:val="20"/>
        </w:rPr>
        <w:t>fft</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w:t>
      </w:r>
    </w:p>
    <w:p w14:paraId="786985F7"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subplot(</w:t>
      </w:r>
      <w:proofErr w:type="gramEnd"/>
      <w:r w:rsidRPr="008564E6">
        <w:rPr>
          <w:rFonts w:ascii="Consolas" w:hAnsi="Consolas" w:cs="宋体"/>
          <w:kern w:val="0"/>
          <w:sz w:val="20"/>
          <w:szCs w:val="20"/>
        </w:rPr>
        <w:t>2,1,2);</w:t>
      </w:r>
    </w:p>
    <w:p w14:paraId="03454367"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plot(</w:t>
      </w:r>
      <w:proofErr w:type="gramEnd"/>
      <w:r w:rsidRPr="008564E6">
        <w:rPr>
          <w:rFonts w:ascii="Consolas" w:hAnsi="Consolas" w:cs="宋体"/>
          <w:kern w:val="0"/>
          <w:sz w:val="20"/>
          <w:szCs w:val="20"/>
        </w:rPr>
        <w:t>f, Y);</w:t>
      </w:r>
    </w:p>
    <w:p w14:paraId="133784D6"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title(</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拨号音频域波形</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53EFC4F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xlabel</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频率</w:t>
      </w:r>
      <w:r w:rsidRPr="008564E6">
        <w:rPr>
          <w:rFonts w:ascii="Consolas" w:hAnsi="Consolas" w:cs="宋体"/>
          <w:color w:val="A709F5"/>
          <w:kern w:val="0"/>
          <w:sz w:val="20"/>
          <w:szCs w:val="20"/>
        </w:rPr>
        <w:t xml:space="preserve"> (Hz)'</w:t>
      </w:r>
      <w:r w:rsidRPr="008564E6">
        <w:rPr>
          <w:rFonts w:ascii="Consolas" w:hAnsi="Consolas" w:cs="宋体"/>
          <w:kern w:val="0"/>
          <w:sz w:val="20"/>
          <w:szCs w:val="20"/>
        </w:rPr>
        <w:t>);</w:t>
      </w:r>
    </w:p>
    <w:p w14:paraId="3064CDB7"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ylabel</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幅度</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2634BAFA"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xlim</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[0 2000]); </w:t>
      </w:r>
    </w:p>
    <w:p w14:paraId="4FF5C5F6"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22B8509A"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单独</w:t>
      </w:r>
      <w:proofErr w:type="gramStart"/>
      <w:r w:rsidRPr="008564E6">
        <w:rPr>
          <w:rFonts w:ascii="Consolas" w:hAnsi="Consolas" w:cs="宋体"/>
          <w:color w:val="008013"/>
          <w:kern w:val="0"/>
          <w:sz w:val="20"/>
          <w:szCs w:val="20"/>
        </w:rPr>
        <w:t>显示时频图</w:t>
      </w:r>
      <w:proofErr w:type="gramEnd"/>
    </w:p>
    <w:p w14:paraId="13F8DC72"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figure;</w:t>
      </w:r>
    </w:p>
    <w:p w14:paraId="4D2DB33E"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gramStart"/>
      <w:r w:rsidRPr="008564E6">
        <w:rPr>
          <w:rFonts w:ascii="Consolas" w:hAnsi="Consolas" w:cs="宋体"/>
          <w:kern w:val="0"/>
          <w:sz w:val="20"/>
          <w:szCs w:val="20"/>
        </w:rPr>
        <w:t>spectrogram(</w:t>
      </w:r>
      <w:proofErr w:type="spellStart"/>
      <w:proofErr w:type="gramEnd"/>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256, 200, 256, fs, </w:t>
      </w:r>
      <w:r w:rsidRPr="008564E6">
        <w:rPr>
          <w:rFonts w:ascii="Consolas" w:hAnsi="Consolas" w:cs="宋体"/>
          <w:color w:val="A709F5"/>
          <w:kern w:val="0"/>
          <w:sz w:val="20"/>
          <w:szCs w:val="20"/>
        </w:rPr>
        <w:t>'</w:t>
      </w:r>
      <w:proofErr w:type="spellStart"/>
      <w:r w:rsidRPr="008564E6">
        <w:rPr>
          <w:rFonts w:ascii="Consolas" w:hAnsi="Consolas" w:cs="宋体"/>
          <w:color w:val="A709F5"/>
          <w:kern w:val="0"/>
          <w:sz w:val="20"/>
          <w:szCs w:val="20"/>
        </w:rPr>
        <w:t>yaxis</w:t>
      </w:r>
      <w:proofErr w:type="spellEnd"/>
      <w:r w:rsidRPr="008564E6">
        <w:rPr>
          <w:rFonts w:ascii="Consolas" w:hAnsi="Consolas" w:cs="宋体"/>
          <w:color w:val="A709F5"/>
          <w:kern w:val="0"/>
          <w:sz w:val="20"/>
          <w:szCs w:val="20"/>
        </w:rPr>
        <w:t>'</w:t>
      </w:r>
      <w:r w:rsidRPr="008564E6">
        <w:rPr>
          <w:rFonts w:ascii="Consolas" w:hAnsi="Consolas" w:cs="宋体"/>
          <w:kern w:val="0"/>
          <w:sz w:val="20"/>
          <w:szCs w:val="20"/>
        </w:rPr>
        <w:t>);</w:t>
      </w:r>
    </w:p>
    <w:p w14:paraId="6D42235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title(</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拨号音</w:t>
      </w:r>
      <w:proofErr w:type="gramStart"/>
      <w:r w:rsidRPr="008564E6">
        <w:rPr>
          <w:rFonts w:ascii="Consolas" w:hAnsi="Consolas" w:cs="宋体"/>
          <w:color w:val="A709F5"/>
          <w:kern w:val="0"/>
          <w:sz w:val="20"/>
          <w:szCs w:val="20"/>
        </w:rPr>
        <w:t>时频图</w:t>
      </w:r>
      <w:proofErr w:type="gramEnd"/>
      <w:r w:rsidRPr="008564E6">
        <w:rPr>
          <w:rFonts w:ascii="Consolas" w:hAnsi="Consolas" w:cs="宋体"/>
          <w:color w:val="A709F5"/>
          <w:kern w:val="0"/>
          <w:sz w:val="20"/>
          <w:szCs w:val="20"/>
        </w:rPr>
        <w:t>'</w:t>
      </w:r>
      <w:r w:rsidRPr="008564E6">
        <w:rPr>
          <w:rFonts w:ascii="Consolas" w:hAnsi="Consolas" w:cs="宋体"/>
          <w:kern w:val="0"/>
          <w:sz w:val="20"/>
          <w:szCs w:val="20"/>
        </w:rPr>
        <w:t>);</w:t>
      </w:r>
    </w:p>
    <w:p w14:paraId="1D52CE4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xlabel</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时间</w:t>
      </w:r>
      <w:r w:rsidRPr="008564E6">
        <w:rPr>
          <w:rFonts w:ascii="Consolas" w:hAnsi="Consolas" w:cs="宋体"/>
          <w:color w:val="A709F5"/>
          <w:kern w:val="0"/>
          <w:sz w:val="20"/>
          <w:szCs w:val="20"/>
        </w:rPr>
        <w:t xml:space="preserve"> (</w:t>
      </w:r>
      <w:r w:rsidRPr="008564E6">
        <w:rPr>
          <w:rFonts w:ascii="Consolas" w:hAnsi="Consolas" w:cs="宋体"/>
          <w:color w:val="A709F5"/>
          <w:kern w:val="0"/>
          <w:sz w:val="20"/>
          <w:szCs w:val="20"/>
        </w:rPr>
        <w:t>秒</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0CC0FFA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ylabel</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频率</w:t>
      </w:r>
      <w:r w:rsidRPr="008564E6">
        <w:rPr>
          <w:rFonts w:ascii="Consolas" w:hAnsi="Consolas" w:cs="宋体"/>
          <w:color w:val="A709F5"/>
          <w:kern w:val="0"/>
          <w:sz w:val="20"/>
          <w:szCs w:val="20"/>
        </w:rPr>
        <w:t xml:space="preserve"> (Hz)'</w:t>
      </w:r>
      <w:r w:rsidRPr="008564E6">
        <w:rPr>
          <w:rFonts w:ascii="Consolas" w:hAnsi="Consolas" w:cs="宋体"/>
          <w:kern w:val="0"/>
          <w:sz w:val="20"/>
          <w:szCs w:val="20"/>
        </w:rPr>
        <w:t>);</w:t>
      </w:r>
    </w:p>
    <w:p w14:paraId="631D1697"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0ACF907A"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save_dtmf_sound</w:t>
      </w:r>
      <w:proofErr w:type="spellEnd"/>
      <w:r w:rsidRPr="008564E6">
        <w:rPr>
          <w:rFonts w:ascii="Consolas" w:hAnsi="Consolas" w:cs="宋体"/>
          <w:kern w:val="0"/>
          <w:sz w:val="20"/>
          <w:szCs w:val="20"/>
        </w:rPr>
        <w:t>(f)</w:t>
      </w:r>
    </w:p>
    <w:p w14:paraId="57E6582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handles = </w:t>
      </w:r>
      <w:proofErr w:type="spellStart"/>
      <w:r w:rsidRPr="008564E6">
        <w:rPr>
          <w:rFonts w:ascii="Consolas" w:hAnsi="Consolas" w:cs="宋体"/>
          <w:kern w:val="0"/>
          <w:sz w:val="20"/>
          <w:szCs w:val="20"/>
        </w:rPr>
        <w:t>guidata</w:t>
      </w:r>
      <w:proofErr w:type="spellEnd"/>
      <w:r w:rsidRPr="008564E6">
        <w:rPr>
          <w:rFonts w:ascii="Consolas" w:hAnsi="Consolas" w:cs="宋体"/>
          <w:kern w:val="0"/>
          <w:sz w:val="20"/>
          <w:szCs w:val="20"/>
        </w:rPr>
        <w:t>(f);</w:t>
      </w:r>
    </w:p>
    <w:p w14:paraId="3AD0ED71"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lastRenderedPageBreak/>
        <w:t xml:space="preserve">    </w:t>
      </w:r>
    </w:p>
    <w:p w14:paraId="7C31EC00"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 </w:t>
      </w:r>
      <w:proofErr w:type="spellStart"/>
      <w:proofErr w:type="gramStart"/>
      <w:r w:rsidRPr="008564E6">
        <w:rPr>
          <w:rFonts w:ascii="Consolas" w:hAnsi="Consolas" w:cs="宋体"/>
          <w:kern w:val="0"/>
          <w:sz w:val="20"/>
          <w:szCs w:val="20"/>
        </w:rPr>
        <w:t>handles.sound</w:t>
      </w:r>
      <w:proofErr w:type="gramEnd"/>
      <w:r w:rsidRPr="008564E6">
        <w:rPr>
          <w:rFonts w:ascii="Consolas" w:hAnsi="Consolas" w:cs="宋体"/>
          <w:kern w:val="0"/>
          <w:sz w:val="20"/>
          <w:szCs w:val="20"/>
        </w:rPr>
        <w:t>_signal</w:t>
      </w:r>
      <w:proofErr w:type="spellEnd"/>
      <w:r w:rsidRPr="008564E6">
        <w:rPr>
          <w:rFonts w:ascii="Consolas" w:hAnsi="Consolas" w:cs="宋体"/>
          <w:kern w:val="0"/>
          <w:sz w:val="20"/>
          <w:szCs w:val="20"/>
        </w:rPr>
        <w:t>;</w:t>
      </w:r>
    </w:p>
    <w:p w14:paraId="2237C80B"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51021434"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没确认</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没输入</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报错</w:t>
      </w:r>
    </w:p>
    <w:p w14:paraId="57CDF04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r w:rsidRPr="008564E6">
        <w:rPr>
          <w:rFonts w:ascii="Consolas" w:hAnsi="Consolas" w:cs="宋体"/>
          <w:kern w:val="0"/>
          <w:sz w:val="20"/>
          <w:szCs w:val="20"/>
        </w:rPr>
        <w:t>isempty</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w:t>
      </w:r>
    </w:p>
    <w:p w14:paraId="1288728C"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msgbox</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没有生成拨号音，请先确认拨号</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179F1DA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return</w:t>
      </w:r>
      <w:r w:rsidRPr="008564E6">
        <w:rPr>
          <w:rFonts w:ascii="Consolas" w:hAnsi="Consolas" w:cs="宋体"/>
          <w:kern w:val="0"/>
          <w:sz w:val="20"/>
          <w:szCs w:val="20"/>
        </w:rPr>
        <w:t>;</w:t>
      </w:r>
    </w:p>
    <w:p w14:paraId="4E4183BB"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426784A2"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065532FC" w14:textId="27C08FD1"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[file, path] = </w:t>
      </w:r>
      <w:proofErr w:type="spellStart"/>
      <w:r w:rsidRPr="008564E6">
        <w:rPr>
          <w:rFonts w:ascii="Consolas" w:hAnsi="Consolas" w:cs="宋体"/>
          <w:kern w:val="0"/>
          <w:sz w:val="20"/>
          <w:szCs w:val="20"/>
        </w:rPr>
        <w:t>uiputfile</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'*.wav'</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保存拨号音</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0D91939D"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r w:rsidRPr="008564E6">
        <w:rPr>
          <w:rFonts w:ascii="Consolas" w:hAnsi="Consolas" w:cs="宋体"/>
          <w:kern w:val="0"/>
          <w:sz w:val="20"/>
          <w:szCs w:val="20"/>
        </w:rPr>
        <w:t>ischar</w:t>
      </w:r>
      <w:proofErr w:type="spellEnd"/>
      <w:r w:rsidRPr="008564E6">
        <w:rPr>
          <w:rFonts w:ascii="Consolas" w:hAnsi="Consolas" w:cs="宋体"/>
          <w:kern w:val="0"/>
          <w:sz w:val="20"/>
          <w:szCs w:val="20"/>
        </w:rPr>
        <w:t>(file)</w:t>
      </w:r>
    </w:p>
    <w:p w14:paraId="24D8AC01"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proofErr w:type="gramStart"/>
      <w:r w:rsidRPr="008564E6">
        <w:rPr>
          <w:rFonts w:ascii="Consolas" w:hAnsi="Consolas" w:cs="宋体"/>
          <w:kern w:val="0"/>
          <w:sz w:val="20"/>
          <w:szCs w:val="20"/>
        </w:rPr>
        <w:t>audiowrite</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fullfile</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 xml:space="preserve">path, file),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8000);  </w:t>
      </w:r>
    </w:p>
    <w:p w14:paraId="274B5E28"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msgbox</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拨号音已保存！</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1167FC6D"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5D4B978B"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029F6B64"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p>
    <w:p w14:paraId="38E78B82"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 xml:space="preserve">function </w:t>
      </w:r>
      <w:proofErr w:type="spellStart"/>
      <w:r w:rsidRPr="008564E6">
        <w:rPr>
          <w:rFonts w:ascii="Consolas" w:hAnsi="Consolas" w:cs="宋体"/>
          <w:kern w:val="0"/>
          <w:sz w:val="20"/>
          <w:szCs w:val="20"/>
        </w:rPr>
        <w:t>read_and_recognize_dtmf</w:t>
      </w:r>
      <w:proofErr w:type="spellEnd"/>
      <w:r w:rsidRPr="008564E6">
        <w:rPr>
          <w:rFonts w:ascii="Consolas" w:hAnsi="Consolas" w:cs="宋体"/>
          <w:kern w:val="0"/>
          <w:sz w:val="20"/>
          <w:szCs w:val="20"/>
        </w:rPr>
        <w:t>(f)</w:t>
      </w:r>
    </w:p>
    <w:p w14:paraId="25DFCC34"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15A9A66F"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[file, path] = </w:t>
      </w:r>
      <w:proofErr w:type="spellStart"/>
      <w:r w:rsidRPr="008564E6">
        <w:rPr>
          <w:rFonts w:ascii="Consolas" w:hAnsi="Consolas" w:cs="宋体"/>
          <w:kern w:val="0"/>
          <w:sz w:val="20"/>
          <w:szCs w:val="20"/>
        </w:rPr>
        <w:t>uigetfile</w:t>
      </w:r>
      <w:proofErr w:type="spellEnd"/>
      <w:r w:rsidRPr="008564E6">
        <w:rPr>
          <w:rFonts w:ascii="Consolas" w:hAnsi="Consolas" w:cs="宋体"/>
          <w:kern w:val="0"/>
          <w:sz w:val="20"/>
          <w:szCs w:val="20"/>
        </w:rPr>
        <w:t>(</w:t>
      </w:r>
      <w:r w:rsidRPr="008564E6">
        <w:rPr>
          <w:rFonts w:ascii="Consolas" w:hAnsi="Consolas" w:cs="宋体"/>
          <w:color w:val="A709F5"/>
          <w:kern w:val="0"/>
          <w:sz w:val="20"/>
          <w:szCs w:val="20"/>
        </w:rPr>
        <w:t>'*.wav'</w:t>
      </w:r>
      <w:r w:rsidRPr="008564E6">
        <w:rPr>
          <w:rFonts w:ascii="Consolas" w:hAnsi="Consolas" w:cs="宋体"/>
          <w:kern w:val="0"/>
          <w:sz w:val="20"/>
          <w:szCs w:val="20"/>
        </w:rPr>
        <w:t xml:space="preserve">, </w:t>
      </w:r>
      <w:r w:rsidRPr="008564E6">
        <w:rPr>
          <w:rFonts w:ascii="Consolas" w:hAnsi="Consolas" w:cs="宋体"/>
          <w:color w:val="A709F5"/>
          <w:kern w:val="0"/>
          <w:sz w:val="20"/>
          <w:szCs w:val="20"/>
        </w:rPr>
        <w:t>'</w:t>
      </w:r>
      <w:r w:rsidRPr="008564E6">
        <w:rPr>
          <w:rFonts w:ascii="Consolas" w:hAnsi="Consolas" w:cs="宋体"/>
          <w:color w:val="A709F5"/>
          <w:kern w:val="0"/>
          <w:sz w:val="20"/>
          <w:szCs w:val="20"/>
        </w:rPr>
        <w:t>选择要读取的文件</w:t>
      </w:r>
      <w:r w:rsidRPr="008564E6">
        <w:rPr>
          <w:rFonts w:ascii="Consolas" w:hAnsi="Consolas" w:cs="宋体"/>
          <w:color w:val="A709F5"/>
          <w:kern w:val="0"/>
          <w:sz w:val="20"/>
          <w:szCs w:val="20"/>
        </w:rPr>
        <w:t>'</w:t>
      </w:r>
      <w:r w:rsidRPr="008564E6">
        <w:rPr>
          <w:rFonts w:ascii="Consolas" w:hAnsi="Consolas" w:cs="宋体"/>
          <w:kern w:val="0"/>
          <w:sz w:val="20"/>
          <w:szCs w:val="20"/>
        </w:rPr>
        <w:t>);</w:t>
      </w:r>
    </w:p>
    <w:p w14:paraId="2862A500"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 xml:space="preserve">if </w:t>
      </w:r>
      <w:proofErr w:type="spellStart"/>
      <w:proofErr w:type="gramStart"/>
      <w:r w:rsidRPr="008564E6">
        <w:rPr>
          <w:rFonts w:ascii="Consolas" w:hAnsi="Consolas" w:cs="宋体"/>
          <w:kern w:val="0"/>
          <w:sz w:val="20"/>
          <w:szCs w:val="20"/>
        </w:rPr>
        <w:t>isequal</w:t>
      </w:r>
      <w:proofErr w:type="spellEnd"/>
      <w:r w:rsidRPr="008564E6">
        <w:rPr>
          <w:rFonts w:ascii="Consolas" w:hAnsi="Consolas" w:cs="宋体"/>
          <w:kern w:val="0"/>
          <w:sz w:val="20"/>
          <w:szCs w:val="20"/>
        </w:rPr>
        <w:t>(</w:t>
      </w:r>
      <w:proofErr w:type="gramEnd"/>
      <w:r w:rsidRPr="008564E6">
        <w:rPr>
          <w:rFonts w:ascii="Consolas" w:hAnsi="Consolas" w:cs="宋体"/>
          <w:kern w:val="0"/>
          <w:sz w:val="20"/>
          <w:szCs w:val="20"/>
        </w:rPr>
        <w:t>file, 0)</w:t>
      </w:r>
    </w:p>
    <w:p w14:paraId="6B60BF13"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return</w:t>
      </w:r>
      <w:r w:rsidRPr="008564E6">
        <w:rPr>
          <w:rFonts w:ascii="Consolas" w:hAnsi="Consolas" w:cs="宋体"/>
          <w:kern w:val="0"/>
          <w:sz w:val="20"/>
          <w:szCs w:val="20"/>
        </w:rPr>
        <w:t>;</w:t>
      </w:r>
    </w:p>
    <w:p w14:paraId="798F2014"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E00FF"/>
          <w:kern w:val="0"/>
          <w:sz w:val="20"/>
          <w:szCs w:val="20"/>
        </w:rPr>
        <w:t>end</w:t>
      </w:r>
    </w:p>
    <w:p w14:paraId="02CE99ED"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4AF3D9E9"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sound_signal</w:t>
      </w:r>
      <w:proofErr w:type="spellEnd"/>
      <w:r w:rsidRPr="008564E6">
        <w:rPr>
          <w:rFonts w:ascii="Consolas" w:hAnsi="Consolas" w:cs="宋体"/>
          <w:kern w:val="0"/>
          <w:sz w:val="20"/>
          <w:szCs w:val="20"/>
        </w:rPr>
        <w:t xml:space="preserve">, fs] = </w:t>
      </w:r>
      <w:proofErr w:type="spellStart"/>
      <w:r w:rsidRPr="008564E6">
        <w:rPr>
          <w:rFonts w:ascii="Consolas" w:hAnsi="Consolas" w:cs="宋体"/>
          <w:kern w:val="0"/>
          <w:sz w:val="20"/>
          <w:szCs w:val="20"/>
        </w:rPr>
        <w:t>audioread</w:t>
      </w:r>
      <w:proofErr w:type="spellEnd"/>
      <w:r w:rsidRPr="008564E6">
        <w:rPr>
          <w:rFonts w:ascii="Consolas" w:hAnsi="Consolas" w:cs="宋体"/>
          <w:kern w:val="0"/>
          <w:sz w:val="20"/>
          <w:szCs w:val="20"/>
        </w:rPr>
        <w:t>(</w:t>
      </w:r>
      <w:proofErr w:type="spellStart"/>
      <w:r w:rsidRPr="008564E6">
        <w:rPr>
          <w:rFonts w:ascii="Consolas" w:hAnsi="Consolas" w:cs="宋体"/>
          <w:kern w:val="0"/>
          <w:sz w:val="20"/>
          <w:szCs w:val="20"/>
        </w:rPr>
        <w:t>fullfile</w:t>
      </w:r>
      <w:proofErr w:type="spellEnd"/>
      <w:r w:rsidRPr="008564E6">
        <w:rPr>
          <w:rFonts w:ascii="Consolas" w:hAnsi="Consolas" w:cs="宋体"/>
          <w:kern w:val="0"/>
          <w:sz w:val="20"/>
          <w:szCs w:val="20"/>
        </w:rPr>
        <w:t xml:space="preserve">(path, file));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读取音频数据</w:t>
      </w:r>
    </w:p>
    <w:p w14:paraId="07FB9E0F"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
    <w:p w14:paraId="5AEB6AD5"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r w:rsidRPr="008564E6">
        <w:rPr>
          <w:rFonts w:ascii="Consolas" w:hAnsi="Consolas" w:cs="宋体"/>
          <w:color w:val="008013"/>
          <w:kern w:val="0"/>
          <w:sz w:val="20"/>
          <w:szCs w:val="20"/>
        </w:rPr>
        <w:t xml:space="preserve">% </w:t>
      </w:r>
      <w:r w:rsidRPr="008564E6">
        <w:rPr>
          <w:rFonts w:ascii="Consolas" w:hAnsi="Consolas" w:cs="宋体"/>
          <w:color w:val="008013"/>
          <w:kern w:val="0"/>
          <w:sz w:val="20"/>
          <w:szCs w:val="20"/>
        </w:rPr>
        <w:t>调用文件识别函数处理</w:t>
      </w:r>
    </w:p>
    <w:p w14:paraId="146E4EDD" w14:textId="77777777"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kern w:val="0"/>
          <w:sz w:val="20"/>
          <w:szCs w:val="20"/>
        </w:rPr>
        <w:t xml:space="preserve">    </w:t>
      </w:r>
      <w:proofErr w:type="spellStart"/>
      <w:r w:rsidRPr="008564E6">
        <w:rPr>
          <w:rFonts w:ascii="Consolas" w:hAnsi="Consolas" w:cs="宋体"/>
          <w:kern w:val="0"/>
          <w:sz w:val="20"/>
          <w:szCs w:val="20"/>
        </w:rPr>
        <w:t>recognize_dtmf_</w:t>
      </w:r>
      <w:proofErr w:type="gramStart"/>
      <w:r w:rsidRPr="008564E6">
        <w:rPr>
          <w:rFonts w:ascii="Consolas" w:hAnsi="Consolas" w:cs="宋体"/>
          <w:kern w:val="0"/>
          <w:sz w:val="20"/>
          <w:szCs w:val="20"/>
        </w:rPr>
        <w:t>wav</w:t>
      </w:r>
      <w:proofErr w:type="spellEnd"/>
      <w:r w:rsidRPr="008564E6">
        <w:rPr>
          <w:rFonts w:ascii="Consolas" w:hAnsi="Consolas" w:cs="宋体"/>
          <w:kern w:val="0"/>
          <w:sz w:val="20"/>
          <w:szCs w:val="20"/>
        </w:rPr>
        <w:t>(</w:t>
      </w:r>
      <w:proofErr w:type="spellStart"/>
      <w:proofErr w:type="gramEnd"/>
      <w:r w:rsidRPr="008564E6">
        <w:rPr>
          <w:rFonts w:ascii="Consolas" w:hAnsi="Consolas" w:cs="宋体"/>
          <w:kern w:val="0"/>
          <w:sz w:val="20"/>
          <w:szCs w:val="20"/>
        </w:rPr>
        <w:t>sound_signal</w:t>
      </w:r>
      <w:proofErr w:type="spellEnd"/>
      <w:r w:rsidRPr="008564E6">
        <w:rPr>
          <w:rFonts w:ascii="Consolas" w:hAnsi="Consolas" w:cs="宋体"/>
          <w:kern w:val="0"/>
          <w:sz w:val="20"/>
          <w:szCs w:val="20"/>
        </w:rPr>
        <w:t>, fs, f);</w:t>
      </w:r>
    </w:p>
    <w:p w14:paraId="7700D7EF" w14:textId="23C16F32" w:rsidR="008564E6" w:rsidRPr="008564E6" w:rsidRDefault="008564E6" w:rsidP="008564E6">
      <w:pPr>
        <w:pBdr>
          <w:top w:val="single" w:sz="4" w:space="1" w:color="auto"/>
          <w:left w:val="single" w:sz="4" w:space="1" w:color="auto"/>
          <w:bottom w:val="single" w:sz="4" w:space="1" w:color="auto"/>
          <w:right w:val="single" w:sz="4" w:space="1" w:color="auto"/>
        </w:pBdr>
        <w:spacing w:line="240" w:lineRule="auto"/>
        <w:rPr>
          <w:rFonts w:ascii="Consolas" w:hAnsi="Consolas" w:cs="宋体"/>
          <w:kern w:val="0"/>
          <w:sz w:val="20"/>
          <w:szCs w:val="20"/>
        </w:rPr>
      </w:pPr>
      <w:r w:rsidRPr="008564E6">
        <w:rPr>
          <w:rFonts w:ascii="Consolas" w:hAnsi="Consolas" w:cs="宋体"/>
          <w:color w:val="0E00FF"/>
          <w:kern w:val="0"/>
          <w:sz w:val="20"/>
          <w:szCs w:val="20"/>
        </w:rPr>
        <w:t>end</w:t>
      </w:r>
    </w:p>
    <w:p w14:paraId="4456BF74" w14:textId="77777777" w:rsidR="000E1BAC" w:rsidRDefault="000E1BAC" w:rsidP="000E1BAC">
      <w:pPr>
        <w:pStyle w:val="2"/>
      </w:pPr>
      <w:r>
        <w:rPr>
          <w:rFonts w:hint="eastAsia"/>
        </w:rPr>
        <w:t>7.</w:t>
      </w:r>
      <w:r w:rsidRPr="00EE6A7C">
        <w:rPr>
          <w:rFonts w:hint="eastAsia"/>
        </w:rPr>
        <w:t>测试</w:t>
      </w:r>
    </w:p>
    <w:p w14:paraId="342A3E24" w14:textId="6E7342D8" w:rsidR="00147B26" w:rsidRDefault="006976FE" w:rsidP="006976FE">
      <w:pPr>
        <w:pStyle w:val="3"/>
      </w:pPr>
      <w:r w:rsidRPr="006976FE">
        <w:t xml:space="preserve">7.1 </w:t>
      </w:r>
      <w:r w:rsidRPr="006976FE">
        <w:t>按键输入测试</w:t>
      </w:r>
    </w:p>
    <w:p w14:paraId="55CCF67A" w14:textId="26460C66" w:rsidR="00173153" w:rsidRDefault="00173153" w:rsidP="009F5868">
      <w:pPr>
        <w:ind w:firstLineChars="200" w:firstLine="480"/>
      </w:pPr>
      <w:r w:rsidRPr="00173153">
        <w:t>按键输入测试验证用户输入数字或符号的准确性及响应时间。测试时，检查每个数字键的响应是否迅速且准确，</w:t>
      </w:r>
      <w:r>
        <w:rPr>
          <w:rFonts w:hint="eastAsia"/>
        </w:rPr>
        <w:t>是否按键按下有对应的拨号音，</w:t>
      </w:r>
      <w:r w:rsidRPr="00173153">
        <w:t>确保用户点击按键后，输入框中的字符能实时更新。特别需要验证</w:t>
      </w:r>
      <w:r w:rsidRPr="00173153">
        <w:t>“</w:t>
      </w:r>
      <w:r w:rsidRPr="00173153">
        <w:t>删除</w:t>
      </w:r>
      <w:r w:rsidRPr="00173153">
        <w:t>”</w:t>
      </w:r>
      <w:r w:rsidRPr="00173153">
        <w:t>按钮是否能正确删除输入框中的字符，确保用户输入的内容能够及时更改和修正。</w:t>
      </w:r>
    </w:p>
    <w:p w14:paraId="18C983E0" w14:textId="77777777" w:rsidR="00173153" w:rsidRPr="00173153" w:rsidRDefault="00173153" w:rsidP="00173153">
      <w:r w:rsidRPr="00173153">
        <w:rPr>
          <w:b/>
          <w:bCs/>
        </w:rPr>
        <w:t>测试结果</w:t>
      </w:r>
      <w:r w:rsidRPr="00173153">
        <w:t>：</w:t>
      </w:r>
    </w:p>
    <w:p w14:paraId="05D4EEE3" w14:textId="6DACD669" w:rsidR="00173153" w:rsidRPr="00173153" w:rsidRDefault="00173153" w:rsidP="00173153">
      <w:pPr>
        <w:numPr>
          <w:ilvl w:val="0"/>
          <w:numId w:val="49"/>
        </w:numPr>
      </w:pPr>
      <w:r w:rsidRPr="00173153">
        <w:t>所有数字和符号按键响应迅速，输入框准确地显示了每个按键输入的字符</w:t>
      </w:r>
      <w:r>
        <w:rPr>
          <w:rFonts w:hint="eastAsia"/>
        </w:rPr>
        <w:t>，并且有对应的拨号音实时生成。</w:t>
      </w:r>
    </w:p>
    <w:p w14:paraId="54DD2B04" w14:textId="77777777" w:rsidR="00173153" w:rsidRPr="00173153" w:rsidRDefault="00173153" w:rsidP="00173153">
      <w:pPr>
        <w:numPr>
          <w:ilvl w:val="0"/>
          <w:numId w:val="49"/>
        </w:numPr>
      </w:pPr>
      <w:r w:rsidRPr="00173153">
        <w:lastRenderedPageBreak/>
        <w:t>删除功能正常工作，每点击一次</w:t>
      </w:r>
      <w:r w:rsidRPr="00173153">
        <w:t>“</w:t>
      </w:r>
      <w:r w:rsidRPr="00173153">
        <w:t>删除</w:t>
      </w:r>
      <w:r w:rsidRPr="00173153">
        <w:t>”</w:t>
      </w:r>
      <w:r w:rsidRPr="00173153">
        <w:t>按钮，输入框中的最后一个字符被正确删除。</w:t>
      </w:r>
    </w:p>
    <w:p w14:paraId="43C82D44" w14:textId="77777777" w:rsidR="00173153" w:rsidRPr="00173153" w:rsidRDefault="00173153" w:rsidP="00173153">
      <w:pPr>
        <w:numPr>
          <w:ilvl w:val="0"/>
          <w:numId w:val="49"/>
        </w:numPr>
      </w:pPr>
      <w:r w:rsidRPr="00173153">
        <w:t>输入验证功能正常，用户输入的每个数字符号都在输入框中即时更新，保证了用户输入的准确性。</w:t>
      </w:r>
    </w:p>
    <w:p w14:paraId="29001354" w14:textId="77777777" w:rsidR="00173153" w:rsidRPr="00173153" w:rsidRDefault="00173153" w:rsidP="00173153"/>
    <w:p w14:paraId="2790CB57" w14:textId="18A1161C" w:rsidR="008564E6" w:rsidRPr="008564E6" w:rsidRDefault="00173153" w:rsidP="00173153">
      <w:pPr>
        <w:jc w:val="center"/>
      </w:pPr>
      <w:r>
        <w:rPr>
          <w:rFonts w:hint="eastAsia"/>
          <w:noProof/>
        </w:rPr>
        <w:drawing>
          <wp:inline distT="0" distB="0" distL="0" distR="0" wp14:anchorId="76D9F82D" wp14:editId="2312C58B">
            <wp:extent cx="1717675" cy="3020060"/>
            <wp:effectExtent l="0" t="0" r="0" b="0"/>
            <wp:docPr id="2134901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1665" name="图片 2134901665"/>
                    <pic:cNvPicPr/>
                  </pic:nvPicPr>
                  <pic:blipFill>
                    <a:blip r:embed="rId22">
                      <a:extLst>
                        <a:ext uri="{28A0092B-C50C-407E-A947-70E740481C1C}">
                          <a14:useLocalDpi xmlns:a14="http://schemas.microsoft.com/office/drawing/2010/main" val="0"/>
                        </a:ext>
                      </a:extLst>
                    </a:blip>
                    <a:stretch>
                      <a:fillRect/>
                    </a:stretch>
                  </pic:blipFill>
                  <pic:spPr>
                    <a:xfrm>
                      <a:off x="0" y="0"/>
                      <a:ext cx="1717675" cy="3020060"/>
                    </a:xfrm>
                    <a:prstGeom prst="rect">
                      <a:avLst/>
                    </a:prstGeom>
                  </pic:spPr>
                </pic:pic>
              </a:graphicData>
            </a:graphic>
          </wp:inline>
        </w:drawing>
      </w:r>
    </w:p>
    <w:p w14:paraId="75BD2AE5" w14:textId="24D9D947" w:rsidR="006976FE" w:rsidRDefault="006976FE" w:rsidP="006976FE">
      <w:pPr>
        <w:pStyle w:val="3"/>
      </w:pPr>
      <w:r w:rsidRPr="006976FE">
        <w:t xml:space="preserve">7.2 </w:t>
      </w:r>
      <w:r w:rsidRPr="006976FE">
        <w:t>信号生成测试</w:t>
      </w:r>
    </w:p>
    <w:p w14:paraId="15D90CA2" w14:textId="2E4A812D" w:rsidR="00F402F3" w:rsidRDefault="00173153" w:rsidP="009F5868">
      <w:pPr>
        <w:ind w:firstLineChars="200" w:firstLine="480"/>
      </w:pPr>
      <w:r w:rsidRPr="00173153">
        <w:t>信号生成测试的目的是确保生成的</w:t>
      </w:r>
      <w:r w:rsidRPr="00173153">
        <w:t>DTMF</w:t>
      </w:r>
      <w:r w:rsidRPr="00173153">
        <w:t>信号符合预定的标准，且无失真。通过</w:t>
      </w:r>
      <w:r w:rsidRPr="00173153">
        <w:t>MATLAB</w:t>
      </w:r>
      <w:r w:rsidRPr="00173153">
        <w:t>绘制时域波形和频域波形，验证生成的信号是否包含正确的低频和高频成分，并且时长和音调符合要求。</w:t>
      </w:r>
    </w:p>
    <w:p w14:paraId="7B283E49" w14:textId="77777777" w:rsidR="00173153" w:rsidRPr="00173153" w:rsidRDefault="00173153" w:rsidP="00173153">
      <w:r w:rsidRPr="00173153">
        <w:rPr>
          <w:b/>
          <w:bCs/>
        </w:rPr>
        <w:t>测试结果</w:t>
      </w:r>
      <w:r w:rsidRPr="00173153">
        <w:t>：</w:t>
      </w:r>
    </w:p>
    <w:p w14:paraId="51EA6124" w14:textId="77777777" w:rsidR="00173153" w:rsidRPr="00173153" w:rsidRDefault="00173153" w:rsidP="00173153">
      <w:pPr>
        <w:numPr>
          <w:ilvl w:val="0"/>
          <w:numId w:val="50"/>
        </w:numPr>
      </w:pPr>
      <w:r w:rsidRPr="00173153">
        <w:t>时域波形显示了每个拨号音的持续时间为</w:t>
      </w:r>
      <w:r w:rsidRPr="00173153">
        <w:t>50ms</w:t>
      </w:r>
      <w:r w:rsidRPr="00173153">
        <w:t>，音符之间有适当的静音段（</w:t>
      </w:r>
      <w:r w:rsidRPr="00173153">
        <w:t>50ms</w:t>
      </w:r>
      <w:r w:rsidRPr="00173153">
        <w:t>），符合</w:t>
      </w:r>
      <w:r w:rsidRPr="00173153">
        <w:t>DTMF</w:t>
      </w:r>
      <w:r w:rsidRPr="00173153">
        <w:t>标准。</w:t>
      </w:r>
    </w:p>
    <w:p w14:paraId="279D8E34" w14:textId="77777777" w:rsidR="00173153" w:rsidRPr="00173153" w:rsidRDefault="00173153" w:rsidP="00173153">
      <w:pPr>
        <w:numPr>
          <w:ilvl w:val="0"/>
          <w:numId w:val="50"/>
        </w:numPr>
      </w:pPr>
      <w:r w:rsidRPr="00173153">
        <w:t>频域波形清晰地展示了信号的低频和高频成分，验证了每个按键的音频信号中包含正确的频率成分。</w:t>
      </w:r>
    </w:p>
    <w:p w14:paraId="17BA55EA" w14:textId="2A84C8DD" w:rsidR="00173153" w:rsidRPr="00173153" w:rsidRDefault="00173153" w:rsidP="00F402F3">
      <w:pPr>
        <w:numPr>
          <w:ilvl w:val="0"/>
          <w:numId w:val="50"/>
        </w:numPr>
      </w:pPr>
      <w:r w:rsidRPr="00173153">
        <w:t>所有合成的拨号音信号通过</w:t>
      </w:r>
      <w:r w:rsidRPr="00173153">
        <w:t>sound</w:t>
      </w:r>
      <w:r w:rsidRPr="00173153">
        <w:t>函数播放时，音频清晰无失真，且信号的持续时间和静音段符合预期。</w:t>
      </w:r>
    </w:p>
    <w:p w14:paraId="756F6E59" w14:textId="6604874C" w:rsidR="006976FE" w:rsidRDefault="006976FE" w:rsidP="006976FE">
      <w:pPr>
        <w:pStyle w:val="3"/>
      </w:pPr>
      <w:r w:rsidRPr="006976FE">
        <w:lastRenderedPageBreak/>
        <w:t xml:space="preserve">7.3 </w:t>
      </w:r>
      <w:r w:rsidRPr="006976FE">
        <w:t>识别测试</w:t>
      </w:r>
    </w:p>
    <w:p w14:paraId="4C014372" w14:textId="6A621BF1" w:rsidR="00173153" w:rsidRDefault="00173153" w:rsidP="009F5868">
      <w:pPr>
        <w:ind w:firstLineChars="200" w:firstLine="480"/>
      </w:pPr>
      <w:r w:rsidRPr="00173153">
        <w:t>识别测试验证系统通过带通滤波器和</w:t>
      </w:r>
      <w:proofErr w:type="spellStart"/>
      <w:r w:rsidRPr="00173153">
        <w:t>Goertzel</w:t>
      </w:r>
      <w:proofErr w:type="spellEnd"/>
      <w:r w:rsidRPr="00173153">
        <w:t>算法识别</w:t>
      </w:r>
      <w:r w:rsidRPr="00173153">
        <w:t>DTMF</w:t>
      </w:r>
      <w:r w:rsidRPr="00173153">
        <w:t>信号的准确性。测试时，系统会分别使用两种算法进行识别，并将识别结果进行对比。通过不同环境下的测试，验证系统的鲁棒性和准确性。</w:t>
      </w:r>
    </w:p>
    <w:p w14:paraId="09FE25E8" w14:textId="77777777" w:rsidR="00173153" w:rsidRPr="00173153" w:rsidRDefault="00173153" w:rsidP="00173153">
      <w:r w:rsidRPr="00173153">
        <w:rPr>
          <w:b/>
          <w:bCs/>
        </w:rPr>
        <w:t>测试结果</w:t>
      </w:r>
      <w:r w:rsidRPr="00173153">
        <w:t>：</w:t>
      </w:r>
    </w:p>
    <w:p w14:paraId="1B0DF63D" w14:textId="6AC9547F" w:rsidR="00173153" w:rsidRPr="00173153" w:rsidRDefault="00173153" w:rsidP="00173153">
      <w:pPr>
        <w:numPr>
          <w:ilvl w:val="0"/>
          <w:numId w:val="51"/>
        </w:numPr>
      </w:pPr>
      <w:r w:rsidRPr="00173153">
        <w:t>在加入一定噪声后，两种算法（带通滤波器法与</w:t>
      </w:r>
      <w:proofErr w:type="spellStart"/>
      <w:r w:rsidRPr="00173153">
        <w:t>Goertzel</w:t>
      </w:r>
      <w:proofErr w:type="spellEnd"/>
      <w:r w:rsidRPr="00173153">
        <w:t>算法）均能准确识别每个按键的频率和对应的数字，识别结果准确无误。</w:t>
      </w:r>
    </w:p>
    <w:p w14:paraId="01AC43BA" w14:textId="548B7B03" w:rsidR="00173153" w:rsidRPr="00173153" w:rsidRDefault="00173153" w:rsidP="00173153">
      <w:pPr>
        <w:numPr>
          <w:ilvl w:val="0"/>
          <w:numId w:val="51"/>
        </w:numPr>
      </w:pPr>
      <w:r w:rsidRPr="00173153">
        <w:t>在所有测试环境下，系统能够实时显示并反馈按键识别结果，确保了系统的稳定性和准确性。</w:t>
      </w:r>
    </w:p>
    <w:p w14:paraId="50070DE0" w14:textId="65E917C0" w:rsidR="00F402F3" w:rsidRPr="00F402F3" w:rsidRDefault="009F5868" w:rsidP="009F5868">
      <w:pPr>
        <w:jc w:val="center"/>
      </w:pPr>
      <w:r>
        <w:rPr>
          <w:rFonts w:hint="eastAsia"/>
          <w:noProof/>
        </w:rPr>
        <w:drawing>
          <wp:inline distT="0" distB="0" distL="0" distR="0" wp14:anchorId="2B18E600" wp14:editId="55020076">
            <wp:extent cx="2318385" cy="1779905"/>
            <wp:effectExtent l="0" t="0" r="0" b="0"/>
            <wp:docPr id="6079501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50179" name="图片 607950179"/>
                    <pic:cNvPicPr/>
                  </pic:nvPicPr>
                  <pic:blipFill rotWithShape="1">
                    <a:blip r:embed="rId23" cstate="print">
                      <a:extLst>
                        <a:ext uri="{28A0092B-C50C-407E-A947-70E740481C1C}">
                          <a14:useLocalDpi xmlns:a14="http://schemas.microsoft.com/office/drawing/2010/main" val="0"/>
                        </a:ext>
                      </a:extLst>
                    </a:blip>
                    <a:srcRect r="3542"/>
                    <a:stretch>
                      <a:fillRect/>
                    </a:stretch>
                  </pic:blipFill>
                  <pic:spPr bwMode="auto">
                    <a:xfrm>
                      <a:off x="0" y="0"/>
                      <a:ext cx="2318385" cy="1779905"/>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085239CF" wp14:editId="08CA53EA">
            <wp:extent cx="2348230" cy="1789430"/>
            <wp:effectExtent l="0" t="0" r="0" b="0"/>
            <wp:docPr id="609274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74362" name="图片 6092743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48230" cy="1789430"/>
                    </a:xfrm>
                    <a:prstGeom prst="rect">
                      <a:avLst/>
                    </a:prstGeom>
                  </pic:spPr>
                </pic:pic>
              </a:graphicData>
            </a:graphic>
          </wp:inline>
        </w:drawing>
      </w:r>
      <w:r w:rsidR="002C2859">
        <w:rPr>
          <w:rFonts w:hint="eastAsia"/>
          <w:noProof/>
        </w:rPr>
        <w:drawing>
          <wp:inline distT="0" distB="0" distL="0" distR="0" wp14:anchorId="14F716A5" wp14:editId="35A714F1">
            <wp:extent cx="2945812" cy="3810000"/>
            <wp:effectExtent l="0" t="0" r="0" b="0"/>
            <wp:docPr id="3167854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5499" name="图片 316785499"/>
                    <pic:cNvPicPr/>
                  </pic:nvPicPr>
                  <pic:blipFill>
                    <a:blip r:embed="rId25">
                      <a:extLst>
                        <a:ext uri="{28A0092B-C50C-407E-A947-70E740481C1C}">
                          <a14:useLocalDpi xmlns:a14="http://schemas.microsoft.com/office/drawing/2010/main" val="0"/>
                        </a:ext>
                      </a:extLst>
                    </a:blip>
                    <a:stretch>
                      <a:fillRect/>
                    </a:stretch>
                  </pic:blipFill>
                  <pic:spPr>
                    <a:xfrm>
                      <a:off x="0" y="0"/>
                      <a:ext cx="2960868" cy="3829473"/>
                    </a:xfrm>
                    <a:prstGeom prst="rect">
                      <a:avLst/>
                    </a:prstGeom>
                  </pic:spPr>
                </pic:pic>
              </a:graphicData>
            </a:graphic>
          </wp:inline>
        </w:drawing>
      </w:r>
    </w:p>
    <w:p w14:paraId="5955659A" w14:textId="6211E809" w:rsidR="006976FE" w:rsidRDefault="006976FE" w:rsidP="006976FE">
      <w:pPr>
        <w:pStyle w:val="3"/>
      </w:pPr>
      <w:r w:rsidRPr="006976FE">
        <w:lastRenderedPageBreak/>
        <w:t xml:space="preserve">7.4 </w:t>
      </w:r>
      <w:r w:rsidRPr="006976FE">
        <w:t>绘图测试</w:t>
      </w:r>
    </w:p>
    <w:p w14:paraId="005A9E5E" w14:textId="7785169A" w:rsidR="00173153" w:rsidRDefault="00173153" w:rsidP="009F5868">
      <w:pPr>
        <w:ind w:firstLineChars="200" w:firstLine="480"/>
      </w:pPr>
      <w:r w:rsidRPr="00173153">
        <w:t>绘图测试验证系统绘制时域波形、频域波形和时频图的功能是否正常。测试时，确保信号的时域波形和频域波形能够正确显示，并能够实时展示信号的频率变化。</w:t>
      </w:r>
    </w:p>
    <w:p w14:paraId="4DC9D767" w14:textId="64D4337B" w:rsidR="002C2859" w:rsidRPr="002C2859" w:rsidRDefault="002C2859" w:rsidP="002C2859">
      <w:r w:rsidRPr="002C2859">
        <w:rPr>
          <w:b/>
          <w:bCs/>
        </w:rPr>
        <w:t>测试结果</w:t>
      </w:r>
      <w:r w:rsidRPr="002C2859">
        <w:t>：</w:t>
      </w:r>
    </w:p>
    <w:p w14:paraId="53595904" w14:textId="77777777" w:rsidR="002C2859" w:rsidRPr="002C2859" w:rsidRDefault="002C2859" w:rsidP="002C2859">
      <w:pPr>
        <w:numPr>
          <w:ilvl w:val="0"/>
          <w:numId w:val="52"/>
        </w:numPr>
      </w:pPr>
      <w:r w:rsidRPr="002C2859">
        <w:t>时域波形正确显示了每个拨号音的信号周期，音符持续</w:t>
      </w:r>
      <w:r w:rsidRPr="002C2859">
        <w:t>50ms</w:t>
      </w:r>
      <w:r w:rsidRPr="002C2859">
        <w:t>，静音段</w:t>
      </w:r>
      <w:r w:rsidRPr="002C2859">
        <w:t>50ms</w:t>
      </w:r>
      <w:r w:rsidRPr="002C2859">
        <w:t>，时域波形平滑，符合</w:t>
      </w:r>
      <w:r w:rsidRPr="002C2859">
        <w:t>DTMF</w:t>
      </w:r>
      <w:r w:rsidRPr="002C2859">
        <w:t>标准。</w:t>
      </w:r>
    </w:p>
    <w:p w14:paraId="25B8DD0D" w14:textId="77777777" w:rsidR="002C2859" w:rsidRPr="002C2859" w:rsidRDefault="002C2859" w:rsidP="002C2859">
      <w:pPr>
        <w:numPr>
          <w:ilvl w:val="0"/>
          <w:numId w:val="52"/>
        </w:numPr>
      </w:pPr>
      <w:r w:rsidRPr="002C2859">
        <w:t>频域波形清晰展示了各个频率分量，尤其是低频（</w:t>
      </w:r>
      <w:r w:rsidRPr="002C2859">
        <w:t>697Hz, 770Hz, 852Hz, 941Hz</w:t>
      </w:r>
      <w:r w:rsidRPr="002C2859">
        <w:t>）和高频（</w:t>
      </w:r>
      <w:r w:rsidRPr="002C2859">
        <w:t>1209Hz, 1336Hz, 1477Hz, 1633Hz</w:t>
      </w:r>
      <w:r w:rsidRPr="002C2859">
        <w:t>）分量的强度，验证了信号的频率组成。</w:t>
      </w:r>
    </w:p>
    <w:p w14:paraId="4004F318" w14:textId="49EBC73D" w:rsidR="002C2859" w:rsidRPr="002C2859" w:rsidRDefault="002C2859" w:rsidP="002C2859">
      <w:pPr>
        <w:numPr>
          <w:ilvl w:val="0"/>
          <w:numId w:val="52"/>
        </w:numPr>
      </w:pPr>
      <w:r w:rsidRPr="002C2859">
        <w:t>时频图准确地展示了每个拨号音在时间和频率上的变化，帮助用户理解信号的时间特性和频率分布。</w:t>
      </w:r>
    </w:p>
    <w:p w14:paraId="7D31138B" w14:textId="79D32A0F" w:rsidR="002C2859" w:rsidRPr="002C2859" w:rsidRDefault="009F5868" w:rsidP="00B202E8">
      <w:pPr>
        <w:jc w:val="center"/>
      </w:pPr>
      <w:r>
        <w:rPr>
          <w:rFonts w:hint="eastAsia"/>
          <w:noProof/>
        </w:rPr>
        <w:drawing>
          <wp:inline distT="0" distB="0" distL="0" distR="0" wp14:anchorId="052A9EBE" wp14:editId="2744785D">
            <wp:extent cx="3658626" cy="2270760"/>
            <wp:effectExtent l="0" t="0" r="0" b="0"/>
            <wp:docPr id="15310669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66933" name="图片 15310669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69412" cy="2277455"/>
                    </a:xfrm>
                    <a:prstGeom prst="rect">
                      <a:avLst/>
                    </a:prstGeom>
                  </pic:spPr>
                </pic:pic>
              </a:graphicData>
            </a:graphic>
          </wp:inline>
        </w:drawing>
      </w:r>
      <w:r w:rsidR="00B202E8">
        <w:rPr>
          <w:rFonts w:hint="eastAsia"/>
          <w:noProof/>
        </w:rPr>
        <w:drawing>
          <wp:inline distT="0" distB="0" distL="0" distR="0" wp14:anchorId="35017EBB" wp14:editId="1567A5ED">
            <wp:extent cx="3672840" cy="2734803"/>
            <wp:effectExtent l="0" t="0" r="0" b="0"/>
            <wp:docPr id="1441496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9661" name="图片 1441496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79678" cy="2739895"/>
                    </a:xfrm>
                    <a:prstGeom prst="rect">
                      <a:avLst/>
                    </a:prstGeom>
                  </pic:spPr>
                </pic:pic>
              </a:graphicData>
            </a:graphic>
          </wp:inline>
        </w:drawing>
      </w:r>
    </w:p>
    <w:p w14:paraId="590AC83D" w14:textId="67196913" w:rsidR="00F402F3" w:rsidRPr="00F402F3" w:rsidRDefault="00F402F3" w:rsidP="00F402F3"/>
    <w:p w14:paraId="10722F33" w14:textId="09620F36" w:rsidR="006976FE" w:rsidRDefault="006976FE" w:rsidP="006976FE">
      <w:pPr>
        <w:pStyle w:val="3"/>
      </w:pPr>
      <w:r w:rsidRPr="006976FE">
        <w:lastRenderedPageBreak/>
        <w:t xml:space="preserve">7.5 </w:t>
      </w:r>
      <w:r w:rsidRPr="006976FE">
        <w:t>文件保存与读取测试</w:t>
      </w:r>
    </w:p>
    <w:p w14:paraId="4EDBE8A9" w14:textId="2336BB64" w:rsidR="009F5868" w:rsidRPr="009F5868" w:rsidRDefault="00173153" w:rsidP="009F5868">
      <w:pPr>
        <w:ind w:firstLineChars="200" w:firstLine="480"/>
      </w:pPr>
      <w:r w:rsidRPr="00173153">
        <w:t>文件保存与读取测试验证系统的文件操作功能是否正常。用户合成的</w:t>
      </w:r>
      <w:r w:rsidRPr="00173153">
        <w:t>DTMF</w:t>
      </w:r>
      <w:r w:rsidRPr="00173153">
        <w:t>信号应该能够保存为</w:t>
      </w:r>
      <w:r w:rsidRPr="00173153">
        <w:t>WAV</w:t>
      </w:r>
      <w:r w:rsidRPr="00173153">
        <w:t>文件，读取时能够重新播放并进行识别。测试时，确保文件保存路径和文件名正确，音频文件能够顺利保存和读取。</w:t>
      </w:r>
    </w:p>
    <w:p w14:paraId="3ED24380" w14:textId="0C0249F5" w:rsidR="002C2859" w:rsidRPr="002C2859" w:rsidRDefault="002C2859" w:rsidP="002C2859">
      <w:r w:rsidRPr="002C2859">
        <w:rPr>
          <w:b/>
          <w:bCs/>
        </w:rPr>
        <w:t>测试结果</w:t>
      </w:r>
      <w:r w:rsidRPr="002C2859">
        <w:t>：</w:t>
      </w:r>
    </w:p>
    <w:p w14:paraId="23745693" w14:textId="77777777" w:rsidR="002C2859" w:rsidRPr="002C2859" w:rsidRDefault="002C2859" w:rsidP="002C2859">
      <w:pPr>
        <w:numPr>
          <w:ilvl w:val="0"/>
          <w:numId w:val="53"/>
        </w:numPr>
      </w:pPr>
      <w:r w:rsidRPr="002C2859">
        <w:t>生成的拨号音能够成功保存为</w:t>
      </w:r>
      <w:r w:rsidRPr="002C2859">
        <w:t>WAV</w:t>
      </w:r>
      <w:r w:rsidRPr="002C2859">
        <w:t>文件，文件保存路径和文件名符合用户指定的设置。</w:t>
      </w:r>
    </w:p>
    <w:p w14:paraId="412A0D69" w14:textId="77777777" w:rsidR="002C2859" w:rsidRPr="002C2859" w:rsidRDefault="002C2859" w:rsidP="002C2859">
      <w:pPr>
        <w:numPr>
          <w:ilvl w:val="0"/>
          <w:numId w:val="53"/>
        </w:numPr>
      </w:pPr>
      <w:r w:rsidRPr="002C2859">
        <w:t>读取保存的</w:t>
      </w:r>
      <w:r w:rsidRPr="002C2859">
        <w:t>WAV</w:t>
      </w:r>
      <w:r w:rsidRPr="002C2859">
        <w:t>文件时，系统能够正确加载文件并通过</w:t>
      </w:r>
      <w:r w:rsidRPr="002C2859">
        <w:t>sound</w:t>
      </w:r>
      <w:r w:rsidRPr="002C2859">
        <w:t>函数播放音频。</w:t>
      </w:r>
    </w:p>
    <w:p w14:paraId="05513DFB" w14:textId="77777777" w:rsidR="002C2859" w:rsidRPr="002C2859" w:rsidRDefault="002C2859" w:rsidP="002C2859">
      <w:pPr>
        <w:numPr>
          <w:ilvl w:val="0"/>
          <w:numId w:val="53"/>
        </w:numPr>
      </w:pPr>
      <w:r w:rsidRPr="002C2859">
        <w:t>对读取的文件进行识别时，系统能够准确识别文件中的拨号音，并显示正确的按键值，验证了保存与加载功能的正常运行。</w:t>
      </w:r>
    </w:p>
    <w:p w14:paraId="7C9D2673" w14:textId="40785012" w:rsidR="002C2859" w:rsidRPr="002C2859" w:rsidRDefault="009F5868" w:rsidP="009F5868">
      <w:pPr>
        <w:jc w:val="center"/>
      </w:pPr>
      <w:r>
        <w:rPr>
          <w:rFonts w:hint="eastAsia"/>
          <w:noProof/>
        </w:rPr>
        <w:drawing>
          <wp:inline distT="0" distB="0" distL="0" distR="0" wp14:anchorId="62A48F1D" wp14:editId="50BABF29">
            <wp:extent cx="3884762" cy="2133600"/>
            <wp:effectExtent l="0" t="0" r="0" b="0"/>
            <wp:docPr id="11386506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50608" name="图片 11386506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51472" cy="2170239"/>
                    </a:xfrm>
                    <a:prstGeom prst="rect">
                      <a:avLst/>
                    </a:prstGeom>
                  </pic:spPr>
                </pic:pic>
              </a:graphicData>
            </a:graphic>
          </wp:inline>
        </w:drawing>
      </w:r>
    </w:p>
    <w:p w14:paraId="4B747442" w14:textId="5D67D5E5" w:rsidR="00F402F3" w:rsidRPr="00F402F3" w:rsidRDefault="00F402F3" w:rsidP="009F5868">
      <w:pPr>
        <w:jc w:val="center"/>
      </w:pPr>
    </w:p>
    <w:p w14:paraId="0AF59411" w14:textId="268CCDF8" w:rsidR="00147B26" w:rsidRPr="00F26659" w:rsidRDefault="003F27C5" w:rsidP="00B202E8">
      <w:pPr>
        <w:pStyle w:val="2"/>
        <w:pageBreakBefore/>
        <w:spacing w:line="415" w:lineRule="auto"/>
      </w:pPr>
      <w:r>
        <w:rPr>
          <w:rFonts w:hint="eastAsia"/>
        </w:rPr>
        <w:lastRenderedPageBreak/>
        <w:t>8.</w:t>
      </w:r>
      <w:r w:rsidR="00147B26" w:rsidRPr="00EE6A7C">
        <w:rPr>
          <w:rFonts w:hint="eastAsia"/>
        </w:rPr>
        <w:t>总结</w:t>
      </w:r>
    </w:p>
    <w:p w14:paraId="0A3E07DA" w14:textId="314B572B" w:rsidR="00147B26" w:rsidRDefault="003F27C5" w:rsidP="00DB5745">
      <w:pPr>
        <w:pStyle w:val="3"/>
      </w:pPr>
      <w:r>
        <w:rPr>
          <w:rFonts w:hint="eastAsia"/>
        </w:rPr>
        <w:t>8.1</w:t>
      </w:r>
      <w:r w:rsidR="00147B26" w:rsidRPr="00EE6A7C">
        <w:rPr>
          <w:rFonts w:hint="eastAsia"/>
        </w:rPr>
        <w:t>问题和解决方法</w:t>
      </w:r>
    </w:p>
    <w:p w14:paraId="2F6C608C" w14:textId="77777777" w:rsidR="00F7559A" w:rsidRPr="00F7559A" w:rsidRDefault="00F7559A" w:rsidP="009F5868">
      <w:pPr>
        <w:ind w:firstLineChars="200" w:firstLine="480"/>
      </w:pPr>
      <w:r w:rsidRPr="00F7559A">
        <w:t>在设计和实现</w:t>
      </w:r>
      <w:r w:rsidRPr="00F7559A">
        <w:t>DTMF</w:t>
      </w:r>
      <w:r w:rsidRPr="00F7559A">
        <w:t>拨号音的合成与识别系统过程中，我们遇到了一些挑战，并采取了相应的解决方法。</w:t>
      </w:r>
    </w:p>
    <w:p w14:paraId="6C8002E6" w14:textId="77777777" w:rsidR="009F5868" w:rsidRDefault="00F7559A" w:rsidP="009F5868">
      <w:pPr>
        <w:pStyle w:val="affff"/>
        <w:numPr>
          <w:ilvl w:val="0"/>
          <w:numId w:val="57"/>
        </w:numPr>
        <w:ind w:firstLineChars="0"/>
      </w:pPr>
      <w:r w:rsidRPr="009F5868">
        <w:rPr>
          <w:b/>
          <w:bCs/>
        </w:rPr>
        <w:t>信号合成精度问题</w:t>
      </w:r>
      <w:r w:rsidRPr="00F7559A">
        <w:t>：</w:t>
      </w:r>
    </w:p>
    <w:p w14:paraId="6BC097D9" w14:textId="2EAAE0D4" w:rsidR="00F7559A" w:rsidRPr="00F7559A" w:rsidRDefault="00F7559A" w:rsidP="009F5868">
      <w:r w:rsidRPr="00F7559A">
        <w:t>在初期的信号合成阶段，我们遇到了信号的频率偏差问题，部分频率的生成未能完全符合</w:t>
      </w:r>
      <w:r w:rsidRPr="00F7559A">
        <w:t>DTMF</w:t>
      </w:r>
      <w:r w:rsidRPr="00F7559A">
        <w:t>标准。这个问题主要是由于信号的幅度和相位设置不准确导致的。</w:t>
      </w:r>
    </w:p>
    <w:p w14:paraId="568E5A7D" w14:textId="77777777" w:rsidR="00F7559A" w:rsidRPr="00F7559A" w:rsidRDefault="00F7559A" w:rsidP="009F5868">
      <w:r w:rsidRPr="00F7559A">
        <w:t>解决方法：我们调整了频率和幅度的计算公式，使用</w:t>
      </w:r>
      <w:r w:rsidRPr="00F7559A">
        <w:t>MATLAB</w:t>
      </w:r>
      <w:r w:rsidRPr="00F7559A">
        <w:t>中的</w:t>
      </w:r>
      <w:r w:rsidRPr="00F7559A">
        <w:t>sine</w:t>
      </w:r>
      <w:r w:rsidRPr="00F7559A">
        <w:t>函数精确地生成了每个按键对应的低频和高频信号，确保信号的时长、幅度和相位完全符合标准。</w:t>
      </w:r>
    </w:p>
    <w:p w14:paraId="49C7F6E2" w14:textId="77777777" w:rsidR="009F5868" w:rsidRDefault="00F7559A" w:rsidP="009F5868">
      <w:pPr>
        <w:pStyle w:val="affff"/>
        <w:numPr>
          <w:ilvl w:val="0"/>
          <w:numId w:val="57"/>
        </w:numPr>
        <w:ind w:firstLineChars="0"/>
      </w:pPr>
      <w:r w:rsidRPr="009F5868">
        <w:rPr>
          <w:b/>
          <w:bCs/>
        </w:rPr>
        <w:t>噪声干扰与信号识别问题</w:t>
      </w:r>
      <w:r w:rsidRPr="00F7559A">
        <w:t>：</w:t>
      </w:r>
    </w:p>
    <w:p w14:paraId="2E325496" w14:textId="3F3AB1E8" w:rsidR="00F7559A" w:rsidRPr="00F7559A" w:rsidRDefault="00F7559A" w:rsidP="009F5868">
      <w:r w:rsidRPr="00F7559A">
        <w:t>在信号识别阶段，尤其是在模拟噪声环境下，带通滤波器法和</w:t>
      </w:r>
      <w:proofErr w:type="spellStart"/>
      <w:r w:rsidRPr="00F7559A">
        <w:t>Goertzel</w:t>
      </w:r>
      <w:proofErr w:type="spellEnd"/>
      <w:r w:rsidRPr="00F7559A">
        <w:t>算法的识别准确性受到了噪声干扰的影响。尽管使用了带通滤波器进行频率成分提取，但相邻频率和噪声的干扰仍然导致了误识别。</w:t>
      </w:r>
    </w:p>
    <w:p w14:paraId="5BE3DCE7" w14:textId="77777777" w:rsidR="00F7559A" w:rsidRPr="00F7559A" w:rsidRDefault="00F7559A" w:rsidP="009F5868">
      <w:r w:rsidRPr="00F7559A">
        <w:t>解决方法：我们优化了带通滤波器的带宽和滤波器阶数，增加了能量阈值和主导比阈值的使用，这有助于过滤掉不必要的噪声。特别是</w:t>
      </w:r>
      <w:proofErr w:type="spellStart"/>
      <w:r w:rsidRPr="00F7559A">
        <w:t>Goertzel</w:t>
      </w:r>
      <w:proofErr w:type="spellEnd"/>
      <w:r w:rsidRPr="00F7559A">
        <w:t>算法通过只关注特定频率点的计算，显著降低了计算量并增强了抗噪声干扰的能力。</w:t>
      </w:r>
    </w:p>
    <w:p w14:paraId="5E9B8168" w14:textId="77777777" w:rsidR="009F5868" w:rsidRDefault="00F7559A" w:rsidP="009F5868">
      <w:pPr>
        <w:pStyle w:val="affff"/>
        <w:numPr>
          <w:ilvl w:val="0"/>
          <w:numId w:val="57"/>
        </w:numPr>
        <w:ind w:firstLineChars="0"/>
      </w:pPr>
      <w:r w:rsidRPr="009F5868">
        <w:rPr>
          <w:b/>
          <w:bCs/>
        </w:rPr>
        <w:t>时频图和频域图的可视化问题</w:t>
      </w:r>
      <w:r w:rsidRPr="00F7559A">
        <w:t>：</w:t>
      </w:r>
    </w:p>
    <w:p w14:paraId="4F9E5EA9" w14:textId="0EF16AD1" w:rsidR="00F7559A" w:rsidRPr="00F7559A" w:rsidRDefault="00F7559A" w:rsidP="009F5868">
      <w:r w:rsidRPr="00F7559A">
        <w:t>在信号的时域波形和频域波形的绘制过程中，频域图的显示可能会由于频率范围过宽或频谱分辨率不足，导致信号成分不够清晰，影响了分析结果的准确性。</w:t>
      </w:r>
    </w:p>
    <w:p w14:paraId="09A263F2" w14:textId="77777777" w:rsidR="00F7559A" w:rsidRPr="00F7559A" w:rsidRDefault="00F7559A" w:rsidP="009F5868">
      <w:r w:rsidRPr="00F7559A">
        <w:t>解决方法：我们重新设计了频域图的频率轴范围，并调整了采样率与</w:t>
      </w:r>
      <w:r w:rsidRPr="00F7559A">
        <w:t>FFT</w:t>
      </w:r>
      <w:r w:rsidRPr="00F7559A">
        <w:t>的参数，确保频谱图能够清晰地展示出目标频率成分。同时，时频图的显示方式也进行了调整，以便在不同时间段内观察信号的频率变化。</w:t>
      </w:r>
    </w:p>
    <w:p w14:paraId="06DE1442" w14:textId="77777777" w:rsidR="009F5868" w:rsidRDefault="00F7559A" w:rsidP="009F5868">
      <w:pPr>
        <w:pStyle w:val="affff"/>
        <w:numPr>
          <w:ilvl w:val="0"/>
          <w:numId w:val="57"/>
        </w:numPr>
        <w:ind w:firstLineChars="0"/>
      </w:pPr>
      <w:r w:rsidRPr="009F5868">
        <w:rPr>
          <w:b/>
          <w:bCs/>
        </w:rPr>
        <w:t>文件操作与兼容性问题</w:t>
      </w:r>
      <w:r w:rsidRPr="00F7559A">
        <w:t>：</w:t>
      </w:r>
    </w:p>
    <w:p w14:paraId="35E0F9A1" w14:textId="6D238624" w:rsidR="00F7559A" w:rsidRPr="00F7559A" w:rsidRDefault="00F7559A" w:rsidP="009F5868">
      <w:r w:rsidRPr="00F7559A">
        <w:t>在文件保存与读取过程中，我们曾遇到文件格式不兼容或路径选择错误等问题，导致部分保存的文件无法正确加载。</w:t>
      </w:r>
    </w:p>
    <w:p w14:paraId="12D5709B" w14:textId="77777777" w:rsidR="00F7559A" w:rsidRPr="00F7559A" w:rsidRDefault="00F7559A" w:rsidP="009F5868">
      <w:r w:rsidRPr="00F7559A">
        <w:t>解决方法：我们使用了</w:t>
      </w:r>
      <w:r w:rsidRPr="00F7559A">
        <w:t>MATLAB</w:t>
      </w:r>
      <w:r w:rsidRPr="00F7559A">
        <w:t>标准的</w:t>
      </w:r>
      <w:r w:rsidRPr="00F7559A">
        <w:t>WAV</w:t>
      </w:r>
      <w:r w:rsidRPr="00F7559A">
        <w:t>格式进行音频文件的保存，确保了文件的兼容性。此外，我们在文件读取和保存功能中增加了错误提示和路径校验机制，确保用户可以顺利保存和加载文件。</w:t>
      </w:r>
    </w:p>
    <w:p w14:paraId="3DDF2486" w14:textId="33923FAB" w:rsidR="00F402F3" w:rsidRPr="00F7559A" w:rsidRDefault="00F7559A" w:rsidP="009F5868">
      <w:pPr>
        <w:ind w:firstLineChars="200" w:firstLine="480"/>
      </w:pPr>
      <w:r w:rsidRPr="00F7559A">
        <w:lastRenderedPageBreak/>
        <w:t>通过这些问题的解决，我们不仅优化了系统的功能，也提高了其稳定性和可靠性。</w:t>
      </w:r>
    </w:p>
    <w:p w14:paraId="08BFE81A" w14:textId="2C525EAE" w:rsidR="00147B26" w:rsidRDefault="003F27C5" w:rsidP="00DB5745">
      <w:pPr>
        <w:pStyle w:val="3"/>
      </w:pPr>
      <w:r>
        <w:rPr>
          <w:rFonts w:hint="eastAsia"/>
        </w:rPr>
        <w:t>8.2</w:t>
      </w:r>
      <w:r w:rsidR="00147B26" w:rsidRPr="00EE6A7C">
        <w:rPr>
          <w:rFonts w:hint="eastAsia"/>
        </w:rPr>
        <w:t>设计心得与体会</w:t>
      </w:r>
    </w:p>
    <w:p w14:paraId="7BA04232" w14:textId="2EB5DC4D" w:rsidR="00F7559A" w:rsidRPr="00F7559A" w:rsidRDefault="00F7559A" w:rsidP="009F5868">
      <w:pPr>
        <w:ind w:firstLineChars="200" w:firstLine="480"/>
      </w:pPr>
      <w:r w:rsidRPr="00F7559A">
        <w:t>在本次数字信号处理课程设计中，我学到了如何将理论知识应用到实际项目中，特别是在信号合成与频率识别算法的实现上，我有了更深的理解和实践经验。</w:t>
      </w:r>
    </w:p>
    <w:p w14:paraId="742361B1" w14:textId="77777777" w:rsidR="009F5868" w:rsidRDefault="00F7559A" w:rsidP="009F5868">
      <w:pPr>
        <w:pStyle w:val="affff"/>
        <w:numPr>
          <w:ilvl w:val="0"/>
          <w:numId w:val="57"/>
        </w:numPr>
        <w:tabs>
          <w:tab w:val="left" w:pos="1407"/>
        </w:tabs>
        <w:ind w:firstLineChars="0"/>
      </w:pPr>
      <w:r w:rsidRPr="009F5868">
        <w:rPr>
          <w:b/>
          <w:bCs/>
        </w:rPr>
        <w:t>理论与实践的结合</w:t>
      </w:r>
      <w:r w:rsidRPr="00F7559A">
        <w:t>：</w:t>
      </w:r>
    </w:p>
    <w:p w14:paraId="4E187F69" w14:textId="16DE95BE" w:rsidR="00F7559A" w:rsidRPr="00F7559A" w:rsidRDefault="00F7559A" w:rsidP="009F5868">
      <w:pPr>
        <w:tabs>
          <w:tab w:val="left" w:pos="1407"/>
        </w:tabs>
      </w:pPr>
      <w:r w:rsidRPr="00F7559A">
        <w:t>通过实现</w:t>
      </w:r>
      <w:r w:rsidRPr="00F7559A">
        <w:t>DTMF</w:t>
      </w:r>
      <w:r w:rsidRPr="00F7559A">
        <w:t>信号的合成与识别，我深入理解了双音多频信号的原理，以及如何使用数字信号处理技术（如带通滤波器、</w:t>
      </w:r>
      <w:proofErr w:type="spellStart"/>
      <w:r w:rsidRPr="00F7559A">
        <w:t>Goertzel</w:t>
      </w:r>
      <w:proofErr w:type="spellEnd"/>
      <w:r w:rsidRPr="00F7559A">
        <w:t>算法等）进行频率分析和识别。理论知识为设计提供了基础，而实际编码与</w:t>
      </w:r>
      <w:proofErr w:type="gramStart"/>
      <w:r w:rsidRPr="00F7559A">
        <w:t>测试让</w:t>
      </w:r>
      <w:proofErr w:type="gramEnd"/>
      <w:r w:rsidRPr="00F7559A">
        <w:t>我更好地理解了信号处理中的细节问题，如采样率的选择、滤波器设计、噪声抑制等。</w:t>
      </w:r>
    </w:p>
    <w:p w14:paraId="12EB3080" w14:textId="77777777" w:rsidR="009F5868" w:rsidRDefault="00F7559A" w:rsidP="009F5868">
      <w:pPr>
        <w:pStyle w:val="affff"/>
        <w:numPr>
          <w:ilvl w:val="0"/>
          <w:numId w:val="57"/>
        </w:numPr>
        <w:tabs>
          <w:tab w:val="left" w:pos="1407"/>
        </w:tabs>
        <w:ind w:firstLineChars="0"/>
      </w:pPr>
      <w:r w:rsidRPr="009F5868">
        <w:rPr>
          <w:b/>
          <w:bCs/>
        </w:rPr>
        <w:t>MATLAB</w:t>
      </w:r>
      <w:r w:rsidRPr="009F5868">
        <w:rPr>
          <w:b/>
          <w:bCs/>
        </w:rPr>
        <w:t>工具的熟练使用</w:t>
      </w:r>
      <w:r w:rsidRPr="00F7559A">
        <w:t>：</w:t>
      </w:r>
    </w:p>
    <w:p w14:paraId="1CDCB3BE" w14:textId="08146ECC" w:rsidR="00F7559A" w:rsidRPr="00F7559A" w:rsidRDefault="00F7559A" w:rsidP="009F5868">
      <w:pPr>
        <w:tabs>
          <w:tab w:val="left" w:pos="1407"/>
        </w:tabs>
      </w:pPr>
      <w:r w:rsidRPr="00F7559A">
        <w:t>在项目中，我加深了对</w:t>
      </w:r>
      <w:r w:rsidRPr="00F7559A">
        <w:t>MATLAB</w:t>
      </w:r>
      <w:r w:rsidRPr="00F7559A">
        <w:t>的理解，特别是在信号处理、图形绘制和</w:t>
      </w:r>
      <w:r w:rsidRPr="00F7559A">
        <w:t>GUI</w:t>
      </w:r>
      <w:r w:rsidRPr="00F7559A">
        <w:t>设计方面。</w:t>
      </w:r>
      <w:r w:rsidRPr="00F7559A">
        <w:t>MATLAB</w:t>
      </w:r>
      <w:r w:rsidRPr="00F7559A">
        <w:t>强大的数学运算和图形绘制功能，帮助我高效地完成了信号的合成、频域分析以及可视化展示。通过</w:t>
      </w:r>
      <w:r w:rsidRPr="00F7559A">
        <w:t>GUI</w:t>
      </w:r>
      <w:r w:rsidRPr="00F7559A">
        <w:t>界面的实现，我也进一步体会到如何将复杂的信号处理算法通过图形化界面呈现给用户，使系统更具交互性和易用性。</w:t>
      </w:r>
    </w:p>
    <w:p w14:paraId="0EACC8F4" w14:textId="77777777" w:rsidR="009F5868" w:rsidRDefault="00F7559A" w:rsidP="009F5868">
      <w:pPr>
        <w:pStyle w:val="affff"/>
        <w:numPr>
          <w:ilvl w:val="0"/>
          <w:numId w:val="57"/>
        </w:numPr>
        <w:tabs>
          <w:tab w:val="left" w:pos="1407"/>
        </w:tabs>
        <w:ind w:firstLineChars="0"/>
      </w:pPr>
      <w:r w:rsidRPr="009F5868">
        <w:rPr>
          <w:b/>
          <w:bCs/>
        </w:rPr>
        <w:t>问题解决的过程</w:t>
      </w:r>
      <w:r w:rsidRPr="00F7559A">
        <w:t>：</w:t>
      </w:r>
    </w:p>
    <w:p w14:paraId="59E83645" w14:textId="123176F1" w:rsidR="00F7559A" w:rsidRPr="00F7559A" w:rsidRDefault="00F7559A" w:rsidP="009F5868">
      <w:pPr>
        <w:tabs>
          <w:tab w:val="left" w:pos="1407"/>
        </w:tabs>
      </w:pPr>
      <w:r w:rsidRPr="00F7559A">
        <w:t>在项目中遇到的各种问题让我意识到，设计一个完整的信号处理系统不仅仅是编写代码那么简单。每一个细节都可能影响最终结果，从算法的选择、参数设置，到结果的验证，都需要不断地测试和调整。通过不断的调试和优化，我不仅提高了自己的编程能力，也增强了解决实际问题的能力。</w:t>
      </w:r>
    </w:p>
    <w:p w14:paraId="1DB04E6D" w14:textId="77777777" w:rsidR="009F5868" w:rsidRDefault="00F7559A" w:rsidP="009F5868">
      <w:pPr>
        <w:pStyle w:val="affff"/>
        <w:numPr>
          <w:ilvl w:val="0"/>
          <w:numId w:val="57"/>
        </w:numPr>
        <w:tabs>
          <w:tab w:val="left" w:pos="1407"/>
        </w:tabs>
        <w:ind w:firstLineChars="0"/>
      </w:pPr>
      <w:r w:rsidRPr="009F5868">
        <w:rPr>
          <w:b/>
          <w:bCs/>
        </w:rPr>
        <w:t>项目的可扩展性</w:t>
      </w:r>
      <w:r w:rsidRPr="00F7559A">
        <w:t>：</w:t>
      </w:r>
    </w:p>
    <w:p w14:paraId="37D7CA54" w14:textId="012904F8" w:rsidR="00F7559A" w:rsidRPr="00F7559A" w:rsidRDefault="00F7559A" w:rsidP="009F5868">
      <w:pPr>
        <w:tabs>
          <w:tab w:val="left" w:pos="1407"/>
        </w:tabs>
      </w:pPr>
      <w:r w:rsidRPr="00F7559A">
        <w:t>本项目目前实现了基本的拨号音合成与识别功能，但在实际应用中，系统的可扩展性非常重要。未来，我可以将更多的信号处理算法（如</w:t>
      </w:r>
      <w:r w:rsidRPr="00F7559A">
        <w:t>Kalman</w:t>
      </w:r>
      <w:r w:rsidRPr="00F7559A">
        <w:t>滤波器、卷积神经网络等）集成到系统中，以提升识别的准确性和系统的鲁棒性。并且，可以扩展到更复杂的语音信号识别或其他音频信号的处理。</w:t>
      </w:r>
    </w:p>
    <w:p w14:paraId="04472715" w14:textId="0DEB642B" w:rsidR="00F402F3" w:rsidRPr="00F402F3" w:rsidRDefault="00F7559A" w:rsidP="009F5868">
      <w:pPr>
        <w:ind w:firstLineChars="200" w:firstLine="480"/>
      </w:pPr>
      <w:r w:rsidRPr="00F7559A">
        <w:t>通过本次设计，我不仅加深了对数字信号处理的理解，还学会了如何将理论知识与实际应用相结合，为今后的学习和工作积累了宝贵的经验。</w:t>
      </w:r>
    </w:p>
    <w:p w14:paraId="4537DFDF" w14:textId="7D2ACEA0" w:rsidR="00147B26" w:rsidRDefault="003F27C5" w:rsidP="00B202E8">
      <w:pPr>
        <w:pStyle w:val="2"/>
        <w:pageBreakBefore/>
        <w:spacing w:line="415" w:lineRule="auto"/>
      </w:pPr>
      <w:r>
        <w:rPr>
          <w:rFonts w:hint="eastAsia"/>
        </w:rPr>
        <w:lastRenderedPageBreak/>
        <w:t>9.</w:t>
      </w:r>
      <w:r w:rsidR="00147B26" w:rsidRPr="00EE6A7C">
        <w:rPr>
          <w:rFonts w:hint="eastAsia"/>
        </w:rPr>
        <w:t>参考文献</w:t>
      </w:r>
    </w:p>
    <w:p w14:paraId="681C3F05" w14:textId="77777777" w:rsidR="00F7559A" w:rsidRDefault="00F7559A" w:rsidP="00DB5745">
      <w:r w:rsidRPr="00F7559A">
        <w:t xml:space="preserve">[1] </w:t>
      </w:r>
      <w:r w:rsidRPr="00F7559A">
        <w:rPr>
          <w:rFonts w:hint="eastAsia"/>
        </w:rPr>
        <w:t>数字信号处理教程（第五版），程佩青，清华大学出版社，</w:t>
      </w:r>
      <w:r w:rsidRPr="00F7559A">
        <w:t xml:space="preserve">2017 </w:t>
      </w:r>
    </w:p>
    <w:p w14:paraId="0E96BE08" w14:textId="77777777" w:rsidR="00F7559A" w:rsidRDefault="00F7559A" w:rsidP="00DB5745">
      <w:r w:rsidRPr="00F7559A">
        <w:t>[2] Understanding Digital Signal Processing</w:t>
      </w:r>
      <w:r w:rsidRPr="00F7559A">
        <w:rPr>
          <w:rFonts w:hint="eastAsia"/>
        </w:rPr>
        <w:t>，</w:t>
      </w:r>
      <w:r w:rsidRPr="00F7559A">
        <w:t>Richard G. Lyons</w:t>
      </w:r>
      <w:r w:rsidRPr="00F7559A">
        <w:rPr>
          <w:rFonts w:hint="eastAsia"/>
        </w:rPr>
        <w:t>，科学出版社</w:t>
      </w:r>
      <w:r w:rsidRPr="00F7559A">
        <w:rPr>
          <w:rFonts w:hint="eastAsia"/>
        </w:rPr>
        <w:t xml:space="preserve"> </w:t>
      </w:r>
    </w:p>
    <w:p w14:paraId="6EEC192C" w14:textId="50AF0A3E" w:rsidR="00F7559A" w:rsidRDefault="00F7559A" w:rsidP="00DB5745">
      <w:r w:rsidRPr="00F7559A">
        <w:t>[</w:t>
      </w:r>
      <w:proofErr w:type="gramStart"/>
      <w:r w:rsidRPr="00F7559A">
        <w:t>3]Dual</w:t>
      </w:r>
      <w:proofErr w:type="gramEnd"/>
      <w:r w:rsidRPr="00F7559A">
        <w:t>-tonemulti-</w:t>
      </w:r>
      <w:proofErr w:type="gramStart"/>
      <w:r w:rsidRPr="00F7559A">
        <w:t>frequency[</w:t>
      </w:r>
      <w:proofErr w:type="gramEnd"/>
      <w:r w:rsidRPr="00F7559A">
        <w:t>EB/OL</w:t>
      </w:r>
      <w:proofErr w:type="gramStart"/>
      <w:r w:rsidRPr="00F7559A">
        <w:t>].http://en.wikipedia.org/wiki/Dual-tone_multi-frequency</w:t>
      </w:r>
      <w:proofErr w:type="gramEnd"/>
      <w:r w:rsidRPr="00F7559A">
        <w:t xml:space="preserve"> </w:t>
      </w:r>
    </w:p>
    <w:p w14:paraId="0E12595F" w14:textId="78A86308" w:rsidR="00F7559A" w:rsidRDefault="00F7559A" w:rsidP="00DB5745">
      <w:r w:rsidRPr="00F7559A">
        <w:t>[4] Digital Signal Processing: A Computer-Based Approach</w:t>
      </w:r>
      <w:r w:rsidRPr="00F7559A">
        <w:rPr>
          <w:rFonts w:hint="eastAsia"/>
        </w:rPr>
        <w:t>，</w:t>
      </w:r>
      <w:r w:rsidRPr="00F7559A">
        <w:t>Sanjit K. K. Mitra</w:t>
      </w:r>
      <w:r w:rsidRPr="00F7559A">
        <w:rPr>
          <w:rFonts w:hint="eastAsia"/>
        </w:rPr>
        <w:t>，</w:t>
      </w:r>
      <w:r w:rsidRPr="00F7559A">
        <w:t xml:space="preserve">2000 </w:t>
      </w:r>
    </w:p>
    <w:p w14:paraId="75D9C9D1" w14:textId="77777777" w:rsidR="00F7559A" w:rsidRDefault="00F7559A" w:rsidP="00DB5745">
      <w:r w:rsidRPr="00F7559A">
        <w:t xml:space="preserve">[5] </w:t>
      </w:r>
      <w:r w:rsidRPr="00F7559A">
        <w:rPr>
          <w:rFonts w:hint="eastAsia"/>
        </w:rPr>
        <w:t>数字信号处理</w:t>
      </w:r>
      <w:r w:rsidRPr="00F7559A">
        <w:t>—</w:t>
      </w:r>
      <w:r w:rsidRPr="00F7559A">
        <w:rPr>
          <w:rFonts w:hint="eastAsia"/>
        </w:rPr>
        <w:t>时域离散随机信号处理，丁玉美等，西电出版社，</w:t>
      </w:r>
      <w:r w:rsidRPr="00F7559A">
        <w:t xml:space="preserve">2002.11 </w:t>
      </w:r>
    </w:p>
    <w:p w14:paraId="54937791" w14:textId="77777777" w:rsidR="00F7559A" w:rsidRDefault="00F7559A" w:rsidP="00DB5745">
      <w:r w:rsidRPr="00F7559A">
        <w:t xml:space="preserve">[6] MATLAB </w:t>
      </w:r>
      <w:r w:rsidRPr="00F7559A">
        <w:rPr>
          <w:rFonts w:hint="eastAsia"/>
        </w:rPr>
        <w:t>及在电子信息课程中的应用，陈怀琛等，电子工业出版社出版，</w:t>
      </w:r>
      <w:r w:rsidRPr="00F7559A">
        <w:t xml:space="preserve">2002.4 </w:t>
      </w:r>
    </w:p>
    <w:p w14:paraId="0B945138" w14:textId="3F2048BE" w:rsidR="00147B26" w:rsidRPr="00F26659" w:rsidRDefault="00F7559A" w:rsidP="00DB5745">
      <w:r w:rsidRPr="00F7559A">
        <w:t>[7]</w:t>
      </w:r>
      <w:r w:rsidRPr="00F7559A">
        <w:rPr>
          <w:rFonts w:hint="eastAsia"/>
        </w:rPr>
        <w:t>信号处理仿真实验（第二版），许可等，清华大学出版社，</w:t>
      </w:r>
      <w:r w:rsidRPr="00F7559A">
        <w:t>2022</w:t>
      </w:r>
    </w:p>
    <w:p w14:paraId="53FC97B3" w14:textId="067958ED" w:rsidR="00147B26" w:rsidRDefault="003F27C5" w:rsidP="00B202E8">
      <w:pPr>
        <w:pStyle w:val="2"/>
        <w:pageBreakBefore/>
        <w:spacing w:line="415" w:lineRule="auto"/>
      </w:pPr>
      <w:r>
        <w:rPr>
          <w:rFonts w:hint="eastAsia"/>
        </w:rPr>
        <w:lastRenderedPageBreak/>
        <w:t>10.</w:t>
      </w:r>
      <w:r w:rsidR="00147B26" w:rsidRPr="00EE6A7C">
        <w:rPr>
          <w:rFonts w:hint="eastAsia"/>
        </w:rPr>
        <w:t>程序源代码清单</w:t>
      </w:r>
    </w:p>
    <w:tbl>
      <w:tblPr>
        <w:tblStyle w:val="2-3"/>
        <w:tblW w:w="0" w:type="auto"/>
        <w:tblLook w:val="04A0" w:firstRow="1" w:lastRow="0" w:firstColumn="1" w:lastColumn="0" w:noHBand="0" w:noVBand="1"/>
      </w:tblPr>
      <w:tblGrid>
        <w:gridCol w:w="3317"/>
        <w:gridCol w:w="5970"/>
      </w:tblGrid>
      <w:tr w:rsidR="00B202E8" w:rsidRPr="00B202E8" w14:paraId="35A55D80" w14:textId="77777777" w:rsidTr="00B202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8F729" w14:textId="77777777" w:rsidR="00B202E8" w:rsidRPr="00B202E8" w:rsidRDefault="00B202E8" w:rsidP="00B202E8">
            <w:pPr>
              <w:jc w:val="center"/>
            </w:pPr>
            <w:r w:rsidRPr="00B202E8">
              <w:t>文件名</w:t>
            </w:r>
          </w:p>
        </w:tc>
        <w:tc>
          <w:tcPr>
            <w:tcW w:w="0" w:type="auto"/>
            <w:hideMark/>
          </w:tcPr>
          <w:p w14:paraId="161EC62D" w14:textId="77777777" w:rsidR="00B202E8" w:rsidRPr="00B202E8" w:rsidRDefault="00B202E8" w:rsidP="00B202E8">
            <w:pPr>
              <w:jc w:val="center"/>
              <w:cnfStyle w:val="100000000000" w:firstRow="1" w:lastRow="0" w:firstColumn="0" w:lastColumn="0" w:oddVBand="0" w:evenVBand="0" w:oddHBand="0" w:evenHBand="0" w:firstRowFirstColumn="0" w:firstRowLastColumn="0" w:lastRowFirstColumn="0" w:lastRowLastColumn="0"/>
            </w:pPr>
            <w:r w:rsidRPr="00B202E8">
              <w:t>作用描述</w:t>
            </w:r>
          </w:p>
        </w:tc>
      </w:tr>
      <w:tr w:rsidR="00B202E8" w:rsidRPr="00B202E8" w14:paraId="0DF03C70" w14:textId="77777777" w:rsidTr="00B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0D756" w14:textId="77777777" w:rsidR="00B202E8" w:rsidRPr="00B202E8" w:rsidRDefault="00B202E8" w:rsidP="00B202E8">
            <w:pPr>
              <w:jc w:val="center"/>
            </w:pPr>
            <w:proofErr w:type="spellStart"/>
            <w:r w:rsidRPr="00B202E8">
              <w:t>append_to_input.m</w:t>
            </w:r>
            <w:proofErr w:type="spellEnd"/>
          </w:p>
        </w:tc>
        <w:tc>
          <w:tcPr>
            <w:tcW w:w="0" w:type="auto"/>
            <w:hideMark/>
          </w:tcPr>
          <w:p w14:paraId="4F51BDEE" w14:textId="77777777" w:rsidR="00B202E8" w:rsidRPr="00B202E8" w:rsidRDefault="00B202E8" w:rsidP="00B202E8">
            <w:pPr>
              <w:jc w:val="center"/>
              <w:cnfStyle w:val="000000100000" w:firstRow="0" w:lastRow="0" w:firstColumn="0" w:lastColumn="0" w:oddVBand="0" w:evenVBand="0" w:oddHBand="1" w:evenHBand="0" w:firstRowFirstColumn="0" w:firstRowLastColumn="0" w:lastRowFirstColumn="0" w:lastRowLastColumn="0"/>
            </w:pPr>
            <w:r w:rsidRPr="00B202E8">
              <w:t>将按键添加到输入框中，更新输入框内容。</w:t>
            </w:r>
          </w:p>
        </w:tc>
      </w:tr>
      <w:tr w:rsidR="00B202E8" w:rsidRPr="00B202E8" w14:paraId="4BF08F10" w14:textId="77777777" w:rsidTr="00B202E8">
        <w:tc>
          <w:tcPr>
            <w:cnfStyle w:val="001000000000" w:firstRow="0" w:lastRow="0" w:firstColumn="1" w:lastColumn="0" w:oddVBand="0" w:evenVBand="0" w:oddHBand="0" w:evenHBand="0" w:firstRowFirstColumn="0" w:firstRowLastColumn="0" w:lastRowFirstColumn="0" w:lastRowLastColumn="0"/>
            <w:tcW w:w="0" w:type="auto"/>
            <w:hideMark/>
          </w:tcPr>
          <w:p w14:paraId="544B5A85" w14:textId="77777777" w:rsidR="00B202E8" w:rsidRPr="00B202E8" w:rsidRDefault="00B202E8" w:rsidP="00B202E8">
            <w:pPr>
              <w:jc w:val="center"/>
            </w:pPr>
            <w:proofErr w:type="spellStart"/>
            <w:r w:rsidRPr="00B202E8">
              <w:t>delete_last_character.m</w:t>
            </w:r>
            <w:proofErr w:type="spellEnd"/>
          </w:p>
        </w:tc>
        <w:tc>
          <w:tcPr>
            <w:tcW w:w="0" w:type="auto"/>
            <w:hideMark/>
          </w:tcPr>
          <w:p w14:paraId="69DC853E" w14:textId="77777777" w:rsidR="00B202E8" w:rsidRPr="00B202E8" w:rsidRDefault="00B202E8" w:rsidP="00B202E8">
            <w:pPr>
              <w:jc w:val="center"/>
              <w:cnfStyle w:val="000000000000" w:firstRow="0" w:lastRow="0" w:firstColumn="0" w:lastColumn="0" w:oddVBand="0" w:evenVBand="0" w:oddHBand="0" w:evenHBand="0" w:firstRowFirstColumn="0" w:firstRowLastColumn="0" w:lastRowFirstColumn="0" w:lastRowLastColumn="0"/>
            </w:pPr>
            <w:r w:rsidRPr="00B202E8">
              <w:t>删除输入框中的最后一个字符，用于模拟拨号时的删除操作。</w:t>
            </w:r>
          </w:p>
        </w:tc>
      </w:tr>
      <w:tr w:rsidR="00B202E8" w:rsidRPr="00B202E8" w14:paraId="3076A3F7" w14:textId="77777777" w:rsidTr="00B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D3619" w14:textId="77777777" w:rsidR="00B202E8" w:rsidRPr="00B202E8" w:rsidRDefault="00B202E8" w:rsidP="00B202E8">
            <w:pPr>
              <w:jc w:val="center"/>
            </w:pPr>
            <w:proofErr w:type="spellStart"/>
            <w:r w:rsidRPr="00B202E8">
              <w:t>detect_key_using_bandpass.m</w:t>
            </w:r>
            <w:proofErr w:type="spellEnd"/>
          </w:p>
        </w:tc>
        <w:tc>
          <w:tcPr>
            <w:tcW w:w="0" w:type="auto"/>
            <w:hideMark/>
          </w:tcPr>
          <w:p w14:paraId="1E013C65" w14:textId="77777777" w:rsidR="00B202E8" w:rsidRPr="00B202E8" w:rsidRDefault="00B202E8" w:rsidP="00B202E8">
            <w:pPr>
              <w:jc w:val="center"/>
              <w:cnfStyle w:val="000000100000" w:firstRow="0" w:lastRow="0" w:firstColumn="0" w:lastColumn="0" w:oddVBand="0" w:evenVBand="0" w:oddHBand="1" w:evenHBand="0" w:firstRowFirstColumn="0" w:firstRowLastColumn="0" w:lastRowFirstColumn="0" w:lastRowLastColumn="0"/>
            </w:pPr>
            <w:r w:rsidRPr="00B202E8">
              <w:t>使用带通滤波器法识别拨号音的频率，进而推断按键值。</w:t>
            </w:r>
          </w:p>
        </w:tc>
      </w:tr>
      <w:tr w:rsidR="00B202E8" w:rsidRPr="00B202E8" w14:paraId="73C8834E" w14:textId="77777777" w:rsidTr="00B202E8">
        <w:tc>
          <w:tcPr>
            <w:cnfStyle w:val="001000000000" w:firstRow="0" w:lastRow="0" w:firstColumn="1" w:lastColumn="0" w:oddVBand="0" w:evenVBand="0" w:oddHBand="0" w:evenHBand="0" w:firstRowFirstColumn="0" w:firstRowLastColumn="0" w:lastRowFirstColumn="0" w:lastRowLastColumn="0"/>
            <w:tcW w:w="0" w:type="auto"/>
            <w:hideMark/>
          </w:tcPr>
          <w:p w14:paraId="527D1A30" w14:textId="77777777" w:rsidR="00B202E8" w:rsidRPr="00B202E8" w:rsidRDefault="00B202E8" w:rsidP="00B202E8">
            <w:pPr>
              <w:jc w:val="center"/>
            </w:pPr>
            <w:proofErr w:type="spellStart"/>
            <w:r w:rsidRPr="00B202E8">
              <w:t>detect_key_using_goertzel.m</w:t>
            </w:r>
            <w:proofErr w:type="spellEnd"/>
          </w:p>
        </w:tc>
        <w:tc>
          <w:tcPr>
            <w:tcW w:w="0" w:type="auto"/>
            <w:hideMark/>
          </w:tcPr>
          <w:p w14:paraId="24628D03" w14:textId="77777777" w:rsidR="00B202E8" w:rsidRPr="00B202E8" w:rsidRDefault="00B202E8" w:rsidP="00B202E8">
            <w:pPr>
              <w:jc w:val="center"/>
              <w:cnfStyle w:val="000000000000" w:firstRow="0" w:lastRow="0" w:firstColumn="0" w:lastColumn="0" w:oddVBand="0" w:evenVBand="0" w:oddHBand="0" w:evenHBand="0" w:firstRowFirstColumn="0" w:firstRowLastColumn="0" w:lastRowFirstColumn="0" w:lastRowLastColumn="0"/>
            </w:pPr>
            <w:r w:rsidRPr="00B202E8">
              <w:t>使用</w:t>
            </w:r>
            <w:proofErr w:type="spellStart"/>
            <w:r w:rsidRPr="00B202E8">
              <w:t>Goertzel</w:t>
            </w:r>
            <w:proofErr w:type="spellEnd"/>
            <w:r w:rsidRPr="00B202E8">
              <w:t>算法识别拨号音的频率，进而推断按键值。</w:t>
            </w:r>
          </w:p>
        </w:tc>
      </w:tr>
      <w:tr w:rsidR="00B202E8" w:rsidRPr="00B202E8" w14:paraId="5977B219" w14:textId="77777777" w:rsidTr="00B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231A8" w14:textId="77777777" w:rsidR="00B202E8" w:rsidRPr="00B202E8" w:rsidRDefault="00B202E8" w:rsidP="00B202E8">
            <w:pPr>
              <w:jc w:val="center"/>
            </w:pPr>
            <w:proofErr w:type="spellStart"/>
            <w:r w:rsidRPr="00B202E8">
              <w:t>goertzel.m</w:t>
            </w:r>
            <w:proofErr w:type="spellEnd"/>
          </w:p>
        </w:tc>
        <w:tc>
          <w:tcPr>
            <w:tcW w:w="0" w:type="auto"/>
            <w:hideMark/>
          </w:tcPr>
          <w:p w14:paraId="4817F0A4" w14:textId="77777777" w:rsidR="00B202E8" w:rsidRPr="00B202E8" w:rsidRDefault="00B202E8" w:rsidP="00B202E8">
            <w:pPr>
              <w:jc w:val="center"/>
              <w:cnfStyle w:val="000000100000" w:firstRow="0" w:lastRow="0" w:firstColumn="0" w:lastColumn="0" w:oddVBand="0" w:evenVBand="0" w:oddHBand="1" w:evenHBand="0" w:firstRowFirstColumn="0" w:firstRowLastColumn="0" w:lastRowFirstColumn="0" w:lastRowLastColumn="0"/>
            </w:pPr>
            <w:r w:rsidRPr="00B202E8">
              <w:t>实现</w:t>
            </w:r>
            <w:proofErr w:type="spellStart"/>
            <w:r w:rsidRPr="00B202E8">
              <w:t>Goertzel</w:t>
            </w:r>
            <w:proofErr w:type="spellEnd"/>
            <w:r w:rsidRPr="00B202E8">
              <w:t>算法，用于计算信号中特定频率的功率谱。</w:t>
            </w:r>
          </w:p>
        </w:tc>
      </w:tr>
      <w:tr w:rsidR="00B202E8" w:rsidRPr="00B202E8" w14:paraId="59F65EA7" w14:textId="77777777" w:rsidTr="00B202E8">
        <w:tc>
          <w:tcPr>
            <w:cnfStyle w:val="001000000000" w:firstRow="0" w:lastRow="0" w:firstColumn="1" w:lastColumn="0" w:oddVBand="0" w:evenVBand="0" w:oddHBand="0" w:evenHBand="0" w:firstRowFirstColumn="0" w:firstRowLastColumn="0" w:lastRowFirstColumn="0" w:lastRowLastColumn="0"/>
            <w:tcW w:w="0" w:type="auto"/>
            <w:hideMark/>
          </w:tcPr>
          <w:p w14:paraId="5FF83FD9" w14:textId="77777777" w:rsidR="00B202E8" w:rsidRPr="00B202E8" w:rsidRDefault="00B202E8" w:rsidP="00B202E8">
            <w:pPr>
              <w:jc w:val="center"/>
            </w:pPr>
            <w:proofErr w:type="spellStart"/>
            <w:r w:rsidRPr="00B202E8">
              <w:t>gui.m</w:t>
            </w:r>
            <w:proofErr w:type="spellEnd"/>
          </w:p>
        </w:tc>
        <w:tc>
          <w:tcPr>
            <w:tcW w:w="0" w:type="auto"/>
            <w:hideMark/>
          </w:tcPr>
          <w:p w14:paraId="51B64EB5" w14:textId="77777777" w:rsidR="00B202E8" w:rsidRPr="00B202E8" w:rsidRDefault="00B202E8" w:rsidP="00B202E8">
            <w:pPr>
              <w:jc w:val="center"/>
              <w:cnfStyle w:val="000000000000" w:firstRow="0" w:lastRow="0" w:firstColumn="0" w:lastColumn="0" w:oddVBand="0" w:evenVBand="0" w:oddHBand="0" w:evenHBand="0" w:firstRowFirstColumn="0" w:firstRowLastColumn="0" w:lastRowFirstColumn="0" w:lastRowLastColumn="0"/>
            </w:pPr>
            <w:r w:rsidRPr="00B202E8">
              <w:t>图形用户界面（</w:t>
            </w:r>
            <w:r w:rsidRPr="00B202E8">
              <w:t>GUI</w:t>
            </w:r>
            <w:r w:rsidRPr="00B202E8">
              <w:t>）主文件，负责构建和管理界面，处理用户交互。</w:t>
            </w:r>
          </w:p>
        </w:tc>
      </w:tr>
      <w:tr w:rsidR="00B202E8" w:rsidRPr="00B202E8" w14:paraId="575E8253" w14:textId="77777777" w:rsidTr="00B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9A11E5" w14:textId="77777777" w:rsidR="00B202E8" w:rsidRPr="00B202E8" w:rsidRDefault="00B202E8" w:rsidP="00B202E8">
            <w:pPr>
              <w:jc w:val="center"/>
            </w:pPr>
            <w:proofErr w:type="spellStart"/>
            <w:r w:rsidRPr="00B202E8">
              <w:t>play_and_save_dtmf.m</w:t>
            </w:r>
            <w:proofErr w:type="spellEnd"/>
          </w:p>
        </w:tc>
        <w:tc>
          <w:tcPr>
            <w:tcW w:w="0" w:type="auto"/>
            <w:hideMark/>
          </w:tcPr>
          <w:p w14:paraId="40AD673E" w14:textId="77777777" w:rsidR="00B202E8" w:rsidRPr="00B202E8" w:rsidRDefault="00B202E8" w:rsidP="00B202E8">
            <w:pPr>
              <w:jc w:val="center"/>
              <w:cnfStyle w:val="000000100000" w:firstRow="0" w:lastRow="0" w:firstColumn="0" w:lastColumn="0" w:oddVBand="0" w:evenVBand="0" w:oddHBand="1" w:evenHBand="0" w:firstRowFirstColumn="0" w:firstRowLastColumn="0" w:lastRowFirstColumn="0" w:lastRowLastColumn="0"/>
            </w:pPr>
            <w:r w:rsidRPr="00B202E8">
              <w:t>播放生成的</w:t>
            </w:r>
            <w:r w:rsidRPr="00B202E8">
              <w:t>DTMF</w:t>
            </w:r>
            <w:r w:rsidRPr="00B202E8">
              <w:t>拨号音并保存为音频文件。</w:t>
            </w:r>
          </w:p>
        </w:tc>
      </w:tr>
      <w:tr w:rsidR="00B202E8" w:rsidRPr="00B202E8" w14:paraId="32CF2D23" w14:textId="77777777" w:rsidTr="00B202E8">
        <w:tc>
          <w:tcPr>
            <w:cnfStyle w:val="001000000000" w:firstRow="0" w:lastRow="0" w:firstColumn="1" w:lastColumn="0" w:oddVBand="0" w:evenVBand="0" w:oddHBand="0" w:evenHBand="0" w:firstRowFirstColumn="0" w:firstRowLastColumn="0" w:lastRowFirstColumn="0" w:lastRowLastColumn="0"/>
            <w:tcW w:w="0" w:type="auto"/>
            <w:hideMark/>
          </w:tcPr>
          <w:p w14:paraId="5FBA8AF5" w14:textId="77777777" w:rsidR="00B202E8" w:rsidRPr="00B202E8" w:rsidRDefault="00B202E8" w:rsidP="00B202E8">
            <w:pPr>
              <w:jc w:val="center"/>
            </w:pPr>
            <w:proofErr w:type="spellStart"/>
            <w:r w:rsidRPr="00B202E8">
              <w:t>play_dtmf.m</w:t>
            </w:r>
            <w:proofErr w:type="spellEnd"/>
          </w:p>
        </w:tc>
        <w:tc>
          <w:tcPr>
            <w:tcW w:w="0" w:type="auto"/>
            <w:hideMark/>
          </w:tcPr>
          <w:p w14:paraId="1271CCEC" w14:textId="77777777" w:rsidR="00B202E8" w:rsidRPr="00B202E8" w:rsidRDefault="00B202E8" w:rsidP="00B202E8">
            <w:pPr>
              <w:jc w:val="center"/>
              <w:cnfStyle w:val="000000000000" w:firstRow="0" w:lastRow="0" w:firstColumn="0" w:lastColumn="0" w:oddVBand="0" w:evenVBand="0" w:oddHBand="0" w:evenHBand="0" w:firstRowFirstColumn="0" w:firstRowLastColumn="0" w:lastRowFirstColumn="0" w:lastRowLastColumn="0"/>
            </w:pPr>
            <w:r w:rsidRPr="00B202E8">
              <w:t>播放生成的单个拨号音，模拟按键按下的声音。</w:t>
            </w:r>
          </w:p>
        </w:tc>
      </w:tr>
      <w:tr w:rsidR="00B202E8" w:rsidRPr="00B202E8" w14:paraId="77C0FD73" w14:textId="77777777" w:rsidTr="00B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3626B" w14:textId="77777777" w:rsidR="00B202E8" w:rsidRPr="00B202E8" w:rsidRDefault="00B202E8" w:rsidP="00B202E8">
            <w:pPr>
              <w:jc w:val="center"/>
            </w:pPr>
            <w:proofErr w:type="spellStart"/>
            <w:r w:rsidRPr="00B202E8">
              <w:t>plot_waveform.m</w:t>
            </w:r>
            <w:proofErr w:type="spellEnd"/>
          </w:p>
        </w:tc>
        <w:tc>
          <w:tcPr>
            <w:tcW w:w="0" w:type="auto"/>
            <w:hideMark/>
          </w:tcPr>
          <w:p w14:paraId="09E38063" w14:textId="77777777" w:rsidR="00B202E8" w:rsidRPr="00B202E8" w:rsidRDefault="00B202E8" w:rsidP="00B202E8">
            <w:pPr>
              <w:jc w:val="center"/>
              <w:cnfStyle w:val="000000100000" w:firstRow="0" w:lastRow="0" w:firstColumn="0" w:lastColumn="0" w:oddVBand="0" w:evenVBand="0" w:oddHBand="1" w:evenHBand="0" w:firstRowFirstColumn="0" w:firstRowLastColumn="0" w:lastRowFirstColumn="0" w:lastRowLastColumn="0"/>
            </w:pPr>
            <w:r w:rsidRPr="00B202E8">
              <w:t>绘制拨号音的时域波形和频域波形图，用于可视化分析信号的特性。</w:t>
            </w:r>
          </w:p>
        </w:tc>
      </w:tr>
      <w:tr w:rsidR="00B202E8" w:rsidRPr="00B202E8" w14:paraId="00C9521C" w14:textId="77777777" w:rsidTr="00B202E8">
        <w:tc>
          <w:tcPr>
            <w:cnfStyle w:val="001000000000" w:firstRow="0" w:lastRow="0" w:firstColumn="1" w:lastColumn="0" w:oddVBand="0" w:evenVBand="0" w:oddHBand="0" w:evenHBand="0" w:firstRowFirstColumn="0" w:firstRowLastColumn="0" w:lastRowFirstColumn="0" w:lastRowLastColumn="0"/>
            <w:tcW w:w="0" w:type="auto"/>
            <w:hideMark/>
          </w:tcPr>
          <w:p w14:paraId="41C81A6A" w14:textId="77777777" w:rsidR="00B202E8" w:rsidRPr="00B202E8" w:rsidRDefault="00B202E8" w:rsidP="00B202E8">
            <w:pPr>
              <w:jc w:val="center"/>
            </w:pPr>
            <w:proofErr w:type="spellStart"/>
            <w:r w:rsidRPr="00B202E8">
              <w:t>recognize_dtmf.m</w:t>
            </w:r>
            <w:proofErr w:type="spellEnd"/>
          </w:p>
        </w:tc>
        <w:tc>
          <w:tcPr>
            <w:tcW w:w="0" w:type="auto"/>
            <w:hideMark/>
          </w:tcPr>
          <w:p w14:paraId="34AA353E" w14:textId="77777777" w:rsidR="00B202E8" w:rsidRPr="00B202E8" w:rsidRDefault="00B202E8" w:rsidP="00B202E8">
            <w:pPr>
              <w:jc w:val="center"/>
              <w:cnfStyle w:val="000000000000" w:firstRow="0" w:lastRow="0" w:firstColumn="0" w:lastColumn="0" w:oddVBand="0" w:evenVBand="0" w:oddHBand="0" w:evenHBand="0" w:firstRowFirstColumn="0" w:firstRowLastColumn="0" w:lastRowFirstColumn="0" w:lastRowLastColumn="0"/>
            </w:pPr>
            <w:r w:rsidRPr="00B202E8">
              <w:t>根据输入的</w:t>
            </w:r>
            <w:r w:rsidRPr="00B202E8">
              <w:t>DTMF</w:t>
            </w:r>
            <w:r w:rsidRPr="00B202E8">
              <w:t>信号估计频率并识别对应的按键值，结合两种识别算法。</w:t>
            </w:r>
          </w:p>
        </w:tc>
      </w:tr>
      <w:tr w:rsidR="00B202E8" w:rsidRPr="00B202E8" w14:paraId="495765C5" w14:textId="77777777" w:rsidTr="00B202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FB3B2" w14:textId="77777777" w:rsidR="00B202E8" w:rsidRPr="00B202E8" w:rsidRDefault="00B202E8" w:rsidP="00B202E8">
            <w:pPr>
              <w:jc w:val="center"/>
            </w:pPr>
            <w:proofErr w:type="spellStart"/>
            <w:r w:rsidRPr="00B202E8">
              <w:t>recognize_dtmf_wav.m</w:t>
            </w:r>
            <w:proofErr w:type="spellEnd"/>
          </w:p>
        </w:tc>
        <w:tc>
          <w:tcPr>
            <w:tcW w:w="0" w:type="auto"/>
            <w:hideMark/>
          </w:tcPr>
          <w:p w14:paraId="607D7DFE" w14:textId="77777777" w:rsidR="00B202E8" w:rsidRPr="00B202E8" w:rsidRDefault="00B202E8" w:rsidP="00B202E8">
            <w:pPr>
              <w:jc w:val="center"/>
              <w:cnfStyle w:val="000000100000" w:firstRow="0" w:lastRow="0" w:firstColumn="0" w:lastColumn="0" w:oddVBand="0" w:evenVBand="0" w:oddHBand="1" w:evenHBand="0" w:firstRowFirstColumn="0" w:firstRowLastColumn="0" w:lastRowFirstColumn="0" w:lastRowLastColumn="0"/>
            </w:pPr>
            <w:r w:rsidRPr="00B202E8">
              <w:t>读取</w:t>
            </w:r>
            <w:r w:rsidRPr="00B202E8">
              <w:t>.wav</w:t>
            </w:r>
            <w:r w:rsidRPr="00B202E8">
              <w:t>文件，识别其中的</w:t>
            </w:r>
            <w:r w:rsidRPr="00B202E8">
              <w:t>DTMF</w:t>
            </w:r>
            <w:r w:rsidRPr="00B202E8">
              <w:t>信号，并输出识别的按键值。</w:t>
            </w:r>
          </w:p>
        </w:tc>
      </w:tr>
      <w:tr w:rsidR="00B202E8" w:rsidRPr="00B202E8" w14:paraId="0FF185A9" w14:textId="77777777" w:rsidTr="00B202E8">
        <w:tc>
          <w:tcPr>
            <w:cnfStyle w:val="001000000000" w:firstRow="0" w:lastRow="0" w:firstColumn="1" w:lastColumn="0" w:oddVBand="0" w:evenVBand="0" w:oddHBand="0" w:evenHBand="0" w:firstRowFirstColumn="0" w:firstRowLastColumn="0" w:lastRowFirstColumn="0" w:lastRowLastColumn="0"/>
            <w:tcW w:w="0" w:type="auto"/>
            <w:hideMark/>
          </w:tcPr>
          <w:p w14:paraId="38E81101" w14:textId="77777777" w:rsidR="00B202E8" w:rsidRPr="00B202E8" w:rsidRDefault="00B202E8" w:rsidP="00B202E8">
            <w:pPr>
              <w:jc w:val="center"/>
            </w:pPr>
            <w:proofErr w:type="spellStart"/>
            <w:r w:rsidRPr="00B202E8">
              <w:t>update_input.m</w:t>
            </w:r>
            <w:proofErr w:type="spellEnd"/>
          </w:p>
        </w:tc>
        <w:tc>
          <w:tcPr>
            <w:tcW w:w="0" w:type="auto"/>
            <w:hideMark/>
          </w:tcPr>
          <w:p w14:paraId="39E1366B" w14:textId="77777777" w:rsidR="00B202E8" w:rsidRPr="00B202E8" w:rsidRDefault="00B202E8" w:rsidP="00B202E8">
            <w:pPr>
              <w:jc w:val="center"/>
              <w:cnfStyle w:val="000000000000" w:firstRow="0" w:lastRow="0" w:firstColumn="0" w:lastColumn="0" w:oddVBand="0" w:evenVBand="0" w:oddHBand="0" w:evenHBand="0" w:firstRowFirstColumn="0" w:firstRowLastColumn="0" w:lastRowFirstColumn="0" w:lastRowLastColumn="0"/>
            </w:pPr>
            <w:r w:rsidRPr="00B202E8">
              <w:t>更新输入框中的内容，用于处理用户在</w:t>
            </w:r>
            <w:r w:rsidRPr="00B202E8">
              <w:t>GUI</w:t>
            </w:r>
            <w:r w:rsidRPr="00B202E8">
              <w:t>中输入的按键数据。</w:t>
            </w:r>
          </w:p>
        </w:tc>
      </w:tr>
    </w:tbl>
    <w:p w14:paraId="6F9C8F43" w14:textId="77777777" w:rsidR="00B0465C" w:rsidRPr="00147B26" w:rsidRDefault="00B0465C" w:rsidP="00DB5745">
      <w:pPr>
        <w:spacing w:line="480" w:lineRule="auto"/>
        <w:rPr>
          <w:rFonts w:ascii="宋体" w:hAnsi="宋体" w:hint="eastAsia"/>
          <w:color w:val="000000"/>
          <w:kern w:val="0"/>
        </w:rPr>
      </w:pPr>
    </w:p>
    <w:sectPr w:rsidR="00B0465C" w:rsidRPr="00147B26" w:rsidSect="008F425D">
      <w:pgSz w:w="11906" w:h="16838"/>
      <w:pgMar w:top="172" w:right="1134" w:bottom="1418" w:left="1701" w:header="57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4190" w14:textId="77777777" w:rsidR="00F55022" w:rsidRDefault="00F55022">
      <w:r>
        <w:separator/>
      </w:r>
    </w:p>
  </w:endnote>
  <w:endnote w:type="continuationSeparator" w:id="0">
    <w:p w14:paraId="483DEE37" w14:textId="77777777" w:rsidR="00F55022" w:rsidRDefault="00F5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1AB9F" w14:textId="77777777" w:rsidR="00C901B3" w:rsidRDefault="00B070AB">
    <w:pPr>
      <w:pStyle w:val="af8"/>
      <w:framePr w:wrap="around" w:vAnchor="text" w:hAnchor="margin" w:xAlign="center" w:y="1"/>
      <w:rPr>
        <w:rStyle w:val="af2"/>
      </w:rPr>
    </w:pPr>
    <w:r>
      <w:fldChar w:fldCharType="begin"/>
    </w:r>
    <w:r w:rsidR="00C901B3">
      <w:rPr>
        <w:rStyle w:val="af2"/>
      </w:rPr>
      <w:instrText xml:space="preserve">PAGE  </w:instrText>
    </w:r>
    <w:r>
      <w:fldChar w:fldCharType="end"/>
    </w:r>
  </w:p>
  <w:p w14:paraId="53A1C542" w14:textId="77777777" w:rsidR="00C901B3" w:rsidRDefault="00C901B3">
    <w:pPr>
      <w:pStyle w:val="af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5A80" w14:textId="77777777" w:rsidR="00C901B3" w:rsidRDefault="00B070AB">
    <w:pPr>
      <w:pStyle w:val="af8"/>
      <w:framePr w:wrap="around" w:vAnchor="text" w:hAnchor="margin" w:xAlign="center" w:y="1"/>
      <w:ind w:firstLine="360"/>
      <w:rPr>
        <w:rStyle w:val="af2"/>
      </w:rPr>
    </w:pPr>
    <w:r>
      <w:fldChar w:fldCharType="begin"/>
    </w:r>
    <w:r w:rsidR="00C901B3">
      <w:rPr>
        <w:rStyle w:val="af2"/>
      </w:rPr>
      <w:instrText xml:space="preserve">PAGE  </w:instrText>
    </w:r>
    <w:r>
      <w:fldChar w:fldCharType="separate"/>
    </w:r>
    <w:r w:rsidR="00C901B3">
      <w:rPr>
        <w:rStyle w:val="af2"/>
      </w:rPr>
      <w:t>II</w:t>
    </w:r>
    <w:r>
      <w:fldChar w:fldCharType="end"/>
    </w:r>
  </w:p>
  <w:p w14:paraId="77E5D6BC" w14:textId="77777777" w:rsidR="00C901B3" w:rsidRDefault="00C901B3">
    <w:pPr>
      <w:pStyle w:val="af8"/>
      <w:ind w:firstLine="360"/>
      <w:jc w:val="center"/>
    </w:pPr>
  </w:p>
  <w:p w14:paraId="476BE9E6" w14:textId="77777777" w:rsidR="00C901B3" w:rsidRDefault="00C901B3">
    <w:pPr>
      <w:pStyle w:val="af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DE91" w14:textId="77777777" w:rsidR="00A70AAA" w:rsidRDefault="00A70AAA">
    <w:pPr>
      <w:pStyle w:val="af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306B" w14:textId="77777777" w:rsidR="00C901B3" w:rsidRDefault="00C901B3">
    <w:pPr>
      <w:pStyle w:val="af8"/>
      <w:jc w:val="center"/>
    </w:pPr>
    <w:r>
      <w:rPr>
        <w:rFonts w:hint="eastAsia"/>
      </w:rPr>
      <w:t>Ⅰ</w:t>
    </w:r>
  </w:p>
  <w:p w14:paraId="65BF42AC" w14:textId="77777777" w:rsidR="00C901B3" w:rsidRDefault="00C901B3">
    <w:pPr>
      <w:pStyle w:val="af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572C" w14:textId="3B9A8C02" w:rsidR="00C901B3" w:rsidRDefault="00C901B3" w:rsidP="00B202E8">
    <w:pPr>
      <w:pStyle w:val="af8"/>
      <w:ind w:firstLine="360"/>
      <w:jc w:val="center"/>
      <w:rPr>
        <w:rFonts w:ascii="宋体" w:hAnsi="宋体" w:hint="eastAsia"/>
        <w:lang w:val="zh-CN"/>
      </w:rPr>
    </w:pPr>
    <w:r>
      <w:rPr>
        <w:rFonts w:ascii="宋体" w:hAnsi="宋体" w:hint="eastAsia"/>
        <w:lang w:val="zh-CN"/>
      </w:rPr>
      <w:t>第</w:t>
    </w:r>
    <w:r>
      <w:rPr>
        <w:rFonts w:ascii="宋体" w:hAnsi="宋体"/>
        <w:vanish/>
        <w:highlight w:val="yellow"/>
        <w:lang w:val="zh-CN"/>
      </w:rPr>
      <w:t>&lt;</w:t>
    </w:r>
    <w:r w:rsidR="00B070AB">
      <w:rPr>
        <w:rFonts w:ascii="宋体" w:hAnsi="宋体"/>
        <w:lang w:val="zh-CN"/>
      </w:rPr>
      <w:fldChar w:fldCharType="begin"/>
    </w:r>
    <w:r>
      <w:rPr>
        <w:rFonts w:ascii="宋体" w:hAnsi="宋体"/>
        <w:lang w:val="zh-CN"/>
      </w:rPr>
      <w:instrText>PAGE</w:instrText>
    </w:r>
    <w:r w:rsidR="00B070AB">
      <w:rPr>
        <w:rFonts w:ascii="宋体" w:hAnsi="宋体"/>
        <w:lang w:val="zh-CN"/>
      </w:rPr>
      <w:fldChar w:fldCharType="separate"/>
    </w:r>
    <w:r w:rsidR="007A4E39">
      <w:rPr>
        <w:rFonts w:ascii="宋体" w:hAnsi="宋体"/>
        <w:noProof/>
        <w:lang w:val="zh-CN"/>
      </w:rPr>
      <w:t>1</w:t>
    </w:r>
    <w:r w:rsidR="00B070AB">
      <w:rPr>
        <w:rFonts w:ascii="宋体" w:hAnsi="宋体"/>
        <w:lang w:val="zh-CN"/>
      </w:rPr>
      <w:fldChar w:fldCharType="end"/>
    </w:r>
    <w:r>
      <w:rPr>
        <w:rFonts w:ascii="宋体" w:hAnsi="宋体" w:hint="eastAsia"/>
        <w:lang w:val="zh-CN"/>
      </w:rPr>
      <w:t>页  共</w:t>
    </w:r>
    <w:r w:rsidR="00B202E8">
      <w:rPr>
        <w:rFonts w:ascii="宋体" w:hAnsi="宋体" w:hint="eastAsia"/>
        <w:lang w:val="zh-CN"/>
      </w:rPr>
      <w:t>31</w:t>
    </w:r>
    <w:r>
      <w:rPr>
        <w:rFonts w:ascii="宋体" w:hAnsi="宋体" w:hint="eastAsia"/>
        <w:lang w:val="zh-CN"/>
      </w:rPr>
      <w:t>页</w:t>
    </w:r>
    <w:r>
      <w:rPr>
        <w:rFonts w:ascii="宋体" w:hAnsi="宋体"/>
        <w:vanish/>
        <w:highlight w:val="yellow"/>
        <w:lang w:val="zh-CN"/>
      </w:rPr>
      <w:t>&gt;</w:t>
    </w:r>
  </w:p>
  <w:p w14:paraId="3DBEFDD7" w14:textId="77777777" w:rsidR="00C901B3" w:rsidRDefault="00C901B3">
    <w:pPr>
      <w:pStyle w:val="af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60E75" w14:textId="77777777" w:rsidR="00F55022" w:rsidRDefault="00F55022">
      <w:r>
        <w:separator/>
      </w:r>
    </w:p>
  </w:footnote>
  <w:footnote w:type="continuationSeparator" w:id="0">
    <w:p w14:paraId="6BF8AA5D" w14:textId="77777777" w:rsidR="00F55022" w:rsidRDefault="00F55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C59F" w14:textId="77777777" w:rsidR="00A70AAA" w:rsidRDefault="00A70AAA">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5B10" w14:textId="77777777" w:rsidR="00A70AAA" w:rsidRDefault="00A70AAA">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BC1F" w14:textId="77777777" w:rsidR="00C901B3" w:rsidRDefault="00C901B3">
    <w:pPr>
      <w:pStyle w:val="af6"/>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DD673" w14:textId="77777777" w:rsidR="00C901B3" w:rsidRDefault="00C901B3">
    <w:pPr>
      <w:pBdr>
        <w:bottom w:val="single" w:sz="6" w:space="0" w:color="auto"/>
      </w:pBdr>
      <w:tabs>
        <w:tab w:val="left" w:pos="1485"/>
        <w:tab w:val="center" w:pos="4153"/>
        <w:tab w:val="right" w:pos="8306"/>
      </w:tabs>
      <w:snapToGrid w:val="0"/>
      <w:ind w:firstLine="480"/>
      <w:jc w:val="distribute"/>
      <w:rPr>
        <w:rFonts w:ascii="黑体" w:eastAsia="黑体"/>
        <w:sz w:val="18"/>
        <w:szCs w:val="18"/>
      </w:rPr>
    </w:pPr>
    <w:r>
      <w:rPr>
        <w:rFonts w:hint="eastAsia"/>
      </w:rPr>
      <w:t xml:space="preserve">                   </w:t>
    </w:r>
    <w:r>
      <w:rPr>
        <w:rFonts w:ascii="黑体" w:eastAsia="黑体" w:hint="eastAsia"/>
        <w:szCs w:val="21"/>
      </w:rPr>
      <w:t xml:space="preserve">                           </w:t>
    </w:r>
    <w:r>
      <w:rPr>
        <w:rFonts w:ascii="黑体" w:eastAsia="黑体" w:hint="eastAsia"/>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64C"/>
    <w:multiLevelType w:val="multilevel"/>
    <w:tmpl w:val="7E7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76D9"/>
    <w:multiLevelType w:val="hybridMultilevel"/>
    <w:tmpl w:val="7B666308"/>
    <w:lvl w:ilvl="0" w:tplc="A04E5D22">
      <w:start w:val="1"/>
      <w:numFmt w:val="bullet"/>
      <w:lvlText w:val="•"/>
      <w:lvlJc w:val="left"/>
      <w:pPr>
        <w:tabs>
          <w:tab w:val="num" w:pos="720"/>
        </w:tabs>
        <w:ind w:left="720" w:hanging="360"/>
      </w:pPr>
      <w:rPr>
        <w:rFonts w:ascii="宋体" w:hAnsi="宋体" w:hint="default"/>
      </w:rPr>
    </w:lvl>
    <w:lvl w:ilvl="1" w:tplc="585C46BE" w:tentative="1">
      <w:start w:val="1"/>
      <w:numFmt w:val="bullet"/>
      <w:lvlText w:val="•"/>
      <w:lvlJc w:val="left"/>
      <w:pPr>
        <w:tabs>
          <w:tab w:val="num" w:pos="1440"/>
        </w:tabs>
        <w:ind w:left="1440" w:hanging="360"/>
      </w:pPr>
      <w:rPr>
        <w:rFonts w:ascii="宋体" w:hAnsi="宋体" w:hint="default"/>
      </w:rPr>
    </w:lvl>
    <w:lvl w:ilvl="2" w:tplc="7452F51C" w:tentative="1">
      <w:start w:val="1"/>
      <w:numFmt w:val="bullet"/>
      <w:lvlText w:val="•"/>
      <w:lvlJc w:val="left"/>
      <w:pPr>
        <w:tabs>
          <w:tab w:val="num" w:pos="2160"/>
        </w:tabs>
        <w:ind w:left="2160" w:hanging="360"/>
      </w:pPr>
      <w:rPr>
        <w:rFonts w:ascii="宋体" w:hAnsi="宋体" w:hint="default"/>
      </w:rPr>
    </w:lvl>
    <w:lvl w:ilvl="3" w:tplc="E24042F4" w:tentative="1">
      <w:start w:val="1"/>
      <w:numFmt w:val="bullet"/>
      <w:lvlText w:val="•"/>
      <w:lvlJc w:val="left"/>
      <w:pPr>
        <w:tabs>
          <w:tab w:val="num" w:pos="2880"/>
        </w:tabs>
        <w:ind w:left="2880" w:hanging="360"/>
      </w:pPr>
      <w:rPr>
        <w:rFonts w:ascii="宋体" w:hAnsi="宋体" w:hint="default"/>
      </w:rPr>
    </w:lvl>
    <w:lvl w:ilvl="4" w:tplc="05001CC6" w:tentative="1">
      <w:start w:val="1"/>
      <w:numFmt w:val="bullet"/>
      <w:lvlText w:val="•"/>
      <w:lvlJc w:val="left"/>
      <w:pPr>
        <w:tabs>
          <w:tab w:val="num" w:pos="3600"/>
        </w:tabs>
        <w:ind w:left="3600" w:hanging="360"/>
      </w:pPr>
      <w:rPr>
        <w:rFonts w:ascii="宋体" w:hAnsi="宋体" w:hint="default"/>
      </w:rPr>
    </w:lvl>
    <w:lvl w:ilvl="5" w:tplc="62BE6970" w:tentative="1">
      <w:start w:val="1"/>
      <w:numFmt w:val="bullet"/>
      <w:lvlText w:val="•"/>
      <w:lvlJc w:val="left"/>
      <w:pPr>
        <w:tabs>
          <w:tab w:val="num" w:pos="4320"/>
        </w:tabs>
        <w:ind w:left="4320" w:hanging="360"/>
      </w:pPr>
      <w:rPr>
        <w:rFonts w:ascii="宋体" w:hAnsi="宋体" w:hint="default"/>
      </w:rPr>
    </w:lvl>
    <w:lvl w:ilvl="6" w:tplc="5DFCEFAE" w:tentative="1">
      <w:start w:val="1"/>
      <w:numFmt w:val="bullet"/>
      <w:lvlText w:val="•"/>
      <w:lvlJc w:val="left"/>
      <w:pPr>
        <w:tabs>
          <w:tab w:val="num" w:pos="5040"/>
        </w:tabs>
        <w:ind w:left="5040" w:hanging="360"/>
      </w:pPr>
      <w:rPr>
        <w:rFonts w:ascii="宋体" w:hAnsi="宋体" w:hint="default"/>
      </w:rPr>
    </w:lvl>
    <w:lvl w:ilvl="7" w:tplc="7EF266EA" w:tentative="1">
      <w:start w:val="1"/>
      <w:numFmt w:val="bullet"/>
      <w:lvlText w:val="•"/>
      <w:lvlJc w:val="left"/>
      <w:pPr>
        <w:tabs>
          <w:tab w:val="num" w:pos="5760"/>
        </w:tabs>
        <w:ind w:left="5760" w:hanging="360"/>
      </w:pPr>
      <w:rPr>
        <w:rFonts w:ascii="宋体" w:hAnsi="宋体" w:hint="default"/>
      </w:rPr>
    </w:lvl>
    <w:lvl w:ilvl="8" w:tplc="757A3198" w:tentative="1">
      <w:start w:val="1"/>
      <w:numFmt w:val="bullet"/>
      <w:lvlText w:val="•"/>
      <w:lvlJc w:val="left"/>
      <w:pPr>
        <w:tabs>
          <w:tab w:val="num" w:pos="6480"/>
        </w:tabs>
        <w:ind w:left="6480" w:hanging="360"/>
      </w:pPr>
      <w:rPr>
        <w:rFonts w:ascii="宋体" w:hAnsi="宋体" w:hint="default"/>
      </w:rPr>
    </w:lvl>
  </w:abstractNum>
  <w:abstractNum w:abstractNumId="2" w15:restartNumberingAfterBreak="0">
    <w:nsid w:val="089E3CE7"/>
    <w:multiLevelType w:val="multilevel"/>
    <w:tmpl w:val="4C4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03266"/>
    <w:multiLevelType w:val="hybridMultilevel"/>
    <w:tmpl w:val="61C4241A"/>
    <w:lvl w:ilvl="0" w:tplc="84D07DD8">
      <w:start w:val="1"/>
      <w:numFmt w:val="bullet"/>
      <w:lvlText w:val="•"/>
      <w:lvlJc w:val="left"/>
      <w:pPr>
        <w:tabs>
          <w:tab w:val="num" w:pos="720"/>
        </w:tabs>
        <w:ind w:left="720" w:hanging="360"/>
      </w:pPr>
      <w:rPr>
        <w:rFonts w:ascii="宋体" w:hAnsi="宋体" w:hint="default"/>
      </w:rPr>
    </w:lvl>
    <w:lvl w:ilvl="1" w:tplc="3C8EA210" w:tentative="1">
      <w:start w:val="1"/>
      <w:numFmt w:val="bullet"/>
      <w:lvlText w:val="•"/>
      <w:lvlJc w:val="left"/>
      <w:pPr>
        <w:tabs>
          <w:tab w:val="num" w:pos="1440"/>
        </w:tabs>
        <w:ind w:left="1440" w:hanging="360"/>
      </w:pPr>
      <w:rPr>
        <w:rFonts w:ascii="宋体" w:hAnsi="宋体" w:hint="default"/>
      </w:rPr>
    </w:lvl>
    <w:lvl w:ilvl="2" w:tplc="C496286A" w:tentative="1">
      <w:start w:val="1"/>
      <w:numFmt w:val="bullet"/>
      <w:lvlText w:val="•"/>
      <w:lvlJc w:val="left"/>
      <w:pPr>
        <w:tabs>
          <w:tab w:val="num" w:pos="2160"/>
        </w:tabs>
        <w:ind w:left="2160" w:hanging="360"/>
      </w:pPr>
      <w:rPr>
        <w:rFonts w:ascii="宋体" w:hAnsi="宋体" w:hint="default"/>
      </w:rPr>
    </w:lvl>
    <w:lvl w:ilvl="3" w:tplc="C24EE5E0" w:tentative="1">
      <w:start w:val="1"/>
      <w:numFmt w:val="bullet"/>
      <w:lvlText w:val="•"/>
      <w:lvlJc w:val="left"/>
      <w:pPr>
        <w:tabs>
          <w:tab w:val="num" w:pos="2880"/>
        </w:tabs>
        <w:ind w:left="2880" w:hanging="360"/>
      </w:pPr>
      <w:rPr>
        <w:rFonts w:ascii="宋体" w:hAnsi="宋体" w:hint="default"/>
      </w:rPr>
    </w:lvl>
    <w:lvl w:ilvl="4" w:tplc="59C65790" w:tentative="1">
      <w:start w:val="1"/>
      <w:numFmt w:val="bullet"/>
      <w:lvlText w:val="•"/>
      <w:lvlJc w:val="left"/>
      <w:pPr>
        <w:tabs>
          <w:tab w:val="num" w:pos="3600"/>
        </w:tabs>
        <w:ind w:left="3600" w:hanging="360"/>
      </w:pPr>
      <w:rPr>
        <w:rFonts w:ascii="宋体" w:hAnsi="宋体" w:hint="default"/>
      </w:rPr>
    </w:lvl>
    <w:lvl w:ilvl="5" w:tplc="AF2000E8" w:tentative="1">
      <w:start w:val="1"/>
      <w:numFmt w:val="bullet"/>
      <w:lvlText w:val="•"/>
      <w:lvlJc w:val="left"/>
      <w:pPr>
        <w:tabs>
          <w:tab w:val="num" w:pos="4320"/>
        </w:tabs>
        <w:ind w:left="4320" w:hanging="360"/>
      </w:pPr>
      <w:rPr>
        <w:rFonts w:ascii="宋体" w:hAnsi="宋体" w:hint="default"/>
      </w:rPr>
    </w:lvl>
    <w:lvl w:ilvl="6" w:tplc="23B09F9E" w:tentative="1">
      <w:start w:val="1"/>
      <w:numFmt w:val="bullet"/>
      <w:lvlText w:val="•"/>
      <w:lvlJc w:val="left"/>
      <w:pPr>
        <w:tabs>
          <w:tab w:val="num" w:pos="5040"/>
        </w:tabs>
        <w:ind w:left="5040" w:hanging="360"/>
      </w:pPr>
      <w:rPr>
        <w:rFonts w:ascii="宋体" w:hAnsi="宋体" w:hint="default"/>
      </w:rPr>
    </w:lvl>
    <w:lvl w:ilvl="7" w:tplc="09B00D5E" w:tentative="1">
      <w:start w:val="1"/>
      <w:numFmt w:val="bullet"/>
      <w:lvlText w:val="•"/>
      <w:lvlJc w:val="left"/>
      <w:pPr>
        <w:tabs>
          <w:tab w:val="num" w:pos="5760"/>
        </w:tabs>
        <w:ind w:left="5760" w:hanging="360"/>
      </w:pPr>
      <w:rPr>
        <w:rFonts w:ascii="宋体" w:hAnsi="宋体" w:hint="default"/>
      </w:rPr>
    </w:lvl>
    <w:lvl w:ilvl="8" w:tplc="132CF370" w:tentative="1">
      <w:start w:val="1"/>
      <w:numFmt w:val="bullet"/>
      <w:lvlText w:val="•"/>
      <w:lvlJc w:val="left"/>
      <w:pPr>
        <w:tabs>
          <w:tab w:val="num" w:pos="6480"/>
        </w:tabs>
        <w:ind w:left="6480" w:hanging="360"/>
      </w:pPr>
      <w:rPr>
        <w:rFonts w:ascii="宋体" w:hAnsi="宋体" w:hint="default"/>
      </w:rPr>
    </w:lvl>
  </w:abstractNum>
  <w:abstractNum w:abstractNumId="4" w15:restartNumberingAfterBreak="0">
    <w:nsid w:val="0C955572"/>
    <w:multiLevelType w:val="multilevel"/>
    <w:tmpl w:val="89AE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F5105"/>
    <w:multiLevelType w:val="multilevel"/>
    <w:tmpl w:val="DDD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4C12"/>
    <w:multiLevelType w:val="hybridMultilevel"/>
    <w:tmpl w:val="0B9EEBF0"/>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1FD4B0B"/>
    <w:multiLevelType w:val="multilevel"/>
    <w:tmpl w:val="6BBEC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00193C"/>
    <w:multiLevelType w:val="hybridMultilevel"/>
    <w:tmpl w:val="8DCE83E4"/>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33C0B6E"/>
    <w:multiLevelType w:val="multilevel"/>
    <w:tmpl w:val="399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97E6D"/>
    <w:multiLevelType w:val="hybridMultilevel"/>
    <w:tmpl w:val="E53CB704"/>
    <w:lvl w:ilvl="0" w:tplc="B6CC4572">
      <w:start w:val="1"/>
      <w:numFmt w:val="bullet"/>
      <w:lvlText w:val=""/>
      <w:lvlJc w:val="left"/>
      <w:pPr>
        <w:tabs>
          <w:tab w:val="num" w:pos="720"/>
        </w:tabs>
        <w:ind w:left="720" w:hanging="360"/>
      </w:pPr>
      <w:rPr>
        <w:rFonts w:ascii="Wingdings" w:hAnsi="Wingdings" w:hint="default"/>
      </w:rPr>
    </w:lvl>
    <w:lvl w:ilvl="1" w:tplc="73F05A2A" w:tentative="1">
      <w:start w:val="1"/>
      <w:numFmt w:val="bullet"/>
      <w:lvlText w:val=""/>
      <w:lvlJc w:val="left"/>
      <w:pPr>
        <w:tabs>
          <w:tab w:val="num" w:pos="1440"/>
        </w:tabs>
        <w:ind w:left="1440" w:hanging="360"/>
      </w:pPr>
      <w:rPr>
        <w:rFonts w:ascii="Wingdings" w:hAnsi="Wingdings" w:hint="default"/>
      </w:rPr>
    </w:lvl>
    <w:lvl w:ilvl="2" w:tplc="82EC0500" w:tentative="1">
      <w:start w:val="1"/>
      <w:numFmt w:val="bullet"/>
      <w:lvlText w:val=""/>
      <w:lvlJc w:val="left"/>
      <w:pPr>
        <w:tabs>
          <w:tab w:val="num" w:pos="2160"/>
        </w:tabs>
        <w:ind w:left="2160" w:hanging="360"/>
      </w:pPr>
      <w:rPr>
        <w:rFonts w:ascii="Wingdings" w:hAnsi="Wingdings" w:hint="default"/>
      </w:rPr>
    </w:lvl>
    <w:lvl w:ilvl="3" w:tplc="4734F5A2" w:tentative="1">
      <w:start w:val="1"/>
      <w:numFmt w:val="bullet"/>
      <w:lvlText w:val=""/>
      <w:lvlJc w:val="left"/>
      <w:pPr>
        <w:tabs>
          <w:tab w:val="num" w:pos="2880"/>
        </w:tabs>
        <w:ind w:left="2880" w:hanging="360"/>
      </w:pPr>
      <w:rPr>
        <w:rFonts w:ascii="Wingdings" w:hAnsi="Wingdings" w:hint="default"/>
      </w:rPr>
    </w:lvl>
    <w:lvl w:ilvl="4" w:tplc="FB56CAEA" w:tentative="1">
      <w:start w:val="1"/>
      <w:numFmt w:val="bullet"/>
      <w:lvlText w:val=""/>
      <w:lvlJc w:val="left"/>
      <w:pPr>
        <w:tabs>
          <w:tab w:val="num" w:pos="3600"/>
        </w:tabs>
        <w:ind w:left="3600" w:hanging="360"/>
      </w:pPr>
      <w:rPr>
        <w:rFonts w:ascii="Wingdings" w:hAnsi="Wingdings" w:hint="default"/>
      </w:rPr>
    </w:lvl>
    <w:lvl w:ilvl="5" w:tplc="0D04C660" w:tentative="1">
      <w:start w:val="1"/>
      <w:numFmt w:val="bullet"/>
      <w:lvlText w:val=""/>
      <w:lvlJc w:val="left"/>
      <w:pPr>
        <w:tabs>
          <w:tab w:val="num" w:pos="4320"/>
        </w:tabs>
        <w:ind w:left="4320" w:hanging="360"/>
      </w:pPr>
      <w:rPr>
        <w:rFonts w:ascii="Wingdings" w:hAnsi="Wingdings" w:hint="default"/>
      </w:rPr>
    </w:lvl>
    <w:lvl w:ilvl="6" w:tplc="08EE1650" w:tentative="1">
      <w:start w:val="1"/>
      <w:numFmt w:val="bullet"/>
      <w:lvlText w:val=""/>
      <w:lvlJc w:val="left"/>
      <w:pPr>
        <w:tabs>
          <w:tab w:val="num" w:pos="5040"/>
        </w:tabs>
        <w:ind w:left="5040" w:hanging="360"/>
      </w:pPr>
      <w:rPr>
        <w:rFonts w:ascii="Wingdings" w:hAnsi="Wingdings" w:hint="default"/>
      </w:rPr>
    </w:lvl>
    <w:lvl w:ilvl="7" w:tplc="76CCE4CE" w:tentative="1">
      <w:start w:val="1"/>
      <w:numFmt w:val="bullet"/>
      <w:lvlText w:val=""/>
      <w:lvlJc w:val="left"/>
      <w:pPr>
        <w:tabs>
          <w:tab w:val="num" w:pos="5760"/>
        </w:tabs>
        <w:ind w:left="5760" w:hanging="360"/>
      </w:pPr>
      <w:rPr>
        <w:rFonts w:ascii="Wingdings" w:hAnsi="Wingdings" w:hint="default"/>
      </w:rPr>
    </w:lvl>
    <w:lvl w:ilvl="8" w:tplc="54FCD48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7F0A76"/>
    <w:multiLevelType w:val="multilevel"/>
    <w:tmpl w:val="086A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D5058"/>
    <w:multiLevelType w:val="multilevel"/>
    <w:tmpl w:val="12BC0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21C9C"/>
    <w:multiLevelType w:val="multilevel"/>
    <w:tmpl w:val="AB8CC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BD2542"/>
    <w:multiLevelType w:val="hybridMultilevel"/>
    <w:tmpl w:val="19A404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5E474E5"/>
    <w:multiLevelType w:val="hybridMultilevel"/>
    <w:tmpl w:val="0090DB28"/>
    <w:lvl w:ilvl="0" w:tplc="FCA4DD0E">
      <w:start w:val="1"/>
      <w:numFmt w:val="decimal"/>
      <w:lvlText w:val="(%1)"/>
      <w:lvlJc w:val="left"/>
      <w:pPr>
        <w:ind w:left="480" w:hanging="48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195D3EF2"/>
    <w:multiLevelType w:val="multilevel"/>
    <w:tmpl w:val="F0B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BA5344"/>
    <w:multiLevelType w:val="multilevel"/>
    <w:tmpl w:val="18C2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33A37"/>
    <w:multiLevelType w:val="multilevel"/>
    <w:tmpl w:val="19E6F6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022FA"/>
    <w:multiLevelType w:val="multilevel"/>
    <w:tmpl w:val="2CC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574E0"/>
    <w:multiLevelType w:val="multilevel"/>
    <w:tmpl w:val="2BB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DE5CD1"/>
    <w:multiLevelType w:val="hybridMultilevel"/>
    <w:tmpl w:val="656C75B0"/>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7250073"/>
    <w:multiLevelType w:val="multilevel"/>
    <w:tmpl w:val="D7AEE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A736E"/>
    <w:multiLevelType w:val="multilevel"/>
    <w:tmpl w:val="392A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442DD"/>
    <w:multiLevelType w:val="hybridMultilevel"/>
    <w:tmpl w:val="A4E8DF62"/>
    <w:lvl w:ilvl="0" w:tplc="3FEED920">
      <w:start w:val="1"/>
      <w:numFmt w:val="bullet"/>
      <w:lvlText w:val="•"/>
      <w:lvlJc w:val="left"/>
      <w:pPr>
        <w:tabs>
          <w:tab w:val="num" w:pos="720"/>
        </w:tabs>
        <w:ind w:left="720" w:hanging="360"/>
      </w:pPr>
      <w:rPr>
        <w:rFonts w:ascii="宋体" w:hAnsi="宋体" w:hint="default"/>
      </w:rPr>
    </w:lvl>
    <w:lvl w:ilvl="1" w:tplc="5E208CFA" w:tentative="1">
      <w:start w:val="1"/>
      <w:numFmt w:val="bullet"/>
      <w:lvlText w:val="•"/>
      <w:lvlJc w:val="left"/>
      <w:pPr>
        <w:tabs>
          <w:tab w:val="num" w:pos="1440"/>
        </w:tabs>
        <w:ind w:left="1440" w:hanging="360"/>
      </w:pPr>
      <w:rPr>
        <w:rFonts w:ascii="宋体" w:hAnsi="宋体" w:hint="default"/>
      </w:rPr>
    </w:lvl>
    <w:lvl w:ilvl="2" w:tplc="E7BA79F2" w:tentative="1">
      <w:start w:val="1"/>
      <w:numFmt w:val="bullet"/>
      <w:lvlText w:val="•"/>
      <w:lvlJc w:val="left"/>
      <w:pPr>
        <w:tabs>
          <w:tab w:val="num" w:pos="2160"/>
        </w:tabs>
        <w:ind w:left="2160" w:hanging="360"/>
      </w:pPr>
      <w:rPr>
        <w:rFonts w:ascii="宋体" w:hAnsi="宋体" w:hint="default"/>
      </w:rPr>
    </w:lvl>
    <w:lvl w:ilvl="3" w:tplc="99B64CDA" w:tentative="1">
      <w:start w:val="1"/>
      <w:numFmt w:val="bullet"/>
      <w:lvlText w:val="•"/>
      <w:lvlJc w:val="left"/>
      <w:pPr>
        <w:tabs>
          <w:tab w:val="num" w:pos="2880"/>
        </w:tabs>
        <w:ind w:left="2880" w:hanging="360"/>
      </w:pPr>
      <w:rPr>
        <w:rFonts w:ascii="宋体" w:hAnsi="宋体" w:hint="default"/>
      </w:rPr>
    </w:lvl>
    <w:lvl w:ilvl="4" w:tplc="C6B48250" w:tentative="1">
      <w:start w:val="1"/>
      <w:numFmt w:val="bullet"/>
      <w:lvlText w:val="•"/>
      <w:lvlJc w:val="left"/>
      <w:pPr>
        <w:tabs>
          <w:tab w:val="num" w:pos="3600"/>
        </w:tabs>
        <w:ind w:left="3600" w:hanging="360"/>
      </w:pPr>
      <w:rPr>
        <w:rFonts w:ascii="宋体" w:hAnsi="宋体" w:hint="default"/>
      </w:rPr>
    </w:lvl>
    <w:lvl w:ilvl="5" w:tplc="B1A8E7F0" w:tentative="1">
      <w:start w:val="1"/>
      <w:numFmt w:val="bullet"/>
      <w:lvlText w:val="•"/>
      <w:lvlJc w:val="left"/>
      <w:pPr>
        <w:tabs>
          <w:tab w:val="num" w:pos="4320"/>
        </w:tabs>
        <w:ind w:left="4320" w:hanging="360"/>
      </w:pPr>
      <w:rPr>
        <w:rFonts w:ascii="宋体" w:hAnsi="宋体" w:hint="default"/>
      </w:rPr>
    </w:lvl>
    <w:lvl w:ilvl="6" w:tplc="7C8452D4" w:tentative="1">
      <w:start w:val="1"/>
      <w:numFmt w:val="bullet"/>
      <w:lvlText w:val="•"/>
      <w:lvlJc w:val="left"/>
      <w:pPr>
        <w:tabs>
          <w:tab w:val="num" w:pos="5040"/>
        </w:tabs>
        <w:ind w:left="5040" w:hanging="360"/>
      </w:pPr>
      <w:rPr>
        <w:rFonts w:ascii="宋体" w:hAnsi="宋体" w:hint="default"/>
      </w:rPr>
    </w:lvl>
    <w:lvl w:ilvl="7" w:tplc="F970FD10" w:tentative="1">
      <w:start w:val="1"/>
      <w:numFmt w:val="bullet"/>
      <w:lvlText w:val="•"/>
      <w:lvlJc w:val="left"/>
      <w:pPr>
        <w:tabs>
          <w:tab w:val="num" w:pos="5760"/>
        </w:tabs>
        <w:ind w:left="5760" w:hanging="360"/>
      </w:pPr>
      <w:rPr>
        <w:rFonts w:ascii="宋体" w:hAnsi="宋体" w:hint="default"/>
      </w:rPr>
    </w:lvl>
    <w:lvl w:ilvl="8" w:tplc="DDD6D5D0" w:tentative="1">
      <w:start w:val="1"/>
      <w:numFmt w:val="bullet"/>
      <w:lvlText w:val="•"/>
      <w:lvlJc w:val="left"/>
      <w:pPr>
        <w:tabs>
          <w:tab w:val="num" w:pos="6480"/>
        </w:tabs>
        <w:ind w:left="6480" w:hanging="360"/>
      </w:pPr>
      <w:rPr>
        <w:rFonts w:ascii="宋体" w:hAnsi="宋体" w:hint="default"/>
      </w:rPr>
    </w:lvl>
  </w:abstractNum>
  <w:abstractNum w:abstractNumId="25" w15:restartNumberingAfterBreak="0">
    <w:nsid w:val="33DE09C7"/>
    <w:multiLevelType w:val="multilevel"/>
    <w:tmpl w:val="7E8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667D98"/>
    <w:multiLevelType w:val="hybridMultilevel"/>
    <w:tmpl w:val="E584A21E"/>
    <w:lvl w:ilvl="0" w:tplc="1F6CB87C">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35F6685A"/>
    <w:multiLevelType w:val="hybridMultilevel"/>
    <w:tmpl w:val="333278BC"/>
    <w:lvl w:ilvl="0" w:tplc="464C5FE0">
      <w:start w:val="1"/>
      <w:numFmt w:val="bullet"/>
      <w:lvlText w:val="•"/>
      <w:lvlJc w:val="left"/>
      <w:pPr>
        <w:tabs>
          <w:tab w:val="num" w:pos="720"/>
        </w:tabs>
        <w:ind w:left="720" w:hanging="360"/>
      </w:pPr>
      <w:rPr>
        <w:rFonts w:ascii="宋体" w:hAnsi="宋体" w:hint="default"/>
      </w:rPr>
    </w:lvl>
    <w:lvl w:ilvl="1" w:tplc="9DB6D290" w:tentative="1">
      <w:start w:val="1"/>
      <w:numFmt w:val="bullet"/>
      <w:lvlText w:val="•"/>
      <w:lvlJc w:val="left"/>
      <w:pPr>
        <w:tabs>
          <w:tab w:val="num" w:pos="1440"/>
        </w:tabs>
        <w:ind w:left="1440" w:hanging="360"/>
      </w:pPr>
      <w:rPr>
        <w:rFonts w:ascii="宋体" w:hAnsi="宋体" w:hint="default"/>
      </w:rPr>
    </w:lvl>
    <w:lvl w:ilvl="2" w:tplc="7D6C0990" w:tentative="1">
      <w:start w:val="1"/>
      <w:numFmt w:val="bullet"/>
      <w:lvlText w:val="•"/>
      <w:lvlJc w:val="left"/>
      <w:pPr>
        <w:tabs>
          <w:tab w:val="num" w:pos="2160"/>
        </w:tabs>
        <w:ind w:left="2160" w:hanging="360"/>
      </w:pPr>
      <w:rPr>
        <w:rFonts w:ascii="宋体" w:hAnsi="宋体" w:hint="default"/>
      </w:rPr>
    </w:lvl>
    <w:lvl w:ilvl="3" w:tplc="1D08FE5A" w:tentative="1">
      <w:start w:val="1"/>
      <w:numFmt w:val="bullet"/>
      <w:lvlText w:val="•"/>
      <w:lvlJc w:val="left"/>
      <w:pPr>
        <w:tabs>
          <w:tab w:val="num" w:pos="2880"/>
        </w:tabs>
        <w:ind w:left="2880" w:hanging="360"/>
      </w:pPr>
      <w:rPr>
        <w:rFonts w:ascii="宋体" w:hAnsi="宋体" w:hint="default"/>
      </w:rPr>
    </w:lvl>
    <w:lvl w:ilvl="4" w:tplc="795076BC" w:tentative="1">
      <w:start w:val="1"/>
      <w:numFmt w:val="bullet"/>
      <w:lvlText w:val="•"/>
      <w:lvlJc w:val="left"/>
      <w:pPr>
        <w:tabs>
          <w:tab w:val="num" w:pos="3600"/>
        </w:tabs>
        <w:ind w:left="3600" w:hanging="360"/>
      </w:pPr>
      <w:rPr>
        <w:rFonts w:ascii="宋体" w:hAnsi="宋体" w:hint="default"/>
      </w:rPr>
    </w:lvl>
    <w:lvl w:ilvl="5" w:tplc="77D6D1EA" w:tentative="1">
      <w:start w:val="1"/>
      <w:numFmt w:val="bullet"/>
      <w:lvlText w:val="•"/>
      <w:lvlJc w:val="left"/>
      <w:pPr>
        <w:tabs>
          <w:tab w:val="num" w:pos="4320"/>
        </w:tabs>
        <w:ind w:left="4320" w:hanging="360"/>
      </w:pPr>
      <w:rPr>
        <w:rFonts w:ascii="宋体" w:hAnsi="宋体" w:hint="default"/>
      </w:rPr>
    </w:lvl>
    <w:lvl w:ilvl="6" w:tplc="BDE813BA" w:tentative="1">
      <w:start w:val="1"/>
      <w:numFmt w:val="bullet"/>
      <w:lvlText w:val="•"/>
      <w:lvlJc w:val="left"/>
      <w:pPr>
        <w:tabs>
          <w:tab w:val="num" w:pos="5040"/>
        </w:tabs>
        <w:ind w:left="5040" w:hanging="360"/>
      </w:pPr>
      <w:rPr>
        <w:rFonts w:ascii="宋体" w:hAnsi="宋体" w:hint="default"/>
      </w:rPr>
    </w:lvl>
    <w:lvl w:ilvl="7" w:tplc="17EC238E" w:tentative="1">
      <w:start w:val="1"/>
      <w:numFmt w:val="bullet"/>
      <w:lvlText w:val="•"/>
      <w:lvlJc w:val="left"/>
      <w:pPr>
        <w:tabs>
          <w:tab w:val="num" w:pos="5760"/>
        </w:tabs>
        <w:ind w:left="5760" w:hanging="360"/>
      </w:pPr>
      <w:rPr>
        <w:rFonts w:ascii="宋体" w:hAnsi="宋体" w:hint="default"/>
      </w:rPr>
    </w:lvl>
    <w:lvl w:ilvl="8" w:tplc="4A30655E" w:tentative="1">
      <w:start w:val="1"/>
      <w:numFmt w:val="bullet"/>
      <w:lvlText w:val="•"/>
      <w:lvlJc w:val="left"/>
      <w:pPr>
        <w:tabs>
          <w:tab w:val="num" w:pos="6480"/>
        </w:tabs>
        <w:ind w:left="6480" w:hanging="360"/>
      </w:pPr>
      <w:rPr>
        <w:rFonts w:ascii="宋体" w:hAnsi="宋体" w:hint="default"/>
      </w:rPr>
    </w:lvl>
  </w:abstractNum>
  <w:abstractNum w:abstractNumId="28" w15:restartNumberingAfterBreak="0">
    <w:nsid w:val="35FA06A8"/>
    <w:multiLevelType w:val="multilevel"/>
    <w:tmpl w:val="1DC43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67950"/>
    <w:multiLevelType w:val="multilevel"/>
    <w:tmpl w:val="75BE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6E3B14"/>
    <w:multiLevelType w:val="multilevel"/>
    <w:tmpl w:val="5A723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5244A4"/>
    <w:multiLevelType w:val="hybridMultilevel"/>
    <w:tmpl w:val="02E41D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3C902BA0"/>
    <w:multiLevelType w:val="hybridMultilevel"/>
    <w:tmpl w:val="8CF415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CEE2FA6"/>
    <w:multiLevelType w:val="multilevel"/>
    <w:tmpl w:val="436CE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A90994"/>
    <w:multiLevelType w:val="hybridMultilevel"/>
    <w:tmpl w:val="90D234AA"/>
    <w:lvl w:ilvl="0" w:tplc="1F6CB87C">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40343AB4"/>
    <w:multiLevelType w:val="multilevel"/>
    <w:tmpl w:val="977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AB6CCE"/>
    <w:multiLevelType w:val="multilevel"/>
    <w:tmpl w:val="B87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FF0212"/>
    <w:multiLevelType w:val="multilevel"/>
    <w:tmpl w:val="319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A40612"/>
    <w:multiLevelType w:val="multilevel"/>
    <w:tmpl w:val="14E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74EF1"/>
    <w:multiLevelType w:val="multilevel"/>
    <w:tmpl w:val="AB8CC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016CB3"/>
    <w:multiLevelType w:val="hybridMultilevel"/>
    <w:tmpl w:val="AC723434"/>
    <w:lvl w:ilvl="0" w:tplc="2D7EA56C">
      <w:start w:val="1"/>
      <w:numFmt w:val="bullet"/>
      <w:lvlText w:val=""/>
      <w:lvlJc w:val="left"/>
      <w:pPr>
        <w:tabs>
          <w:tab w:val="num" w:pos="720"/>
        </w:tabs>
        <w:ind w:left="720" w:hanging="360"/>
      </w:pPr>
      <w:rPr>
        <w:rFonts w:ascii="Wingdings" w:hAnsi="Wingdings" w:hint="default"/>
      </w:rPr>
    </w:lvl>
    <w:lvl w:ilvl="1" w:tplc="CEB6BA94" w:tentative="1">
      <w:start w:val="1"/>
      <w:numFmt w:val="bullet"/>
      <w:lvlText w:val=""/>
      <w:lvlJc w:val="left"/>
      <w:pPr>
        <w:tabs>
          <w:tab w:val="num" w:pos="1440"/>
        </w:tabs>
        <w:ind w:left="1440" w:hanging="360"/>
      </w:pPr>
      <w:rPr>
        <w:rFonts w:ascii="Wingdings" w:hAnsi="Wingdings" w:hint="default"/>
      </w:rPr>
    </w:lvl>
    <w:lvl w:ilvl="2" w:tplc="56184E3C" w:tentative="1">
      <w:start w:val="1"/>
      <w:numFmt w:val="bullet"/>
      <w:lvlText w:val=""/>
      <w:lvlJc w:val="left"/>
      <w:pPr>
        <w:tabs>
          <w:tab w:val="num" w:pos="2160"/>
        </w:tabs>
        <w:ind w:left="2160" w:hanging="360"/>
      </w:pPr>
      <w:rPr>
        <w:rFonts w:ascii="Wingdings" w:hAnsi="Wingdings" w:hint="default"/>
      </w:rPr>
    </w:lvl>
    <w:lvl w:ilvl="3" w:tplc="D1647F00" w:tentative="1">
      <w:start w:val="1"/>
      <w:numFmt w:val="bullet"/>
      <w:lvlText w:val=""/>
      <w:lvlJc w:val="left"/>
      <w:pPr>
        <w:tabs>
          <w:tab w:val="num" w:pos="2880"/>
        </w:tabs>
        <w:ind w:left="2880" w:hanging="360"/>
      </w:pPr>
      <w:rPr>
        <w:rFonts w:ascii="Wingdings" w:hAnsi="Wingdings" w:hint="default"/>
      </w:rPr>
    </w:lvl>
    <w:lvl w:ilvl="4" w:tplc="7FD23C1C" w:tentative="1">
      <w:start w:val="1"/>
      <w:numFmt w:val="bullet"/>
      <w:lvlText w:val=""/>
      <w:lvlJc w:val="left"/>
      <w:pPr>
        <w:tabs>
          <w:tab w:val="num" w:pos="3600"/>
        </w:tabs>
        <w:ind w:left="3600" w:hanging="360"/>
      </w:pPr>
      <w:rPr>
        <w:rFonts w:ascii="Wingdings" w:hAnsi="Wingdings" w:hint="default"/>
      </w:rPr>
    </w:lvl>
    <w:lvl w:ilvl="5" w:tplc="5ECC3F8C" w:tentative="1">
      <w:start w:val="1"/>
      <w:numFmt w:val="bullet"/>
      <w:lvlText w:val=""/>
      <w:lvlJc w:val="left"/>
      <w:pPr>
        <w:tabs>
          <w:tab w:val="num" w:pos="4320"/>
        </w:tabs>
        <w:ind w:left="4320" w:hanging="360"/>
      </w:pPr>
      <w:rPr>
        <w:rFonts w:ascii="Wingdings" w:hAnsi="Wingdings" w:hint="default"/>
      </w:rPr>
    </w:lvl>
    <w:lvl w:ilvl="6" w:tplc="2C2C1556" w:tentative="1">
      <w:start w:val="1"/>
      <w:numFmt w:val="bullet"/>
      <w:lvlText w:val=""/>
      <w:lvlJc w:val="left"/>
      <w:pPr>
        <w:tabs>
          <w:tab w:val="num" w:pos="5040"/>
        </w:tabs>
        <w:ind w:left="5040" w:hanging="360"/>
      </w:pPr>
      <w:rPr>
        <w:rFonts w:ascii="Wingdings" w:hAnsi="Wingdings" w:hint="default"/>
      </w:rPr>
    </w:lvl>
    <w:lvl w:ilvl="7" w:tplc="021E7F36" w:tentative="1">
      <w:start w:val="1"/>
      <w:numFmt w:val="bullet"/>
      <w:lvlText w:val=""/>
      <w:lvlJc w:val="left"/>
      <w:pPr>
        <w:tabs>
          <w:tab w:val="num" w:pos="5760"/>
        </w:tabs>
        <w:ind w:left="5760" w:hanging="360"/>
      </w:pPr>
      <w:rPr>
        <w:rFonts w:ascii="Wingdings" w:hAnsi="Wingdings" w:hint="default"/>
      </w:rPr>
    </w:lvl>
    <w:lvl w:ilvl="8" w:tplc="C942667C"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6AE1A26"/>
    <w:multiLevelType w:val="multilevel"/>
    <w:tmpl w:val="D67CD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7C693E"/>
    <w:multiLevelType w:val="multilevel"/>
    <w:tmpl w:val="5790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7C56F1"/>
    <w:multiLevelType w:val="multilevel"/>
    <w:tmpl w:val="4A48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71168"/>
    <w:multiLevelType w:val="multilevel"/>
    <w:tmpl w:val="FFE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2E4369"/>
    <w:multiLevelType w:val="multilevel"/>
    <w:tmpl w:val="A47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AA7A99"/>
    <w:multiLevelType w:val="hybridMultilevel"/>
    <w:tmpl w:val="109ED46E"/>
    <w:lvl w:ilvl="0" w:tplc="1A7E9F9C">
      <w:start w:val="1"/>
      <w:numFmt w:val="bullet"/>
      <w:lvlText w:val="•"/>
      <w:lvlJc w:val="left"/>
      <w:pPr>
        <w:tabs>
          <w:tab w:val="num" w:pos="720"/>
        </w:tabs>
        <w:ind w:left="720" w:hanging="360"/>
      </w:pPr>
      <w:rPr>
        <w:rFonts w:ascii="Arial" w:hAnsi="Arial" w:hint="default"/>
      </w:rPr>
    </w:lvl>
    <w:lvl w:ilvl="1" w:tplc="AC8E35A6" w:tentative="1">
      <w:start w:val="1"/>
      <w:numFmt w:val="bullet"/>
      <w:lvlText w:val="•"/>
      <w:lvlJc w:val="left"/>
      <w:pPr>
        <w:tabs>
          <w:tab w:val="num" w:pos="1440"/>
        </w:tabs>
        <w:ind w:left="1440" w:hanging="360"/>
      </w:pPr>
      <w:rPr>
        <w:rFonts w:ascii="Arial" w:hAnsi="Arial" w:hint="default"/>
      </w:rPr>
    </w:lvl>
    <w:lvl w:ilvl="2" w:tplc="A38CD246" w:tentative="1">
      <w:start w:val="1"/>
      <w:numFmt w:val="bullet"/>
      <w:lvlText w:val="•"/>
      <w:lvlJc w:val="left"/>
      <w:pPr>
        <w:tabs>
          <w:tab w:val="num" w:pos="2160"/>
        </w:tabs>
        <w:ind w:left="2160" w:hanging="360"/>
      </w:pPr>
      <w:rPr>
        <w:rFonts w:ascii="Arial" w:hAnsi="Arial" w:hint="default"/>
      </w:rPr>
    </w:lvl>
    <w:lvl w:ilvl="3" w:tplc="874C119A" w:tentative="1">
      <w:start w:val="1"/>
      <w:numFmt w:val="bullet"/>
      <w:lvlText w:val="•"/>
      <w:lvlJc w:val="left"/>
      <w:pPr>
        <w:tabs>
          <w:tab w:val="num" w:pos="2880"/>
        </w:tabs>
        <w:ind w:left="2880" w:hanging="360"/>
      </w:pPr>
      <w:rPr>
        <w:rFonts w:ascii="Arial" w:hAnsi="Arial" w:hint="default"/>
      </w:rPr>
    </w:lvl>
    <w:lvl w:ilvl="4" w:tplc="B73E5B36" w:tentative="1">
      <w:start w:val="1"/>
      <w:numFmt w:val="bullet"/>
      <w:lvlText w:val="•"/>
      <w:lvlJc w:val="left"/>
      <w:pPr>
        <w:tabs>
          <w:tab w:val="num" w:pos="3600"/>
        </w:tabs>
        <w:ind w:left="3600" w:hanging="360"/>
      </w:pPr>
      <w:rPr>
        <w:rFonts w:ascii="Arial" w:hAnsi="Arial" w:hint="default"/>
      </w:rPr>
    </w:lvl>
    <w:lvl w:ilvl="5" w:tplc="89864D52" w:tentative="1">
      <w:start w:val="1"/>
      <w:numFmt w:val="bullet"/>
      <w:lvlText w:val="•"/>
      <w:lvlJc w:val="left"/>
      <w:pPr>
        <w:tabs>
          <w:tab w:val="num" w:pos="4320"/>
        </w:tabs>
        <w:ind w:left="4320" w:hanging="360"/>
      </w:pPr>
      <w:rPr>
        <w:rFonts w:ascii="Arial" w:hAnsi="Arial" w:hint="default"/>
      </w:rPr>
    </w:lvl>
    <w:lvl w:ilvl="6" w:tplc="C728010E" w:tentative="1">
      <w:start w:val="1"/>
      <w:numFmt w:val="bullet"/>
      <w:lvlText w:val="•"/>
      <w:lvlJc w:val="left"/>
      <w:pPr>
        <w:tabs>
          <w:tab w:val="num" w:pos="5040"/>
        </w:tabs>
        <w:ind w:left="5040" w:hanging="360"/>
      </w:pPr>
      <w:rPr>
        <w:rFonts w:ascii="Arial" w:hAnsi="Arial" w:hint="default"/>
      </w:rPr>
    </w:lvl>
    <w:lvl w:ilvl="7" w:tplc="E9F635E2" w:tentative="1">
      <w:start w:val="1"/>
      <w:numFmt w:val="bullet"/>
      <w:lvlText w:val="•"/>
      <w:lvlJc w:val="left"/>
      <w:pPr>
        <w:tabs>
          <w:tab w:val="num" w:pos="5760"/>
        </w:tabs>
        <w:ind w:left="5760" w:hanging="360"/>
      </w:pPr>
      <w:rPr>
        <w:rFonts w:ascii="Arial" w:hAnsi="Arial" w:hint="default"/>
      </w:rPr>
    </w:lvl>
    <w:lvl w:ilvl="8" w:tplc="663451F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657F0212"/>
    <w:multiLevelType w:val="hybridMultilevel"/>
    <w:tmpl w:val="3EEA2342"/>
    <w:lvl w:ilvl="0" w:tplc="FCA4DD0E">
      <w:start w:val="1"/>
      <w:numFmt w:val="decimal"/>
      <w:lvlText w:val="(%1)"/>
      <w:lvlJc w:val="left"/>
      <w:pPr>
        <w:ind w:left="480" w:hanging="48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7EA3FCA"/>
    <w:multiLevelType w:val="multilevel"/>
    <w:tmpl w:val="E19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DB61B9"/>
    <w:multiLevelType w:val="multilevel"/>
    <w:tmpl w:val="6AAC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477BD5"/>
    <w:multiLevelType w:val="hybridMultilevel"/>
    <w:tmpl w:val="BEDC7E4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6C13684B"/>
    <w:multiLevelType w:val="hybridMultilevel"/>
    <w:tmpl w:val="AD1EDBF2"/>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6C387744"/>
    <w:multiLevelType w:val="hybridMultilevel"/>
    <w:tmpl w:val="6ABAB91C"/>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3" w15:restartNumberingAfterBreak="0">
    <w:nsid w:val="6F7474DA"/>
    <w:multiLevelType w:val="multilevel"/>
    <w:tmpl w:val="31DAC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8A002B"/>
    <w:multiLevelType w:val="hybridMultilevel"/>
    <w:tmpl w:val="582C224E"/>
    <w:lvl w:ilvl="0" w:tplc="1F6CB8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71E07053"/>
    <w:multiLevelType w:val="hybridMultilevel"/>
    <w:tmpl w:val="D22A2DFA"/>
    <w:lvl w:ilvl="0" w:tplc="1F6CB87C">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56" w15:restartNumberingAfterBreak="0">
    <w:nsid w:val="75882775"/>
    <w:multiLevelType w:val="multilevel"/>
    <w:tmpl w:val="C3844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051017">
    <w:abstractNumId w:val="15"/>
  </w:num>
  <w:num w:numId="2" w16cid:durableId="1792748175">
    <w:abstractNumId w:val="47"/>
  </w:num>
  <w:num w:numId="3" w16cid:durableId="138377605">
    <w:abstractNumId w:val="40"/>
  </w:num>
  <w:num w:numId="4" w16cid:durableId="1018969244">
    <w:abstractNumId w:val="10"/>
  </w:num>
  <w:num w:numId="5" w16cid:durableId="1232884391">
    <w:abstractNumId w:val="22"/>
  </w:num>
  <w:num w:numId="6" w16cid:durableId="172300418">
    <w:abstractNumId w:val="49"/>
  </w:num>
  <w:num w:numId="7" w16cid:durableId="365444317">
    <w:abstractNumId w:val="12"/>
  </w:num>
  <w:num w:numId="8" w16cid:durableId="840974339">
    <w:abstractNumId w:val="42"/>
  </w:num>
  <w:num w:numId="9" w16cid:durableId="175655812">
    <w:abstractNumId w:val="0"/>
  </w:num>
  <w:num w:numId="10" w16cid:durableId="1116102582">
    <w:abstractNumId w:val="4"/>
  </w:num>
  <w:num w:numId="11" w16cid:durableId="464281261">
    <w:abstractNumId w:val="17"/>
  </w:num>
  <w:num w:numId="12" w16cid:durableId="1913999173">
    <w:abstractNumId w:val="41"/>
  </w:num>
  <w:num w:numId="13" w16cid:durableId="1674643473">
    <w:abstractNumId w:val="45"/>
  </w:num>
  <w:num w:numId="14" w16cid:durableId="1198466227">
    <w:abstractNumId w:val="16"/>
  </w:num>
  <w:num w:numId="15" w16cid:durableId="227349318">
    <w:abstractNumId w:val="6"/>
  </w:num>
  <w:num w:numId="16" w16cid:durableId="369064920">
    <w:abstractNumId w:val="54"/>
  </w:num>
  <w:num w:numId="17" w16cid:durableId="1396318717">
    <w:abstractNumId w:val="8"/>
  </w:num>
  <w:num w:numId="18" w16cid:durableId="579213259">
    <w:abstractNumId w:val="55"/>
  </w:num>
  <w:num w:numId="19" w16cid:durableId="758259154">
    <w:abstractNumId w:val="21"/>
  </w:num>
  <w:num w:numId="20" w16cid:durableId="1457677977">
    <w:abstractNumId w:val="46"/>
  </w:num>
  <w:num w:numId="21" w16cid:durableId="71389527">
    <w:abstractNumId w:val="1"/>
  </w:num>
  <w:num w:numId="22" w16cid:durableId="150218402">
    <w:abstractNumId w:val="24"/>
  </w:num>
  <w:num w:numId="23" w16cid:durableId="570701268">
    <w:abstractNumId w:val="27"/>
  </w:num>
  <w:num w:numId="24" w16cid:durableId="1468742803">
    <w:abstractNumId w:val="44"/>
  </w:num>
  <w:num w:numId="25" w16cid:durableId="644890583">
    <w:abstractNumId w:val="51"/>
  </w:num>
  <w:num w:numId="26" w16cid:durableId="1220284568">
    <w:abstractNumId w:val="3"/>
  </w:num>
  <w:num w:numId="27" w16cid:durableId="1374307687">
    <w:abstractNumId w:val="7"/>
  </w:num>
  <w:num w:numId="28" w16cid:durableId="761534532">
    <w:abstractNumId w:val="30"/>
  </w:num>
  <w:num w:numId="29" w16cid:durableId="1909802711">
    <w:abstractNumId w:val="13"/>
  </w:num>
  <w:num w:numId="30" w16cid:durableId="1816607882">
    <w:abstractNumId w:val="53"/>
  </w:num>
  <w:num w:numId="31" w16cid:durableId="1953367083">
    <w:abstractNumId w:val="33"/>
  </w:num>
  <w:num w:numId="32" w16cid:durableId="756562062">
    <w:abstractNumId w:val="50"/>
  </w:num>
  <w:num w:numId="33" w16cid:durableId="64111115">
    <w:abstractNumId w:val="52"/>
  </w:num>
  <w:num w:numId="34" w16cid:durableId="737559056">
    <w:abstractNumId w:val="14"/>
  </w:num>
  <w:num w:numId="35" w16cid:durableId="1277641182">
    <w:abstractNumId w:val="39"/>
  </w:num>
  <w:num w:numId="36" w16cid:durableId="162741897">
    <w:abstractNumId w:val="31"/>
  </w:num>
  <w:num w:numId="37" w16cid:durableId="326249730">
    <w:abstractNumId w:val="26"/>
  </w:num>
  <w:num w:numId="38" w16cid:durableId="1696467636">
    <w:abstractNumId w:val="19"/>
  </w:num>
  <w:num w:numId="39" w16cid:durableId="1834254126">
    <w:abstractNumId w:val="23"/>
  </w:num>
  <w:num w:numId="40" w16cid:durableId="353387787">
    <w:abstractNumId w:val="37"/>
  </w:num>
  <w:num w:numId="41" w16cid:durableId="1548252271">
    <w:abstractNumId w:val="9"/>
  </w:num>
  <w:num w:numId="42" w16cid:durableId="1610703745">
    <w:abstractNumId w:val="5"/>
  </w:num>
  <w:num w:numId="43" w16cid:durableId="1749229819">
    <w:abstractNumId w:val="25"/>
  </w:num>
  <w:num w:numId="44" w16cid:durableId="859121269">
    <w:abstractNumId w:val="35"/>
  </w:num>
  <w:num w:numId="45" w16cid:durableId="799611060">
    <w:abstractNumId w:val="48"/>
  </w:num>
  <w:num w:numId="46" w16cid:durableId="378406881">
    <w:abstractNumId w:val="20"/>
  </w:num>
  <w:num w:numId="47" w16cid:durableId="267736584">
    <w:abstractNumId w:val="18"/>
  </w:num>
  <w:num w:numId="48" w16cid:durableId="547186492">
    <w:abstractNumId w:val="28"/>
  </w:num>
  <w:num w:numId="49" w16cid:durableId="568617267">
    <w:abstractNumId w:val="2"/>
  </w:num>
  <w:num w:numId="50" w16cid:durableId="1977950880">
    <w:abstractNumId w:val="11"/>
  </w:num>
  <w:num w:numId="51" w16cid:durableId="1851487030">
    <w:abstractNumId w:val="36"/>
  </w:num>
  <w:num w:numId="52" w16cid:durableId="273875927">
    <w:abstractNumId w:val="43"/>
  </w:num>
  <w:num w:numId="53" w16cid:durableId="1387487937">
    <w:abstractNumId w:val="38"/>
  </w:num>
  <w:num w:numId="54" w16cid:durableId="671907477">
    <w:abstractNumId w:val="56"/>
  </w:num>
  <w:num w:numId="55" w16cid:durableId="1036807324">
    <w:abstractNumId w:val="29"/>
  </w:num>
  <w:num w:numId="56" w16cid:durableId="137573300">
    <w:abstractNumId w:val="32"/>
  </w:num>
  <w:num w:numId="57" w16cid:durableId="73678350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01429"/>
    <w:rsid w:val="00003E30"/>
    <w:rsid w:val="00004B42"/>
    <w:rsid w:val="0000648A"/>
    <w:rsid w:val="0001592A"/>
    <w:rsid w:val="00015BC1"/>
    <w:rsid w:val="00017B37"/>
    <w:rsid w:val="00020832"/>
    <w:rsid w:val="000238E6"/>
    <w:rsid w:val="00025E3E"/>
    <w:rsid w:val="00033186"/>
    <w:rsid w:val="00034239"/>
    <w:rsid w:val="00035371"/>
    <w:rsid w:val="00035E14"/>
    <w:rsid w:val="0003690A"/>
    <w:rsid w:val="00037084"/>
    <w:rsid w:val="00037DC8"/>
    <w:rsid w:val="00040434"/>
    <w:rsid w:val="00044168"/>
    <w:rsid w:val="00044204"/>
    <w:rsid w:val="000452A6"/>
    <w:rsid w:val="0004660F"/>
    <w:rsid w:val="00051D8F"/>
    <w:rsid w:val="00051F6A"/>
    <w:rsid w:val="000532D2"/>
    <w:rsid w:val="000540E8"/>
    <w:rsid w:val="00060300"/>
    <w:rsid w:val="0006126F"/>
    <w:rsid w:val="00061F93"/>
    <w:rsid w:val="000639A2"/>
    <w:rsid w:val="0006461B"/>
    <w:rsid w:val="00064A9C"/>
    <w:rsid w:val="00065B56"/>
    <w:rsid w:val="00066D38"/>
    <w:rsid w:val="00067E0C"/>
    <w:rsid w:val="000714DD"/>
    <w:rsid w:val="00071868"/>
    <w:rsid w:val="000735AC"/>
    <w:rsid w:val="00073A10"/>
    <w:rsid w:val="00074AFB"/>
    <w:rsid w:val="0007622A"/>
    <w:rsid w:val="000800E7"/>
    <w:rsid w:val="000824DB"/>
    <w:rsid w:val="00082ED6"/>
    <w:rsid w:val="00084E55"/>
    <w:rsid w:val="0008643C"/>
    <w:rsid w:val="0008663A"/>
    <w:rsid w:val="00086FB3"/>
    <w:rsid w:val="0008763F"/>
    <w:rsid w:val="0009030F"/>
    <w:rsid w:val="00093D43"/>
    <w:rsid w:val="00094BA0"/>
    <w:rsid w:val="00095A63"/>
    <w:rsid w:val="00095A82"/>
    <w:rsid w:val="0009617C"/>
    <w:rsid w:val="000962B2"/>
    <w:rsid w:val="00097A25"/>
    <w:rsid w:val="000A06EF"/>
    <w:rsid w:val="000A1437"/>
    <w:rsid w:val="000A2738"/>
    <w:rsid w:val="000A3345"/>
    <w:rsid w:val="000A56F4"/>
    <w:rsid w:val="000B0C66"/>
    <w:rsid w:val="000B0DFE"/>
    <w:rsid w:val="000B2247"/>
    <w:rsid w:val="000B23F8"/>
    <w:rsid w:val="000B2706"/>
    <w:rsid w:val="000B2F9D"/>
    <w:rsid w:val="000B438F"/>
    <w:rsid w:val="000B5B41"/>
    <w:rsid w:val="000B5CED"/>
    <w:rsid w:val="000C14BA"/>
    <w:rsid w:val="000C4AEA"/>
    <w:rsid w:val="000C5475"/>
    <w:rsid w:val="000C5EE1"/>
    <w:rsid w:val="000C63D7"/>
    <w:rsid w:val="000D34B8"/>
    <w:rsid w:val="000D53AC"/>
    <w:rsid w:val="000E1BAC"/>
    <w:rsid w:val="000E1EB1"/>
    <w:rsid w:val="000E4A63"/>
    <w:rsid w:val="000E56E6"/>
    <w:rsid w:val="000E6D44"/>
    <w:rsid w:val="000F1DFF"/>
    <w:rsid w:val="000F2D07"/>
    <w:rsid w:val="000F4223"/>
    <w:rsid w:val="000F4AEA"/>
    <w:rsid w:val="001000BA"/>
    <w:rsid w:val="0010221A"/>
    <w:rsid w:val="001038AF"/>
    <w:rsid w:val="00106400"/>
    <w:rsid w:val="00107B26"/>
    <w:rsid w:val="00110E17"/>
    <w:rsid w:val="0011103D"/>
    <w:rsid w:val="00112697"/>
    <w:rsid w:val="001132FA"/>
    <w:rsid w:val="0011337D"/>
    <w:rsid w:val="00114024"/>
    <w:rsid w:val="00115559"/>
    <w:rsid w:val="00115D41"/>
    <w:rsid w:val="0011772F"/>
    <w:rsid w:val="00120BF6"/>
    <w:rsid w:val="001216C7"/>
    <w:rsid w:val="00122386"/>
    <w:rsid w:val="00122B03"/>
    <w:rsid w:val="00123376"/>
    <w:rsid w:val="001243E8"/>
    <w:rsid w:val="001264C3"/>
    <w:rsid w:val="00133F47"/>
    <w:rsid w:val="0013731F"/>
    <w:rsid w:val="00143C32"/>
    <w:rsid w:val="001449A6"/>
    <w:rsid w:val="00145394"/>
    <w:rsid w:val="00147B26"/>
    <w:rsid w:val="0015057A"/>
    <w:rsid w:val="0015280C"/>
    <w:rsid w:val="00154418"/>
    <w:rsid w:val="00154783"/>
    <w:rsid w:val="00155594"/>
    <w:rsid w:val="00156513"/>
    <w:rsid w:val="00160491"/>
    <w:rsid w:val="00160C84"/>
    <w:rsid w:val="001635E2"/>
    <w:rsid w:val="0016360B"/>
    <w:rsid w:val="00165662"/>
    <w:rsid w:val="00167641"/>
    <w:rsid w:val="00172A27"/>
    <w:rsid w:val="00173153"/>
    <w:rsid w:val="00175E83"/>
    <w:rsid w:val="00177F8E"/>
    <w:rsid w:val="001841DB"/>
    <w:rsid w:val="00185EA5"/>
    <w:rsid w:val="001862CA"/>
    <w:rsid w:val="0019322F"/>
    <w:rsid w:val="00194E0E"/>
    <w:rsid w:val="00195148"/>
    <w:rsid w:val="001A10AE"/>
    <w:rsid w:val="001A2024"/>
    <w:rsid w:val="001A5849"/>
    <w:rsid w:val="001B0216"/>
    <w:rsid w:val="001B2227"/>
    <w:rsid w:val="001B5F56"/>
    <w:rsid w:val="001C1D23"/>
    <w:rsid w:val="001C427A"/>
    <w:rsid w:val="001C602D"/>
    <w:rsid w:val="001C61E9"/>
    <w:rsid w:val="001C6D6F"/>
    <w:rsid w:val="001C7EC0"/>
    <w:rsid w:val="001D3FAB"/>
    <w:rsid w:val="001D6B1F"/>
    <w:rsid w:val="001D743B"/>
    <w:rsid w:val="001E076B"/>
    <w:rsid w:val="001E432B"/>
    <w:rsid w:val="001E4F7A"/>
    <w:rsid w:val="001E6F5F"/>
    <w:rsid w:val="001F40B2"/>
    <w:rsid w:val="001F7235"/>
    <w:rsid w:val="001F7F58"/>
    <w:rsid w:val="002018F0"/>
    <w:rsid w:val="002044C5"/>
    <w:rsid w:val="00205B66"/>
    <w:rsid w:val="00206C4A"/>
    <w:rsid w:val="002101AB"/>
    <w:rsid w:val="00211C0E"/>
    <w:rsid w:val="00212657"/>
    <w:rsid w:val="00213547"/>
    <w:rsid w:val="00214AB0"/>
    <w:rsid w:val="00217C25"/>
    <w:rsid w:val="00217DE0"/>
    <w:rsid w:val="002201F6"/>
    <w:rsid w:val="002235D7"/>
    <w:rsid w:val="00223632"/>
    <w:rsid w:val="00224C50"/>
    <w:rsid w:val="00226D6C"/>
    <w:rsid w:val="00226FCD"/>
    <w:rsid w:val="00227F1A"/>
    <w:rsid w:val="00232817"/>
    <w:rsid w:val="00234B7C"/>
    <w:rsid w:val="00235D7F"/>
    <w:rsid w:val="00237CFD"/>
    <w:rsid w:val="00241210"/>
    <w:rsid w:val="00244266"/>
    <w:rsid w:val="00246BA5"/>
    <w:rsid w:val="00253F37"/>
    <w:rsid w:val="00255B5A"/>
    <w:rsid w:val="00256C78"/>
    <w:rsid w:val="00260E90"/>
    <w:rsid w:val="00260FE5"/>
    <w:rsid w:val="002611A0"/>
    <w:rsid w:val="00261DA4"/>
    <w:rsid w:val="00264F2C"/>
    <w:rsid w:val="00267DA8"/>
    <w:rsid w:val="00272F2A"/>
    <w:rsid w:val="002730A0"/>
    <w:rsid w:val="00274264"/>
    <w:rsid w:val="0027548D"/>
    <w:rsid w:val="002758D4"/>
    <w:rsid w:val="0027793E"/>
    <w:rsid w:val="00280EE3"/>
    <w:rsid w:val="0028252B"/>
    <w:rsid w:val="00282893"/>
    <w:rsid w:val="0029032A"/>
    <w:rsid w:val="00290E8F"/>
    <w:rsid w:val="00292B66"/>
    <w:rsid w:val="00293552"/>
    <w:rsid w:val="00293C35"/>
    <w:rsid w:val="00294AEB"/>
    <w:rsid w:val="00296A92"/>
    <w:rsid w:val="002A5D70"/>
    <w:rsid w:val="002B012C"/>
    <w:rsid w:val="002B1843"/>
    <w:rsid w:val="002B189A"/>
    <w:rsid w:val="002B273A"/>
    <w:rsid w:val="002B3EE4"/>
    <w:rsid w:val="002C0749"/>
    <w:rsid w:val="002C1E87"/>
    <w:rsid w:val="002C2859"/>
    <w:rsid w:val="002C2D62"/>
    <w:rsid w:val="002C478A"/>
    <w:rsid w:val="002C576A"/>
    <w:rsid w:val="002C5E4E"/>
    <w:rsid w:val="002C6369"/>
    <w:rsid w:val="002C7161"/>
    <w:rsid w:val="002C7BEF"/>
    <w:rsid w:val="002D01D7"/>
    <w:rsid w:val="002D1C9C"/>
    <w:rsid w:val="002E158B"/>
    <w:rsid w:val="002E327F"/>
    <w:rsid w:val="002E3DB6"/>
    <w:rsid w:val="002E412B"/>
    <w:rsid w:val="002E5611"/>
    <w:rsid w:val="002E5E02"/>
    <w:rsid w:val="002E6115"/>
    <w:rsid w:val="002E6582"/>
    <w:rsid w:val="002E76D3"/>
    <w:rsid w:val="002F1553"/>
    <w:rsid w:val="002F1E1D"/>
    <w:rsid w:val="002F4B79"/>
    <w:rsid w:val="002F789D"/>
    <w:rsid w:val="00302944"/>
    <w:rsid w:val="00302EAD"/>
    <w:rsid w:val="003062D3"/>
    <w:rsid w:val="0030752F"/>
    <w:rsid w:val="003138DF"/>
    <w:rsid w:val="00313C27"/>
    <w:rsid w:val="00314435"/>
    <w:rsid w:val="0031539B"/>
    <w:rsid w:val="0031567E"/>
    <w:rsid w:val="003169B1"/>
    <w:rsid w:val="00316FF0"/>
    <w:rsid w:val="003221A6"/>
    <w:rsid w:val="00324819"/>
    <w:rsid w:val="003273D5"/>
    <w:rsid w:val="00331CD0"/>
    <w:rsid w:val="003320F4"/>
    <w:rsid w:val="00333B3C"/>
    <w:rsid w:val="0033434B"/>
    <w:rsid w:val="00334A51"/>
    <w:rsid w:val="003357D1"/>
    <w:rsid w:val="003369BA"/>
    <w:rsid w:val="00340174"/>
    <w:rsid w:val="00341D52"/>
    <w:rsid w:val="00342A33"/>
    <w:rsid w:val="00344D58"/>
    <w:rsid w:val="003459E4"/>
    <w:rsid w:val="00346BC3"/>
    <w:rsid w:val="0035386F"/>
    <w:rsid w:val="00353DF6"/>
    <w:rsid w:val="00354D3F"/>
    <w:rsid w:val="00355EEE"/>
    <w:rsid w:val="0035643B"/>
    <w:rsid w:val="0035682E"/>
    <w:rsid w:val="00356BEA"/>
    <w:rsid w:val="00362490"/>
    <w:rsid w:val="003626D8"/>
    <w:rsid w:val="00366B70"/>
    <w:rsid w:val="00367580"/>
    <w:rsid w:val="00372198"/>
    <w:rsid w:val="00374F9E"/>
    <w:rsid w:val="003760C2"/>
    <w:rsid w:val="003801BD"/>
    <w:rsid w:val="00383388"/>
    <w:rsid w:val="00383BFD"/>
    <w:rsid w:val="00384F31"/>
    <w:rsid w:val="003859C6"/>
    <w:rsid w:val="00387406"/>
    <w:rsid w:val="00387723"/>
    <w:rsid w:val="00387D9D"/>
    <w:rsid w:val="003905D1"/>
    <w:rsid w:val="00391466"/>
    <w:rsid w:val="003916C5"/>
    <w:rsid w:val="0039616E"/>
    <w:rsid w:val="003A2A82"/>
    <w:rsid w:val="003A3773"/>
    <w:rsid w:val="003A4530"/>
    <w:rsid w:val="003A76EE"/>
    <w:rsid w:val="003B39D8"/>
    <w:rsid w:val="003B7F67"/>
    <w:rsid w:val="003C2F36"/>
    <w:rsid w:val="003C3830"/>
    <w:rsid w:val="003C441B"/>
    <w:rsid w:val="003C63E9"/>
    <w:rsid w:val="003C7E2D"/>
    <w:rsid w:val="003D0381"/>
    <w:rsid w:val="003D24B8"/>
    <w:rsid w:val="003D4173"/>
    <w:rsid w:val="003D4EA9"/>
    <w:rsid w:val="003D7439"/>
    <w:rsid w:val="003E2311"/>
    <w:rsid w:val="003E3F57"/>
    <w:rsid w:val="003E62CD"/>
    <w:rsid w:val="003F27C5"/>
    <w:rsid w:val="003F3993"/>
    <w:rsid w:val="003F4704"/>
    <w:rsid w:val="00403214"/>
    <w:rsid w:val="00404E84"/>
    <w:rsid w:val="0040690C"/>
    <w:rsid w:val="004070CB"/>
    <w:rsid w:val="00407284"/>
    <w:rsid w:val="00412931"/>
    <w:rsid w:val="0041374B"/>
    <w:rsid w:val="00415EB6"/>
    <w:rsid w:val="00416394"/>
    <w:rsid w:val="004232AE"/>
    <w:rsid w:val="00423D50"/>
    <w:rsid w:val="00426ECB"/>
    <w:rsid w:val="00432350"/>
    <w:rsid w:val="0043393E"/>
    <w:rsid w:val="00433E04"/>
    <w:rsid w:val="00434715"/>
    <w:rsid w:val="00434CCF"/>
    <w:rsid w:val="00435D3F"/>
    <w:rsid w:val="0043699A"/>
    <w:rsid w:val="00436E41"/>
    <w:rsid w:val="00442D22"/>
    <w:rsid w:val="0044503D"/>
    <w:rsid w:val="0044699C"/>
    <w:rsid w:val="00450E5D"/>
    <w:rsid w:val="0045172A"/>
    <w:rsid w:val="004544BA"/>
    <w:rsid w:val="00454750"/>
    <w:rsid w:val="004566F4"/>
    <w:rsid w:val="00456B9D"/>
    <w:rsid w:val="004615DB"/>
    <w:rsid w:val="00462B69"/>
    <w:rsid w:val="0046596C"/>
    <w:rsid w:val="00467334"/>
    <w:rsid w:val="00470522"/>
    <w:rsid w:val="00470558"/>
    <w:rsid w:val="004718B3"/>
    <w:rsid w:val="0047568D"/>
    <w:rsid w:val="00476A45"/>
    <w:rsid w:val="00480ACB"/>
    <w:rsid w:val="0048393E"/>
    <w:rsid w:val="00483C1D"/>
    <w:rsid w:val="00485C0D"/>
    <w:rsid w:val="00487E16"/>
    <w:rsid w:val="00491687"/>
    <w:rsid w:val="00493087"/>
    <w:rsid w:val="00494F79"/>
    <w:rsid w:val="00496D49"/>
    <w:rsid w:val="00497AC4"/>
    <w:rsid w:val="004A0F89"/>
    <w:rsid w:val="004B1884"/>
    <w:rsid w:val="004B264A"/>
    <w:rsid w:val="004B2900"/>
    <w:rsid w:val="004B7277"/>
    <w:rsid w:val="004C0C95"/>
    <w:rsid w:val="004C32F4"/>
    <w:rsid w:val="004D1119"/>
    <w:rsid w:val="004D47B6"/>
    <w:rsid w:val="004D5C8D"/>
    <w:rsid w:val="004D705C"/>
    <w:rsid w:val="004E09D5"/>
    <w:rsid w:val="004E4AAF"/>
    <w:rsid w:val="004E64B0"/>
    <w:rsid w:val="004F337F"/>
    <w:rsid w:val="004F6D85"/>
    <w:rsid w:val="005007E3"/>
    <w:rsid w:val="00502347"/>
    <w:rsid w:val="005032DB"/>
    <w:rsid w:val="005034E5"/>
    <w:rsid w:val="00504CD9"/>
    <w:rsid w:val="00505850"/>
    <w:rsid w:val="00505C21"/>
    <w:rsid w:val="00506FDE"/>
    <w:rsid w:val="00510C51"/>
    <w:rsid w:val="00510E43"/>
    <w:rsid w:val="00510F0E"/>
    <w:rsid w:val="0051229E"/>
    <w:rsid w:val="0051468D"/>
    <w:rsid w:val="00517134"/>
    <w:rsid w:val="00522496"/>
    <w:rsid w:val="00524225"/>
    <w:rsid w:val="00524D09"/>
    <w:rsid w:val="00524E59"/>
    <w:rsid w:val="00525FC3"/>
    <w:rsid w:val="00531039"/>
    <w:rsid w:val="0053764C"/>
    <w:rsid w:val="0054158F"/>
    <w:rsid w:val="005501C7"/>
    <w:rsid w:val="00550E78"/>
    <w:rsid w:val="0055198E"/>
    <w:rsid w:val="00552CEE"/>
    <w:rsid w:val="00554DA6"/>
    <w:rsid w:val="005550E7"/>
    <w:rsid w:val="00555967"/>
    <w:rsid w:val="005603B4"/>
    <w:rsid w:val="00561E2D"/>
    <w:rsid w:val="00562610"/>
    <w:rsid w:val="00563A9E"/>
    <w:rsid w:val="00565D52"/>
    <w:rsid w:val="00570049"/>
    <w:rsid w:val="0057257B"/>
    <w:rsid w:val="005729E6"/>
    <w:rsid w:val="005748A8"/>
    <w:rsid w:val="00575F3C"/>
    <w:rsid w:val="0057656D"/>
    <w:rsid w:val="00577479"/>
    <w:rsid w:val="0058051E"/>
    <w:rsid w:val="005811A0"/>
    <w:rsid w:val="00582747"/>
    <w:rsid w:val="00592BEA"/>
    <w:rsid w:val="005965B2"/>
    <w:rsid w:val="0059694B"/>
    <w:rsid w:val="005A0338"/>
    <w:rsid w:val="005A0843"/>
    <w:rsid w:val="005A270F"/>
    <w:rsid w:val="005A2B36"/>
    <w:rsid w:val="005A6E20"/>
    <w:rsid w:val="005B09F4"/>
    <w:rsid w:val="005B196B"/>
    <w:rsid w:val="005B1FD5"/>
    <w:rsid w:val="005B3645"/>
    <w:rsid w:val="005B5550"/>
    <w:rsid w:val="005B5937"/>
    <w:rsid w:val="005B654D"/>
    <w:rsid w:val="005B792A"/>
    <w:rsid w:val="005B7CDC"/>
    <w:rsid w:val="005C0234"/>
    <w:rsid w:val="005C0588"/>
    <w:rsid w:val="005C16FA"/>
    <w:rsid w:val="005C4526"/>
    <w:rsid w:val="005C463D"/>
    <w:rsid w:val="005C54B2"/>
    <w:rsid w:val="005D05DA"/>
    <w:rsid w:val="005D07DD"/>
    <w:rsid w:val="005D1C93"/>
    <w:rsid w:val="005D3090"/>
    <w:rsid w:val="005D495C"/>
    <w:rsid w:val="005E5930"/>
    <w:rsid w:val="005E62BE"/>
    <w:rsid w:val="005F13A7"/>
    <w:rsid w:val="005F4CC5"/>
    <w:rsid w:val="0060291F"/>
    <w:rsid w:val="00602BCA"/>
    <w:rsid w:val="006039A8"/>
    <w:rsid w:val="00604160"/>
    <w:rsid w:val="00604651"/>
    <w:rsid w:val="00604A02"/>
    <w:rsid w:val="006050B2"/>
    <w:rsid w:val="00607AB0"/>
    <w:rsid w:val="00610AE9"/>
    <w:rsid w:val="006130CA"/>
    <w:rsid w:val="00614BAD"/>
    <w:rsid w:val="0062089D"/>
    <w:rsid w:val="0062462E"/>
    <w:rsid w:val="00624715"/>
    <w:rsid w:val="00624763"/>
    <w:rsid w:val="006279A3"/>
    <w:rsid w:val="00632751"/>
    <w:rsid w:val="006366CC"/>
    <w:rsid w:val="00637815"/>
    <w:rsid w:val="00641204"/>
    <w:rsid w:val="00641A01"/>
    <w:rsid w:val="00642C83"/>
    <w:rsid w:val="006440A4"/>
    <w:rsid w:val="006449F9"/>
    <w:rsid w:val="0064592B"/>
    <w:rsid w:val="00646409"/>
    <w:rsid w:val="00647973"/>
    <w:rsid w:val="0065176A"/>
    <w:rsid w:val="00653703"/>
    <w:rsid w:val="00653720"/>
    <w:rsid w:val="00656382"/>
    <w:rsid w:val="00656FAC"/>
    <w:rsid w:val="0066357A"/>
    <w:rsid w:val="00664C6F"/>
    <w:rsid w:val="0066667B"/>
    <w:rsid w:val="006676DE"/>
    <w:rsid w:val="00674D57"/>
    <w:rsid w:val="0067596A"/>
    <w:rsid w:val="00682A3A"/>
    <w:rsid w:val="00685545"/>
    <w:rsid w:val="006915D0"/>
    <w:rsid w:val="006919A1"/>
    <w:rsid w:val="00693FA3"/>
    <w:rsid w:val="00694D06"/>
    <w:rsid w:val="006976FE"/>
    <w:rsid w:val="006A3B09"/>
    <w:rsid w:val="006A5215"/>
    <w:rsid w:val="006A6109"/>
    <w:rsid w:val="006A7AD9"/>
    <w:rsid w:val="006B1C01"/>
    <w:rsid w:val="006B2C11"/>
    <w:rsid w:val="006B42CB"/>
    <w:rsid w:val="006B5A7B"/>
    <w:rsid w:val="006B6A52"/>
    <w:rsid w:val="006B6A75"/>
    <w:rsid w:val="006B7DAD"/>
    <w:rsid w:val="006B7F53"/>
    <w:rsid w:val="006C1118"/>
    <w:rsid w:val="006C379E"/>
    <w:rsid w:val="006C5B79"/>
    <w:rsid w:val="006C699B"/>
    <w:rsid w:val="006D0240"/>
    <w:rsid w:val="006D2815"/>
    <w:rsid w:val="006D67EC"/>
    <w:rsid w:val="006D68AA"/>
    <w:rsid w:val="006E2003"/>
    <w:rsid w:val="006E30BE"/>
    <w:rsid w:val="006E3FF8"/>
    <w:rsid w:val="006E44E4"/>
    <w:rsid w:val="006E4EDD"/>
    <w:rsid w:val="006E5636"/>
    <w:rsid w:val="006E7607"/>
    <w:rsid w:val="006F081F"/>
    <w:rsid w:val="006F42F4"/>
    <w:rsid w:val="006F436A"/>
    <w:rsid w:val="00702E58"/>
    <w:rsid w:val="00704EB2"/>
    <w:rsid w:val="00705233"/>
    <w:rsid w:val="00710D71"/>
    <w:rsid w:val="00712D70"/>
    <w:rsid w:val="00715DBF"/>
    <w:rsid w:val="0072126F"/>
    <w:rsid w:val="00721305"/>
    <w:rsid w:val="007225E6"/>
    <w:rsid w:val="00723698"/>
    <w:rsid w:val="00723B89"/>
    <w:rsid w:val="007247A1"/>
    <w:rsid w:val="007378F3"/>
    <w:rsid w:val="00740BB4"/>
    <w:rsid w:val="007436D3"/>
    <w:rsid w:val="00746214"/>
    <w:rsid w:val="007463ED"/>
    <w:rsid w:val="007468BE"/>
    <w:rsid w:val="0075075F"/>
    <w:rsid w:val="00756662"/>
    <w:rsid w:val="00756E8F"/>
    <w:rsid w:val="0075756E"/>
    <w:rsid w:val="00762B00"/>
    <w:rsid w:val="007655A2"/>
    <w:rsid w:val="007659AF"/>
    <w:rsid w:val="00772181"/>
    <w:rsid w:val="00781029"/>
    <w:rsid w:val="00783A4F"/>
    <w:rsid w:val="007901FF"/>
    <w:rsid w:val="00793DF9"/>
    <w:rsid w:val="00795757"/>
    <w:rsid w:val="007975E9"/>
    <w:rsid w:val="007A07E4"/>
    <w:rsid w:val="007A3D15"/>
    <w:rsid w:val="007A4E39"/>
    <w:rsid w:val="007A6019"/>
    <w:rsid w:val="007B263E"/>
    <w:rsid w:val="007B28F6"/>
    <w:rsid w:val="007B2FD8"/>
    <w:rsid w:val="007B6820"/>
    <w:rsid w:val="007C1F60"/>
    <w:rsid w:val="007C55A3"/>
    <w:rsid w:val="007C7038"/>
    <w:rsid w:val="007C7575"/>
    <w:rsid w:val="007D0A3E"/>
    <w:rsid w:val="007D6F9A"/>
    <w:rsid w:val="007E021B"/>
    <w:rsid w:val="007E0BD3"/>
    <w:rsid w:val="007E10BF"/>
    <w:rsid w:val="007E2364"/>
    <w:rsid w:val="007E5280"/>
    <w:rsid w:val="007E7672"/>
    <w:rsid w:val="007E784B"/>
    <w:rsid w:val="007F39A0"/>
    <w:rsid w:val="007F4670"/>
    <w:rsid w:val="00800C39"/>
    <w:rsid w:val="0080200C"/>
    <w:rsid w:val="00802476"/>
    <w:rsid w:val="00804AF7"/>
    <w:rsid w:val="008052FB"/>
    <w:rsid w:val="00806BD2"/>
    <w:rsid w:val="00810B30"/>
    <w:rsid w:val="00812D6B"/>
    <w:rsid w:val="00815C67"/>
    <w:rsid w:val="00816D81"/>
    <w:rsid w:val="00817E2C"/>
    <w:rsid w:val="00824B59"/>
    <w:rsid w:val="00825765"/>
    <w:rsid w:val="008273FC"/>
    <w:rsid w:val="0082774D"/>
    <w:rsid w:val="00827CE7"/>
    <w:rsid w:val="0083359F"/>
    <w:rsid w:val="00833EFE"/>
    <w:rsid w:val="008342DB"/>
    <w:rsid w:val="008348D1"/>
    <w:rsid w:val="00836700"/>
    <w:rsid w:val="0084465D"/>
    <w:rsid w:val="0085298D"/>
    <w:rsid w:val="008535F6"/>
    <w:rsid w:val="008561F4"/>
    <w:rsid w:val="008564E6"/>
    <w:rsid w:val="00856D73"/>
    <w:rsid w:val="00860C91"/>
    <w:rsid w:val="00861837"/>
    <w:rsid w:val="008623B7"/>
    <w:rsid w:val="008628BC"/>
    <w:rsid w:val="00864DB0"/>
    <w:rsid w:val="00865B4E"/>
    <w:rsid w:val="00866480"/>
    <w:rsid w:val="00867E67"/>
    <w:rsid w:val="00867E88"/>
    <w:rsid w:val="008704C5"/>
    <w:rsid w:val="008715E0"/>
    <w:rsid w:val="008719F4"/>
    <w:rsid w:val="008771D3"/>
    <w:rsid w:val="00881B0B"/>
    <w:rsid w:val="0088659D"/>
    <w:rsid w:val="008946A4"/>
    <w:rsid w:val="008947D2"/>
    <w:rsid w:val="008952C4"/>
    <w:rsid w:val="00897928"/>
    <w:rsid w:val="008A005B"/>
    <w:rsid w:val="008A459D"/>
    <w:rsid w:val="008A5C2A"/>
    <w:rsid w:val="008A634F"/>
    <w:rsid w:val="008B728E"/>
    <w:rsid w:val="008C6EB2"/>
    <w:rsid w:val="008D6313"/>
    <w:rsid w:val="008D6E8C"/>
    <w:rsid w:val="008E1BFC"/>
    <w:rsid w:val="008E4A91"/>
    <w:rsid w:val="008E7343"/>
    <w:rsid w:val="008F1923"/>
    <w:rsid w:val="008F3187"/>
    <w:rsid w:val="008F34F3"/>
    <w:rsid w:val="008F3804"/>
    <w:rsid w:val="008F425D"/>
    <w:rsid w:val="008F7031"/>
    <w:rsid w:val="0090034E"/>
    <w:rsid w:val="0090126F"/>
    <w:rsid w:val="00901757"/>
    <w:rsid w:val="009040BE"/>
    <w:rsid w:val="009045C9"/>
    <w:rsid w:val="009058B0"/>
    <w:rsid w:val="00905E98"/>
    <w:rsid w:val="009127D7"/>
    <w:rsid w:val="009134C3"/>
    <w:rsid w:val="00913EA9"/>
    <w:rsid w:val="00915DA7"/>
    <w:rsid w:val="00916F58"/>
    <w:rsid w:val="009175BD"/>
    <w:rsid w:val="00921116"/>
    <w:rsid w:val="0092134E"/>
    <w:rsid w:val="00922182"/>
    <w:rsid w:val="00925FB1"/>
    <w:rsid w:val="00927930"/>
    <w:rsid w:val="00927A88"/>
    <w:rsid w:val="00930CAA"/>
    <w:rsid w:val="00931D8F"/>
    <w:rsid w:val="00932684"/>
    <w:rsid w:val="00936776"/>
    <w:rsid w:val="009403AD"/>
    <w:rsid w:val="00945A85"/>
    <w:rsid w:val="009510F4"/>
    <w:rsid w:val="009524DD"/>
    <w:rsid w:val="00952F61"/>
    <w:rsid w:val="00956DDB"/>
    <w:rsid w:val="00957D8C"/>
    <w:rsid w:val="0097400E"/>
    <w:rsid w:val="009742B6"/>
    <w:rsid w:val="009758D8"/>
    <w:rsid w:val="00981097"/>
    <w:rsid w:val="009849F9"/>
    <w:rsid w:val="009871B7"/>
    <w:rsid w:val="00993ADA"/>
    <w:rsid w:val="00996973"/>
    <w:rsid w:val="009A019E"/>
    <w:rsid w:val="009A23D4"/>
    <w:rsid w:val="009A362E"/>
    <w:rsid w:val="009A5923"/>
    <w:rsid w:val="009A71D2"/>
    <w:rsid w:val="009A7948"/>
    <w:rsid w:val="009A7E37"/>
    <w:rsid w:val="009A7EAF"/>
    <w:rsid w:val="009B06B9"/>
    <w:rsid w:val="009B0E4F"/>
    <w:rsid w:val="009B1336"/>
    <w:rsid w:val="009B2EA0"/>
    <w:rsid w:val="009B3FC8"/>
    <w:rsid w:val="009B449C"/>
    <w:rsid w:val="009B5291"/>
    <w:rsid w:val="009B5C6A"/>
    <w:rsid w:val="009B6EBB"/>
    <w:rsid w:val="009B70AA"/>
    <w:rsid w:val="009B7B45"/>
    <w:rsid w:val="009C179E"/>
    <w:rsid w:val="009C3BDD"/>
    <w:rsid w:val="009C4C20"/>
    <w:rsid w:val="009C57A8"/>
    <w:rsid w:val="009C63D4"/>
    <w:rsid w:val="009C65BA"/>
    <w:rsid w:val="009C6B2B"/>
    <w:rsid w:val="009C7D00"/>
    <w:rsid w:val="009D0DF7"/>
    <w:rsid w:val="009D1646"/>
    <w:rsid w:val="009D2002"/>
    <w:rsid w:val="009D251F"/>
    <w:rsid w:val="009D381C"/>
    <w:rsid w:val="009D3F64"/>
    <w:rsid w:val="009D419F"/>
    <w:rsid w:val="009D6461"/>
    <w:rsid w:val="009E23FA"/>
    <w:rsid w:val="009E6502"/>
    <w:rsid w:val="009F0571"/>
    <w:rsid w:val="009F2B3C"/>
    <w:rsid w:val="009F55E9"/>
    <w:rsid w:val="009F5868"/>
    <w:rsid w:val="009F6080"/>
    <w:rsid w:val="009F637A"/>
    <w:rsid w:val="009F6B8A"/>
    <w:rsid w:val="00A03B29"/>
    <w:rsid w:val="00A11B6D"/>
    <w:rsid w:val="00A1405D"/>
    <w:rsid w:val="00A143D3"/>
    <w:rsid w:val="00A16318"/>
    <w:rsid w:val="00A177DE"/>
    <w:rsid w:val="00A17C35"/>
    <w:rsid w:val="00A20BA0"/>
    <w:rsid w:val="00A213C5"/>
    <w:rsid w:val="00A249B3"/>
    <w:rsid w:val="00A3330B"/>
    <w:rsid w:val="00A33901"/>
    <w:rsid w:val="00A357B2"/>
    <w:rsid w:val="00A357F8"/>
    <w:rsid w:val="00A4117C"/>
    <w:rsid w:val="00A42678"/>
    <w:rsid w:val="00A42922"/>
    <w:rsid w:val="00A458DF"/>
    <w:rsid w:val="00A45DB0"/>
    <w:rsid w:val="00A47BD6"/>
    <w:rsid w:val="00A51CF0"/>
    <w:rsid w:val="00A5379C"/>
    <w:rsid w:val="00A568D2"/>
    <w:rsid w:val="00A60C1D"/>
    <w:rsid w:val="00A70AAA"/>
    <w:rsid w:val="00A74BFB"/>
    <w:rsid w:val="00A763FC"/>
    <w:rsid w:val="00A76AC2"/>
    <w:rsid w:val="00A7729C"/>
    <w:rsid w:val="00A77C6D"/>
    <w:rsid w:val="00A843F2"/>
    <w:rsid w:val="00A85498"/>
    <w:rsid w:val="00A85C4A"/>
    <w:rsid w:val="00A936F9"/>
    <w:rsid w:val="00A93B99"/>
    <w:rsid w:val="00A946CB"/>
    <w:rsid w:val="00A96219"/>
    <w:rsid w:val="00AA4D8C"/>
    <w:rsid w:val="00AA4D94"/>
    <w:rsid w:val="00AA516B"/>
    <w:rsid w:val="00AA5295"/>
    <w:rsid w:val="00AA570F"/>
    <w:rsid w:val="00AA7EC6"/>
    <w:rsid w:val="00AB56EC"/>
    <w:rsid w:val="00AB7378"/>
    <w:rsid w:val="00AC096D"/>
    <w:rsid w:val="00AC34F4"/>
    <w:rsid w:val="00AC3C3C"/>
    <w:rsid w:val="00AC5BA9"/>
    <w:rsid w:val="00AC645A"/>
    <w:rsid w:val="00AC758A"/>
    <w:rsid w:val="00AD1246"/>
    <w:rsid w:val="00AD1CB1"/>
    <w:rsid w:val="00AD2C95"/>
    <w:rsid w:val="00AD37A3"/>
    <w:rsid w:val="00AD6B89"/>
    <w:rsid w:val="00AE5BCB"/>
    <w:rsid w:val="00AE6CFB"/>
    <w:rsid w:val="00AF0AA0"/>
    <w:rsid w:val="00AF1055"/>
    <w:rsid w:val="00AF6A5D"/>
    <w:rsid w:val="00AF6AD1"/>
    <w:rsid w:val="00AF6B85"/>
    <w:rsid w:val="00B02FA6"/>
    <w:rsid w:val="00B041D5"/>
    <w:rsid w:val="00B0465C"/>
    <w:rsid w:val="00B07064"/>
    <w:rsid w:val="00B070AB"/>
    <w:rsid w:val="00B10075"/>
    <w:rsid w:val="00B11CB2"/>
    <w:rsid w:val="00B1317B"/>
    <w:rsid w:val="00B14B49"/>
    <w:rsid w:val="00B15A4E"/>
    <w:rsid w:val="00B1626A"/>
    <w:rsid w:val="00B1653E"/>
    <w:rsid w:val="00B16DE7"/>
    <w:rsid w:val="00B202E8"/>
    <w:rsid w:val="00B213BB"/>
    <w:rsid w:val="00B21B10"/>
    <w:rsid w:val="00B21CDA"/>
    <w:rsid w:val="00B267C6"/>
    <w:rsid w:val="00B27F34"/>
    <w:rsid w:val="00B30DFB"/>
    <w:rsid w:val="00B32675"/>
    <w:rsid w:val="00B33A4D"/>
    <w:rsid w:val="00B341AB"/>
    <w:rsid w:val="00B4257B"/>
    <w:rsid w:val="00B530AA"/>
    <w:rsid w:val="00B55E1C"/>
    <w:rsid w:val="00B60193"/>
    <w:rsid w:val="00B60404"/>
    <w:rsid w:val="00B6410E"/>
    <w:rsid w:val="00B65771"/>
    <w:rsid w:val="00B66232"/>
    <w:rsid w:val="00B662FA"/>
    <w:rsid w:val="00B666C5"/>
    <w:rsid w:val="00B66B58"/>
    <w:rsid w:val="00B75EE1"/>
    <w:rsid w:val="00B77EE0"/>
    <w:rsid w:val="00B80B2B"/>
    <w:rsid w:val="00B84164"/>
    <w:rsid w:val="00B9025C"/>
    <w:rsid w:val="00B90BF6"/>
    <w:rsid w:val="00B91378"/>
    <w:rsid w:val="00B91782"/>
    <w:rsid w:val="00B93DE6"/>
    <w:rsid w:val="00B948CD"/>
    <w:rsid w:val="00B964C7"/>
    <w:rsid w:val="00B97586"/>
    <w:rsid w:val="00BA5275"/>
    <w:rsid w:val="00BA55B7"/>
    <w:rsid w:val="00BA576B"/>
    <w:rsid w:val="00BA7F0F"/>
    <w:rsid w:val="00BB2560"/>
    <w:rsid w:val="00BB29D2"/>
    <w:rsid w:val="00BB36FC"/>
    <w:rsid w:val="00BB3A4F"/>
    <w:rsid w:val="00BB4494"/>
    <w:rsid w:val="00BB5212"/>
    <w:rsid w:val="00BB7B05"/>
    <w:rsid w:val="00BC0D82"/>
    <w:rsid w:val="00BC3A59"/>
    <w:rsid w:val="00BC6AA9"/>
    <w:rsid w:val="00BC6CC5"/>
    <w:rsid w:val="00BD00A0"/>
    <w:rsid w:val="00BD56C6"/>
    <w:rsid w:val="00BD7C94"/>
    <w:rsid w:val="00BE00ED"/>
    <w:rsid w:val="00BE423B"/>
    <w:rsid w:val="00BF599D"/>
    <w:rsid w:val="00BF71B6"/>
    <w:rsid w:val="00C028D9"/>
    <w:rsid w:val="00C02949"/>
    <w:rsid w:val="00C02B3C"/>
    <w:rsid w:val="00C02E12"/>
    <w:rsid w:val="00C06995"/>
    <w:rsid w:val="00C12FEA"/>
    <w:rsid w:val="00C14B75"/>
    <w:rsid w:val="00C158FA"/>
    <w:rsid w:val="00C17504"/>
    <w:rsid w:val="00C23353"/>
    <w:rsid w:val="00C24448"/>
    <w:rsid w:val="00C255A8"/>
    <w:rsid w:val="00C30C43"/>
    <w:rsid w:val="00C31CDA"/>
    <w:rsid w:val="00C331F5"/>
    <w:rsid w:val="00C35202"/>
    <w:rsid w:val="00C35898"/>
    <w:rsid w:val="00C40DDA"/>
    <w:rsid w:val="00C412D2"/>
    <w:rsid w:val="00C43B93"/>
    <w:rsid w:val="00C444B8"/>
    <w:rsid w:val="00C45EB2"/>
    <w:rsid w:val="00C46E4A"/>
    <w:rsid w:val="00C517E7"/>
    <w:rsid w:val="00C52D80"/>
    <w:rsid w:val="00C5320F"/>
    <w:rsid w:val="00C552D2"/>
    <w:rsid w:val="00C55AFC"/>
    <w:rsid w:val="00C62A12"/>
    <w:rsid w:val="00C640F8"/>
    <w:rsid w:val="00C67B2D"/>
    <w:rsid w:val="00C7054F"/>
    <w:rsid w:val="00C70F7E"/>
    <w:rsid w:val="00C742D6"/>
    <w:rsid w:val="00C758B8"/>
    <w:rsid w:val="00C76FF5"/>
    <w:rsid w:val="00C81239"/>
    <w:rsid w:val="00C832AC"/>
    <w:rsid w:val="00C85F21"/>
    <w:rsid w:val="00C901B3"/>
    <w:rsid w:val="00C91835"/>
    <w:rsid w:val="00C9235C"/>
    <w:rsid w:val="00C93C36"/>
    <w:rsid w:val="00C96776"/>
    <w:rsid w:val="00C97A15"/>
    <w:rsid w:val="00CA03D1"/>
    <w:rsid w:val="00CA62CD"/>
    <w:rsid w:val="00CA66B8"/>
    <w:rsid w:val="00CB0EBF"/>
    <w:rsid w:val="00CB6B5A"/>
    <w:rsid w:val="00CC1493"/>
    <w:rsid w:val="00CC3846"/>
    <w:rsid w:val="00CC716A"/>
    <w:rsid w:val="00CD03E9"/>
    <w:rsid w:val="00CD1F22"/>
    <w:rsid w:val="00CD202F"/>
    <w:rsid w:val="00CD3E31"/>
    <w:rsid w:val="00CD6E8E"/>
    <w:rsid w:val="00CE02C3"/>
    <w:rsid w:val="00CE23E9"/>
    <w:rsid w:val="00CE36D8"/>
    <w:rsid w:val="00CE5A8B"/>
    <w:rsid w:val="00CE5AC5"/>
    <w:rsid w:val="00CE61D8"/>
    <w:rsid w:val="00CE6353"/>
    <w:rsid w:val="00CF2187"/>
    <w:rsid w:val="00CF2B02"/>
    <w:rsid w:val="00CF4D3C"/>
    <w:rsid w:val="00CF4E0F"/>
    <w:rsid w:val="00CF5D90"/>
    <w:rsid w:val="00CF62B2"/>
    <w:rsid w:val="00D016C4"/>
    <w:rsid w:val="00D01D38"/>
    <w:rsid w:val="00D033DB"/>
    <w:rsid w:val="00D062BD"/>
    <w:rsid w:val="00D07CE1"/>
    <w:rsid w:val="00D10AF8"/>
    <w:rsid w:val="00D12405"/>
    <w:rsid w:val="00D16501"/>
    <w:rsid w:val="00D203D5"/>
    <w:rsid w:val="00D2065F"/>
    <w:rsid w:val="00D2165D"/>
    <w:rsid w:val="00D21665"/>
    <w:rsid w:val="00D2225D"/>
    <w:rsid w:val="00D22D69"/>
    <w:rsid w:val="00D23410"/>
    <w:rsid w:val="00D24BAF"/>
    <w:rsid w:val="00D276C2"/>
    <w:rsid w:val="00D30957"/>
    <w:rsid w:val="00D312B6"/>
    <w:rsid w:val="00D31748"/>
    <w:rsid w:val="00D31908"/>
    <w:rsid w:val="00D334EA"/>
    <w:rsid w:val="00D34DFF"/>
    <w:rsid w:val="00D430E4"/>
    <w:rsid w:val="00D438D5"/>
    <w:rsid w:val="00D45010"/>
    <w:rsid w:val="00D45D77"/>
    <w:rsid w:val="00D47681"/>
    <w:rsid w:val="00D51058"/>
    <w:rsid w:val="00D52675"/>
    <w:rsid w:val="00D54B38"/>
    <w:rsid w:val="00D5598D"/>
    <w:rsid w:val="00D57E86"/>
    <w:rsid w:val="00D70D63"/>
    <w:rsid w:val="00D76A72"/>
    <w:rsid w:val="00D77E15"/>
    <w:rsid w:val="00D81262"/>
    <w:rsid w:val="00D81AED"/>
    <w:rsid w:val="00D81B27"/>
    <w:rsid w:val="00D83280"/>
    <w:rsid w:val="00D83539"/>
    <w:rsid w:val="00D83EED"/>
    <w:rsid w:val="00D848EF"/>
    <w:rsid w:val="00D858A1"/>
    <w:rsid w:val="00D85C4C"/>
    <w:rsid w:val="00D90006"/>
    <w:rsid w:val="00D97695"/>
    <w:rsid w:val="00D97D39"/>
    <w:rsid w:val="00DA09BE"/>
    <w:rsid w:val="00DA19BC"/>
    <w:rsid w:val="00DA3A93"/>
    <w:rsid w:val="00DA3DE5"/>
    <w:rsid w:val="00DA7060"/>
    <w:rsid w:val="00DB0872"/>
    <w:rsid w:val="00DB37E2"/>
    <w:rsid w:val="00DB46E0"/>
    <w:rsid w:val="00DB4707"/>
    <w:rsid w:val="00DB5745"/>
    <w:rsid w:val="00DB6472"/>
    <w:rsid w:val="00DC0E64"/>
    <w:rsid w:val="00DC2AD6"/>
    <w:rsid w:val="00DC3611"/>
    <w:rsid w:val="00DC69DD"/>
    <w:rsid w:val="00DC6E18"/>
    <w:rsid w:val="00DD1D4E"/>
    <w:rsid w:val="00DD24B3"/>
    <w:rsid w:val="00DD3720"/>
    <w:rsid w:val="00DD4A79"/>
    <w:rsid w:val="00DD4CCF"/>
    <w:rsid w:val="00DE36B6"/>
    <w:rsid w:val="00DE56F7"/>
    <w:rsid w:val="00DF08E4"/>
    <w:rsid w:val="00DF0D5A"/>
    <w:rsid w:val="00E0255E"/>
    <w:rsid w:val="00E0403A"/>
    <w:rsid w:val="00E0730E"/>
    <w:rsid w:val="00E0741A"/>
    <w:rsid w:val="00E103FB"/>
    <w:rsid w:val="00E11BA1"/>
    <w:rsid w:val="00E140F2"/>
    <w:rsid w:val="00E14357"/>
    <w:rsid w:val="00E15652"/>
    <w:rsid w:val="00E2068D"/>
    <w:rsid w:val="00E234E4"/>
    <w:rsid w:val="00E25E09"/>
    <w:rsid w:val="00E30637"/>
    <w:rsid w:val="00E327A8"/>
    <w:rsid w:val="00E3302C"/>
    <w:rsid w:val="00E3604C"/>
    <w:rsid w:val="00E36519"/>
    <w:rsid w:val="00E36DF3"/>
    <w:rsid w:val="00E371BC"/>
    <w:rsid w:val="00E375FA"/>
    <w:rsid w:val="00E424ED"/>
    <w:rsid w:val="00E43948"/>
    <w:rsid w:val="00E45CC8"/>
    <w:rsid w:val="00E46B7F"/>
    <w:rsid w:val="00E477D9"/>
    <w:rsid w:val="00E50554"/>
    <w:rsid w:val="00E506C5"/>
    <w:rsid w:val="00E52F26"/>
    <w:rsid w:val="00E536EE"/>
    <w:rsid w:val="00E53D06"/>
    <w:rsid w:val="00E5446C"/>
    <w:rsid w:val="00E60C99"/>
    <w:rsid w:val="00E61C7A"/>
    <w:rsid w:val="00E62E52"/>
    <w:rsid w:val="00E64D52"/>
    <w:rsid w:val="00E67822"/>
    <w:rsid w:val="00E70062"/>
    <w:rsid w:val="00E704E2"/>
    <w:rsid w:val="00E70CBE"/>
    <w:rsid w:val="00E7249E"/>
    <w:rsid w:val="00E7463F"/>
    <w:rsid w:val="00E74674"/>
    <w:rsid w:val="00E80F0F"/>
    <w:rsid w:val="00E85220"/>
    <w:rsid w:val="00E86ACA"/>
    <w:rsid w:val="00E91B43"/>
    <w:rsid w:val="00E927A8"/>
    <w:rsid w:val="00E92C4D"/>
    <w:rsid w:val="00E96AFD"/>
    <w:rsid w:val="00E97407"/>
    <w:rsid w:val="00E97571"/>
    <w:rsid w:val="00EA3AB1"/>
    <w:rsid w:val="00EA43CF"/>
    <w:rsid w:val="00EB25D4"/>
    <w:rsid w:val="00EB2EAE"/>
    <w:rsid w:val="00EB3261"/>
    <w:rsid w:val="00EB3D58"/>
    <w:rsid w:val="00EB48F6"/>
    <w:rsid w:val="00EC561C"/>
    <w:rsid w:val="00EC6AD2"/>
    <w:rsid w:val="00ED068E"/>
    <w:rsid w:val="00ED0ADA"/>
    <w:rsid w:val="00ED12F3"/>
    <w:rsid w:val="00ED3134"/>
    <w:rsid w:val="00ED4834"/>
    <w:rsid w:val="00ED63DC"/>
    <w:rsid w:val="00EE4EB8"/>
    <w:rsid w:val="00EE744A"/>
    <w:rsid w:val="00EF0389"/>
    <w:rsid w:val="00EF1C32"/>
    <w:rsid w:val="00EF2975"/>
    <w:rsid w:val="00EF3464"/>
    <w:rsid w:val="00EF6035"/>
    <w:rsid w:val="00F009CC"/>
    <w:rsid w:val="00F00CC6"/>
    <w:rsid w:val="00F00D09"/>
    <w:rsid w:val="00F0492A"/>
    <w:rsid w:val="00F0513F"/>
    <w:rsid w:val="00F05C0C"/>
    <w:rsid w:val="00F10CEA"/>
    <w:rsid w:val="00F11501"/>
    <w:rsid w:val="00F11A8C"/>
    <w:rsid w:val="00F15FB3"/>
    <w:rsid w:val="00F16409"/>
    <w:rsid w:val="00F17030"/>
    <w:rsid w:val="00F1751B"/>
    <w:rsid w:val="00F17FE1"/>
    <w:rsid w:val="00F22792"/>
    <w:rsid w:val="00F2406D"/>
    <w:rsid w:val="00F246FF"/>
    <w:rsid w:val="00F30C3B"/>
    <w:rsid w:val="00F329D8"/>
    <w:rsid w:val="00F343FA"/>
    <w:rsid w:val="00F3607D"/>
    <w:rsid w:val="00F3778F"/>
    <w:rsid w:val="00F3785F"/>
    <w:rsid w:val="00F4015F"/>
    <w:rsid w:val="00F402F3"/>
    <w:rsid w:val="00F40A4E"/>
    <w:rsid w:val="00F41612"/>
    <w:rsid w:val="00F45B6F"/>
    <w:rsid w:val="00F46651"/>
    <w:rsid w:val="00F479DA"/>
    <w:rsid w:val="00F50115"/>
    <w:rsid w:val="00F504A6"/>
    <w:rsid w:val="00F504FE"/>
    <w:rsid w:val="00F53103"/>
    <w:rsid w:val="00F53F1A"/>
    <w:rsid w:val="00F55022"/>
    <w:rsid w:val="00F55731"/>
    <w:rsid w:val="00F568FD"/>
    <w:rsid w:val="00F60095"/>
    <w:rsid w:val="00F6104A"/>
    <w:rsid w:val="00F61AC5"/>
    <w:rsid w:val="00F65921"/>
    <w:rsid w:val="00F66C8B"/>
    <w:rsid w:val="00F72663"/>
    <w:rsid w:val="00F7357D"/>
    <w:rsid w:val="00F747C3"/>
    <w:rsid w:val="00F7559A"/>
    <w:rsid w:val="00F760FA"/>
    <w:rsid w:val="00F77BE3"/>
    <w:rsid w:val="00F81189"/>
    <w:rsid w:val="00F820D7"/>
    <w:rsid w:val="00F86FFC"/>
    <w:rsid w:val="00F875DD"/>
    <w:rsid w:val="00F93981"/>
    <w:rsid w:val="00F96CCA"/>
    <w:rsid w:val="00F97B1C"/>
    <w:rsid w:val="00FA007E"/>
    <w:rsid w:val="00FA3B3A"/>
    <w:rsid w:val="00FB01A7"/>
    <w:rsid w:val="00FC50B3"/>
    <w:rsid w:val="00FC5C4F"/>
    <w:rsid w:val="00FD2F47"/>
    <w:rsid w:val="00FD4E17"/>
    <w:rsid w:val="00FD4F12"/>
    <w:rsid w:val="00FD5937"/>
    <w:rsid w:val="00FD68FA"/>
    <w:rsid w:val="00FE161E"/>
    <w:rsid w:val="00FE2DD0"/>
    <w:rsid w:val="00FE5009"/>
    <w:rsid w:val="00FE7032"/>
    <w:rsid w:val="00FF008E"/>
    <w:rsid w:val="00FF4A5B"/>
    <w:rsid w:val="00FF7080"/>
    <w:rsid w:val="00FF7AC8"/>
    <w:rsid w:val="0EDB1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F99F6"/>
  <w15:docId w15:val="{8F42D52D-FEDF-4B20-8152-67FBECF5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semiHidden="1" w:unhideWhenUsed="1"/>
    <w:lsdException w:name="head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lsdException w:name="endnote reference" w:uiPriority="0"/>
    <w:lsdException w:name="endnote text"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0" w:qFormat="1"/>
    <w:lsdException w:name="Emphasis" w:uiPriority="0" w:qFormat="1"/>
    <w:lsdException w:name="Document Map" w:uiPriority="0"/>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uiPriority="0"/>
    <w:lsdException w:name="Table Grid" w:uiPriority="0"/>
    <w:lsdException w:name="Table Theme" w:semiHidden="1" w:uiPriority="0"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E84"/>
    <w:pPr>
      <w:spacing w:line="360" w:lineRule="auto"/>
    </w:pPr>
    <w:rPr>
      <w:kern w:val="2"/>
      <w:sz w:val="24"/>
      <w:szCs w:val="24"/>
    </w:rPr>
  </w:style>
  <w:style w:type="paragraph" w:styleId="1">
    <w:name w:val="heading 1"/>
    <w:basedOn w:val="a"/>
    <w:next w:val="a"/>
    <w:link w:val="10"/>
    <w:qFormat/>
    <w:rsid w:val="00B070AB"/>
    <w:pPr>
      <w:keepNext/>
      <w:keepLines/>
      <w:spacing w:before="340" w:after="330" w:line="578" w:lineRule="auto"/>
      <w:outlineLvl w:val="0"/>
    </w:pPr>
    <w:rPr>
      <w:b/>
      <w:bCs/>
      <w:kern w:val="44"/>
      <w:sz w:val="44"/>
      <w:szCs w:val="44"/>
    </w:rPr>
  </w:style>
  <w:style w:type="paragraph" w:styleId="2">
    <w:name w:val="heading 2"/>
    <w:basedOn w:val="a"/>
    <w:next w:val="a"/>
    <w:link w:val="20"/>
    <w:qFormat/>
    <w:rsid w:val="00B070AB"/>
    <w:pPr>
      <w:keepNext/>
      <w:keepLines/>
      <w:spacing w:before="260" w:after="260" w:line="416" w:lineRule="auto"/>
      <w:outlineLvl w:val="1"/>
    </w:pPr>
    <w:rPr>
      <w:rFonts w:ascii="Cambria" w:hAnsi="Cambria"/>
      <w:b/>
      <w:bCs/>
      <w:kern w:val="0"/>
      <w:sz w:val="32"/>
      <w:szCs w:val="32"/>
    </w:rPr>
  </w:style>
  <w:style w:type="paragraph" w:styleId="3">
    <w:name w:val="heading 3"/>
    <w:basedOn w:val="a"/>
    <w:next w:val="a"/>
    <w:link w:val="30"/>
    <w:qFormat/>
    <w:rsid w:val="0009030F"/>
    <w:pPr>
      <w:keepNext/>
      <w:keepLines/>
      <w:spacing w:before="260" w:after="260" w:line="415" w:lineRule="auto"/>
      <w:outlineLvl w:val="2"/>
    </w:pPr>
    <w:rPr>
      <w:b/>
      <w:kern w:val="0"/>
      <w:sz w:val="28"/>
      <w:szCs w:val="20"/>
    </w:rPr>
  </w:style>
  <w:style w:type="paragraph" w:styleId="4">
    <w:name w:val="heading 4"/>
    <w:basedOn w:val="a"/>
    <w:next w:val="a"/>
    <w:link w:val="40"/>
    <w:qFormat/>
    <w:rsid w:val="001E6F5F"/>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0"/>
    <w:qFormat/>
    <w:rsid w:val="00B070AB"/>
    <w:pPr>
      <w:spacing w:before="200" w:after="80"/>
      <w:outlineLvl w:val="4"/>
    </w:pPr>
    <w:rPr>
      <w:rFonts w:ascii="Cambria" w:hAnsi="Cambria"/>
      <w:color w:val="4F81BD"/>
      <w:kern w:val="0"/>
      <w:sz w:val="22"/>
      <w:szCs w:val="20"/>
      <w:lang w:eastAsia="en-US"/>
    </w:rPr>
  </w:style>
  <w:style w:type="paragraph" w:styleId="6">
    <w:name w:val="heading 6"/>
    <w:basedOn w:val="a"/>
    <w:next w:val="a"/>
    <w:link w:val="60"/>
    <w:qFormat/>
    <w:rsid w:val="00B070AB"/>
    <w:pPr>
      <w:spacing w:before="280" w:after="100"/>
      <w:outlineLvl w:val="5"/>
    </w:pPr>
    <w:rPr>
      <w:rFonts w:ascii="Cambria" w:hAnsi="Cambria"/>
      <w:i/>
      <w:iCs/>
      <w:color w:val="4F81BD"/>
      <w:kern w:val="0"/>
      <w:sz w:val="22"/>
      <w:szCs w:val="20"/>
      <w:lang w:eastAsia="en-US"/>
    </w:rPr>
  </w:style>
  <w:style w:type="paragraph" w:styleId="7">
    <w:name w:val="heading 7"/>
    <w:basedOn w:val="a"/>
    <w:next w:val="a"/>
    <w:link w:val="70"/>
    <w:qFormat/>
    <w:rsid w:val="00B070AB"/>
    <w:pPr>
      <w:spacing w:before="320" w:after="100"/>
      <w:outlineLvl w:val="6"/>
    </w:pPr>
    <w:rPr>
      <w:rFonts w:ascii="Cambria" w:hAnsi="Cambria"/>
      <w:b/>
      <w:bCs/>
      <w:color w:val="9BBB59"/>
      <w:kern w:val="0"/>
      <w:sz w:val="20"/>
      <w:szCs w:val="20"/>
      <w:lang w:eastAsia="en-US"/>
    </w:rPr>
  </w:style>
  <w:style w:type="paragraph" w:styleId="8">
    <w:name w:val="heading 8"/>
    <w:basedOn w:val="a"/>
    <w:next w:val="a"/>
    <w:link w:val="80"/>
    <w:qFormat/>
    <w:rsid w:val="00B070AB"/>
    <w:pPr>
      <w:spacing w:before="320" w:after="100"/>
      <w:outlineLvl w:val="7"/>
    </w:pPr>
    <w:rPr>
      <w:rFonts w:ascii="Cambria" w:hAnsi="Cambria"/>
      <w:b/>
      <w:bCs/>
      <w:i/>
      <w:iCs/>
      <w:color w:val="9BBB59"/>
      <w:kern w:val="0"/>
      <w:sz w:val="20"/>
      <w:szCs w:val="20"/>
      <w:lang w:eastAsia="en-US"/>
    </w:rPr>
  </w:style>
  <w:style w:type="paragraph" w:styleId="9">
    <w:name w:val="heading 9"/>
    <w:basedOn w:val="a"/>
    <w:next w:val="a"/>
    <w:link w:val="90"/>
    <w:qFormat/>
    <w:rsid w:val="00B070AB"/>
    <w:pPr>
      <w:spacing w:before="320" w:after="100"/>
      <w:outlineLvl w:val="8"/>
    </w:pPr>
    <w:rPr>
      <w:rFonts w:ascii="Cambria" w:hAnsi="Cambria"/>
      <w:i/>
      <w:iCs/>
      <w:color w:val="9BBB59"/>
      <w:kern w:val="0"/>
      <w:sz w:val="20"/>
      <w:szCs w:val="20"/>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rcticle">
    <w:name w:val="arcticle"/>
    <w:rsid w:val="00B070AB"/>
    <w:rPr>
      <w:rFonts w:ascii="Times New Roman" w:eastAsia="宋体" w:hAnsi="Times New Roman" w:cs="Times New Roman"/>
    </w:rPr>
  </w:style>
  <w:style w:type="character" w:customStyle="1" w:styleId="a3">
    <w:name w:val="正文文本缩进 字符"/>
    <w:link w:val="a4"/>
    <w:rsid w:val="00B070AB"/>
    <w:rPr>
      <w:rFonts w:ascii="Times New Roman" w:eastAsia="宋体" w:hAnsi="Times New Roman" w:cs="Times New Roman"/>
    </w:rPr>
  </w:style>
  <w:style w:type="character" w:customStyle="1" w:styleId="4Char">
    <w:name w:val="初标4 Char"/>
    <w:link w:val="41"/>
    <w:rsid w:val="00B070AB"/>
    <w:rPr>
      <w:rFonts w:ascii="Times New Roman" w:eastAsia="楷体_GB2312" w:hAnsi="Times New Roman" w:cs="Times New Roman"/>
      <w:bCs/>
      <w:sz w:val="28"/>
    </w:rPr>
  </w:style>
  <w:style w:type="character" w:customStyle="1" w:styleId="a5">
    <w:name w:val="无间隔 字符"/>
    <w:link w:val="a6"/>
    <w:rsid w:val="00B070AB"/>
    <w:rPr>
      <w:rFonts w:ascii="Times New Roman" w:eastAsia="宋体" w:hAnsi="Times New Roman" w:cs="Times New Roman"/>
      <w:sz w:val="32"/>
      <w:lang w:eastAsia="en-US"/>
    </w:rPr>
  </w:style>
  <w:style w:type="character" w:styleId="a7">
    <w:name w:val="Book Title"/>
    <w:qFormat/>
    <w:rsid w:val="00B070AB"/>
    <w:rPr>
      <w:rFonts w:ascii="Cambria" w:eastAsia="宋体" w:hAnsi="Cambria" w:cs="Times New Roman"/>
      <w:b/>
      <w:i/>
      <w:color w:val="auto"/>
    </w:rPr>
  </w:style>
  <w:style w:type="character" w:styleId="a8">
    <w:name w:val="Subtle Reference"/>
    <w:qFormat/>
    <w:rsid w:val="00B070AB"/>
    <w:rPr>
      <w:rFonts w:ascii="Times New Roman" w:eastAsia="宋体" w:hAnsi="Times New Roman" w:cs="Times New Roman"/>
      <w:color w:val="auto"/>
      <w:u w:val="single" w:color="9BBB59"/>
    </w:rPr>
  </w:style>
  <w:style w:type="character" w:customStyle="1" w:styleId="2Char">
    <w:name w:val="工标2 Char"/>
    <w:link w:val="21"/>
    <w:rsid w:val="00B070AB"/>
    <w:rPr>
      <w:rFonts w:ascii="Times New Roman" w:eastAsia="黑体" w:hAnsi="Times New Roman" w:cs="Times New Roman"/>
      <w:sz w:val="32"/>
    </w:rPr>
  </w:style>
  <w:style w:type="character" w:customStyle="1" w:styleId="ca-81">
    <w:name w:val="ca-81"/>
    <w:rsid w:val="00B070AB"/>
    <w:rPr>
      <w:rFonts w:ascii="宋体" w:eastAsia="宋体" w:hAnsi="宋体" w:cs="Times New Roman"/>
      <w:color w:val="FF0000"/>
      <w:sz w:val="24"/>
    </w:rPr>
  </w:style>
  <w:style w:type="character" w:customStyle="1" w:styleId="javascript">
    <w:name w:val="javascript"/>
    <w:rsid w:val="00B070AB"/>
    <w:rPr>
      <w:rFonts w:ascii="Times New Roman" w:eastAsia="宋体" w:hAnsi="Times New Roman" w:cs="Times New Roman"/>
    </w:rPr>
  </w:style>
  <w:style w:type="character" w:styleId="a9">
    <w:name w:val="Intense Reference"/>
    <w:qFormat/>
    <w:rsid w:val="00B070AB"/>
    <w:rPr>
      <w:rFonts w:ascii="Times New Roman" w:eastAsia="宋体" w:hAnsi="Times New Roman" w:cs="Times New Roman"/>
      <w:b/>
      <w:color w:val="76923C"/>
      <w:u w:val="single" w:color="9BBB59"/>
    </w:rPr>
  </w:style>
  <w:style w:type="character" w:customStyle="1" w:styleId="1Char">
    <w:name w:val="初标1 Char"/>
    <w:link w:val="11"/>
    <w:rsid w:val="00B070AB"/>
    <w:rPr>
      <w:rFonts w:ascii="黑体" w:eastAsia="黑体" w:hAnsi="黑体" w:cs="Times New Roman"/>
      <w:sz w:val="36"/>
    </w:rPr>
  </w:style>
  <w:style w:type="character" w:customStyle="1" w:styleId="1Char0">
    <w:name w:val="可行标题1 Char"/>
    <w:link w:val="12"/>
    <w:rsid w:val="00B070AB"/>
    <w:rPr>
      <w:rFonts w:ascii="黑体" w:eastAsia="黑体" w:hAnsi="黑体" w:cs="Times New Roman"/>
      <w:sz w:val="36"/>
    </w:rPr>
  </w:style>
  <w:style w:type="character" w:customStyle="1" w:styleId="t141">
    <w:name w:val="t141"/>
    <w:rsid w:val="00B070AB"/>
    <w:rPr>
      <w:rFonts w:ascii="Times New Roman" w:eastAsia="宋体" w:hAnsi="Times New Roman" w:cs="Times New Roman"/>
      <w:color w:val="000000"/>
      <w:sz w:val="22"/>
    </w:rPr>
  </w:style>
  <w:style w:type="character" w:customStyle="1" w:styleId="3Char">
    <w:name w:val="初标3 Char"/>
    <w:link w:val="31"/>
    <w:rsid w:val="00B070AB"/>
    <w:rPr>
      <w:rFonts w:ascii="Times New Roman" w:eastAsia="楷体_GB2312" w:hAnsi="Times New Roman" w:cs="Times New Roman"/>
      <w:sz w:val="24"/>
      <w:szCs w:val="24"/>
    </w:rPr>
  </w:style>
  <w:style w:type="character" w:customStyle="1" w:styleId="aa">
    <w:name w:val="副标题 字符"/>
    <w:link w:val="ab"/>
    <w:rsid w:val="00B070AB"/>
    <w:rPr>
      <w:rFonts w:ascii="Times New Roman" w:eastAsia="宋体" w:hAnsi="Times New Roman" w:cs="Times New Roman"/>
      <w:i/>
      <w:iCs/>
      <w:sz w:val="24"/>
      <w:szCs w:val="24"/>
      <w:lang w:eastAsia="en-US"/>
    </w:rPr>
  </w:style>
  <w:style w:type="character" w:customStyle="1" w:styleId="ac">
    <w:name w:val="引用 字符"/>
    <w:link w:val="ad"/>
    <w:rsid w:val="00B070AB"/>
    <w:rPr>
      <w:rFonts w:ascii="Cambria" w:eastAsia="宋体" w:hAnsi="Cambria" w:cs="Times New Roman"/>
      <w:i/>
      <w:iCs/>
      <w:color w:val="5A5A5A"/>
      <w:sz w:val="22"/>
      <w:lang w:eastAsia="en-US"/>
    </w:rPr>
  </w:style>
  <w:style w:type="character" w:styleId="ae">
    <w:name w:val="Hyperlink"/>
    <w:rsid w:val="00B070AB"/>
    <w:rPr>
      <w:rFonts w:ascii="Times New Roman" w:eastAsia="宋体" w:hAnsi="Times New Roman" w:cs="Times New Roman"/>
      <w:color w:val="0000FF"/>
      <w:u w:val="single"/>
    </w:rPr>
  </w:style>
  <w:style w:type="character" w:styleId="af">
    <w:name w:val="endnote reference"/>
    <w:rsid w:val="00B070AB"/>
    <w:rPr>
      <w:rFonts w:ascii="Times New Roman" w:eastAsia="宋体" w:hAnsi="Times New Roman" w:cs="Times New Roman"/>
      <w:vertAlign w:val="superscript"/>
    </w:rPr>
  </w:style>
  <w:style w:type="character" w:styleId="af0">
    <w:name w:val="footnote reference"/>
    <w:rsid w:val="00B070AB"/>
    <w:rPr>
      <w:rFonts w:ascii="Times New Roman" w:eastAsia="宋体" w:hAnsi="Times New Roman" w:cs="Times New Roman"/>
      <w:vertAlign w:val="superscript"/>
    </w:rPr>
  </w:style>
  <w:style w:type="character" w:styleId="af1">
    <w:name w:val="Strong"/>
    <w:qFormat/>
    <w:rsid w:val="00B070AB"/>
    <w:rPr>
      <w:rFonts w:ascii="Times New Roman" w:eastAsia="宋体" w:hAnsi="Times New Roman" w:cs="Times New Roman"/>
      <w:b/>
    </w:rPr>
  </w:style>
  <w:style w:type="character" w:styleId="af2">
    <w:name w:val="page number"/>
    <w:rsid w:val="00B070AB"/>
    <w:rPr>
      <w:rFonts w:ascii="Times New Roman" w:eastAsia="宋体" w:hAnsi="Times New Roman" w:cs="Times New Roman"/>
    </w:rPr>
  </w:style>
  <w:style w:type="character" w:styleId="af3">
    <w:name w:val="Emphasis"/>
    <w:qFormat/>
    <w:rsid w:val="00B070AB"/>
    <w:rPr>
      <w:rFonts w:ascii="Times New Roman" w:eastAsia="宋体" w:hAnsi="Times New Roman" w:cs="Times New Roman"/>
      <w:i/>
    </w:rPr>
  </w:style>
  <w:style w:type="character" w:styleId="af4">
    <w:name w:val="FollowedHyperlink"/>
    <w:rsid w:val="00B070AB"/>
    <w:rPr>
      <w:rFonts w:ascii="Times New Roman" w:eastAsia="宋体" w:hAnsi="Times New Roman" w:cs="Times New Roman"/>
      <w:color w:val="800080"/>
      <w:u w:val="single"/>
    </w:rPr>
  </w:style>
  <w:style w:type="character" w:customStyle="1" w:styleId="af5">
    <w:name w:val="页眉 字符"/>
    <w:link w:val="af6"/>
    <w:rsid w:val="00B070AB"/>
    <w:rPr>
      <w:rFonts w:ascii="Times New Roman" w:eastAsia="宋体" w:hAnsi="Times New Roman" w:cs="Times New Roman"/>
      <w:kern w:val="2"/>
      <w:sz w:val="18"/>
      <w:szCs w:val="18"/>
    </w:rPr>
  </w:style>
  <w:style w:type="character" w:customStyle="1" w:styleId="af7">
    <w:name w:val="页脚 字符"/>
    <w:link w:val="af8"/>
    <w:uiPriority w:val="99"/>
    <w:rsid w:val="00B070AB"/>
    <w:rPr>
      <w:rFonts w:ascii="Times New Roman" w:eastAsia="宋体" w:hAnsi="Times New Roman" w:cs="Times New Roman"/>
      <w:kern w:val="2"/>
      <w:sz w:val="18"/>
      <w:szCs w:val="18"/>
    </w:rPr>
  </w:style>
  <w:style w:type="character" w:customStyle="1" w:styleId="2Char0">
    <w:name w:val="初标2 Char"/>
    <w:link w:val="22"/>
    <w:rsid w:val="00B070AB"/>
    <w:rPr>
      <w:rFonts w:ascii="Times New Roman" w:eastAsia="黑体" w:hAnsi="Times New Roman" w:cs="Times New Roman"/>
      <w:bCs/>
      <w:sz w:val="24"/>
      <w:szCs w:val="24"/>
    </w:rPr>
  </w:style>
  <w:style w:type="character" w:customStyle="1" w:styleId="Char">
    <w:name w:val="初正文 Char"/>
    <w:link w:val="af9"/>
    <w:rsid w:val="00B070AB"/>
    <w:rPr>
      <w:rFonts w:ascii="Times New Roman" w:eastAsia="宋体" w:hAnsi="宋体" w:cs="Times New Roman"/>
      <w:sz w:val="24"/>
    </w:rPr>
  </w:style>
  <w:style w:type="character" w:customStyle="1" w:styleId="32">
    <w:name w:val="正文文本 3 字符"/>
    <w:link w:val="33"/>
    <w:rsid w:val="00B070AB"/>
    <w:rPr>
      <w:rFonts w:ascii="Times New Roman" w:eastAsia="宋体" w:hAnsi="Times New Roman" w:cs="Times New Roman"/>
      <w:color w:val="FF0000"/>
      <w:kern w:val="2"/>
      <w:sz w:val="21"/>
      <w:szCs w:val="24"/>
    </w:rPr>
  </w:style>
  <w:style w:type="character" w:customStyle="1" w:styleId="10">
    <w:name w:val="标题 1 字符"/>
    <w:link w:val="1"/>
    <w:rsid w:val="00B070AB"/>
    <w:rPr>
      <w:rFonts w:ascii="Times New Roman" w:eastAsia="宋体" w:hAnsi="Times New Roman" w:cs="Times New Roman"/>
      <w:b/>
      <w:bCs/>
      <w:kern w:val="44"/>
      <w:sz w:val="44"/>
      <w:szCs w:val="44"/>
    </w:rPr>
  </w:style>
  <w:style w:type="character" w:customStyle="1" w:styleId="20">
    <w:name w:val="标题 2 字符"/>
    <w:link w:val="2"/>
    <w:rsid w:val="00B070AB"/>
    <w:rPr>
      <w:rFonts w:ascii="Cambria" w:eastAsia="宋体" w:hAnsi="Cambria" w:cs="Times New Roman"/>
      <w:b/>
      <w:bCs/>
      <w:sz w:val="32"/>
      <w:szCs w:val="32"/>
    </w:rPr>
  </w:style>
  <w:style w:type="character" w:customStyle="1" w:styleId="30">
    <w:name w:val="标题 3 字符"/>
    <w:link w:val="3"/>
    <w:rsid w:val="0009030F"/>
    <w:rPr>
      <w:b/>
      <w:sz w:val="28"/>
    </w:rPr>
  </w:style>
  <w:style w:type="character" w:customStyle="1" w:styleId="40">
    <w:name w:val="标题 4 字符"/>
    <w:link w:val="4"/>
    <w:rsid w:val="001E6F5F"/>
    <w:rPr>
      <w:rFonts w:ascii="Cambria" w:hAnsi="Cambria"/>
      <w:b/>
      <w:bCs/>
      <w:sz w:val="28"/>
      <w:szCs w:val="28"/>
    </w:rPr>
  </w:style>
  <w:style w:type="character" w:customStyle="1" w:styleId="50">
    <w:name w:val="标题 5 字符"/>
    <w:link w:val="5"/>
    <w:rsid w:val="00B070AB"/>
    <w:rPr>
      <w:rFonts w:ascii="Cambria" w:eastAsia="宋体" w:hAnsi="Cambria" w:cs="Times New Roman"/>
      <w:color w:val="4F81BD"/>
      <w:sz w:val="22"/>
      <w:lang w:eastAsia="en-US"/>
    </w:rPr>
  </w:style>
  <w:style w:type="character" w:customStyle="1" w:styleId="60">
    <w:name w:val="标题 6 字符"/>
    <w:link w:val="6"/>
    <w:rsid w:val="00B070AB"/>
    <w:rPr>
      <w:rFonts w:ascii="Cambria" w:eastAsia="宋体" w:hAnsi="Cambria" w:cs="Times New Roman"/>
      <w:i/>
      <w:iCs/>
      <w:color w:val="4F81BD"/>
      <w:sz w:val="22"/>
      <w:lang w:eastAsia="en-US"/>
    </w:rPr>
  </w:style>
  <w:style w:type="character" w:customStyle="1" w:styleId="70">
    <w:name w:val="标题 7 字符"/>
    <w:link w:val="7"/>
    <w:rsid w:val="00B070AB"/>
    <w:rPr>
      <w:rFonts w:ascii="Cambria" w:eastAsia="宋体" w:hAnsi="Cambria" w:cs="Times New Roman"/>
      <w:b/>
      <w:bCs/>
      <w:color w:val="9BBB59"/>
      <w:lang w:eastAsia="en-US"/>
    </w:rPr>
  </w:style>
  <w:style w:type="character" w:customStyle="1" w:styleId="80">
    <w:name w:val="标题 8 字符"/>
    <w:link w:val="8"/>
    <w:rsid w:val="00B070AB"/>
    <w:rPr>
      <w:rFonts w:ascii="Cambria" w:eastAsia="宋体" w:hAnsi="Cambria" w:cs="Times New Roman"/>
      <w:b/>
      <w:bCs/>
      <w:i/>
      <w:iCs/>
      <w:color w:val="9BBB59"/>
      <w:lang w:eastAsia="en-US"/>
    </w:rPr>
  </w:style>
  <w:style w:type="character" w:customStyle="1" w:styleId="90">
    <w:name w:val="标题 9 字符"/>
    <w:link w:val="9"/>
    <w:rsid w:val="00B070AB"/>
    <w:rPr>
      <w:rFonts w:ascii="Cambria" w:eastAsia="宋体" w:hAnsi="Cambria" w:cs="Times New Roman"/>
      <w:i/>
      <w:iCs/>
      <w:color w:val="9BBB59"/>
      <w:lang w:eastAsia="en-US"/>
    </w:rPr>
  </w:style>
  <w:style w:type="character" w:customStyle="1" w:styleId="Char0">
    <w:name w:val="列出段落 Char"/>
    <w:link w:val="13"/>
    <w:rsid w:val="00B070AB"/>
    <w:rPr>
      <w:rFonts w:ascii="Times New Roman" w:eastAsia="宋体" w:hAnsi="Times New Roman" w:cs="Times New Roman"/>
      <w:kern w:val="2"/>
      <w:sz w:val="21"/>
      <w:szCs w:val="24"/>
    </w:rPr>
  </w:style>
  <w:style w:type="character" w:customStyle="1" w:styleId="afa">
    <w:name w:val="批注框文本 字符"/>
    <w:link w:val="afb"/>
    <w:rsid w:val="00B070AB"/>
    <w:rPr>
      <w:rFonts w:ascii="Times New Roman" w:eastAsia="宋体" w:hAnsi="Times New Roman" w:cs="Times New Roman"/>
      <w:kern w:val="2"/>
      <w:sz w:val="18"/>
      <w:szCs w:val="18"/>
    </w:rPr>
  </w:style>
  <w:style w:type="character" w:customStyle="1" w:styleId="afc">
    <w:name w:val="纯文本 字符"/>
    <w:link w:val="afd"/>
    <w:rsid w:val="00B070AB"/>
    <w:rPr>
      <w:rFonts w:ascii="宋体" w:eastAsia="宋体" w:hAnsi="Courier New" w:cs="Courier New"/>
      <w:kern w:val="2"/>
      <w:sz w:val="21"/>
      <w:szCs w:val="21"/>
    </w:rPr>
  </w:style>
  <w:style w:type="character" w:customStyle="1" w:styleId="Char1">
    <w:name w:val="一级标题 Char"/>
    <w:link w:val="afe"/>
    <w:rsid w:val="00B070AB"/>
    <w:rPr>
      <w:rFonts w:ascii="Times New Roman" w:eastAsia="黑体" w:hAnsi="Times New Roman" w:cs="Times New Roman"/>
      <w:kern w:val="2"/>
      <w:sz w:val="32"/>
      <w:szCs w:val="32"/>
    </w:rPr>
  </w:style>
  <w:style w:type="character" w:customStyle="1" w:styleId="Char2">
    <w:name w:val="二级标题 Char"/>
    <w:link w:val="aff"/>
    <w:rsid w:val="00B070AB"/>
    <w:rPr>
      <w:rFonts w:ascii="Times New Roman" w:eastAsia="黑体" w:hAnsi="Times New Roman" w:cs="Times New Roman"/>
      <w:kern w:val="2"/>
      <w:sz w:val="24"/>
      <w:szCs w:val="24"/>
    </w:rPr>
  </w:style>
  <w:style w:type="character" w:customStyle="1" w:styleId="Char3">
    <w:name w:val="三级标题 Char"/>
    <w:link w:val="aff0"/>
    <w:rsid w:val="00B070AB"/>
    <w:rPr>
      <w:rFonts w:ascii="Times New Roman" w:eastAsia="楷体" w:hAnsi="Times New Roman" w:cs="Times New Roman"/>
      <w:kern w:val="2"/>
      <w:sz w:val="24"/>
      <w:szCs w:val="24"/>
    </w:rPr>
  </w:style>
  <w:style w:type="character" w:customStyle="1" w:styleId="Char4">
    <w:name w:val="标题图题 Char"/>
    <w:link w:val="aff1"/>
    <w:rsid w:val="00B070AB"/>
    <w:rPr>
      <w:rFonts w:ascii="Times New Roman" w:eastAsia="黑体" w:hAnsi="Times New Roman" w:cs="Times New Roman"/>
      <w:kern w:val="2"/>
      <w:sz w:val="18"/>
      <w:szCs w:val="18"/>
    </w:rPr>
  </w:style>
  <w:style w:type="character" w:customStyle="1" w:styleId="Char5">
    <w:name w:val="段落 Char"/>
    <w:link w:val="aff2"/>
    <w:rsid w:val="00B070AB"/>
    <w:rPr>
      <w:rFonts w:ascii="Times New Roman" w:eastAsia="宋体" w:hAnsi="Times New Roman" w:cs="Times New Roman"/>
      <w:kern w:val="2"/>
      <w:sz w:val="24"/>
      <w:szCs w:val="24"/>
    </w:rPr>
  </w:style>
  <w:style w:type="character" w:customStyle="1" w:styleId="aff3">
    <w:name w:val="正文文本 字符"/>
    <w:link w:val="aff4"/>
    <w:rsid w:val="00B070AB"/>
    <w:rPr>
      <w:rFonts w:ascii="Times New Roman" w:eastAsia="宋体" w:hAnsi="Times New Roman" w:cs="Times New Roman"/>
      <w:kern w:val="2"/>
      <w:sz w:val="21"/>
      <w:szCs w:val="24"/>
    </w:rPr>
  </w:style>
  <w:style w:type="character" w:customStyle="1" w:styleId="aff5">
    <w:name w:val="日期 字符"/>
    <w:link w:val="aff6"/>
    <w:rsid w:val="00B070AB"/>
    <w:rPr>
      <w:rFonts w:ascii="Times New Roman" w:eastAsia="宋体" w:hAnsi="Times New Roman" w:cs="Times New Roman"/>
    </w:rPr>
  </w:style>
  <w:style w:type="character" w:customStyle="1" w:styleId="apple-style-span">
    <w:name w:val="apple-style-span"/>
    <w:rsid w:val="00B070AB"/>
    <w:rPr>
      <w:rFonts w:ascii="Times New Roman" w:eastAsia="宋体" w:hAnsi="Times New Roman" w:cs="Times New Roman"/>
    </w:rPr>
  </w:style>
  <w:style w:type="character" w:customStyle="1" w:styleId="Char6">
    <w:name w:val="表头 Char"/>
    <w:link w:val="aff7"/>
    <w:rsid w:val="00B070AB"/>
    <w:rPr>
      <w:rFonts w:ascii="Times New Roman" w:eastAsia="黑体" w:hAnsi="宋体" w:cs="Times New Roman"/>
      <w:sz w:val="21"/>
    </w:rPr>
  </w:style>
  <w:style w:type="character" w:customStyle="1" w:styleId="Char7">
    <w:name w:val="论文附录表格 Char"/>
    <w:link w:val="aff8"/>
    <w:rsid w:val="00B070AB"/>
    <w:rPr>
      <w:rFonts w:ascii="宋体" w:eastAsia="宋体" w:hAnsi="Times New Roman" w:cs="Times New Roman"/>
    </w:rPr>
  </w:style>
  <w:style w:type="character" w:customStyle="1" w:styleId="aff9">
    <w:name w:val="标题 字符"/>
    <w:link w:val="affa"/>
    <w:rsid w:val="00B070AB"/>
    <w:rPr>
      <w:rFonts w:ascii="Cambria" w:eastAsia="宋体" w:hAnsi="Cambria" w:cs="Times New Roman"/>
      <w:b/>
      <w:bCs/>
      <w:sz w:val="32"/>
      <w:szCs w:val="32"/>
    </w:rPr>
  </w:style>
  <w:style w:type="character" w:customStyle="1" w:styleId="4Char0">
    <w:name w:val="标题4 Char"/>
    <w:link w:val="42"/>
    <w:rsid w:val="00B070AB"/>
    <w:rPr>
      <w:rFonts w:ascii="Cambria" w:eastAsia="楷体_GB2312" w:hAnsi="Cambria" w:cs="Times New Roman"/>
      <w:sz w:val="28"/>
    </w:rPr>
  </w:style>
  <w:style w:type="character" w:customStyle="1" w:styleId="affb">
    <w:name w:val="文档结构图 字符"/>
    <w:link w:val="affc"/>
    <w:rsid w:val="00B070AB"/>
    <w:rPr>
      <w:rFonts w:ascii="Times New Roman" w:eastAsia="宋体" w:hAnsi="Times New Roman" w:cs="Times New Roman"/>
      <w:shd w:val="clear" w:color="auto" w:fill="000080"/>
    </w:rPr>
  </w:style>
  <w:style w:type="character" w:customStyle="1" w:styleId="1Char1">
    <w:name w:val="标题1 Char"/>
    <w:link w:val="14"/>
    <w:rsid w:val="00B070AB"/>
    <w:rPr>
      <w:rFonts w:ascii="黑体" w:eastAsia="黑体" w:hAnsi="黑体" w:cs="Times New Roman"/>
      <w:sz w:val="36"/>
    </w:rPr>
  </w:style>
  <w:style w:type="character" w:customStyle="1" w:styleId="2Char1">
    <w:name w:val="标题2 Char"/>
    <w:link w:val="23"/>
    <w:rsid w:val="00B070AB"/>
    <w:rPr>
      <w:rFonts w:ascii="Cambria" w:eastAsia="黑体" w:hAnsi="Cambria" w:cs="Times New Roman"/>
      <w:sz w:val="32"/>
    </w:rPr>
  </w:style>
  <w:style w:type="character" w:customStyle="1" w:styleId="3Char0">
    <w:name w:val="标题3 Char"/>
    <w:link w:val="34"/>
    <w:rsid w:val="00B070AB"/>
    <w:rPr>
      <w:rFonts w:ascii="Cambria" w:eastAsia="楷体_GB2312" w:hAnsi="Cambria" w:cs="Times New Roman"/>
      <w:sz w:val="28"/>
    </w:rPr>
  </w:style>
  <w:style w:type="character" w:customStyle="1" w:styleId="affd">
    <w:name w:val="明显引用 字符"/>
    <w:link w:val="affe"/>
    <w:rsid w:val="00B070AB"/>
    <w:rPr>
      <w:rFonts w:ascii="Times New Roman" w:eastAsia="宋体" w:hAnsi="Times New Roman" w:cs="Times New Roman"/>
      <w:b/>
      <w:bCs/>
      <w:i/>
      <w:iCs/>
      <w:color w:val="4F81BD"/>
      <w:sz w:val="24"/>
      <w:lang w:eastAsia="en-US"/>
    </w:rPr>
  </w:style>
  <w:style w:type="character" w:customStyle="1" w:styleId="style71">
    <w:name w:val="style71"/>
    <w:rsid w:val="00B070AB"/>
    <w:rPr>
      <w:rFonts w:ascii="Times New Roman" w:eastAsia="宋体" w:hAnsi="Times New Roman" w:cs="Times New Roman"/>
      <w:color w:val="0C5075"/>
    </w:rPr>
  </w:style>
  <w:style w:type="character" w:customStyle="1" w:styleId="t41">
    <w:name w:val="t41"/>
    <w:rsid w:val="00B070AB"/>
    <w:rPr>
      <w:rFonts w:ascii="Times New Roman" w:eastAsia="宋体" w:hAnsi="Times New Roman" w:cs="Times New Roman"/>
    </w:rPr>
  </w:style>
  <w:style w:type="character" w:styleId="afff">
    <w:name w:val="Subtle Emphasis"/>
    <w:qFormat/>
    <w:rsid w:val="00B070AB"/>
    <w:rPr>
      <w:rFonts w:ascii="Times New Roman" w:eastAsia="宋体" w:hAnsi="Times New Roman" w:cs="Times New Roman"/>
      <w:i/>
      <w:color w:val="5A5A5A"/>
    </w:rPr>
  </w:style>
  <w:style w:type="character" w:styleId="afff0">
    <w:name w:val="Intense Emphasis"/>
    <w:qFormat/>
    <w:rsid w:val="00B070AB"/>
    <w:rPr>
      <w:rFonts w:ascii="Times New Roman" w:eastAsia="宋体" w:hAnsi="Times New Roman" w:cs="Times New Roman"/>
      <w:b/>
      <w:i/>
      <w:color w:val="4F81BD"/>
      <w:sz w:val="22"/>
    </w:rPr>
  </w:style>
  <w:style w:type="character" w:customStyle="1" w:styleId="Char8">
    <w:name w:val="说明书正文 Char"/>
    <w:link w:val="afff1"/>
    <w:rsid w:val="00B070AB"/>
    <w:rPr>
      <w:rFonts w:ascii="Times New Roman" w:eastAsia="宋体" w:hAnsi="Times New Roman" w:cs="Times New Roman"/>
      <w:sz w:val="24"/>
    </w:rPr>
  </w:style>
  <w:style w:type="character" w:customStyle="1" w:styleId="3Char1">
    <w:name w:val="说明标题3 Char"/>
    <w:link w:val="35"/>
    <w:rsid w:val="00B070AB"/>
    <w:rPr>
      <w:rFonts w:ascii="Times New Roman" w:eastAsia="楷体" w:hAnsi="Times New Roman" w:cs="Times New Roman"/>
      <w:sz w:val="28"/>
    </w:rPr>
  </w:style>
  <w:style w:type="character" w:customStyle="1" w:styleId="1Char2">
    <w:name w:val="工标1 Char"/>
    <w:link w:val="15"/>
    <w:rsid w:val="00B070AB"/>
    <w:rPr>
      <w:rFonts w:ascii="黑体" w:eastAsia="黑体" w:hAnsi="宋体" w:cs="Times New Roman"/>
      <w:sz w:val="36"/>
    </w:rPr>
  </w:style>
  <w:style w:type="character" w:customStyle="1" w:styleId="3Char2">
    <w:name w:val="工标3 Char"/>
    <w:link w:val="36"/>
    <w:rsid w:val="00B070AB"/>
    <w:rPr>
      <w:rFonts w:ascii="Times New Roman" w:eastAsia="楷体" w:hAnsi="Times New Roman" w:cs="Times New Roman"/>
      <w:sz w:val="28"/>
    </w:rPr>
  </w:style>
  <w:style w:type="character" w:customStyle="1" w:styleId="4Char1">
    <w:name w:val="工标4 Char"/>
    <w:link w:val="43"/>
    <w:rsid w:val="00B070AB"/>
    <w:rPr>
      <w:rFonts w:ascii="Times New Roman" w:eastAsia="楷体" w:hAnsi="Times New Roman" w:cs="Times New Roman"/>
      <w:sz w:val="28"/>
    </w:rPr>
  </w:style>
  <w:style w:type="character" w:customStyle="1" w:styleId="5Char">
    <w:name w:val="工标5 Char"/>
    <w:link w:val="51"/>
    <w:rsid w:val="00B070AB"/>
    <w:rPr>
      <w:rFonts w:ascii="Times New Roman" w:eastAsia="楷体" w:hAnsi="Times New Roman" w:cs="Times New Roman"/>
      <w:sz w:val="28"/>
    </w:rPr>
  </w:style>
  <w:style w:type="character" w:customStyle="1" w:styleId="5Char0">
    <w:name w:val="初标5 Char"/>
    <w:link w:val="52"/>
    <w:rsid w:val="00B070AB"/>
    <w:rPr>
      <w:rFonts w:ascii="Times New Roman" w:eastAsia="楷体" w:hAnsi="Times New Roman" w:cs="Times New Roman"/>
      <w:sz w:val="28"/>
    </w:rPr>
  </w:style>
  <w:style w:type="character" w:customStyle="1" w:styleId="6Char">
    <w:name w:val="初标6 Char"/>
    <w:link w:val="61"/>
    <w:rsid w:val="00B070AB"/>
    <w:rPr>
      <w:rFonts w:ascii="Times New Roman" w:eastAsia="楷体" w:hAnsi="Times New Roman" w:cs="Times New Roman"/>
      <w:sz w:val="28"/>
    </w:rPr>
  </w:style>
  <w:style w:type="character" w:customStyle="1" w:styleId="Char9">
    <w:name w:val="可行正文 Char"/>
    <w:link w:val="afff2"/>
    <w:rsid w:val="00B070AB"/>
    <w:rPr>
      <w:rFonts w:ascii="Cambria" w:eastAsia="楷体_GB2312" w:hAnsi="Cambria" w:cs="Times New Roman"/>
      <w:sz w:val="24"/>
    </w:rPr>
  </w:style>
  <w:style w:type="character" w:customStyle="1" w:styleId="apple-converted-space">
    <w:name w:val="apple-converted-space"/>
    <w:rsid w:val="00B070AB"/>
    <w:rPr>
      <w:rFonts w:ascii="Times New Roman" w:eastAsia="宋体" w:hAnsi="Times New Roman" w:cs="Times New Roman"/>
    </w:rPr>
  </w:style>
  <w:style w:type="character" w:customStyle="1" w:styleId="Chara">
    <w:name w:val="样式正文 Char"/>
    <w:link w:val="afff3"/>
    <w:rsid w:val="00B070AB"/>
    <w:rPr>
      <w:rFonts w:ascii="Times New Roman" w:eastAsia="宋体" w:hAnsi="Times New Roman" w:cs="Times New Roman"/>
      <w:sz w:val="24"/>
      <w:szCs w:val="21"/>
    </w:rPr>
  </w:style>
  <w:style w:type="character" w:customStyle="1" w:styleId="afff4">
    <w:name w:val="尾注文本 字符"/>
    <w:link w:val="afff5"/>
    <w:rsid w:val="00B070AB"/>
    <w:rPr>
      <w:rFonts w:ascii="Times New Roman" w:eastAsia="宋体" w:hAnsi="Times New Roman" w:cs="Times New Roman"/>
      <w:kern w:val="2"/>
      <w:sz w:val="21"/>
      <w:szCs w:val="24"/>
    </w:rPr>
  </w:style>
  <w:style w:type="character" w:customStyle="1" w:styleId="afff6">
    <w:name w:val="脚注文本 字符"/>
    <w:link w:val="afff7"/>
    <w:rsid w:val="00B070AB"/>
    <w:rPr>
      <w:rFonts w:ascii="Times New Roman" w:eastAsia="宋体" w:hAnsi="Times New Roman" w:cs="Times New Roman"/>
      <w:kern w:val="2"/>
      <w:sz w:val="18"/>
      <w:szCs w:val="18"/>
    </w:rPr>
  </w:style>
  <w:style w:type="paragraph" w:styleId="a4">
    <w:name w:val="Body Text Indent"/>
    <w:basedOn w:val="a"/>
    <w:link w:val="a3"/>
    <w:rsid w:val="00B070AB"/>
    <w:pPr>
      <w:ind w:firstLine="315"/>
    </w:pPr>
    <w:rPr>
      <w:kern w:val="0"/>
      <w:sz w:val="20"/>
      <w:szCs w:val="20"/>
    </w:rPr>
  </w:style>
  <w:style w:type="paragraph" w:styleId="af8">
    <w:name w:val="footer"/>
    <w:basedOn w:val="a"/>
    <w:link w:val="af7"/>
    <w:uiPriority w:val="99"/>
    <w:rsid w:val="00B070AB"/>
    <w:pPr>
      <w:tabs>
        <w:tab w:val="center" w:pos="4153"/>
        <w:tab w:val="right" w:pos="8306"/>
      </w:tabs>
      <w:snapToGrid w:val="0"/>
    </w:pPr>
    <w:rPr>
      <w:sz w:val="18"/>
      <w:szCs w:val="18"/>
    </w:rPr>
  </w:style>
  <w:style w:type="paragraph" w:styleId="afff8">
    <w:name w:val="Normal Indent"/>
    <w:basedOn w:val="a"/>
    <w:rsid w:val="00B070AB"/>
    <w:pPr>
      <w:ind w:firstLine="420"/>
    </w:pPr>
    <w:rPr>
      <w:kern w:val="0"/>
      <w:sz w:val="20"/>
      <w:szCs w:val="20"/>
    </w:rPr>
  </w:style>
  <w:style w:type="paragraph" w:styleId="TOC6">
    <w:name w:val="toc 6"/>
    <w:basedOn w:val="a"/>
    <w:next w:val="a"/>
    <w:rsid w:val="00B070AB"/>
    <w:pPr>
      <w:ind w:leftChars="1000" w:left="2100"/>
    </w:pPr>
    <w:rPr>
      <w:kern w:val="0"/>
      <w:sz w:val="20"/>
      <w:szCs w:val="20"/>
    </w:rPr>
  </w:style>
  <w:style w:type="paragraph" w:styleId="affc">
    <w:name w:val="Document Map"/>
    <w:basedOn w:val="a"/>
    <w:link w:val="affb"/>
    <w:rsid w:val="00B070AB"/>
    <w:pPr>
      <w:shd w:val="clear" w:color="auto" w:fill="000080"/>
    </w:pPr>
    <w:rPr>
      <w:kern w:val="0"/>
      <w:sz w:val="20"/>
      <w:szCs w:val="20"/>
    </w:rPr>
  </w:style>
  <w:style w:type="paragraph" w:styleId="aff6">
    <w:name w:val="Date"/>
    <w:basedOn w:val="a"/>
    <w:next w:val="a"/>
    <w:link w:val="aff5"/>
    <w:rsid w:val="00B070AB"/>
    <w:pPr>
      <w:ind w:leftChars="2500" w:left="100"/>
    </w:pPr>
    <w:rPr>
      <w:kern w:val="0"/>
      <w:sz w:val="20"/>
      <w:szCs w:val="20"/>
    </w:rPr>
  </w:style>
  <w:style w:type="paragraph" w:styleId="affa">
    <w:name w:val="Title"/>
    <w:basedOn w:val="a"/>
    <w:next w:val="a"/>
    <w:link w:val="aff9"/>
    <w:qFormat/>
    <w:rsid w:val="00B070AB"/>
    <w:pPr>
      <w:spacing w:before="240" w:after="60"/>
      <w:jc w:val="center"/>
      <w:outlineLvl w:val="0"/>
    </w:pPr>
    <w:rPr>
      <w:rFonts w:ascii="Cambria" w:hAnsi="Cambria"/>
      <w:b/>
      <w:bCs/>
      <w:kern w:val="0"/>
      <w:sz w:val="32"/>
      <w:szCs w:val="32"/>
    </w:rPr>
  </w:style>
  <w:style w:type="paragraph" w:styleId="TOC3">
    <w:name w:val="toc 3"/>
    <w:basedOn w:val="a"/>
    <w:next w:val="a"/>
    <w:rsid w:val="00B070AB"/>
    <w:pPr>
      <w:ind w:leftChars="400" w:left="840"/>
    </w:pPr>
  </w:style>
  <w:style w:type="paragraph" w:styleId="TOC2">
    <w:name w:val="toc 2"/>
    <w:basedOn w:val="a"/>
    <w:next w:val="a"/>
    <w:rsid w:val="00B070AB"/>
    <w:pPr>
      <w:tabs>
        <w:tab w:val="right" w:leader="dot" w:pos="8296"/>
      </w:tabs>
      <w:ind w:leftChars="200" w:left="420"/>
    </w:pPr>
  </w:style>
  <w:style w:type="paragraph" w:styleId="afff7">
    <w:name w:val="footnote text"/>
    <w:basedOn w:val="a"/>
    <w:link w:val="afff6"/>
    <w:rsid w:val="00B070AB"/>
    <w:pPr>
      <w:snapToGrid w:val="0"/>
    </w:pPr>
    <w:rPr>
      <w:sz w:val="18"/>
      <w:szCs w:val="18"/>
    </w:rPr>
  </w:style>
  <w:style w:type="paragraph" w:styleId="af6">
    <w:name w:val="header"/>
    <w:basedOn w:val="a"/>
    <w:link w:val="af5"/>
    <w:rsid w:val="00B070AB"/>
    <w:pPr>
      <w:pBdr>
        <w:bottom w:val="single" w:sz="6" w:space="1" w:color="auto"/>
      </w:pBdr>
      <w:tabs>
        <w:tab w:val="center" w:pos="4153"/>
        <w:tab w:val="right" w:pos="8306"/>
      </w:tabs>
      <w:snapToGrid w:val="0"/>
      <w:jc w:val="center"/>
    </w:pPr>
    <w:rPr>
      <w:sz w:val="18"/>
      <w:szCs w:val="18"/>
    </w:rPr>
  </w:style>
  <w:style w:type="paragraph" w:styleId="TOC8">
    <w:name w:val="toc 8"/>
    <w:basedOn w:val="a"/>
    <w:next w:val="a"/>
    <w:rsid w:val="00B070AB"/>
    <w:pPr>
      <w:ind w:leftChars="1400" w:left="2940"/>
    </w:pPr>
    <w:rPr>
      <w:kern w:val="0"/>
      <w:sz w:val="20"/>
      <w:szCs w:val="20"/>
    </w:rPr>
  </w:style>
  <w:style w:type="paragraph" w:styleId="TOC9">
    <w:name w:val="toc 9"/>
    <w:basedOn w:val="a"/>
    <w:next w:val="a"/>
    <w:rsid w:val="00B070AB"/>
    <w:pPr>
      <w:ind w:leftChars="1600" w:left="3360"/>
    </w:pPr>
    <w:rPr>
      <w:kern w:val="0"/>
      <w:sz w:val="20"/>
      <w:szCs w:val="20"/>
    </w:rPr>
  </w:style>
  <w:style w:type="paragraph" w:styleId="TOC5">
    <w:name w:val="toc 5"/>
    <w:basedOn w:val="a"/>
    <w:next w:val="a"/>
    <w:rsid w:val="00B070AB"/>
    <w:pPr>
      <w:ind w:leftChars="800" w:left="1680"/>
    </w:pPr>
    <w:rPr>
      <w:kern w:val="0"/>
      <w:sz w:val="20"/>
      <w:szCs w:val="20"/>
    </w:rPr>
  </w:style>
  <w:style w:type="paragraph" w:styleId="33">
    <w:name w:val="Body Text 3"/>
    <w:basedOn w:val="a"/>
    <w:link w:val="32"/>
    <w:rsid w:val="00B070AB"/>
    <w:rPr>
      <w:color w:val="FF0000"/>
    </w:rPr>
  </w:style>
  <w:style w:type="paragraph" w:styleId="TOC4">
    <w:name w:val="toc 4"/>
    <w:basedOn w:val="a"/>
    <w:next w:val="a"/>
    <w:rsid w:val="00B070AB"/>
    <w:pPr>
      <w:ind w:leftChars="600" w:left="1260"/>
    </w:pPr>
    <w:rPr>
      <w:kern w:val="0"/>
      <w:sz w:val="20"/>
      <w:szCs w:val="20"/>
    </w:rPr>
  </w:style>
  <w:style w:type="paragraph" w:styleId="TOC1">
    <w:name w:val="toc 1"/>
    <w:basedOn w:val="a"/>
    <w:next w:val="a"/>
    <w:rsid w:val="00B070AB"/>
  </w:style>
  <w:style w:type="paragraph" w:styleId="afd">
    <w:name w:val="Plain Text"/>
    <w:basedOn w:val="a"/>
    <w:link w:val="afc"/>
    <w:rsid w:val="00B070AB"/>
    <w:rPr>
      <w:rFonts w:ascii="宋体" w:hAnsi="Courier New"/>
      <w:szCs w:val="21"/>
    </w:rPr>
  </w:style>
  <w:style w:type="paragraph" w:styleId="TOC7">
    <w:name w:val="toc 7"/>
    <w:basedOn w:val="a"/>
    <w:next w:val="a"/>
    <w:rsid w:val="00B070AB"/>
    <w:pPr>
      <w:ind w:leftChars="1200" w:left="2520"/>
    </w:pPr>
    <w:rPr>
      <w:kern w:val="0"/>
      <w:sz w:val="20"/>
      <w:szCs w:val="20"/>
    </w:rPr>
  </w:style>
  <w:style w:type="paragraph" w:styleId="afff9">
    <w:name w:val="Normal (Web)"/>
    <w:basedOn w:val="a"/>
    <w:uiPriority w:val="99"/>
    <w:rsid w:val="00B070AB"/>
    <w:pPr>
      <w:spacing w:before="100" w:beforeAutospacing="1" w:after="100" w:afterAutospacing="1"/>
    </w:pPr>
    <w:rPr>
      <w:rFonts w:ascii="宋体" w:hAnsi="宋体" w:cs="宋体"/>
      <w:kern w:val="0"/>
    </w:rPr>
  </w:style>
  <w:style w:type="paragraph" w:styleId="afffa">
    <w:name w:val="caption"/>
    <w:basedOn w:val="a"/>
    <w:next w:val="a"/>
    <w:qFormat/>
    <w:rsid w:val="00B070AB"/>
    <w:pPr>
      <w:ind w:firstLine="360"/>
    </w:pPr>
    <w:rPr>
      <w:b/>
      <w:bCs/>
      <w:kern w:val="0"/>
      <w:sz w:val="18"/>
      <w:szCs w:val="18"/>
      <w:lang w:eastAsia="en-US"/>
    </w:rPr>
  </w:style>
  <w:style w:type="paragraph" w:styleId="ab">
    <w:name w:val="Subtitle"/>
    <w:basedOn w:val="a"/>
    <w:next w:val="a"/>
    <w:link w:val="aa"/>
    <w:qFormat/>
    <w:rsid w:val="00B070AB"/>
    <w:pPr>
      <w:spacing w:before="200" w:after="900"/>
      <w:jc w:val="right"/>
    </w:pPr>
    <w:rPr>
      <w:i/>
      <w:iCs/>
      <w:kern w:val="0"/>
      <w:lang w:eastAsia="en-US"/>
    </w:rPr>
  </w:style>
  <w:style w:type="paragraph" w:styleId="afb">
    <w:name w:val="Balloon Text"/>
    <w:basedOn w:val="a"/>
    <w:link w:val="afa"/>
    <w:rsid w:val="00B070AB"/>
    <w:rPr>
      <w:sz w:val="18"/>
      <w:szCs w:val="18"/>
    </w:rPr>
  </w:style>
  <w:style w:type="paragraph" w:styleId="aff4">
    <w:name w:val="Body Text"/>
    <w:basedOn w:val="a"/>
    <w:link w:val="aff3"/>
    <w:rsid w:val="00B070AB"/>
    <w:pPr>
      <w:spacing w:after="120"/>
    </w:pPr>
  </w:style>
  <w:style w:type="paragraph" w:styleId="afff5">
    <w:name w:val="endnote text"/>
    <w:basedOn w:val="a"/>
    <w:link w:val="afff4"/>
    <w:rsid w:val="00B070AB"/>
    <w:pPr>
      <w:snapToGrid w:val="0"/>
    </w:pPr>
  </w:style>
  <w:style w:type="paragraph" w:customStyle="1" w:styleId="16">
    <w:name w:val="正文1"/>
    <w:basedOn w:val="a"/>
    <w:rsid w:val="00B070AB"/>
    <w:pPr>
      <w:ind w:firstLineChars="200" w:firstLine="420"/>
    </w:pPr>
    <w:rPr>
      <w:szCs w:val="20"/>
    </w:rPr>
  </w:style>
  <w:style w:type="paragraph" w:customStyle="1" w:styleId="Default">
    <w:name w:val="Default"/>
    <w:rsid w:val="00B070AB"/>
    <w:pPr>
      <w:widowControl w:val="0"/>
      <w:autoSpaceDE w:val="0"/>
      <w:autoSpaceDN w:val="0"/>
      <w:adjustRightInd w:val="0"/>
    </w:pPr>
    <w:rPr>
      <w:rFonts w:ascii="宋体"/>
      <w:color w:val="000000"/>
      <w:kern w:val="2"/>
      <w:sz w:val="24"/>
      <w:szCs w:val="24"/>
    </w:rPr>
  </w:style>
  <w:style w:type="paragraph" w:customStyle="1" w:styleId="13">
    <w:name w:val="列出段落1"/>
    <w:basedOn w:val="a"/>
    <w:link w:val="Char0"/>
    <w:rsid w:val="00B070AB"/>
    <w:pPr>
      <w:ind w:firstLineChars="200" w:firstLine="420"/>
    </w:pPr>
  </w:style>
  <w:style w:type="paragraph" w:customStyle="1" w:styleId="37">
    <w:name w:val="样式3"/>
    <w:basedOn w:val="a"/>
    <w:rsid w:val="00B070AB"/>
    <w:pPr>
      <w:keepNext/>
      <w:overflowPunct w:val="0"/>
      <w:adjustRightInd w:val="0"/>
      <w:snapToGrid w:val="0"/>
      <w:spacing w:line="480" w:lineRule="exact"/>
      <w:jc w:val="center"/>
      <w:textAlignment w:val="baseline"/>
    </w:pPr>
    <w:rPr>
      <w:rFonts w:ascii="宋体" w:hAnsi="宋体"/>
      <w:kern w:val="0"/>
      <w:sz w:val="20"/>
      <w:szCs w:val="20"/>
    </w:rPr>
  </w:style>
  <w:style w:type="paragraph" w:styleId="affe">
    <w:name w:val="Intense Quote"/>
    <w:basedOn w:val="a"/>
    <w:next w:val="a"/>
    <w:link w:val="affd"/>
    <w:qFormat/>
    <w:rsid w:val="00B070AB"/>
    <w:pPr>
      <w:pBdr>
        <w:bottom w:val="single" w:sz="4" w:space="4" w:color="4F81BD"/>
      </w:pBdr>
      <w:spacing w:beforeLines="50" w:afterLines="50" w:line="400" w:lineRule="exact"/>
      <w:ind w:left="936" w:right="936"/>
    </w:pPr>
    <w:rPr>
      <w:b/>
      <w:bCs/>
      <w:i/>
      <w:iCs/>
      <w:color w:val="4F81BD"/>
      <w:kern w:val="0"/>
      <w:szCs w:val="20"/>
      <w:lang w:eastAsia="en-US"/>
    </w:rPr>
  </w:style>
  <w:style w:type="paragraph" w:styleId="TOC">
    <w:name w:val="TOC Heading"/>
    <w:basedOn w:val="1"/>
    <w:next w:val="a"/>
    <w:qFormat/>
    <w:rsid w:val="00B070AB"/>
    <w:pPr>
      <w:spacing w:before="480" w:after="0" w:line="276" w:lineRule="auto"/>
      <w:outlineLvl w:val="9"/>
    </w:pPr>
    <w:rPr>
      <w:rFonts w:ascii="Cambria" w:hAnsi="Cambria"/>
      <w:color w:val="365F91"/>
      <w:kern w:val="0"/>
      <w:sz w:val="28"/>
      <w:szCs w:val="28"/>
    </w:rPr>
  </w:style>
  <w:style w:type="paragraph" w:customStyle="1" w:styleId="22">
    <w:name w:val="初标2"/>
    <w:basedOn w:val="a"/>
    <w:link w:val="2Char0"/>
    <w:rsid w:val="00B070AB"/>
    <w:pPr>
      <w:outlineLvl w:val="1"/>
    </w:pPr>
    <w:rPr>
      <w:rFonts w:eastAsia="黑体"/>
      <w:bCs/>
      <w:kern w:val="0"/>
    </w:rPr>
  </w:style>
  <w:style w:type="paragraph" w:styleId="a6">
    <w:name w:val="No Spacing"/>
    <w:basedOn w:val="a"/>
    <w:link w:val="a5"/>
    <w:qFormat/>
    <w:rsid w:val="00B070AB"/>
    <w:pPr>
      <w:spacing w:beforeLines="50" w:afterLines="50" w:line="400" w:lineRule="atLeast"/>
      <w:ind w:firstLineChars="200" w:firstLine="200"/>
    </w:pPr>
    <w:rPr>
      <w:kern w:val="0"/>
      <w:sz w:val="32"/>
      <w:szCs w:val="20"/>
      <w:lang w:eastAsia="en-US"/>
    </w:rPr>
  </w:style>
  <w:style w:type="paragraph" w:customStyle="1" w:styleId="aff7">
    <w:name w:val="表头"/>
    <w:basedOn w:val="22"/>
    <w:link w:val="Char6"/>
    <w:rsid w:val="00B070AB"/>
    <w:pPr>
      <w:jc w:val="center"/>
      <w:outlineLvl w:val="9"/>
    </w:pPr>
    <w:rPr>
      <w:rFonts w:eastAsia="宋体" w:hAnsi="宋体"/>
      <w:bCs w:val="0"/>
      <w:sz w:val="21"/>
      <w:szCs w:val="20"/>
    </w:rPr>
  </w:style>
  <w:style w:type="paragraph" w:customStyle="1" w:styleId="afe">
    <w:name w:val="一级标题"/>
    <w:basedOn w:val="a"/>
    <w:link w:val="Char1"/>
    <w:rsid w:val="00B070AB"/>
    <w:pPr>
      <w:tabs>
        <w:tab w:val="center" w:pos="4153"/>
      </w:tabs>
      <w:spacing w:before="360" w:after="360" w:line="400" w:lineRule="exact"/>
      <w:jc w:val="center"/>
      <w:outlineLvl w:val="0"/>
    </w:pPr>
    <w:rPr>
      <w:rFonts w:eastAsia="黑体"/>
      <w:sz w:val="32"/>
      <w:szCs w:val="32"/>
    </w:rPr>
  </w:style>
  <w:style w:type="paragraph" w:customStyle="1" w:styleId="41">
    <w:name w:val="初标4"/>
    <w:basedOn w:val="31"/>
    <w:link w:val="4Char"/>
    <w:rsid w:val="00B070AB"/>
    <w:pPr>
      <w:outlineLvl w:val="3"/>
    </w:pPr>
    <w:rPr>
      <w:rFonts w:eastAsia="宋体"/>
      <w:bCs/>
      <w:sz w:val="28"/>
      <w:szCs w:val="20"/>
    </w:rPr>
  </w:style>
  <w:style w:type="paragraph" w:customStyle="1" w:styleId="aff1">
    <w:name w:val="标题图题"/>
    <w:basedOn w:val="a"/>
    <w:link w:val="Char4"/>
    <w:rsid w:val="00B070AB"/>
    <w:pPr>
      <w:spacing w:line="400" w:lineRule="exact"/>
      <w:jc w:val="center"/>
    </w:pPr>
    <w:rPr>
      <w:rFonts w:eastAsia="黑体"/>
      <w:sz w:val="18"/>
      <w:szCs w:val="18"/>
    </w:rPr>
  </w:style>
  <w:style w:type="paragraph" w:customStyle="1" w:styleId="aff0">
    <w:name w:val="三级标题"/>
    <w:basedOn w:val="a"/>
    <w:link w:val="Char3"/>
    <w:rsid w:val="00B070AB"/>
    <w:pPr>
      <w:spacing w:before="60" w:after="60" w:line="400" w:lineRule="exact"/>
      <w:outlineLvl w:val="2"/>
    </w:pPr>
    <w:rPr>
      <w:rFonts w:eastAsia="楷体"/>
    </w:rPr>
  </w:style>
  <w:style w:type="paragraph" w:customStyle="1" w:styleId="af9">
    <w:name w:val="初正文"/>
    <w:basedOn w:val="a"/>
    <w:link w:val="Char"/>
    <w:rsid w:val="00B070AB"/>
    <w:pPr>
      <w:ind w:firstLineChars="200" w:firstLine="480"/>
    </w:pPr>
    <w:rPr>
      <w:rFonts w:hAnsi="宋体"/>
      <w:kern w:val="0"/>
      <w:szCs w:val="20"/>
    </w:rPr>
  </w:style>
  <w:style w:type="paragraph" w:customStyle="1" w:styleId="aff2">
    <w:name w:val="段落"/>
    <w:basedOn w:val="a"/>
    <w:link w:val="Char5"/>
    <w:rsid w:val="00B070AB"/>
    <w:pPr>
      <w:spacing w:line="400" w:lineRule="exact"/>
      <w:ind w:firstLineChars="200" w:firstLine="480"/>
    </w:pPr>
  </w:style>
  <w:style w:type="paragraph" w:customStyle="1" w:styleId="14">
    <w:name w:val="标题1"/>
    <w:basedOn w:val="affa"/>
    <w:link w:val="1Char1"/>
    <w:rsid w:val="00B070AB"/>
    <w:pPr>
      <w:spacing w:before="100" w:beforeAutospacing="1" w:after="100" w:afterAutospacing="1"/>
    </w:pPr>
    <w:rPr>
      <w:rFonts w:ascii="黑体" w:eastAsia="黑体" w:hAnsi="黑体"/>
      <w:b w:val="0"/>
      <w:bCs w:val="0"/>
      <w:sz w:val="36"/>
      <w:szCs w:val="20"/>
    </w:rPr>
  </w:style>
  <w:style w:type="paragraph" w:customStyle="1" w:styleId="31">
    <w:name w:val="初标3"/>
    <w:basedOn w:val="22"/>
    <w:link w:val="3Char"/>
    <w:rsid w:val="00B070AB"/>
    <w:pPr>
      <w:outlineLvl w:val="2"/>
    </w:pPr>
    <w:rPr>
      <w:rFonts w:eastAsia="楷体_GB2312"/>
      <w:bCs w:val="0"/>
    </w:rPr>
  </w:style>
  <w:style w:type="paragraph" w:customStyle="1" w:styleId="42">
    <w:name w:val="标题4"/>
    <w:basedOn w:val="affa"/>
    <w:link w:val="4Char0"/>
    <w:rsid w:val="00B070AB"/>
    <w:pPr>
      <w:spacing w:before="100" w:beforeAutospacing="1" w:after="100" w:afterAutospacing="1"/>
      <w:jc w:val="left"/>
      <w:outlineLvl w:val="3"/>
    </w:pPr>
    <w:rPr>
      <w:rFonts w:ascii="Times New Roman" w:eastAsia="楷体_GB2312" w:hAnsi="Times New Roman"/>
      <w:b w:val="0"/>
      <w:bCs w:val="0"/>
      <w:sz w:val="28"/>
      <w:szCs w:val="20"/>
    </w:rPr>
  </w:style>
  <w:style w:type="paragraph" w:customStyle="1" w:styleId="34">
    <w:name w:val="标题3"/>
    <w:basedOn w:val="affa"/>
    <w:link w:val="3Char0"/>
    <w:rsid w:val="00B070AB"/>
    <w:pPr>
      <w:spacing w:before="100" w:beforeAutospacing="1" w:after="100" w:afterAutospacing="1"/>
      <w:jc w:val="left"/>
      <w:outlineLvl w:val="2"/>
    </w:pPr>
    <w:rPr>
      <w:rFonts w:ascii="Times New Roman" w:eastAsia="楷体_GB2312" w:hAnsi="Times New Roman"/>
      <w:b w:val="0"/>
      <w:bCs w:val="0"/>
      <w:sz w:val="28"/>
      <w:szCs w:val="20"/>
    </w:rPr>
  </w:style>
  <w:style w:type="paragraph" w:customStyle="1" w:styleId="aff">
    <w:name w:val="二级标题"/>
    <w:basedOn w:val="13"/>
    <w:link w:val="Char2"/>
    <w:rsid w:val="00B070AB"/>
    <w:pPr>
      <w:spacing w:before="120" w:after="60" w:line="400" w:lineRule="exact"/>
      <w:ind w:firstLineChars="0" w:firstLine="0"/>
      <w:outlineLvl w:val="1"/>
    </w:pPr>
    <w:rPr>
      <w:rFonts w:eastAsia="黑体"/>
    </w:rPr>
  </w:style>
  <w:style w:type="paragraph" w:customStyle="1" w:styleId="aff8">
    <w:name w:val="论文附录表格"/>
    <w:basedOn w:val="a"/>
    <w:link w:val="Char7"/>
    <w:rsid w:val="00B070AB"/>
    <w:pPr>
      <w:spacing w:line="400" w:lineRule="exact"/>
      <w:jc w:val="center"/>
    </w:pPr>
    <w:rPr>
      <w:rFonts w:ascii="宋体"/>
      <w:kern w:val="0"/>
      <w:sz w:val="20"/>
      <w:szCs w:val="20"/>
    </w:rPr>
  </w:style>
  <w:style w:type="paragraph" w:customStyle="1" w:styleId="23">
    <w:name w:val="标题2"/>
    <w:basedOn w:val="affa"/>
    <w:link w:val="2Char1"/>
    <w:rsid w:val="00B070AB"/>
    <w:pPr>
      <w:spacing w:before="100" w:beforeAutospacing="1" w:after="100" w:afterAutospacing="1"/>
      <w:jc w:val="left"/>
    </w:pPr>
    <w:rPr>
      <w:rFonts w:ascii="Times New Roman" w:eastAsia="黑体" w:hAnsi="Times New Roman"/>
      <w:b w:val="0"/>
      <w:bCs w:val="0"/>
      <w:szCs w:val="20"/>
    </w:rPr>
  </w:style>
  <w:style w:type="paragraph" w:customStyle="1" w:styleId="12">
    <w:name w:val="可行标题1"/>
    <w:basedOn w:val="14"/>
    <w:link w:val="1Char0"/>
    <w:rsid w:val="00B070AB"/>
    <w:rPr>
      <w:rFonts w:ascii="Times New Roman" w:eastAsia="宋体" w:hAnsi="Times New Roman"/>
    </w:rPr>
  </w:style>
  <w:style w:type="paragraph" w:customStyle="1" w:styleId="11">
    <w:name w:val="初标1"/>
    <w:basedOn w:val="affa"/>
    <w:link w:val="1Char"/>
    <w:rsid w:val="00B070AB"/>
    <w:pPr>
      <w:spacing w:before="100" w:beforeAutospacing="1" w:after="100" w:afterAutospacing="1"/>
    </w:pPr>
    <w:rPr>
      <w:rFonts w:ascii="黑体" w:eastAsia="黑体" w:hAnsi="黑体"/>
      <w:b w:val="0"/>
      <w:bCs w:val="0"/>
      <w:sz w:val="36"/>
      <w:szCs w:val="20"/>
    </w:rPr>
  </w:style>
  <w:style w:type="paragraph" w:styleId="ad">
    <w:name w:val="Quote"/>
    <w:basedOn w:val="a"/>
    <w:next w:val="a"/>
    <w:link w:val="ac"/>
    <w:qFormat/>
    <w:rsid w:val="00B070AB"/>
    <w:pPr>
      <w:ind w:firstLine="360"/>
    </w:pPr>
    <w:rPr>
      <w:rFonts w:ascii="Cambria" w:hAnsi="Cambria"/>
      <w:i/>
      <w:iCs/>
      <w:color w:val="5A5A5A"/>
      <w:kern w:val="0"/>
      <w:sz w:val="22"/>
      <w:szCs w:val="20"/>
      <w:lang w:eastAsia="en-US"/>
    </w:rPr>
  </w:style>
  <w:style w:type="paragraph" w:customStyle="1" w:styleId="afff1">
    <w:name w:val="说明书正文"/>
    <w:basedOn w:val="a"/>
    <w:link w:val="Char8"/>
    <w:rsid w:val="00B070AB"/>
    <w:pPr>
      <w:ind w:firstLineChars="200" w:firstLine="480"/>
    </w:pPr>
    <w:rPr>
      <w:kern w:val="0"/>
      <w:szCs w:val="20"/>
    </w:rPr>
  </w:style>
  <w:style w:type="paragraph" w:customStyle="1" w:styleId="35">
    <w:name w:val="说明标题3"/>
    <w:basedOn w:val="a"/>
    <w:link w:val="3Char1"/>
    <w:rsid w:val="00B070AB"/>
    <w:pPr>
      <w:spacing w:before="100" w:beforeAutospacing="1" w:after="100" w:afterAutospacing="1"/>
    </w:pPr>
    <w:rPr>
      <w:rFonts w:eastAsia="楷体"/>
      <w:kern w:val="0"/>
      <w:sz w:val="28"/>
      <w:szCs w:val="20"/>
    </w:rPr>
  </w:style>
  <w:style w:type="paragraph" w:customStyle="1" w:styleId="15">
    <w:name w:val="工标1"/>
    <w:basedOn w:val="a"/>
    <w:link w:val="1Char2"/>
    <w:rsid w:val="00B070AB"/>
    <w:pPr>
      <w:spacing w:before="100" w:beforeAutospacing="1" w:after="100" w:afterAutospacing="1"/>
      <w:jc w:val="center"/>
      <w:outlineLvl w:val="0"/>
    </w:pPr>
    <w:rPr>
      <w:rFonts w:ascii="黑体" w:eastAsia="黑体" w:hAnsi="宋体"/>
      <w:kern w:val="0"/>
      <w:sz w:val="36"/>
      <w:szCs w:val="20"/>
    </w:rPr>
  </w:style>
  <w:style w:type="paragraph" w:customStyle="1" w:styleId="21">
    <w:name w:val="工标2"/>
    <w:basedOn w:val="a"/>
    <w:link w:val="2Char"/>
    <w:rsid w:val="00B070AB"/>
    <w:pPr>
      <w:spacing w:before="100" w:beforeAutospacing="1" w:after="100" w:afterAutospacing="1"/>
      <w:outlineLvl w:val="1"/>
    </w:pPr>
    <w:rPr>
      <w:rFonts w:eastAsia="黑体"/>
      <w:kern w:val="0"/>
      <w:sz w:val="32"/>
      <w:szCs w:val="20"/>
    </w:rPr>
  </w:style>
  <w:style w:type="paragraph" w:customStyle="1" w:styleId="36">
    <w:name w:val="工标3"/>
    <w:basedOn w:val="a"/>
    <w:link w:val="3Char2"/>
    <w:rsid w:val="00B070AB"/>
    <w:pPr>
      <w:spacing w:before="100" w:beforeAutospacing="1" w:after="100" w:afterAutospacing="1"/>
      <w:outlineLvl w:val="2"/>
    </w:pPr>
    <w:rPr>
      <w:rFonts w:eastAsia="楷体"/>
      <w:kern w:val="0"/>
      <w:sz w:val="28"/>
      <w:szCs w:val="20"/>
    </w:rPr>
  </w:style>
  <w:style w:type="paragraph" w:customStyle="1" w:styleId="43">
    <w:name w:val="工标4"/>
    <w:basedOn w:val="36"/>
    <w:link w:val="4Char1"/>
    <w:rsid w:val="00B070AB"/>
    <w:pPr>
      <w:outlineLvl w:val="3"/>
    </w:pPr>
    <w:rPr>
      <w:rFonts w:eastAsia="宋体"/>
    </w:rPr>
  </w:style>
  <w:style w:type="paragraph" w:customStyle="1" w:styleId="51">
    <w:name w:val="工标5"/>
    <w:basedOn w:val="43"/>
    <w:link w:val="5Char"/>
    <w:rsid w:val="00B070AB"/>
    <w:pPr>
      <w:outlineLvl w:val="4"/>
    </w:pPr>
  </w:style>
  <w:style w:type="paragraph" w:customStyle="1" w:styleId="52">
    <w:name w:val="初标5"/>
    <w:basedOn w:val="51"/>
    <w:link w:val="5Char0"/>
    <w:rsid w:val="00B070AB"/>
  </w:style>
  <w:style w:type="paragraph" w:customStyle="1" w:styleId="61">
    <w:name w:val="初标6"/>
    <w:basedOn w:val="51"/>
    <w:link w:val="6Char"/>
    <w:rsid w:val="00B070AB"/>
    <w:pPr>
      <w:outlineLvl w:val="5"/>
    </w:pPr>
  </w:style>
  <w:style w:type="paragraph" w:customStyle="1" w:styleId="afff2">
    <w:name w:val="可行正文"/>
    <w:basedOn w:val="34"/>
    <w:link w:val="Char9"/>
    <w:rsid w:val="00B070AB"/>
    <w:pPr>
      <w:spacing w:before="0" w:beforeAutospacing="0" w:after="0" w:afterAutospacing="0"/>
      <w:ind w:firstLineChars="200" w:firstLine="480"/>
      <w:jc w:val="both"/>
      <w:outlineLvl w:val="9"/>
    </w:pPr>
    <w:rPr>
      <w:rFonts w:eastAsia="宋体"/>
      <w:sz w:val="24"/>
    </w:rPr>
  </w:style>
  <w:style w:type="paragraph" w:customStyle="1" w:styleId="afff3">
    <w:name w:val="样式正文"/>
    <w:basedOn w:val="a"/>
    <w:link w:val="Chara"/>
    <w:rsid w:val="00B070AB"/>
    <w:pPr>
      <w:spacing w:line="300" w:lineRule="auto"/>
      <w:ind w:firstLineChars="200" w:firstLine="200"/>
    </w:pPr>
    <w:rPr>
      <w:kern w:val="0"/>
      <w:szCs w:val="21"/>
    </w:rPr>
  </w:style>
  <w:style w:type="paragraph" w:customStyle="1" w:styleId="afffb">
    <w:name w:val="图标"/>
    <w:basedOn w:val="aff7"/>
    <w:next w:val="af9"/>
    <w:rsid w:val="00B070AB"/>
    <w:rPr>
      <w:rFonts w:ascii="黑体" w:hAnsi="Times New Roman"/>
      <w:bCs/>
      <w:kern w:val="2"/>
      <w:sz w:val="32"/>
      <w:szCs w:val="21"/>
    </w:rPr>
  </w:style>
  <w:style w:type="paragraph" w:customStyle="1" w:styleId="17">
    <w:name w:val="1"/>
    <w:next w:val="a"/>
    <w:rsid w:val="00B070AB"/>
    <w:pPr>
      <w:widowControl w:val="0"/>
      <w:jc w:val="both"/>
    </w:pPr>
    <w:rPr>
      <w:kern w:val="2"/>
      <w:sz w:val="21"/>
      <w:szCs w:val="24"/>
    </w:rPr>
  </w:style>
  <w:style w:type="table" w:styleId="afffc">
    <w:name w:val="Table Grid"/>
    <w:basedOn w:val="a1"/>
    <w:rsid w:val="00B070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8">
    <w:name w:val="Table Web 1"/>
    <w:basedOn w:val="a1"/>
    <w:rsid w:val="00B070AB"/>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19">
    <w:name w:val="Table Simple 1"/>
    <w:basedOn w:val="a1"/>
    <w:rsid w:val="00B070AB"/>
    <w:pPr>
      <w:widowControl w:val="0"/>
      <w:jc w:val="both"/>
    </w:pPr>
    <w:tblPr>
      <w:tblBorders>
        <w:top w:val="single" w:sz="12" w:space="0" w:color="008000"/>
        <w:bottom w:val="single" w:sz="12" w:space="0" w:color="008000"/>
      </w:tblBorders>
    </w:tblPr>
    <w:tcPr>
      <w:shd w:val="clear" w:color="auto" w:fill="auto"/>
    </w:tcPr>
    <w:tblStylePr w:type="firstRow">
      <w:tblPr/>
      <w:tcPr>
        <w:tcBorders>
          <w:top w:val="none" w:sz="0" w:space="0" w:color="auto"/>
          <w:left w:val="none" w:sz="0" w:space="0" w:color="auto"/>
          <w:bottom w:val="single" w:sz="6" w:space="0" w:color="008000"/>
          <w:right w:val="none" w:sz="0" w:space="0" w:color="auto"/>
          <w:insideH w:val="none" w:sz="0" w:space="0" w:color="auto"/>
          <w:insideV w:val="none" w:sz="0" w:space="0" w:color="auto"/>
          <w:tl2br w:val="nil"/>
          <w:tr2bl w:val="nil"/>
        </w:tcBorders>
      </w:tcPr>
    </w:tblStylePr>
    <w:tblStylePr w:type="lastRow">
      <w:tblPr/>
      <w:tcPr>
        <w:tcBorders>
          <w:top w:val="single" w:sz="6" w:space="0" w:color="008000"/>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afffd">
    <w:name w:val="Table Theme"/>
    <w:basedOn w:val="a1"/>
    <w:rsid w:val="00B070A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e">
    <w:name w:val="比赛表格"/>
    <w:basedOn w:val="a1"/>
    <w:rsid w:val="00B070AB"/>
    <w:tblPr/>
  </w:style>
  <w:style w:type="table" w:customStyle="1" w:styleId="1a">
    <w:name w:val="样式1"/>
    <w:basedOn w:val="afffe"/>
    <w:rsid w:val="00B070AB"/>
    <w:tblPr/>
  </w:style>
  <w:style w:type="table" w:customStyle="1" w:styleId="110">
    <w:name w:val="中等深浅底纹 11"/>
    <w:basedOn w:val="a1"/>
    <w:rsid w:val="00B070AB"/>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pPr>
      <w:tblPr/>
      <w:tcPr>
        <w:tcBorders>
          <w:top w:val="single" w:sz="8" w:space="0" w:color="404040"/>
          <w:left w:val="single" w:sz="8" w:space="0" w:color="404040"/>
          <w:bottom w:val="single" w:sz="8" w:space="0" w:color="404040"/>
          <w:right w:val="single" w:sz="8" w:space="0" w:color="404040"/>
          <w:insideH w:val="nil"/>
          <w:insideV w:val="nil"/>
          <w:tl2br w:val="none" w:sz="0" w:space="0" w:color="auto"/>
          <w:tr2bl w:val="none" w:sz="0" w:space="0" w:color="auto"/>
        </w:tcBorders>
        <w:shd w:val="clear" w:color="auto" w:fill="000000"/>
      </w:tcPr>
    </w:tblStylePr>
    <w:tblStylePr w:type="lastRow">
      <w:pPr>
        <w:spacing w:before="0" w:after="0"/>
      </w:pPr>
      <w:tblPr/>
      <w:tcPr>
        <w:tcBorders>
          <w:top w:val="double" w:sz="6" w:space="0" w:color="404040"/>
          <w:left w:val="single" w:sz="8" w:space="0" w:color="404040"/>
          <w:bottom w:val="single" w:sz="8" w:space="0" w:color="404040"/>
          <w:right w:val="single" w:sz="8" w:space="0" w:color="404040"/>
          <w:insideH w:val="nil"/>
          <w:insideV w:val="nil"/>
          <w:tl2br w:val="none" w:sz="0" w:space="0" w:color="auto"/>
          <w:tr2bl w:val="none" w:sz="0" w:space="0" w:color="auto"/>
        </w:tcBorders>
      </w:tcPr>
    </w:tblStylePr>
    <w:tblStylePr w:type="band1Vert">
      <w:tblPr/>
      <w:tcPr>
        <w:shd w:val="clear" w:color="auto" w:fill="C0C0C0"/>
      </w:tcPr>
    </w:tblStylePr>
    <w:tblStylePr w:type="band1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shd w:val="clear" w:color="auto" w:fill="C0C0C0"/>
      </w:tcPr>
    </w:tblStylePr>
    <w:tblStylePr w:type="band2Horz">
      <w:tblPr/>
      <w:tcPr>
        <w:tcBorders>
          <w:top w:val="none" w:sz="0" w:space="0" w:color="auto"/>
          <w:left w:val="none" w:sz="0" w:space="0" w:color="auto"/>
          <w:bottom w:val="none" w:sz="0" w:space="0" w:color="auto"/>
          <w:right w:val="none" w:sz="0" w:space="0" w:color="auto"/>
          <w:insideH w:val="nil"/>
          <w:insideV w:val="nil"/>
          <w:tl2br w:val="none" w:sz="0" w:space="0" w:color="auto"/>
          <w:tr2bl w:val="none" w:sz="0" w:space="0" w:color="auto"/>
        </w:tcBorders>
      </w:tcPr>
    </w:tblStylePr>
  </w:style>
  <w:style w:type="table" w:customStyle="1" w:styleId="1b">
    <w:name w:val="浅色底纹1"/>
    <w:basedOn w:val="a1"/>
    <w:rsid w:val="00B070AB"/>
    <w:rPr>
      <w:color w:val="000000"/>
    </w:rPr>
    <w:tblPr>
      <w:tblStyleRowBandSize w:val="1"/>
      <w:tblStyleColBandSize w:val="1"/>
      <w:tblBorders>
        <w:top w:val="single" w:sz="8" w:space="0" w:color="auto"/>
        <w:bottom w:val="single" w:sz="8" w:space="0" w:color="auto"/>
      </w:tblBorders>
    </w:tblPr>
    <w:tblStylePr w:type="firstRow">
      <w:pPr>
        <w:spacing w:before="0" w:after="0"/>
      </w:pPr>
      <w:tblPr/>
      <w:tcPr>
        <w:tcBorders>
          <w:top w:val="single" w:sz="8" w:space="0" w:color="auto"/>
          <w:left w:val="nil"/>
          <w:bottom w:val="single" w:sz="8" w:space="0" w:color="auto"/>
          <w:right w:val="nil"/>
          <w:insideH w:val="nil"/>
          <w:insideV w:val="nil"/>
          <w:tl2br w:val="none" w:sz="0" w:space="0" w:color="auto"/>
          <w:tr2bl w:val="none" w:sz="0" w:space="0" w:color="auto"/>
        </w:tcBorders>
      </w:tcPr>
    </w:tblStylePr>
    <w:tblStylePr w:type="lastRow">
      <w:pPr>
        <w:spacing w:before="0" w:after="0"/>
      </w:pPr>
      <w:tblPr/>
      <w:tcPr>
        <w:tcBorders>
          <w:top w:val="single" w:sz="8" w:space="0" w:color="auto"/>
          <w:left w:val="nil"/>
          <w:bottom w:val="single" w:sz="8" w:space="0" w:color="auto"/>
          <w:right w:val="nil"/>
          <w:insideH w:val="nil"/>
          <w:insideV w:val="nil"/>
          <w:tl2br w:val="none" w:sz="0" w:space="0" w:color="auto"/>
          <w:tr2bl w:val="none" w:sz="0" w:space="0" w:color="auto"/>
        </w:tcBorders>
      </w:tc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tblStylePr w:type="band1Horz">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C0C0C0"/>
      </w:tcPr>
    </w:tblStylePr>
  </w:style>
  <w:style w:type="table" w:customStyle="1" w:styleId="-11">
    <w:name w:val="浅色底纹 - 强调文字颜色 11"/>
    <w:basedOn w:val="a1"/>
    <w:rsid w:val="00B070AB"/>
    <w:rPr>
      <w:color w:val="365F91"/>
    </w:rPr>
    <w:tblPr>
      <w:tblStyleRowBandSize w:val="1"/>
      <w:tblStyleColBandSize w:val="1"/>
      <w:tblBorders>
        <w:top w:val="single" w:sz="8" w:space="0" w:color="4F81BD"/>
        <w:bottom w:val="single" w:sz="8" w:space="0" w:color="4F81BD"/>
      </w:tblBorders>
    </w:tblPr>
    <w:tblStylePr w:type="firstRow">
      <w:pPr>
        <w:spacing w:before="0" w:after="0"/>
      </w:pPr>
      <w:tblPr/>
      <w:tcPr>
        <w:tcBorders>
          <w:top w:val="single" w:sz="8" w:space="0" w:color="4F81BD"/>
          <w:left w:val="nil"/>
          <w:bottom w:val="single" w:sz="8" w:space="0" w:color="4F81BD"/>
          <w:right w:val="nil"/>
          <w:insideH w:val="nil"/>
          <w:insideV w:val="nil"/>
          <w:tl2br w:val="none" w:sz="0" w:space="0" w:color="auto"/>
          <w:tr2bl w:val="none" w:sz="0" w:space="0" w:color="auto"/>
        </w:tcBorders>
      </w:tcPr>
    </w:tblStylePr>
    <w:tblStylePr w:type="lastRow">
      <w:pPr>
        <w:spacing w:before="0" w:after="0"/>
      </w:pPr>
      <w:tblPr/>
      <w:tcPr>
        <w:tcBorders>
          <w:top w:val="single" w:sz="8" w:space="0" w:color="4F81BD"/>
          <w:left w:val="nil"/>
          <w:bottom w:val="single" w:sz="8" w:space="0" w:color="4F81BD"/>
          <w:right w:val="nil"/>
          <w:insideH w:val="nil"/>
          <w:insideV w:val="nil"/>
          <w:tl2br w:val="none" w:sz="0" w:space="0" w:color="auto"/>
          <w:tr2bl w:val="none" w:sz="0" w:space="0" w:color="auto"/>
        </w:tcBorders>
      </w:tcPr>
    </w:tblStylePr>
    <w:tblStylePr w:type="band1Vert">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3DFEE"/>
      </w:tcPr>
    </w:tblStylePr>
    <w:tblStylePr w:type="band1Horz">
      <w:tblPr/>
      <w:tcPr>
        <w:tcBorders>
          <w:top w:val="none" w:sz="0" w:space="0" w:color="auto"/>
          <w:left w:val="nil"/>
          <w:bottom w:val="none" w:sz="0" w:space="0" w:color="auto"/>
          <w:right w:val="nil"/>
          <w:insideH w:val="nil"/>
          <w:insideV w:val="nil"/>
          <w:tl2br w:val="none" w:sz="0" w:space="0" w:color="auto"/>
          <w:tr2bl w:val="none" w:sz="0" w:space="0" w:color="auto"/>
        </w:tcBorders>
        <w:shd w:val="clear" w:color="auto" w:fill="D3DFEE"/>
      </w:tcPr>
    </w:tblStylePr>
  </w:style>
  <w:style w:type="table" w:customStyle="1" w:styleId="1c">
    <w:name w:val="比赛表格1"/>
    <w:basedOn w:val="a1"/>
    <w:rsid w:val="00B070AB"/>
    <w:tblPr/>
  </w:style>
  <w:style w:type="paragraph" w:styleId="affff">
    <w:name w:val="List Paragraph"/>
    <w:basedOn w:val="a"/>
    <w:uiPriority w:val="99"/>
    <w:qFormat/>
    <w:rsid w:val="007C55A3"/>
    <w:pPr>
      <w:ind w:firstLineChars="200" w:firstLine="420"/>
    </w:pPr>
  </w:style>
  <w:style w:type="character" w:customStyle="1" w:styleId="katex-mathml">
    <w:name w:val="katex-mathml"/>
    <w:basedOn w:val="a0"/>
    <w:rsid w:val="00F246FF"/>
  </w:style>
  <w:style w:type="character" w:customStyle="1" w:styleId="mord">
    <w:name w:val="mord"/>
    <w:basedOn w:val="a0"/>
    <w:rsid w:val="00F246FF"/>
  </w:style>
  <w:style w:type="character" w:customStyle="1" w:styleId="vlist-s">
    <w:name w:val="vlist-s"/>
    <w:basedOn w:val="a0"/>
    <w:rsid w:val="00F246FF"/>
  </w:style>
  <w:style w:type="character" w:customStyle="1" w:styleId="mopen">
    <w:name w:val="mopen"/>
    <w:basedOn w:val="a0"/>
    <w:rsid w:val="00F246FF"/>
  </w:style>
  <w:style w:type="character" w:customStyle="1" w:styleId="mclose">
    <w:name w:val="mclose"/>
    <w:basedOn w:val="a0"/>
    <w:rsid w:val="00F246FF"/>
  </w:style>
  <w:style w:type="character" w:customStyle="1" w:styleId="mrel">
    <w:name w:val="mrel"/>
    <w:basedOn w:val="a0"/>
    <w:rsid w:val="00F246FF"/>
  </w:style>
  <w:style w:type="character" w:customStyle="1" w:styleId="mop">
    <w:name w:val="mop"/>
    <w:basedOn w:val="a0"/>
    <w:rsid w:val="00F246FF"/>
  </w:style>
  <w:style w:type="character" w:customStyle="1" w:styleId="mbin">
    <w:name w:val="mbin"/>
    <w:basedOn w:val="a0"/>
    <w:rsid w:val="00F246FF"/>
  </w:style>
  <w:style w:type="table" w:styleId="affff0">
    <w:name w:val="Grid Table Light"/>
    <w:basedOn w:val="a1"/>
    <w:uiPriority w:val="40"/>
    <w:rsid w:val="00B202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5-1">
    <w:name w:val="Grid Table 5 Dark Accent 1"/>
    <w:basedOn w:val="a1"/>
    <w:uiPriority w:val="50"/>
    <w:rsid w:val="00B202E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5-3">
    <w:name w:val="Grid Table 5 Dark Accent 3"/>
    <w:basedOn w:val="a1"/>
    <w:uiPriority w:val="50"/>
    <w:rsid w:val="00B202E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2-3">
    <w:name w:val="Grid Table 2 Accent 3"/>
    <w:basedOn w:val="a1"/>
    <w:uiPriority w:val="47"/>
    <w:rsid w:val="00B202E8"/>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8FF8E-7983-45B4-8BB7-DB3D285A1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765</TotalTime>
  <Pages>33</Pages>
  <Words>9567</Words>
  <Characters>14448</Characters>
  <Application>Microsoft Office Word</Application>
  <DocSecurity>0</DocSecurity>
  <Lines>656</Lines>
  <Paragraphs>649</Paragraphs>
  <ScaleCrop>false</ScaleCrop>
  <Company>Microsoft</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lbxa</dc:creator>
  <cp:keywords/>
  <cp:lastModifiedBy>博文 樊</cp:lastModifiedBy>
  <cp:revision>36</cp:revision>
  <cp:lastPrinted>2025-09-25T11:22:00Z</cp:lastPrinted>
  <dcterms:created xsi:type="dcterms:W3CDTF">2020-12-25T10:18:00Z</dcterms:created>
  <dcterms:modified xsi:type="dcterms:W3CDTF">2025-09-25T11:22:00Z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