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0" w:leftChars="0" w:firstLine="0" w:firstLineChars="0"/>
        <w:jc w:val="center"/>
        <w:rPr>
          <w:rFonts w:hint="default" w:cs="Times New Roman"/>
          <w:b/>
          <w:sz w:val="28"/>
          <w:szCs w:val="36"/>
          <w:lang w:val="en"/>
        </w:rPr>
      </w:pPr>
      <w:bookmarkStart w:id="0" w:name="_LAMPIRAN_5_HALAMAN"/>
      <w:bookmarkEnd w:id="0"/>
      <w:r>
        <w:rPr>
          <w:rFonts w:hint="default" w:cs="Times New Roman"/>
          <w:b/>
          <w:sz w:val="28"/>
          <w:szCs w:val="36"/>
          <w:lang w:val="en"/>
        </w:rPr>
        <w:t xml:space="preserve">IMPLEMENTASI GRAPHQL UNTUK MENGATASI </w:t>
      </w:r>
      <w:r>
        <w:rPr>
          <w:rFonts w:hint="default" w:cs="Times New Roman"/>
          <w:b/>
          <w:i/>
          <w:iCs/>
          <w:sz w:val="28"/>
          <w:szCs w:val="36"/>
          <w:lang w:val="en"/>
        </w:rPr>
        <w:t>UNDER-FETCHING</w:t>
      </w:r>
      <w:r>
        <w:rPr>
          <w:rFonts w:hint="default" w:cs="Times New Roman"/>
          <w:b/>
          <w:sz w:val="28"/>
          <w:szCs w:val="36"/>
          <w:lang w:val="en"/>
        </w:rPr>
        <w:t xml:space="preserve"> PADA PENGEMBANGAN SISTEM INFORMASI PELACAKAN ALUMNI POLITEKNIK NEGERI MALANG</w:t>
      </w:r>
    </w:p>
    <w:p>
      <w:pPr>
        <w:spacing w:line="240" w:lineRule="auto"/>
        <w:ind w:left="0" w:leftChars="0" w:firstLine="0" w:firstLineChars="0"/>
        <w:jc w:val="center"/>
        <w:rPr>
          <w:rFonts w:hint="default" w:cs="Times New Roman"/>
          <w:b/>
          <w:sz w:val="28"/>
          <w:szCs w:val="36"/>
          <w:lang w:val="en"/>
        </w:rPr>
      </w:pPr>
    </w:p>
    <w:p>
      <w:pPr>
        <w:spacing w:line="240" w:lineRule="auto"/>
        <w:ind w:left="0" w:leftChars="0" w:firstLine="0" w:firstLineChars="0"/>
        <w:jc w:val="center"/>
        <w:rPr>
          <w:rFonts w:hint="default" w:cs="Times New Roman"/>
          <w:b/>
          <w:sz w:val="24"/>
          <w:szCs w:val="24"/>
          <w:lang w:val="en"/>
        </w:rPr>
      </w:pPr>
      <w:r>
        <w:rPr>
          <w:rFonts w:hint="default" w:cs="Times New Roman"/>
          <w:b/>
          <w:sz w:val="24"/>
          <w:szCs w:val="24"/>
          <w:lang w:val="en"/>
        </w:rPr>
        <w:t>Fany Ervansyah</w:t>
      </w:r>
      <w:r>
        <w:rPr>
          <w:rFonts w:hint="default" w:cs="Times New Roman"/>
          <w:b/>
          <w:sz w:val="24"/>
          <w:szCs w:val="24"/>
          <w:vertAlign w:val="superscript"/>
          <w:lang w:val="en"/>
        </w:rPr>
        <w:t>1</w:t>
      </w:r>
      <w:r>
        <w:rPr>
          <w:rFonts w:hint="default" w:cs="Times New Roman"/>
          <w:b/>
          <w:sz w:val="24"/>
          <w:szCs w:val="24"/>
          <w:lang w:val="en"/>
        </w:rPr>
        <w:t>, Putra Prima Arhandi</w:t>
      </w:r>
      <w:r>
        <w:rPr>
          <w:rFonts w:hint="default" w:cs="Times New Roman"/>
          <w:b/>
          <w:sz w:val="24"/>
          <w:szCs w:val="24"/>
          <w:vertAlign w:val="superscript"/>
          <w:lang w:val="en"/>
        </w:rPr>
        <w:t>2</w:t>
      </w:r>
      <w:r>
        <w:rPr>
          <w:rFonts w:hint="default" w:cs="Times New Roman"/>
          <w:b/>
          <w:sz w:val="24"/>
          <w:szCs w:val="24"/>
          <w:lang w:val="en"/>
        </w:rPr>
        <w:t>, ST., M.Kom.</w:t>
      </w:r>
    </w:p>
    <w:p>
      <w:pPr>
        <w:spacing w:line="240" w:lineRule="auto"/>
        <w:ind w:left="0" w:leftChars="0" w:firstLine="0" w:firstLineChars="0"/>
        <w:jc w:val="center"/>
        <w:rPr>
          <w:rFonts w:hint="default" w:cs="Times New Roman"/>
          <w:b w:val="0"/>
          <w:bCs/>
          <w:sz w:val="24"/>
          <w:szCs w:val="24"/>
          <w:lang w:val="en"/>
        </w:rPr>
      </w:pPr>
      <w:r>
        <w:rPr>
          <w:rFonts w:hint="default" w:cs="Times New Roman"/>
          <w:b w:val="0"/>
          <w:bCs/>
          <w:sz w:val="24"/>
          <w:szCs w:val="24"/>
          <w:vertAlign w:val="superscript"/>
          <w:lang w:val="en"/>
        </w:rPr>
        <w:t>1</w:t>
      </w:r>
      <w:r>
        <w:rPr>
          <w:rFonts w:hint="default" w:cs="Times New Roman"/>
          <w:b w:val="0"/>
          <w:bCs/>
          <w:sz w:val="24"/>
          <w:szCs w:val="24"/>
          <w:lang w:val="en"/>
        </w:rPr>
        <w:t>program studi teknik informatika, Politeknik Negeri Malang</w:t>
      </w:r>
    </w:p>
    <w:p>
      <w:pPr>
        <w:spacing w:line="240" w:lineRule="auto"/>
        <w:ind w:left="0" w:leftChars="0" w:firstLine="0" w:firstLineChars="0"/>
        <w:jc w:val="center"/>
        <w:rPr>
          <w:rFonts w:hint="default" w:cs="Times New Roman"/>
          <w:b w:val="0"/>
          <w:bCs/>
          <w:sz w:val="24"/>
          <w:szCs w:val="24"/>
          <w:lang w:val="en"/>
        </w:rPr>
      </w:pPr>
      <w:r>
        <w:rPr>
          <w:rFonts w:hint="default" w:cs="Times New Roman"/>
          <w:b w:val="0"/>
          <w:bCs/>
          <w:sz w:val="24"/>
          <w:szCs w:val="24"/>
          <w:lang w:val="en"/>
        </w:rPr>
        <w:t xml:space="preserve">email: </w:t>
      </w:r>
      <w:r>
        <w:rPr>
          <w:rFonts w:hint="default" w:cs="Times New Roman"/>
          <w:b w:val="0"/>
          <w:bCs/>
          <w:sz w:val="24"/>
          <w:szCs w:val="24"/>
          <w:vertAlign w:val="superscript"/>
          <w:lang w:val="en"/>
        </w:rPr>
        <w:t>1</w:t>
      </w:r>
      <w:r>
        <w:rPr>
          <w:rFonts w:hint="default" w:cs="Times New Roman"/>
          <w:b w:val="0"/>
          <w:bCs/>
          <w:sz w:val="24"/>
          <w:szCs w:val="24"/>
          <w:lang w:val="en"/>
        </w:rPr>
        <w:t xml:space="preserve">fanyervansyah.9c@gmail.com, </w:t>
      </w:r>
      <w:r>
        <w:rPr>
          <w:rFonts w:hint="default" w:cs="Times New Roman"/>
          <w:b w:val="0"/>
          <w:bCs/>
          <w:sz w:val="24"/>
          <w:szCs w:val="24"/>
          <w:vertAlign w:val="superscript"/>
          <w:lang w:val="en"/>
        </w:rPr>
        <w:t>2</w:t>
      </w:r>
      <w:r>
        <w:rPr>
          <w:rFonts w:hint="default" w:cs="Times New Roman"/>
          <w:b w:val="0"/>
          <w:bCs/>
          <w:sz w:val="24"/>
          <w:szCs w:val="24"/>
          <w:vertAlign w:val="baseline"/>
          <w:lang w:val="en"/>
        </w:rPr>
        <w:t>putraprima@gmail.com</w:t>
      </w:r>
    </w:p>
    <w:p>
      <w:pPr>
        <w:ind w:left="0" w:leftChars="0" w:firstLine="0" w:firstLineChars="0"/>
        <w:jc w:val="center"/>
        <w:rPr>
          <w:rFonts w:hint="default" w:cs="Times New Roman"/>
          <w:b/>
          <w:sz w:val="24"/>
          <w:szCs w:val="24"/>
          <w:lang w:val="en"/>
        </w:rPr>
      </w:pPr>
    </w:p>
    <w:p>
      <w:pPr>
        <w:ind w:left="0" w:leftChars="0" w:firstLine="0" w:firstLineChars="0"/>
        <w:jc w:val="center"/>
        <w:rPr>
          <w:rFonts w:hint="default" w:cs="Times New Roman"/>
          <w:b/>
          <w:sz w:val="24"/>
          <w:szCs w:val="24"/>
          <w:lang w:val="en"/>
        </w:rPr>
        <w:sectPr>
          <w:pgSz w:w="11906" w:h="16838"/>
          <w:pgMar w:top="850" w:right="850" w:bottom="850" w:left="850" w:header="720" w:footer="720" w:gutter="0"/>
          <w:paperSrc/>
          <w:cols w:space="720" w:num="1"/>
          <w:rtlGutter w:val="0"/>
          <w:docGrid w:linePitch="360" w:charSpace="0"/>
        </w:sectPr>
      </w:pPr>
    </w:p>
    <w:p>
      <w:pPr>
        <w:spacing w:line="240" w:lineRule="auto"/>
        <w:ind w:left="0" w:leftChars="0" w:firstLine="0" w:firstLineChars="0"/>
        <w:jc w:val="both"/>
        <w:rPr>
          <w:rFonts w:hint="default"/>
          <w:b w:val="0"/>
          <w:bCs/>
          <w:i w:val="0"/>
          <w:iCs/>
          <w:lang w:val="en"/>
        </w:rPr>
      </w:pPr>
      <w:r>
        <w:rPr>
          <w:rFonts w:hint="default"/>
          <w:b/>
          <w:bCs w:val="0"/>
          <w:i w:val="0"/>
          <w:iCs/>
          <w:lang w:val="en"/>
        </w:rPr>
        <w:t xml:space="preserve">Abstract - </w:t>
      </w:r>
      <w:r>
        <w:rPr>
          <w:rFonts w:hint="default"/>
          <w:b w:val="0"/>
          <w:bCs/>
          <w:i w:val="0"/>
          <w:iCs/>
          <w:lang w:val="en"/>
        </w:rPr>
        <w:t>Data distribution using REST API has several problems. Under-fetching is one of those problems, where the frontend side have to do more than 1 request to get the data they needed. This problem can be solved by implementing GraphQL. The main point of this research is to compare the performance REST API and GraphQL when under-fetching occured. The case study of the research is the development of alumni tracking information system. GraphQL showed a good performance on case where the data is complex and quite large, also when there are many users accessing the data at the same time. On the other hand, REST API showed good performance if the data is simple and not really big. But, if there are many users trying to access data at the same time, REST API can handle less users than GraphQL.</w:t>
      </w:r>
    </w:p>
    <w:p>
      <w:pPr>
        <w:spacing w:line="240" w:lineRule="auto"/>
        <w:ind w:left="0" w:leftChars="0" w:firstLine="0" w:firstLineChars="0"/>
        <w:rPr>
          <w:rFonts w:hint="default"/>
          <w:b w:val="0"/>
          <w:bCs/>
          <w:szCs w:val="24"/>
          <w:lang w:val="en"/>
        </w:rPr>
      </w:pPr>
    </w:p>
    <w:p>
      <w:pPr>
        <w:spacing w:line="240" w:lineRule="auto"/>
        <w:ind w:left="0" w:leftChars="0" w:firstLine="0" w:firstLineChars="0"/>
        <w:jc w:val="both"/>
        <w:rPr>
          <w:rFonts w:hint="default"/>
          <w:b w:val="0"/>
          <w:bCs/>
          <w:i w:val="0"/>
          <w:iCs w:val="0"/>
          <w:szCs w:val="24"/>
          <w:lang w:val="en"/>
        </w:rPr>
      </w:pPr>
      <w:r>
        <w:rPr>
          <w:rFonts w:hint="default" w:cs="Times New Roman"/>
          <w:b/>
          <w:sz w:val="24"/>
          <w:szCs w:val="24"/>
          <w:lang w:val="en"/>
        </w:rPr>
        <w:t xml:space="preserve">Intisari - </w:t>
      </w:r>
      <w:r>
        <w:rPr>
          <w:b w:val="0"/>
          <w:bCs/>
          <w:szCs w:val="24"/>
          <w:lang w:val="en-US"/>
        </w:rPr>
        <w:t>P</w:t>
      </w:r>
      <w:r>
        <w:rPr>
          <w:rFonts w:hint="default"/>
          <w:b w:val="0"/>
          <w:bCs/>
          <w:szCs w:val="24"/>
          <w:lang w:val="en"/>
        </w:rPr>
        <w:t xml:space="preserve">endistribusian data dengan menggunakan REST API memiliki beberapa kekurangan. Salahsatunya adalah masalah </w:t>
      </w:r>
      <w:r>
        <w:rPr>
          <w:rFonts w:hint="default"/>
          <w:b w:val="0"/>
          <w:bCs/>
          <w:i/>
          <w:iCs/>
          <w:szCs w:val="24"/>
          <w:lang w:val="en"/>
        </w:rPr>
        <w:t>under-fetching</w:t>
      </w:r>
      <w:r>
        <w:rPr>
          <w:rFonts w:hint="default"/>
          <w:b w:val="0"/>
          <w:bCs/>
          <w:szCs w:val="24"/>
          <w:lang w:val="en"/>
        </w:rPr>
        <w:t xml:space="preserve">, dimana bagian </w:t>
      </w:r>
      <w:r>
        <w:rPr>
          <w:rFonts w:hint="default"/>
          <w:b w:val="0"/>
          <w:bCs/>
          <w:i/>
          <w:iCs/>
          <w:szCs w:val="24"/>
          <w:lang w:val="en"/>
        </w:rPr>
        <w:t xml:space="preserve">frontend </w:t>
      </w:r>
      <w:r>
        <w:rPr>
          <w:rFonts w:hint="default"/>
          <w:b w:val="0"/>
          <w:bCs/>
          <w:i w:val="0"/>
          <w:iCs w:val="0"/>
          <w:szCs w:val="24"/>
          <w:lang w:val="en"/>
        </w:rPr>
        <w:t xml:space="preserve">harus melakukan lebih dari 1 kali </w:t>
      </w:r>
      <w:r>
        <w:rPr>
          <w:rFonts w:hint="default"/>
          <w:b w:val="0"/>
          <w:bCs/>
          <w:i/>
          <w:iCs/>
          <w:szCs w:val="24"/>
          <w:lang w:val="en"/>
        </w:rPr>
        <w:t>request</w:t>
      </w:r>
      <w:r>
        <w:rPr>
          <w:rFonts w:hint="default"/>
          <w:b w:val="0"/>
          <w:bCs/>
          <w:i w:val="0"/>
          <w:iCs w:val="0"/>
          <w:szCs w:val="24"/>
          <w:lang w:val="en"/>
        </w:rPr>
        <w:t xml:space="preserve">. Masalah ini dapat diselesaikan dengan menerapkan GraphQL. Tujuan dari penelitian kali ini adalah untuk membandingkan performa antara sistem informasi dengan REST API dan sistem informasi dengan GraphQL ketika </w:t>
      </w:r>
      <w:r>
        <w:rPr>
          <w:rFonts w:hint="default"/>
          <w:b w:val="0"/>
          <w:bCs/>
          <w:i/>
          <w:iCs/>
          <w:szCs w:val="24"/>
          <w:lang w:val="en"/>
        </w:rPr>
        <w:t>under-fetching</w:t>
      </w:r>
      <w:r>
        <w:rPr>
          <w:rFonts w:hint="default"/>
          <w:b w:val="0"/>
          <w:bCs/>
          <w:i w:val="0"/>
          <w:iCs w:val="0"/>
          <w:szCs w:val="24"/>
          <w:lang w:val="en"/>
        </w:rPr>
        <w:t xml:space="preserve"> terjadi. Studi kasus pada penelitian ini adalah pada pengembangan sistem informasi pelacakan alumni Politeknik Negeri Malang. GraphQL menunjukkan performa yang baik pada jumlah data yang besar dan kompleks, serta ketika terdapat banyak pengguna yang mengakses data dalam waktu yang bersamaan. Sedangkan untuk data yang sederhana dan sistem informasi yang tidak memiliki banyak pengguna yang akan mengakses data secara bersamaan, maka REST API masih lebih unggul.</w:t>
      </w:r>
    </w:p>
    <w:p>
      <w:pPr>
        <w:spacing w:line="240" w:lineRule="auto"/>
        <w:ind w:left="0" w:leftChars="0" w:firstLine="0" w:firstLineChars="0"/>
        <w:jc w:val="both"/>
        <w:rPr>
          <w:rFonts w:hint="default"/>
          <w:b w:val="0"/>
          <w:bCs/>
          <w:i/>
          <w:iCs/>
          <w:szCs w:val="24"/>
          <w:lang w:val="en"/>
        </w:rPr>
      </w:pPr>
      <w:r>
        <w:rPr>
          <w:b/>
          <w:bCs w:val="0"/>
          <w:szCs w:val="24"/>
        </w:rPr>
        <w:t>Kata Kunci :</w:t>
      </w:r>
      <w:r>
        <w:rPr>
          <w:b w:val="0"/>
          <w:bCs/>
          <w:szCs w:val="24"/>
        </w:rPr>
        <w:t xml:space="preserve"> </w:t>
      </w:r>
      <w:r>
        <w:rPr>
          <w:b w:val="0"/>
          <w:bCs/>
          <w:i/>
          <w:iCs/>
          <w:szCs w:val="24"/>
        </w:rPr>
        <w:t>Sistem Info</w:t>
      </w:r>
      <w:r>
        <w:rPr>
          <w:b w:val="0"/>
          <w:bCs/>
          <w:i/>
          <w:iCs/>
          <w:szCs w:val="24"/>
          <w:lang w:val="en-US"/>
        </w:rPr>
        <w:t>r</w:t>
      </w:r>
      <w:r>
        <w:rPr>
          <w:b w:val="0"/>
          <w:bCs/>
          <w:i/>
          <w:iCs/>
          <w:szCs w:val="24"/>
        </w:rPr>
        <w:t xml:space="preserve">masi, </w:t>
      </w:r>
      <w:r>
        <w:rPr>
          <w:rFonts w:hint="default"/>
          <w:b w:val="0"/>
          <w:bCs/>
          <w:i/>
          <w:iCs/>
          <w:szCs w:val="24"/>
          <w:lang w:val="en"/>
        </w:rPr>
        <w:t>GraphQL, under-fetching</w:t>
      </w:r>
    </w:p>
    <w:p>
      <w:pPr>
        <w:spacing w:line="240" w:lineRule="auto"/>
        <w:ind w:left="0" w:leftChars="0" w:firstLine="0" w:firstLineChars="0"/>
        <w:jc w:val="both"/>
        <w:rPr>
          <w:rFonts w:hint="default"/>
          <w:b w:val="0"/>
          <w:bCs/>
          <w:i/>
          <w:iCs/>
          <w:szCs w:val="24"/>
          <w:lang w:val="en"/>
        </w:rPr>
      </w:pPr>
    </w:p>
    <w:p>
      <w:pPr>
        <w:numPr>
          <w:ilvl w:val="0"/>
          <w:numId w:val="11"/>
        </w:numPr>
        <w:spacing w:line="240" w:lineRule="auto"/>
        <w:ind w:left="0" w:leftChars="0" w:firstLine="0" w:firstLineChars="0"/>
        <w:jc w:val="center"/>
        <w:rPr>
          <w:rFonts w:hint="default"/>
          <w:b w:val="0"/>
          <w:bCs/>
          <w:szCs w:val="24"/>
          <w:lang w:val="en"/>
        </w:rPr>
      </w:pPr>
      <w:r>
        <w:rPr>
          <w:rFonts w:hint="default"/>
          <w:b w:val="0"/>
          <w:bCs/>
          <w:szCs w:val="24"/>
          <w:lang w:val="en"/>
        </w:rPr>
        <w:t>PENDAHULUAN</w:t>
      </w:r>
    </w:p>
    <w:p>
      <w:pPr>
        <w:pStyle w:val="249"/>
        <w:keepNext w:val="0"/>
        <w:keepLines w:val="0"/>
        <w:pageBreakBefore w:val="0"/>
        <w:widowControl/>
        <w:kinsoku/>
        <w:wordWrap/>
        <w:overflowPunct/>
        <w:topLinePunct w:val="0"/>
        <w:autoSpaceDE/>
        <w:autoSpaceDN/>
        <w:bidi w:val="0"/>
        <w:adjustRightInd/>
        <w:snapToGrid/>
        <w:spacing w:line="240" w:lineRule="auto"/>
        <w:ind w:firstLine="567"/>
        <w:textAlignment w:val="auto"/>
        <w:rPr>
          <w:rFonts w:hint="default"/>
          <w:b w:val="0"/>
          <w:bCs/>
        </w:rPr>
      </w:pPr>
      <w:r>
        <w:rPr>
          <w:rFonts w:hint="default"/>
          <w:b w:val="0"/>
          <w:bCs/>
        </w:rPr>
        <w:t xml:space="preserve">Distribusi data merupakan hal yang sangat penting dalam pengembangan sebuah sistem informasi. Dalam pendistribusian data, beberapa </w:t>
      </w:r>
      <w:r>
        <w:rPr>
          <w:rFonts w:hint="default"/>
          <w:b w:val="0"/>
          <w:bCs/>
          <w:i/>
          <w:iCs/>
        </w:rPr>
        <w:t>website</w:t>
      </w:r>
      <w:r>
        <w:rPr>
          <w:rFonts w:hint="default"/>
          <w:b w:val="0"/>
          <w:bCs/>
        </w:rPr>
        <w:t xml:space="preserve"> menerapkan metode yang berbeda-beda. Mulai dari menggabungkan antara bagian yang bertugas menampilkan informasi ke pengguna (</w:t>
      </w:r>
      <w:r>
        <w:rPr>
          <w:rFonts w:hint="default"/>
          <w:b w:val="0"/>
          <w:bCs/>
          <w:i/>
          <w:iCs/>
        </w:rPr>
        <w:t>Frontend</w:t>
      </w:r>
      <w:r>
        <w:rPr>
          <w:rFonts w:hint="default"/>
          <w:b w:val="0"/>
          <w:bCs/>
        </w:rPr>
        <w:t>) dan bagian yang mengatur bagaimana data - data diolah (</w:t>
      </w:r>
      <w:r>
        <w:rPr>
          <w:rFonts w:hint="default"/>
          <w:b w:val="0"/>
          <w:bCs/>
          <w:i/>
          <w:iCs/>
        </w:rPr>
        <w:t>Backend</w:t>
      </w:r>
      <w:r>
        <w:rPr>
          <w:rFonts w:hint="default"/>
          <w:b w:val="0"/>
          <w:bCs/>
        </w:rPr>
        <w:t xml:space="preserve">) hingga menyediakan layanan distribusi data seperti REST API, untuk sistem dengan struktur </w:t>
      </w:r>
      <w:r>
        <w:rPr>
          <w:rFonts w:hint="default"/>
          <w:b w:val="0"/>
          <w:bCs/>
          <w:i/>
          <w:iCs/>
        </w:rPr>
        <w:t>frontend</w:t>
      </w:r>
      <w:r>
        <w:rPr>
          <w:rFonts w:hint="default"/>
          <w:b w:val="0"/>
          <w:bCs/>
        </w:rPr>
        <w:t xml:space="preserve"> dan </w:t>
      </w:r>
      <w:r>
        <w:rPr>
          <w:rFonts w:hint="default"/>
          <w:b w:val="0"/>
          <w:bCs/>
          <w:i/>
          <w:iCs/>
        </w:rPr>
        <w:t xml:space="preserve">backend </w:t>
      </w:r>
      <w:r>
        <w:rPr>
          <w:rFonts w:hint="default"/>
          <w:b w:val="0"/>
          <w:bCs/>
        </w:rPr>
        <w:t>yang terpisah.</w:t>
      </w:r>
    </w:p>
    <w:p>
      <w:pPr>
        <w:pStyle w:val="249"/>
        <w:spacing w:line="240" w:lineRule="auto"/>
        <w:rPr>
          <w:rFonts w:hint="default"/>
          <w:b w:val="0"/>
          <w:bCs/>
        </w:rPr>
      </w:pPr>
      <w:r>
        <w:rPr>
          <w:rFonts w:hint="default"/>
          <w:b w:val="0"/>
          <w:bCs/>
        </w:rPr>
        <w:t xml:space="preserve">Pada tahun 2017, metode yang paling banyak digunakan dalam pendistribusian data adalah dengan menggunakan metode REST API (Motroc, 2017). Namun, dalam metode REST API, terdapat suatu masalah yang disebut </w:t>
      </w:r>
      <w:r>
        <w:rPr>
          <w:rFonts w:hint="default"/>
          <w:b w:val="0"/>
          <w:bCs/>
          <w:i/>
          <w:iCs/>
        </w:rPr>
        <w:t>under-fetching</w:t>
      </w:r>
      <w:r>
        <w:rPr>
          <w:rFonts w:hint="default"/>
          <w:b w:val="0"/>
          <w:bCs/>
        </w:rPr>
        <w:t xml:space="preserve">, dimana bagian </w:t>
      </w:r>
      <w:r>
        <w:rPr>
          <w:rFonts w:hint="default"/>
          <w:b w:val="0"/>
          <w:bCs/>
          <w:i/>
          <w:iCs/>
        </w:rPr>
        <w:t xml:space="preserve">frontend </w:t>
      </w:r>
      <w:r>
        <w:rPr>
          <w:rFonts w:hint="default"/>
          <w:b w:val="0"/>
          <w:bCs/>
        </w:rPr>
        <w:t xml:space="preserve">perlu untuk melakukan permintaan data lebih dari 1 kali ke bagian </w:t>
      </w:r>
      <w:r>
        <w:rPr>
          <w:rFonts w:hint="default"/>
          <w:b w:val="0"/>
          <w:bCs/>
          <w:i/>
          <w:iCs/>
        </w:rPr>
        <w:t xml:space="preserve">backend </w:t>
      </w:r>
      <w:r>
        <w:rPr>
          <w:rFonts w:hint="default"/>
          <w:b w:val="0"/>
          <w:bCs/>
        </w:rPr>
        <w:t xml:space="preserve">(Porcello, Banks, 2018). Hal itu akan meningkatkan latensi, yang membuat pengakses website harus menunggu lebih lama sebelum data dikirim pada bagian </w:t>
      </w:r>
      <w:r>
        <w:rPr>
          <w:rFonts w:hint="default"/>
          <w:b w:val="0"/>
          <w:bCs/>
          <w:i/>
          <w:iCs/>
        </w:rPr>
        <w:t xml:space="preserve">frontend </w:t>
      </w:r>
      <w:r>
        <w:rPr>
          <w:rFonts w:hint="default"/>
          <w:b w:val="0"/>
          <w:bCs/>
        </w:rPr>
        <w:t xml:space="preserve">dengan sempurna. Selain itu, kompleksitas program juga semakin bertambah karena bagian </w:t>
      </w:r>
      <w:r>
        <w:rPr>
          <w:rFonts w:hint="default"/>
          <w:b w:val="0"/>
          <w:bCs/>
          <w:i/>
          <w:iCs/>
        </w:rPr>
        <w:t xml:space="preserve">frontend </w:t>
      </w:r>
      <w:r>
        <w:rPr>
          <w:rFonts w:hint="default"/>
          <w:b w:val="0"/>
          <w:bCs/>
        </w:rPr>
        <w:t xml:space="preserve">harus menambahkan 1 permintaan data lagi ke bagian </w:t>
      </w:r>
      <w:r>
        <w:rPr>
          <w:rFonts w:hint="default"/>
          <w:b w:val="0"/>
          <w:bCs/>
          <w:i/>
          <w:iCs/>
        </w:rPr>
        <w:t>backend</w:t>
      </w:r>
      <w:r>
        <w:rPr>
          <w:rFonts w:hint="default"/>
          <w:b w:val="0"/>
          <w:bCs/>
        </w:rPr>
        <w:t>.</w:t>
      </w:r>
    </w:p>
    <w:p>
      <w:pPr>
        <w:pStyle w:val="249"/>
        <w:spacing w:line="240" w:lineRule="auto"/>
        <w:rPr>
          <w:rFonts w:hint="default"/>
          <w:b w:val="0"/>
          <w:bCs/>
        </w:rPr>
      </w:pPr>
      <w:r>
        <w:rPr>
          <w:rFonts w:hint="default"/>
          <w:b w:val="0"/>
          <w:bCs/>
        </w:rPr>
        <w:t xml:space="preserve">Salah satu cara mengatasi </w:t>
      </w:r>
      <w:r>
        <w:rPr>
          <w:rFonts w:hint="default"/>
          <w:b w:val="0"/>
          <w:bCs/>
          <w:i/>
          <w:iCs/>
        </w:rPr>
        <w:t xml:space="preserve">under-fetching </w:t>
      </w:r>
      <w:r>
        <w:rPr>
          <w:rFonts w:hint="default"/>
          <w:b w:val="0"/>
          <w:bCs/>
        </w:rPr>
        <w:t xml:space="preserve">pada REST API adalah dengan membuat </w:t>
      </w:r>
      <w:r>
        <w:rPr>
          <w:rFonts w:hint="default"/>
          <w:b w:val="0"/>
          <w:bCs/>
          <w:i/>
          <w:iCs/>
        </w:rPr>
        <w:t xml:space="preserve">endpoint </w:t>
      </w:r>
      <w:r>
        <w:rPr>
          <w:rFonts w:hint="default"/>
          <w:b w:val="0"/>
          <w:bCs/>
        </w:rPr>
        <w:t xml:space="preserve">baru yang melakukan pengambilan data sesuai dengan apa yang diminta oleh </w:t>
      </w:r>
      <w:r>
        <w:rPr>
          <w:rFonts w:hint="default"/>
          <w:b w:val="0"/>
          <w:bCs/>
          <w:i/>
          <w:iCs/>
        </w:rPr>
        <w:t>frontend</w:t>
      </w:r>
      <w:r>
        <w:rPr>
          <w:rFonts w:hint="default"/>
          <w:b w:val="0"/>
          <w:bCs/>
        </w:rPr>
        <w:t xml:space="preserve">. Namun, jika terdapat banyak data yang mirip dan memiliki endpoint masing-masing, maka bentuk kode pada bagian </w:t>
      </w:r>
      <w:r>
        <w:rPr>
          <w:rFonts w:hint="default"/>
          <w:b w:val="0"/>
          <w:bCs/>
          <w:i/>
          <w:iCs/>
        </w:rPr>
        <w:t xml:space="preserve">backend </w:t>
      </w:r>
      <w:r>
        <w:rPr>
          <w:rFonts w:hint="default"/>
          <w:b w:val="0"/>
          <w:bCs/>
        </w:rPr>
        <w:t>akan menjadi kompleks dan kurang baik diakibatkan oleh adanya kode yang memiliki fungsi mirip namun ditulis lebih dari 1 kali.</w:t>
      </w:r>
    </w:p>
    <w:p>
      <w:pPr>
        <w:pStyle w:val="249"/>
        <w:spacing w:line="240" w:lineRule="auto"/>
        <w:rPr>
          <w:rFonts w:hint="default"/>
          <w:b w:val="0"/>
          <w:bCs/>
        </w:rPr>
      </w:pPr>
      <w:r>
        <w:rPr>
          <w:rFonts w:hint="default"/>
          <w:b w:val="0"/>
          <w:bCs/>
        </w:rPr>
        <w:t xml:space="preserve">Pada tahun 2015, secara publik, Facebook meluncurkan sebuah </w:t>
      </w:r>
      <w:r>
        <w:rPr>
          <w:rFonts w:hint="default"/>
          <w:b w:val="0"/>
          <w:bCs/>
          <w:i/>
          <w:iCs/>
        </w:rPr>
        <w:t xml:space="preserve">query language </w:t>
      </w:r>
      <w:r>
        <w:rPr>
          <w:rFonts w:hint="default"/>
          <w:b w:val="0"/>
          <w:bCs/>
        </w:rPr>
        <w:t xml:space="preserve">yang menjadi metode baru dalam mengatur pendistribusian data. Nama </w:t>
      </w:r>
      <w:r>
        <w:rPr>
          <w:rFonts w:hint="default"/>
          <w:b w:val="0"/>
          <w:bCs/>
          <w:i/>
          <w:iCs/>
        </w:rPr>
        <w:t xml:space="preserve">query language </w:t>
      </w:r>
      <w:r>
        <w:rPr>
          <w:rFonts w:hint="default"/>
          <w:b w:val="0"/>
          <w:bCs/>
        </w:rPr>
        <w:t xml:space="preserve">tersebut adalah GraphQL. Salah satu masalah yang dapat diatasi oleh GraphQL adalah masalah </w:t>
      </w:r>
      <w:r>
        <w:rPr>
          <w:rFonts w:hint="default"/>
          <w:b w:val="0"/>
          <w:bCs/>
          <w:i/>
          <w:iCs/>
        </w:rPr>
        <w:t>under-fetching</w:t>
      </w:r>
      <w:r>
        <w:rPr>
          <w:rFonts w:hint="default"/>
          <w:b w:val="0"/>
          <w:bCs/>
        </w:rPr>
        <w:t>.</w:t>
      </w:r>
    </w:p>
    <w:p>
      <w:pPr>
        <w:pStyle w:val="249"/>
        <w:spacing w:line="240" w:lineRule="auto"/>
        <w:rPr>
          <w:rFonts w:hint="default"/>
          <w:b w:val="0"/>
          <w:bCs/>
        </w:rPr>
      </w:pPr>
      <w:r>
        <w:rPr>
          <w:rFonts w:hint="default"/>
          <w:b w:val="0"/>
          <w:bCs/>
        </w:rPr>
        <w:t xml:space="preserve">Oleh karena itu, kali ini penulis mencoba mengimplementasikan GraphQL untuk mengatasi </w:t>
      </w:r>
      <w:r>
        <w:rPr>
          <w:rFonts w:hint="default"/>
          <w:b w:val="0"/>
          <w:bCs/>
          <w:i/>
          <w:iCs/>
        </w:rPr>
        <w:t xml:space="preserve">under-fetching </w:t>
      </w:r>
      <w:r>
        <w:rPr>
          <w:rFonts w:hint="default"/>
          <w:b w:val="0"/>
          <w:bCs/>
        </w:rPr>
        <w:t xml:space="preserve">pada Pengembangan Sistem Informasi Pelacakan Alumni Politeknik Negeri Malang yang akan penulis kembangkan. Dengan adanya GraphQL, diharapkan dapat meningkatkan performa </w:t>
      </w:r>
      <w:r>
        <w:rPr>
          <w:rFonts w:hint="default"/>
          <w:b w:val="0"/>
          <w:bCs/>
          <w:lang w:val="en"/>
        </w:rPr>
        <w:t xml:space="preserve">situs web </w:t>
      </w:r>
      <w:r>
        <w:rPr>
          <w:rFonts w:hint="default"/>
          <w:b w:val="0"/>
          <w:bCs/>
        </w:rPr>
        <w:t>Sistem Informasi Pelacakan Alumni Politeknik Negeri Malang.</w:t>
      </w:r>
    </w:p>
    <w:p>
      <w:pPr>
        <w:pStyle w:val="249"/>
        <w:spacing w:line="240" w:lineRule="auto"/>
        <w:rPr>
          <w:rFonts w:hint="default"/>
          <w:b w:val="0"/>
          <w:bCs/>
        </w:rPr>
      </w:pPr>
    </w:p>
    <w:p>
      <w:pPr>
        <w:pStyle w:val="249"/>
        <w:numPr>
          <w:ilvl w:val="0"/>
          <w:numId w:val="11"/>
        </w:numPr>
        <w:spacing w:line="240" w:lineRule="auto"/>
        <w:ind w:left="0" w:leftChars="0" w:firstLine="0" w:firstLineChars="0"/>
        <w:jc w:val="center"/>
        <w:rPr>
          <w:rFonts w:hint="default"/>
          <w:b w:val="0"/>
          <w:bCs/>
          <w:lang w:val="en"/>
        </w:rPr>
      </w:pPr>
      <w:r>
        <w:rPr>
          <w:rFonts w:hint="default"/>
          <w:b w:val="0"/>
          <w:bCs/>
          <w:lang w:val="en"/>
        </w:rPr>
        <w:t>PENELITIAN TERKAIT</w:t>
      </w:r>
    </w:p>
    <w:p>
      <w:pPr>
        <w:pStyle w:val="249"/>
        <w:bidi w:val="0"/>
        <w:spacing w:line="240" w:lineRule="auto"/>
        <w:rPr>
          <w:rFonts w:hint="default"/>
          <w:lang w:val="en"/>
        </w:rPr>
      </w:pPr>
      <w:r>
        <w:rPr>
          <w:rFonts w:hint="default"/>
          <w:b w:val="0"/>
          <w:bCs/>
          <w:lang w:val="en"/>
        </w:rPr>
        <w:t>Sejauh ini, penulis menemukan 5 jurnal yang membahas mengenai graphQL. Jurnal - jurnal tersebut adalah:</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An Initial Analysis of Facebook’s GraphQL Language</w:t>
      </w:r>
      <w:r>
        <w:rPr>
          <w:rFonts w:hint="default"/>
          <w:b w:val="0"/>
          <w:bCs/>
          <w:sz w:val="24"/>
          <w:szCs w:val="24"/>
          <w:lang w:val="en"/>
        </w:rPr>
        <w:t>” bertujuan untuk memahami bahasa Graph milik GraphQL dan menunjukkan bahwa bahasa tersebut memiliki kompleksitas yang rendah (Hartig, Pérez, 2017).</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API Design in Distributed Systems: A Comparison between GraphQL and REST</w:t>
      </w:r>
      <w:r>
        <w:rPr>
          <w:rFonts w:hint="default"/>
          <w:b w:val="0"/>
          <w:bCs/>
          <w:sz w:val="24"/>
          <w:szCs w:val="24"/>
          <w:lang w:val="en"/>
        </w:rPr>
        <w:t>” bertujuan untuk membandingkan REST API dan GraphQL (Eizinger, 2017).</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sz w:val="24"/>
          <w:szCs w:val="24"/>
          <w:lang w:val="en"/>
        </w:rPr>
      </w:pPr>
      <w:r>
        <w:rPr>
          <w:rFonts w:hint="default"/>
          <w:b w:val="0"/>
          <w:bCs/>
          <w:sz w:val="24"/>
          <w:szCs w:val="24"/>
          <w:lang w:val="en"/>
        </w:rPr>
        <w:t>“</w:t>
      </w:r>
      <w:r>
        <w:rPr>
          <w:rFonts w:hint="default"/>
          <w:b w:val="0"/>
          <w:bCs/>
          <w:i/>
          <w:iCs/>
          <w:sz w:val="24"/>
          <w:szCs w:val="24"/>
          <w:lang w:val="en"/>
        </w:rPr>
        <w:t>Improving the OEEU’s data-driven technological ecosystem’s interoperability with GraphQL</w:t>
      </w:r>
      <w:r>
        <w:rPr>
          <w:rFonts w:hint="default"/>
          <w:b w:val="0"/>
          <w:bCs/>
          <w:sz w:val="24"/>
          <w:szCs w:val="24"/>
          <w:lang w:val="en"/>
        </w:rPr>
        <w:t xml:space="preserve">” yaitu menerapkan GraphQL pada Observatory of Employment and Employability, sebuah grup riset untuk lulusan universitas di Spanyol. Hasil dari penerapan GraphQL menunjukkan peningkatan performa, </w:t>
      </w:r>
      <w:r>
        <w:rPr>
          <w:rFonts w:hint="default"/>
          <w:b w:val="0"/>
          <w:bCs/>
          <w:i/>
          <w:iCs/>
          <w:sz w:val="24"/>
          <w:szCs w:val="24"/>
          <w:lang w:val="en"/>
        </w:rPr>
        <w:t>flexibility</w:t>
      </w:r>
      <w:r>
        <w:rPr>
          <w:rFonts w:hint="default"/>
          <w:b w:val="0"/>
          <w:bCs/>
          <w:sz w:val="24"/>
          <w:szCs w:val="24"/>
          <w:lang w:val="en"/>
        </w:rPr>
        <w:t xml:space="preserve">, dan </w:t>
      </w:r>
      <w:r>
        <w:rPr>
          <w:rFonts w:hint="default"/>
          <w:b w:val="0"/>
          <w:bCs/>
          <w:i/>
          <w:iCs/>
          <w:sz w:val="24"/>
          <w:szCs w:val="24"/>
          <w:lang w:val="en"/>
        </w:rPr>
        <w:t>maintainability</w:t>
      </w:r>
      <w:r>
        <w:rPr>
          <w:rFonts w:hint="default"/>
          <w:b w:val="0"/>
          <w:bCs/>
          <w:sz w:val="24"/>
          <w:szCs w:val="24"/>
          <w:lang w:val="en"/>
        </w:rPr>
        <w:t xml:space="preserve"> (Vazquez, Cruz, García, 2017).</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lang w:val="en"/>
        </w:rPr>
      </w:pPr>
      <w:r>
        <w:rPr>
          <w:rFonts w:hint="default"/>
          <w:b w:val="0"/>
          <w:bCs/>
          <w:sz w:val="24"/>
          <w:szCs w:val="24"/>
          <w:lang w:val="en"/>
        </w:rPr>
        <w:t>“</w:t>
      </w:r>
      <w:r>
        <w:rPr>
          <w:rFonts w:hint="default"/>
          <w:b w:val="0"/>
          <w:bCs/>
          <w:i/>
          <w:iCs/>
          <w:sz w:val="24"/>
          <w:szCs w:val="24"/>
          <w:lang w:val="en"/>
        </w:rPr>
        <w:t>Performance of frameworks for declarative data fetching: An evaluation of Falcor and Relay+GraphQL</w:t>
      </w:r>
      <w:r>
        <w:rPr>
          <w:rFonts w:hint="default"/>
          <w:b w:val="0"/>
          <w:bCs/>
          <w:sz w:val="24"/>
          <w:szCs w:val="24"/>
          <w:lang w:val="en"/>
        </w:rPr>
        <w:t xml:space="preserve">” membahas tentang perbandingan performa pengambilan data menggunakan Falcor, dan Relay+GraphQL. Falcor merupakan produk buatan Netflix yang juga dapat membantu pengambilan data dari </w:t>
      </w:r>
      <w:r>
        <w:rPr>
          <w:rFonts w:hint="default"/>
          <w:b w:val="0"/>
          <w:bCs/>
          <w:i/>
          <w:iCs/>
          <w:sz w:val="24"/>
          <w:szCs w:val="24"/>
          <w:lang w:val="en"/>
        </w:rPr>
        <w:t xml:space="preserve">backend </w:t>
      </w:r>
      <w:r>
        <w:rPr>
          <w:rFonts w:hint="default"/>
          <w:b w:val="0"/>
          <w:bCs/>
          <w:sz w:val="24"/>
          <w:szCs w:val="24"/>
          <w:lang w:val="en"/>
        </w:rPr>
        <w:t xml:space="preserve">ke </w:t>
      </w:r>
      <w:r>
        <w:rPr>
          <w:rFonts w:hint="default"/>
          <w:b w:val="0"/>
          <w:bCs/>
          <w:i/>
          <w:iCs/>
          <w:sz w:val="24"/>
          <w:szCs w:val="24"/>
          <w:lang w:val="en"/>
        </w:rPr>
        <w:t>frontend</w:t>
      </w:r>
      <w:r>
        <w:rPr>
          <w:rFonts w:hint="default"/>
          <w:b w:val="0"/>
          <w:bCs/>
          <w:sz w:val="24"/>
          <w:szCs w:val="24"/>
          <w:lang w:val="en"/>
        </w:rPr>
        <w:t xml:space="preserve">. Sedangkan Relay adalah sebuah </w:t>
      </w:r>
      <w:r>
        <w:rPr>
          <w:rFonts w:hint="default"/>
          <w:b w:val="0"/>
          <w:bCs/>
          <w:i/>
          <w:iCs/>
          <w:sz w:val="24"/>
          <w:szCs w:val="24"/>
          <w:lang w:val="en"/>
        </w:rPr>
        <w:t>framework</w:t>
      </w:r>
      <w:r>
        <w:rPr>
          <w:rFonts w:hint="default"/>
          <w:b w:val="0"/>
          <w:bCs/>
          <w:sz w:val="24"/>
          <w:szCs w:val="24"/>
          <w:lang w:val="en"/>
        </w:rPr>
        <w:t xml:space="preserve"> untuk mempermudah pengambilan data dari sisi </w:t>
      </w:r>
      <w:r>
        <w:rPr>
          <w:rFonts w:hint="default"/>
          <w:b w:val="0"/>
          <w:bCs/>
          <w:i/>
          <w:iCs/>
          <w:sz w:val="24"/>
          <w:szCs w:val="24"/>
          <w:lang w:val="en"/>
        </w:rPr>
        <w:t>client</w:t>
      </w:r>
      <w:r>
        <w:rPr>
          <w:rFonts w:hint="default"/>
          <w:b w:val="0"/>
          <w:bCs/>
          <w:sz w:val="24"/>
          <w:szCs w:val="24"/>
          <w:lang w:val="en"/>
        </w:rPr>
        <w:t xml:space="preserve"> (Cederlund, 2016).</w:t>
      </w:r>
    </w:p>
    <w:p>
      <w:pPr>
        <w:pStyle w:val="249"/>
        <w:keepNext w:val="0"/>
        <w:keepLines w:val="0"/>
        <w:pageBreakBefore w:val="0"/>
        <w:widowControl/>
        <w:numPr>
          <w:ilvl w:val="0"/>
          <w:numId w:val="12"/>
        </w:numPr>
        <w:kinsoku/>
        <w:wordWrap/>
        <w:overflowPunct/>
        <w:topLinePunct w:val="0"/>
        <w:autoSpaceDE/>
        <w:autoSpaceDN/>
        <w:bidi w:val="0"/>
        <w:adjustRightInd/>
        <w:snapToGrid/>
        <w:spacing w:line="240" w:lineRule="auto"/>
        <w:ind w:left="360" w:leftChars="0" w:hanging="360" w:firstLineChars="0"/>
        <w:jc w:val="both"/>
        <w:textAlignment w:val="auto"/>
        <w:rPr>
          <w:rFonts w:hint="default"/>
          <w:b w:val="0"/>
          <w:bCs/>
          <w:lang w:val="en"/>
        </w:rPr>
      </w:pPr>
      <w:r>
        <w:rPr>
          <w:rFonts w:hint="default"/>
          <w:b w:val="0"/>
          <w:bCs/>
          <w:sz w:val="24"/>
          <w:szCs w:val="24"/>
          <w:lang w:val="en"/>
        </w:rPr>
        <w:t>“</w:t>
      </w:r>
      <w:r>
        <w:rPr>
          <w:rFonts w:hint="default"/>
          <w:b w:val="0"/>
          <w:bCs/>
          <w:i/>
          <w:iCs/>
          <w:sz w:val="24"/>
          <w:szCs w:val="24"/>
          <w:lang w:val="en"/>
        </w:rPr>
        <w:t>Using GraphQL for Content Delivery in Kentico Cloud</w:t>
      </w:r>
      <w:r>
        <w:rPr>
          <w:rFonts w:hint="default"/>
          <w:b w:val="0"/>
          <w:bCs/>
          <w:sz w:val="24"/>
          <w:szCs w:val="24"/>
          <w:lang w:val="en"/>
        </w:rPr>
        <w:t xml:space="preserve">” bertujuan untuk meriset GraphQL sebagai alternatif untuk mengantar konten pada Kentico Cloud, selain menggunakan API yang sudah disediakan oleh Kentico Cloud, yaitu sebuah CMS online yang menyediakan konten sebagai </w:t>
      </w:r>
      <w:r>
        <w:rPr>
          <w:rFonts w:hint="default"/>
          <w:b w:val="0"/>
          <w:bCs/>
          <w:i/>
          <w:iCs/>
          <w:sz w:val="24"/>
          <w:szCs w:val="24"/>
          <w:lang w:val="en"/>
        </w:rPr>
        <w:t>service</w:t>
      </w:r>
      <w:r>
        <w:rPr>
          <w:rFonts w:hint="default"/>
          <w:b w:val="0"/>
          <w:bCs/>
          <w:sz w:val="24"/>
          <w:szCs w:val="24"/>
          <w:lang w:val="en"/>
        </w:rPr>
        <w:t>. Kentico menyediakan REST API untuk melakukan pengambilan data, namun di sini, dicoba diterapkan GraphQL (Čechák, 2017).</w:t>
      </w:r>
    </w:p>
    <w:p>
      <w:pPr>
        <w:pStyle w:val="249"/>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b w:val="0"/>
          <w:bCs/>
          <w:sz w:val="24"/>
          <w:szCs w:val="24"/>
          <w:lang w:val="en"/>
        </w:rPr>
      </w:pPr>
    </w:p>
    <w:p>
      <w:pPr>
        <w:pStyle w:val="249"/>
        <w:keepNext w:val="0"/>
        <w:keepLines w:val="0"/>
        <w:pageBreakBefore w:val="0"/>
        <w:widowControl/>
        <w:numPr>
          <w:ilvl w:val="0"/>
          <w:numId w:val="11"/>
        </w:numPr>
        <w:kinsoku/>
        <w:wordWrap/>
        <w:overflowPunct/>
        <w:topLinePunct w:val="0"/>
        <w:autoSpaceDE/>
        <w:autoSpaceDN/>
        <w:bidi w:val="0"/>
        <w:adjustRightInd/>
        <w:snapToGrid/>
        <w:spacing w:line="240" w:lineRule="auto"/>
        <w:ind w:left="0" w:leftChars="0" w:firstLine="0" w:firstLineChars="0"/>
        <w:jc w:val="center"/>
        <w:textAlignment w:val="auto"/>
        <w:rPr>
          <w:rFonts w:hint="default"/>
          <w:b w:val="0"/>
          <w:bCs/>
          <w:sz w:val="24"/>
          <w:szCs w:val="24"/>
          <w:lang w:val="en"/>
        </w:rPr>
      </w:pPr>
      <w:r>
        <w:rPr>
          <w:rFonts w:hint="default"/>
          <w:b w:val="0"/>
          <w:bCs/>
          <w:sz w:val="24"/>
          <w:szCs w:val="24"/>
          <w:lang w:val="en"/>
        </w:rPr>
        <w:t>METODE PENELITIAN</w:t>
      </w:r>
    </w:p>
    <w:p>
      <w:pPr>
        <w:pStyle w:val="249"/>
        <w:keepNext w:val="0"/>
        <w:keepLines w:val="0"/>
        <w:pageBreakBefore w:val="0"/>
        <w:widowControl/>
        <w:numPr>
          <w:ilvl w:val="0"/>
          <w:numId w:val="13"/>
        </w:numPr>
        <w:kinsoku/>
        <w:wordWrap/>
        <w:overflowPunct/>
        <w:topLinePunct w:val="0"/>
        <w:autoSpaceDE/>
        <w:autoSpaceDN/>
        <w:bidi w:val="0"/>
        <w:adjustRightInd/>
        <w:snapToGrid/>
        <w:spacing w:line="240" w:lineRule="auto"/>
        <w:ind w:left="562" w:leftChars="0" w:hanging="562"/>
        <w:jc w:val="both"/>
        <w:textAlignment w:val="auto"/>
        <w:rPr>
          <w:rFonts w:hint="default"/>
          <w:b w:val="0"/>
          <w:bCs/>
          <w:sz w:val="24"/>
          <w:szCs w:val="24"/>
          <w:lang w:val="en"/>
        </w:rPr>
      </w:pPr>
      <w:r>
        <w:rPr>
          <w:rFonts w:hint="default"/>
          <w:b w:val="0"/>
          <w:bCs/>
          <w:i/>
          <w:iCs/>
          <w:sz w:val="24"/>
          <w:szCs w:val="24"/>
          <w:lang w:val="en"/>
        </w:rPr>
        <w:t>Metode Pengambilan Data</w:t>
      </w:r>
    </w:p>
    <w:p>
      <w:pPr>
        <w:pStyle w:val="249"/>
        <w:bidi w:val="0"/>
        <w:spacing w:line="240" w:lineRule="auto"/>
        <w:rPr>
          <w:rFonts w:hint="default"/>
          <w:b w:val="0"/>
          <w:bCs/>
          <w:sz w:val="24"/>
          <w:szCs w:val="24"/>
          <w:lang w:val="en"/>
        </w:rPr>
      </w:pPr>
      <w:r>
        <w:rPr>
          <w:rFonts w:hint="default"/>
          <w:b w:val="0"/>
          <w:bCs/>
          <w:sz w:val="24"/>
          <w:szCs w:val="24"/>
          <w:lang w:val="en"/>
        </w:rPr>
        <w:t xml:space="preserve">Pengambilan data dilakukan dengan cara </w:t>
      </w:r>
      <w:r>
        <w:rPr>
          <w:rFonts w:hint="default"/>
          <w:b w:val="0"/>
          <w:bCs/>
          <w:i/>
          <w:iCs/>
          <w:sz w:val="24"/>
          <w:szCs w:val="24"/>
          <w:lang w:val="en"/>
        </w:rPr>
        <w:t>scraping</w:t>
      </w:r>
      <w:r>
        <w:rPr>
          <w:rFonts w:hint="default"/>
          <w:b w:val="0"/>
          <w:bCs/>
          <w:sz w:val="24"/>
          <w:szCs w:val="24"/>
          <w:lang w:val="en"/>
        </w:rPr>
        <w:t xml:space="preserve"> pada situs Linkedin dan input secara manual melalui sistem informasi yang akan dibuat.</w:t>
      </w:r>
    </w:p>
    <w:p>
      <w:pPr>
        <w:pStyle w:val="249"/>
        <w:keepNext w:val="0"/>
        <w:keepLines w:val="0"/>
        <w:pageBreakBefore w:val="0"/>
        <w:widowControl/>
        <w:numPr>
          <w:ilvl w:val="0"/>
          <w:numId w:val="0"/>
        </w:numPr>
        <w:kinsoku/>
        <w:wordWrap/>
        <w:overflowPunct/>
        <w:topLinePunct w:val="0"/>
        <w:autoSpaceDE/>
        <w:autoSpaceDN/>
        <w:bidi w:val="0"/>
        <w:adjustRightInd/>
        <w:snapToGrid/>
        <w:spacing w:before="4321" w:beforeLines="1200" w:line="240" w:lineRule="auto"/>
        <w:ind w:firstLine="562" w:firstLineChars="0"/>
        <w:jc w:val="both"/>
        <w:textAlignment w:val="auto"/>
        <w:rPr>
          <w:rFonts w:hint="default"/>
          <w:b w:val="0"/>
          <w:bCs/>
          <w:sz w:val="24"/>
          <w:szCs w:val="24"/>
          <w:lang w:val="en"/>
        </w:rPr>
      </w:pPr>
      <w:r>
        <w:rPr>
          <w:rFonts w:hint="default"/>
          <w:b w:val="0"/>
          <w:bCs/>
          <w:sz w:val="24"/>
          <w:szCs w:val="24"/>
          <w:lang w:val="en"/>
        </w:rPr>
        <w:t xml:space="preserve">Pada pengambilan data di Linkedin, data yang diambil adalah data mahasiswa yang sudah mendaftarkan Politeknik Negeri Malang sebagai riwayat pendidikan mereka. Mekanisme pengambilan datanya adalah dengan menggunakan bot untuk melakukan login terotomatisasi, kemudian masuk ke halaman Politeknik Negeri Malang, lalu membuka halaman detail setiap </w:t>
      </w:r>
      <w:r>
        <w:rPr>
          <w:rFonts w:hint="default"/>
          <w:b w:val="0"/>
          <w:bCs/>
          <w:i/>
          <w:iCs/>
          <w:sz w:val="24"/>
          <w:szCs w:val="24"/>
          <w:lang w:val="en"/>
        </w:rPr>
        <w:t xml:space="preserve">card </w:t>
      </w:r>
      <w:r>
        <w:rPr>
          <w:rFonts w:hint="default"/>
          <w:b w:val="0"/>
          <w:bCs/>
          <w:sz w:val="24"/>
          <w:szCs w:val="24"/>
          <w:lang w:val="en"/>
        </w:rPr>
        <w:t>dari mahasiswa yang muncul. Dari halaman detail yang sudah dibuka, akan diambil data-data yang diperlukan.</w:t>
      </w:r>
    </w:p>
    <w:p>
      <w:pPr>
        <w:pStyle w:val="249"/>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b w:val="0"/>
          <w:bCs/>
          <w:sz w:val="24"/>
          <w:szCs w:val="24"/>
          <w:lang w:val="en"/>
        </w:rPr>
      </w:pPr>
      <w:r>
        <w:rPr>
          <w:rFonts w:hint="default"/>
          <w:b w:val="0"/>
          <w:bCs/>
          <w:sz w:val="24"/>
          <w:szCs w:val="24"/>
          <w:lang w:val="en"/>
        </w:rPr>
        <w:t xml:space="preserve">Pada pengambilan data dari input manual, pengambilan data dilakukan dengan mengisikan data alumni melalui </w:t>
      </w:r>
      <w:r>
        <w:rPr>
          <w:rFonts w:hint="default"/>
          <w:b w:val="0"/>
          <w:bCs/>
          <w:i/>
          <w:iCs/>
          <w:sz w:val="24"/>
          <w:szCs w:val="24"/>
          <w:lang w:val="en"/>
        </w:rPr>
        <w:t xml:space="preserve">form </w:t>
      </w:r>
      <w:r>
        <w:rPr>
          <w:rFonts w:hint="default"/>
          <w:b w:val="0"/>
          <w:bCs/>
          <w:sz w:val="24"/>
          <w:szCs w:val="24"/>
          <w:lang w:val="en"/>
        </w:rPr>
        <w:t xml:space="preserve">yang sudah disediakan di sistem. </w:t>
      </w:r>
      <w:r>
        <w:rPr>
          <w:rFonts w:hint="default"/>
          <w:b w:val="0"/>
          <w:bCs/>
          <w:i/>
          <w:iCs/>
          <w:sz w:val="24"/>
          <w:szCs w:val="24"/>
          <w:lang w:val="en"/>
        </w:rPr>
        <w:t xml:space="preserve">Form </w:t>
      </w:r>
      <w:r>
        <w:rPr>
          <w:rFonts w:hint="default"/>
          <w:b w:val="0"/>
          <w:bCs/>
          <w:sz w:val="24"/>
          <w:szCs w:val="24"/>
          <w:lang w:val="en"/>
        </w:rPr>
        <w:t xml:space="preserve">tersebut memiliki </w:t>
      </w:r>
      <w:r>
        <w:rPr>
          <w:rFonts w:hint="default"/>
          <w:b w:val="0"/>
          <w:bCs/>
          <w:i/>
          <w:iCs/>
          <w:sz w:val="24"/>
          <w:szCs w:val="24"/>
          <w:lang w:val="en"/>
        </w:rPr>
        <w:t>field</w:t>
      </w:r>
      <w:r>
        <w:rPr>
          <w:rFonts w:hint="default"/>
          <w:b w:val="0"/>
          <w:bCs/>
          <w:sz w:val="24"/>
          <w:szCs w:val="24"/>
          <w:lang w:val="en"/>
        </w:rPr>
        <w:t xml:space="preserve"> diantaranya berupa nama, tahun masuk dan lulus dari Politeknik Negeri Malang, jurusan yang diambil, pekerjaan saat ini, jabatan/posisi yang dipegang pada pekerjaan saat ini, dan email yang bisa dihubungi.</w:t>
      </w:r>
    </w:p>
    <w:p>
      <w:pPr>
        <w:pStyle w:val="249"/>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b w:val="0"/>
          <w:bCs/>
          <w:sz w:val="24"/>
          <w:szCs w:val="24"/>
          <w:lang w:val="en"/>
        </w:rPr>
      </w:pPr>
    </w:p>
    <w:p>
      <w:pPr>
        <w:pStyle w:val="249"/>
        <w:keepNext w:val="0"/>
        <w:keepLines w:val="0"/>
        <w:pageBreakBefore w:val="0"/>
        <w:widowControl/>
        <w:numPr>
          <w:ilvl w:val="0"/>
          <w:numId w:val="13"/>
        </w:numPr>
        <w:kinsoku/>
        <w:wordWrap/>
        <w:overflowPunct/>
        <w:topLinePunct w:val="0"/>
        <w:autoSpaceDE/>
        <w:autoSpaceDN/>
        <w:bidi w:val="0"/>
        <w:adjustRightInd/>
        <w:snapToGrid/>
        <w:spacing w:line="240" w:lineRule="auto"/>
        <w:ind w:left="562" w:leftChars="0" w:hanging="562"/>
        <w:jc w:val="both"/>
        <w:textAlignment w:val="auto"/>
        <w:rPr>
          <w:rFonts w:hint="default"/>
          <w:b w:val="0"/>
          <w:bCs/>
          <w:sz w:val="24"/>
          <w:szCs w:val="24"/>
          <w:lang w:val="en"/>
        </w:rPr>
      </w:pPr>
      <w:r>
        <w:rPr>
          <w:rFonts w:hint="default"/>
          <w:b w:val="0"/>
          <w:bCs/>
          <w:sz w:val="24"/>
          <w:szCs w:val="24"/>
          <w:lang w:val="en"/>
        </w:rPr>
        <w:t>Metode Pengujian</w:t>
      </w:r>
    </w:p>
    <w:p>
      <w:pPr>
        <w:pStyle w:val="249"/>
        <w:keepNext w:val="0"/>
        <w:keepLines w:val="0"/>
        <w:pageBreakBefore w:val="0"/>
        <w:widowControl/>
        <w:numPr>
          <w:ilvl w:val="0"/>
          <w:numId w:val="0"/>
        </w:numPr>
        <w:kinsoku/>
        <w:wordWrap/>
        <w:overflowPunct/>
        <w:topLinePunct w:val="0"/>
        <w:autoSpaceDE/>
        <w:autoSpaceDN/>
        <w:bidi w:val="0"/>
        <w:adjustRightInd/>
        <w:snapToGrid/>
        <w:spacing w:before="4321" w:beforeLines="1200" w:line="240" w:lineRule="auto"/>
        <w:ind w:firstLine="562" w:firstLineChars="0"/>
        <w:jc w:val="both"/>
        <w:textAlignment w:val="auto"/>
        <w:rPr>
          <w:rFonts w:hint="default"/>
          <w:b w:val="0"/>
          <w:bCs/>
          <w:i w:val="0"/>
          <w:iCs w:val="0"/>
          <w:sz w:val="24"/>
          <w:szCs w:val="24"/>
          <w:lang w:val="en"/>
        </w:rPr>
      </w:pPr>
      <w:r>
        <w:rPr>
          <w:rFonts w:hint="default"/>
          <w:b w:val="0"/>
          <w:bCs/>
          <w:sz w:val="24"/>
          <w:szCs w:val="24"/>
          <w:lang w:val="en"/>
        </w:rPr>
        <w:t xml:space="preserve">Pengujian pertama akan dilakukan dengan cara memuat suatu halaman yang sama dan memiliki masalah </w:t>
      </w:r>
      <w:r>
        <w:rPr>
          <w:rFonts w:hint="default"/>
          <w:b w:val="0"/>
          <w:bCs/>
          <w:i/>
          <w:iCs/>
          <w:sz w:val="24"/>
          <w:szCs w:val="24"/>
          <w:lang w:val="en"/>
        </w:rPr>
        <w:t>under-fetching</w:t>
      </w:r>
      <w:r>
        <w:rPr>
          <w:rFonts w:hint="default"/>
          <w:b w:val="0"/>
          <w:bCs/>
          <w:sz w:val="24"/>
          <w:szCs w:val="24"/>
          <w:lang w:val="en"/>
        </w:rPr>
        <w:t>, pada Sistem Informasi yang menggunakan GraphQL maupun yang menggunakan REST sebagai metode pendistribusian datanya. Kemudian, halaman akan di-</w:t>
      </w:r>
      <w:r>
        <w:rPr>
          <w:rFonts w:hint="default"/>
          <w:b w:val="0"/>
          <w:bCs/>
          <w:i/>
          <w:iCs/>
          <w:sz w:val="24"/>
          <w:szCs w:val="24"/>
          <w:lang w:val="en"/>
        </w:rPr>
        <w:t>refresh</w:t>
      </w:r>
      <w:r>
        <w:rPr>
          <w:rFonts w:hint="default"/>
          <w:b w:val="0"/>
          <w:bCs/>
          <w:sz w:val="24"/>
          <w:szCs w:val="24"/>
          <w:lang w:val="en"/>
        </w:rPr>
        <w:t xml:space="preserve"> sebanyak 20 kali. Pada masing-masing sesi </w:t>
      </w:r>
      <w:r>
        <w:rPr>
          <w:rFonts w:hint="default"/>
          <w:b w:val="0"/>
          <w:bCs/>
          <w:i/>
          <w:iCs/>
          <w:sz w:val="24"/>
          <w:szCs w:val="24"/>
          <w:lang w:val="en"/>
        </w:rPr>
        <w:t xml:space="preserve">refresh, </w:t>
      </w:r>
      <w:r>
        <w:rPr>
          <w:rFonts w:hint="default"/>
          <w:b w:val="0"/>
          <w:bCs/>
          <w:i w:val="0"/>
          <w:iCs w:val="0"/>
          <w:sz w:val="24"/>
          <w:szCs w:val="24"/>
          <w:lang w:val="en"/>
        </w:rPr>
        <w:t xml:space="preserve">akan ada beberapa data yang dicatat pada masing-masing sistem informasi. Diantaranya adalah jumlah </w:t>
      </w:r>
      <w:r>
        <w:rPr>
          <w:rFonts w:hint="default"/>
          <w:b w:val="0"/>
          <w:bCs/>
          <w:i/>
          <w:iCs/>
          <w:sz w:val="24"/>
          <w:szCs w:val="24"/>
          <w:lang w:val="en"/>
        </w:rPr>
        <w:t>request</w:t>
      </w:r>
      <w:r>
        <w:rPr>
          <w:rFonts w:hint="default"/>
          <w:b w:val="0"/>
          <w:bCs/>
          <w:i w:val="0"/>
          <w:iCs w:val="0"/>
          <w:sz w:val="24"/>
          <w:szCs w:val="24"/>
          <w:lang w:val="en"/>
        </w:rPr>
        <w:t xml:space="preserve"> ke </w:t>
      </w:r>
      <w:r>
        <w:rPr>
          <w:rFonts w:hint="default"/>
          <w:b w:val="0"/>
          <w:bCs/>
          <w:i/>
          <w:iCs/>
          <w:sz w:val="24"/>
          <w:szCs w:val="24"/>
          <w:lang w:val="en"/>
        </w:rPr>
        <w:t>backend</w:t>
      </w:r>
      <w:r>
        <w:rPr>
          <w:rFonts w:hint="default"/>
          <w:b w:val="0"/>
          <w:bCs/>
          <w:i w:val="0"/>
          <w:iCs w:val="0"/>
          <w:sz w:val="24"/>
          <w:szCs w:val="24"/>
          <w:lang w:val="en"/>
        </w:rPr>
        <w:t xml:space="preserve">, waktu muat </w:t>
      </w:r>
      <w:r>
        <w:rPr>
          <w:rFonts w:hint="default"/>
          <w:b w:val="0"/>
          <w:bCs/>
          <w:i/>
          <w:iCs/>
          <w:sz w:val="24"/>
          <w:szCs w:val="24"/>
          <w:lang w:val="en"/>
        </w:rPr>
        <w:t>request</w:t>
      </w:r>
      <w:r>
        <w:rPr>
          <w:rFonts w:hint="default"/>
          <w:b w:val="0"/>
          <w:bCs/>
          <w:i w:val="0"/>
          <w:iCs w:val="0"/>
          <w:sz w:val="24"/>
          <w:szCs w:val="24"/>
          <w:lang w:val="en"/>
        </w:rPr>
        <w:t xml:space="preserve"> hingga selesai, dan waktu total memuat halaman. Dari data-data tersebut, akan dirata-rata pada masing-masing sistem informasi dan akan dibandingkan. Sehingga, dapat diketahui kelebihan/kekurangan dari graphQL dan REST jika digunakan dalam pendistribusian data.</w:t>
      </w:r>
    </w:p>
    <w:p>
      <w:pPr>
        <w:pStyle w:val="249"/>
        <w:keepNext w:val="0"/>
        <w:keepLines w:val="0"/>
        <w:pageBreakBefore w:val="0"/>
        <w:widowControl/>
        <w:numPr>
          <w:ilvl w:val="0"/>
          <w:numId w:val="0"/>
        </w:numPr>
        <w:kinsoku/>
        <w:wordWrap/>
        <w:overflowPunct/>
        <w:topLinePunct w:val="0"/>
        <w:autoSpaceDE/>
        <w:autoSpaceDN/>
        <w:bidi w:val="0"/>
        <w:adjustRightInd/>
        <w:snapToGrid/>
        <w:spacing w:before="4321" w:beforeLines="1200" w:line="240" w:lineRule="auto"/>
        <w:ind w:firstLine="562" w:firstLineChars="0"/>
        <w:jc w:val="both"/>
        <w:textAlignment w:val="auto"/>
        <w:rPr>
          <w:rFonts w:hint="default"/>
          <w:b w:val="0"/>
          <w:bCs/>
          <w:i w:val="0"/>
          <w:iCs w:val="0"/>
          <w:sz w:val="24"/>
          <w:szCs w:val="24"/>
          <w:lang w:val="en"/>
        </w:rPr>
      </w:pPr>
      <w:r>
        <w:rPr>
          <w:rFonts w:hint="default"/>
          <w:b w:val="0"/>
          <w:bCs/>
          <w:i w:val="0"/>
          <w:iCs w:val="0"/>
          <w:sz w:val="24"/>
          <w:szCs w:val="24"/>
          <w:lang w:val="en"/>
        </w:rPr>
        <w:t xml:space="preserve">Uji coba kedua adalah dengan menguji kemampuan </w:t>
      </w:r>
      <w:r>
        <w:rPr>
          <w:rFonts w:hint="default"/>
          <w:b w:val="0"/>
          <w:bCs/>
          <w:i/>
          <w:iCs/>
          <w:sz w:val="24"/>
          <w:szCs w:val="24"/>
          <w:lang w:val="en"/>
        </w:rPr>
        <w:t>backend</w:t>
      </w:r>
      <w:r>
        <w:rPr>
          <w:rFonts w:hint="default"/>
          <w:b w:val="0"/>
          <w:bCs/>
          <w:i w:val="0"/>
          <w:iCs w:val="0"/>
          <w:sz w:val="24"/>
          <w:szCs w:val="24"/>
          <w:lang w:val="en"/>
        </w:rPr>
        <w:t xml:space="preserve"> dari masing-masing metode pendistribusian data dalam menangani jumlah </w:t>
      </w:r>
      <w:r>
        <w:rPr>
          <w:rFonts w:hint="default"/>
          <w:b w:val="0"/>
          <w:bCs/>
          <w:i/>
          <w:iCs/>
          <w:sz w:val="24"/>
          <w:szCs w:val="24"/>
          <w:lang w:val="en"/>
        </w:rPr>
        <w:t>user</w:t>
      </w:r>
      <w:r>
        <w:rPr>
          <w:rFonts w:hint="default"/>
          <w:b w:val="0"/>
          <w:bCs/>
          <w:i w:val="0"/>
          <w:iCs w:val="0"/>
          <w:sz w:val="24"/>
          <w:szCs w:val="24"/>
          <w:lang w:val="en"/>
        </w:rPr>
        <w:t xml:space="preserve"> yang melakukan permintaan data secara bersamaan. Jumlah </w:t>
      </w:r>
      <w:r>
        <w:rPr>
          <w:rFonts w:hint="default"/>
          <w:b w:val="0"/>
          <w:bCs/>
          <w:i/>
          <w:iCs/>
          <w:sz w:val="24"/>
          <w:szCs w:val="24"/>
          <w:lang w:val="en"/>
        </w:rPr>
        <w:t>user</w:t>
      </w:r>
      <w:r>
        <w:rPr>
          <w:rFonts w:hint="default"/>
          <w:b w:val="0"/>
          <w:bCs/>
          <w:i w:val="0"/>
          <w:iCs w:val="0"/>
          <w:sz w:val="24"/>
          <w:szCs w:val="24"/>
          <w:lang w:val="en"/>
        </w:rPr>
        <w:t xml:space="preserve"> yang disimulasikan sejumlah 50 </w:t>
      </w:r>
      <w:r>
        <w:rPr>
          <w:rFonts w:hint="default"/>
          <w:b w:val="0"/>
          <w:bCs/>
          <w:i/>
          <w:iCs/>
          <w:sz w:val="24"/>
          <w:szCs w:val="24"/>
          <w:lang w:val="en"/>
        </w:rPr>
        <w:t xml:space="preserve">users </w:t>
      </w:r>
      <w:r>
        <w:rPr>
          <w:rFonts w:hint="default"/>
          <w:b w:val="0"/>
          <w:bCs/>
          <w:i w:val="0"/>
          <w:iCs w:val="0"/>
          <w:sz w:val="24"/>
          <w:szCs w:val="24"/>
          <w:lang w:val="en"/>
        </w:rPr>
        <w:t xml:space="preserve">dan batas durasi yang diberikan adalah 1 menit. Sehingga, 50 </w:t>
      </w:r>
      <w:r>
        <w:rPr>
          <w:rFonts w:hint="default"/>
          <w:b w:val="0"/>
          <w:bCs/>
          <w:i/>
          <w:iCs/>
          <w:sz w:val="24"/>
          <w:szCs w:val="24"/>
          <w:lang w:val="en"/>
        </w:rPr>
        <w:t>users</w:t>
      </w:r>
      <w:r>
        <w:rPr>
          <w:rFonts w:hint="default"/>
          <w:b w:val="0"/>
          <w:bCs/>
          <w:i w:val="0"/>
          <w:iCs w:val="0"/>
          <w:sz w:val="24"/>
          <w:szCs w:val="24"/>
          <w:lang w:val="en"/>
        </w:rPr>
        <w:t xml:space="preserve"> akan melakukan </w:t>
      </w:r>
      <w:r>
        <w:rPr>
          <w:rFonts w:hint="default"/>
          <w:b w:val="0"/>
          <w:bCs/>
          <w:i/>
          <w:iCs/>
          <w:sz w:val="24"/>
          <w:szCs w:val="24"/>
          <w:lang w:val="en"/>
        </w:rPr>
        <w:t>request</w:t>
      </w:r>
      <w:r>
        <w:rPr>
          <w:rFonts w:hint="default"/>
          <w:b w:val="0"/>
          <w:bCs/>
          <w:i w:val="0"/>
          <w:iCs w:val="0"/>
          <w:sz w:val="24"/>
          <w:szCs w:val="24"/>
          <w:lang w:val="en"/>
        </w:rPr>
        <w:t xml:space="preserve"> secara bersamaan dan selama 1 menit, akan dicatat berapa </w:t>
      </w:r>
      <w:r>
        <w:rPr>
          <w:rFonts w:hint="default"/>
          <w:b w:val="0"/>
          <w:bCs/>
          <w:i/>
          <w:iCs/>
          <w:sz w:val="24"/>
          <w:szCs w:val="24"/>
          <w:lang w:val="en"/>
        </w:rPr>
        <w:t>user</w:t>
      </w:r>
      <w:r>
        <w:rPr>
          <w:rFonts w:hint="default"/>
          <w:b w:val="0"/>
          <w:bCs/>
          <w:i w:val="0"/>
          <w:iCs w:val="0"/>
          <w:sz w:val="24"/>
          <w:szCs w:val="24"/>
          <w:lang w:val="en"/>
        </w:rPr>
        <w:t xml:space="preserve"> yang mendapatkan respon dari </w:t>
      </w:r>
      <w:r>
        <w:rPr>
          <w:rFonts w:hint="default"/>
          <w:b w:val="0"/>
          <w:bCs/>
          <w:i/>
          <w:iCs/>
          <w:sz w:val="24"/>
          <w:szCs w:val="24"/>
          <w:lang w:val="en"/>
        </w:rPr>
        <w:t>backend</w:t>
      </w:r>
      <w:r>
        <w:rPr>
          <w:rFonts w:hint="default"/>
          <w:b w:val="0"/>
          <w:bCs/>
          <w:i w:val="0"/>
          <w:iCs w:val="0"/>
          <w:sz w:val="24"/>
          <w:szCs w:val="24"/>
          <w:lang w:val="en"/>
        </w:rPr>
        <w:t>.</w:t>
      </w:r>
    </w:p>
    <w:p>
      <w:pPr>
        <w:pStyle w:val="249"/>
        <w:keepNext w:val="0"/>
        <w:keepLines w:val="0"/>
        <w:pageBreakBefore w:val="0"/>
        <w:widowControl/>
        <w:numPr>
          <w:ilvl w:val="0"/>
          <w:numId w:val="0"/>
        </w:numPr>
        <w:kinsoku/>
        <w:wordWrap/>
        <w:overflowPunct/>
        <w:topLinePunct w:val="0"/>
        <w:autoSpaceDE/>
        <w:autoSpaceDN/>
        <w:bidi w:val="0"/>
        <w:adjustRightInd/>
        <w:snapToGrid/>
        <w:spacing w:before="4321" w:beforeLines="1200" w:line="240" w:lineRule="auto"/>
        <w:ind w:firstLine="562" w:firstLineChars="0"/>
        <w:jc w:val="both"/>
        <w:textAlignment w:val="auto"/>
        <w:rPr>
          <w:rFonts w:hint="default"/>
          <w:b w:val="0"/>
          <w:bCs/>
          <w:sz w:val="24"/>
          <w:szCs w:val="24"/>
          <w:lang w:val="en"/>
        </w:rPr>
      </w:pPr>
      <w:r>
        <w:rPr>
          <w:rFonts w:hint="default"/>
          <w:b w:val="0"/>
          <w:bCs/>
          <w:sz w:val="24"/>
          <w:szCs w:val="24"/>
          <w:lang w:val="en"/>
        </w:rPr>
        <w:t xml:space="preserve">GraphQL dikatakan berhasil menyelesaikan masalah </w:t>
      </w:r>
      <w:r>
        <w:rPr>
          <w:rFonts w:hint="default"/>
          <w:b w:val="0"/>
          <w:bCs/>
          <w:i/>
          <w:iCs/>
          <w:sz w:val="24"/>
          <w:szCs w:val="24"/>
          <w:lang w:val="en"/>
        </w:rPr>
        <w:t>under-fetching</w:t>
      </w:r>
      <w:r>
        <w:rPr>
          <w:rFonts w:hint="default"/>
          <w:b w:val="0"/>
          <w:bCs/>
          <w:sz w:val="24"/>
          <w:szCs w:val="24"/>
          <w:lang w:val="en"/>
        </w:rPr>
        <w:t xml:space="preserve"> jika sistem yang dikembangkan dengan mengimplementasikan GraphQL dapat melakukan pengaksesan </w:t>
      </w:r>
      <w:r>
        <w:rPr>
          <w:rFonts w:hint="default"/>
          <w:b w:val="0"/>
          <w:bCs/>
          <w:i/>
          <w:iCs/>
          <w:sz w:val="24"/>
          <w:szCs w:val="24"/>
          <w:lang w:val="en"/>
        </w:rPr>
        <w:t>endpoint</w:t>
      </w:r>
      <w:r>
        <w:rPr>
          <w:rFonts w:hint="default"/>
          <w:b w:val="0"/>
          <w:bCs/>
          <w:sz w:val="24"/>
          <w:szCs w:val="24"/>
          <w:lang w:val="en"/>
        </w:rPr>
        <w:t xml:space="preserve"> lebih sedikit daripada sistem dengan metode REST API dalam memenuhi kebutuhan datanya atau jika server dengan GraphQL dapat merespon sejumlah </w:t>
      </w:r>
      <w:r>
        <w:rPr>
          <w:rFonts w:hint="default"/>
          <w:b w:val="0"/>
          <w:bCs/>
          <w:i/>
          <w:iCs/>
          <w:sz w:val="24"/>
          <w:szCs w:val="24"/>
          <w:lang w:val="en"/>
        </w:rPr>
        <w:t>user</w:t>
      </w:r>
      <w:r>
        <w:rPr>
          <w:rFonts w:hint="default"/>
          <w:b w:val="0"/>
          <w:bCs/>
          <w:sz w:val="24"/>
          <w:szCs w:val="24"/>
          <w:lang w:val="en"/>
        </w:rPr>
        <w:t xml:space="preserve"> yang lebih banyak dibandingkan dengan REST API.</w:t>
      </w:r>
    </w:p>
    <w:p>
      <w:pPr>
        <w:pStyle w:val="249"/>
        <w:keepNext w:val="0"/>
        <w:keepLines w:val="0"/>
        <w:pageBreakBefore w:val="0"/>
        <w:widowControl/>
        <w:numPr>
          <w:ilvl w:val="0"/>
          <w:numId w:val="0"/>
        </w:numPr>
        <w:kinsoku/>
        <w:wordWrap/>
        <w:overflowPunct/>
        <w:topLinePunct w:val="0"/>
        <w:autoSpaceDE/>
        <w:autoSpaceDN/>
        <w:bidi w:val="0"/>
        <w:adjustRightInd/>
        <w:snapToGrid/>
        <w:spacing w:before="4321" w:beforeLines="1200" w:line="240" w:lineRule="auto"/>
        <w:ind w:firstLine="562" w:firstLineChars="0"/>
        <w:jc w:val="both"/>
        <w:textAlignment w:val="auto"/>
        <w:rPr>
          <w:rFonts w:hint="default"/>
          <w:b w:val="0"/>
          <w:bCs/>
          <w:sz w:val="24"/>
          <w:szCs w:val="24"/>
          <w:lang w:val="en"/>
        </w:rPr>
      </w:pPr>
    </w:p>
    <w:p>
      <w:pPr>
        <w:pStyle w:val="249"/>
        <w:keepNext w:val="0"/>
        <w:keepLines w:val="0"/>
        <w:pageBreakBefore w:val="0"/>
        <w:widowControl/>
        <w:numPr>
          <w:ilvl w:val="0"/>
          <w:numId w:val="11"/>
        </w:numPr>
        <w:kinsoku/>
        <w:wordWrap/>
        <w:overflowPunct/>
        <w:topLinePunct w:val="0"/>
        <w:autoSpaceDE/>
        <w:autoSpaceDN/>
        <w:bidi w:val="0"/>
        <w:adjustRightInd/>
        <w:snapToGrid/>
        <w:spacing w:before="4321" w:beforeLines="1200" w:line="240" w:lineRule="auto"/>
        <w:ind w:left="0" w:leftChars="0" w:firstLine="0" w:firstLineChars="0"/>
        <w:jc w:val="center"/>
        <w:textAlignment w:val="auto"/>
        <w:rPr>
          <w:rFonts w:hint="default"/>
          <w:b w:val="0"/>
          <w:bCs/>
          <w:sz w:val="24"/>
          <w:szCs w:val="24"/>
          <w:lang w:val="en"/>
        </w:rPr>
      </w:pPr>
      <w:r>
        <w:rPr>
          <w:rFonts w:hint="default"/>
          <w:b w:val="0"/>
          <w:bCs/>
          <w:sz w:val="24"/>
          <w:szCs w:val="24"/>
          <w:lang w:val="en"/>
        </w:rPr>
        <w:t>HASIL DAN PEMBAHASAN</w:t>
      </w:r>
    </w:p>
    <w:p>
      <w:pPr>
        <w:pStyle w:val="249"/>
        <w:keepNext w:val="0"/>
        <w:keepLines w:val="0"/>
        <w:pageBreakBefore w:val="0"/>
        <w:widowControl/>
        <w:numPr>
          <w:numId w:val="0"/>
        </w:numPr>
        <w:kinsoku/>
        <w:wordWrap/>
        <w:overflowPunct/>
        <w:topLinePunct w:val="0"/>
        <w:autoSpaceDE/>
        <w:autoSpaceDN/>
        <w:bidi w:val="0"/>
        <w:adjustRightInd/>
        <w:snapToGrid/>
        <w:spacing w:before="4321" w:beforeLines="1200" w:line="240" w:lineRule="auto"/>
        <w:ind w:leftChars="0"/>
        <w:jc w:val="both"/>
        <w:textAlignment w:val="auto"/>
        <w:rPr>
          <w:rFonts w:hint="default"/>
          <w:b w:val="0"/>
          <w:bCs/>
          <w:sz w:val="24"/>
          <w:szCs w:val="24"/>
          <w:lang w:val="en"/>
        </w:rPr>
      </w:pPr>
      <w:bookmarkStart w:id="1" w:name="_GoBack"/>
      <w:bookmarkEnd w:id="1"/>
    </w:p>
    <w:sectPr>
      <w:type w:val="continuous"/>
      <w:pgSz w:w="11906" w:h="16838"/>
      <w:pgMar w:top="850" w:right="850" w:bottom="850" w:left="850" w:header="720" w:footer="720" w:gutter="0"/>
      <w:paperSrc/>
      <w:cols w:equalWidth="0" w:num="2">
        <w:col w:w="4891" w:space="425"/>
        <w:col w:w="4890"/>
      </w:cols>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Andale Mono"/>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Arial Black">
    <w:panose1 w:val="020B0A04020102020204"/>
    <w:charset w:val="00"/>
    <w:family w:val="auto"/>
    <w:pitch w:val="default"/>
    <w:sig w:usb0="00000287" w:usb1="00000000" w:usb2="00000000" w:usb3="00000000" w:csb0="2000009F" w:csb1="DFD70000"/>
  </w:font>
  <w:font w:name="Helvetica Neue">
    <w:altName w:val="Andale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87BFED"/>
    <w:multiLevelType w:val="singleLevel"/>
    <w:tmpl w:val="F987BFED"/>
    <w:lvl w:ilvl="0" w:tentative="0">
      <w:start w:val="1"/>
      <w:numFmt w:val="upperRoman"/>
      <w:suff w:val="space"/>
      <w:lvlText w:val="%1."/>
      <w:lvlJc w:val="left"/>
    </w:lvl>
  </w:abstractNum>
  <w:abstractNum w:abstractNumId="1">
    <w:nsid w:val="FF37E706"/>
    <w:multiLevelType w:val="multilevel"/>
    <w:tmpl w:val="FF37E706"/>
    <w:lvl w:ilvl="0" w:tentative="0">
      <w:start w:val="1"/>
      <w:numFmt w:val="lowerLetter"/>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FF7321FD"/>
    <w:multiLevelType w:val="singleLevel"/>
    <w:tmpl w:val="FF7321FD"/>
    <w:lvl w:ilvl="0" w:tentative="0">
      <w:start w:val="1"/>
      <w:numFmt w:val="upperLetter"/>
      <w:suff w:val="space"/>
      <w:lvlText w:val="%1."/>
      <w:lvlJc w:val="left"/>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ED17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65B977"/>
    <w:rsid w:val="19FC81F6"/>
    <w:rsid w:val="32F11A96"/>
    <w:rsid w:val="3BF24E1F"/>
    <w:rsid w:val="3EEFCE39"/>
    <w:rsid w:val="4B9FF5E0"/>
    <w:rsid w:val="55E7551A"/>
    <w:rsid w:val="5DDF6355"/>
    <w:rsid w:val="5EED040B"/>
    <w:rsid w:val="5F6FCADD"/>
    <w:rsid w:val="675E4024"/>
    <w:rsid w:val="6BE311D0"/>
    <w:rsid w:val="6DE75F67"/>
    <w:rsid w:val="6F3FB393"/>
    <w:rsid w:val="6F5ED17C"/>
    <w:rsid w:val="73FDAE27"/>
    <w:rsid w:val="777F084B"/>
    <w:rsid w:val="7B6BF5E2"/>
    <w:rsid w:val="7BE2EB6A"/>
    <w:rsid w:val="7BE7F1BC"/>
    <w:rsid w:val="7BFF08EF"/>
    <w:rsid w:val="7BFF7F92"/>
    <w:rsid w:val="7E5E3E5B"/>
    <w:rsid w:val="7EE567BA"/>
    <w:rsid w:val="7F3D1D29"/>
    <w:rsid w:val="7FCE8C21"/>
    <w:rsid w:val="7FF94269"/>
    <w:rsid w:val="7FFB3317"/>
    <w:rsid w:val="7FFB360C"/>
    <w:rsid w:val="7FFBD8AB"/>
    <w:rsid w:val="987D35DE"/>
    <w:rsid w:val="AFDF97D1"/>
    <w:rsid w:val="BE25E686"/>
    <w:rsid w:val="CB86E872"/>
    <w:rsid w:val="D2FE97CA"/>
    <w:rsid w:val="DD7D85B2"/>
    <w:rsid w:val="DE97D90F"/>
    <w:rsid w:val="DF579073"/>
    <w:rsid w:val="DFE76FDC"/>
    <w:rsid w:val="E747966D"/>
    <w:rsid w:val="EACD05D3"/>
    <w:rsid w:val="EC566AF2"/>
    <w:rsid w:val="F03413C5"/>
    <w:rsid w:val="F1FF6218"/>
    <w:rsid w:val="F3FF9BFF"/>
    <w:rsid w:val="F8AB2010"/>
    <w:rsid w:val="F9F65BFB"/>
    <w:rsid w:val="FA7B16A1"/>
    <w:rsid w:val="FBD65FAC"/>
    <w:rsid w:val="FBEF6339"/>
    <w:rsid w:val="FBFADC6E"/>
    <w:rsid w:val="FDBB6EF9"/>
    <w:rsid w:val="FDE5A965"/>
    <w:rsid w:val="FDFF5F3E"/>
    <w:rsid w:val="FEB3E226"/>
    <w:rsid w:val="FEBFD056"/>
    <w:rsid w:val="FEF7C75F"/>
    <w:rsid w:val="FF9F1B24"/>
    <w:rsid w:val="FFFFF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567"/>
      <w:contextualSpacing/>
      <w:jc w:val="both"/>
    </w:pPr>
    <w:rPr>
      <w:rFonts w:ascii="Times New Roman" w:hAnsi="Times New Roman" w:eastAsiaTheme="minorHAnsi" w:cstheme="minorBidi"/>
      <w:b/>
      <w:sz w:val="24"/>
      <w:szCs w:val="22"/>
      <w:lang w:val="id-ID" w:eastAsia="en-US" w:bidi="ar-SA"/>
    </w:rPr>
  </w:style>
  <w:style w:type="paragraph" w:styleId="2">
    <w:name w:val="heading 1"/>
    <w:basedOn w:val="1"/>
    <w:next w:val="1"/>
    <w:qFormat/>
    <w:uiPriority w:val="0"/>
    <w:pPr>
      <w:keepNext/>
      <w:keepLines/>
      <w:spacing w:before="340" w:after="330" w:line="578" w:lineRule="auto"/>
      <w:outlineLvl w:val="0"/>
    </w:pPr>
    <w:rPr>
      <w:b w:val="0"/>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val="0"/>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val="0"/>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kern w:val="28"/>
      <w:sz w:val="32"/>
      <w:szCs w:val="32"/>
    </w:rPr>
  </w:style>
  <w:style w:type="table" w:styleId="94">
    <w:name w:val="Table 3D effects 1"/>
    <w:basedOn w:val="12"/>
    <w:uiPriority w:val="0"/>
    <w:pPr>
      <w:widowControl w:val="0"/>
      <w:jc w:val="both"/>
    </w:pPr>
    <w:tblPr>
      <w:tblLayout w:type="fixed"/>
    </w:tblPr>
    <w:tcPr>
      <w:shd w:val="solid" w:color="C0C0C0" w:fill="FFFFFF"/>
    </w:tcPr>
    <w:tblStylePr w:type="firstRow">
      <w:rPr>
        <w:b/>
        <w:bCs/>
        <w:color w:val="800080"/>
      </w:rPr>
      <w:tcPr>
        <w:tcBorders>
          <w:left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bottom w:val="single" w:color="FFFFFF" w:sz="6" w:space="0"/>
          <w:tl2br w:val="nil"/>
          <w:tr2bl w:val="nil"/>
        </w:tcBorders>
      </w:tcPr>
    </w:tblStylePr>
    <w:tblStylePr w:type="neCell">
      <w:tcPr>
        <w:tcBorders>
          <w:left w:val="nil"/>
          <w:bottom w:val="nil"/>
          <w:tl2br w:val="nil"/>
          <w:tr2bl w:val="nil"/>
        </w:tcBorders>
      </w:tcPr>
    </w:tblStylePr>
    <w:tblStylePr w:type="nwCell">
      <w:tcPr>
        <w:tcBorders>
          <w:left w:val="nil"/>
          <w:right w:val="nil"/>
          <w:tl2br w:val="nil"/>
          <w:tr2bl w:val="nil"/>
        </w:tcBorders>
      </w:tcPr>
    </w:tblStylePr>
    <w:tblStylePr w:type="seCell">
      <w:tcPr>
        <w:tcBorders>
          <w:top w:val="nil"/>
          <w:bottom w:val="nil"/>
          <w:tl2br w:val="nil"/>
          <w:tr2bl w:val="nil"/>
        </w:tcBorders>
      </w:tcPr>
    </w:tblStylePr>
    <w:tblStylePr w:type="swCell">
      <w:rPr>
        <w:color w:val="000080"/>
      </w:rPr>
      <w:tcPr>
        <w:tcBorders>
          <w:top w:val="nil"/>
          <w:right w:val="nil"/>
          <w:tl2br w:val="nil"/>
          <w:tr2bl w:val="nil"/>
        </w:tcBorders>
      </w:tcPr>
    </w:tblStylePr>
  </w:style>
  <w:style w:type="table" w:styleId="95">
    <w:name w:val="Table 3D effects 2"/>
    <w:basedOn w:val="12"/>
    <w:uiPriority w:val="0"/>
    <w:pPr>
      <w:widowControl w:val="0"/>
      <w:jc w:val="both"/>
    </w:pPr>
    <w:tblPr>
      <w:tblLayout w:type="fixed"/>
    </w:tblPr>
    <w:tcPr>
      <w:shd w:val="solid" w:color="C0C0C0" w:fill="FFFFFF"/>
    </w:tcPr>
    <w:tblStylePr w:type="firstRow">
      <w:rPr>
        <w:b/>
        <w:bCs/>
      </w:rPr>
      <w:tcPr>
        <w:tcBorders>
          <w:tl2br w:val="nil"/>
          <w:tr2bl w:val="nil"/>
        </w:tcBorders>
      </w:tcPr>
    </w:tblStylePr>
    <w:tblStylePr w:type="firstCol">
      <w:tcPr>
        <w:tcBorders>
          <w:top w:val="nil"/>
          <w:left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left w:val="single" w:color="FFFFFF" w:sz="6" w:space="0"/>
          <w:tl2br w:val="nil"/>
          <w:tr2bl w:val="nil"/>
        </w:tcBorders>
      </w:tcPr>
    </w:tblStylePr>
    <w:tblStylePr w:type="swCell">
      <w:rPr>
        <w:b/>
        <w:bCs/>
      </w:rPr>
      <w:tcPr>
        <w:tcBorders>
          <w:tl2br w:val="nil"/>
          <w:tr2bl w:val="nil"/>
        </w:tcBorders>
      </w:tcPr>
    </w:tblStylePr>
  </w:style>
  <w:style w:type="table" w:styleId="96">
    <w:name w:val="Table 3D effects 3"/>
    <w:basedOn w:val="12"/>
    <w:uiPriority w:val="0"/>
    <w:pPr>
      <w:widowControl w:val="0"/>
      <w:jc w:val="both"/>
    </w:pPr>
    <w:tblPr>
      <w:tblLayout w:type="fixed"/>
    </w:tblPr>
    <w:tblStylePr w:type="firstRow">
      <w:rPr>
        <w:b/>
        <w:bCs/>
      </w:rPr>
      <w:tcPr>
        <w:tcBorders>
          <w:tl2br w:val="nil"/>
          <w:tr2bl w:val="nil"/>
        </w:tcBorders>
      </w:tcPr>
    </w:tblStylePr>
    <w:tblStylePr w:type="firstCol">
      <w:tcPr>
        <w:tcBorders>
          <w:top w:val="nil"/>
          <w:left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cPr>
        <w:tcBorders>
          <w:top w:val="single" w:color="808080" w:sz="6" w:space="0"/>
          <w:left w:val="single" w:color="FFFFFF" w:sz="6" w:space="0"/>
          <w:tl2br w:val="nil"/>
          <w:tr2bl w:val="nil"/>
        </w:tcBorders>
      </w:tcPr>
    </w:tblStylePr>
    <w:tblStylePr w:type="swCell">
      <w:rPr>
        <w:b/>
        <w:bCs/>
      </w:r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Layout w:type="fixed"/>
    </w:tblPr>
    <w:tcPr>
      <w:shd w:val="clear" w:color="auto" w:fill="auto"/>
    </w:tcPr>
    <w:tblStylePr w:type="firstRow">
      <w:rPr>
        <w:i/>
        <w:iCs/>
      </w:rPr>
      <w:tcPr>
        <w:tcBorders>
          <w:left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left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left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left w:val="single" w:color="000000" w:sz="6" w:space="0"/>
          <w:tl2br w:val="nil"/>
          <w:tr2bl w:val="nil"/>
        </w:tcBorders>
        <w:shd w:val="pct50" w:color="000080" w:fill="FFFFFF"/>
      </w:tcPr>
    </w:tblStylePr>
    <w:tblStylePr w:type="lastRow">
      <w:rPr>
        <w:color w:val="000080"/>
      </w:rPr>
      <w:tblPr>
        <w:tblLayout w:type="fixed"/>
      </w:tblPr>
      <w:tcPr>
        <w:tcBorders>
          <w:left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left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left w:val="single" w:color="000000" w:sz="6" w:space="0"/>
          <w:tl2br w:val="nil"/>
          <w:tr2bl w:val="nil"/>
        </w:tcBorders>
        <w:shd w:val="solid" w:color="008080" w:fill="FFFFFF"/>
      </w:tcPr>
    </w:tblStylePr>
    <w:tblStylePr w:type="firstCol">
      <w:tblPr>
        <w:tblLayout w:type="fixed"/>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cPr>
        <w:tcBorders>
          <w:left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05">
    <w:name w:val="Table Columns 2"/>
    <w:basedOn w:val="12"/>
    <w:uiPriority w:val="0"/>
    <w:pPr>
      <w:widowControl w:val="0"/>
      <w:jc w:val="both"/>
    </w:pPr>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cPr>
        <w:tcBorders>
          <w:tl2br w:val="nil"/>
          <w:tr2bl w:val="nil"/>
        </w:tcBorders>
      </w:tcPr>
    </w:tblStylePr>
  </w:style>
  <w:style w:type="table" w:styleId="107">
    <w:name w:val="Table Columns 4"/>
    <w:basedOn w:val="12"/>
    <w:uiPriority w:val="0"/>
    <w:pPr>
      <w:widowControl w:val="0"/>
      <w:jc w:val="both"/>
    </w:pPr>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cPr>
        <w:tcBorders>
          <w:left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tblStylePr w:type="nwCell">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Layout w:type="fixed"/>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left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left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cPr>
        <w:tcBorders>
          <w:left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cPr>
        <w:tcBorders>
          <w:left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cPr>
        <w:tcBorders>
          <w:left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left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Layout w:type="fixed"/>
    </w:tblPr>
    <w:tblStylePr w:type="firstRow">
      <w:rPr>
        <w:b/>
        <w:bCs/>
        <w:color w:val="FFFFFF"/>
      </w:rPr>
      <w:tblPr>
        <w:tblLayout w:type="fixed"/>
      </w:tblPr>
      <w:tcPr>
        <w:tcBorders>
          <w:left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cPr>
        <w:tcBorders>
          <w:left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cPr>
        <w:tcBorders>
          <w:left w:val="single" w:color="000000" w:sz="12" w:space="0"/>
          <w:tl2br w:val="nil"/>
          <w:tr2bl w:val="nil"/>
        </w:tcBorders>
      </w:tcPr>
    </w:tblStylePr>
    <w:tblStylePr w:type="firstCol">
      <w:rPr>
        <w:b/>
        <w:bCs/>
      </w:r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cPr>
        <w:tcBorders>
          <w:left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left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left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Layout w:type="fixed"/>
    </w:tblPr>
    <w:tcPr>
      <w:shd w:val="clear" w:color="auto" w:fill="auto"/>
    </w:tcPr>
    <w:tblStylePr w:type="firstRow">
      <w:tcPr>
        <w:tcBorders>
          <w:left w:val="single" w:color="008000" w:sz="6" w:space="0"/>
          <w:tl2br w:val="nil"/>
          <w:tr2bl w:val="nil"/>
        </w:tcBorders>
      </w:tcPr>
    </w:tblStylePr>
    <w:tblStylePr w:type="lastRow">
      <w:tcPr>
        <w:tcBorders>
          <w:top w:val="single" w:color="008000" w:sz="6" w:space="0"/>
          <w:tl2br w:val="nil"/>
          <w:tr2bl w:val="nil"/>
        </w:tcBorders>
      </w:tcPr>
    </w:tblStylePr>
  </w:style>
  <w:style w:type="table" w:styleId="132">
    <w:name w:val="Table Simple 2"/>
    <w:basedOn w:val="12"/>
    <w:uiPriority w:val="0"/>
    <w:pPr>
      <w:widowControl w:val="0"/>
      <w:jc w:val="both"/>
    </w:pPr>
    <w:tblPr>
      <w:tblLayout w:type="fixed"/>
    </w:tblPr>
    <w:tblStylePr w:type="firstRow">
      <w:rPr>
        <w:b/>
        <w:bCs/>
      </w:rPr>
      <w:tcPr>
        <w:tcBorders>
          <w:left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bottom w:val="single" w:color="000000" w:sz="6" w:space="0"/>
          <w:tl2br w:val="nil"/>
          <w:tr2bl w:val="nil"/>
        </w:tcBorders>
      </w:tcPr>
    </w:tblStylePr>
    <w:tblStylePr w:type="neCell">
      <w:rPr>
        <w:b/>
        <w:bCs/>
      </w:rPr>
      <w:tcPr>
        <w:tcBorders>
          <w:bottom w:val="nil"/>
          <w:tl2br w:val="nil"/>
          <w:tr2bl w:val="nil"/>
        </w:tcBorders>
      </w:tcPr>
    </w:tblStylePr>
    <w:tblStylePr w:type="swCell">
      <w:rPr>
        <w:b/>
        <w:bCs/>
      </w:r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34">
    <w:name w:val="Table Subtle 1"/>
    <w:basedOn w:val="12"/>
    <w:uiPriority w:val="0"/>
    <w:pPr>
      <w:widowControl w:val="0"/>
      <w:jc w:val="both"/>
    </w:pPr>
    <w:tblPr>
      <w:tblLayout w:type="fixed"/>
    </w:tblPr>
    <w:tblStylePr w:type="firstRow">
      <w:tcPr>
        <w:tcBorders>
          <w:top w:val="single" w:color="000000" w:sz="6" w:space="0"/>
          <w:left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bottom w:val="single" w:color="000000" w:sz="12" w:space="0"/>
          <w:tl2br w:val="nil"/>
          <w:tr2bl w:val="nil"/>
        </w:tcBorders>
      </w:tcPr>
    </w:tblStylePr>
    <w:tblStylePr w:type="band1Horz">
      <w:tblPr>
        <w:tblLayout w:type="fixed"/>
      </w:tblPr>
      <w:tcPr>
        <w:tcBorders>
          <w:left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Layout w:type="fixed"/>
    </w:tblPr>
    <w:tblStylePr w:type="firstRow">
      <w:tcPr>
        <w:tcBorders>
          <w:left w:val="single" w:color="000000" w:sz="12" w:space="0"/>
          <w:tl2br w:val="nil"/>
          <w:tr2bl w:val="nil"/>
        </w:tcBorders>
      </w:tcPr>
    </w:tblStylePr>
    <w:tblStylePr w:type="lastRow">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bottom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Layout w:type="fixed"/>
    </w:tblPr>
    <w:tblStylePr w:type="fir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C0C0C0"/>
      </w:tcPr>
    </w:tblStylePr>
    <w:tblStylePr w:type="band1Horz">
      <w:tblPr>
        <w:tblLayout w:type="fixed"/>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Layout w:type="fixed"/>
    </w:tblPr>
    <w:tblStylePr w:type="fir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3DFEE"/>
      </w:tcPr>
    </w:tblStylePr>
    <w:tblStylePr w:type="band1Horz">
      <w:tblPr>
        <w:tblLayout w:type="fixed"/>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Layout w:type="fixed"/>
    </w:tblPr>
    <w:tblStylePr w:type="firstRow">
      <w:pPr>
        <w:spacing w:before="0" w:after="0" w:line="240" w:lineRule="auto"/>
      </w:pPr>
      <w:rPr>
        <w:b/>
        <w:bCs/>
      </w:r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EFD3D2"/>
      </w:tcPr>
    </w:tblStylePr>
    <w:tblStylePr w:type="band1Horz">
      <w:tblPr>
        <w:tblLayout w:type="fixed"/>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Layout w:type="fixed"/>
    </w:tblPr>
    <w:tblStylePr w:type="firstRow">
      <w:pPr>
        <w:spacing w:before="0" w:after="0" w:line="240" w:lineRule="auto"/>
      </w:pPr>
      <w:rPr>
        <w:b/>
        <w:bCs/>
      </w:r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E6EED5"/>
      </w:tcPr>
    </w:tblStylePr>
    <w:tblStylePr w:type="band1Horz">
      <w:tblPr>
        <w:tblLayout w:type="fixed"/>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Layout w:type="fixed"/>
    </w:tblPr>
    <w:tblStylePr w:type="firstRow">
      <w:pPr>
        <w:spacing w:before="0" w:after="0" w:line="240" w:lineRule="auto"/>
      </w:pPr>
      <w:rPr>
        <w:b/>
        <w:bCs/>
      </w:r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Layout w:type="fixed"/>
    </w:tblPr>
    <w:tblStylePr w:type="firstRow">
      <w:pPr>
        <w:spacing w:before="0" w:after="0" w:line="240" w:lineRule="auto"/>
      </w:pPr>
      <w:rPr>
        <w:b/>
        <w:bCs/>
      </w:r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D2EAF1"/>
      </w:tcPr>
    </w:tblStylePr>
    <w:tblStylePr w:type="band1Horz">
      <w:tblPr>
        <w:tblLayout w:type="fixed"/>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Layout w:type="fixed"/>
    </w:tblPr>
    <w:tblStylePr w:type="firstRow">
      <w:pPr>
        <w:spacing w:before="0" w:after="0" w:line="240" w:lineRule="auto"/>
      </w:pPr>
      <w:rPr>
        <w:b/>
        <w:bCs/>
      </w:r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blLayout w:type="fixed"/>
      </w:tblPr>
      <w:tcPr>
        <w:tcBorders>
          <w:bottom w:val="nil"/>
          <w:right w:val="nil"/>
          <w:insideH w:val="nil"/>
          <w:insideV w:val="nil"/>
        </w:tcBorders>
        <w:shd w:val="clear" w:color="auto" w:fill="FDE4D0"/>
      </w:tcPr>
    </w:tblStylePr>
    <w:tblStylePr w:type="band1Horz">
      <w:tblPr>
        <w:tblLayout w:type="fixed"/>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Layout w:type="fixed"/>
    </w:tblPr>
    <w:tblStylePr w:type="firstRow">
      <w:pPr>
        <w:spacing w:before="0" w:after="0" w:line="240" w:lineRule="auto"/>
      </w:pPr>
      <w:rPr>
        <w:b/>
        <w:bCs/>
        <w:color w:val="FFFFFF"/>
      </w:rPr>
      <w:tblPr>
        <w:tblLayout w:type="fixed"/>
      </w:tblPr>
      <w:tcPr>
        <w:shd w:val="clear" w:color="auto" w:fill="000000"/>
      </w:tcPr>
    </w:tblStylePr>
    <w:tblStylePr w:type="lastRow">
      <w:pPr>
        <w:spacing w:before="0" w:after="0" w:line="240" w:lineRule="auto"/>
      </w:pPr>
      <w:rPr>
        <w:b/>
        <w:bCs/>
      </w:r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cPr>
        <w:tcBorders>
          <w:top w:val="single" w:color="000000" w:sz="8" w:space="0"/>
          <w:left w:val="single" w:color="000000" w:sz="8" w:space="0"/>
          <w:bottom w:val="single" w:color="000000" w:sz="8" w:space="0"/>
          <w:right w:val="single" w:color="000000" w:sz="8" w:space="0"/>
        </w:tcBorders>
      </w:tcPr>
    </w:tblStylePr>
    <w:tblStylePr w:type="band1Horz">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Layout w:type="fixed"/>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cPr>
        <w:tcBorders>
          <w:top w:val="single" w:color="C0504D" w:sz="8" w:space="0"/>
          <w:left w:val="single" w:color="C0504D" w:sz="8" w:space="0"/>
          <w:bottom w:val="single" w:color="C0504D" w:sz="8" w:space="0"/>
          <w:right w:val="single" w:color="C0504D" w:sz="8" w:space="0"/>
        </w:tcBorders>
      </w:tcPr>
    </w:tblStylePr>
    <w:tblStylePr w:type="band1Horz">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line="240" w:lineRule="auto"/>
      </w:pPr>
      <w:rPr>
        <w:b/>
        <w:bCs/>
        <w:color w:val="FFFFFF"/>
      </w:rPr>
      <w:tblPr>
        <w:tblLayout w:type="fixed"/>
      </w:tblPr>
      <w:tcPr>
        <w:shd w:val="clear" w:color="auto" w:fill="9BBB59"/>
      </w:tcPr>
    </w:tblStylePr>
    <w:tblStylePr w:type="lastRow">
      <w:pPr>
        <w:spacing w:before="0" w:after="0" w:line="240" w:lineRule="auto"/>
      </w:pPr>
      <w:rPr>
        <w:b/>
        <w:bCs/>
      </w:r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cPr>
        <w:tcBorders>
          <w:top w:val="single" w:color="9BBB59" w:sz="8" w:space="0"/>
          <w:left w:val="single" w:color="9BBB59" w:sz="8" w:space="0"/>
          <w:bottom w:val="single" w:color="9BBB59" w:sz="8" w:space="0"/>
          <w:right w:val="single" w:color="9BBB59" w:sz="8" w:space="0"/>
        </w:tcBorders>
      </w:tcPr>
    </w:tblStylePr>
    <w:tblStylePr w:type="band1Horz">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Layout w:type="fixed"/>
    </w:tblPr>
    <w:tblStylePr w:type="firstRow">
      <w:pPr>
        <w:spacing w:before="0" w:after="0" w:line="240" w:lineRule="auto"/>
      </w:pPr>
      <w:rPr>
        <w:b/>
        <w:bCs/>
        <w:color w:val="FFFFFF"/>
      </w:rPr>
      <w:tblPr>
        <w:tblLayout w:type="fixed"/>
      </w:tblPr>
      <w:tcPr>
        <w:shd w:val="clear" w:color="auto" w:fill="8064A2"/>
      </w:tcPr>
    </w:tblStylePr>
    <w:tblStylePr w:type="lastRow">
      <w:pPr>
        <w:spacing w:before="0" w:after="0" w:line="240" w:lineRule="auto"/>
      </w:pPr>
      <w:rPr>
        <w:b/>
        <w:bCs/>
      </w:r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cPr>
        <w:tcBorders>
          <w:top w:val="single" w:color="8064A2" w:sz="8" w:space="0"/>
          <w:left w:val="single" w:color="8064A2" w:sz="8" w:space="0"/>
          <w:bottom w:val="single" w:color="8064A2" w:sz="8" w:space="0"/>
          <w:right w:val="single" w:color="8064A2" w:sz="8" w:space="0"/>
        </w:tcBorders>
      </w:tcPr>
    </w:tblStylePr>
    <w:tblStylePr w:type="band1Horz">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Layout w:type="fixed"/>
    </w:tblPr>
    <w:tblStylePr w:type="firstRow">
      <w:pPr>
        <w:spacing w:before="0" w:after="0" w:line="240" w:lineRule="auto"/>
      </w:pPr>
      <w:rPr>
        <w:b/>
        <w:bCs/>
        <w:color w:val="FFFFFF"/>
      </w:rPr>
      <w:tblPr>
        <w:tblLayout w:type="fixed"/>
      </w:tblPr>
      <w:tcPr>
        <w:shd w:val="clear" w:color="auto" w:fill="4BACC6"/>
      </w:tcPr>
    </w:tblStylePr>
    <w:tblStylePr w:type="lastRow">
      <w:pPr>
        <w:spacing w:before="0" w:after="0" w:line="240" w:lineRule="auto"/>
      </w:pPr>
      <w:rPr>
        <w:b/>
        <w:bCs/>
      </w:r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cPr>
        <w:tcBorders>
          <w:top w:val="single" w:color="4BACC6" w:sz="8" w:space="0"/>
          <w:left w:val="single" w:color="4BACC6" w:sz="8" w:space="0"/>
          <w:bottom w:val="single" w:color="4BACC6" w:sz="8" w:space="0"/>
          <w:right w:val="single" w:color="4BACC6" w:sz="8" w:space="0"/>
        </w:tcBorders>
      </w:tcPr>
    </w:tblStylePr>
    <w:tblStylePr w:type="band1Horz">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Layout w:type="fixed"/>
    </w:tblPr>
    <w:tblStylePr w:type="firstRow">
      <w:pPr>
        <w:spacing w:before="0" w:after="0" w:line="240" w:lineRule="auto"/>
      </w:pPr>
      <w:rPr>
        <w:b/>
        <w:bCs/>
        <w:color w:val="FFFFFF"/>
      </w:rPr>
      <w:tblPr>
        <w:tblLayout w:type="fixed"/>
      </w:tblPr>
      <w:tcPr>
        <w:shd w:val="clear" w:color="auto" w:fill="F79646"/>
      </w:tcPr>
    </w:tblStylePr>
    <w:tblStylePr w:type="lastRow">
      <w:pPr>
        <w:spacing w:before="0" w:after="0" w:line="240" w:lineRule="auto"/>
      </w:pPr>
      <w:rPr>
        <w:b/>
        <w:bCs/>
      </w:r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cPr>
        <w:tcBorders>
          <w:top w:val="single" w:color="F79646" w:sz="8" w:space="0"/>
          <w:left w:val="single" w:color="F79646" w:sz="8" w:space="0"/>
          <w:bottom w:val="single" w:color="F79646" w:sz="8" w:space="0"/>
          <w:right w:val="single" w:color="F79646" w:sz="8" w:space="0"/>
        </w:tcBorders>
      </w:tcPr>
    </w:tblStylePr>
    <w:tblStylePr w:type="band1Horz">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blStylePr w:type="firstRow">
      <w:pPr>
        <w:spacing w:before="0" w:after="0" w:line="240" w:lineRule="auto"/>
      </w:pPr>
      <w:rPr>
        <w:rFonts w:cs="Times New Roman"/>
        <w:b/>
        <w:bCs/>
      </w:r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000000" w:sz="8" w:space="0"/>
          <w:left w:val="single" w:color="000000" w:sz="8" w:space="0"/>
          <w:bottom w:val="single" w:color="000000" w:sz="8" w:space="0"/>
          <w:right w:val="single" w:color="000000" w:sz="8" w:space="0"/>
        </w:tcBorders>
      </w:tcPr>
    </w:tblStylePr>
    <w:tblStylePr w:type="band1Vert">
      <w:tblPr>
        <w:tblLayout w:type="fixed"/>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blLayout w:type="fixed"/>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blStylePr w:type="firstRow">
      <w:pPr>
        <w:spacing w:before="0" w:after="0" w:line="240" w:lineRule="auto"/>
      </w:pPr>
      <w:rPr>
        <w:rFonts w:cs="Times New Roman"/>
        <w:b/>
        <w:bCs/>
      </w:r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blLayout w:type="fixed"/>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Pr>
    <w:tblStylePr w:type="firstRow">
      <w:pPr>
        <w:spacing w:before="0" w:after="0" w:line="240" w:lineRule="auto"/>
      </w:pPr>
      <w:rPr>
        <w:rFonts w:cs="Times New Roman"/>
        <w:b/>
        <w:bCs/>
      </w:r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C0504D" w:sz="8" w:space="0"/>
          <w:left w:val="single" w:color="C0504D" w:sz="8" w:space="0"/>
          <w:bottom w:val="single" w:color="C0504D" w:sz="8" w:space="0"/>
          <w:right w:val="single" w:color="C0504D" w:sz="8" w:space="0"/>
        </w:tcBorders>
      </w:tcPr>
    </w:tblStylePr>
    <w:tblStylePr w:type="band1Vert">
      <w:tblPr>
        <w:tblLayout w:type="fixed"/>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Pr>
    <w:tblStylePr w:type="firstRow">
      <w:pPr>
        <w:spacing w:before="0" w:after="0" w:line="240" w:lineRule="auto"/>
      </w:pPr>
      <w:rPr>
        <w:rFonts w:cs="Times New Roman"/>
        <w:b/>
        <w:bCs/>
      </w:r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9BBB59" w:sz="8" w:space="0"/>
          <w:left w:val="single" w:color="9BBB59" w:sz="8" w:space="0"/>
          <w:bottom w:val="single" w:color="9BBB59" w:sz="8" w:space="0"/>
          <w:right w:val="single" w:color="9BBB59" w:sz="8" w:space="0"/>
        </w:tcBorders>
      </w:tc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Pr>
    <w:tblStylePr w:type="firstRow">
      <w:pPr>
        <w:spacing w:before="0" w:after="0" w:line="240" w:lineRule="auto"/>
      </w:pPr>
      <w:rPr>
        <w:rFonts w:cs="Times New Roman"/>
        <w:b/>
        <w:bCs/>
      </w:r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8064A2" w:sz="8" w:space="0"/>
          <w:left w:val="single" w:color="8064A2" w:sz="8" w:space="0"/>
          <w:bottom w:val="single" w:color="8064A2" w:sz="8" w:space="0"/>
          <w:right w:val="single" w:color="8064A2" w:sz="8" w:space="0"/>
        </w:tcBorders>
      </w:tcPr>
    </w:tblStylePr>
    <w:tblStylePr w:type="band1Vert">
      <w:tblPr>
        <w:tblLayout w:type="fixed"/>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blLayout w:type="fixed"/>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
    <w:tblStylePr w:type="firstRow">
      <w:pPr>
        <w:spacing w:before="0" w:after="0" w:line="240" w:lineRule="auto"/>
      </w:pPr>
      <w:rPr>
        <w:rFonts w:cs="Times New Roman"/>
        <w:b/>
        <w:bCs/>
      </w:r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4BACC6" w:sz="8" w:space="0"/>
          <w:left w:val="single" w:color="4BACC6" w:sz="8" w:space="0"/>
          <w:bottom w:val="single" w:color="4BACC6" w:sz="8" w:space="0"/>
          <w:right w:val="single" w:color="4BACC6" w:sz="8" w:space="0"/>
        </w:tcBorders>
      </w:tcPr>
    </w:tblStylePr>
    <w:tblStylePr w:type="band1Vert">
      <w:tblPr>
        <w:tblLayout w:type="fixed"/>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blLayout w:type="fixed"/>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Pr>
    <w:tblStylePr w:type="firstRow">
      <w:pPr>
        <w:spacing w:before="0" w:after="0" w:line="240" w:lineRule="auto"/>
      </w:pPr>
      <w:rPr>
        <w:rFonts w:cs="Times New Roman"/>
        <w:b/>
        <w:bCs/>
      </w:r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cPr>
        <w:tcBorders>
          <w:top w:val="single" w:color="F79646" w:sz="8" w:space="0"/>
          <w:left w:val="single" w:color="F79646" w:sz="8" w:space="0"/>
          <w:bottom w:val="single" w:color="F79646" w:sz="8" w:space="0"/>
          <w:right w:val="single" w:color="F79646" w:sz="8" w:space="0"/>
        </w:tcBorders>
      </w:tcPr>
    </w:tblStylePr>
    <w:tblStylePr w:type="band1Vert">
      <w:tblPr>
        <w:tblLayout w:type="fixed"/>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blLayout w:type="fixed"/>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Layout w:type="fixed"/>
    </w:tblPr>
    <w:tblStylePr w:type="firstRow">
      <w:pPr>
        <w:spacing w:before="0" w:after="0" w:line="240" w:lineRule="auto"/>
      </w:pPr>
      <w:rPr>
        <w:b/>
        <w:bCs/>
        <w:color w:val="FFFFFF"/>
      </w:rPr>
      <w:tblPr>
        <w:tblLayout w:type="fixed"/>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C0C0C0"/>
      </w:tcPr>
    </w:tblStylePr>
    <w:tblStylePr w:type="band1Horz">
      <w:tblPr>
        <w:tblLayout w:type="fixed"/>
      </w:tblPr>
      <w:tcPr>
        <w:tcBorders>
          <w:insideH w:val="nil"/>
          <w:insideV w:val="nil"/>
        </w:tcBorders>
        <w:shd w:val="clear" w:color="auto" w:fill="C0C0C0"/>
      </w:tcPr>
    </w:tblStylePr>
    <w:tblStylePr w:type="band2Horz">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tcBorders>
          <w:insideH w:val="nil"/>
          <w:insideV w:val="nil"/>
        </w:tcBorders>
        <w:shd w:val="clear" w:color="auto" w:fill="EFD3D2"/>
      </w:tcPr>
    </w:tblStylePr>
    <w:tblStylePr w:type="band2Horz">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Layout w:type="fixed"/>
    </w:tblPr>
    <w:tblStylePr w:type="firstRow">
      <w:pPr>
        <w:spacing w:before="0" w:after="0" w:line="240" w:lineRule="auto"/>
      </w:pPr>
      <w:rPr>
        <w:b/>
        <w:bCs/>
        <w:color w:val="FFFFFF"/>
      </w:rPr>
      <w:tblPr>
        <w:tblLayout w:type="fixed"/>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cPr>
    </w:tblStylePr>
    <w:tblStylePr w:type="band1Horz">
      <w:tblPr>
        <w:tblLayout w:type="fixed"/>
      </w:tblPr>
      <w:tcPr>
        <w:tcBorders>
          <w:insideH w:val="nil"/>
          <w:insideV w:val="nil"/>
        </w:tcBorders>
        <w:shd w:val="clear" w:color="auto" w:fill="E6EED5"/>
      </w:tcPr>
    </w:tblStylePr>
    <w:tblStylePr w:type="band2Horz">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Layout w:type="fixed"/>
    </w:tblPr>
    <w:tblStylePr w:type="firstRow">
      <w:pPr>
        <w:spacing w:before="0" w:after="0" w:line="240" w:lineRule="auto"/>
      </w:pPr>
      <w:rPr>
        <w:b/>
        <w:bCs/>
        <w:color w:val="FFFFFF"/>
      </w:rPr>
      <w:tblPr>
        <w:tblLayout w:type="fixed"/>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FD8E8"/>
      </w:tcPr>
    </w:tblStylePr>
    <w:tblStylePr w:type="band1Horz">
      <w:tblPr>
        <w:tblLayout w:type="fixed"/>
      </w:tblPr>
      <w:tcPr>
        <w:tcBorders>
          <w:insideH w:val="nil"/>
          <w:insideV w:val="nil"/>
        </w:tcBorders>
        <w:shd w:val="clear" w:color="auto" w:fill="DFD8E8"/>
      </w:tcPr>
    </w:tblStylePr>
    <w:tblStylePr w:type="band2Horz">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Layout w:type="fixed"/>
    </w:tblPr>
    <w:tblStylePr w:type="firstRow">
      <w:pPr>
        <w:spacing w:before="0" w:after="0" w:line="240" w:lineRule="auto"/>
      </w:pPr>
      <w:rPr>
        <w:b/>
        <w:bCs/>
        <w:color w:val="FFFFFF"/>
      </w:rPr>
      <w:tblPr>
        <w:tblLayout w:type="fixed"/>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1"/>
      </w:tcPr>
    </w:tblStylePr>
    <w:tblStylePr w:type="band1Horz">
      <w:tblPr>
        <w:tblLayout w:type="fixed"/>
      </w:tblPr>
      <w:tcPr>
        <w:tcBorders>
          <w:insideH w:val="nil"/>
          <w:insideV w:val="nil"/>
        </w:tcBorders>
        <w:shd w:val="clear" w:color="auto" w:fill="D2EAF1"/>
      </w:tcPr>
    </w:tblStylePr>
    <w:tblStylePr w:type="band2Horz">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Layout w:type="fixed"/>
    </w:tblPr>
    <w:tblStylePr w:type="firstRow">
      <w:pPr>
        <w:spacing w:before="0" w:after="0" w:line="240" w:lineRule="auto"/>
      </w:pPr>
      <w:rPr>
        <w:b/>
        <w:bCs/>
        <w:color w:val="FFFFFF"/>
      </w:rPr>
      <w:tblPr>
        <w:tblLayout w:type="fixed"/>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DE4D0"/>
      </w:tcPr>
    </w:tblStylePr>
    <w:tblStylePr w:type="band1Horz">
      <w:tblPr>
        <w:tblLayout w:type="fixed"/>
      </w:tblPr>
      <w:tcPr>
        <w:tcBorders>
          <w:insideH w:val="nil"/>
          <w:insideV w:val="nil"/>
        </w:tcBorders>
        <w:shd w:val="clear" w:color="auto" w:fill="FDE4D0"/>
      </w:tcPr>
    </w:tblStylePr>
    <w:tblStylePr w:type="band2Horz">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blLayout w:type="fixed"/>
      </w:tblPr>
      <w:tcPr>
        <w:tcBorders>
          <w:bottom w:val="nil"/>
          <w:right w:val="nil"/>
          <w:insideH w:val="nil"/>
          <w:insideV w:val="nil"/>
        </w:tcBorders>
        <w:shd w:val="clear" w:color="auto" w:fill="000000"/>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blLayout w:type="fixed"/>
      </w:tblPr>
      <w:tcPr>
        <w:tcBorders>
          <w:bottom w:val="nil"/>
          <w:right w:val="nil"/>
          <w:insideH w:val="nil"/>
          <w:insideV w:val="nil"/>
        </w:tcBorders>
        <w:shd w:val="clear" w:color="auto" w:fill="4F81BD"/>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blLayout w:type="fixed"/>
      </w:tblPr>
      <w:tcPr>
        <w:tcBorders>
          <w:bottom w:val="nil"/>
          <w:right w:val="nil"/>
          <w:insideH w:val="nil"/>
          <w:insideV w:val="nil"/>
        </w:tcBorders>
        <w:shd w:val="clear" w:color="auto" w:fill="C0504D"/>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blLayout w:type="fixed"/>
      </w:tblPr>
      <w:tcPr>
        <w:tcBorders>
          <w:bottom w:val="nil"/>
          <w:right w:val="nil"/>
          <w:insideH w:val="nil"/>
          <w:insideV w:val="nil"/>
        </w:tcBorders>
        <w:shd w:val="clear" w:color="auto" w:fill="9BBB59"/>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blLayout w:type="fixed"/>
      </w:tblPr>
      <w:tcPr>
        <w:tcBorders>
          <w:bottom w:val="nil"/>
          <w:right w:val="nil"/>
          <w:insideH w:val="nil"/>
          <w:insideV w:val="nil"/>
        </w:tcBorders>
        <w:shd w:val="clear" w:color="auto" w:fill="8064A2"/>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blLayout w:type="fixed"/>
      </w:tblPr>
      <w:tcPr>
        <w:tcBorders>
          <w:bottom w:val="nil"/>
          <w:right w:val="nil"/>
          <w:insideH w:val="nil"/>
          <w:insideV w:val="nil"/>
        </w:tcBorders>
        <w:shd w:val="clear" w:color="auto" w:fill="4BACC6"/>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blLayout w:type="fixed"/>
      </w:tblPr>
      <w:tcPr>
        <w:tcBorders>
          <w:bottom w:val="nil"/>
          <w:right w:val="nil"/>
          <w:insideH w:val="nil"/>
          <w:insideV w:val="nil"/>
        </w:tcBorders>
        <w:shd w:val="clear" w:color="auto" w:fill="F79646"/>
      </w:tcPr>
    </w:tblStylePr>
    <w:tblStylePr w:type="band1Vert">
      <w:tblPr>
        <w:tblLayout w:type="fixed"/>
      </w:tblPr>
      <w:tcPr>
        <w:tcBorders>
          <w:bottom w:val="nil"/>
          <w:right w:val="nil"/>
          <w:insideH w:val="nil"/>
          <w:insideV w:val="nil"/>
        </w:tcBorders>
        <w:shd w:val="clear" w:color="auto" w:fill="D8D8D8"/>
      </w:tcPr>
    </w:tblStylePr>
    <w:tblStylePr w:type="band1Horz">
      <w:tblPr>
        <w:tblLayout w:type="fixed"/>
      </w:tblPr>
      <w:tcPr>
        <w:shd w:val="clear" w:color="auto" w:fill="D8D8D8"/>
      </w:tcPr>
    </w:tblStylePr>
    <w:tblStylePr w:type="neCell">
      <w:tcPr>
        <w:tcBorders>
          <w:top w:val="single" w:color="auto" w:sz="18" w:space="0"/>
          <w:left w:val="single" w:color="auto" w:sz="18" w:space="0"/>
          <w:bottom w:val="nil"/>
          <w:right w:val="nil"/>
          <w:insideH w:val="nil"/>
          <w:insideV w:val="nil"/>
        </w:tcBorders>
      </w:tcPr>
    </w:tblStylePr>
    <w:tblStylePr w:type="nwCell">
      <w:rPr>
        <w:color w:val="FFFFFF"/>
      </w:r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Layout w:type="fixed"/>
    </w:tblPr>
    <w:tblStylePr w:type="firstRow">
      <w:rPr>
        <w:rFonts w:cs="Times New Roman"/>
      </w:rPr>
      <w:tcPr>
        <w:tcBorders>
          <w:top w:val="nil"/>
          <w:left w:val="single" w:color="000000" w:sz="8" w:space="0"/>
        </w:tcBorders>
      </w:tcPr>
    </w:tblStylePr>
    <w:tblStylePr w:type="lastRow">
      <w:rPr>
        <w:b/>
        <w:bCs/>
        <w:color w:val="1F497D"/>
      </w:rPr>
      <w:tcPr>
        <w:tcBorders>
          <w:top w:val="single" w:color="000000" w:sz="8" w:space="0"/>
          <w:left w:val="single" w:color="000000" w:sz="8" w:space="0"/>
        </w:tcBorders>
      </w:tcPr>
    </w:tblStylePr>
    <w:tblStylePr w:type="firstCol">
      <w:rPr>
        <w:b/>
        <w:bCs/>
      </w:rPr>
    </w:tblStylePr>
    <w:tblStylePr w:type="lastCol">
      <w:rPr>
        <w:b/>
        <w:bCs/>
      </w:rPr>
      <w:tcPr>
        <w:tcBorders>
          <w:top w:val="single" w:color="000000" w:sz="8" w:space="0"/>
          <w:left w:val="single" w:color="000000" w:sz="8" w:space="0"/>
        </w:tcBorders>
      </w:tcPr>
    </w:tblStylePr>
    <w:tblStylePr w:type="band1Vert">
      <w:tblPr>
        <w:tblLayout w:type="fixed"/>
      </w:tblPr>
      <w:tcPr>
        <w:shd w:val="clear" w:color="auto" w:fill="C0C0C0"/>
      </w:tcPr>
    </w:tblStylePr>
    <w:tblStylePr w:type="band1Horz">
      <w:tblPr>
        <w:tblLayout w:type="fixed"/>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Layout w:type="fixed"/>
    </w:tblPr>
    <w:tblStylePr w:type="firstRow">
      <w:rPr>
        <w:rFonts w:cs="Times New Roman"/>
      </w:rPr>
      <w:tcPr>
        <w:tcBorders>
          <w:top w:val="nil"/>
          <w:left w:val="single" w:color="4F81BD" w:sz="8" w:space="0"/>
        </w:tcBorders>
      </w:tcPr>
    </w:tblStylePr>
    <w:tblStylePr w:type="lastRow">
      <w:rPr>
        <w:b/>
        <w:bCs/>
        <w:color w:val="1F497D"/>
      </w:rPr>
      <w:tcPr>
        <w:tcBorders>
          <w:top w:val="single" w:color="4F81BD" w:sz="8" w:space="0"/>
          <w:left w:val="single" w:color="4F81BD" w:sz="8" w:space="0"/>
        </w:tcBorders>
      </w:tcPr>
    </w:tblStylePr>
    <w:tblStylePr w:type="firstCol">
      <w:rPr>
        <w:b/>
        <w:bCs/>
      </w:rPr>
    </w:tblStylePr>
    <w:tblStylePr w:type="lastCol">
      <w:rPr>
        <w:b/>
        <w:bCs/>
      </w:rPr>
      <w:tcPr>
        <w:tcBorders>
          <w:top w:val="single" w:color="4F81BD" w:sz="8" w:space="0"/>
          <w:left w:val="single" w:color="4F81BD" w:sz="8" w:space="0"/>
        </w:tcBorders>
      </w:tcPr>
    </w:tblStylePr>
    <w:tblStylePr w:type="band1Vert">
      <w:tblPr>
        <w:tblLayout w:type="fixed"/>
      </w:tblPr>
      <w:tcPr>
        <w:shd w:val="clear" w:color="auto" w:fill="D3DFEE"/>
      </w:tcPr>
    </w:tblStylePr>
    <w:tblStylePr w:type="band1Horz">
      <w:tblPr>
        <w:tblLayout w:type="fixed"/>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Layout w:type="fixed"/>
    </w:tblPr>
    <w:tblStylePr w:type="firstRow">
      <w:rPr>
        <w:rFonts w:cs="Times New Roman"/>
      </w:rPr>
      <w:tcPr>
        <w:tcBorders>
          <w:top w:val="nil"/>
          <w:left w:val="single" w:color="C0504D" w:sz="8" w:space="0"/>
        </w:tcBorders>
      </w:tcPr>
    </w:tblStylePr>
    <w:tblStylePr w:type="lastRow">
      <w:rPr>
        <w:b/>
        <w:bCs/>
        <w:color w:val="1F497D"/>
      </w:rPr>
      <w:tcPr>
        <w:tcBorders>
          <w:top w:val="single" w:color="C0504D" w:sz="8" w:space="0"/>
          <w:left w:val="single" w:color="C0504D" w:sz="8" w:space="0"/>
        </w:tcBorders>
      </w:tcPr>
    </w:tblStylePr>
    <w:tblStylePr w:type="firstCol">
      <w:rPr>
        <w:b/>
        <w:bCs/>
      </w:rPr>
    </w:tblStylePr>
    <w:tblStylePr w:type="lastCol">
      <w:rPr>
        <w:b/>
        <w:bCs/>
      </w:rPr>
      <w:tcPr>
        <w:tcBorders>
          <w:top w:val="single" w:color="C0504D" w:sz="8" w:space="0"/>
          <w:left w:val="single" w:color="C0504D" w:sz="8" w:space="0"/>
        </w:tcBorders>
      </w:tcPr>
    </w:tblStylePr>
    <w:tblStylePr w:type="band1Vert">
      <w:tblPr>
        <w:tblLayout w:type="fixed"/>
      </w:tblPr>
      <w:tcPr>
        <w:shd w:val="clear" w:color="auto" w:fill="EFD3D2"/>
      </w:tcPr>
    </w:tblStylePr>
    <w:tblStylePr w:type="band1Horz">
      <w:tblPr>
        <w:tblLayout w:type="fixed"/>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Layout w:type="fixed"/>
    </w:tblPr>
    <w:tblStylePr w:type="firstRow">
      <w:rPr>
        <w:rFonts w:cs="Times New Roman"/>
      </w:rPr>
      <w:tcPr>
        <w:tcBorders>
          <w:top w:val="nil"/>
          <w:left w:val="single" w:color="9BBB59" w:sz="8" w:space="0"/>
        </w:tcBorders>
      </w:tcPr>
    </w:tblStylePr>
    <w:tblStylePr w:type="lastRow">
      <w:rPr>
        <w:b/>
        <w:bCs/>
        <w:color w:val="1F497D"/>
      </w:rPr>
      <w:tcPr>
        <w:tcBorders>
          <w:top w:val="single" w:color="9BBB59" w:sz="8" w:space="0"/>
          <w:left w:val="single" w:color="9BBB59" w:sz="8" w:space="0"/>
        </w:tcBorders>
      </w:tcPr>
    </w:tblStylePr>
    <w:tblStylePr w:type="firstCol">
      <w:rPr>
        <w:b/>
        <w:bCs/>
      </w:rPr>
    </w:tblStylePr>
    <w:tblStylePr w:type="lastCol">
      <w:rPr>
        <w:b/>
        <w:bCs/>
      </w:rPr>
      <w:tcPr>
        <w:tcBorders>
          <w:top w:val="single" w:color="9BBB59" w:sz="8" w:space="0"/>
          <w:left w:val="single" w:color="9BBB59" w:sz="8" w:space="0"/>
        </w:tcBorders>
      </w:tcPr>
    </w:tblStylePr>
    <w:tblStylePr w:type="band1Vert">
      <w:tblPr>
        <w:tblLayout w:type="fixed"/>
      </w:tblPr>
      <w:tcPr>
        <w:shd w:val="clear" w:color="auto" w:fill="E6EED5"/>
      </w:tcPr>
    </w:tblStylePr>
    <w:tblStylePr w:type="band1Horz">
      <w:tblPr>
        <w:tblLayout w:type="fixed"/>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Layout w:type="fixed"/>
    </w:tblPr>
    <w:tblStylePr w:type="firstRow">
      <w:rPr>
        <w:rFonts w:cs="Times New Roman"/>
      </w:rPr>
      <w:tcPr>
        <w:tcBorders>
          <w:top w:val="nil"/>
          <w:left w:val="single" w:color="8064A2" w:sz="8" w:space="0"/>
        </w:tcBorders>
      </w:tcPr>
    </w:tblStylePr>
    <w:tblStylePr w:type="lastRow">
      <w:rPr>
        <w:b/>
        <w:bCs/>
        <w:color w:val="1F497D"/>
      </w:rPr>
      <w:tcPr>
        <w:tcBorders>
          <w:top w:val="single" w:color="8064A2" w:sz="8" w:space="0"/>
          <w:left w:val="single" w:color="8064A2" w:sz="8" w:space="0"/>
        </w:tcBorders>
      </w:tcPr>
    </w:tblStylePr>
    <w:tblStylePr w:type="firstCol">
      <w:rPr>
        <w:b/>
        <w:bCs/>
      </w:rPr>
    </w:tblStylePr>
    <w:tblStylePr w:type="lastCol">
      <w:rPr>
        <w:b/>
        <w:bCs/>
      </w:rPr>
      <w:tcPr>
        <w:tcBorders>
          <w:top w:val="single" w:color="8064A2" w:sz="8" w:space="0"/>
          <w:left w:val="single" w:color="8064A2" w:sz="8" w:space="0"/>
        </w:tcBorders>
      </w:tcPr>
    </w:tblStylePr>
    <w:tblStylePr w:type="band1Vert">
      <w:tblPr>
        <w:tblLayout w:type="fixed"/>
      </w:tblPr>
      <w:tcPr>
        <w:shd w:val="clear" w:color="auto" w:fill="DFD8E8"/>
      </w:tcPr>
    </w:tblStylePr>
    <w:tblStylePr w:type="band1Horz">
      <w:tblPr>
        <w:tblLayout w:type="fixed"/>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Layout w:type="fixed"/>
    </w:tblPr>
    <w:tblStylePr w:type="firstRow">
      <w:rPr>
        <w:rFonts w:cs="Times New Roman"/>
      </w:rPr>
      <w:tcPr>
        <w:tcBorders>
          <w:top w:val="nil"/>
          <w:left w:val="single" w:color="4BACC6" w:sz="8" w:space="0"/>
        </w:tcBorders>
      </w:tcPr>
    </w:tblStylePr>
    <w:tblStylePr w:type="lastRow">
      <w:rPr>
        <w:b/>
        <w:bCs/>
        <w:color w:val="1F497D"/>
      </w:rPr>
      <w:tcPr>
        <w:tcBorders>
          <w:top w:val="single" w:color="4BACC6" w:sz="8" w:space="0"/>
          <w:left w:val="single" w:color="4BACC6" w:sz="8" w:space="0"/>
        </w:tcBorders>
      </w:tcPr>
    </w:tblStylePr>
    <w:tblStylePr w:type="firstCol">
      <w:rPr>
        <w:b/>
        <w:bCs/>
      </w:rPr>
    </w:tblStylePr>
    <w:tblStylePr w:type="lastCol">
      <w:rPr>
        <w:b/>
        <w:bCs/>
      </w:rPr>
      <w:tcPr>
        <w:tcBorders>
          <w:top w:val="single" w:color="4BACC6" w:sz="8" w:space="0"/>
          <w:left w:val="single" w:color="4BACC6" w:sz="8" w:space="0"/>
        </w:tcBorders>
      </w:tcPr>
    </w:tblStylePr>
    <w:tblStylePr w:type="band1Vert">
      <w:tblPr>
        <w:tblLayout w:type="fixed"/>
      </w:tblPr>
      <w:tcPr>
        <w:shd w:val="clear" w:color="auto" w:fill="D2EAF1"/>
      </w:tcPr>
    </w:tblStylePr>
    <w:tblStylePr w:type="band1Horz">
      <w:tblPr>
        <w:tblLayout w:type="fixed"/>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Layout w:type="fixed"/>
    </w:tblPr>
    <w:tblStylePr w:type="firstRow">
      <w:rPr>
        <w:rFonts w:cs="Times New Roman"/>
      </w:rPr>
      <w:tcPr>
        <w:tcBorders>
          <w:top w:val="nil"/>
          <w:left w:val="single" w:color="F79646" w:sz="8" w:space="0"/>
        </w:tcBorders>
      </w:tcPr>
    </w:tblStylePr>
    <w:tblStylePr w:type="lastRow">
      <w:rPr>
        <w:b/>
        <w:bCs/>
        <w:color w:val="1F497D"/>
      </w:rPr>
      <w:tcPr>
        <w:tcBorders>
          <w:top w:val="single" w:color="F79646" w:sz="8" w:space="0"/>
          <w:left w:val="single" w:color="F79646" w:sz="8" w:space="0"/>
        </w:tcBorders>
      </w:tcPr>
    </w:tblStylePr>
    <w:tblStylePr w:type="firstCol">
      <w:rPr>
        <w:b/>
        <w:bCs/>
      </w:rPr>
    </w:tblStylePr>
    <w:tblStylePr w:type="lastCol">
      <w:rPr>
        <w:b/>
        <w:bCs/>
      </w:rPr>
      <w:tcPr>
        <w:tcBorders>
          <w:top w:val="single" w:color="F79646" w:sz="8" w:space="0"/>
          <w:left w:val="single" w:color="F79646" w:sz="8" w:space="0"/>
        </w:tcBorders>
      </w:tcPr>
    </w:tblStylePr>
    <w:tblStylePr w:type="band1Vert">
      <w:tblPr>
        <w:tblLayout w:type="fixed"/>
      </w:tblPr>
      <w:tcPr>
        <w:shd w:val="clear" w:color="auto" w:fill="FDE4D0"/>
      </w:tcPr>
    </w:tblStylePr>
    <w:tblStylePr w:type="band1Horz">
      <w:tblPr>
        <w:tblLayout w:type="fixed"/>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Layout w:type="fixed"/>
    </w:tblPr>
    <w:tblStylePr w:type="firstRow">
      <w:rPr>
        <w:sz w:val="24"/>
        <w:szCs w:val="24"/>
      </w:rPr>
      <w:tblPr>
        <w:tblLayout w:type="fixed"/>
      </w:tblPr>
      <w:tcPr>
        <w:tcBorders>
          <w:top w:val="nil"/>
          <w:left w:val="single" w:color="000000" w:sz="24" w:space="0"/>
          <w:bottom w:val="nil"/>
          <w:right w:val="nil"/>
          <w:insideH w:val="nil"/>
          <w:insideV w:val="nil"/>
        </w:tcBorders>
        <w:shd w:val="clear" w:color="auto" w:fill="FFFFFF"/>
      </w:tcPr>
    </w:tblStylePr>
    <w:tblStylePr w:type="lastRow">
      <w:tblPr>
        <w:tblLayout w:type="fixed"/>
      </w:tblPr>
      <w:tcPr>
        <w:tcBorders>
          <w:top w:val="single" w:color="000000"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000000" w:sz="8" w:space="0"/>
          <w:insideH w:val="nil"/>
          <w:insideV w:val="nil"/>
        </w:tcBorders>
        <w:shd w:val="clear" w:color="auto" w:fill="FFFFFF"/>
      </w:tcPr>
    </w:tblStylePr>
    <w:tblStylePr w:type="lastCol">
      <w:tblPr>
        <w:tblLayout w:type="fixed"/>
      </w:tblPr>
      <w:tcPr>
        <w:tcBorders>
          <w:top w:val="nil"/>
          <w:left w:val="nil"/>
          <w:bottom w:val="single" w:color="000000"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C0C0C0"/>
      </w:tcPr>
    </w:tblStylePr>
    <w:tblStylePr w:type="band1Horz">
      <w:tblPr>
        <w:tblLayout w:type="fixed"/>
      </w:tblPr>
      <w:tcPr>
        <w:tcBorders>
          <w:top w:val="nil"/>
          <w:left w:val="nil"/>
          <w:insideH w:val="nil"/>
          <w:insideV w:val="nil"/>
        </w:tcBorders>
        <w:shd w:val="clear" w:color="auto" w:fill="C0C0C0"/>
      </w:tcPr>
    </w:tblStylePr>
    <w:tblStylePr w:type="nwCell">
      <w:tblPr>
        <w:tblLayout w:type="fixed"/>
      </w:tblPr>
      <w:tcPr>
        <w:shd w:val="clear" w:color="auto" w:fill="FFFFFF"/>
      </w:tcPr>
    </w:tblStylePr>
    <w:tblStylePr w:type="swCell">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Layout w:type="fixed"/>
    </w:tblPr>
    <w:tblStylePr w:type="firstRow">
      <w:rPr>
        <w:sz w:val="24"/>
        <w:szCs w:val="24"/>
      </w:rPr>
      <w:tblPr>
        <w:tblLayout w:type="fixed"/>
      </w:tblPr>
      <w:tcPr>
        <w:tcBorders>
          <w:top w:val="nil"/>
          <w:left w:val="single" w:color="4F81BD" w:sz="24" w:space="0"/>
          <w:bottom w:val="nil"/>
          <w:right w:val="nil"/>
          <w:insideH w:val="nil"/>
          <w:insideV w:val="nil"/>
        </w:tcBorders>
        <w:shd w:val="clear" w:color="auto" w:fill="FFFFFF"/>
      </w:tcPr>
    </w:tblStylePr>
    <w:tblStylePr w:type="lastRow">
      <w:tblPr>
        <w:tblLayout w:type="fixed"/>
      </w:tblPr>
      <w:tcPr>
        <w:tcBorders>
          <w:top w:val="single" w:color="4F81BD"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4F81BD" w:sz="8" w:space="0"/>
          <w:insideH w:val="nil"/>
          <w:insideV w:val="nil"/>
        </w:tcBorders>
        <w:shd w:val="clear" w:color="auto" w:fill="FFFFFF"/>
      </w:tcPr>
    </w:tblStylePr>
    <w:tblStylePr w:type="lastCol">
      <w:tblPr>
        <w:tblLayout w:type="fixed"/>
      </w:tblPr>
      <w:tcPr>
        <w:tcBorders>
          <w:top w:val="nil"/>
          <w:left w:val="nil"/>
          <w:bottom w:val="single" w:color="4F81BD"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3DFEE"/>
      </w:tcPr>
    </w:tblStylePr>
    <w:tblStylePr w:type="band1Horz">
      <w:tblPr>
        <w:tblLayout w:type="fixed"/>
      </w:tblPr>
      <w:tcPr>
        <w:tcBorders>
          <w:top w:val="nil"/>
          <w:left w:val="nil"/>
          <w:insideH w:val="nil"/>
          <w:insideV w:val="nil"/>
        </w:tcBorders>
        <w:shd w:val="clear" w:color="auto" w:fill="D3DFEE"/>
      </w:tcPr>
    </w:tblStylePr>
    <w:tblStylePr w:type="nwCell">
      <w:tblPr>
        <w:tblLayout w:type="fixed"/>
      </w:tblPr>
      <w:tcPr>
        <w:shd w:val="clear" w:color="auto" w:fill="FFFFFF"/>
      </w:tcPr>
    </w:tblStylePr>
    <w:tblStylePr w:type="swCell">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Layout w:type="fixed"/>
    </w:tblPr>
    <w:tblStylePr w:type="firstRow">
      <w:rPr>
        <w:sz w:val="24"/>
        <w:szCs w:val="24"/>
      </w:rPr>
      <w:tblPr>
        <w:tblLayout w:type="fixed"/>
      </w:tblPr>
      <w:tcPr>
        <w:tcBorders>
          <w:top w:val="nil"/>
          <w:left w:val="single" w:color="C0504D" w:sz="24" w:space="0"/>
          <w:bottom w:val="nil"/>
          <w:right w:val="nil"/>
          <w:insideH w:val="nil"/>
          <w:insideV w:val="nil"/>
        </w:tcBorders>
        <w:shd w:val="clear" w:color="auto" w:fill="FFFFFF"/>
      </w:tcPr>
    </w:tblStylePr>
    <w:tblStylePr w:type="lastRow">
      <w:tblPr>
        <w:tblLayout w:type="fixed"/>
      </w:tblPr>
      <w:tcPr>
        <w:tcBorders>
          <w:top w:val="single" w:color="C0504D"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C0504D" w:sz="8" w:space="0"/>
          <w:insideH w:val="nil"/>
          <w:insideV w:val="nil"/>
        </w:tcBorders>
        <w:shd w:val="clear" w:color="auto" w:fill="FFFFFF"/>
      </w:tcPr>
    </w:tblStylePr>
    <w:tblStylePr w:type="lastCol">
      <w:tblPr>
        <w:tblLayout w:type="fixed"/>
      </w:tblPr>
      <w:tcPr>
        <w:tcBorders>
          <w:top w:val="nil"/>
          <w:left w:val="nil"/>
          <w:bottom w:val="single" w:color="C0504D"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EFD3D2"/>
      </w:tcPr>
    </w:tblStylePr>
    <w:tblStylePr w:type="band1Horz">
      <w:tblPr>
        <w:tblLayout w:type="fixed"/>
      </w:tblPr>
      <w:tcPr>
        <w:tcBorders>
          <w:top w:val="nil"/>
          <w:left w:val="nil"/>
          <w:insideH w:val="nil"/>
          <w:insideV w:val="nil"/>
        </w:tcBorders>
        <w:shd w:val="clear" w:color="auto" w:fill="EFD3D2"/>
      </w:tcPr>
    </w:tblStylePr>
    <w:tblStylePr w:type="nwCell">
      <w:tblPr>
        <w:tblLayout w:type="fixed"/>
      </w:tblPr>
      <w:tcPr>
        <w:shd w:val="clear" w:color="auto" w:fill="FFFFFF"/>
      </w:tcPr>
    </w:tblStylePr>
    <w:tblStylePr w:type="swCell">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Layout w:type="fixed"/>
    </w:tblPr>
    <w:tblStylePr w:type="firstRow">
      <w:rPr>
        <w:sz w:val="24"/>
        <w:szCs w:val="24"/>
      </w:rPr>
      <w:tblPr>
        <w:tblLayout w:type="fixed"/>
      </w:tblPr>
      <w:tcPr>
        <w:tcBorders>
          <w:top w:val="nil"/>
          <w:left w:val="single" w:color="9BBB59" w:sz="24" w:space="0"/>
          <w:bottom w:val="nil"/>
          <w:right w:val="nil"/>
          <w:insideH w:val="nil"/>
          <w:insideV w:val="nil"/>
        </w:tcBorders>
        <w:shd w:val="clear" w:color="auto" w:fill="FFFFFF"/>
      </w:tcPr>
    </w:tblStylePr>
    <w:tblStylePr w:type="lastRow">
      <w:tblPr>
        <w:tblLayout w:type="fixed"/>
      </w:tblPr>
      <w:tcPr>
        <w:tcBorders>
          <w:top w:val="single" w:color="9BBB59"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9BBB59" w:sz="8" w:space="0"/>
          <w:insideH w:val="nil"/>
          <w:insideV w:val="nil"/>
        </w:tcBorders>
        <w:shd w:val="clear" w:color="auto" w:fill="FFFFFF"/>
      </w:tcPr>
    </w:tblStylePr>
    <w:tblStylePr w:type="lastCol">
      <w:tblPr>
        <w:tblLayout w:type="fixed"/>
      </w:tblPr>
      <w:tcPr>
        <w:tcBorders>
          <w:top w:val="nil"/>
          <w:left w:val="nil"/>
          <w:bottom w:val="single" w:color="9BBB59"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E6EED5"/>
      </w:tcPr>
    </w:tblStylePr>
    <w:tblStylePr w:type="band1Horz">
      <w:tblPr>
        <w:tblLayout w:type="fixed"/>
      </w:tblPr>
      <w:tcPr>
        <w:tcBorders>
          <w:top w:val="nil"/>
          <w:left w:val="nil"/>
          <w:insideH w:val="nil"/>
          <w:insideV w:val="nil"/>
        </w:tcBorders>
        <w:shd w:val="clear" w:color="auto" w:fill="E6EED5"/>
      </w:tcPr>
    </w:tblStylePr>
    <w:tblStylePr w:type="nwCell">
      <w:tblPr>
        <w:tblLayout w:type="fixed"/>
      </w:tblPr>
      <w:tcPr>
        <w:shd w:val="clear" w:color="auto" w:fill="FFFFFF"/>
      </w:tcPr>
    </w:tblStylePr>
    <w:tblStylePr w:type="swCell">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Layout w:type="fixed"/>
    </w:tblPr>
    <w:tblStylePr w:type="firstRow">
      <w:rPr>
        <w:sz w:val="24"/>
        <w:szCs w:val="24"/>
      </w:rPr>
      <w:tblPr>
        <w:tblLayout w:type="fixed"/>
      </w:tblPr>
      <w:tcPr>
        <w:tcBorders>
          <w:top w:val="nil"/>
          <w:left w:val="single" w:color="8064A2" w:sz="24" w:space="0"/>
          <w:bottom w:val="nil"/>
          <w:right w:val="nil"/>
          <w:insideH w:val="nil"/>
          <w:insideV w:val="nil"/>
        </w:tcBorders>
        <w:shd w:val="clear" w:color="auto" w:fill="FFFFFF"/>
      </w:tcPr>
    </w:tblStylePr>
    <w:tblStylePr w:type="lastRow">
      <w:tblPr>
        <w:tblLayout w:type="fixed"/>
      </w:tblPr>
      <w:tcPr>
        <w:tcBorders>
          <w:top w:val="single" w:color="8064A2"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8064A2" w:sz="8" w:space="0"/>
          <w:insideH w:val="nil"/>
          <w:insideV w:val="nil"/>
        </w:tcBorders>
        <w:shd w:val="clear" w:color="auto" w:fill="FFFFFF"/>
      </w:tcPr>
    </w:tblStylePr>
    <w:tblStylePr w:type="lastCol">
      <w:tblPr>
        <w:tblLayout w:type="fixed"/>
      </w:tblPr>
      <w:tcPr>
        <w:tcBorders>
          <w:top w:val="nil"/>
          <w:left w:val="nil"/>
          <w:bottom w:val="single" w:color="8064A2"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FD8E8"/>
      </w:tcPr>
    </w:tblStylePr>
    <w:tblStylePr w:type="band1Horz">
      <w:tblPr>
        <w:tblLayout w:type="fixed"/>
      </w:tblPr>
      <w:tcPr>
        <w:tcBorders>
          <w:top w:val="nil"/>
          <w:left w:val="nil"/>
          <w:insideH w:val="nil"/>
          <w:insideV w:val="nil"/>
        </w:tcBorders>
        <w:shd w:val="clear" w:color="auto" w:fill="DFD8E8"/>
      </w:tcPr>
    </w:tblStylePr>
    <w:tblStylePr w:type="nwCell">
      <w:tblPr>
        <w:tblLayout w:type="fixed"/>
      </w:tblPr>
      <w:tcPr>
        <w:shd w:val="clear" w:color="auto" w:fill="FFFFFF"/>
      </w:tcPr>
    </w:tblStylePr>
    <w:tblStylePr w:type="swCell">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Layout w:type="fixed"/>
    </w:tblPr>
    <w:tblStylePr w:type="firstRow">
      <w:rPr>
        <w:sz w:val="24"/>
        <w:szCs w:val="24"/>
      </w:rPr>
      <w:tblPr>
        <w:tblLayout w:type="fixed"/>
      </w:tblPr>
      <w:tcPr>
        <w:tcBorders>
          <w:top w:val="nil"/>
          <w:left w:val="single" w:color="4BACC6" w:sz="24" w:space="0"/>
          <w:bottom w:val="nil"/>
          <w:right w:val="nil"/>
          <w:insideH w:val="nil"/>
          <w:insideV w:val="nil"/>
        </w:tcBorders>
        <w:shd w:val="clear" w:color="auto" w:fill="FFFFFF"/>
      </w:tcPr>
    </w:tblStylePr>
    <w:tblStylePr w:type="lastRow">
      <w:tblPr>
        <w:tblLayout w:type="fixed"/>
      </w:tblPr>
      <w:tcPr>
        <w:tcBorders>
          <w:top w:val="single" w:color="4BACC6"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4BACC6" w:sz="8" w:space="0"/>
          <w:insideH w:val="nil"/>
          <w:insideV w:val="nil"/>
        </w:tcBorders>
        <w:shd w:val="clear" w:color="auto" w:fill="FFFFFF"/>
      </w:tcPr>
    </w:tblStylePr>
    <w:tblStylePr w:type="lastCol">
      <w:tblPr>
        <w:tblLayout w:type="fixed"/>
      </w:tblPr>
      <w:tcPr>
        <w:tcBorders>
          <w:top w:val="nil"/>
          <w:left w:val="nil"/>
          <w:bottom w:val="single" w:color="4BACC6"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D2EAF1"/>
      </w:tcPr>
    </w:tblStylePr>
    <w:tblStylePr w:type="band1Horz">
      <w:tblPr>
        <w:tblLayout w:type="fixed"/>
      </w:tblPr>
      <w:tcPr>
        <w:tcBorders>
          <w:top w:val="nil"/>
          <w:left w:val="nil"/>
          <w:insideH w:val="nil"/>
          <w:insideV w:val="nil"/>
        </w:tcBorders>
        <w:shd w:val="clear" w:color="auto" w:fill="D2EAF1"/>
      </w:tcPr>
    </w:tblStylePr>
    <w:tblStylePr w:type="nwCell">
      <w:tblPr>
        <w:tblLayout w:type="fixed"/>
      </w:tblPr>
      <w:tcPr>
        <w:shd w:val="clear" w:color="auto" w:fill="FFFFFF"/>
      </w:tcPr>
    </w:tblStylePr>
    <w:tblStylePr w:type="swCell">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Layout w:type="fixed"/>
    </w:tblPr>
    <w:tblStylePr w:type="firstRow">
      <w:rPr>
        <w:sz w:val="24"/>
        <w:szCs w:val="24"/>
      </w:rPr>
      <w:tblPr>
        <w:tblLayout w:type="fixed"/>
      </w:tblPr>
      <w:tcPr>
        <w:tcBorders>
          <w:top w:val="nil"/>
          <w:left w:val="single" w:color="F79646" w:sz="24" w:space="0"/>
          <w:bottom w:val="nil"/>
          <w:right w:val="nil"/>
          <w:insideH w:val="nil"/>
          <w:insideV w:val="nil"/>
        </w:tcBorders>
        <w:shd w:val="clear" w:color="auto" w:fill="FFFFFF"/>
      </w:tcPr>
    </w:tblStylePr>
    <w:tblStylePr w:type="lastRow">
      <w:tblPr>
        <w:tblLayout w:type="fixed"/>
      </w:tblPr>
      <w:tcPr>
        <w:tcBorders>
          <w:top w:val="single" w:color="F79646" w:sz="8" w:space="0"/>
          <w:left w:val="nil"/>
          <w:bottom w:val="nil"/>
          <w:right w:val="nil"/>
          <w:insideH w:val="nil"/>
          <w:insideV w:val="nil"/>
        </w:tcBorders>
        <w:shd w:val="clear" w:color="auto" w:fill="FFFFFF"/>
      </w:tcPr>
    </w:tblStylePr>
    <w:tblStylePr w:type="firstCol">
      <w:tblPr>
        <w:tblLayout w:type="fixed"/>
      </w:tblPr>
      <w:tcPr>
        <w:tcBorders>
          <w:top w:val="nil"/>
          <w:left w:val="nil"/>
          <w:bottom w:val="nil"/>
          <w:right w:val="single" w:color="F79646" w:sz="8" w:space="0"/>
          <w:insideH w:val="nil"/>
          <w:insideV w:val="nil"/>
        </w:tcBorders>
        <w:shd w:val="clear" w:color="auto" w:fill="FFFFFF"/>
      </w:tcPr>
    </w:tblStylePr>
    <w:tblStylePr w:type="lastCol">
      <w:tblPr>
        <w:tblLayout w:type="fixed"/>
      </w:tblPr>
      <w:tcPr>
        <w:tcBorders>
          <w:top w:val="nil"/>
          <w:left w:val="nil"/>
          <w:bottom w:val="single" w:color="F79646" w:sz="8" w:space="0"/>
          <w:right w:val="nil"/>
          <w:insideH w:val="nil"/>
          <w:insideV w:val="nil"/>
        </w:tcBorders>
        <w:shd w:val="clear" w:color="auto" w:fill="FFFFFF"/>
      </w:tcPr>
    </w:tblStylePr>
    <w:tblStylePr w:type="band1Vert">
      <w:tblPr>
        <w:tblLayout w:type="fixed"/>
      </w:tblPr>
      <w:tcPr>
        <w:tcBorders>
          <w:bottom w:val="nil"/>
          <w:right w:val="nil"/>
          <w:insideH w:val="nil"/>
          <w:insideV w:val="nil"/>
        </w:tcBorders>
        <w:shd w:val="clear" w:color="auto" w:fill="FDE4D0"/>
      </w:tcPr>
    </w:tblStylePr>
    <w:tblStylePr w:type="band1Horz">
      <w:tblPr>
        <w:tblLayout w:type="fixed"/>
      </w:tblPr>
      <w:tcPr>
        <w:tcBorders>
          <w:top w:val="nil"/>
          <w:left w:val="nil"/>
          <w:insideH w:val="nil"/>
          <w:insideV w:val="nil"/>
        </w:tcBorders>
        <w:shd w:val="clear" w:color="auto" w:fill="FDE4D0"/>
      </w:tcPr>
    </w:tblStylePr>
    <w:tblStylePr w:type="nwCell">
      <w:tblPr>
        <w:tblLayout w:type="fixed"/>
      </w:tblPr>
      <w:tcPr>
        <w:shd w:val="clear" w:color="auto" w:fill="FFFFFF"/>
      </w:tcPr>
    </w:tblStylePr>
    <w:tblStylePr w:type="swCell">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Layout w:type="fixed"/>
    </w:tblPr>
    <w:tcPr>
      <w:shd w:val="clear" w:color="auto" w:fill="C0C0C0"/>
    </w:tcPr>
    <w:tblStylePr w:type="firstRow">
      <w:rPr>
        <w:b/>
        <w:bCs/>
      </w:rPr>
    </w:tblStylePr>
    <w:tblStylePr w:type="lastRow">
      <w:rPr>
        <w:b/>
        <w:bCs/>
      </w:rPr>
      <w:tcPr>
        <w:tcBorders>
          <w:top w:val="single" w:color="404040" w:sz="18" w:space="0"/>
        </w:tcBorders>
      </w:tcPr>
    </w:tblStylePr>
    <w:tblStylePr w:type="firstCol">
      <w:rPr>
        <w:b/>
        <w:bCs/>
      </w:rPr>
    </w:tblStylePr>
    <w:tblStylePr w:type="lastCol">
      <w:rPr>
        <w:b/>
        <w:bCs/>
      </w:r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
    <w:tcPr>
      <w:shd w:val="clear" w:color="auto" w:fill="D3DFEE"/>
    </w:tcPr>
    <w:tblStylePr w:type="firstRow">
      <w:rPr>
        <w:b/>
        <w:bCs/>
      </w:rPr>
    </w:tblStylePr>
    <w:tblStylePr w:type="lastRow">
      <w:rPr>
        <w:b/>
        <w:bCs/>
      </w:rPr>
      <w:tcPr>
        <w:tcBorders>
          <w:top w:val="single" w:color="7BA0CD" w:sz="18" w:space="0"/>
        </w:tcBorders>
      </w:tcPr>
    </w:tblStylePr>
    <w:tblStylePr w:type="firstCol">
      <w:rPr>
        <w:b/>
        <w:bCs/>
      </w:rPr>
    </w:tblStylePr>
    <w:tblStylePr w:type="lastCol">
      <w:rPr>
        <w:b/>
        <w:bCs/>
      </w:r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Layout w:type="fixed"/>
    </w:tblPr>
    <w:tcPr>
      <w:shd w:val="clear" w:color="auto" w:fill="EFD3D2"/>
    </w:tcPr>
    <w:tblStylePr w:type="firstRow">
      <w:rPr>
        <w:b/>
        <w:bCs/>
      </w:rPr>
    </w:tblStylePr>
    <w:tblStylePr w:type="lastRow">
      <w:rPr>
        <w:b/>
        <w:bCs/>
      </w:rPr>
      <w:tcPr>
        <w:tcBorders>
          <w:top w:val="single" w:color="CF7B79" w:sz="18" w:space="0"/>
        </w:tcBorders>
      </w:tcPr>
    </w:tblStylePr>
    <w:tblStylePr w:type="firstCol">
      <w:rPr>
        <w:b/>
        <w:bCs/>
      </w:rPr>
    </w:tblStylePr>
    <w:tblStylePr w:type="lastCol">
      <w:rPr>
        <w:b/>
        <w:bCs/>
      </w:r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Layout w:type="fixed"/>
    </w:tblPr>
    <w:tcPr>
      <w:shd w:val="clear" w:color="auto" w:fill="E6EED5"/>
    </w:tcPr>
    <w:tblStylePr w:type="firstRow">
      <w:rPr>
        <w:b/>
        <w:bCs/>
      </w:rPr>
    </w:tblStylePr>
    <w:tblStylePr w:type="lastRow">
      <w:rPr>
        <w:b/>
        <w:bCs/>
      </w:rPr>
      <w:tcPr>
        <w:tcBorders>
          <w:top w:val="single" w:color="B3CC82" w:sz="18" w:space="0"/>
        </w:tcBorders>
      </w:tcPr>
    </w:tblStylePr>
    <w:tblStylePr w:type="firstCol">
      <w:rPr>
        <w:b/>
        <w:bCs/>
      </w:rPr>
    </w:tblStylePr>
    <w:tblStylePr w:type="lastCol">
      <w:rPr>
        <w:b/>
        <w:bCs/>
      </w:r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Layout w:type="fixed"/>
    </w:tblPr>
    <w:tcPr>
      <w:shd w:val="clear" w:color="auto" w:fill="DFD8E8"/>
    </w:tcPr>
    <w:tblStylePr w:type="firstRow">
      <w:rPr>
        <w:b/>
        <w:bCs/>
      </w:rPr>
    </w:tblStylePr>
    <w:tblStylePr w:type="lastRow">
      <w:rPr>
        <w:b/>
        <w:bCs/>
      </w:rPr>
      <w:tcPr>
        <w:tcBorders>
          <w:top w:val="single" w:color="9F8AB9" w:sz="18" w:space="0"/>
        </w:tcBorders>
      </w:tcPr>
    </w:tblStylePr>
    <w:tblStylePr w:type="firstCol">
      <w:rPr>
        <w:b/>
        <w:bCs/>
      </w:rPr>
    </w:tblStylePr>
    <w:tblStylePr w:type="lastCol">
      <w:rPr>
        <w:b/>
        <w:bCs/>
      </w:rPr>
    </w:tblStylePr>
    <w:tblStylePr w:type="band1Vert">
      <w:tblPr>
        <w:tblLayout w:type="fixed"/>
      </w:tblPr>
      <w:tcPr>
        <w:shd w:val="clear" w:color="auto" w:fill="BFB1D0"/>
      </w:tcPr>
    </w:tblStylePr>
    <w:tblStylePr w:type="band1Horz">
      <w:tblPr>
        <w:tblLayout w:type="fixed"/>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Layout w:type="fixed"/>
    </w:tblPr>
    <w:tcPr>
      <w:shd w:val="clear" w:color="auto" w:fill="D2EAF1"/>
    </w:tcPr>
    <w:tblStylePr w:type="firstRow">
      <w:rPr>
        <w:b/>
        <w:bCs/>
      </w:rPr>
    </w:tblStylePr>
    <w:tblStylePr w:type="lastRow">
      <w:rPr>
        <w:b/>
        <w:bCs/>
      </w:rPr>
      <w:tcPr>
        <w:tcBorders>
          <w:top w:val="single" w:color="78C0D4" w:sz="18" w:space="0"/>
        </w:tcBorders>
      </w:tcPr>
    </w:tblStylePr>
    <w:tblStylePr w:type="firstCol">
      <w:rPr>
        <w:b/>
        <w:bCs/>
      </w:rPr>
    </w:tblStylePr>
    <w:tblStylePr w:type="lastCol">
      <w:rPr>
        <w:b/>
        <w:bCs/>
      </w:r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Layout w:type="fixed"/>
    </w:tblPr>
    <w:tcPr>
      <w:shd w:val="clear" w:color="auto" w:fill="FDE4D0"/>
    </w:tcPr>
    <w:tblStylePr w:type="firstRow">
      <w:rPr>
        <w:b/>
        <w:bCs/>
      </w:rPr>
    </w:tblStylePr>
    <w:tblStylePr w:type="lastRow">
      <w:rPr>
        <w:b/>
        <w:bCs/>
      </w:rPr>
      <w:tcPr>
        <w:tcBorders>
          <w:top w:val="single" w:color="F9B074" w:sz="18" w:space="0"/>
        </w:tcBorders>
      </w:tcPr>
    </w:tblStylePr>
    <w:tblStylePr w:type="firstCol">
      <w:rPr>
        <w:b/>
        <w:bCs/>
      </w:rPr>
    </w:tblStylePr>
    <w:tblStylePr w:type="lastCol">
      <w:rPr>
        <w:b/>
        <w:bCs/>
      </w:rPr>
    </w:tblStylePr>
    <w:tblStylePr w:type="band1Vert">
      <w:tblPr>
        <w:tblLayout w:type="fixed"/>
      </w:tblPr>
      <w:tcPr>
        <w:shd w:val="clear" w:color="auto" w:fill="FBCAA2"/>
      </w:tcPr>
    </w:tblStylePr>
    <w:tblStylePr w:type="band1Horz">
      <w:tblPr>
        <w:tblLayout w:type="fixed"/>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cPr>
      <w:shd w:val="clear" w:color="auto" w:fill="C0C0C0"/>
    </w:tcPr>
    <w:tblStylePr w:type="firstRow">
      <w:rPr>
        <w:b/>
        <w:bCs/>
        <w:color w:val="000000"/>
      </w:rPr>
      <w:tblPr>
        <w:tblLayout w:type="fixed"/>
      </w:tblPr>
      <w:tcPr>
        <w:shd w:val="clear" w:color="auto" w:fill="E6E6E6"/>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CCCCCC"/>
      </w:tcPr>
    </w:tblStylePr>
    <w:tblStylePr w:type="band1Vert">
      <w:tblPr>
        <w:tblLayout w:type="fixed"/>
      </w:tblPr>
      <w:tcPr>
        <w:shd w:val="clear" w:color="auto" w:fill="808080"/>
      </w:tcPr>
    </w:tblStylePr>
    <w:tblStylePr w:type="band1Horz">
      <w:tblPr>
        <w:tblLayout w:type="fixed"/>
      </w:tblPr>
      <w:tcPr>
        <w:tcBorders>
          <w:insideH w:val="single" w:sz="6" w:space="0"/>
          <w:insideV w:val="single" w:sz="6" w:space="0"/>
        </w:tcBorders>
        <w:shd w:val="clear" w:color="auto" w:fill="808080"/>
      </w:tcPr>
    </w:tblStylePr>
    <w:tblStylePr w:type="nwCell">
      <w:tblPr>
        <w:tblLayout w:type="fixed"/>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cPr>
      <w:shd w:val="clear" w:color="auto" w:fill="D3DFEE"/>
    </w:tcPr>
    <w:tblStylePr w:type="firstRow">
      <w:rPr>
        <w:b/>
        <w:bCs/>
        <w:color w:val="000000"/>
      </w:rPr>
      <w:tblPr>
        <w:tblLayout w:type="fixed"/>
      </w:tblPr>
      <w:tcPr>
        <w:shd w:val="clear" w:color="auto" w:fill="EDF2F8"/>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DBE5F1"/>
      </w:tcPr>
    </w:tblStylePr>
    <w:tblStylePr w:type="band1Vert">
      <w:tblPr>
        <w:tblLayout w:type="fixed"/>
      </w:tblPr>
      <w:tcPr>
        <w:shd w:val="clear" w:color="auto" w:fill="A7BFDE"/>
      </w:tcPr>
    </w:tblStylePr>
    <w:tblStylePr w:type="band1Horz">
      <w:tblPr>
        <w:tblLayout w:type="fixed"/>
      </w:tblPr>
      <w:tcPr>
        <w:tcBorders>
          <w:insideH w:val="single" w:sz="6" w:space="0"/>
          <w:insideV w:val="single" w:sz="6" w:space="0"/>
        </w:tcBorders>
        <w:shd w:val="clear" w:color="auto" w:fill="A7BFDE"/>
      </w:tcPr>
    </w:tblStylePr>
    <w:tblStylePr w:type="nwCell">
      <w:tblPr>
        <w:tblLayout w:type="fixed"/>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Layout w:type="fixed"/>
    </w:tblPr>
    <w:tcPr>
      <w:shd w:val="clear" w:color="auto" w:fill="EFD3D2"/>
    </w:tcPr>
    <w:tblStylePr w:type="firstRow">
      <w:rPr>
        <w:b/>
        <w:bCs/>
        <w:color w:val="000000"/>
      </w:rPr>
      <w:tblPr>
        <w:tblLayout w:type="fixed"/>
      </w:tblPr>
      <w:tcPr>
        <w:shd w:val="clear" w:color="auto" w:fill="F8EDED"/>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F2DBDB"/>
      </w:tcPr>
    </w:tblStylePr>
    <w:tblStylePr w:type="band1Vert">
      <w:tblPr>
        <w:tblLayout w:type="fixed"/>
      </w:tblPr>
      <w:tcPr>
        <w:shd w:val="clear" w:color="auto" w:fill="DFA7A6"/>
      </w:tcPr>
    </w:tblStylePr>
    <w:tblStylePr w:type="band1Horz">
      <w:tblPr>
        <w:tblLayout w:type="fixed"/>
      </w:tblPr>
      <w:tcPr>
        <w:tcBorders>
          <w:insideH w:val="single" w:sz="6" w:space="0"/>
          <w:insideV w:val="single" w:sz="6" w:space="0"/>
        </w:tcBorders>
        <w:shd w:val="clear" w:color="auto" w:fill="DFA7A6"/>
      </w:tcPr>
    </w:tblStylePr>
    <w:tblStylePr w:type="nwCell">
      <w:tblPr>
        <w:tblLayout w:type="fixed"/>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Layout w:type="fixed"/>
    </w:tblPr>
    <w:tcPr>
      <w:shd w:val="clear" w:color="auto" w:fill="E6EED5"/>
    </w:tcPr>
    <w:tblStylePr w:type="firstRow">
      <w:rPr>
        <w:b/>
        <w:bCs/>
        <w:color w:val="000000"/>
      </w:rPr>
      <w:tblPr>
        <w:tblLayout w:type="fixed"/>
      </w:tblPr>
      <w:tcPr>
        <w:shd w:val="clear" w:color="auto" w:fill="F5F8EE"/>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EAF1DD"/>
      </w:tcPr>
    </w:tblStylePr>
    <w:tblStylePr w:type="band1Vert">
      <w:tblPr>
        <w:tblLayout w:type="fixed"/>
      </w:tblPr>
      <w:tcPr>
        <w:shd w:val="clear" w:color="auto" w:fill="CDDDAC"/>
      </w:tcPr>
    </w:tblStylePr>
    <w:tblStylePr w:type="band1Horz">
      <w:tblPr>
        <w:tblLayout w:type="fixed"/>
      </w:tblPr>
      <w:tcPr>
        <w:tcBorders>
          <w:insideH w:val="single" w:sz="6" w:space="0"/>
          <w:insideV w:val="single" w:sz="6" w:space="0"/>
        </w:tcBorders>
        <w:shd w:val="clear" w:color="auto" w:fill="CDDDAC"/>
      </w:tcPr>
    </w:tblStylePr>
    <w:tblStylePr w:type="nwCell">
      <w:tblPr>
        <w:tblLayout w:type="fixed"/>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Layout w:type="fixed"/>
    </w:tblPr>
    <w:tcPr>
      <w:shd w:val="clear" w:color="auto" w:fill="DFD8E8"/>
    </w:tcPr>
    <w:tblStylePr w:type="firstRow">
      <w:rPr>
        <w:b/>
        <w:bCs/>
        <w:color w:val="000000"/>
      </w:rPr>
      <w:tblPr>
        <w:tblLayout w:type="fixed"/>
      </w:tblPr>
      <w:tcPr>
        <w:shd w:val="clear" w:color="auto" w:fill="F2EFF6"/>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E5DFEC"/>
      </w:tcPr>
    </w:tblStylePr>
    <w:tblStylePr w:type="band1Vert">
      <w:tblPr>
        <w:tblLayout w:type="fixed"/>
      </w:tblPr>
      <w:tcPr>
        <w:shd w:val="clear" w:color="auto" w:fill="BFB1D0"/>
      </w:tcPr>
    </w:tblStylePr>
    <w:tblStylePr w:type="band1Horz">
      <w:tblPr>
        <w:tblLayout w:type="fixed"/>
      </w:tblPr>
      <w:tcPr>
        <w:tcBorders>
          <w:insideH w:val="single" w:sz="6" w:space="0"/>
          <w:insideV w:val="single" w:sz="6" w:space="0"/>
        </w:tcBorders>
        <w:shd w:val="clear" w:color="auto" w:fill="BFB1D0"/>
      </w:tcPr>
    </w:tblStylePr>
    <w:tblStylePr w:type="nwCell">
      <w:tblPr>
        <w:tblLayout w:type="fixed"/>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Pr>
    <w:tcPr>
      <w:shd w:val="clear" w:color="auto" w:fill="D2EAF1"/>
    </w:tcPr>
    <w:tblStylePr w:type="firstRow">
      <w:rPr>
        <w:b/>
        <w:bCs/>
        <w:color w:val="000000"/>
      </w:rPr>
      <w:tblPr>
        <w:tblLayout w:type="fixed"/>
      </w:tblPr>
      <w:tcPr>
        <w:shd w:val="clear" w:color="auto" w:fill="EDF6F9"/>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DAEEF3"/>
      </w:tcPr>
    </w:tblStylePr>
    <w:tblStylePr w:type="band1Vert">
      <w:tblPr>
        <w:tblLayout w:type="fixed"/>
      </w:tblPr>
      <w:tcPr>
        <w:shd w:val="clear" w:color="auto" w:fill="A5D5E2"/>
      </w:tcPr>
    </w:tblStylePr>
    <w:tblStylePr w:type="band1Horz">
      <w:tblPr>
        <w:tblLayout w:type="fixed"/>
      </w:tblPr>
      <w:tcPr>
        <w:tcBorders>
          <w:insideH w:val="single" w:sz="6" w:space="0"/>
          <w:insideV w:val="single" w:sz="6" w:space="0"/>
        </w:tcBorders>
        <w:shd w:val="clear" w:color="auto" w:fill="A5D5E2"/>
      </w:tcPr>
    </w:tblStylePr>
    <w:tblStylePr w:type="nwCell">
      <w:tblPr>
        <w:tblLayout w:type="fixed"/>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Layout w:type="fixed"/>
    </w:tblPr>
    <w:tcPr>
      <w:shd w:val="clear" w:color="auto" w:fill="FDE4D0"/>
    </w:tcPr>
    <w:tblStylePr w:type="firstRow">
      <w:rPr>
        <w:b/>
        <w:bCs/>
        <w:color w:val="000000"/>
      </w:rPr>
      <w:tblPr>
        <w:tblLayout w:type="fixed"/>
      </w:tblPr>
      <w:tcPr>
        <w:shd w:val="clear" w:color="auto" w:fill="FEF4EC"/>
      </w:tcPr>
    </w:tblStylePr>
    <w:tblStylePr w:type="lastRow">
      <w:rPr>
        <w:b/>
        <w:bCs/>
        <w:color w:val="000000"/>
      </w:rPr>
      <w:tblPr>
        <w:tblLayout w:type="fixed"/>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blLayout w:type="fixed"/>
      </w:tblPr>
      <w:tcPr>
        <w:tcBorders>
          <w:top w:val="nil"/>
          <w:left w:val="nil"/>
          <w:bottom w:val="nil"/>
          <w:right w:val="nil"/>
          <w:insideH w:val="nil"/>
          <w:insideV w:val="nil"/>
        </w:tcBorders>
        <w:shd w:val="clear" w:color="auto" w:fill="FFFFFF"/>
      </w:tcPr>
    </w:tblStylePr>
    <w:tblStylePr w:type="lastCol">
      <w:rPr>
        <w:b w:val="0"/>
        <w:bCs w:val="0"/>
        <w:color w:val="000000"/>
      </w:rPr>
      <w:tblPr>
        <w:tblLayout w:type="fixed"/>
      </w:tblPr>
      <w:tcPr>
        <w:tcBorders>
          <w:top w:val="nil"/>
          <w:left w:val="nil"/>
          <w:bottom w:val="nil"/>
          <w:right w:val="nil"/>
          <w:insideH w:val="nil"/>
          <w:insideV w:val="nil"/>
        </w:tcBorders>
        <w:shd w:val="clear" w:color="auto" w:fill="FDE9D9"/>
      </w:tcPr>
    </w:tblStylePr>
    <w:tblStylePr w:type="band1Vert">
      <w:tblPr>
        <w:tblLayout w:type="fixed"/>
      </w:tblPr>
      <w:tcPr>
        <w:shd w:val="clear" w:color="auto" w:fill="FBCAA2"/>
      </w:tcPr>
    </w:tblStylePr>
    <w:tblStylePr w:type="band1Horz">
      <w:tblPr>
        <w:tblLayout w:type="fixed"/>
      </w:tblPr>
      <w:tcPr>
        <w:tcBorders>
          <w:insideH w:val="single" w:sz="6" w:space="0"/>
          <w:insideV w:val="single" w:sz="6" w:space="0"/>
        </w:tcBorders>
        <w:shd w:val="clear" w:color="auto" w:fill="FBCAA2"/>
      </w:tcPr>
    </w:tblStylePr>
    <w:tblStylePr w:type="nwCell">
      <w:tblPr>
        <w:tblLayout w:type="fixed"/>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C0C0C0"/>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000000"/>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3DFEE"/>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4F81BD"/>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EFD3D2"/>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C0504D"/>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E6EED5"/>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9BBB59"/>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FD8E8"/>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8064A2"/>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D2EAF1"/>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4BACC6"/>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Pr>
    <w:tcPr>
      <w:shd w:val="clear" w:color="auto" w:fill="FDE4D0"/>
    </w:tcPr>
    <w:tblStylePr w:type="firstRow">
      <w:rPr>
        <w:b/>
        <w:bCs/>
        <w:i w:val="0"/>
        <w:iCs w:val="0"/>
        <w:color w:val="FFFFFF"/>
      </w:rPr>
      <w:tblPr>
        <w:tblLayout w:type="fixed"/>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blLayout w:type="fixed"/>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blLayout w:type="fixed"/>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blLayout w:type="fixed"/>
      </w:tblPr>
      <w:tcPr>
        <w:tcBorders>
          <w:top w:val="nil"/>
          <w:left w:val="nil"/>
          <w:bottom w:val="single" w:color="FFFFFF" w:sz="24" w:space="0"/>
          <w:right w:val="nil"/>
          <w:insideH w:val="nil"/>
          <w:insideV w:val="nil"/>
        </w:tcBorders>
        <w:shd w:val="clear" w:color="auto" w:fill="F79646"/>
      </w:tcPr>
    </w:tblStylePr>
    <w:tblStylePr w:type="band1Vert">
      <w:tblPr>
        <w:tblLayout w:type="fixed"/>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blLayout w:type="fixed"/>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Layout w:type="fixed"/>
    </w:tblPr>
    <w:tcPr>
      <w:shd w:val="clear" w:color="auto" w:fill="000000"/>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000000"/>
      </w:tcPr>
    </w:tblStylePr>
    <w:tblStylePr w:type="firstCol">
      <w:tblPr>
        <w:tblLayout w:type="fixed"/>
      </w:tblPr>
      <w:tcPr>
        <w:tcBorders>
          <w:top w:val="nil"/>
          <w:left w:val="nil"/>
          <w:bottom w:val="nil"/>
          <w:right w:val="single" w:color="FFFFFF" w:sz="18" w:space="0"/>
          <w:insideH w:val="nil"/>
          <w:insideV w:val="nil"/>
        </w:tcBorders>
        <w:shd w:val="clear" w:color="auto" w:fill="000000"/>
      </w:tcPr>
    </w:tblStylePr>
    <w:tblStylePr w:type="lastCol">
      <w:tblPr>
        <w:tblLayout w:type="fixed"/>
      </w:tblPr>
      <w:tcPr>
        <w:tcBorders>
          <w:top w:val="nil"/>
          <w:left w:val="nil"/>
          <w:bottom w:val="single" w:color="FFFFFF" w:sz="18" w:space="0"/>
          <w:right w:val="nil"/>
          <w:insideH w:val="nil"/>
          <w:insideV w:val="nil"/>
        </w:tcBorders>
        <w:shd w:val="clear" w:color="auto" w:fill="000000"/>
      </w:tcPr>
    </w:tblStylePr>
    <w:tblStylePr w:type="band1Vert">
      <w:tblPr>
        <w:tblLayout w:type="fixed"/>
      </w:tblPr>
      <w:tcPr>
        <w:tcBorders>
          <w:top w:val="nil"/>
          <w:left w:val="nil"/>
          <w:bottom w:val="nil"/>
          <w:right w:val="nil"/>
          <w:insideH w:val="nil"/>
          <w:insideV w:val="nil"/>
        </w:tcBorders>
        <w:shd w:val="clear" w:color="auto" w:fill="000000"/>
      </w:tcPr>
    </w:tblStylePr>
    <w:tblStylePr w:type="band1Horz">
      <w:tblPr>
        <w:tblLayout w:type="fixed"/>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Layout w:type="fixed"/>
    </w:tblPr>
    <w:tcPr>
      <w:shd w:val="clear" w:color="auto" w:fill="4F81BD"/>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243F60"/>
      </w:tcPr>
    </w:tblStylePr>
    <w:tblStylePr w:type="firstCol">
      <w:tblPr>
        <w:tblLayout w:type="fixed"/>
      </w:tblPr>
      <w:tcPr>
        <w:tcBorders>
          <w:top w:val="nil"/>
          <w:left w:val="nil"/>
          <w:bottom w:val="nil"/>
          <w:right w:val="single" w:color="FFFFFF" w:sz="18" w:space="0"/>
          <w:insideH w:val="nil"/>
          <w:insideV w:val="nil"/>
        </w:tcBorders>
        <w:shd w:val="clear" w:color="auto" w:fill="365F91"/>
      </w:tcPr>
    </w:tblStylePr>
    <w:tblStylePr w:type="lastCol">
      <w:tblPr>
        <w:tblLayout w:type="fixed"/>
      </w:tblPr>
      <w:tcPr>
        <w:tcBorders>
          <w:top w:val="nil"/>
          <w:left w:val="nil"/>
          <w:bottom w:val="single" w:color="FFFFFF" w:sz="18" w:space="0"/>
          <w:right w:val="nil"/>
          <w:insideH w:val="nil"/>
          <w:insideV w:val="nil"/>
        </w:tcBorders>
        <w:shd w:val="clear" w:color="auto" w:fill="365F91"/>
      </w:tcPr>
    </w:tblStylePr>
    <w:tblStylePr w:type="band1Vert">
      <w:tblPr>
        <w:tblLayout w:type="fixed"/>
      </w:tblPr>
      <w:tcPr>
        <w:tcBorders>
          <w:top w:val="nil"/>
          <w:left w:val="nil"/>
          <w:bottom w:val="nil"/>
          <w:right w:val="nil"/>
          <w:insideH w:val="nil"/>
          <w:insideV w:val="nil"/>
        </w:tcBorders>
        <w:shd w:val="clear" w:color="auto" w:fill="365F91"/>
      </w:tcPr>
    </w:tblStylePr>
    <w:tblStylePr w:type="band1Horz">
      <w:tblPr>
        <w:tblLayout w:type="fixed"/>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Layout w:type="fixed"/>
    </w:tblPr>
    <w:tcPr>
      <w:shd w:val="clear" w:color="auto" w:fill="C0504D"/>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622423"/>
      </w:tcPr>
    </w:tblStylePr>
    <w:tblStylePr w:type="firstCol">
      <w:tblPr>
        <w:tblLayout w:type="fixed"/>
      </w:tblPr>
      <w:tcPr>
        <w:tcBorders>
          <w:top w:val="nil"/>
          <w:left w:val="nil"/>
          <w:bottom w:val="nil"/>
          <w:right w:val="single" w:color="FFFFFF" w:sz="18" w:space="0"/>
          <w:insideH w:val="nil"/>
          <w:insideV w:val="nil"/>
        </w:tcBorders>
        <w:shd w:val="clear" w:color="auto" w:fill="943634"/>
      </w:tcPr>
    </w:tblStylePr>
    <w:tblStylePr w:type="lastCol">
      <w:tblPr>
        <w:tblLayout w:type="fixed"/>
      </w:tblPr>
      <w:tcPr>
        <w:tcBorders>
          <w:top w:val="nil"/>
          <w:left w:val="nil"/>
          <w:bottom w:val="single" w:color="FFFFFF" w:sz="18" w:space="0"/>
          <w:right w:val="nil"/>
          <w:insideH w:val="nil"/>
          <w:insideV w:val="nil"/>
        </w:tcBorders>
        <w:shd w:val="clear" w:color="auto" w:fill="943634"/>
      </w:tcPr>
    </w:tblStylePr>
    <w:tblStylePr w:type="band1Vert">
      <w:tblPr>
        <w:tblLayout w:type="fixed"/>
      </w:tblPr>
      <w:tcPr>
        <w:tcBorders>
          <w:top w:val="nil"/>
          <w:left w:val="nil"/>
          <w:bottom w:val="nil"/>
          <w:right w:val="nil"/>
          <w:insideH w:val="nil"/>
          <w:insideV w:val="nil"/>
        </w:tcBorders>
        <w:shd w:val="clear" w:color="auto" w:fill="943634"/>
      </w:tcPr>
    </w:tblStylePr>
    <w:tblStylePr w:type="band1Horz">
      <w:tblPr>
        <w:tblLayout w:type="fixed"/>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Layout w:type="fixed"/>
    </w:tblPr>
    <w:tcPr>
      <w:shd w:val="clear" w:color="auto" w:fill="9BBB59"/>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4E6128"/>
      </w:tcPr>
    </w:tblStylePr>
    <w:tblStylePr w:type="firstCol">
      <w:tblPr>
        <w:tblLayout w:type="fixed"/>
      </w:tblPr>
      <w:tcPr>
        <w:tcBorders>
          <w:top w:val="nil"/>
          <w:left w:val="nil"/>
          <w:bottom w:val="nil"/>
          <w:right w:val="single" w:color="FFFFFF" w:sz="18" w:space="0"/>
          <w:insideH w:val="nil"/>
          <w:insideV w:val="nil"/>
        </w:tcBorders>
        <w:shd w:val="clear" w:color="auto" w:fill="76923C"/>
      </w:tcPr>
    </w:tblStylePr>
    <w:tblStylePr w:type="lastCol">
      <w:tblPr>
        <w:tblLayout w:type="fixed"/>
      </w:tblPr>
      <w:tcPr>
        <w:tcBorders>
          <w:top w:val="nil"/>
          <w:left w:val="nil"/>
          <w:bottom w:val="single" w:color="FFFFFF" w:sz="18" w:space="0"/>
          <w:right w:val="nil"/>
          <w:insideH w:val="nil"/>
          <w:insideV w:val="nil"/>
        </w:tcBorders>
        <w:shd w:val="clear" w:color="auto" w:fill="76923C"/>
      </w:tcPr>
    </w:tblStylePr>
    <w:tblStylePr w:type="band1Vert">
      <w:tblPr>
        <w:tblLayout w:type="fixed"/>
      </w:tblPr>
      <w:tcPr>
        <w:tcBorders>
          <w:top w:val="nil"/>
          <w:left w:val="nil"/>
          <w:bottom w:val="nil"/>
          <w:right w:val="nil"/>
          <w:insideH w:val="nil"/>
          <w:insideV w:val="nil"/>
        </w:tcBorders>
        <w:shd w:val="clear" w:color="auto" w:fill="76923C"/>
      </w:tcPr>
    </w:tblStylePr>
    <w:tblStylePr w:type="band1Horz">
      <w:tblPr>
        <w:tblLayout w:type="fixed"/>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Layout w:type="fixed"/>
    </w:tblPr>
    <w:tcPr>
      <w:shd w:val="clear" w:color="auto" w:fill="8064A2"/>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3F3151"/>
      </w:tcPr>
    </w:tblStylePr>
    <w:tblStylePr w:type="firstCol">
      <w:tblPr>
        <w:tblLayout w:type="fixed"/>
      </w:tblPr>
      <w:tcPr>
        <w:tcBorders>
          <w:top w:val="nil"/>
          <w:left w:val="nil"/>
          <w:bottom w:val="nil"/>
          <w:right w:val="single" w:color="FFFFFF" w:sz="18" w:space="0"/>
          <w:insideH w:val="nil"/>
          <w:insideV w:val="nil"/>
        </w:tcBorders>
        <w:shd w:val="clear" w:color="auto" w:fill="5F497A"/>
      </w:tcPr>
    </w:tblStylePr>
    <w:tblStylePr w:type="lastCol">
      <w:tblPr>
        <w:tblLayout w:type="fixed"/>
      </w:tblPr>
      <w:tcPr>
        <w:tcBorders>
          <w:top w:val="nil"/>
          <w:left w:val="nil"/>
          <w:bottom w:val="single" w:color="FFFFFF" w:sz="18" w:space="0"/>
          <w:right w:val="nil"/>
          <w:insideH w:val="nil"/>
          <w:insideV w:val="nil"/>
        </w:tcBorders>
        <w:shd w:val="clear" w:color="auto" w:fill="5F497A"/>
      </w:tcPr>
    </w:tblStylePr>
    <w:tblStylePr w:type="band1Vert">
      <w:tblPr>
        <w:tblLayout w:type="fixed"/>
      </w:tblPr>
      <w:tcPr>
        <w:tcBorders>
          <w:top w:val="nil"/>
          <w:left w:val="nil"/>
          <w:bottom w:val="nil"/>
          <w:right w:val="nil"/>
          <w:insideH w:val="nil"/>
          <w:insideV w:val="nil"/>
        </w:tcBorders>
        <w:shd w:val="clear" w:color="auto" w:fill="5F497A"/>
      </w:tcPr>
    </w:tblStylePr>
    <w:tblStylePr w:type="band1Horz">
      <w:tblPr>
        <w:tblLayout w:type="fixed"/>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Layout w:type="fixed"/>
    </w:tblPr>
    <w:tcPr>
      <w:shd w:val="clear" w:color="auto" w:fill="4BACC6"/>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205867"/>
      </w:tcPr>
    </w:tblStylePr>
    <w:tblStylePr w:type="firstCol">
      <w:tblPr>
        <w:tblLayout w:type="fixed"/>
      </w:tblPr>
      <w:tcPr>
        <w:tcBorders>
          <w:top w:val="nil"/>
          <w:left w:val="nil"/>
          <w:bottom w:val="nil"/>
          <w:right w:val="single" w:color="FFFFFF" w:sz="18" w:space="0"/>
          <w:insideH w:val="nil"/>
          <w:insideV w:val="nil"/>
        </w:tcBorders>
        <w:shd w:val="clear" w:color="auto" w:fill="31849B"/>
      </w:tcPr>
    </w:tblStylePr>
    <w:tblStylePr w:type="lastCol">
      <w:tblPr>
        <w:tblLayout w:type="fixed"/>
      </w:tblPr>
      <w:tcPr>
        <w:tcBorders>
          <w:top w:val="nil"/>
          <w:left w:val="nil"/>
          <w:bottom w:val="single" w:color="FFFFFF" w:sz="18" w:space="0"/>
          <w:right w:val="nil"/>
          <w:insideH w:val="nil"/>
          <w:insideV w:val="nil"/>
        </w:tcBorders>
        <w:shd w:val="clear" w:color="auto" w:fill="31849B"/>
      </w:tcPr>
    </w:tblStylePr>
    <w:tblStylePr w:type="band1Vert">
      <w:tblPr>
        <w:tblLayout w:type="fixed"/>
      </w:tblPr>
      <w:tcPr>
        <w:tcBorders>
          <w:top w:val="nil"/>
          <w:left w:val="nil"/>
          <w:bottom w:val="nil"/>
          <w:right w:val="nil"/>
          <w:insideH w:val="nil"/>
          <w:insideV w:val="nil"/>
        </w:tcBorders>
        <w:shd w:val="clear" w:color="auto" w:fill="31849B"/>
      </w:tcPr>
    </w:tblStylePr>
    <w:tblStylePr w:type="band1Horz">
      <w:tblPr>
        <w:tblLayout w:type="fixed"/>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Layout w:type="fixed"/>
    </w:tblPr>
    <w:tcPr>
      <w:shd w:val="clear" w:color="auto" w:fill="F79646"/>
    </w:tcPr>
    <w:tblStylePr w:type="firstRow">
      <w:rPr>
        <w:b/>
        <w:bCs/>
      </w:rPr>
      <w:tblPr>
        <w:tblLayout w:type="fixed"/>
      </w:tblPr>
      <w:tcPr>
        <w:tcBorders>
          <w:top w:val="nil"/>
          <w:left w:val="single" w:color="FFFFFF" w:sz="18" w:space="0"/>
          <w:bottom w:val="nil"/>
          <w:right w:val="nil"/>
          <w:insideH w:val="nil"/>
          <w:insideV w:val="nil"/>
        </w:tcBorders>
        <w:shd w:val="clear" w:color="auto" w:fill="000000"/>
      </w:tcPr>
    </w:tblStylePr>
    <w:tblStylePr w:type="lastRow">
      <w:tblPr>
        <w:tblLayout w:type="fixed"/>
      </w:tblPr>
      <w:tcPr>
        <w:tcBorders>
          <w:top w:val="single" w:color="FFFFFF" w:sz="18" w:space="0"/>
          <w:left w:val="nil"/>
          <w:bottom w:val="nil"/>
          <w:right w:val="nil"/>
          <w:insideH w:val="nil"/>
          <w:insideV w:val="nil"/>
        </w:tcBorders>
        <w:shd w:val="clear" w:color="auto" w:fill="974706"/>
      </w:tcPr>
    </w:tblStylePr>
    <w:tblStylePr w:type="firstCol">
      <w:tblPr>
        <w:tblLayout w:type="fixed"/>
      </w:tblPr>
      <w:tcPr>
        <w:tcBorders>
          <w:top w:val="nil"/>
          <w:left w:val="nil"/>
          <w:bottom w:val="nil"/>
          <w:right w:val="single" w:color="FFFFFF" w:sz="18" w:space="0"/>
          <w:insideH w:val="nil"/>
          <w:insideV w:val="nil"/>
        </w:tcBorders>
        <w:shd w:val="clear" w:color="auto" w:fill="E36C0A"/>
      </w:tcPr>
    </w:tblStylePr>
    <w:tblStylePr w:type="lastCol">
      <w:tblPr>
        <w:tblLayout w:type="fixed"/>
      </w:tblPr>
      <w:tcPr>
        <w:tcBorders>
          <w:top w:val="nil"/>
          <w:left w:val="nil"/>
          <w:bottom w:val="single" w:color="FFFFFF" w:sz="18" w:space="0"/>
          <w:right w:val="nil"/>
          <w:insideH w:val="nil"/>
          <w:insideV w:val="nil"/>
        </w:tcBorders>
        <w:shd w:val="clear" w:color="auto" w:fill="E36C0A"/>
      </w:tcPr>
    </w:tblStylePr>
    <w:tblStylePr w:type="band1Vert">
      <w:tblPr>
        <w:tblLayout w:type="fixed"/>
      </w:tblPr>
      <w:tcPr>
        <w:tcBorders>
          <w:top w:val="nil"/>
          <w:left w:val="nil"/>
          <w:bottom w:val="nil"/>
          <w:right w:val="nil"/>
          <w:insideH w:val="nil"/>
          <w:insideV w:val="nil"/>
        </w:tcBorders>
        <w:shd w:val="clear" w:color="auto" w:fill="E36C0A"/>
      </w:tcPr>
    </w:tblStylePr>
    <w:tblStylePr w:type="band1Horz">
      <w:tblPr>
        <w:tblLayout w:type="fixed"/>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Layout w:type="fixed"/>
    </w:tblPr>
    <w:tcPr>
      <w:shd w:val="clear" w:color="auto" w:fill="E6E6E6"/>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000000"/>
      </w:tcPr>
    </w:tblStylePr>
    <w:tblStylePr w:type="firstCol">
      <w:rPr>
        <w:color w:val="FFFFFF"/>
      </w:rPr>
      <w:tblPr>
        <w:tblLayout w:type="fixed"/>
      </w:tblPr>
      <w:tcPr>
        <w:tcBorders>
          <w:top w:val="nil"/>
          <w:left w:val="nil"/>
          <w:bottom w:val="nil"/>
          <w:right w:val="nil"/>
          <w:insideH w:val="single" w:sz="4" w:space="0"/>
          <w:insideV w:val="nil"/>
        </w:tcBorders>
        <w:shd w:val="clear" w:color="auto" w:fill="000000"/>
      </w:tcPr>
    </w:tblStylePr>
    <w:tblStylePr w:type="lastCol">
      <w:rPr>
        <w:color w:val="FFFFFF"/>
      </w:rPr>
      <w:tblPr>
        <w:tblLayout w:type="fixed"/>
      </w:tblPr>
      <w:tcPr>
        <w:tcBorders>
          <w:top w:val="nil"/>
          <w:left w:val="nil"/>
          <w:bottom w:val="nil"/>
          <w:right w:val="nil"/>
          <w:insideH w:val="nil"/>
          <w:insideV w:val="nil"/>
        </w:tcBorders>
        <w:shd w:val="clear" w:color="auto" w:fill="000000"/>
      </w:tcPr>
    </w:tblStylePr>
    <w:tblStylePr w:type="band1Vert">
      <w:tblPr>
        <w:tblLayout w:type="fixed"/>
      </w:tblPr>
      <w:tcPr>
        <w:shd w:val="clear" w:color="auto" w:fill="999999"/>
      </w:tcPr>
    </w:tblStylePr>
    <w:tblStylePr w:type="band1Horz">
      <w:tblPr>
        <w:tblLayout w:type="fixed"/>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Layout w:type="fixed"/>
    </w:tblPr>
    <w:tcPr>
      <w:shd w:val="clear" w:color="auto" w:fill="EDF2F8"/>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C4C74"/>
      </w:tcPr>
    </w:tblStylePr>
    <w:tblStylePr w:type="firstCol">
      <w:rPr>
        <w:color w:val="FFFFFF"/>
      </w:rPr>
      <w:tblPr>
        <w:tblLayout w:type="fixed"/>
      </w:tblPr>
      <w:tcPr>
        <w:tcBorders>
          <w:top w:val="nil"/>
          <w:left w:val="nil"/>
          <w:bottom w:val="nil"/>
          <w:right w:val="nil"/>
          <w:insideH w:val="single" w:sz="4" w:space="0"/>
          <w:insideV w:val="nil"/>
        </w:tcBorders>
        <w:shd w:val="clear" w:color="auto" w:fill="2C4C74"/>
      </w:tcPr>
    </w:tblStylePr>
    <w:tblStylePr w:type="lastCol">
      <w:rPr>
        <w:color w:val="FFFFFF"/>
      </w:rPr>
      <w:tblPr>
        <w:tblLayout w:type="fixed"/>
      </w:tblPr>
      <w:tcPr>
        <w:tcBorders>
          <w:top w:val="nil"/>
          <w:left w:val="nil"/>
          <w:bottom w:val="nil"/>
          <w:right w:val="nil"/>
          <w:insideH w:val="nil"/>
          <w:insideV w:val="nil"/>
        </w:tcBorders>
        <w:shd w:val="clear" w:color="auto" w:fill="2C4C74"/>
      </w:tcPr>
    </w:tblStylePr>
    <w:tblStylePr w:type="band1Vert">
      <w:tblPr>
        <w:tblLayout w:type="fixed"/>
      </w:tblPr>
      <w:tcPr>
        <w:shd w:val="clear" w:color="auto" w:fill="B8CCE4"/>
      </w:tcPr>
    </w:tblStylePr>
    <w:tblStylePr w:type="band1Horz">
      <w:tblPr>
        <w:tblLayout w:type="fixed"/>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Layout w:type="fixed"/>
    </w:tblPr>
    <w:tcPr>
      <w:shd w:val="clear" w:color="auto" w:fill="F8EDED"/>
    </w:tcPr>
    <w:tblStylePr w:type="firstRow">
      <w:rPr>
        <w:b/>
        <w:bCs/>
      </w:rPr>
      <w:tblPr>
        <w:tblLayout w:type="fixed"/>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772C2A"/>
      </w:tcPr>
    </w:tblStylePr>
    <w:tblStylePr w:type="firstCol">
      <w:rPr>
        <w:color w:val="FFFFFF"/>
      </w:rPr>
      <w:tblPr>
        <w:tblLayout w:type="fixed"/>
      </w:tblPr>
      <w:tcPr>
        <w:tcBorders>
          <w:top w:val="nil"/>
          <w:left w:val="nil"/>
          <w:bottom w:val="nil"/>
          <w:right w:val="nil"/>
          <w:insideH w:val="single" w:sz="4" w:space="0"/>
          <w:insideV w:val="nil"/>
        </w:tcBorders>
        <w:shd w:val="clear" w:color="auto" w:fill="772C2A"/>
      </w:tcPr>
    </w:tblStylePr>
    <w:tblStylePr w:type="lastCol">
      <w:rPr>
        <w:color w:val="FFFFFF"/>
      </w:rPr>
      <w:tblPr>
        <w:tblLayout w:type="fixed"/>
      </w:tblPr>
      <w:tcPr>
        <w:tcBorders>
          <w:top w:val="nil"/>
          <w:left w:val="nil"/>
          <w:bottom w:val="nil"/>
          <w:right w:val="nil"/>
          <w:insideH w:val="nil"/>
          <w:insideV w:val="nil"/>
        </w:tcBorders>
        <w:shd w:val="clear" w:color="auto" w:fill="772C2A"/>
      </w:tcPr>
    </w:tblStylePr>
    <w:tblStylePr w:type="band1Vert">
      <w:tblPr>
        <w:tblLayout w:type="fixed"/>
      </w:tblPr>
      <w:tcPr>
        <w:shd w:val="clear" w:color="auto" w:fill="E5B8B7"/>
      </w:tcPr>
    </w:tblStylePr>
    <w:tblStylePr w:type="band1Horz">
      <w:tblPr>
        <w:tblLayout w:type="fixed"/>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Layout w:type="fixed"/>
    </w:tblPr>
    <w:tcPr>
      <w:shd w:val="clear" w:color="auto" w:fill="F5F8EE"/>
    </w:tcPr>
    <w:tblStylePr w:type="firstRow">
      <w:rPr>
        <w:b/>
        <w:bCs/>
      </w:rPr>
      <w:tblPr>
        <w:tblLayout w:type="fixed"/>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5E7530"/>
      </w:tcPr>
    </w:tblStylePr>
    <w:tblStylePr w:type="firstCol">
      <w:rPr>
        <w:color w:val="FFFFFF"/>
      </w:rPr>
      <w:tblPr>
        <w:tblLayout w:type="fixed"/>
      </w:tblPr>
      <w:tcPr>
        <w:tcBorders>
          <w:top w:val="nil"/>
          <w:left w:val="nil"/>
          <w:bottom w:val="nil"/>
          <w:right w:val="nil"/>
          <w:insideH w:val="single" w:sz="4" w:space="0"/>
          <w:insideV w:val="nil"/>
        </w:tcBorders>
        <w:shd w:val="clear" w:color="auto" w:fill="5E7530"/>
      </w:tcPr>
    </w:tblStylePr>
    <w:tblStylePr w:type="lastCol">
      <w:rPr>
        <w:color w:val="FFFFFF"/>
      </w:rPr>
      <w:tblPr>
        <w:tblLayout w:type="fixed"/>
      </w:tblPr>
      <w:tcPr>
        <w:tcBorders>
          <w:top w:val="nil"/>
          <w:left w:val="nil"/>
          <w:bottom w:val="nil"/>
          <w:right w:val="nil"/>
          <w:insideH w:val="nil"/>
          <w:insideV w:val="nil"/>
        </w:tcBorders>
        <w:shd w:val="clear" w:color="auto" w:fill="5E7530"/>
      </w:tcPr>
    </w:tblStylePr>
    <w:tblStylePr w:type="band1Vert">
      <w:tblPr>
        <w:tblLayout w:type="fixed"/>
      </w:tblPr>
      <w:tcPr>
        <w:shd w:val="clear" w:color="auto" w:fill="D6E3BC"/>
      </w:tcPr>
    </w:tblStylePr>
    <w:tblStylePr w:type="band1Horz">
      <w:tblPr>
        <w:tblLayout w:type="fixed"/>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Layout w:type="fixed"/>
    </w:tblPr>
    <w:tcPr>
      <w:shd w:val="clear" w:color="auto" w:fill="F2EFF6"/>
    </w:tcPr>
    <w:tblStylePr w:type="firstRow">
      <w:rPr>
        <w:b/>
        <w:bCs/>
      </w:rPr>
      <w:tblPr>
        <w:tblLayout w:type="fixed"/>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4C3B62"/>
      </w:tcPr>
    </w:tblStylePr>
    <w:tblStylePr w:type="firstCol">
      <w:rPr>
        <w:color w:val="FFFFFF"/>
      </w:rPr>
      <w:tblPr>
        <w:tblLayout w:type="fixed"/>
      </w:tblPr>
      <w:tcPr>
        <w:tcBorders>
          <w:top w:val="nil"/>
          <w:left w:val="nil"/>
          <w:bottom w:val="nil"/>
          <w:right w:val="nil"/>
          <w:insideH w:val="single" w:sz="4" w:space="0"/>
          <w:insideV w:val="nil"/>
        </w:tcBorders>
        <w:shd w:val="clear" w:color="auto" w:fill="4C3B62"/>
      </w:tcPr>
    </w:tblStylePr>
    <w:tblStylePr w:type="lastCol">
      <w:rPr>
        <w:color w:val="FFFFFF"/>
      </w:rPr>
      <w:tblPr>
        <w:tblLayout w:type="fixed"/>
      </w:tblPr>
      <w:tcPr>
        <w:tcBorders>
          <w:top w:val="nil"/>
          <w:left w:val="nil"/>
          <w:bottom w:val="nil"/>
          <w:right w:val="nil"/>
          <w:insideH w:val="nil"/>
          <w:insideV w:val="nil"/>
        </w:tcBorders>
        <w:shd w:val="clear" w:color="auto" w:fill="4C3B62"/>
      </w:tcPr>
    </w:tblStylePr>
    <w:tblStylePr w:type="band1Vert">
      <w:tblPr>
        <w:tblLayout w:type="fixed"/>
      </w:tblPr>
      <w:tcPr>
        <w:shd w:val="clear" w:color="auto" w:fill="CCC0D9"/>
      </w:tcPr>
    </w:tblStylePr>
    <w:tblStylePr w:type="band1Horz">
      <w:tblPr>
        <w:tblLayout w:type="fixed"/>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Layout w:type="fixed"/>
    </w:tblPr>
    <w:tcPr>
      <w:shd w:val="clear" w:color="auto" w:fill="EDF6F9"/>
    </w:tcPr>
    <w:tblStylePr w:type="firstRow">
      <w:rPr>
        <w:b/>
        <w:bCs/>
      </w:rPr>
      <w:tblPr>
        <w:tblLayout w:type="fixed"/>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276A7C"/>
      </w:tcPr>
    </w:tblStylePr>
    <w:tblStylePr w:type="firstCol">
      <w:rPr>
        <w:color w:val="FFFFFF"/>
      </w:rPr>
      <w:tblPr>
        <w:tblLayout w:type="fixed"/>
      </w:tblPr>
      <w:tcPr>
        <w:tcBorders>
          <w:top w:val="nil"/>
          <w:left w:val="nil"/>
          <w:bottom w:val="nil"/>
          <w:right w:val="nil"/>
          <w:insideH w:val="single" w:sz="4" w:space="0"/>
          <w:insideV w:val="nil"/>
        </w:tcBorders>
        <w:shd w:val="clear" w:color="auto" w:fill="276A7C"/>
      </w:tcPr>
    </w:tblStylePr>
    <w:tblStylePr w:type="lastCol">
      <w:rPr>
        <w:color w:val="FFFFFF"/>
      </w:rPr>
      <w:tblPr>
        <w:tblLayout w:type="fixed"/>
      </w:tblPr>
      <w:tcPr>
        <w:tcBorders>
          <w:top w:val="nil"/>
          <w:left w:val="nil"/>
          <w:bottom w:val="nil"/>
          <w:right w:val="nil"/>
          <w:insideH w:val="nil"/>
          <w:insideV w:val="nil"/>
        </w:tcBorders>
        <w:shd w:val="clear" w:color="auto" w:fill="276A7C"/>
      </w:tcPr>
    </w:tblStylePr>
    <w:tblStylePr w:type="band1Vert">
      <w:tblPr>
        <w:tblLayout w:type="fixed"/>
      </w:tblPr>
      <w:tcPr>
        <w:shd w:val="clear" w:color="auto" w:fill="B6DDE8"/>
      </w:tcPr>
    </w:tblStylePr>
    <w:tblStylePr w:type="band1Horz">
      <w:tblPr>
        <w:tblLayout w:type="fixed"/>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Pr>
    <w:tcPr>
      <w:shd w:val="clear" w:color="auto" w:fill="FEF4EC"/>
    </w:tcPr>
    <w:tblStylePr w:type="firstRow">
      <w:rPr>
        <w:b/>
        <w:bCs/>
      </w:rPr>
      <w:tblPr>
        <w:tblLayout w:type="fixed"/>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B65608"/>
      </w:tcPr>
    </w:tblStylePr>
    <w:tblStylePr w:type="firstCol">
      <w:rPr>
        <w:color w:val="FFFFFF"/>
      </w:rPr>
      <w:tblPr>
        <w:tblLayout w:type="fixed"/>
      </w:tblPr>
      <w:tcPr>
        <w:tcBorders>
          <w:top w:val="nil"/>
          <w:left w:val="nil"/>
          <w:bottom w:val="nil"/>
          <w:right w:val="nil"/>
          <w:insideH w:val="single" w:sz="4" w:space="0"/>
          <w:insideV w:val="nil"/>
        </w:tcBorders>
        <w:shd w:val="clear" w:color="auto" w:fill="B65608"/>
      </w:tcPr>
    </w:tblStylePr>
    <w:tblStylePr w:type="lastCol">
      <w:rPr>
        <w:color w:val="FFFFFF"/>
      </w:rPr>
      <w:tblPr>
        <w:tblLayout w:type="fixed"/>
      </w:tblPr>
      <w:tcPr>
        <w:tcBorders>
          <w:top w:val="nil"/>
          <w:left w:val="nil"/>
          <w:bottom w:val="nil"/>
          <w:right w:val="nil"/>
          <w:insideH w:val="nil"/>
          <w:insideV w:val="nil"/>
        </w:tcBorders>
        <w:shd w:val="clear" w:color="auto" w:fill="B65608"/>
      </w:tcPr>
    </w:tblStylePr>
    <w:tblStylePr w:type="band1Vert">
      <w:tblPr>
        <w:tblLayout w:type="fixed"/>
      </w:tblPr>
      <w:tcPr>
        <w:shd w:val="clear" w:color="auto" w:fill="FBD4B4"/>
      </w:tcPr>
    </w:tblStylePr>
    <w:tblStylePr w:type="band1Horz">
      <w:tblPr>
        <w:tblLayout w:type="fixed"/>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Layout w:type="fixed"/>
    </w:tblPr>
    <w:tcPr>
      <w:shd w:val="clear" w:color="auto" w:fill="E6E6E6"/>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C0C0C0"/>
      </w:tcPr>
    </w:tblStylePr>
    <w:tblStylePr w:type="band1Horz">
      <w:tblPr>
        <w:tblLayout w:type="fixed"/>
      </w:tblPr>
      <w:tcPr>
        <w:shd w:val="clear" w:color="auto" w:fill="CCCCCC"/>
      </w:tcPr>
    </w:tblStylePr>
  </w:style>
  <w:style w:type="table" w:styleId="236">
    <w:name w:val="Colorful List Accent 1"/>
    <w:basedOn w:val="12"/>
    <w:uiPriority w:val="72"/>
    <w:rPr>
      <w:color w:val="000000"/>
    </w:rPr>
    <w:tblPr>
      <w:tblLayout w:type="fixed"/>
    </w:tblPr>
    <w:tcPr>
      <w:shd w:val="clear" w:color="auto" w:fill="EDF2F8"/>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cPr>
    </w:tblStylePr>
    <w:tblStylePr w:type="band1Horz">
      <w:tblPr>
        <w:tblLayout w:type="fixed"/>
      </w:tblPr>
      <w:tcPr>
        <w:shd w:val="clear" w:color="auto" w:fill="DBE5F1"/>
      </w:tcPr>
    </w:tblStylePr>
  </w:style>
  <w:style w:type="table" w:styleId="237">
    <w:name w:val="Colorful List Accent 2"/>
    <w:basedOn w:val="12"/>
    <w:uiPriority w:val="72"/>
    <w:rPr>
      <w:color w:val="000000"/>
    </w:rPr>
    <w:tblPr>
      <w:tblLayout w:type="fixed"/>
    </w:tblPr>
    <w:tcPr>
      <w:shd w:val="clear" w:color="auto" w:fill="F8EDED"/>
    </w:tcPr>
    <w:tblStylePr w:type="firstRow">
      <w:rPr>
        <w:b/>
        <w:bCs/>
        <w:color w:val="FFFFFF"/>
      </w:rPr>
      <w:tblPr>
        <w:tblLayout w:type="fixed"/>
      </w:tblPr>
      <w:tcPr>
        <w:tcBorders>
          <w:left w:val="single" w:color="FFFFFF" w:sz="12" w:space="0"/>
        </w:tcBorders>
        <w:shd w:val="clear" w:color="auto" w:fill="9E3A38"/>
      </w:tcPr>
    </w:tblStylePr>
    <w:tblStylePr w:type="lastRow">
      <w:rPr>
        <w:b/>
        <w:bCs/>
        <w:color w:val="9E3A38"/>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FD3D2"/>
      </w:tcPr>
    </w:tblStylePr>
    <w:tblStylePr w:type="band1Horz">
      <w:tblPr>
        <w:tblLayout w:type="fixed"/>
      </w:tblPr>
      <w:tcPr>
        <w:shd w:val="clear" w:color="auto" w:fill="F2DBDB"/>
      </w:tcPr>
    </w:tblStylePr>
  </w:style>
  <w:style w:type="table" w:styleId="238">
    <w:name w:val="Colorful List Accent 3"/>
    <w:basedOn w:val="12"/>
    <w:uiPriority w:val="72"/>
    <w:rPr>
      <w:color w:val="000000"/>
    </w:rPr>
    <w:tblPr>
      <w:tblLayout w:type="fixed"/>
    </w:tblPr>
    <w:tcPr>
      <w:shd w:val="clear" w:color="auto" w:fill="F5F8EE"/>
    </w:tcPr>
    <w:tblStylePr w:type="firstRow">
      <w:rPr>
        <w:b/>
        <w:bCs/>
        <w:color w:val="FFFFFF"/>
      </w:rPr>
      <w:tblPr>
        <w:tblLayout w:type="fixed"/>
      </w:tblPr>
      <w:tcPr>
        <w:tcBorders>
          <w:left w:val="single" w:color="FFFFFF" w:sz="12" w:space="0"/>
        </w:tcBorders>
        <w:shd w:val="clear" w:color="auto" w:fill="664E82"/>
      </w:tcPr>
    </w:tblStylePr>
    <w:tblStylePr w:type="lastRow">
      <w:rPr>
        <w:b/>
        <w:bCs/>
        <w:color w:val="664E82"/>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cPr>
    </w:tblStylePr>
    <w:tblStylePr w:type="band1Horz">
      <w:tblPr>
        <w:tblLayout w:type="fixed"/>
      </w:tblPr>
      <w:tcPr>
        <w:shd w:val="clear" w:color="auto" w:fill="EAF1DD"/>
      </w:tcPr>
    </w:tblStylePr>
  </w:style>
  <w:style w:type="table" w:styleId="239">
    <w:name w:val="Colorful List Accent 4"/>
    <w:basedOn w:val="12"/>
    <w:uiPriority w:val="72"/>
    <w:rPr>
      <w:color w:val="000000"/>
    </w:rPr>
    <w:tblPr>
      <w:tblLayout w:type="fixed"/>
    </w:tblPr>
    <w:tcPr>
      <w:shd w:val="clear" w:color="auto" w:fill="F2EFF6"/>
    </w:tcPr>
    <w:tblStylePr w:type="firstRow">
      <w:rPr>
        <w:b/>
        <w:bCs/>
        <w:color w:val="FFFFFF"/>
      </w:rPr>
      <w:tblPr>
        <w:tblLayout w:type="fixed"/>
      </w:tblPr>
      <w:tcPr>
        <w:tcBorders>
          <w:left w:val="single" w:color="FFFFFF" w:sz="12" w:space="0"/>
        </w:tcBorders>
        <w:shd w:val="clear" w:color="auto" w:fill="7E9C40"/>
      </w:tcPr>
    </w:tblStylePr>
    <w:tblStylePr w:type="lastRow">
      <w:rPr>
        <w:b/>
        <w:bCs/>
        <w:color w:val="7E9C40"/>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cPr>
    </w:tblStylePr>
    <w:tblStylePr w:type="band1Horz">
      <w:tblPr>
        <w:tblLayout w:type="fixed"/>
      </w:tblPr>
      <w:tcPr>
        <w:shd w:val="clear" w:color="auto" w:fill="E5DFEC"/>
      </w:tcPr>
    </w:tblStylePr>
  </w:style>
  <w:style w:type="table" w:styleId="240">
    <w:name w:val="Colorful List Accent 5"/>
    <w:basedOn w:val="12"/>
    <w:uiPriority w:val="72"/>
    <w:rPr>
      <w:color w:val="000000"/>
    </w:rPr>
    <w:tblPr>
      <w:tblLayout w:type="fixed"/>
    </w:tblPr>
    <w:tcPr>
      <w:shd w:val="clear" w:color="auto" w:fill="EDF6F9"/>
    </w:tcPr>
    <w:tblStylePr w:type="firstRow">
      <w:rPr>
        <w:b/>
        <w:bCs/>
        <w:color w:val="FFFFFF"/>
      </w:rPr>
      <w:tblPr>
        <w:tblLayout w:type="fixed"/>
      </w:tblPr>
      <w:tcPr>
        <w:tcBorders>
          <w:left w:val="single" w:color="FFFFFF" w:sz="12" w:space="0"/>
        </w:tcBorders>
        <w:shd w:val="clear" w:color="auto" w:fill="F2730A"/>
      </w:tcPr>
    </w:tblStylePr>
    <w:tblStylePr w:type="lastRow">
      <w:rPr>
        <w:b/>
        <w:bCs/>
        <w:color w:val="F2730A"/>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2EAF1"/>
      </w:tcPr>
    </w:tblStylePr>
    <w:tblStylePr w:type="band1Horz">
      <w:tblPr>
        <w:tblLayout w:type="fixed"/>
      </w:tblPr>
      <w:tcPr>
        <w:shd w:val="clear" w:color="auto" w:fill="DAEEF3"/>
      </w:tcPr>
    </w:tblStylePr>
  </w:style>
  <w:style w:type="table" w:styleId="241">
    <w:name w:val="Colorful List Accent 6"/>
    <w:basedOn w:val="12"/>
    <w:uiPriority w:val="72"/>
    <w:rPr>
      <w:color w:val="000000"/>
    </w:rPr>
    <w:tblPr>
      <w:tblLayout w:type="fixed"/>
    </w:tblPr>
    <w:tcPr>
      <w:shd w:val="clear" w:color="auto" w:fill="FEF4EC"/>
    </w:tcPr>
    <w:tblStylePr w:type="firstRow">
      <w:rPr>
        <w:b/>
        <w:bCs/>
        <w:color w:val="FFFFFF"/>
      </w:rPr>
      <w:tblPr>
        <w:tblLayout w:type="fixed"/>
      </w:tblPr>
      <w:tcPr>
        <w:tcBorders>
          <w:left w:val="single" w:color="FFFFFF" w:sz="12" w:space="0"/>
        </w:tcBorders>
        <w:shd w:val="clear" w:color="auto" w:fill="348DA5"/>
      </w:tcPr>
    </w:tblStylePr>
    <w:tblStylePr w:type="lastRow">
      <w:rPr>
        <w:b/>
        <w:bCs/>
        <w:color w:val="348DA5"/>
      </w:rPr>
      <w:tblPr>
        <w:tblLayout w:type="fixed"/>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DE4D0"/>
      </w:tcPr>
    </w:tblStylePr>
    <w:tblStylePr w:type="band1Horz">
      <w:tblPr>
        <w:tblLayout w:type="fixed"/>
      </w:tblPr>
      <w:tcPr>
        <w:shd w:val="clear" w:color="auto" w:fill="FDE9D9"/>
      </w:tcPr>
    </w:tblStylePr>
  </w:style>
  <w:style w:type="table" w:styleId="242">
    <w:name w:val="Colorful Grid"/>
    <w:basedOn w:val="12"/>
    <w:uiPriority w:val="73"/>
    <w:rPr>
      <w:color w:val="000000"/>
    </w:rPr>
    <w:tblPr>
      <w:tblBorders>
        <w:insideH w:val="single" w:color="FFFFFF" w:sz="4" w:space="0"/>
      </w:tblBorders>
      <w:tblLayout w:type="fixed"/>
    </w:tblPr>
    <w:tcPr>
      <w:shd w:val="clear" w:color="auto" w:fill="CCCCCC"/>
    </w:tcPr>
    <w:tblStylePr w:type="firstRow">
      <w:rPr>
        <w:b/>
        <w:bCs/>
      </w:rPr>
      <w:tblPr>
        <w:tblLayout w:type="fixed"/>
      </w:tblPr>
      <w:tcPr>
        <w:shd w:val="clear" w:color="auto" w:fill="999999"/>
      </w:tcPr>
    </w:tblStylePr>
    <w:tblStylePr w:type="lastRow">
      <w:rPr>
        <w:b/>
        <w:bCs/>
        <w:color w:val="000000"/>
      </w:rPr>
      <w:tblPr>
        <w:tblLayout w:type="fixed"/>
      </w:tblPr>
      <w:tcPr>
        <w:shd w:val="clear" w:color="auto" w:fill="999999"/>
      </w:tcPr>
    </w:tblStylePr>
    <w:tblStylePr w:type="firstCol">
      <w:rPr>
        <w:color w:val="FFFFFF"/>
      </w:rPr>
      <w:tblPr>
        <w:tblLayout w:type="fixed"/>
      </w:tblPr>
      <w:tcPr>
        <w:shd w:val="clear" w:color="auto" w:fill="000000"/>
      </w:tcPr>
    </w:tblStylePr>
    <w:tblStylePr w:type="lastCol">
      <w:rPr>
        <w:color w:val="FFFFFF"/>
      </w:rPr>
      <w:tblPr>
        <w:tblLayout w:type="fixed"/>
      </w:tblPr>
      <w:tcPr>
        <w:shd w:val="clear" w:color="auto" w:fill="000000"/>
      </w:tc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Layout w:type="fixed"/>
    </w:tblPr>
    <w:tcPr>
      <w:shd w:val="clear" w:color="auto" w:fill="DBE5F1"/>
    </w:tcPr>
    <w:tblStylePr w:type="firstRow">
      <w:rPr>
        <w:b/>
        <w:bCs/>
      </w:rPr>
      <w:tblPr>
        <w:tblLayout w:type="fixed"/>
      </w:tblPr>
      <w:tcPr>
        <w:shd w:val="clear" w:color="auto" w:fill="B8CCE4"/>
      </w:tcPr>
    </w:tblStylePr>
    <w:tblStylePr w:type="lastRow">
      <w:rPr>
        <w:b/>
        <w:bCs/>
        <w:color w:val="000000"/>
      </w:rPr>
      <w:tblPr>
        <w:tblLayout w:type="fixed"/>
      </w:tblPr>
      <w:tcPr>
        <w:shd w:val="clear" w:color="auto" w:fill="B8CCE4"/>
      </w:tcPr>
    </w:tblStylePr>
    <w:tblStylePr w:type="firstCol">
      <w:rPr>
        <w:color w:val="FFFFFF"/>
      </w:rPr>
      <w:tblPr>
        <w:tblLayout w:type="fixed"/>
      </w:tblPr>
      <w:tcPr>
        <w:shd w:val="clear" w:color="auto" w:fill="365F91"/>
      </w:tcPr>
    </w:tblStylePr>
    <w:tblStylePr w:type="lastCol">
      <w:rPr>
        <w:color w:val="FFFFFF"/>
      </w:rPr>
      <w:tblPr>
        <w:tblLayout w:type="fixed"/>
      </w:tblPr>
      <w:tcPr>
        <w:shd w:val="clear" w:color="auto" w:fill="365F91"/>
      </w:tc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Layout w:type="fixed"/>
    </w:tblPr>
    <w:tcPr>
      <w:shd w:val="clear" w:color="auto" w:fill="F2DBDB"/>
    </w:tcPr>
    <w:tblStylePr w:type="firstRow">
      <w:rPr>
        <w:b/>
        <w:bCs/>
      </w:rPr>
      <w:tblPr>
        <w:tblLayout w:type="fixed"/>
      </w:tblPr>
      <w:tcPr>
        <w:shd w:val="clear" w:color="auto" w:fill="E5B8B7"/>
      </w:tcPr>
    </w:tblStylePr>
    <w:tblStylePr w:type="lastRow">
      <w:rPr>
        <w:b/>
        <w:bCs/>
        <w:color w:val="000000"/>
      </w:rPr>
      <w:tblPr>
        <w:tblLayout w:type="fixed"/>
      </w:tblPr>
      <w:tcPr>
        <w:shd w:val="clear" w:color="auto" w:fill="E5B8B7"/>
      </w:tcPr>
    </w:tblStylePr>
    <w:tblStylePr w:type="firstCol">
      <w:rPr>
        <w:color w:val="FFFFFF"/>
      </w:rPr>
      <w:tblPr>
        <w:tblLayout w:type="fixed"/>
      </w:tblPr>
      <w:tcPr>
        <w:shd w:val="clear" w:color="auto" w:fill="943634"/>
      </w:tcPr>
    </w:tblStylePr>
    <w:tblStylePr w:type="lastCol">
      <w:rPr>
        <w:color w:val="FFFFFF"/>
      </w:rPr>
      <w:tblPr>
        <w:tblLayout w:type="fixed"/>
      </w:tblPr>
      <w:tcPr>
        <w:shd w:val="clear" w:color="auto" w:fill="943634"/>
      </w:tcPr>
    </w:tblStylePr>
    <w:tblStylePr w:type="band1Vert">
      <w:tblPr>
        <w:tblLayout w:type="fixed"/>
      </w:tblPr>
      <w:tcPr>
        <w:shd w:val="clear" w:color="auto" w:fill="DFA7A6"/>
      </w:tcPr>
    </w:tblStylePr>
    <w:tblStylePr w:type="band1Horz">
      <w:tblPr>
        <w:tblLayout w:type="fixed"/>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Layout w:type="fixed"/>
    </w:tblPr>
    <w:tcPr>
      <w:shd w:val="clear" w:color="auto" w:fill="EAF1DD"/>
    </w:tcPr>
    <w:tblStylePr w:type="firstRow">
      <w:rPr>
        <w:b/>
        <w:bCs/>
      </w:rPr>
      <w:tblPr>
        <w:tblLayout w:type="fixed"/>
      </w:tblPr>
      <w:tcPr>
        <w:shd w:val="clear" w:color="auto" w:fill="D6E3BC"/>
      </w:tcPr>
    </w:tblStylePr>
    <w:tblStylePr w:type="lastRow">
      <w:rPr>
        <w:b/>
        <w:bCs/>
        <w:color w:val="000000"/>
      </w:rPr>
      <w:tblPr>
        <w:tblLayout w:type="fixed"/>
      </w:tblPr>
      <w:tcPr>
        <w:shd w:val="clear" w:color="auto" w:fill="D6E3BC"/>
      </w:tcPr>
    </w:tblStylePr>
    <w:tblStylePr w:type="firstCol">
      <w:rPr>
        <w:color w:val="FFFFFF"/>
      </w:rPr>
      <w:tblPr>
        <w:tblLayout w:type="fixed"/>
      </w:tblPr>
      <w:tcPr>
        <w:shd w:val="clear" w:color="auto" w:fill="76923C"/>
      </w:tcPr>
    </w:tblStylePr>
    <w:tblStylePr w:type="lastCol">
      <w:rPr>
        <w:color w:val="FFFFFF"/>
      </w:rPr>
      <w:tblPr>
        <w:tblLayout w:type="fixed"/>
      </w:tblPr>
      <w:tcPr>
        <w:shd w:val="clear" w:color="auto" w:fill="76923C"/>
      </w:tcPr>
    </w:tblStylePr>
    <w:tblStylePr w:type="band1Vert">
      <w:tblPr>
        <w:tblLayout w:type="fixed"/>
      </w:tblPr>
      <w:tcPr>
        <w:shd w:val="clear" w:color="auto" w:fill="CDDDAC"/>
      </w:tcPr>
    </w:tblStylePr>
    <w:tblStylePr w:type="band1Horz">
      <w:tblPr>
        <w:tblLayout w:type="fixed"/>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Layout w:type="fixed"/>
    </w:tblPr>
    <w:tcPr>
      <w:shd w:val="clear" w:color="auto" w:fill="E5DFEC"/>
    </w:tcPr>
    <w:tblStylePr w:type="firstRow">
      <w:rPr>
        <w:b/>
        <w:bCs/>
      </w:rPr>
      <w:tblPr>
        <w:tblLayout w:type="fixed"/>
      </w:tblPr>
      <w:tcPr>
        <w:shd w:val="clear" w:color="auto" w:fill="CCC0D9"/>
      </w:tcPr>
    </w:tblStylePr>
    <w:tblStylePr w:type="lastRow">
      <w:rPr>
        <w:b/>
        <w:bCs/>
        <w:color w:val="000000"/>
      </w:rPr>
      <w:tblPr>
        <w:tblLayout w:type="fixed"/>
      </w:tblPr>
      <w:tcPr>
        <w:shd w:val="clear" w:color="auto" w:fill="CCC0D9"/>
      </w:tcPr>
    </w:tblStylePr>
    <w:tblStylePr w:type="firstCol">
      <w:rPr>
        <w:color w:val="FFFFFF"/>
      </w:rPr>
      <w:tblPr>
        <w:tblLayout w:type="fixed"/>
      </w:tblPr>
      <w:tcPr>
        <w:shd w:val="clear" w:color="auto" w:fill="5F497A"/>
      </w:tcPr>
    </w:tblStylePr>
    <w:tblStylePr w:type="lastCol">
      <w:rPr>
        <w:color w:val="FFFFFF"/>
      </w:rPr>
      <w:tblPr>
        <w:tblLayout w:type="fixed"/>
      </w:tblPr>
      <w:tcPr>
        <w:shd w:val="clear" w:color="auto" w:fill="5F497A"/>
      </w:tcPr>
    </w:tblStylePr>
    <w:tblStylePr w:type="band1Vert">
      <w:tblPr>
        <w:tblLayout w:type="fixed"/>
      </w:tblPr>
      <w:tcPr>
        <w:shd w:val="clear" w:color="auto" w:fill="BFB1D0"/>
      </w:tcPr>
    </w:tblStylePr>
    <w:tblStylePr w:type="band1Horz">
      <w:tblPr>
        <w:tblLayout w:type="fixed"/>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Layout w:type="fixed"/>
    </w:tblPr>
    <w:tcPr>
      <w:shd w:val="clear" w:color="auto" w:fill="DAEEF3"/>
    </w:tcPr>
    <w:tblStylePr w:type="firstRow">
      <w:rPr>
        <w:b/>
        <w:bCs/>
      </w:rPr>
      <w:tblPr>
        <w:tblLayout w:type="fixed"/>
      </w:tblPr>
      <w:tcPr>
        <w:shd w:val="clear" w:color="auto" w:fill="B6DDE8"/>
      </w:tcPr>
    </w:tblStylePr>
    <w:tblStylePr w:type="lastRow">
      <w:rPr>
        <w:b/>
        <w:bCs/>
        <w:color w:val="000000"/>
      </w:rPr>
      <w:tblPr>
        <w:tblLayout w:type="fixed"/>
      </w:tblPr>
      <w:tcPr>
        <w:shd w:val="clear" w:color="auto" w:fill="B6DDE8"/>
      </w:tcPr>
    </w:tblStylePr>
    <w:tblStylePr w:type="firstCol">
      <w:rPr>
        <w:color w:val="FFFFFF"/>
      </w:rPr>
      <w:tblPr>
        <w:tblLayout w:type="fixed"/>
      </w:tblPr>
      <w:tcPr>
        <w:shd w:val="clear" w:color="auto" w:fill="31849B"/>
      </w:tcPr>
    </w:tblStylePr>
    <w:tblStylePr w:type="lastCol">
      <w:rPr>
        <w:color w:val="FFFFFF"/>
      </w:rPr>
      <w:tblPr>
        <w:tblLayout w:type="fixed"/>
      </w:tblPr>
      <w:tcPr>
        <w:shd w:val="clear" w:color="auto" w:fill="31849B"/>
      </w:tcPr>
    </w:tblStylePr>
    <w:tblStylePr w:type="band1Vert">
      <w:tblPr>
        <w:tblLayout w:type="fixed"/>
      </w:tblPr>
      <w:tcPr>
        <w:shd w:val="clear" w:color="auto" w:fill="A5D5E2"/>
      </w:tcPr>
    </w:tblStylePr>
    <w:tblStylePr w:type="band1Horz">
      <w:tblPr>
        <w:tblLayout w:type="fixed"/>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Layout w:type="fixed"/>
    </w:tblPr>
    <w:tcPr>
      <w:shd w:val="clear" w:color="auto" w:fill="FDE9D9"/>
    </w:tcPr>
    <w:tblStylePr w:type="firstRow">
      <w:rPr>
        <w:b/>
        <w:bCs/>
      </w:rPr>
      <w:tblPr>
        <w:tblLayout w:type="fixed"/>
      </w:tblPr>
      <w:tcPr>
        <w:shd w:val="clear" w:color="auto" w:fill="FBD4B4"/>
      </w:tcPr>
    </w:tblStylePr>
    <w:tblStylePr w:type="lastRow">
      <w:rPr>
        <w:b/>
        <w:bCs/>
        <w:color w:val="000000"/>
      </w:rPr>
      <w:tblPr>
        <w:tblLayout w:type="fixed"/>
      </w:tblPr>
      <w:tcPr>
        <w:shd w:val="clear" w:color="auto" w:fill="FBD4B4"/>
      </w:tcPr>
    </w:tblStylePr>
    <w:tblStylePr w:type="firstCol">
      <w:rPr>
        <w:color w:val="FFFFFF"/>
      </w:rPr>
      <w:tblPr>
        <w:tblLayout w:type="fixed"/>
      </w:tblPr>
      <w:tcPr>
        <w:shd w:val="clear" w:color="auto" w:fill="E36C0A"/>
      </w:tcPr>
    </w:tblStylePr>
    <w:tblStylePr w:type="lastCol">
      <w:rPr>
        <w:color w:val="FFFFFF"/>
      </w:rPr>
      <w:tblPr>
        <w:tblLayout w:type="fixed"/>
      </w:tblPr>
      <w:tcPr>
        <w:shd w:val="clear" w:color="auto" w:fill="E36C0A"/>
      </w:tcPr>
    </w:tblStylePr>
    <w:tblStylePr w:type="band1Vert">
      <w:tblPr>
        <w:tblLayout w:type="fixed"/>
      </w:tblPr>
      <w:tcPr>
        <w:shd w:val="clear" w:color="auto" w:fill="FBCAA2"/>
      </w:tcPr>
    </w:tblStylePr>
    <w:tblStylePr w:type="band1Horz">
      <w:tblPr>
        <w:tblLayout w:type="fixed"/>
      </w:tblPr>
      <w:tcPr>
        <w:shd w:val="clear" w:color="auto" w:fill="FBCAA2"/>
      </w:tcPr>
    </w:tblStylePr>
  </w:style>
  <w:style w:type="paragraph" w:customStyle="1" w:styleId="249">
    <w:name w:val="Isi Heading 2"/>
    <w:basedOn w:val="1"/>
    <w:qFormat/>
    <w:uiPriority w:val="0"/>
    <w:rPr>
      <w:rFonts w:cs="Times New Roman" w:eastAsiaTheme="minorEastAsi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2020-06-24T19:06:00Z</dcterms:created>
  <dc:creator>alkanahalida</dc:creator>
  <cp:lastModifiedBy>alkanahalida</cp:lastModifiedBy>
  <dcterms:modified xsi:type="dcterms:W3CDTF">2020-06-25T00:07:45Z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