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keepNext w:val="0"/>
              <w:keepLines w:val="0"/>
              <w:widowControl/>
              <w:suppressLineNumbers w:val="0"/>
              <w:jc w:val="left"/>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jc w:val="left"/>
              <w:rPr>
                <w:u w:val="single"/>
              </w:rPr>
            </w:pPr>
            <w:r>
              <w:rPr>
                <w:rFonts w:hint="default" w:ascii="Times New Roman" w:hAnsi="Times New Roman" w:eastAsia="SimSun" w:cs="Times New Roman"/>
                <w:i w:val="0"/>
                <w:color w:val="000000"/>
                <w:kern w:val="0"/>
                <w:sz w:val="24"/>
                <w:szCs w:val="24"/>
                <w:u w:val="none"/>
                <w:vertAlign w:val="baseline"/>
                <w:lang w:val="en-US" w:eastAsia="zh-CN" w:bidi="ar"/>
              </w:rPr>
              <w:t>NIP. 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keepNext w:val="0"/>
              <w:keepLines w:val="0"/>
              <w:widowControl/>
              <w:suppressLineNumbers w:val="0"/>
              <w:jc w:val="left"/>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jc w:val="left"/>
              <w:rPr>
                <w:u w:val="single"/>
              </w:rPr>
            </w:pPr>
            <w:r>
              <w:rPr>
                <w:rFonts w:hint="default" w:ascii="Times New Roman" w:hAnsi="Times New Roman" w:eastAsia="SimSun" w:cs="Times New Roman"/>
                <w:i w:val="0"/>
                <w:color w:val="000000"/>
                <w:kern w:val="0"/>
                <w:sz w:val="24"/>
                <w:szCs w:val="24"/>
                <w:u w:val="none"/>
                <w:vertAlign w:val="baseline"/>
                <w:lang w:val="en-US" w:eastAsia="zh-CN" w:bidi="ar"/>
              </w:rPr>
              <w:t xml:space="preserve">NIP.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bookmarkStart w:id="11" w:name="_GoBack"/>
      <w:bookmarkEnd w:id="11"/>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kami panjatkan kehadirat Allah </w:t>
      </w:r>
      <w:r>
        <w:rPr>
          <w:lang w:val="en-US"/>
        </w:rPr>
        <w:t>S</w:t>
      </w:r>
      <w:r>
        <w:t>WT</w:t>
      </w:r>
      <w:r>
        <w:rPr>
          <w:lang w:val="en-US"/>
        </w:rPr>
        <w:t>/Tuhan YME</w:t>
      </w:r>
      <w:r>
        <w:t xml:space="preserve"> atas segala rahmat dan hidayah-Nya penulis dapat menyelesaikan </w:t>
      </w:r>
      <w:r>
        <w:rPr>
          <w:lang w:val="en-US"/>
        </w:rPr>
        <w:t xml:space="preserve">skripsi </w:t>
      </w:r>
      <w:r>
        <w:t xml:space="preserve">dengan judul “PENGEMBANGAN APLIKASI MANAJEMEN STOK UMKM DENGAN FITUR PREDIKSI PENJUALAN HARIAN MENGGUNAKAN METODE JARINGAN SYARAF TIRUAN”.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pPr>
        <w:pStyle w:val="37"/>
        <w:numPr>
          <w:ilvl w:val="0"/>
          <w:numId w:val="4"/>
        </w:numPr>
        <w:ind w:left="567" w:hanging="425"/>
      </w:pPr>
      <w:r>
        <w:t>Bapak Rudy Ariyanto, ST., M.Cs., selaku ketua jurusan Teknologi Informasi</w:t>
      </w:r>
    </w:p>
    <w:p>
      <w:pPr>
        <w:pStyle w:val="37"/>
        <w:numPr>
          <w:ilvl w:val="0"/>
          <w:numId w:val="4"/>
        </w:numPr>
        <w:ind w:left="567" w:hanging="425"/>
      </w:pPr>
      <w:r>
        <w:t xml:space="preserve">Bapak </w:t>
      </w:r>
      <w:r>
        <w:rPr>
          <w:lang w:val="en-US"/>
        </w:rPr>
        <w:t>Imam Fahrur Rozi</w:t>
      </w:r>
      <w:r>
        <w:t>, ST., MT., selaku ketua program studi Manajemen Informatika</w:t>
      </w:r>
    </w:p>
    <w:p>
      <w:pPr>
        <w:pStyle w:val="37"/>
        <w:numPr>
          <w:ilvl w:val="0"/>
          <w:numId w:val="4"/>
        </w:numPr>
        <w:ind w:left="567" w:hanging="425"/>
      </w:pPr>
      <w:r>
        <w:t>........</w:t>
      </w:r>
    </w:p>
    <w:p>
      <w:pPr>
        <w:pStyle w:val="37"/>
        <w:numPr>
          <w:ilvl w:val="0"/>
          <w:numId w:val="4"/>
        </w:numPr>
        <w:ind w:left="567" w:hanging="425"/>
      </w:pPr>
      <w:r>
        <w:rPr>
          <w:bCs/>
        </w:rPr>
        <w:t>Dan seluruh pihak yang telah membantu dan mendukung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rPr>
          <w:bCs/>
        </w:rPr>
      </w:pPr>
    </w:p>
    <w:p>
      <w:pPr>
        <w:pStyle w:val="37"/>
        <w:ind w:left="0"/>
        <w:jc w:val="right"/>
        <w:rPr>
          <w:bCs/>
          <w:lang w:val="en-US"/>
        </w:rPr>
      </w:pPr>
      <w:r>
        <w:rPr>
          <w:bCs/>
        </w:rPr>
        <w:t xml:space="preserve">Malang, </w:t>
      </w:r>
      <w:r>
        <w:rPr>
          <w:bCs/>
          <w:lang w:val="en-US"/>
        </w:rPr>
        <w:t>21</w:t>
      </w:r>
      <w:r>
        <w:rPr>
          <w:bCs/>
        </w:rPr>
        <w:t xml:space="preserve"> Juni 20</w:t>
      </w:r>
      <w:r>
        <w:rPr>
          <w:bCs/>
          <w:lang w:val="en-US"/>
        </w:rPr>
        <w:t>20</w:t>
      </w:r>
    </w:p>
    <w:p>
      <w:pPr>
        <w:pStyle w:val="37"/>
        <w:ind w:left="0"/>
        <w:jc w:val="right"/>
        <w:rPr>
          <w:bCs/>
        </w:rPr>
      </w:pPr>
    </w:p>
    <w:p>
      <w:pPr>
        <w:pStyle w:val="37"/>
        <w:ind w:left="0"/>
        <w:jc w:val="right"/>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 PENDAHULUAN</w:t>
      </w:r>
    </w:p>
    <w:p>
      <w:pPr>
        <w:pStyle w:val="37"/>
        <w:ind w:left="0" w:firstLine="0"/>
        <w:jc w:val="center"/>
        <w:rPr>
          <w:b/>
          <w:sz w:val="28"/>
        </w:rPr>
      </w:pPr>
    </w:p>
    <w:p>
      <w:pPr>
        <w:pStyle w:val="37"/>
        <w:numPr>
          <w:ilvl w:val="1"/>
          <w:numId w:val="12"/>
        </w:numPr>
        <w:spacing w:before="240"/>
        <w:ind w:left="562" w:hanging="562"/>
        <w:rPr>
          <w:b/>
        </w:rPr>
      </w:pPr>
      <w:r>
        <w:rPr>
          <w:b/>
        </w:rPr>
        <w:t>Sub Bab</w:t>
      </w:r>
    </w:p>
    <w:p>
      <w:pPr>
        <w:pStyle w:val="41"/>
      </w:pPr>
      <w:r>
        <w:t xml:space="preserve">Ini adalah teks sub bab 1.1 di mana margin kiri dimulai persis di bawah teks sub bab, namun pada alinea pertama menjorok lagi 1 cm. </w:t>
      </w:r>
      <w:r>
        <w:rPr>
          <w:i/>
        </w:rPr>
        <w:t>Before/after</w:t>
      </w:r>
      <w:r>
        <w:t xml:space="preserve"> seluruh teks nol (0). Perpindahan paragraf satu kait tanpa jarak </w:t>
      </w:r>
      <w:r>
        <w:rPr>
          <w:i/>
        </w:rPr>
        <w:t>before</w:t>
      </w:r>
      <w:r>
        <w:t xml:space="preserve">/ </w:t>
      </w:r>
      <w:r>
        <w:rPr>
          <w:i/>
        </w:rPr>
        <w:t>after</w:t>
      </w:r>
      <w:r>
        <w:t>. Jarak spasi antara baris di dalam paragraf adalah 1,5. Perataan paragraf disusun rata kiri-kanan (</w:t>
      </w:r>
      <w:r>
        <w:rPr>
          <w:i/>
        </w:rPr>
        <w:t>justified</w:t>
      </w:r>
      <w:r>
        <w:t>).</w:t>
      </w:r>
    </w:p>
    <w:p>
      <w:pPr>
        <w:pStyle w:val="41"/>
      </w:pPr>
      <w:r>
        <w:t>Contoh untuk penyajian rincian ke bawah yang memiliki derajat urutan:</w:t>
      </w:r>
    </w:p>
    <w:p>
      <w:pPr>
        <w:pStyle w:val="7"/>
        <w:numPr>
          <w:ilvl w:val="0"/>
          <w:numId w:val="13"/>
        </w:numPr>
        <w:ind w:left="851" w:hanging="284"/>
      </w:pPr>
      <w:r>
        <w:t xml:space="preserve">Ini adalah urutan ke 1. </w:t>
      </w:r>
    </w:p>
    <w:p>
      <w:pPr>
        <w:pStyle w:val="7"/>
        <w:numPr>
          <w:ilvl w:val="0"/>
          <w:numId w:val="13"/>
        </w:numPr>
        <w:ind w:left="851" w:hanging="284"/>
      </w:pPr>
      <w:r>
        <w:t xml:space="preserve">Ini adalah urutan ke 2. </w:t>
      </w:r>
    </w:p>
    <w:p>
      <w:pPr>
        <w:pStyle w:val="7"/>
      </w:pPr>
      <w:r>
        <w:t>Ini contoh penulisan teks laporan akhir/ skripsi. Ini contoh penulisan teks laporan akhir/ skripsi. Ini contoh penulisan teks laporan akhir/skripsi. Ini contoh penulisan teks laporan akhir/ skripsi. Ini contoh penulisan teks laporan akhir/ skripsi. Ini contoh penulisan teks laporan akhir/ skripsi.</w:t>
      </w:r>
    </w:p>
    <w:p>
      <w:pPr>
        <w:pStyle w:val="7"/>
      </w:pPr>
      <w:r>
        <w:t>Contoh untuk penyajian rincian ke bawah yang tidak memiliki derajat urutan:</w:t>
      </w:r>
    </w:p>
    <w:p>
      <w:pPr>
        <w:pStyle w:val="7"/>
        <w:numPr>
          <w:ilvl w:val="0"/>
          <w:numId w:val="14"/>
        </w:numPr>
        <w:ind w:left="851" w:hanging="284"/>
      </w:pPr>
      <w:r>
        <w:t>Ini adalah item.</w:t>
      </w:r>
    </w:p>
    <w:p>
      <w:pPr>
        <w:pStyle w:val="7"/>
        <w:numPr>
          <w:ilvl w:val="0"/>
          <w:numId w:val="14"/>
        </w:numPr>
        <w:ind w:left="851" w:hanging="284"/>
      </w:pPr>
      <w:r>
        <w:t>Ini adalah item.</w:t>
      </w:r>
    </w:p>
    <w:p>
      <w:pPr>
        <w:pStyle w:val="37"/>
        <w:numPr>
          <w:ilvl w:val="2"/>
          <w:numId w:val="12"/>
        </w:numPr>
        <w:spacing w:before="120"/>
        <w:ind w:left="567" w:hanging="567"/>
      </w:pPr>
      <w:r>
        <w:t>Sub Sub Bab</w:t>
      </w:r>
    </w:p>
    <w:p>
      <w:pPr>
        <w:pStyle w:val="38"/>
        <w:ind w:firstLine="562"/>
      </w:pPr>
      <w:r>
        <w:t>Ini adalah teks sub sub bab 1.1.1 di mana margin kiri dimulai persis di tepi, namun pada alinea pertama menjorok ke dalam 1 cm.</w:t>
      </w:r>
    </w:p>
    <w:p>
      <w:pPr>
        <w:pStyle w:val="37"/>
        <w:numPr>
          <w:ilvl w:val="2"/>
          <w:numId w:val="12"/>
        </w:numPr>
        <w:spacing w:before="120"/>
        <w:ind w:left="567" w:hanging="567"/>
      </w:pPr>
      <w:r>
        <w:t xml:space="preserve">Sub Sub Bab </w:t>
      </w:r>
    </w:p>
    <w:p>
      <w:pPr>
        <w:pStyle w:val="37"/>
        <w:numPr>
          <w:ilvl w:val="3"/>
          <w:numId w:val="12"/>
        </w:numPr>
        <w:spacing w:before="240"/>
        <w:ind w:left="567" w:hanging="580"/>
      </w:pPr>
      <w:r>
        <w:t>Sub sub sub bab</w:t>
      </w:r>
    </w:p>
    <w:p>
      <w:pPr>
        <w:pStyle w:val="38"/>
      </w:pPr>
      <w:r>
        <w:t>Ini adalah teks sub sub bab 1.1.1 di mana margin kiri dimulai persis di tepi, namun pada alinea pertama menjorok ke dalam 1 cm.</w:t>
      </w:r>
    </w:p>
    <w:p>
      <w:pPr>
        <w:pStyle w:val="37"/>
        <w:numPr>
          <w:ilvl w:val="3"/>
          <w:numId w:val="12"/>
        </w:numPr>
        <w:ind w:left="567" w:hanging="567"/>
      </w:pPr>
      <w:r>
        <w:t>Sub sub sub bab 1.1.2.2</w:t>
      </w:r>
    </w:p>
    <w:p>
      <w:pPr>
        <w:pStyle w:val="7"/>
      </w:pPr>
    </w:p>
    <w:p>
      <w:pPr>
        <w:pStyle w:val="7"/>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7"/>
        <w:numPr>
          <w:ilvl w:val="0"/>
          <w:numId w:val="15"/>
        </w:numPr>
        <w:ind w:left="567" w:hanging="425"/>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15"/>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15"/>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15"/>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15"/>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16"/>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17"/>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18"/>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19"/>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20"/>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21"/>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21"/>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3"/>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ymbol">
    <w:altName w:val="MT Extra"/>
    <w:panose1 w:val="05050102010706020507"/>
    <w:charset w:val="02"/>
    <w:family w:val="decorative"/>
    <w:pitch w:val="default"/>
    <w:sig w:usb0="00000000" w:usb1="00000000" w:usb2="00000000" w:usb3="00000000" w:csb0="80000000" w:csb1="00000000"/>
  </w:font>
  <w:font w:name="Wingdings">
    <w:altName w:val="MT Extra"/>
    <w:panose1 w:val="05000000000000000000"/>
    <w:charset w:val="02"/>
    <w:family w:val="decorative"/>
    <w:pitch w:val="default"/>
    <w:sig w:usb0="00000000" w:usb1="00000000" w:usb2="00000000" w:usb3="00000000" w:csb0="80000000" w:csb1="00000000"/>
  </w:font>
  <w:font w:name="Segoe UI">
    <w:altName w:val="Arial"/>
    <w:panose1 w:val="020B0604020202020204"/>
    <w:charset w:val="00"/>
    <w:family w:val="swiss"/>
    <w:pitch w:val="default"/>
    <w:sig w:usb0="00000000" w:usb1="00000000" w:usb2="00000009" w:usb3="00000000" w:csb0="000001FF" w:csb1="00000000"/>
  </w:font>
  <w:font w:name="MS Mincho">
    <w:altName w:val="Trebuchet MS"/>
    <w:panose1 w:val="02020609040205080304"/>
    <w:charset w:val="80"/>
    <w:family w:val="modern"/>
    <w:pitch w:val="default"/>
    <w:sig w:usb0="00000000" w:usb1="00000000" w:usb2="08000012" w:usb3="00000000" w:csb0="0002009F" w:csb1="00000000"/>
  </w:font>
  <w:font w:name="ＭＳ 明朝">
    <w:altName w:val="Andale Mono"/>
    <w:panose1 w:val="00000000000000000000"/>
    <w:charset w:val="00"/>
    <w:family w:val="auto"/>
    <w:pitch w:val="default"/>
    <w:sig w:usb0="00000000" w:usb1="00000000" w:usb2="00000000" w:usb3="00000000" w:csb0="00000000"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Cambria Math">
    <w:altName w:val="DejaVu Math TeX Gyre"/>
    <w:panose1 w:val="02040503050406030204"/>
    <w:charset w:val="00"/>
    <w:family w:val="roman"/>
    <w:pitch w:val="default"/>
    <w:sig w:usb0="00000000" w:usb1="00000000" w:usb2="00000000" w:usb3="00000000" w:csb0="0000019F"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a Sans">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Contoh </w:t>
    </w:r>
    <w:r>
      <w:rPr>
        <w:lang w:val="en-US"/>
      </w:rPr>
      <w:t xml:space="preserve">Halaman Awal Bab I, </w:t>
    </w:r>
    <w:r>
      <w:t>Penulisan Bab, Sub Bab, Sub</w:t>
    </w:r>
    <w:r>
      <w:rPr>
        <w:lang w:val="en-US"/>
      </w:rPr>
      <w:t>-sub</w:t>
    </w:r>
    <w:r>
      <w:t xml:space="preserve"> Bab, dan Teks yang </w:t>
    </w:r>
    <w:r>
      <w:rPr>
        <w:lang w:val="en-US"/>
      </w:rPr>
      <w:t>T</w:t>
    </w:r>
    <w:r>
      <w:t>ermasuk di</w:t>
    </w:r>
    <w:r>
      <w:rPr>
        <w:lang w:val="en-AU"/>
      </w:rPr>
      <w:t xml:space="preserve"> </w:t>
    </w:r>
    <w:r>
      <w:rPr>
        <w:lang w:val="en-US"/>
      </w:rPr>
      <w:t>D</w:t>
    </w:r>
    <w:r>
      <w:t>alamnya</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685108B"/>
    <w:multiLevelType w:val="multilevel"/>
    <w:tmpl w:val="1685108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6">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8">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9">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0">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3">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4">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5">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18">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9">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0">
    <w:nsid w:val="7B4B2D7A"/>
    <w:multiLevelType w:val="multilevel"/>
    <w:tmpl w:val="7B4B2D7A"/>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8"/>
  </w:num>
  <w:num w:numId="2">
    <w:abstractNumId w:val="3"/>
  </w:num>
  <w:num w:numId="3">
    <w:abstractNumId w:val="17"/>
  </w:num>
  <w:num w:numId="4">
    <w:abstractNumId w:val="11"/>
  </w:num>
  <w:num w:numId="5">
    <w:abstractNumId w:val="12"/>
  </w:num>
  <w:num w:numId="6">
    <w:abstractNumId w:val="16"/>
  </w:num>
  <w:num w:numId="7">
    <w:abstractNumId w:val="0"/>
  </w:num>
  <w:num w:numId="8">
    <w:abstractNumId w:val="14"/>
  </w:num>
  <w:num w:numId="9">
    <w:abstractNumId w:val="9"/>
  </w:num>
  <w:num w:numId="10">
    <w:abstractNumId w:val="7"/>
  </w:num>
  <w:num w:numId="11">
    <w:abstractNumId w:val="13"/>
  </w:num>
  <w:num w:numId="12">
    <w:abstractNumId w:val="20"/>
  </w:num>
  <w:num w:numId="13">
    <w:abstractNumId w:val="19"/>
  </w:num>
  <w:num w:numId="14">
    <w:abstractNumId w:val="5"/>
  </w:num>
  <w:num w:numId="15">
    <w:abstractNumId w:val="15"/>
  </w:num>
  <w:num w:numId="16">
    <w:abstractNumId w:val="4"/>
  </w:num>
  <w:num w:numId="17">
    <w:abstractNumId w:val="6"/>
  </w:num>
  <w:num w:numId="18">
    <w:abstractNumId w:val="10"/>
  </w:num>
  <w:num w:numId="19">
    <w:abstractNumId w:val="18"/>
  </w:num>
  <w:num w:numId="20">
    <w:abstractNumId w:val="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7FF346C"/>
    <w:rsid w:val="3E665AF0"/>
    <w:rsid w:val="5D3F86E5"/>
    <w:rsid w:val="6DF7AA5D"/>
    <w:rsid w:val="7FC9A718"/>
    <w:rsid w:val="7FF5F538"/>
    <w:rsid w:val="7FFC2E2C"/>
    <w:rsid w:val="8EFBDC88"/>
    <w:rsid w:val="B19D5D64"/>
    <w:rsid w:val="D91F561B"/>
    <w:rsid w:val="EBF872D3"/>
    <w:rsid w:val="EFF5B60F"/>
    <w:rsid w:val="FBFA65E9"/>
    <w:rsid w:val="FBFC5F7B"/>
    <w:rsid w:val="FDEFF4C8"/>
    <w:rsid w:val="FEFF6CDB"/>
    <w:rsid w:val="FFDD3F9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customStyle="1" w:styleId="6">
    <w:name w:val="Numbering 1"/>
    <w:basedOn w:val="7"/>
    <w:link w:val="53"/>
    <w:uiPriority w:val="0"/>
    <w:pPr>
      <w:numPr>
        <w:ilvl w:val="0"/>
        <w:numId w:val="2"/>
      </w:numPr>
      <w:ind w:left="567" w:hanging="425"/>
    </w:pPr>
  </w:style>
  <w:style w:type="paragraph" w:customStyle="1" w:styleId="7">
    <w:name w:val="Isi Heading 1"/>
    <w:basedOn w:val="1"/>
    <w:link w:val="40"/>
    <w:uiPriority w:val="0"/>
    <w:rPr>
      <w:rFonts w:cs="Times New Roman"/>
    </w:rPr>
  </w:style>
  <w:style w:type="paragraph" w:styleId="11">
    <w:name w:val="Balloon Text"/>
    <w:basedOn w:val="1"/>
    <w:link w:val="59"/>
    <w:semiHidden/>
    <w:unhideWhenUsed/>
    <w:uiPriority w:val="99"/>
    <w:pPr>
      <w:spacing w:line="240" w:lineRule="auto"/>
    </w:pPr>
    <w:rPr>
      <w:rFonts w:ascii="Segoe UI" w:hAnsi="Segoe UI" w:cs="Segoe UI"/>
      <w:sz w:val="18"/>
      <w:szCs w:val="18"/>
    </w:rPr>
  </w:style>
  <w:style w:type="paragraph" w:styleId="12">
    <w:name w:val="Body Text"/>
    <w:basedOn w:val="1"/>
    <w:link w:val="65"/>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uiPriority w:val="0"/>
    <w:rPr>
      <w:rFonts w:ascii="Times New Roman" w:hAnsi="Times New Roman" w:cs="Times New Roman"/>
      <w:sz w:val="24"/>
      <w:lang w:val="id-ID"/>
    </w:rPr>
  </w:style>
  <w:style w:type="character" w:customStyle="1" w:styleId="40">
    <w:name w:val="Isi Heading 1 Char"/>
    <w:basedOn w:val="9"/>
    <w:link w:val="7"/>
    <w:uiPriority w:val="0"/>
    <w:rPr>
      <w:rFonts w:ascii="Times New Roman" w:hAnsi="Times New Roman" w:cs="Times New Roman"/>
      <w:sz w:val="24"/>
      <w:lang w:val="id-ID"/>
    </w:rPr>
  </w:style>
  <w:style w:type="paragraph" w:customStyle="1" w:styleId="41">
    <w:name w:val="Isi Heading 2"/>
    <w:basedOn w:val="1"/>
    <w:link w:val="42"/>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uiPriority w:val="0"/>
    <w:rPr>
      <w:rFonts w:ascii="Times New Roman" w:hAnsi="Times New Roman" w:cs="Times New Roman"/>
      <w:sz w:val="24"/>
      <w:lang w:val="id-ID"/>
    </w:rPr>
  </w:style>
  <w:style w:type="paragraph" w:customStyle="1" w:styleId="47">
    <w:name w:val="Isi Heading 4"/>
    <w:basedOn w:val="37"/>
    <w:link w:val="49"/>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uiPriority w:val="0"/>
    <w:rPr>
      <w:rFonts w:ascii="Times New Roman" w:hAnsi="Times New Roman" w:eastAsiaTheme="majorEastAsia" w:cstheme="majorBidi"/>
      <w:sz w:val="28"/>
      <w:szCs w:val="32"/>
      <w:lang w:val="id-ID"/>
    </w:rPr>
  </w:style>
  <w:style w:type="paragraph" w:customStyle="1" w:styleId="52">
    <w:name w:val="Bullets 1"/>
    <w:basedOn w:val="38"/>
    <w:link w:val="55"/>
    <w:uiPriority w:val="0"/>
    <w:pPr>
      <w:numPr>
        <w:ilvl w:val="2"/>
        <w:numId w:val="3"/>
      </w:numPr>
      <w:spacing w:after="160"/>
      <w:ind w:left="567" w:hanging="425"/>
    </w:pPr>
  </w:style>
  <w:style w:type="character" w:customStyle="1" w:styleId="53">
    <w:name w:val="Numbering 1 Char"/>
    <w:basedOn w:val="40"/>
    <w:link w:val="6"/>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uiPriority w:val="0"/>
    <w:rPr>
      <w:rFonts w:ascii="Times New Roman" w:hAnsi="Times New Roman" w:cs="Times New Roman"/>
      <w:sz w:val="24"/>
      <w:szCs w:val="24"/>
      <w:lang w:val="id-ID"/>
    </w:rPr>
  </w:style>
  <w:style w:type="character" w:customStyle="1" w:styleId="58">
    <w:name w:val="Lampiran Char"/>
    <w:basedOn w:val="9"/>
    <w:link w:val="56"/>
    <w:uiPriority w:val="0"/>
    <w:rPr>
      <w:rFonts w:ascii="Times New Roman" w:hAnsi="Times New Roman" w:cs="Times New Roman"/>
      <w:b/>
      <w:sz w:val="36"/>
      <w:szCs w:val="28"/>
      <w:lang w:val="id-ID"/>
    </w:rPr>
  </w:style>
  <w:style w:type="character" w:customStyle="1" w:styleId="59">
    <w:name w:val="Teks Balon KAR"/>
    <w:basedOn w:val="9"/>
    <w:link w:val="11"/>
    <w:semiHidden/>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uiPriority w:val="0"/>
    <w:rPr>
      <w:rFonts w:ascii="Times New Roman" w:hAnsi="Times New Roman"/>
      <w:sz w:val="24"/>
      <w:lang w:val="en-AU"/>
    </w:rPr>
  </w:style>
  <w:style w:type="character" w:styleId="62">
    <w:name w:val="Placeholder Text"/>
    <w:basedOn w:val="9"/>
    <w:semiHidden/>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uiPriority w:val="0"/>
    <w:rPr>
      <w:rFonts w:ascii="Times New Roman" w:hAnsi="Times New Roman" w:cs="Times New Roman"/>
      <w:b/>
      <w:sz w:val="24"/>
      <w:lang w:val="id-ID"/>
    </w:rPr>
  </w:style>
  <w:style w:type="character" w:customStyle="1" w:styleId="65">
    <w:name w:val="Teks Isi KAR"/>
    <w:basedOn w:val="9"/>
    <w:link w:val="12"/>
    <w:uiPriority w:val="0"/>
    <w:rPr>
      <w:rFonts w:ascii="Times New Roman" w:hAnsi="Times New Roman" w:eastAsia="Times New Roman" w:cs="Times New Roman"/>
      <w:sz w:val="20"/>
      <w:szCs w:val="20"/>
    </w:rPr>
  </w:style>
  <w:style w:type="paragraph" w:customStyle="1" w:styleId="66">
    <w:name w:val="ICTS_AuthorIdentity"/>
    <w:basedOn w:val="13"/>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uiPriority w:val="99"/>
    <w:rPr>
      <w:rFonts w:ascii="Times New Roman" w:hAnsi="Times New Roman"/>
      <w:sz w:val="16"/>
      <w:szCs w:val="16"/>
      <w:lang w:val="id-ID"/>
    </w:rPr>
  </w:style>
  <w:style w:type="character" w:customStyle="1" w:styleId="68">
    <w:name w:val="skimlinks-unlinked"/>
    <w:basedOn w:val="9"/>
    <w:uiPriority w:val="0"/>
  </w:style>
  <w:style w:type="character" w:customStyle="1" w:styleId="69">
    <w:name w:val="fontstyle01"/>
    <w:basedOn w:val="9"/>
    <w:uiPriority w:val="0"/>
    <w:rPr>
      <w:rFonts w:hint="default" w:ascii="ArialMT" w:hAnsi="ArialMT"/>
      <w:color w:val="000000"/>
      <w:sz w:val="22"/>
      <w:szCs w:val="22"/>
    </w:rPr>
  </w:style>
  <w:style w:type="character" w:customStyle="1" w:styleId="70">
    <w:name w:val="fontstyle21"/>
    <w:basedOn w:val="9"/>
    <w:uiPriority w:val="0"/>
    <w:rPr>
      <w:rFonts w:hint="default" w:ascii="Arial-BoldMT" w:hAnsi="Arial-BoldMT"/>
      <w:b/>
      <w:bCs/>
      <w:color w:val="000000"/>
      <w:sz w:val="22"/>
      <w:szCs w:val="22"/>
    </w:rPr>
  </w:style>
  <w:style w:type="character" w:customStyle="1" w:styleId="71">
    <w:name w:val="fontstyle31"/>
    <w:basedOn w:val="9"/>
    <w:uiPriority w:val="0"/>
    <w:rPr>
      <w:rFonts w:hint="default" w:ascii="Arial-ItalicMT" w:hAnsi="Arial-ItalicMT"/>
      <w:i/>
      <w:iCs/>
      <w:color w:val="000000"/>
      <w:sz w:val="22"/>
      <w:szCs w:val="22"/>
    </w:rPr>
  </w:style>
  <w:style w:type="character" w:customStyle="1" w:styleId="72">
    <w:name w:val="fontstyle41"/>
    <w:basedOn w:val="9"/>
    <w:uiPriority w:val="0"/>
    <w:rPr>
      <w:rFonts w:hint="default" w:ascii="Arial" w:hAnsi="Arial" w:cs="Arial"/>
      <w:b/>
      <w:bCs/>
      <w:i/>
      <w:iCs/>
      <w:color w:val="000000"/>
      <w:sz w:val="24"/>
      <w:szCs w:val="24"/>
    </w:rPr>
  </w:style>
  <w:style w:type="character" w:customStyle="1" w:styleId="73">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1</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2020-03-24T23:53:00Z</dcterms:created>
  <dc:creator>JackDololotons</dc:creator>
  <cp:lastModifiedBy>alkanahalida</cp:lastModifiedBy>
  <cp:lastPrinted>2018-04-30T12:36:00Z</cp:lastPrinted>
  <dcterms:modified xsi:type="dcterms:W3CDTF">2020-05-13T16:10:25Z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