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2227" w14:textId="48A02D86" w:rsidR="00FE1B41" w:rsidRPr="00FE1B41" w:rsidRDefault="00FE1B41" w:rsidP="00FE1B41">
      <w:pPr>
        <w:rPr>
          <w:rFonts w:ascii="Lucida Console" w:hAnsi="Lucida Console"/>
          <w:b/>
          <w:bCs/>
          <w:noProof/>
          <w:sz w:val="28"/>
          <w:szCs w:val="28"/>
          <w:lang w:val="en-CA"/>
        </w:rPr>
      </w:pPr>
      <w:r w:rsidRPr="00FE1B41">
        <w:rPr>
          <w:rFonts w:ascii="Lucida Console" w:hAnsi="Lucida Console"/>
          <w:b/>
          <w:bCs/>
          <w:noProof/>
          <w:sz w:val="28"/>
          <w:szCs w:val="28"/>
          <w:lang w:val="en-CA"/>
        </w:rPr>
        <w:t>EXTRACT WHAT IS IN RED</w:t>
      </w:r>
    </w:p>
    <w:p w14:paraId="33A6C825" w14:textId="77777777" w:rsid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</w:p>
    <w:p w14:paraId="46A5A4E0" w14:textId="150B0E45" w:rsidR="00FE1B41" w:rsidRDefault="00FE1B41" w:rsidP="00FE1B41">
      <w:pPr>
        <w:rPr>
          <w:rFonts w:ascii="Lucida Console" w:hAnsi="Lucida Console"/>
          <w:b/>
          <w:bCs/>
          <w:noProof/>
          <w:szCs w:val="24"/>
          <w:lang w:val="en-CA"/>
        </w:rPr>
      </w:pPr>
      <w:r w:rsidRPr="00FE1B41">
        <w:rPr>
          <w:rFonts w:ascii="Lucida Console" w:hAnsi="Lucida Console"/>
          <w:b/>
          <w:bCs/>
          <w:noProof/>
          <w:szCs w:val="24"/>
          <w:lang w:val="en-CA"/>
        </w:rPr>
        <w:t>SEPARATE FIELDS USING “|”</w:t>
      </w:r>
      <w:r w:rsidRPr="00FE1B41">
        <w:rPr>
          <w:rFonts w:ascii="Lucida Console" w:hAnsi="Lucida Console"/>
          <w:b/>
          <w:bCs/>
          <w:noProof/>
          <w:szCs w:val="24"/>
          <w:lang w:val="en-CA"/>
        </w:rPr>
        <w:br/>
      </w:r>
    </w:p>
    <w:p w14:paraId="30A7928D" w14:textId="77777777" w:rsidR="00FE1B41" w:rsidRPr="00FE1B41" w:rsidRDefault="00FE1B41" w:rsidP="00FE1B41">
      <w:pPr>
        <w:rPr>
          <w:rFonts w:ascii="Lucida Console" w:hAnsi="Lucida Console"/>
          <w:b/>
          <w:bCs/>
          <w:noProof/>
          <w:szCs w:val="24"/>
          <w:lang w:val="en-CA"/>
        </w:rPr>
      </w:pPr>
    </w:p>
    <w:p w14:paraId="5C9B8AD1" w14:textId="58D683DD" w:rsid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>
        <w:rPr>
          <w:rFonts w:ascii="Lucida Console" w:hAnsi="Lucida Console"/>
          <w:noProof/>
          <w:sz w:val="18"/>
          <w:szCs w:val="18"/>
          <w:lang w:val="en-CA"/>
        </w:rPr>
        <w:t>Example</w:t>
      </w:r>
      <w:r w:rsidR="00B47D6B">
        <w:rPr>
          <w:rFonts w:ascii="Lucida Console" w:hAnsi="Lucida Console"/>
          <w:noProof/>
          <w:sz w:val="18"/>
          <w:szCs w:val="18"/>
          <w:lang w:val="en-CA"/>
        </w:rPr>
        <w:t>, Record 1, separated by newline</w:t>
      </w:r>
      <w:r>
        <w:rPr>
          <w:rFonts w:ascii="Lucida Console" w:hAnsi="Lucida Console"/>
          <w:noProof/>
          <w:sz w:val="18"/>
          <w:szCs w:val="18"/>
          <w:lang w:val="en-CA"/>
        </w:rPr>
        <w:t>:</w:t>
      </w:r>
    </w:p>
    <w:p w14:paraId="31DF05E0" w14:textId="29C6EFA7" w:rsidR="00FE1B41" w:rsidRPr="00FE1B41" w:rsidRDefault="00FE1B41" w:rsidP="00FE1B41">
      <w:pPr>
        <w:rPr>
          <w:rFonts w:ascii="Lucida Console" w:hAnsi="Lucida Console"/>
          <w:noProof/>
          <w:color w:val="FF0000"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"CVE-2023-0001"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“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psirt@paloaltonetworks.com"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"CWE-319"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 xml:space="preserve">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"https://security.paloaltonetworks.com/CVE-2023-0001"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 xml:space="preserve">,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"https://security.paloaltonetworks.com/CVE-2023-000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2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"An information exposure vulnerability in the Palo Alto Networks Cortex XDR agent on Windows devices allows a local system administrator to disclose the admin password for the agent in cleartext, which bad actors can then use to execute privileged cytool commands that disable or uninstall the agent."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cpe:2.3:a:paloaltonetworks:cortex_xdr_agent:*:*:*:*:critical_environment:*:*:*",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 xml:space="preserve">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"7.5",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 xml:space="preserve">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"7.5.101"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"LOCAL"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"LOW"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"HIGH"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"NONE"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"HIGH"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"HIGH"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"HIGH"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|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"MEDIUM"</w:t>
      </w:r>
      <w:r w:rsidR="00B47D6B" w:rsidRPr="00B47D6B">
        <w:rPr>
          <w:rFonts w:ascii="Lucida Console" w:hAnsi="Lucida Console"/>
          <w:b/>
          <w:bCs/>
          <w:noProof/>
          <w:color w:val="000000" w:themeColor="text1"/>
          <w:sz w:val="18"/>
          <w:szCs w:val="18"/>
          <w:lang w:val="en-CA"/>
        </w:rPr>
        <w:t>\n</w:t>
      </w:r>
    </w:p>
    <w:p w14:paraId="143745BD" w14:textId="77777777" w:rsidR="00FE1B41" w:rsidRDefault="00FE1B41" w:rsidP="00FE1B41">
      <w:pPr>
        <w:rPr>
          <w:rFonts w:ascii="Lucida Console" w:hAnsi="Lucida Console"/>
          <w:noProof/>
          <w:color w:val="FF0000"/>
          <w:sz w:val="18"/>
          <w:szCs w:val="18"/>
          <w:lang w:val="en-CA"/>
        </w:rPr>
      </w:pPr>
    </w:p>
    <w:p w14:paraId="1041D365" w14:textId="77777777" w:rsid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</w:p>
    <w:p w14:paraId="109F983E" w14:textId="4B96F11B" w:rsidR="00B47D6B" w:rsidRDefault="00B47D6B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>
        <w:rPr>
          <w:rFonts w:ascii="Lucida Console" w:hAnsi="Lucida Console"/>
          <w:noProof/>
          <w:sz w:val="18"/>
          <w:szCs w:val="18"/>
          <w:lang w:val="en-CA"/>
        </w:rPr>
        <w:t>Example Record to Process:</w:t>
      </w:r>
    </w:p>
    <w:p w14:paraId="39BFA2B8" w14:textId="77777777" w:rsid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</w:p>
    <w:p w14:paraId="28675F53" w14:textId="77777777" w:rsid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</w:p>
    <w:p w14:paraId="4217553E" w14:textId="203905F1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"CVE_data_meta" : {</w:t>
      </w:r>
    </w:p>
    <w:p w14:paraId="142E122E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       "ID"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"CVE-2023-0001"</w:t>
      </w:r>
      <w:r w:rsidRPr="00FE1B41">
        <w:rPr>
          <w:rFonts w:ascii="Lucida Console" w:hAnsi="Lucida Console"/>
          <w:noProof/>
          <w:sz w:val="18"/>
          <w:szCs w:val="18"/>
          <w:lang w:val="en-CA"/>
        </w:rPr>
        <w:t>,</w:t>
      </w:r>
    </w:p>
    <w:p w14:paraId="467C1C58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"ASSIGNER"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"psirt@paloaltonetworks.com"</w:t>
      </w:r>
    </w:p>
    <w:p w14:paraId="22582733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2AE49117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"problemtype" : {</w:t>
      </w:r>
    </w:p>
    <w:p w14:paraId="1D9EF6B9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"problemtype_data" : [ {</w:t>
      </w:r>
    </w:p>
    <w:p w14:paraId="766BE91A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"description" : [ {</w:t>
      </w:r>
    </w:p>
    <w:p w14:paraId="24DA78BE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  "lang" : "en",</w:t>
      </w:r>
    </w:p>
    <w:p w14:paraId="6C56D2E2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  "value"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"CWE-319"</w:t>
      </w:r>
    </w:p>
    <w:p w14:paraId="59E51B57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} ]</w:t>
      </w:r>
    </w:p>
    <w:p w14:paraId="4556C088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2C24F8C6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216895D4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"references" : {</w:t>
      </w:r>
    </w:p>
    <w:p w14:paraId="4448ADF2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"reference_data" : [ {</w:t>
      </w:r>
    </w:p>
    <w:p w14:paraId="33460524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"url"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"https://security.paloaltonetworks.com/CVE-2023-0001"</w:t>
      </w:r>
      <w:r w:rsidRPr="00FE1B41">
        <w:rPr>
          <w:rFonts w:ascii="Lucida Console" w:hAnsi="Lucida Console"/>
          <w:noProof/>
          <w:sz w:val="18"/>
          <w:szCs w:val="18"/>
          <w:lang w:val="en-CA"/>
        </w:rPr>
        <w:t>,</w:t>
      </w:r>
    </w:p>
    <w:p w14:paraId="204002F5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"name" : "https://security.paloaltonetworks.com/CVE-2023-0001",</w:t>
      </w:r>
    </w:p>
    <w:p w14:paraId="52BE326A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"refsource" : "MISC",</w:t>
      </w:r>
    </w:p>
    <w:p w14:paraId="65A0FC4D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"tags" : [ "Vendor Advisory" ]</w:t>
      </w:r>
    </w:p>
    <w:p w14:paraId="6BFBF01C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3B374FB8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},</w:t>
      </w:r>
    </w:p>
    <w:p w14:paraId="53FA0EE6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"description" : {</w:t>
      </w:r>
    </w:p>
    <w:p w14:paraId="3B1A6B37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"description_data" : [ {</w:t>
      </w:r>
    </w:p>
    <w:p w14:paraId="7F8FF8C4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"lang" : "en",</w:t>
      </w:r>
    </w:p>
    <w:p w14:paraId="51476499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"value"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"An information exposure vulnerability in the Palo Alto Networks Cortex XDR agent on Windows devices allows a local system administrator to disclose the admin password for the agent in cleartext, which bad actors can then use to execute privileged cytool commands that disable or uninstall the agent."</w:t>
      </w:r>
    </w:p>
    <w:p w14:paraId="3AEB22EA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} ]</w:t>
      </w:r>
    </w:p>
    <w:p w14:paraId="69A742F9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}</w:t>
      </w:r>
    </w:p>
    <w:p w14:paraId="50C12DBC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1E0478FD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"configurations" : {</w:t>
      </w:r>
    </w:p>
    <w:p w14:paraId="2CA246C5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"CVE_data_version" : "4.0",</w:t>
      </w:r>
    </w:p>
    <w:p w14:paraId="6881CAA2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"nodes" : [ {</w:t>
      </w:r>
    </w:p>
    <w:p w14:paraId="5647853D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"operator" : "AND",</w:t>
      </w:r>
    </w:p>
    <w:p w14:paraId="10CF4D94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"children" : [ {</w:t>
      </w:r>
    </w:p>
    <w:p w14:paraId="7BDFE720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"operator" : "OR",</w:t>
      </w:r>
    </w:p>
    <w:p w14:paraId="57B2B7F3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"children" : [ ],</w:t>
      </w:r>
    </w:p>
    <w:p w14:paraId="7E47D2E5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"cpe_match" : [ {</w:t>
      </w:r>
    </w:p>
    <w:p w14:paraId="2472916E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  "vulnerable" : true,</w:t>
      </w:r>
    </w:p>
    <w:p w14:paraId="5A41F4B6" w14:textId="77777777" w:rsidR="00FE1B41" w:rsidRPr="00FE1B41" w:rsidRDefault="00FE1B41" w:rsidP="00FE1B41">
      <w:pPr>
        <w:rPr>
          <w:rFonts w:ascii="Lucida Console" w:hAnsi="Lucida Console"/>
          <w:noProof/>
          <w:color w:val="FF0000"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  "cpe23Uri"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"cpe:2.3:a:paloaltonetworks:cortex_xdr_agent:*:*:*:*:critical_environment:*:*:*",</w:t>
      </w:r>
    </w:p>
    <w:p w14:paraId="2F55DC76" w14:textId="77777777" w:rsidR="00FE1B41" w:rsidRPr="00FE1B41" w:rsidRDefault="00FE1B41" w:rsidP="00FE1B41">
      <w:pPr>
        <w:rPr>
          <w:rFonts w:ascii="Lucida Console" w:hAnsi="Lucida Console"/>
          <w:noProof/>
          <w:color w:val="FF0000"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 xml:space="preserve">            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"versionStartIncluding"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"7.5",</w:t>
      </w:r>
    </w:p>
    <w:p w14:paraId="0BF75564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 xml:space="preserve">            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"versionEndExcluding"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"7.5.101"</w:t>
      </w:r>
      <w:r w:rsidRPr="00FE1B41">
        <w:rPr>
          <w:rFonts w:ascii="Lucida Console" w:hAnsi="Lucida Console"/>
          <w:noProof/>
          <w:sz w:val="18"/>
          <w:szCs w:val="18"/>
          <w:lang w:val="en-CA"/>
        </w:rPr>
        <w:t>,</w:t>
      </w:r>
    </w:p>
    <w:p w14:paraId="2A938B7C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  "cpe_name" : [ ]</w:t>
      </w:r>
    </w:p>
    <w:p w14:paraId="795AE9B0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} ]</w:t>
      </w:r>
    </w:p>
    <w:p w14:paraId="2FC3F661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}, {</w:t>
      </w:r>
    </w:p>
    <w:p w14:paraId="0BCFC161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"operator" : "OR",</w:t>
      </w:r>
    </w:p>
    <w:p w14:paraId="3C3A6D6C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"children" : [ ],</w:t>
      </w:r>
    </w:p>
    <w:p w14:paraId="28849124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"cpe_match" : [ {</w:t>
      </w:r>
    </w:p>
    <w:p w14:paraId="00C0E1CE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  "vulnerable" : false,</w:t>
      </w:r>
    </w:p>
    <w:p w14:paraId="02A35982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  "cpe23Uri" : "cpe:2.3:o:microsoft:windows:-:*:*:*:*:*:*:*",</w:t>
      </w:r>
    </w:p>
    <w:p w14:paraId="4FAD7026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  "cpe_name" : [ ]</w:t>
      </w:r>
    </w:p>
    <w:p w14:paraId="4BB42F51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} ]</w:t>
      </w:r>
    </w:p>
    <w:p w14:paraId="5A8808EC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} ],</w:t>
      </w:r>
    </w:p>
    <w:p w14:paraId="2FCB1F0D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"cpe_match" : [ ]</w:t>
      </w:r>
    </w:p>
    <w:p w14:paraId="1E72FCFB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} ]</w:t>
      </w:r>
    </w:p>
    <w:p w14:paraId="3C5FF90F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48E2800D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"impact" : {</w:t>
      </w:r>
    </w:p>
    <w:p w14:paraId="34575721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"baseMetricV3" : {</w:t>
      </w:r>
    </w:p>
    <w:p w14:paraId="15B64FC1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"cvssV3" : {</w:t>
      </w:r>
    </w:p>
    <w:p w14:paraId="0E1E4C86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"version" : "3.1",</w:t>
      </w:r>
    </w:p>
    <w:p w14:paraId="3B6A6701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"vectorString" : "CVSS:3.1/AV:L/AC:L/PR:H/UI:N/S:U/C:H/I:H/A:H",</w:t>
      </w:r>
    </w:p>
    <w:p w14:paraId="7BFE5F49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</w:t>
      </w: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"attackVector"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"LOCAL"</w:t>
      </w:r>
      <w:r w:rsidRPr="00FE1B41">
        <w:rPr>
          <w:rFonts w:ascii="Lucida Console" w:hAnsi="Lucida Console"/>
          <w:noProof/>
          <w:sz w:val="18"/>
          <w:szCs w:val="18"/>
          <w:lang w:val="en-CA"/>
        </w:rPr>
        <w:t>,</w:t>
      </w:r>
    </w:p>
    <w:p w14:paraId="689A7020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         "attackComplexity"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"LOW"</w:t>
      </w:r>
      <w:r w:rsidRPr="00FE1B41">
        <w:rPr>
          <w:rFonts w:ascii="Lucida Console" w:hAnsi="Lucida Console"/>
          <w:noProof/>
          <w:sz w:val="18"/>
          <w:szCs w:val="18"/>
          <w:lang w:val="en-CA"/>
        </w:rPr>
        <w:t>,</w:t>
      </w:r>
    </w:p>
    <w:p w14:paraId="07CC582A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         "privilegesRequired"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"HIGH"</w:t>
      </w:r>
      <w:r w:rsidRPr="00FE1B41">
        <w:rPr>
          <w:rFonts w:ascii="Lucida Console" w:hAnsi="Lucida Console"/>
          <w:noProof/>
          <w:sz w:val="18"/>
          <w:szCs w:val="18"/>
          <w:lang w:val="en-CA"/>
        </w:rPr>
        <w:t>,</w:t>
      </w:r>
    </w:p>
    <w:p w14:paraId="455F033F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         "userInteraction"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"NONE"</w:t>
      </w:r>
      <w:r w:rsidRPr="00FE1B41">
        <w:rPr>
          <w:rFonts w:ascii="Lucida Console" w:hAnsi="Lucida Console"/>
          <w:noProof/>
          <w:sz w:val="18"/>
          <w:szCs w:val="18"/>
          <w:lang w:val="en-CA"/>
        </w:rPr>
        <w:t>,</w:t>
      </w:r>
    </w:p>
    <w:p w14:paraId="690C665E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"scope" : "UNCHANGED",</w:t>
      </w:r>
    </w:p>
    <w:p w14:paraId="1BC0263A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         "confidentialityImpact"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"HIGH"</w:t>
      </w:r>
      <w:r w:rsidRPr="00FE1B41">
        <w:rPr>
          <w:rFonts w:ascii="Lucida Console" w:hAnsi="Lucida Console"/>
          <w:noProof/>
          <w:sz w:val="18"/>
          <w:szCs w:val="18"/>
          <w:lang w:val="en-CA"/>
        </w:rPr>
        <w:t>,</w:t>
      </w:r>
    </w:p>
    <w:p w14:paraId="35873F23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         "integrityImpact"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"HIGH"</w:t>
      </w:r>
      <w:r w:rsidRPr="00FE1B41">
        <w:rPr>
          <w:rFonts w:ascii="Lucida Console" w:hAnsi="Lucida Console"/>
          <w:noProof/>
          <w:sz w:val="18"/>
          <w:szCs w:val="18"/>
          <w:lang w:val="en-CA"/>
        </w:rPr>
        <w:t>,</w:t>
      </w:r>
    </w:p>
    <w:p w14:paraId="208DE0CF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         "availabilityImpact"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"HIGH"</w:t>
      </w:r>
      <w:r w:rsidRPr="00FE1B41">
        <w:rPr>
          <w:rFonts w:ascii="Lucida Console" w:hAnsi="Lucida Console"/>
          <w:noProof/>
          <w:sz w:val="18"/>
          <w:szCs w:val="18"/>
          <w:lang w:val="en-CA"/>
        </w:rPr>
        <w:t>,</w:t>
      </w:r>
    </w:p>
    <w:p w14:paraId="7DF6166C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  "baseScore" : 6.7,</w:t>
      </w:r>
    </w:p>
    <w:p w14:paraId="64C73A66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color w:val="000000" w:themeColor="text1"/>
          <w:sz w:val="18"/>
          <w:szCs w:val="18"/>
          <w:lang w:val="en-CA"/>
        </w:rPr>
        <w:t xml:space="preserve">          "baseSeverity" : </w:t>
      </w:r>
      <w:r w:rsidRPr="00FE1B41">
        <w:rPr>
          <w:rFonts w:ascii="Lucida Console" w:hAnsi="Lucida Console"/>
          <w:noProof/>
          <w:color w:val="FF0000"/>
          <w:sz w:val="18"/>
          <w:szCs w:val="18"/>
          <w:lang w:val="en-CA"/>
        </w:rPr>
        <w:t>"MEDIUM"</w:t>
      </w:r>
    </w:p>
    <w:p w14:paraId="4A183CFC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lastRenderedPageBreak/>
        <w:t xml:space="preserve">        },</w:t>
      </w:r>
    </w:p>
    <w:p w14:paraId="1EE878E6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"exploitabilityScore" : 0.8,</w:t>
      </w:r>
    </w:p>
    <w:p w14:paraId="5772D1DD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  "impactScore" : 5.9</w:t>
      </w:r>
    </w:p>
    <w:p w14:paraId="6AEA01F8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  }</w:t>
      </w:r>
    </w:p>
    <w:p w14:paraId="2E5A7C82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},</w:t>
      </w:r>
    </w:p>
    <w:p w14:paraId="606752FA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"publishedDate" : "2023-02-08T18:15Z",</w:t>
      </w:r>
    </w:p>
    <w:p w14:paraId="76E73328" w14:textId="77777777" w:rsidR="00FE1B41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  "lastModifiedDate" : "2023-02-18T20:41Z"</w:t>
      </w:r>
    </w:p>
    <w:p w14:paraId="4A0F4369" w14:textId="1EA28CC7" w:rsidR="00E4387D" w:rsidRPr="00FE1B41" w:rsidRDefault="00FE1B41" w:rsidP="00FE1B41">
      <w:pPr>
        <w:rPr>
          <w:rFonts w:ascii="Lucida Console" w:hAnsi="Lucida Console"/>
          <w:noProof/>
          <w:sz w:val="18"/>
          <w:szCs w:val="18"/>
          <w:lang w:val="en-CA"/>
        </w:rPr>
      </w:pPr>
      <w:r w:rsidRPr="00FE1B41">
        <w:rPr>
          <w:rFonts w:ascii="Lucida Console" w:hAnsi="Lucida Console"/>
          <w:noProof/>
          <w:sz w:val="18"/>
          <w:szCs w:val="18"/>
          <w:lang w:val="en-CA"/>
        </w:rPr>
        <w:t xml:space="preserve">  }</w:t>
      </w:r>
    </w:p>
    <w:sectPr w:rsidR="00E4387D" w:rsidRPr="00FE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41"/>
    <w:rsid w:val="004E59B7"/>
    <w:rsid w:val="00B47D6B"/>
    <w:rsid w:val="00E4387D"/>
    <w:rsid w:val="00FE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9EEE"/>
  <w15:chartTrackingRefBased/>
  <w15:docId w15:val="{62469E2D-514D-4139-89B9-51E53050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B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355</Words>
  <Characters>2309</Characters>
  <Application>Microsoft Office Word</Application>
  <DocSecurity>0</DocSecurity>
  <Lines>101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Carbone R@ADM(IM) CFNOC@Defence365</dc:creator>
  <cp:keywords/>
  <dc:description/>
  <cp:lastModifiedBy>Carbone R@ADM(IM) CFNOC@Defence365</cp:lastModifiedBy>
  <cp:revision>1</cp:revision>
  <dcterms:created xsi:type="dcterms:W3CDTF">2023-07-27T13:45:00Z</dcterms:created>
  <dcterms:modified xsi:type="dcterms:W3CDTF">2023-07-27T14:05:00Z</dcterms:modified>
</cp:coreProperties>
</file>