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EF5" w:rsidRPr="00926539" w:rsidRDefault="00834644" w:rsidP="002C310B">
      <w:pPr>
        <w:jc w:val="left"/>
        <w:rPr>
          <w:rFonts w:ascii="Times New Roman" w:eastAsia="楷体" w:hAnsi="Times New Roman"/>
          <w:b/>
          <w:sz w:val="44"/>
          <w:szCs w:val="44"/>
        </w:rPr>
      </w:pPr>
      <w:r w:rsidRPr="002C310B">
        <w:rPr>
          <w:rFonts w:ascii="Times New Roman" w:eastAsia="楷体" w:hAnsi="楷体" w:hint="eastAsia"/>
          <w:b/>
          <w:sz w:val="56"/>
          <w:szCs w:val="44"/>
        </w:rPr>
        <w:t>吴先斌</w:t>
      </w:r>
      <w:r w:rsidR="002C310B" w:rsidRPr="002C310B">
        <w:rPr>
          <w:rFonts w:ascii="Times New Roman" w:eastAsia="楷体" w:hAnsi="楷体" w:hint="eastAsia"/>
          <w:b/>
          <w:sz w:val="56"/>
          <w:szCs w:val="44"/>
        </w:rPr>
        <w:t xml:space="preserve"> </w:t>
      </w:r>
      <w:r w:rsidR="002C310B" w:rsidRPr="002C310B">
        <w:rPr>
          <w:rFonts w:ascii="Times New Roman" w:eastAsia="楷体" w:hAnsi="楷体" w:hint="eastAsia"/>
          <w:b/>
          <w:sz w:val="28"/>
          <w:szCs w:val="44"/>
        </w:rPr>
        <w:t>中国科学院</w:t>
      </w:r>
      <w:r w:rsidR="002C310B" w:rsidRPr="002C310B">
        <w:rPr>
          <w:rFonts w:ascii="Times New Roman" w:eastAsia="楷体" w:hAnsi="楷体"/>
          <w:b/>
          <w:sz w:val="28"/>
          <w:szCs w:val="44"/>
        </w:rPr>
        <w:t>计算技术研究所（</w:t>
      </w:r>
      <w:r w:rsidR="002C310B" w:rsidRPr="002C310B">
        <w:rPr>
          <w:rFonts w:ascii="Times New Roman" w:eastAsia="楷体" w:hAnsi="楷体" w:hint="eastAsia"/>
          <w:b/>
          <w:sz w:val="28"/>
          <w:szCs w:val="44"/>
        </w:rPr>
        <w:t>硕士</w:t>
      </w:r>
      <w:r w:rsidR="002C310B" w:rsidRPr="002C310B">
        <w:rPr>
          <w:rFonts w:ascii="Times New Roman" w:eastAsia="楷体" w:hAnsi="楷体"/>
          <w:b/>
          <w:sz w:val="28"/>
          <w:szCs w:val="44"/>
        </w:rPr>
        <w:t>）</w:t>
      </w:r>
    </w:p>
    <w:p w:rsidR="005C5EF5" w:rsidRPr="008E23B2" w:rsidRDefault="005C5EF5" w:rsidP="00124D53">
      <w:pPr>
        <w:spacing w:afterLines="50" w:after="156" w:line="360" w:lineRule="auto"/>
        <w:jc w:val="left"/>
        <w:rPr>
          <w:rFonts w:ascii="Times New Roman" w:eastAsia="楷体" w:hAnsi="Times New Roman"/>
          <w:szCs w:val="24"/>
          <w:u w:val="single"/>
        </w:rPr>
      </w:pPr>
      <w:r w:rsidRPr="002C310B">
        <w:rPr>
          <w:rFonts w:ascii="Times New Roman" w:eastAsia="楷体" w:hAnsi="Times New Roman"/>
          <w:b/>
          <w:szCs w:val="24"/>
        </w:rPr>
        <w:t>手机</w:t>
      </w:r>
      <w:r w:rsidR="00154D5A" w:rsidRPr="002C310B">
        <w:rPr>
          <w:rFonts w:ascii="Times New Roman" w:eastAsia="楷体" w:hAnsi="Times New Roman" w:hint="eastAsia"/>
          <w:b/>
          <w:szCs w:val="24"/>
        </w:rPr>
        <w:t>：</w:t>
      </w:r>
      <w:r w:rsidR="00066ED0" w:rsidRPr="002C310B">
        <w:rPr>
          <w:rFonts w:ascii="Times New Roman" w:eastAsia="楷体" w:hAnsi="Times New Roman"/>
          <w:szCs w:val="24"/>
        </w:rPr>
        <w:t>(</w:t>
      </w:r>
      <w:r w:rsidR="00587D5E" w:rsidRPr="002C310B">
        <w:rPr>
          <w:rFonts w:ascii="Times New Roman" w:eastAsia="楷体" w:hAnsi="Times New Roman"/>
          <w:szCs w:val="24"/>
        </w:rPr>
        <w:t>+</w:t>
      </w:r>
      <w:r w:rsidR="00066ED0" w:rsidRPr="002C310B">
        <w:rPr>
          <w:rFonts w:ascii="Times New Roman" w:eastAsia="楷体" w:hAnsi="Times New Roman"/>
          <w:szCs w:val="24"/>
        </w:rPr>
        <w:t>86)</w:t>
      </w:r>
      <w:r w:rsidR="00587D5E" w:rsidRPr="002C310B">
        <w:rPr>
          <w:rFonts w:ascii="Times New Roman" w:eastAsia="楷体" w:hAnsi="Times New Roman"/>
          <w:szCs w:val="24"/>
        </w:rPr>
        <w:t xml:space="preserve"> </w:t>
      </w:r>
      <w:r w:rsidR="005C4CB6" w:rsidRPr="002C310B">
        <w:rPr>
          <w:rFonts w:ascii="Times New Roman" w:eastAsia="楷体" w:hAnsi="Times New Roman"/>
          <w:szCs w:val="24"/>
        </w:rPr>
        <w:t>15210617181</w:t>
      </w:r>
      <w:r w:rsidR="00E10D6C" w:rsidRPr="002C310B">
        <w:rPr>
          <w:rFonts w:ascii="Times New Roman" w:eastAsia="楷体" w:hAnsi="Times New Roman" w:hint="eastAsia"/>
          <w:szCs w:val="24"/>
        </w:rPr>
        <w:t xml:space="preserve">   </w:t>
      </w:r>
      <w:r w:rsidRPr="002C310B">
        <w:rPr>
          <w:rFonts w:ascii="Times New Roman" w:eastAsia="楷体" w:hAnsi="Times New Roman"/>
          <w:b/>
          <w:szCs w:val="24"/>
        </w:rPr>
        <w:t>邮箱</w:t>
      </w:r>
      <w:r w:rsidR="00154D5A" w:rsidRPr="002C310B">
        <w:rPr>
          <w:rFonts w:ascii="Times New Roman" w:eastAsia="楷体" w:hAnsi="Times New Roman" w:hint="eastAsia"/>
          <w:b/>
          <w:szCs w:val="24"/>
        </w:rPr>
        <w:t>：</w:t>
      </w:r>
      <w:r w:rsidR="002A22CA" w:rsidRPr="00890F86">
        <w:rPr>
          <w:rFonts w:ascii="Times New Roman" w:eastAsia="楷体" w:hAnsi="Times New Roman"/>
          <w:szCs w:val="24"/>
        </w:rPr>
        <w:t>wuxianbin@ict.ac.cn</w:t>
      </w:r>
      <w:r w:rsidR="002A22CA">
        <w:rPr>
          <w:rFonts w:ascii="Times New Roman" w:eastAsia="楷体" w:hAnsi="Times New Roman"/>
          <w:szCs w:val="24"/>
        </w:rPr>
        <w:t xml:space="preserve">  </w:t>
      </w:r>
      <w:r w:rsidR="003C21F1">
        <w:rPr>
          <w:rFonts w:ascii="Times New Roman" w:eastAsia="楷体" w:hAnsi="Times New Roman"/>
          <w:szCs w:val="24"/>
        </w:rPr>
        <w:t xml:space="preserve"> </w:t>
      </w:r>
      <w:r w:rsidR="00473A46">
        <w:rPr>
          <w:rFonts w:ascii="Times New Roman" w:eastAsia="楷体" w:hAnsi="Times New Roman" w:hint="eastAsia"/>
          <w:b/>
          <w:szCs w:val="24"/>
        </w:rPr>
        <w:t>地址</w:t>
      </w:r>
      <w:r w:rsidR="00473A46" w:rsidRPr="002C310B">
        <w:rPr>
          <w:rFonts w:ascii="Times New Roman" w:eastAsia="楷体" w:hAnsi="Times New Roman" w:hint="eastAsia"/>
          <w:b/>
          <w:szCs w:val="24"/>
        </w:rPr>
        <w:t>：</w:t>
      </w:r>
      <w:r w:rsidR="00473A46">
        <w:rPr>
          <w:rFonts w:ascii="Times New Roman" w:eastAsia="楷体" w:hAnsi="Times New Roman" w:hint="eastAsia"/>
          <w:szCs w:val="24"/>
        </w:rPr>
        <w:t>北京市海淀区</w:t>
      </w:r>
      <w:r w:rsidR="00473A46">
        <w:rPr>
          <w:rFonts w:ascii="Times New Roman" w:eastAsia="楷体" w:hAnsi="Times New Roman"/>
          <w:szCs w:val="24"/>
        </w:rPr>
        <w:t>中关村科学院南路</w:t>
      </w:r>
      <w:r w:rsidR="00473A46">
        <w:rPr>
          <w:rFonts w:ascii="Times New Roman" w:eastAsia="楷体" w:hAnsi="Times New Roman" w:hint="eastAsia"/>
          <w:szCs w:val="24"/>
        </w:rPr>
        <w:t>6</w:t>
      </w:r>
      <w:r w:rsidR="00473A46">
        <w:rPr>
          <w:rFonts w:ascii="Times New Roman" w:eastAsia="楷体" w:hAnsi="Times New Roman" w:hint="eastAsia"/>
          <w:szCs w:val="24"/>
        </w:rPr>
        <w:t>号</w:t>
      </w:r>
    </w:p>
    <w:p w:rsidR="005C5EF5" w:rsidRPr="006D0158" w:rsidRDefault="005C5EF5" w:rsidP="00680AAF">
      <w:pPr>
        <w:pBdr>
          <w:bottom w:val="outset" w:sz="12" w:space="1" w:color="auto"/>
        </w:pBdr>
        <w:snapToGrid w:val="0"/>
        <w:rPr>
          <w:rFonts w:ascii="黑体" w:eastAsia="黑体" w:hAnsi="黑体"/>
          <w:sz w:val="24"/>
          <w:szCs w:val="28"/>
        </w:rPr>
      </w:pPr>
      <w:r w:rsidRPr="006D0158">
        <w:rPr>
          <w:rFonts w:ascii="黑体" w:eastAsia="黑体" w:hAnsi="黑体"/>
          <w:sz w:val="24"/>
          <w:szCs w:val="28"/>
        </w:rPr>
        <w:t>教育背景</w:t>
      </w:r>
    </w:p>
    <w:p w:rsidR="005C5EF5" w:rsidRDefault="00D41A71" w:rsidP="00695723">
      <w:pPr>
        <w:pStyle w:val="a7"/>
        <w:spacing w:line="276" w:lineRule="auto"/>
        <w:ind w:left="11" w:firstLineChars="0" w:firstLine="409"/>
        <w:rPr>
          <w:rFonts w:ascii="Times New Roman" w:hAnsi="宋体"/>
          <w:szCs w:val="21"/>
        </w:rPr>
      </w:pPr>
      <w:r w:rsidRPr="00695723">
        <w:rPr>
          <w:rFonts w:ascii="Times New Roman" w:hAnsi="宋体"/>
          <w:szCs w:val="21"/>
        </w:rPr>
        <w:t>2013</w:t>
      </w:r>
      <w:r w:rsidR="005C5EF5" w:rsidRPr="00695723">
        <w:rPr>
          <w:rFonts w:ascii="Times New Roman" w:hAnsi="宋体"/>
          <w:szCs w:val="21"/>
        </w:rPr>
        <w:t>.</w:t>
      </w:r>
      <w:r w:rsidR="00154A8D">
        <w:rPr>
          <w:rFonts w:ascii="Times New Roman" w:hAnsi="宋体"/>
          <w:szCs w:val="21"/>
        </w:rPr>
        <w:t>0</w:t>
      </w:r>
      <w:r w:rsidR="005C5EF5" w:rsidRPr="00695723">
        <w:rPr>
          <w:rFonts w:ascii="Times New Roman" w:hAnsi="宋体"/>
          <w:szCs w:val="21"/>
        </w:rPr>
        <w:t>9</w:t>
      </w:r>
      <w:r>
        <w:rPr>
          <w:rFonts w:ascii="Times New Roman" w:hAnsi="宋体" w:hint="eastAsia"/>
          <w:szCs w:val="21"/>
        </w:rPr>
        <w:t>至今</w:t>
      </w:r>
      <w:r w:rsidR="008D35C9">
        <w:rPr>
          <w:rFonts w:ascii="Times New Roman" w:hAnsi="宋体"/>
          <w:szCs w:val="21"/>
        </w:rPr>
        <w:tab/>
      </w:r>
      <w:r w:rsidRPr="00695723">
        <w:rPr>
          <w:rFonts w:ascii="Times New Roman" w:hAnsi="宋体"/>
          <w:szCs w:val="21"/>
        </w:rPr>
        <w:t xml:space="preserve">  </w:t>
      </w:r>
      <w:r w:rsidR="005C5EF5" w:rsidRPr="00695723">
        <w:rPr>
          <w:rFonts w:ascii="Times New Roman" w:hAnsi="宋体"/>
          <w:szCs w:val="21"/>
        </w:rPr>
        <w:t xml:space="preserve"> </w:t>
      </w:r>
      <w:r w:rsidR="00350619" w:rsidRPr="00695723">
        <w:rPr>
          <w:rFonts w:ascii="Times New Roman" w:hAnsi="宋体" w:hint="eastAsia"/>
          <w:szCs w:val="21"/>
        </w:rPr>
        <w:t xml:space="preserve"> </w:t>
      </w:r>
      <w:r w:rsidR="00C263F3">
        <w:rPr>
          <w:rFonts w:ascii="Times New Roman" w:hAnsi="宋体"/>
          <w:szCs w:val="21"/>
        </w:rPr>
        <w:t xml:space="preserve">  </w:t>
      </w:r>
      <w:r w:rsidR="00C263F3">
        <w:rPr>
          <w:rFonts w:ascii="Times New Roman" w:hAnsi="宋体" w:hint="eastAsia"/>
          <w:szCs w:val="21"/>
        </w:rPr>
        <w:t>硕士</w:t>
      </w:r>
      <w:r w:rsidR="00350619" w:rsidRPr="00695723">
        <w:rPr>
          <w:rFonts w:ascii="Times New Roman" w:hAnsi="宋体" w:hint="eastAsia"/>
          <w:szCs w:val="21"/>
        </w:rPr>
        <w:t xml:space="preserve"> </w:t>
      </w:r>
      <w:r w:rsidR="005C5EF5" w:rsidRPr="00695723">
        <w:rPr>
          <w:rFonts w:ascii="Times New Roman" w:hAnsi="宋体"/>
          <w:szCs w:val="21"/>
        </w:rPr>
        <w:t xml:space="preserve"> </w:t>
      </w:r>
      <w:r w:rsidR="005C5EF5" w:rsidRPr="00695723">
        <w:rPr>
          <w:rFonts w:ascii="Times New Roman" w:hAnsi="宋体"/>
          <w:szCs w:val="21"/>
        </w:rPr>
        <w:t>中国科学院计算技术研究所</w:t>
      </w:r>
      <w:r w:rsidR="005C5EF5" w:rsidRPr="00695723">
        <w:rPr>
          <w:rFonts w:ascii="Times New Roman" w:hAnsi="宋体"/>
          <w:szCs w:val="21"/>
        </w:rPr>
        <w:t xml:space="preserve">  </w:t>
      </w:r>
      <w:r w:rsidR="00E00926" w:rsidRPr="00695723">
        <w:rPr>
          <w:rFonts w:ascii="Times New Roman" w:hAnsi="宋体"/>
          <w:szCs w:val="21"/>
        </w:rPr>
        <w:t xml:space="preserve"> </w:t>
      </w:r>
      <w:r w:rsidR="005C5EF5" w:rsidRPr="00695723">
        <w:rPr>
          <w:rFonts w:ascii="Times New Roman" w:hAnsi="宋体"/>
          <w:szCs w:val="21"/>
        </w:rPr>
        <w:t xml:space="preserve"> </w:t>
      </w:r>
      <w:r w:rsidR="00F05296">
        <w:rPr>
          <w:rFonts w:ascii="Times New Roman" w:hAnsi="宋体" w:hint="eastAsia"/>
          <w:szCs w:val="21"/>
        </w:rPr>
        <w:t>计算机</w:t>
      </w:r>
      <w:r w:rsidR="00F05296">
        <w:rPr>
          <w:rFonts w:ascii="Times New Roman" w:hAnsi="宋体"/>
          <w:szCs w:val="21"/>
        </w:rPr>
        <w:t>系统结构</w:t>
      </w:r>
      <w:r w:rsidR="005C5EF5" w:rsidRPr="00695723">
        <w:rPr>
          <w:rFonts w:ascii="Times New Roman" w:hAnsi="宋体"/>
          <w:szCs w:val="21"/>
        </w:rPr>
        <w:t xml:space="preserve">   </w:t>
      </w:r>
      <w:r w:rsidR="00350619" w:rsidRPr="00695723">
        <w:rPr>
          <w:rFonts w:ascii="Times New Roman" w:hAnsi="宋体" w:hint="eastAsia"/>
          <w:szCs w:val="21"/>
        </w:rPr>
        <w:t xml:space="preserve"> </w:t>
      </w:r>
      <w:r w:rsidR="000B7629" w:rsidRPr="00695723">
        <w:rPr>
          <w:rFonts w:ascii="Times New Roman" w:hAnsi="宋体"/>
          <w:szCs w:val="21"/>
        </w:rPr>
        <w:t xml:space="preserve">GPA: </w:t>
      </w:r>
      <w:r w:rsidR="003E5808" w:rsidRPr="00695723">
        <w:rPr>
          <w:rFonts w:ascii="Times New Roman" w:hAnsi="宋体"/>
          <w:szCs w:val="21"/>
        </w:rPr>
        <w:t>3.38/4</w:t>
      </w:r>
      <w:r w:rsidR="00E00926" w:rsidRPr="00695723">
        <w:rPr>
          <w:rFonts w:ascii="Times New Roman" w:hAnsi="宋体"/>
          <w:szCs w:val="21"/>
        </w:rPr>
        <w:t xml:space="preserve">    </w:t>
      </w:r>
      <w:r w:rsidR="000626F9">
        <w:rPr>
          <w:rFonts w:ascii="Times New Roman" w:hAnsi="宋体"/>
          <w:szCs w:val="21"/>
        </w:rPr>
        <w:t xml:space="preserve">  </w:t>
      </w:r>
      <w:r w:rsidR="007E6C52" w:rsidRPr="00695723">
        <w:rPr>
          <w:rFonts w:ascii="Times New Roman" w:hAnsi="宋体" w:hint="eastAsia"/>
          <w:szCs w:val="21"/>
        </w:rPr>
        <w:t>排名</w:t>
      </w:r>
      <w:r w:rsidR="007E6C52" w:rsidRPr="00695723">
        <w:rPr>
          <w:rFonts w:ascii="Times New Roman" w:hAnsi="宋体" w:hint="eastAsia"/>
          <w:szCs w:val="21"/>
        </w:rPr>
        <w:t>:</w:t>
      </w:r>
      <w:r w:rsidR="007E6C52">
        <w:rPr>
          <w:rFonts w:ascii="Times New Roman" w:hAnsi="宋体"/>
          <w:szCs w:val="21"/>
        </w:rPr>
        <w:t xml:space="preserve"> </w:t>
      </w:r>
      <w:r w:rsidR="000626F9">
        <w:rPr>
          <w:rFonts w:ascii="Times New Roman" w:hAnsi="宋体" w:hint="eastAsia"/>
          <w:szCs w:val="21"/>
        </w:rPr>
        <w:t xml:space="preserve"> </w:t>
      </w:r>
      <w:r w:rsidR="007E6C52" w:rsidRPr="00BB5FE0">
        <w:rPr>
          <w:rFonts w:ascii="Times New Roman" w:hAnsi="宋体"/>
          <w:b/>
          <w:szCs w:val="21"/>
        </w:rPr>
        <w:t>5%</w:t>
      </w:r>
    </w:p>
    <w:p w:rsidR="005C5EF5" w:rsidRPr="00695723" w:rsidRDefault="00D41A71" w:rsidP="003766A2">
      <w:pPr>
        <w:pStyle w:val="a7"/>
        <w:spacing w:afterLines="50" w:after="156" w:line="276" w:lineRule="auto"/>
        <w:ind w:left="11" w:firstLineChars="0" w:firstLine="408"/>
        <w:rPr>
          <w:rFonts w:ascii="Times New Roman" w:hAnsi="宋体"/>
          <w:szCs w:val="21"/>
        </w:rPr>
      </w:pPr>
      <w:r w:rsidRPr="00695723">
        <w:rPr>
          <w:rFonts w:ascii="Times New Roman" w:hAnsi="宋体"/>
          <w:szCs w:val="21"/>
        </w:rPr>
        <w:t>2009</w:t>
      </w:r>
      <w:r w:rsidR="005C5EF5" w:rsidRPr="00695723">
        <w:rPr>
          <w:rFonts w:ascii="Times New Roman" w:hAnsi="宋体"/>
          <w:szCs w:val="21"/>
        </w:rPr>
        <w:t>.</w:t>
      </w:r>
      <w:r w:rsidR="00154A8D">
        <w:rPr>
          <w:rFonts w:ascii="Times New Roman" w:hAnsi="宋体"/>
          <w:szCs w:val="21"/>
        </w:rPr>
        <w:t>0</w:t>
      </w:r>
      <w:r w:rsidR="005C5EF5" w:rsidRPr="00695723">
        <w:rPr>
          <w:rFonts w:ascii="Times New Roman" w:hAnsi="宋体"/>
          <w:szCs w:val="21"/>
        </w:rPr>
        <w:t>9</w:t>
      </w:r>
      <w:r w:rsidR="00350619" w:rsidRPr="00695723">
        <w:rPr>
          <w:rFonts w:ascii="Times New Roman" w:hAnsi="宋体" w:hint="eastAsia"/>
          <w:szCs w:val="21"/>
        </w:rPr>
        <w:t>~</w:t>
      </w:r>
      <w:r w:rsidRPr="00695723">
        <w:rPr>
          <w:rFonts w:ascii="Times New Roman" w:hAnsi="宋体"/>
          <w:szCs w:val="21"/>
        </w:rPr>
        <w:t>2013.</w:t>
      </w:r>
      <w:r w:rsidR="00154A8D">
        <w:rPr>
          <w:rFonts w:ascii="Times New Roman" w:hAnsi="宋体"/>
          <w:szCs w:val="21"/>
        </w:rPr>
        <w:t>0</w:t>
      </w:r>
      <w:r w:rsidRPr="00695723">
        <w:rPr>
          <w:rFonts w:ascii="Times New Roman" w:hAnsi="宋体"/>
          <w:szCs w:val="21"/>
        </w:rPr>
        <w:t>6</w:t>
      </w:r>
      <w:r w:rsidR="008D35C9" w:rsidRPr="00695723">
        <w:rPr>
          <w:rFonts w:ascii="Times New Roman" w:hAnsi="宋体"/>
          <w:szCs w:val="21"/>
        </w:rPr>
        <w:tab/>
      </w:r>
      <w:r w:rsidRPr="00695723">
        <w:rPr>
          <w:rFonts w:ascii="Times New Roman" w:hAnsi="宋体"/>
          <w:szCs w:val="21"/>
        </w:rPr>
        <w:t xml:space="preserve"> </w:t>
      </w:r>
      <w:r w:rsidR="00C263F3">
        <w:rPr>
          <w:rFonts w:ascii="Times New Roman" w:hAnsi="宋体"/>
          <w:szCs w:val="21"/>
        </w:rPr>
        <w:t xml:space="preserve"> </w:t>
      </w:r>
      <w:r w:rsidR="00C263F3">
        <w:rPr>
          <w:rFonts w:ascii="Times New Roman" w:hAnsi="宋体" w:hint="eastAsia"/>
          <w:szCs w:val="21"/>
        </w:rPr>
        <w:t>本科</w:t>
      </w:r>
      <w:r w:rsidRPr="00695723">
        <w:rPr>
          <w:rFonts w:ascii="Times New Roman" w:hAnsi="宋体"/>
          <w:szCs w:val="21"/>
        </w:rPr>
        <w:t xml:space="preserve"> </w:t>
      </w:r>
      <w:r w:rsidR="00C263F3">
        <w:rPr>
          <w:rFonts w:ascii="Times New Roman" w:hAnsi="宋体"/>
          <w:szCs w:val="21"/>
        </w:rPr>
        <w:t xml:space="preserve"> </w:t>
      </w:r>
      <w:r w:rsidRPr="00695723">
        <w:rPr>
          <w:rFonts w:ascii="Times New Roman" w:hAnsi="宋体" w:hint="eastAsia"/>
          <w:szCs w:val="21"/>
        </w:rPr>
        <w:t>北京理工大学计算机</w:t>
      </w:r>
      <w:r w:rsidRPr="00695723">
        <w:rPr>
          <w:rFonts w:ascii="Times New Roman" w:hAnsi="宋体"/>
          <w:szCs w:val="21"/>
        </w:rPr>
        <w:t>学院</w:t>
      </w:r>
      <w:r w:rsidR="00C263F3">
        <w:rPr>
          <w:rFonts w:ascii="Times New Roman" w:hAnsi="宋体"/>
          <w:szCs w:val="21"/>
        </w:rPr>
        <w:t xml:space="preserve">  </w:t>
      </w:r>
      <w:r w:rsidR="00E00926" w:rsidRPr="00695723">
        <w:rPr>
          <w:rFonts w:ascii="Times New Roman" w:hAnsi="宋体"/>
          <w:szCs w:val="21"/>
        </w:rPr>
        <w:t xml:space="preserve">  </w:t>
      </w:r>
      <w:r w:rsidR="00F05296">
        <w:rPr>
          <w:rFonts w:ascii="Times New Roman" w:hAnsi="宋体" w:hint="eastAsia"/>
          <w:szCs w:val="21"/>
        </w:rPr>
        <w:t>计算机</w:t>
      </w:r>
      <w:r w:rsidR="00F05296">
        <w:rPr>
          <w:rFonts w:ascii="Times New Roman" w:hAnsi="宋体"/>
          <w:szCs w:val="21"/>
        </w:rPr>
        <w:t>科学</w:t>
      </w:r>
      <w:r w:rsidR="00F05296">
        <w:rPr>
          <w:rFonts w:ascii="Times New Roman" w:hAnsi="宋体" w:hint="eastAsia"/>
          <w:szCs w:val="21"/>
        </w:rPr>
        <w:t>与</w:t>
      </w:r>
      <w:r w:rsidR="008A1104">
        <w:rPr>
          <w:rFonts w:ascii="Times New Roman" w:hAnsi="宋体" w:hint="eastAsia"/>
          <w:szCs w:val="21"/>
        </w:rPr>
        <w:t>技术</w:t>
      </w:r>
      <w:r w:rsidR="00C263F3">
        <w:rPr>
          <w:rFonts w:ascii="Times New Roman" w:hAnsi="宋体"/>
          <w:szCs w:val="21"/>
        </w:rPr>
        <w:t xml:space="preserve"> </w:t>
      </w:r>
      <w:r w:rsidR="00350619" w:rsidRPr="00695723">
        <w:rPr>
          <w:rFonts w:ascii="Times New Roman" w:hAnsi="宋体" w:hint="eastAsia"/>
          <w:szCs w:val="21"/>
        </w:rPr>
        <w:t xml:space="preserve">   </w:t>
      </w:r>
      <w:r w:rsidR="00C679C7" w:rsidRPr="00695723">
        <w:rPr>
          <w:rFonts w:ascii="Times New Roman" w:hAnsi="宋体"/>
          <w:szCs w:val="21"/>
        </w:rPr>
        <w:t>GPA:</w:t>
      </w:r>
      <w:r w:rsidR="000470E5" w:rsidRPr="00695723">
        <w:rPr>
          <w:rFonts w:ascii="Times New Roman" w:hAnsi="宋体"/>
          <w:szCs w:val="21"/>
        </w:rPr>
        <w:t xml:space="preserve"> 3.55</w:t>
      </w:r>
      <w:r w:rsidR="00CF5D75" w:rsidRPr="00695723">
        <w:rPr>
          <w:rFonts w:ascii="Times New Roman" w:hAnsi="宋体"/>
          <w:szCs w:val="21"/>
        </w:rPr>
        <w:t>/4</w:t>
      </w:r>
      <w:r w:rsidR="000B7629" w:rsidRPr="00695723">
        <w:rPr>
          <w:rFonts w:ascii="Times New Roman" w:hAnsi="宋体"/>
          <w:szCs w:val="21"/>
        </w:rPr>
        <w:t xml:space="preserve"> </w:t>
      </w:r>
      <w:r w:rsidR="008A1104">
        <w:rPr>
          <w:rFonts w:ascii="Times New Roman" w:hAnsi="宋体"/>
          <w:szCs w:val="21"/>
        </w:rPr>
        <w:t xml:space="preserve"> </w:t>
      </w:r>
      <w:r w:rsidR="00C679C7" w:rsidRPr="00695723">
        <w:rPr>
          <w:rFonts w:ascii="Times New Roman" w:hAnsi="宋体"/>
          <w:szCs w:val="21"/>
        </w:rPr>
        <w:t xml:space="preserve">    </w:t>
      </w:r>
      <w:r w:rsidR="000B7629" w:rsidRPr="00695723">
        <w:rPr>
          <w:rFonts w:ascii="Times New Roman" w:hAnsi="宋体" w:hint="eastAsia"/>
          <w:szCs w:val="21"/>
        </w:rPr>
        <w:t>排名</w:t>
      </w:r>
      <w:r w:rsidR="000B7629" w:rsidRPr="00695723">
        <w:rPr>
          <w:rFonts w:ascii="Times New Roman" w:hAnsi="宋体" w:hint="eastAsia"/>
          <w:szCs w:val="21"/>
        </w:rPr>
        <w:t xml:space="preserve">: </w:t>
      </w:r>
      <w:r w:rsidR="00C679C7" w:rsidRPr="008A4167">
        <w:rPr>
          <w:rFonts w:ascii="Times New Roman" w:hAnsi="宋体" w:hint="eastAsia"/>
          <w:b/>
          <w:szCs w:val="21"/>
        </w:rPr>
        <w:t>2</w:t>
      </w:r>
      <w:r w:rsidR="005733D7" w:rsidRPr="008A4167">
        <w:rPr>
          <w:rFonts w:ascii="Times New Roman" w:hAnsi="宋体"/>
          <w:b/>
          <w:szCs w:val="21"/>
        </w:rPr>
        <w:t xml:space="preserve"> </w:t>
      </w:r>
      <w:r w:rsidR="000B7629" w:rsidRPr="008A4167">
        <w:rPr>
          <w:rFonts w:ascii="Times New Roman" w:hAnsi="宋体" w:hint="eastAsia"/>
          <w:b/>
          <w:szCs w:val="21"/>
        </w:rPr>
        <w:t>/180</w:t>
      </w:r>
    </w:p>
    <w:p w:rsidR="005C5EF5" w:rsidRPr="00A309A9" w:rsidRDefault="005937F6" w:rsidP="00680AAF">
      <w:pPr>
        <w:pBdr>
          <w:bottom w:val="outset" w:sz="12" w:space="1" w:color="auto"/>
        </w:pBdr>
        <w:snapToGrid w:val="0"/>
        <w:rPr>
          <w:rFonts w:ascii="黑体" w:eastAsia="黑体" w:hAnsi="黑体"/>
          <w:sz w:val="24"/>
          <w:szCs w:val="28"/>
        </w:rPr>
      </w:pPr>
      <w:r w:rsidRPr="00A309A9">
        <w:rPr>
          <w:rFonts w:ascii="黑体" w:eastAsia="黑体" w:hAnsi="黑体" w:hint="eastAsia"/>
          <w:sz w:val="24"/>
          <w:szCs w:val="28"/>
        </w:rPr>
        <w:t>科研</w:t>
      </w:r>
      <w:r w:rsidR="001473FB" w:rsidRPr="00A309A9">
        <w:rPr>
          <w:rFonts w:ascii="黑体" w:eastAsia="黑体" w:hAnsi="黑体"/>
          <w:sz w:val="24"/>
          <w:szCs w:val="28"/>
        </w:rPr>
        <w:t>&amp;</w:t>
      </w:r>
      <w:r w:rsidR="005C5EF5" w:rsidRPr="00A309A9">
        <w:rPr>
          <w:rFonts w:ascii="黑体" w:eastAsia="黑体" w:hAnsi="黑体"/>
          <w:sz w:val="24"/>
          <w:szCs w:val="28"/>
        </w:rPr>
        <w:t>项目经验</w:t>
      </w:r>
    </w:p>
    <w:p w:rsidR="005C5EF5" w:rsidRPr="0012714A" w:rsidRDefault="00757B91" w:rsidP="0012714A">
      <w:pPr>
        <w:pStyle w:val="a7"/>
        <w:numPr>
          <w:ilvl w:val="0"/>
          <w:numId w:val="6"/>
        </w:numPr>
        <w:tabs>
          <w:tab w:val="left" w:pos="1985"/>
        </w:tabs>
        <w:spacing w:line="276" w:lineRule="auto"/>
        <w:ind w:firstLineChars="0"/>
        <w:rPr>
          <w:rFonts w:ascii="Times New Roman" w:hAnsi="Times New Roman"/>
          <w:b/>
          <w:szCs w:val="21"/>
        </w:rPr>
      </w:pPr>
      <w:r w:rsidRPr="0012714A">
        <w:rPr>
          <w:rFonts w:ascii="Times New Roman" w:hAnsi="宋体"/>
          <w:b/>
          <w:szCs w:val="21"/>
          <w:u w:val="single"/>
        </w:rPr>
        <w:t>AIS</w:t>
      </w:r>
      <w:r w:rsidR="00E8187B" w:rsidRPr="0012714A">
        <w:rPr>
          <w:rFonts w:ascii="Times New Roman" w:hAnsi="宋体" w:hint="eastAsia"/>
          <w:b/>
          <w:szCs w:val="21"/>
          <w:u w:val="single"/>
        </w:rPr>
        <w:t>全球</w:t>
      </w:r>
      <w:r w:rsidR="00E8187B" w:rsidRPr="0012714A">
        <w:rPr>
          <w:rFonts w:ascii="Times New Roman" w:hAnsi="宋体"/>
          <w:b/>
          <w:szCs w:val="21"/>
          <w:u w:val="single"/>
        </w:rPr>
        <w:t>船只</w:t>
      </w:r>
      <w:r w:rsidR="00EE6FD3">
        <w:rPr>
          <w:rFonts w:ascii="Times New Roman" w:hAnsi="宋体" w:hint="eastAsia"/>
          <w:b/>
          <w:szCs w:val="21"/>
          <w:u w:val="single"/>
        </w:rPr>
        <w:t>轨迹</w:t>
      </w:r>
      <w:r w:rsidR="005A683C" w:rsidRPr="0012714A">
        <w:rPr>
          <w:rFonts w:ascii="Times New Roman" w:hAnsi="宋体" w:hint="eastAsia"/>
          <w:b/>
          <w:szCs w:val="21"/>
          <w:u w:val="single"/>
        </w:rPr>
        <w:t>数据</w:t>
      </w:r>
      <w:r w:rsidR="00E8187B" w:rsidRPr="0012714A">
        <w:rPr>
          <w:rFonts w:ascii="Times New Roman" w:hAnsi="宋体" w:hint="eastAsia"/>
          <w:b/>
          <w:szCs w:val="21"/>
          <w:u w:val="single"/>
        </w:rPr>
        <w:t>分析</w:t>
      </w:r>
      <w:r w:rsidR="00E15463" w:rsidRPr="0012714A">
        <w:rPr>
          <w:rFonts w:ascii="Times New Roman" w:hAnsi="宋体" w:hint="eastAsia"/>
          <w:b/>
          <w:szCs w:val="21"/>
        </w:rPr>
        <w:t xml:space="preserve">   </w:t>
      </w:r>
      <w:r w:rsidR="006D08A1">
        <w:rPr>
          <w:rFonts w:ascii="Times New Roman" w:hAnsi="宋体"/>
          <w:b/>
          <w:szCs w:val="21"/>
        </w:rPr>
        <w:t xml:space="preserve">  </w:t>
      </w:r>
      <w:r w:rsidR="00E15463" w:rsidRPr="0012714A">
        <w:rPr>
          <w:rFonts w:ascii="Times New Roman" w:hAnsi="宋体" w:hint="eastAsia"/>
          <w:b/>
          <w:szCs w:val="21"/>
        </w:rPr>
        <w:t xml:space="preserve"> </w:t>
      </w:r>
      <w:r w:rsidR="00E15463" w:rsidRPr="0012714A">
        <w:rPr>
          <w:rFonts w:ascii="Times New Roman" w:hAnsi="宋体"/>
          <w:b/>
          <w:szCs w:val="21"/>
        </w:rPr>
        <w:t xml:space="preserve">      </w:t>
      </w:r>
      <w:r w:rsidR="005C38F4">
        <w:rPr>
          <w:rFonts w:ascii="Times New Roman" w:hAnsi="宋体"/>
          <w:b/>
          <w:i/>
          <w:szCs w:val="21"/>
        </w:rPr>
        <w:t xml:space="preserve">  </w:t>
      </w:r>
      <w:r w:rsidR="00240C57">
        <w:rPr>
          <w:rFonts w:ascii="Times New Roman" w:hAnsi="宋体"/>
          <w:b/>
          <w:i/>
          <w:szCs w:val="21"/>
        </w:rPr>
        <w:t xml:space="preserve">                  </w:t>
      </w:r>
      <w:r w:rsidR="00FC0457">
        <w:rPr>
          <w:rFonts w:ascii="Times New Roman" w:hAnsi="宋体"/>
          <w:b/>
          <w:i/>
          <w:szCs w:val="21"/>
        </w:rPr>
        <w:t>Java, Python, Oracle, MySQL</w:t>
      </w:r>
      <w:r w:rsidR="00240C57">
        <w:rPr>
          <w:rFonts w:ascii="Times New Roman" w:hAnsi="宋体"/>
          <w:b/>
          <w:i/>
          <w:szCs w:val="21"/>
        </w:rPr>
        <w:t xml:space="preserve"> </w:t>
      </w:r>
      <w:r w:rsidR="00FC0457">
        <w:rPr>
          <w:rFonts w:ascii="Times New Roman" w:hAnsi="宋体"/>
          <w:b/>
          <w:i/>
          <w:szCs w:val="21"/>
        </w:rPr>
        <w:t xml:space="preserve">  </w:t>
      </w:r>
      <w:r w:rsidR="005C38F4">
        <w:rPr>
          <w:rFonts w:ascii="Times New Roman" w:hAnsi="宋体"/>
          <w:b/>
          <w:i/>
          <w:szCs w:val="21"/>
        </w:rPr>
        <w:t xml:space="preserve"> </w:t>
      </w:r>
      <w:r w:rsidR="005C38F4">
        <w:rPr>
          <w:rFonts w:ascii="Times New Roman" w:hAnsi="宋体"/>
          <w:b/>
          <w:szCs w:val="21"/>
        </w:rPr>
        <w:t>2014.06</w:t>
      </w:r>
      <w:r w:rsidR="005C38F4">
        <w:rPr>
          <w:rFonts w:ascii="Times New Roman" w:hAnsi="宋体" w:hint="eastAsia"/>
          <w:b/>
          <w:szCs w:val="21"/>
        </w:rPr>
        <w:t>至今</w:t>
      </w:r>
    </w:p>
    <w:p w:rsidR="005C5EF5" w:rsidRPr="00BC5392" w:rsidRDefault="00B74168" w:rsidP="00BF5073">
      <w:pPr>
        <w:pStyle w:val="a7"/>
        <w:numPr>
          <w:ilvl w:val="1"/>
          <w:numId w:val="2"/>
        </w:numPr>
        <w:spacing w:line="276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宋体" w:hint="eastAsia"/>
          <w:szCs w:val="21"/>
        </w:rPr>
        <w:t>算法</w:t>
      </w:r>
      <w:r>
        <w:rPr>
          <w:rFonts w:ascii="Times New Roman" w:hAnsi="宋体"/>
          <w:szCs w:val="21"/>
        </w:rPr>
        <w:t>研究，</w:t>
      </w:r>
      <w:r w:rsidR="009E0579">
        <w:rPr>
          <w:rFonts w:ascii="Times New Roman" w:hAnsi="宋体" w:hint="eastAsia"/>
          <w:szCs w:val="21"/>
        </w:rPr>
        <w:t>基于</w:t>
      </w:r>
      <w:r w:rsidR="009E0579">
        <w:rPr>
          <w:rFonts w:ascii="Times New Roman" w:hAnsi="宋体"/>
          <w:szCs w:val="21"/>
        </w:rPr>
        <w:t>船舶</w:t>
      </w:r>
      <w:r w:rsidR="00C077F2">
        <w:rPr>
          <w:rFonts w:ascii="Times New Roman" w:hAnsi="宋体" w:hint="eastAsia"/>
          <w:szCs w:val="21"/>
        </w:rPr>
        <w:t>位置</w:t>
      </w:r>
      <w:r>
        <w:rPr>
          <w:rFonts w:ascii="Times New Roman" w:hAnsi="宋体" w:hint="eastAsia"/>
          <w:szCs w:val="21"/>
        </w:rPr>
        <w:t>数据</w:t>
      </w:r>
      <w:r w:rsidR="00842194">
        <w:rPr>
          <w:rFonts w:ascii="Times New Roman" w:hAnsi="宋体"/>
          <w:szCs w:val="21"/>
        </w:rPr>
        <w:t>挖掘</w:t>
      </w:r>
      <w:r w:rsidR="00842194">
        <w:rPr>
          <w:rFonts w:ascii="Times New Roman" w:hAnsi="宋体" w:hint="eastAsia"/>
          <w:szCs w:val="21"/>
        </w:rPr>
        <w:t>船只</w:t>
      </w:r>
      <w:r w:rsidR="00842194">
        <w:rPr>
          <w:rFonts w:ascii="Times New Roman" w:hAnsi="宋体"/>
          <w:szCs w:val="21"/>
        </w:rPr>
        <w:t>异常</w:t>
      </w:r>
      <w:r w:rsidR="00842194">
        <w:rPr>
          <w:rFonts w:ascii="Times New Roman" w:hAnsi="宋体" w:hint="eastAsia"/>
          <w:szCs w:val="21"/>
        </w:rPr>
        <w:t>行为。</w:t>
      </w:r>
      <w:r w:rsidR="00E54CDA">
        <w:rPr>
          <w:rFonts w:ascii="Times New Roman" w:hAnsi="宋体" w:hint="eastAsia"/>
          <w:szCs w:val="21"/>
        </w:rPr>
        <w:t>处理</w:t>
      </w:r>
      <w:r w:rsidR="009E0579">
        <w:rPr>
          <w:rFonts w:ascii="Times New Roman" w:hAnsi="宋体" w:hint="eastAsia"/>
          <w:szCs w:val="21"/>
        </w:rPr>
        <w:t>2012</w:t>
      </w:r>
      <w:r w:rsidR="009E0579">
        <w:rPr>
          <w:rFonts w:ascii="Times New Roman" w:hAnsi="宋体"/>
          <w:szCs w:val="21"/>
        </w:rPr>
        <w:t>-2014</w:t>
      </w:r>
      <w:r w:rsidR="009E0579">
        <w:rPr>
          <w:rFonts w:ascii="Times New Roman" w:hAnsi="宋体"/>
          <w:szCs w:val="21"/>
        </w:rPr>
        <w:t>全球</w:t>
      </w:r>
      <w:r w:rsidR="00E54CDA">
        <w:rPr>
          <w:rFonts w:ascii="Times New Roman" w:hAnsi="宋体" w:hint="eastAsia"/>
          <w:szCs w:val="21"/>
        </w:rPr>
        <w:t>AIS</w:t>
      </w:r>
      <w:r w:rsidR="00CD6589">
        <w:rPr>
          <w:rFonts w:ascii="Times New Roman" w:hAnsi="宋体"/>
          <w:szCs w:val="21"/>
        </w:rPr>
        <w:t>，数据量</w:t>
      </w:r>
      <w:r w:rsidR="00842194">
        <w:rPr>
          <w:rFonts w:ascii="Times New Roman" w:hAnsi="宋体"/>
          <w:szCs w:val="21"/>
        </w:rPr>
        <w:t>共</w:t>
      </w:r>
      <w:r w:rsidR="00C077F2">
        <w:rPr>
          <w:rFonts w:ascii="Times New Roman" w:hAnsi="宋体" w:hint="eastAsia"/>
          <w:szCs w:val="21"/>
        </w:rPr>
        <w:t>约</w:t>
      </w:r>
      <w:r w:rsidR="00C077F2">
        <w:rPr>
          <w:rFonts w:ascii="Times New Roman" w:hAnsi="宋体" w:hint="eastAsia"/>
          <w:szCs w:val="21"/>
        </w:rPr>
        <w:t>2</w:t>
      </w:r>
      <w:r w:rsidR="007E296F">
        <w:rPr>
          <w:rFonts w:ascii="Times New Roman" w:hAnsi="宋体"/>
          <w:szCs w:val="21"/>
        </w:rPr>
        <w:t>00</w:t>
      </w:r>
      <w:r w:rsidR="007E296F">
        <w:rPr>
          <w:rFonts w:ascii="Times New Roman" w:hAnsi="宋体" w:hint="eastAsia"/>
          <w:szCs w:val="21"/>
        </w:rPr>
        <w:t>亿</w:t>
      </w:r>
      <w:r w:rsidR="007E296F">
        <w:rPr>
          <w:rFonts w:ascii="Times New Roman" w:hAnsi="宋体"/>
          <w:szCs w:val="21"/>
        </w:rPr>
        <w:t>条</w:t>
      </w:r>
    </w:p>
    <w:p w:rsidR="00BC5392" w:rsidRPr="00604D2A" w:rsidRDefault="004B18ED" w:rsidP="00604D2A">
      <w:pPr>
        <w:pStyle w:val="a7"/>
        <w:numPr>
          <w:ilvl w:val="1"/>
          <w:numId w:val="2"/>
        </w:numPr>
        <w:spacing w:line="276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开发</w:t>
      </w:r>
      <w:r w:rsidR="008277F6">
        <w:rPr>
          <w:rFonts w:ascii="Times New Roman" w:hAnsi="Times New Roman"/>
          <w:szCs w:val="21"/>
        </w:rPr>
        <w:t>AIS</w:t>
      </w:r>
      <w:r w:rsidR="008277F6">
        <w:rPr>
          <w:rFonts w:ascii="Times New Roman" w:hAnsi="Times New Roman"/>
          <w:szCs w:val="21"/>
        </w:rPr>
        <w:t>实时数据</w:t>
      </w:r>
      <w:r w:rsidR="008277F6">
        <w:rPr>
          <w:rFonts w:ascii="Times New Roman" w:hAnsi="Times New Roman" w:hint="eastAsia"/>
          <w:szCs w:val="21"/>
        </w:rPr>
        <w:t>接入</w:t>
      </w:r>
      <w:r>
        <w:rPr>
          <w:rFonts w:ascii="Times New Roman" w:hAnsi="Times New Roman"/>
          <w:szCs w:val="21"/>
        </w:rPr>
        <w:t>和解析</w:t>
      </w:r>
      <w:r>
        <w:rPr>
          <w:rFonts w:ascii="Times New Roman" w:hAnsi="Times New Roman" w:hint="eastAsia"/>
          <w:szCs w:val="21"/>
        </w:rPr>
        <w:t>系统</w:t>
      </w:r>
      <w:r w:rsidR="008277F6">
        <w:rPr>
          <w:rFonts w:ascii="Times New Roman" w:hAnsi="Times New Roman"/>
          <w:szCs w:val="21"/>
        </w:rPr>
        <w:t>，</w:t>
      </w:r>
      <w:r w:rsidR="008277F6">
        <w:rPr>
          <w:rFonts w:ascii="Times New Roman" w:hAnsi="Times New Roman" w:hint="eastAsia"/>
          <w:szCs w:val="21"/>
        </w:rPr>
        <w:t>约</w:t>
      </w:r>
      <w:r w:rsidR="008277F6">
        <w:rPr>
          <w:rFonts w:ascii="Times New Roman" w:hAnsi="Times New Roman" w:hint="eastAsia"/>
          <w:szCs w:val="21"/>
        </w:rPr>
        <w:t>100</w:t>
      </w:r>
      <w:r w:rsidR="008277F6">
        <w:rPr>
          <w:rFonts w:ascii="Times New Roman" w:hAnsi="Times New Roman"/>
          <w:szCs w:val="21"/>
        </w:rPr>
        <w:t>KB/s</w:t>
      </w:r>
      <w:r w:rsidR="008277F6">
        <w:rPr>
          <w:rFonts w:ascii="Times New Roman" w:hAnsi="Times New Roman" w:hint="eastAsia"/>
          <w:szCs w:val="21"/>
        </w:rPr>
        <w:t>，</w:t>
      </w:r>
      <w:r w:rsidR="008277F6">
        <w:rPr>
          <w:rFonts w:ascii="Times New Roman" w:hAnsi="Times New Roman" w:hint="eastAsia"/>
          <w:szCs w:val="21"/>
        </w:rPr>
        <w:t>27</w:t>
      </w:r>
      <w:r w:rsidR="008277F6">
        <w:rPr>
          <w:rFonts w:ascii="Times New Roman" w:hAnsi="Times New Roman" w:hint="eastAsia"/>
          <w:szCs w:val="21"/>
        </w:rPr>
        <w:t>种</w:t>
      </w:r>
      <w:r w:rsidR="008277F6">
        <w:rPr>
          <w:rFonts w:ascii="Times New Roman" w:hAnsi="Times New Roman"/>
          <w:szCs w:val="21"/>
        </w:rPr>
        <w:t>包</w:t>
      </w:r>
      <w:r w:rsidR="008246F4">
        <w:rPr>
          <w:rFonts w:ascii="Times New Roman" w:hAnsi="Times New Roman" w:hint="eastAsia"/>
          <w:szCs w:val="21"/>
        </w:rPr>
        <w:t>格式</w:t>
      </w:r>
      <w:r w:rsidR="008277F6">
        <w:rPr>
          <w:rFonts w:ascii="Times New Roman" w:hAnsi="Times New Roman"/>
          <w:szCs w:val="21"/>
        </w:rPr>
        <w:t>解析入库，并</w:t>
      </w:r>
      <w:r w:rsidR="008277F6">
        <w:rPr>
          <w:rFonts w:ascii="Times New Roman" w:hAnsi="Times New Roman" w:hint="eastAsia"/>
          <w:szCs w:val="21"/>
        </w:rPr>
        <w:t>对</w:t>
      </w:r>
      <w:r w:rsidR="008277F6">
        <w:rPr>
          <w:rFonts w:ascii="Times New Roman" w:hAnsi="Times New Roman"/>
          <w:szCs w:val="21"/>
        </w:rPr>
        <w:t>数据</w:t>
      </w:r>
      <w:r w:rsidR="008277F6">
        <w:rPr>
          <w:rFonts w:ascii="Times New Roman" w:hAnsi="Times New Roman" w:hint="eastAsia"/>
          <w:szCs w:val="21"/>
        </w:rPr>
        <w:t>进行</w:t>
      </w:r>
      <w:r w:rsidR="008277F6">
        <w:rPr>
          <w:rFonts w:ascii="Times New Roman" w:hAnsi="Times New Roman"/>
          <w:szCs w:val="21"/>
        </w:rPr>
        <w:t>初步清洗</w:t>
      </w:r>
    </w:p>
    <w:p w:rsidR="005C5EF5" w:rsidRPr="00ED2F52" w:rsidRDefault="009F7D90" w:rsidP="00680AAF">
      <w:pPr>
        <w:pStyle w:val="a7"/>
        <w:numPr>
          <w:ilvl w:val="1"/>
          <w:numId w:val="2"/>
        </w:numPr>
        <w:spacing w:line="276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宋体" w:hint="eastAsia"/>
          <w:szCs w:val="21"/>
        </w:rPr>
        <w:t>结合模糊数学理论</w:t>
      </w:r>
      <w:r>
        <w:rPr>
          <w:rFonts w:ascii="Times New Roman" w:hAnsi="宋体"/>
          <w:szCs w:val="21"/>
        </w:rPr>
        <w:t>，</w:t>
      </w:r>
      <w:r w:rsidR="00246A34">
        <w:rPr>
          <w:rFonts w:ascii="Times New Roman" w:hAnsi="宋体" w:hint="eastAsia"/>
          <w:szCs w:val="21"/>
        </w:rPr>
        <w:t>设计</w:t>
      </w:r>
      <w:r w:rsidR="00696C28">
        <w:rPr>
          <w:rFonts w:ascii="Times New Roman" w:hAnsi="宋体" w:hint="eastAsia"/>
          <w:szCs w:val="21"/>
        </w:rPr>
        <w:t>了</w:t>
      </w:r>
      <w:r w:rsidR="00246A34">
        <w:rPr>
          <w:rFonts w:ascii="Times New Roman" w:hAnsi="宋体" w:hint="eastAsia"/>
          <w:szCs w:val="21"/>
        </w:rPr>
        <w:t>分层</w:t>
      </w:r>
      <w:r w:rsidR="00246A34">
        <w:rPr>
          <w:rFonts w:ascii="Times New Roman" w:hAnsi="宋体"/>
          <w:szCs w:val="21"/>
        </w:rPr>
        <w:t>数据融合</w:t>
      </w:r>
      <w:r w:rsidR="00246A34">
        <w:rPr>
          <w:rFonts w:ascii="Times New Roman" w:hAnsi="宋体" w:hint="eastAsia"/>
          <w:szCs w:val="21"/>
        </w:rPr>
        <w:t>框架，</w:t>
      </w:r>
      <w:r w:rsidR="00413D26">
        <w:rPr>
          <w:rFonts w:ascii="Times New Roman" w:hAnsi="宋体"/>
          <w:szCs w:val="21"/>
        </w:rPr>
        <w:t>对船只的停靠点和子航段进行了精确的划分</w:t>
      </w:r>
      <w:r w:rsidR="00413D26">
        <w:rPr>
          <w:rFonts w:ascii="Times New Roman" w:hAnsi="宋体" w:hint="eastAsia"/>
          <w:szCs w:val="21"/>
        </w:rPr>
        <w:t>。</w:t>
      </w:r>
      <w:r w:rsidR="00D123B2">
        <w:rPr>
          <w:rFonts w:ascii="Times New Roman" w:hAnsi="宋体" w:hint="eastAsia"/>
          <w:szCs w:val="21"/>
        </w:rPr>
        <w:t>对比</w:t>
      </w:r>
      <w:r w:rsidR="00894966">
        <w:rPr>
          <w:rFonts w:ascii="Times New Roman" w:hAnsi="宋体" w:hint="eastAsia"/>
          <w:szCs w:val="21"/>
        </w:rPr>
        <w:t>其他</w:t>
      </w:r>
      <w:r w:rsidR="00D123B2">
        <w:rPr>
          <w:rFonts w:ascii="Times New Roman" w:hAnsi="宋体"/>
          <w:szCs w:val="21"/>
        </w:rPr>
        <w:t>算法提高了准确度和鲁棒性</w:t>
      </w:r>
      <w:r w:rsidR="00D123B2">
        <w:rPr>
          <w:rFonts w:ascii="Times New Roman" w:hAnsi="宋体" w:hint="eastAsia"/>
          <w:szCs w:val="21"/>
        </w:rPr>
        <w:t>，</w:t>
      </w:r>
      <w:r w:rsidR="00D123B2">
        <w:rPr>
          <w:rFonts w:ascii="Times New Roman" w:hAnsi="宋体"/>
          <w:szCs w:val="21"/>
        </w:rPr>
        <w:t>并在</w:t>
      </w:r>
      <w:r w:rsidR="00D123B2">
        <w:rPr>
          <w:rFonts w:ascii="Times New Roman" w:hAnsi="宋体"/>
          <w:szCs w:val="21"/>
        </w:rPr>
        <w:t>TB</w:t>
      </w:r>
      <w:r w:rsidR="00820E27">
        <w:rPr>
          <w:rFonts w:ascii="Times New Roman" w:hAnsi="宋体"/>
          <w:szCs w:val="21"/>
        </w:rPr>
        <w:t>级数据库上进行了实验和验证</w:t>
      </w:r>
      <w:r w:rsidR="001F180C">
        <w:rPr>
          <w:rFonts w:ascii="Times New Roman" w:hAnsi="宋体" w:hint="eastAsia"/>
          <w:szCs w:val="21"/>
        </w:rPr>
        <w:t>。</w:t>
      </w:r>
      <w:r w:rsidR="001F180C" w:rsidRPr="00D92FA4">
        <w:rPr>
          <w:rFonts w:ascii="Times New Roman" w:hAnsi="宋体"/>
          <w:szCs w:val="21"/>
          <w:u w:val="single"/>
        </w:rPr>
        <w:t>成果</w:t>
      </w:r>
      <w:r w:rsidR="001F180C" w:rsidRPr="00D92FA4">
        <w:rPr>
          <w:rFonts w:ascii="Times New Roman" w:hAnsi="宋体" w:hint="eastAsia"/>
          <w:szCs w:val="21"/>
          <w:u w:val="single"/>
        </w:rPr>
        <w:t>发表</w:t>
      </w:r>
      <w:r w:rsidR="001F180C" w:rsidRPr="00D92FA4">
        <w:rPr>
          <w:rFonts w:ascii="Times New Roman" w:hAnsi="宋体"/>
          <w:szCs w:val="21"/>
          <w:u w:val="single"/>
        </w:rPr>
        <w:t>于</w:t>
      </w:r>
      <w:r w:rsidR="001F180C" w:rsidRPr="00D92FA4">
        <w:rPr>
          <w:rFonts w:ascii="Times New Roman" w:hAnsi="宋体"/>
          <w:szCs w:val="21"/>
          <w:u w:val="single"/>
        </w:rPr>
        <w:t>Fusion2015</w:t>
      </w:r>
      <w:r w:rsidR="001F180C" w:rsidRPr="00D92FA4">
        <w:rPr>
          <w:rFonts w:ascii="Times New Roman" w:hAnsi="宋体" w:hint="eastAsia"/>
          <w:szCs w:val="21"/>
          <w:u w:val="single"/>
        </w:rPr>
        <w:t>会议</w:t>
      </w:r>
    </w:p>
    <w:p w:rsidR="00ED2F52" w:rsidRPr="00511221" w:rsidRDefault="00726A65" w:rsidP="00680AAF">
      <w:pPr>
        <w:pStyle w:val="a7"/>
        <w:numPr>
          <w:ilvl w:val="1"/>
          <w:numId w:val="2"/>
        </w:numPr>
        <w:spacing w:line="276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通过判断</w:t>
      </w:r>
      <w:r>
        <w:rPr>
          <w:rFonts w:ascii="Times New Roman" w:hAnsi="Times New Roman" w:hint="eastAsia"/>
          <w:szCs w:val="21"/>
        </w:rPr>
        <w:t>和分析</w:t>
      </w:r>
      <w:r>
        <w:rPr>
          <w:rFonts w:ascii="Times New Roman" w:hAnsi="Times New Roman"/>
          <w:szCs w:val="21"/>
        </w:rPr>
        <w:t>船只停靠码头</w:t>
      </w:r>
      <w:r>
        <w:rPr>
          <w:rFonts w:ascii="Times New Roman" w:hAnsi="Times New Roman" w:hint="eastAsia"/>
          <w:szCs w:val="21"/>
        </w:rPr>
        <w:t>行为</w:t>
      </w:r>
      <w:r w:rsidR="004A4F36">
        <w:rPr>
          <w:rFonts w:ascii="Times New Roman" w:hAnsi="Times New Roman"/>
          <w:szCs w:val="21"/>
        </w:rPr>
        <w:t>，</w:t>
      </w:r>
      <w:r w:rsidR="004A4F36">
        <w:rPr>
          <w:rFonts w:ascii="Times New Roman" w:hAnsi="Times New Roman" w:hint="eastAsia"/>
          <w:szCs w:val="21"/>
        </w:rPr>
        <w:t>完成</w:t>
      </w:r>
      <w:r w:rsidR="004A4F36">
        <w:rPr>
          <w:rFonts w:ascii="Times New Roman" w:hAnsi="Times New Roman"/>
          <w:szCs w:val="21"/>
        </w:rPr>
        <w:t>了</w:t>
      </w:r>
      <w:r w:rsidR="004A4F36">
        <w:rPr>
          <w:rFonts w:ascii="Times New Roman" w:hAnsi="Times New Roman" w:hint="eastAsia"/>
          <w:szCs w:val="21"/>
        </w:rPr>
        <w:t>中国</w:t>
      </w:r>
      <w:r w:rsidR="004A4F36">
        <w:rPr>
          <w:rFonts w:ascii="Times New Roman" w:hAnsi="Times New Roman"/>
          <w:szCs w:val="21"/>
        </w:rPr>
        <w:t>及国际</w:t>
      </w:r>
      <w:r w:rsidR="003C1EDE">
        <w:rPr>
          <w:rFonts w:ascii="Times New Roman" w:hAnsi="Times New Roman" w:hint="eastAsia"/>
          <w:szCs w:val="21"/>
        </w:rPr>
        <w:t>所有</w:t>
      </w:r>
      <w:r w:rsidR="003C1EDE">
        <w:rPr>
          <w:rFonts w:ascii="Times New Roman" w:hAnsi="Times New Roman"/>
          <w:szCs w:val="21"/>
        </w:rPr>
        <w:t>港口</w:t>
      </w:r>
      <w:r w:rsidR="004A4F36">
        <w:rPr>
          <w:rFonts w:ascii="Times New Roman" w:hAnsi="Times New Roman"/>
          <w:szCs w:val="21"/>
        </w:rPr>
        <w:t>滚装船</w:t>
      </w:r>
      <w:r w:rsidR="00A06CD8">
        <w:rPr>
          <w:rFonts w:ascii="Times New Roman" w:hAnsi="Times New Roman" w:hint="eastAsia"/>
          <w:szCs w:val="21"/>
        </w:rPr>
        <w:t>吞吐量</w:t>
      </w:r>
      <w:r w:rsidR="001B61DC">
        <w:rPr>
          <w:rFonts w:ascii="Times New Roman" w:hAnsi="Times New Roman"/>
          <w:szCs w:val="21"/>
        </w:rPr>
        <w:t>分析</w:t>
      </w:r>
    </w:p>
    <w:p w:rsidR="005C5EF5" w:rsidRPr="0012714A" w:rsidRDefault="00B52829" w:rsidP="0012714A">
      <w:pPr>
        <w:pStyle w:val="a7"/>
        <w:numPr>
          <w:ilvl w:val="0"/>
          <w:numId w:val="6"/>
        </w:numPr>
        <w:tabs>
          <w:tab w:val="left" w:pos="1985"/>
        </w:tabs>
        <w:spacing w:line="276" w:lineRule="auto"/>
        <w:ind w:firstLineChars="0"/>
        <w:rPr>
          <w:rFonts w:ascii="Times New Roman" w:hAnsi="Times New Roman"/>
          <w:b/>
          <w:szCs w:val="21"/>
        </w:rPr>
      </w:pPr>
      <w:r w:rsidRPr="0012714A">
        <w:rPr>
          <w:rFonts w:ascii="Times New Roman" w:hAnsi="宋体" w:hint="eastAsia"/>
          <w:b/>
          <w:szCs w:val="21"/>
          <w:u w:val="single"/>
        </w:rPr>
        <w:t>基于</w:t>
      </w:r>
      <w:r w:rsidRPr="0012714A">
        <w:rPr>
          <w:rFonts w:ascii="Times New Roman" w:hAnsi="宋体"/>
          <w:b/>
          <w:szCs w:val="21"/>
          <w:u w:val="single"/>
        </w:rPr>
        <w:t>数据融合</w:t>
      </w:r>
      <w:r w:rsidR="00E4258A">
        <w:rPr>
          <w:rFonts w:ascii="Times New Roman" w:hAnsi="宋体"/>
          <w:b/>
          <w:szCs w:val="21"/>
          <w:u w:val="single"/>
        </w:rPr>
        <w:t>D-S</w:t>
      </w:r>
      <w:r w:rsidR="00F767E5">
        <w:rPr>
          <w:rFonts w:ascii="Times New Roman" w:hAnsi="宋体" w:hint="eastAsia"/>
          <w:b/>
          <w:szCs w:val="21"/>
          <w:u w:val="single"/>
        </w:rPr>
        <w:t>算法</w:t>
      </w:r>
      <w:r w:rsidRPr="0012714A">
        <w:rPr>
          <w:rFonts w:ascii="Times New Roman" w:hAnsi="宋体"/>
          <w:b/>
          <w:szCs w:val="21"/>
          <w:u w:val="single"/>
        </w:rPr>
        <w:t>的</w:t>
      </w:r>
      <w:r w:rsidR="00B12569" w:rsidRPr="0012714A">
        <w:rPr>
          <w:rFonts w:ascii="Times New Roman" w:hAnsi="宋体" w:hint="eastAsia"/>
          <w:b/>
          <w:szCs w:val="21"/>
          <w:u w:val="single"/>
        </w:rPr>
        <w:t>中国</w:t>
      </w:r>
      <w:r w:rsidR="00F5253F" w:rsidRPr="0012714A">
        <w:rPr>
          <w:rFonts w:ascii="Times New Roman" w:hAnsi="宋体" w:hint="eastAsia"/>
          <w:b/>
          <w:szCs w:val="21"/>
          <w:u w:val="single"/>
        </w:rPr>
        <w:t>股市</w:t>
      </w:r>
      <w:r w:rsidR="00F5253F" w:rsidRPr="0012714A">
        <w:rPr>
          <w:rFonts w:ascii="Times New Roman" w:hAnsi="宋体"/>
          <w:b/>
          <w:szCs w:val="21"/>
          <w:u w:val="single"/>
        </w:rPr>
        <w:t>预测</w:t>
      </w:r>
      <w:r w:rsidR="00F767E5">
        <w:rPr>
          <w:rFonts w:ascii="Times New Roman" w:hAnsi="宋体" w:hint="eastAsia"/>
          <w:b/>
          <w:szCs w:val="21"/>
        </w:rPr>
        <w:t xml:space="preserve">  </w:t>
      </w:r>
      <w:r w:rsidR="005C38F4">
        <w:rPr>
          <w:rFonts w:ascii="Times New Roman" w:hAnsi="宋体"/>
          <w:b/>
          <w:szCs w:val="21"/>
        </w:rPr>
        <w:t xml:space="preserve">     </w:t>
      </w:r>
      <w:r w:rsidR="006D08A1">
        <w:rPr>
          <w:rFonts w:ascii="Times New Roman" w:hAnsi="宋体"/>
          <w:b/>
          <w:szCs w:val="21"/>
        </w:rPr>
        <w:t xml:space="preserve">   </w:t>
      </w:r>
      <w:r w:rsidR="00385758" w:rsidRPr="0012714A">
        <w:rPr>
          <w:rFonts w:ascii="Times New Roman" w:hAnsi="宋体"/>
          <w:b/>
          <w:szCs w:val="21"/>
        </w:rPr>
        <w:t xml:space="preserve">   </w:t>
      </w:r>
      <w:r w:rsidR="00FC0457">
        <w:rPr>
          <w:rFonts w:ascii="Times New Roman" w:hAnsi="宋体"/>
          <w:b/>
          <w:szCs w:val="21"/>
        </w:rPr>
        <w:t xml:space="preserve">        </w:t>
      </w:r>
      <w:r w:rsidR="001B7447">
        <w:rPr>
          <w:rFonts w:ascii="Times New Roman" w:hAnsi="宋体"/>
          <w:b/>
          <w:szCs w:val="21"/>
        </w:rPr>
        <w:t xml:space="preserve"> </w:t>
      </w:r>
      <w:r w:rsidR="00DC2861" w:rsidRPr="0012714A">
        <w:rPr>
          <w:rFonts w:ascii="Times New Roman" w:hAnsi="宋体"/>
          <w:b/>
          <w:i/>
          <w:szCs w:val="21"/>
        </w:rPr>
        <w:t>Python</w:t>
      </w:r>
      <w:r w:rsidR="00240C57">
        <w:rPr>
          <w:rFonts w:ascii="Times New Roman" w:hAnsi="宋体"/>
          <w:b/>
          <w:i/>
          <w:szCs w:val="21"/>
        </w:rPr>
        <w:t xml:space="preserve">              </w:t>
      </w:r>
      <w:r w:rsidR="00FC0457">
        <w:rPr>
          <w:rFonts w:ascii="Times New Roman" w:hAnsi="宋体"/>
          <w:b/>
          <w:i/>
          <w:szCs w:val="21"/>
        </w:rPr>
        <w:t xml:space="preserve">  </w:t>
      </w:r>
      <w:r w:rsidR="00240C57">
        <w:rPr>
          <w:rFonts w:ascii="Times New Roman" w:hAnsi="宋体"/>
          <w:b/>
          <w:i/>
          <w:szCs w:val="21"/>
        </w:rPr>
        <w:t xml:space="preserve"> </w:t>
      </w:r>
      <w:r w:rsidR="005C38F4">
        <w:rPr>
          <w:rFonts w:ascii="Times New Roman" w:hAnsi="宋体"/>
          <w:b/>
          <w:i/>
          <w:szCs w:val="21"/>
        </w:rPr>
        <w:t xml:space="preserve">  </w:t>
      </w:r>
      <w:r w:rsidR="005C38F4">
        <w:rPr>
          <w:rFonts w:ascii="Times New Roman" w:hAnsi="宋体"/>
          <w:b/>
          <w:szCs w:val="21"/>
        </w:rPr>
        <w:t>2014.01</w:t>
      </w:r>
      <w:r w:rsidR="00BB52E0" w:rsidRPr="00695723">
        <w:rPr>
          <w:rFonts w:ascii="Times New Roman" w:hAnsi="宋体" w:hint="eastAsia"/>
          <w:szCs w:val="21"/>
        </w:rPr>
        <w:t>~</w:t>
      </w:r>
      <w:r w:rsidR="005C38F4">
        <w:rPr>
          <w:rFonts w:ascii="Times New Roman" w:hAnsi="宋体"/>
          <w:b/>
          <w:szCs w:val="21"/>
        </w:rPr>
        <w:t>2014.07</w:t>
      </w:r>
    </w:p>
    <w:p w:rsidR="005C5EF5" w:rsidRPr="00926539" w:rsidRDefault="00E15463" w:rsidP="00680AAF">
      <w:pPr>
        <w:pStyle w:val="a7"/>
        <w:numPr>
          <w:ilvl w:val="1"/>
          <w:numId w:val="2"/>
        </w:numPr>
        <w:spacing w:line="276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宋体" w:hint="eastAsia"/>
          <w:szCs w:val="21"/>
        </w:rPr>
        <w:t>编写</w:t>
      </w:r>
      <w:r>
        <w:rPr>
          <w:rFonts w:ascii="Times New Roman" w:hAnsi="宋体"/>
          <w:szCs w:val="21"/>
        </w:rPr>
        <w:t>爬虫程序</w:t>
      </w:r>
      <w:r w:rsidR="005F556E">
        <w:rPr>
          <w:rFonts w:ascii="Times New Roman" w:hAnsi="宋体" w:hint="eastAsia"/>
          <w:szCs w:val="21"/>
        </w:rPr>
        <w:t>，</w:t>
      </w:r>
      <w:r w:rsidR="005F556E">
        <w:rPr>
          <w:rFonts w:ascii="Times New Roman" w:hAnsi="宋体"/>
          <w:szCs w:val="21"/>
        </w:rPr>
        <w:t>抓取</w:t>
      </w:r>
      <w:r w:rsidR="005F556E">
        <w:rPr>
          <w:rFonts w:ascii="Times New Roman" w:hAnsi="宋体" w:hint="eastAsia"/>
          <w:szCs w:val="21"/>
        </w:rPr>
        <w:t>互联网</w:t>
      </w:r>
      <w:r w:rsidR="005F556E">
        <w:rPr>
          <w:rFonts w:ascii="Times New Roman" w:hAnsi="宋体"/>
          <w:szCs w:val="21"/>
        </w:rPr>
        <w:t>上</w:t>
      </w:r>
      <w:r w:rsidR="005F556E">
        <w:rPr>
          <w:rFonts w:ascii="Times New Roman" w:hAnsi="宋体" w:hint="eastAsia"/>
          <w:szCs w:val="21"/>
        </w:rPr>
        <w:t>证券</w:t>
      </w:r>
      <w:r w:rsidR="005F556E">
        <w:rPr>
          <w:rFonts w:ascii="Times New Roman" w:hAnsi="宋体"/>
          <w:szCs w:val="21"/>
        </w:rPr>
        <w:t>机构对</w:t>
      </w:r>
      <w:r w:rsidR="005F556E">
        <w:rPr>
          <w:rFonts w:ascii="Times New Roman" w:hAnsi="宋体" w:hint="eastAsia"/>
          <w:szCs w:val="21"/>
        </w:rPr>
        <w:t>股市</w:t>
      </w:r>
      <w:r w:rsidR="005F556E">
        <w:rPr>
          <w:rFonts w:ascii="Times New Roman" w:hAnsi="宋体"/>
          <w:szCs w:val="21"/>
        </w:rPr>
        <w:t>相关板块的</w:t>
      </w:r>
      <w:r w:rsidR="007023CB">
        <w:rPr>
          <w:rFonts w:ascii="Times New Roman" w:hAnsi="宋体" w:hint="eastAsia"/>
          <w:szCs w:val="21"/>
        </w:rPr>
        <w:t>分析</w:t>
      </w:r>
      <w:r w:rsidR="007023CB">
        <w:rPr>
          <w:rFonts w:ascii="Times New Roman" w:hAnsi="宋体"/>
          <w:szCs w:val="21"/>
        </w:rPr>
        <w:t>和</w:t>
      </w:r>
      <w:r w:rsidR="005F556E">
        <w:rPr>
          <w:rFonts w:ascii="Times New Roman" w:hAnsi="宋体" w:hint="eastAsia"/>
          <w:szCs w:val="21"/>
        </w:rPr>
        <w:t>评级</w:t>
      </w:r>
    </w:p>
    <w:p w:rsidR="005C5EF5" w:rsidRPr="004C276B" w:rsidRDefault="00A17A71" w:rsidP="001B37E6">
      <w:pPr>
        <w:pStyle w:val="a7"/>
        <w:numPr>
          <w:ilvl w:val="1"/>
          <w:numId w:val="2"/>
        </w:numPr>
        <w:spacing w:line="276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宋体" w:hint="eastAsia"/>
          <w:szCs w:val="21"/>
        </w:rPr>
        <w:t>采用</w:t>
      </w:r>
      <w:r>
        <w:rPr>
          <w:rFonts w:ascii="Times New Roman" w:hAnsi="宋体"/>
          <w:szCs w:val="21"/>
        </w:rPr>
        <w:t>Dempster-</w:t>
      </w:r>
      <w:r w:rsidR="001B37E6" w:rsidRPr="001B37E6">
        <w:rPr>
          <w:rFonts w:ascii="Times New Roman" w:hAnsi="宋体"/>
          <w:szCs w:val="21"/>
        </w:rPr>
        <w:t>Shafer</w:t>
      </w:r>
      <w:r>
        <w:rPr>
          <w:rFonts w:ascii="Times New Roman" w:hAnsi="宋体" w:hint="eastAsia"/>
          <w:szCs w:val="21"/>
        </w:rPr>
        <w:t>证据</w:t>
      </w:r>
      <w:r>
        <w:rPr>
          <w:rFonts w:ascii="Times New Roman" w:hAnsi="宋体"/>
          <w:szCs w:val="21"/>
        </w:rPr>
        <w:t>理论</w:t>
      </w:r>
      <w:r>
        <w:rPr>
          <w:rFonts w:ascii="Times New Roman" w:hAnsi="宋体" w:hint="eastAsia"/>
          <w:szCs w:val="21"/>
        </w:rPr>
        <w:t>算法</w:t>
      </w:r>
      <w:r w:rsidR="0041672A">
        <w:rPr>
          <w:rFonts w:ascii="Times New Roman" w:hAnsi="宋体"/>
          <w:szCs w:val="21"/>
        </w:rPr>
        <w:t>对</w:t>
      </w:r>
      <w:r w:rsidR="0041672A">
        <w:rPr>
          <w:rFonts w:ascii="Times New Roman" w:hAnsi="宋体" w:hint="eastAsia"/>
          <w:szCs w:val="21"/>
        </w:rPr>
        <w:t>数据</w:t>
      </w:r>
      <w:r>
        <w:rPr>
          <w:rFonts w:ascii="Times New Roman" w:hAnsi="宋体"/>
          <w:szCs w:val="21"/>
        </w:rPr>
        <w:t>建模</w:t>
      </w:r>
      <w:r w:rsidR="00637170">
        <w:rPr>
          <w:rFonts w:ascii="Times New Roman" w:hAnsi="宋体" w:hint="eastAsia"/>
          <w:szCs w:val="21"/>
        </w:rPr>
        <w:t>和</w:t>
      </w:r>
      <w:r w:rsidR="00637170">
        <w:rPr>
          <w:rFonts w:ascii="Times New Roman" w:hAnsi="宋体"/>
          <w:szCs w:val="21"/>
        </w:rPr>
        <w:t>融合分析</w:t>
      </w:r>
      <w:r w:rsidR="0041672A">
        <w:rPr>
          <w:rFonts w:ascii="Times New Roman" w:hAnsi="宋体" w:hint="eastAsia"/>
          <w:szCs w:val="21"/>
        </w:rPr>
        <w:t>，</w:t>
      </w:r>
      <w:r w:rsidR="00D8400E">
        <w:rPr>
          <w:rFonts w:ascii="Times New Roman" w:hAnsi="宋体" w:hint="eastAsia"/>
          <w:szCs w:val="21"/>
        </w:rPr>
        <w:t>预测</w:t>
      </w:r>
      <w:r w:rsidR="0041672A">
        <w:rPr>
          <w:rFonts w:ascii="Times New Roman" w:hAnsi="宋体" w:hint="eastAsia"/>
          <w:szCs w:val="21"/>
        </w:rPr>
        <w:t>各</w:t>
      </w:r>
      <w:r w:rsidR="0041672A">
        <w:rPr>
          <w:rFonts w:ascii="Times New Roman" w:hAnsi="宋体"/>
          <w:szCs w:val="21"/>
        </w:rPr>
        <w:t>行业板块的</w:t>
      </w:r>
      <w:r w:rsidR="00D8400E">
        <w:rPr>
          <w:rFonts w:ascii="Times New Roman" w:hAnsi="宋体" w:hint="eastAsia"/>
          <w:szCs w:val="21"/>
        </w:rPr>
        <w:t>短期</w:t>
      </w:r>
      <w:r w:rsidR="00D8400E">
        <w:rPr>
          <w:rFonts w:ascii="Times New Roman" w:hAnsi="宋体"/>
          <w:szCs w:val="21"/>
        </w:rPr>
        <w:t>涨幅</w:t>
      </w:r>
      <w:r w:rsidR="0041672A">
        <w:rPr>
          <w:rFonts w:ascii="Times New Roman" w:hAnsi="宋体"/>
          <w:szCs w:val="21"/>
        </w:rPr>
        <w:t>排名</w:t>
      </w:r>
    </w:p>
    <w:p w:rsidR="004C276B" w:rsidRPr="00A33FDE" w:rsidRDefault="00F31246" w:rsidP="00D61ED7">
      <w:pPr>
        <w:pStyle w:val="a7"/>
        <w:numPr>
          <w:ilvl w:val="1"/>
          <w:numId w:val="2"/>
        </w:numPr>
        <w:spacing w:line="276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宋体" w:hint="eastAsia"/>
          <w:szCs w:val="21"/>
        </w:rPr>
        <w:t>形成</w:t>
      </w:r>
      <w:r>
        <w:rPr>
          <w:rFonts w:ascii="Times New Roman" w:hAnsi="宋体"/>
          <w:szCs w:val="21"/>
        </w:rPr>
        <w:t>投资策略，</w:t>
      </w:r>
      <w:r w:rsidR="00D61ED7">
        <w:rPr>
          <w:rFonts w:ascii="Times New Roman" w:hAnsi="宋体" w:hint="eastAsia"/>
          <w:szCs w:val="21"/>
        </w:rPr>
        <w:t>在</w:t>
      </w:r>
      <w:r w:rsidR="004C276B">
        <w:rPr>
          <w:rFonts w:ascii="Times New Roman" w:hAnsi="宋体" w:hint="eastAsia"/>
          <w:szCs w:val="21"/>
        </w:rPr>
        <w:t>2012.5</w:t>
      </w:r>
      <w:r w:rsidR="004C276B">
        <w:rPr>
          <w:rFonts w:ascii="Times New Roman" w:hAnsi="宋体"/>
          <w:szCs w:val="21"/>
        </w:rPr>
        <w:t>-2014.5</w:t>
      </w:r>
      <w:r w:rsidR="004C276B">
        <w:rPr>
          <w:rFonts w:ascii="Times New Roman" w:hAnsi="宋体" w:hint="eastAsia"/>
          <w:szCs w:val="21"/>
        </w:rPr>
        <w:t>两年</w:t>
      </w:r>
      <w:r w:rsidR="00210E36">
        <w:rPr>
          <w:rFonts w:ascii="Times New Roman" w:hAnsi="宋体" w:hint="eastAsia"/>
          <w:szCs w:val="21"/>
        </w:rPr>
        <w:t>真实</w:t>
      </w:r>
      <w:r w:rsidR="00210E36">
        <w:rPr>
          <w:rFonts w:ascii="Times New Roman" w:hAnsi="宋体"/>
          <w:szCs w:val="21"/>
        </w:rPr>
        <w:t>行情</w:t>
      </w:r>
      <w:r w:rsidR="00D61ED7">
        <w:rPr>
          <w:rFonts w:ascii="Times New Roman" w:hAnsi="宋体" w:hint="eastAsia"/>
          <w:szCs w:val="21"/>
        </w:rPr>
        <w:t>中</w:t>
      </w:r>
      <w:r w:rsidR="00D61ED7">
        <w:rPr>
          <w:rFonts w:ascii="Times New Roman" w:hAnsi="宋体"/>
          <w:szCs w:val="21"/>
        </w:rPr>
        <w:t>验证</w:t>
      </w:r>
      <w:r w:rsidR="003070BB">
        <w:rPr>
          <w:rFonts w:ascii="Times New Roman" w:hAnsi="宋体" w:hint="eastAsia"/>
          <w:szCs w:val="21"/>
        </w:rPr>
        <w:t>，</w:t>
      </w:r>
      <w:r w:rsidR="00D61ED7">
        <w:rPr>
          <w:rFonts w:ascii="Times New Roman" w:hAnsi="宋体"/>
          <w:szCs w:val="21"/>
        </w:rPr>
        <w:t>实际</w:t>
      </w:r>
      <w:r w:rsidR="00D61ED7">
        <w:rPr>
          <w:rFonts w:ascii="Times New Roman" w:hAnsi="宋体" w:hint="eastAsia"/>
          <w:szCs w:val="21"/>
        </w:rPr>
        <w:t>月</w:t>
      </w:r>
      <w:r w:rsidR="00D61ED7">
        <w:rPr>
          <w:rFonts w:ascii="Times New Roman" w:hAnsi="宋体"/>
          <w:szCs w:val="21"/>
        </w:rPr>
        <w:t>收益</w:t>
      </w:r>
      <w:r w:rsidR="00D61ED7">
        <w:rPr>
          <w:rFonts w:ascii="Times New Roman" w:hAnsi="宋体"/>
          <w:szCs w:val="21"/>
        </w:rPr>
        <w:t>0.59%</w:t>
      </w:r>
      <w:r w:rsidR="00D61ED7">
        <w:rPr>
          <w:rFonts w:ascii="Times New Roman" w:hAnsi="宋体" w:hint="eastAsia"/>
          <w:szCs w:val="21"/>
        </w:rPr>
        <w:t xml:space="preserve"> (</w:t>
      </w:r>
      <w:r w:rsidR="00D61ED7">
        <w:rPr>
          <w:rFonts w:ascii="Times New Roman" w:hAnsi="宋体" w:hint="eastAsia"/>
          <w:szCs w:val="21"/>
        </w:rPr>
        <w:t>同期</w:t>
      </w:r>
      <w:r w:rsidR="001E70EB">
        <w:rPr>
          <w:rFonts w:ascii="Times New Roman" w:hAnsi="宋体" w:hint="eastAsia"/>
          <w:szCs w:val="21"/>
        </w:rPr>
        <w:t>大盘</w:t>
      </w:r>
      <w:r w:rsidR="001E70EB">
        <w:rPr>
          <w:rFonts w:ascii="Times New Roman" w:hAnsi="宋体"/>
          <w:szCs w:val="21"/>
        </w:rPr>
        <w:t>下跌</w:t>
      </w:r>
      <w:r w:rsidR="00C833D0">
        <w:rPr>
          <w:rFonts w:ascii="Times New Roman" w:hAnsi="宋体" w:hint="eastAsia"/>
          <w:szCs w:val="21"/>
        </w:rPr>
        <w:t>15</w:t>
      </w:r>
      <w:r w:rsidR="005C2A56">
        <w:rPr>
          <w:rFonts w:ascii="Times New Roman" w:hAnsi="宋体"/>
          <w:szCs w:val="21"/>
        </w:rPr>
        <w:t>%</w:t>
      </w:r>
      <w:r w:rsidR="005C2A56">
        <w:rPr>
          <w:rFonts w:ascii="Times New Roman" w:hAnsi="宋体"/>
          <w:szCs w:val="21"/>
        </w:rPr>
        <w:t>左右</w:t>
      </w:r>
      <w:r w:rsidR="00D61ED7">
        <w:rPr>
          <w:rFonts w:ascii="Times New Roman" w:hAnsi="宋体" w:hint="eastAsia"/>
          <w:szCs w:val="21"/>
        </w:rPr>
        <w:t>)</w:t>
      </w:r>
    </w:p>
    <w:p w:rsidR="00A33FDE" w:rsidRPr="00926539" w:rsidRDefault="00A33FDE" w:rsidP="00D61ED7">
      <w:pPr>
        <w:pStyle w:val="a7"/>
        <w:numPr>
          <w:ilvl w:val="1"/>
          <w:numId w:val="2"/>
        </w:numPr>
        <w:spacing w:line="276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宋体" w:hint="eastAsia"/>
          <w:szCs w:val="21"/>
        </w:rPr>
        <w:t>每天</w:t>
      </w:r>
      <w:r>
        <w:rPr>
          <w:rFonts w:ascii="Times New Roman" w:hAnsi="宋体"/>
          <w:szCs w:val="21"/>
        </w:rPr>
        <w:t>微博</w:t>
      </w:r>
      <w:r>
        <w:rPr>
          <w:rFonts w:ascii="Times New Roman" w:hAnsi="宋体" w:hint="eastAsia"/>
          <w:szCs w:val="21"/>
        </w:rPr>
        <w:t>上</w:t>
      </w:r>
      <w:r w:rsidR="00047129">
        <w:rPr>
          <w:rFonts w:ascii="Times New Roman" w:hAnsi="宋体" w:hint="eastAsia"/>
          <w:szCs w:val="21"/>
        </w:rPr>
        <w:t>自动</w:t>
      </w:r>
      <w:r>
        <w:rPr>
          <w:rFonts w:ascii="Times New Roman" w:hAnsi="宋体" w:hint="eastAsia"/>
          <w:szCs w:val="21"/>
        </w:rPr>
        <w:t>发布</w:t>
      </w:r>
      <w:r>
        <w:rPr>
          <w:rFonts w:ascii="Times New Roman" w:hAnsi="宋体"/>
          <w:szCs w:val="21"/>
        </w:rPr>
        <w:t>预测结果</w:t>
      </w:r>
      <w:hyperlink r:id="rId8" w:history="1">
        <w:r w:rsidR="007A35F8" w:rsidRPr="00723DAB">
          <w:rPr>
            <w:rStyle w:val="a6"/>
            <w:rFonts w:ascii="Times New Roman" w:hAnsi="宋体"/>
            <w:szCs w:val="21"/>
          </w:rPr>
          <w:t>http://weibo.com/qfof</w:t>
        </w:r>
      </w:hyperlink>
      <w:r w:rsidR="007A35F8">
        <w:rPr>
          <w:rFonts w:ascii="Times New Roman" w:hAnsi="宋体" w:hint="eastAsia"/>
          <w:szCs w:val="21"/>
        </w:rPr>
        <w:t>，</w:t>
      </w:r>
      <w:r w:rsidR="001E7B66" w:rsidRPr="00D92FA4">
        <w:rPr>
          <w:rFonts w:ascii="Times New Roman" w:hAnsi="宋体"/>
          <w:szCs w:val="21"/>
          <w:u w:val="single"/>
        </w:rPr>
        <w:t>成果</w:t>
      </w:r>
      <w:r w:rsidR="001E7B66" w:rsidRPr="00D92FA4">
        <w:rPr>
          <w:rFonts w:ascii="Times New Roman" w:hAnsi="宋体" w:hint="eastAsia"/>
          <w:szCs w:val="21"/>
          <w:u w:val="single"/>
        </w:rPr>
        <w:t>发表</w:t>
      </w:r>
      <w:r w:rsidR="001E7B66" w:rsidRPr="00D92FA4">
        <w:rPr>
          <w:rFonts w:ascii="Times New Roman" w:hAnsi="宋体"/>
          <w:szCs w:val="21"/>
          <w:u w:val="single"/>
        </w:rPr>
        <w:t>于</w:t>
      </w:r>
      <w:r w:rsidR="001E7B66" w:rsidRPr="00D92FA4">
        <w:rPr>
          <w:rFonts w:ascii="Times New Roman" w:hAnsi="宋体"/>
          <w:szCs w:val="21"/>
          <w:u w:val="single"/>
        </w:rPr>
        <w:t>Belief2014</w:t>
      </w:r>
      <w:r w:rsidR="001E7B66" w:rsidRPr="00D92FA4">
        <w:rPr>
          <w:rFonts w:ascii="Times New Roman" w:hAnsi="宋体" w:hint="eastAsia"/>
          <w:szCs w:val="21"/>
          <w:u w:val="single"/>
        </w:rPr>
        <w:t>会议</w:t>
      </w:r>
    </w:p>
    <w:p w:rsidR="00385758" w:rsidRPr="0012714A" w:rsidRDefault="00385758" w:rsidP="0012714A">
      <w:pPr>
        <w:pStyle w:val="a7"/>
        <w:numPr>
          <w:ilvl w:val="0"/>
          <w:numId w:val="6"/>
        </w:numPr>
        <w:ind w:firstLineChars="0"/>
        <w:rPr>
          <w:rFonts w:ascii="Times New Roman" w:hAnsi="宋体"/>
          <w:b/>
          <w:szCs w:val="21"/>
        </w:rPr>
      </w:pPr>
      <w:r w:rsidRPr="0012714A">
        <w:rPr>
          <w:rFonts w:ascii="Times New Roman" w:hAnsi="宋体" w:hint="eastAsia"/>
          <w:b/>
          <w:szCs w:val="21"/>
          <w:u w:val="single"/>
        </w:rPr>
        <w:t>地质灾害监测预警系统传感器网络研发</w:t>
      </w:r>
      <w:r w:rsidRPr="0012714A">
        <w:rPr>
          <w:rFonts w:ascii="Times New Roman" w:hAnsi="宋体" w:hint="eastAsia"/>
          <w:b/>
          <w:szCs w:val="21"/>
          <w:u w:val="single"/>
        </w:rPr>
        <w:t>(</w:t>
      </w:r>
      <w:r w:rsidRPr="0012714A">
        <w:rPr>
          <w:rFonts w:ascii="Times New Roman" w:hAnsi="宋体" w:hint="eastAsia"/>
          <w:b/>
          <w:szCs w:val="21"/>
          <w:u w:val="single"/>
        </w:rPr>
        <w:t>国家科技重大专项</w:t>
      </w:r>
      <w:r w:rsidRPr="0012714A">
        <w:rPr>
          <w:rFonts w:ascii="Times New Roman" w:hAnsi="宋体" w:hint="eastAsia"/>
          <w:b/>
          <w:szCs w:val="21"/>
          <w:u w:val="single"/>
        </w:rPr>
        <w:t>)</w:t>
      </w:r>
      <w:r w:rsidRPr="0012714A">
        <w:rPr>
          <w:rFonts w:ascii="Times New Roman" w:hAnsi="宋体"/>
          <w:b/>
          <w:szCs w:val="21"/>
        </w:rPr>
        <w:t xml:space="preserve">   </w:t>
      </w:r>
      <w:r w:rsidR="00FC0457">
        <w:rPr>
          <w:rFonts w:ascii="Times New Roman" w:hAnsi="宋体"/>
          <w:b/>
          <w:szCs w:val="21"/>
        </w:rPr>
        <w:t xml:space="preserve"> </w:t>
      </w:r>
      <w:r w:rsidR="005C38F4">
        <w:rPr>
          <w:rFonts w:ascii="Times New Roman" w:hAnsi="宋体"/>
          <w:b/>
          <w:szCs w:val="21"/>
        </w:rPr>
        <w:t xml:space="preserve"> </w:t>
      </w:r>
      <w:r w:rsidR="00240C57" w:rsidRPr="006D08A1">
        <w:rPr>
          <w:rFonts w:ascii="Times New Roman" w:hAnsi="宋体"/>
          <w:b/>
          <w:i/>
          <w:szCs w:val="21"/>
        </w:rPr>
        <w:t>C++</w:t>
      </w:r>
      <w:r w:rsidR="00240C57" w:rsidRPr="006D08A1">
        <w:rPr>
          <w:rFonts w:ascii="Times New Roman" w:hAnsi="宋体" w:hint="eastAsia"/>
          <w:b/>
          <w:i/>
          <w:szCs w:val="21"/>
        </w:rPr>
        <w:t>, Arm,</w:t>
      </w:r>
      <w:r w:rsidR="00240C57" w:rsidRPr="006D08A1">
        <w:rPr>
          <w:rFonts w:ascii="Times New Roman" w:hAnsi="宋体"/>
          <w:b/>
          <w:i/>
          <w:szCs w:val="21"/>
        </w:rPr>
        <w:t xml:space="preserve"> </w:t>
      </w:r>
      <w:r w:rsidR="00240C57" w:rsidRPr="006D08A1">
        <w:rPr>
          <w:rFonts w:ascii="Times New Roman" w:hAnsi="宋体" w:hint="eastAsia"/>
          <w:b/>
          <w:i/>
          <w:szCs w:val="21"/>
        </w:rPr>
        <w:t>C#</w:t>
      </w:r>
      <w:r w:rsidR="006D08A1">
        <w:rPr>
          <w:rFonts w:ascii="Times New Roman" w:hAnsi="宋体"/>
          <w:b/>
          <w:szCs w:val="21"/>
        </w:rPr>
        <w:t xml:space="preserve"> </w:t>
      </w:r>
      <w:r w:rsidR="00425014">
        <w:rPr>
          <w:rFonts w:ascii="Times New Roman" w:hAnsi="宋体"/>
          <w:b/>
          <w:i/>
          <w:szCs w:val="21"/>
        </w:rPr>
        <w:t xml:space="preserve"> </w:t>
      </w:r>
      <w:r w:rsidR="005C38F4">
        <w:rPr>
          <w:rFonts w:ascii="Times New Roman" w:hAnsi="宋体"/>
          <w:b/>
          <w:i/>
          <w:szCs w:val="21"/>
        </w:rPr>
        <w:t xml:space="preserve"> </w:t>
      </w:r>
      <w:r w:rsidR="00240C57">
        <w:rPr>
          <w:rFonts w:ascii="Times New Roman" w:hAnsi="宋体"/>
          <w:b/>
          <w:i/>
          <w:szCs w:val="21"/>
        </w:rPr>
        <w:t xml:space="preserve"> </w:t>
      </w:r>
      <w:r w:rsidR="00FC0457">
        <w:rPr>
          <w:rFonts w:ascii="Times New Roman" w:hAnsi="宋体"/>
          <w:b/>
          <w:i/>
          <w:szCs w:val="21"/>
        </w:rPr>
        <w:t xml:space="preserve">  </w:t>
      </w:r>
      <w:r w:rsidR="00240C57">
        <w:rPr>
          <w:rFonts w:ascii="Times New Roman" w:hAnsi="宋体"/>
          <w:b/>
          <w:i/>
          <w:szCs w:val="21"/>
        </w:rPr>
        <w:t xml:space="preserve">      </w:t>
      </w:r>
      <w:r w:rsidR="005C38F4">
        <w:rPr>
          <w:rFonts w:ascii="Times New Roman" w:hAnsi="宋体"/>
          <w:b/>
          <w:i/>
          <w:szCs w:val="21"/>
        </w:rPr>
        <w:t xml:space="preserve"> </w:t>
      </w:r>
      <w:r w:rsidR="005C38F4">
        <w:rPr>
          <w:rFonts w:ascii="Times New Roman" w:hAnsi="宋体"/>
          <w:b/>
          <w:szCs w:val="21"/>
        </w:rPr>
        <w:t>2013.01</w:t>
      </w:r>
      <w:r w:rsidR="00BB52E0" w:rsidRPr="00695723">
        <w:rPr>
          <w:rFonts w:ascii="Times New Roman" w:hAnsi="宋体" w:hint="eastAsia"/>
          <w:szCs w:val="21"/>
        </w:rPr>
        <w:t>~</w:t>
      </w:r>
      <w:r w:rsidR="005C38F4">
        <w:rPr>
          <w:rFonts w:ascii="Times New Roman" w:hAnsi="宋体"/>
          <w:b/>
          <w:szCs w:val="21"/>
        </w:rPr>
        <w:t>2015.</w:t>
      </w:r>
      <w:r w:rsidR="00425014">
        <w:rPr>
          <w:rFonts w:ascii="Times New Roman" w:hAnsi="宋体"/>
          <w:b/>
          <w:szCs w:val="21"/>
        </w:rPr>
        <w:t>0</w:t>
      </w:r>
      <w:r w:rsidR="005C38F4">
        <w:rPr>
          <w:rFonts w:ascii="Times New Roman" w:hAnsi="宋体"/>
          <w:b/>
          <w:szCs w:val="21"/>
        </w:rPr>
        <w:t>5</w:t>
      </w:r>
    </w:p>
    <w:p w:rsidR="00385758" w:rsidRPr="00385758" w:rsidRDefault="00AE1429" w:rsidP="00385758">
      <w:pPr>
        <w:pStyle w:val="a7"/>
        <w:numPr>
          <w:ilvl w:val="1"/>
          <w:numId w:val="2"/>
        </w:numPr>
        <w:spacing w:line="276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参与</w:t>
      </w:r>
      <w:r>
        <w:rPr>
          <w:rFonts w:ascii="Times New Roman" w:hAnsi="Times New Roman"/>
          <w:szCs w:val="21"/>
        </w:rPr>
        <w:t>项目开发。</w:t>
      </w:r>
      <w:r w:rsidR="00E67393">
        <w:rPr>
          <w:rFonts w:ascii="Times New Roman" w:hAnsi="Times New Roman" w:hint="eastAsia"/>
          <w:szCs w:val="21"/>
        </w:rPr>
        <w:t>负责</w:t>
      </w:r>
      <w:r w:rsidR="00780BB7">
        <w:rPr>
          <w:rFonts w:ascii="Times New Roman" w:hAnsi="Times New Roman" w:hint="eastAsia"/>
          <w:szCs w:val="21"/>
        </w:rPr>
        <w:t>Arm</w:t>
      </w:r>
      <w:r w:rsidR="00780BB7">
        <w:rPr>
          <w:rFonts w:ascii="Times New Roman" w:hAnsi="Times New Roman" w:hint="eastAsia"/>
          <w:szCs w:val="21"/>
        </w:rPr>
        <w:t>板</w:t>
      </w:r>
      <w:r w:rsidR="005A0DDA">
        <w:rPr>
          <w:rFonts w:ascii="Times New Roman" w:hAnsi="Times New Roman" w:hint="eastAsia"/>
          <w:szCs w:val="21"/>
        </w:rPr>
        <w:t>嵌入式</w:t>
      </w:r>
      <w:r w:rsidR="005A0DDA">
        <w:rPr>
          <w:rFonts w:ascii="Times New Roman" w:hAnsi="Times New Roman"/>
          <w:szCs w:val="21"/>
        </w:rPr>
        <w:t>C++</w:t>
      </w:r>
      <w:r w:rsidR="005A0DDA">
        <w:rPr>
          <w:rFonts w:ascii="Times New Roman" w:hAnsi="Times New Roman"/>
          <w:szCs w:val="21"/>
        </w:rPr>
        <w:t>程序</w:t>
      </w:r>
      <w:r w:rsidR="00780BB7">
        <w:rPr>
          <w:rFonts w:ascii="Times New Roman" w:hAnsi="Times New Roman" w:hint="eastAsia"/>
          <w:szCs w:val="21"/>
        </w:rPr>
        <w:t>及传感网</w:t>
      </w:r>
      <w:r w:rsidR="00780BB7">
        <w:rPr>
          <w:rFonts w:ascii="Times New Roman" w:hAnsi="Times New Roman"/>
          <w:szCs w:val="21"/>
        </w:rPr>
        <w:t>节点</w:t>
      </w:r>
      <w:r w:rsidR="00780BB7">
        <w:rPr>
          <w:rFonts w:ascii="Times New Roman" w:hAnsi="Times New Roman" w:hint="eastAsia"/>
          <w:szCs w:val="21"/>
        </w:rPr>
        <w:t>Zigbee</w:t>
      </w:r>
      <w:r w:rsidR="00780BB7">
        <w:rPr>
          <w:rFonts w:ascii="Times New Roman" w:hAnsi="Times New Roman" w:hint="eastAsia"/>
          <w:szCs w:val="21"/>
        </w:rPr>
        <w:t>相关</w:t>
      </w:r>
      <w:r w:rsidR="00780BB7">
        <w:rPr>
          <w:rFonts w:ascii="Times New Roman" w:hAnsi="Times New Roman"/>
          <w:szCs w:val="21"/>
        </w:rPr>
        <w:t>程序开发</w:t>
      </w:r>
    </w:p>
    <w:p w:rsidR="00385758" w:rsidRPr="00385758" w:rsidRDefault="00E67393" w:rsidP="00154C3E">
      <w:pPr>
        <w:pStyle w:val="a7"/>
        <w:numPr>
          <w:ilvl w:val="1"/>
          <w:numId w:val="2"/>
        </w:numPr>
        <w:spacing w:line="276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宋体" w:hint="eastAsia"/>
          <w:szCs w:val="21"/>
        </w:rPr>
        <w:t>负责</w:t>
      </w:r>
      <w:r w:rsidR="00385758">
        <w:rPr>
          <w:rFonts w:ascii="Times New Roman" w:hAnsi="宋体" w:hint="eastAsia"/>
          <w:szCs w:val="21"/>
        </w:rPr>
        <w:t>上位机</w:t>
      </w:r>
      <w:r w:rsidR="00154C3E">
        <w:rPr>
          <w:rFonts w:ascii="Times New Roman" w:hAnsi="宋体"/>
          <w:szCs w:val="21"/>
        </w:rPr>
        <w:t>可视化</w:t>
      </w:r>
      <w:r w:rsidR="00780BB7">
        <w:rPr>
          <w:rFonts w:ascii="Times New Roman" w:hAnsi="宋体" w:hint="eastAsia"/>
          <w:szCs w:val="21"/>
        </w:rPr>
        <w:t>显示</w:t>
      </w:r>
      <w:r>
        <w:rPr>
          <w:rFonts w:ascii="Times New Roman" w:hAnsi="宋体" w:hint="eastAsia"/>
          <w:szCs w:val="21"/>
        </w:rPr>
        <w:t>工作</w:t>
      </w:r>
      <w:r w:rsidR="00154C3E">
        <w:rPr>
          <w:rFonts w:ascii="Times New Roman" w:hAnsi="宋体" w:hint="eastAsia"/>
          <w:szCs w:val="21"/>
        </w:rPr>
        <w:t>，用</w:t>
      </w:r>
      <w:r w:rsidR="00154C3E">
        <w:rPr>
          <w:rFonts w:ascii="Times New Roman" w:hAnsi="宋体"/>
          <w:szCs w:val="21"/>
        </w:rPr>
        <w:t>C#/WPF</w:t>
      </w:r>
      <w:r w:rsidR="00154C3E">
        <w:rPr>
          <w:rFonts w:ascii="Times New Roman" w:hAnsi="宋体" w:hint="eastAsia"/>
          <w:szCs w:val="21"/>
        </w:rPr>
        <w:t>完成</w:t>
      </w:r>
      <w:r w:rsidR="00154C3E">
        <w:rPr>
          <w:rFonts w:ascii="Times New Roman" w:hAnsi="宋体"/>
          <w:szCs w:val="21"/>
        </w:rPr>
        <w:t>传感器数据的</w:t>
      </w:r>
      <w:r w:rsidR="00154C3E">
        <w:rPr>
          <w:rFonts w:ascii="Times New Roman" w:hAnsi="宋体"/>
          <w:szCs w:val="21"/>
        </w:rPr>
        <w:t>PC</w:t>
      </w:r>
      <w:r w:rsidR="00780BB7">
        <w:rPr>
          <w:rFonts w:ascii="Times New Roman" w:hAnsi="宋体"/>
          <w:szCs w:val="21"/>
        </w:rPr>
        <w:t>端</w:t>
      </w:r>
      <w:r w:rsidR="00780BB7">
        <w:rPr>
          <w:rFonts w:ascii="Times New Roman" w:hAnsi="宋体" w:hint="eastAsia"/>
          <w:szCs w:val="21"/>
        </w:rPr>
        <w:t>展示</w:t>
      </w:r>
    </w:p>
    <w:p w:rsidR="005C5EF5" w:rsidRPr="0012714A" w:rsidRDefault="00EF52CA" w:rsidP="0012714A">
      <w:pPr>
        <w:pStyle w:val="a7"/>
        <w:numPr>
          <w:ilvl w:val="0"/>
          <w:numId w:val="6"/>
        </w:numPr>
        <w:tabs>
          <w:tab w:val="left" w:pos="1985"/>
        </w:tabs>
        <w:spacing w:line="276" w:lineRule="auto"/>
        <w:ind w:firstLineChars="0"/>
        <w:rPr>
          <w:rFonts w:ascii="Times New Roman" w:hAnsi="Times New Roman"/>
          <w:b/>
          <w:szCs w:val="21"/>
        </w:rPr>
      </w:pPr>
      <w:r w:rsidRPr="0012714A">
        <w:rPr>
          <w:rFonts w:ascii="Times New Roman" w:hAnsi="宋体" w:hint="eastAsia"/>
          <w:b/>
          <w:bCs/>
          <w:szCs w:val="21"/>
          <w:u w:val="single"/>
        </w:rPr>
        <w:t>六子棋计算机博弈系统</w:t>
      </w:r>
      <w:r w:rsidRPr="0012714A">
        <w:rPr>
          <w:rFonts w:ascii="Times New Roman" w:hAnsi="宋体"/>
          <w:b/>
          <w:bCs/>
          <w:szCs w:val="21"/>
        </w:rPr>
        <w:t xml:space="preserve">  </w:t>
      </w:r>
      <w:r w:rsidR="005C38F4">
        <w:rPr>
          <w:rFonts w:ascii="Times New Roman" w:hAnsi="宋体"/>
          <w:b/>
          <w:bCs/>
          <w:szCs w:val="21"/>
        </w:rPr>
        <w:t xml:space="preserve">  </w:t>
      </w:r>
      <w:r w:rsidRPr="0012714A">
        <w:rPr>
          <w:rFonts w:ascii="Times New Roman" w:hAnsi="宋体"/>
          <w:b/>
          <w:bCs/>
          <w:szCs w:val="21"/>
        </w:rPr>
        <w:t xml:space="preserve"> </w:t>
      </w:r>
      <w:r w:rsidR="00C47845" w:rsidRPr="0012714A">
        <w:rPr>
          <w:rFonts w:ascii="Times New Roman" w:hAnsi="宋体"/>
          <w:b/>
          <w:bCs/>
          <w:szCs w:val="21"/>
        </w:rPr>
        <w:t xml:space="preserve">            </w:t>
      </w:r>
      <w:r w:rsidR="00BB52E0">
        <w:rPr>
          <w:rFonts w:ascii="Times New Roman" w:hAnsi="宋体"/>
          <w:b/>
          <w:bCs/>
          <w:szCs w:val="21"/>
        </w:rPr>
        <w:t xml:space="preserve">            </w:t>
      </w:r>
      <w:r w:rsidR="00FC0457">
        <w:rPr>
          <w:rFonts w:ascii="Times New Roman" w:hAnsi="宋体"/>
          <w:b/>
          <w:bCs/>
          <w:szCs w:val="21"/>
        </w:rPr>
        <w:t xml:space="preserve">     </w:t>
      </w:r>
      <w:r w:rsidR="00B22EBD">
        <w:rPr>
          <w:rFonts w:ascii="Times New Roman" w:hAnsi="宋体"/>
          <w:b/>
          <w:bCs/>
          <w:szCs w:val="21"/>
        </w:rPr>
        <w:t xml:space="preserve"> </w:t>
      </w:r>
      <w:r w:rsidR="005C38F4">
        <w:rPr>
          <w:rFonts w:ascii="Times New Roman" w:hAnsi="宋体"/>
          <w:b/>
          <w:bCs/>
          <w:szCs w:val="21"/>
        </w:rPr>
        <w:t xml:space="preserve"> </w:t>
      </w:r>
      <w:r w:rsidR="00240C57" w:rsidRPr="006D08A1">
        <w:rPr>
          <w:rFonts w:ascii="Times New Roman" w:hAnsi="宋体"/>
          <w:b/>
          <w:bCs/>
          <w:i/>
          <w:szCs w:val="21"/>
        </w:rPr>
        <w:t>C++</w:t>
      </w:r>
      <w:r w:rsidR="00425014">
        <w:rPr>
          <w:rFonts w:ascii="Times New Roman" w:hAnsi="宋体"/>
          <w:b/>
          <w:bCs/>
          <w:szCs w:val="21"/>
        </w:rPr>
        <w:t xml:space="preserve">   </w:t>
      </w:r>
      <w:r w:rsidR="005C38F4">
        <w:rPr>
          <w:rFonts w:ascii="Times New Roman" w:hAnsi="宋体"/>
          <w:b/>
          <w:bCs/>
          <w:szCs w:val="21"/>
        </w:rPr>
        <w:t xml:space="preserve"> </w:t>
      </w:r>
      <w:r w:rsidR="00870E3A">
        <w:rPr>
          <w:rFonts w:ascii="Times New Roman" w:hAnsi="宋体"/>
          <w:b/>
          <w:bCs/>
          <w:szCs w:val="21"/>
        </w:rPr>
        <w:t xml:space="preserve">         </w:t>
      </w:r>
      <w:r w:rsidRPr="006D08A1">
        <w:rPr>
          <w:rFonts w:ascii="Times New Roman" w:hAnsi="宋体"/>
          <w:b/>
          <w:bCs/>
          <w:i/>
          <w:szCs w:val="21"/>
        </w:rPr>
        <w:t xml:space="preserve"> </w:t>
      </w:r>
      <w:r w:rsidR="005C38F4">
        <w:rPr>
          <w:rFonts w:ascii="Times New Roman" w:hAnsi="宋体"/>
          <w:b/>
          <w:bCs/>
          <w:i/>
          <w:szCs w:val="21"/>
        </w:rPr>
        <w:t xml:space="preserve"> </w:t>
      </w:r>
      <w:r w:rsidR="00870E3A">
        <w:rPr>
          <w:rFonts w:ascii="Times New Roman" w:hAnsi="宋体"/>
          <w:b/>
          <w:bCs/>
          <w:i/>
          <w:szCs w:val="21"/>
        </w:rPr>
        <w:t xml:space="preserve"> </w:t>
      </w:r>
      <w:r w:rsidR="00FC0457">
        <w:rPr>
          <w:rFonts w:ascii="Times New Roman" w:hAnsi="宋体"/>
          <w:b/>
          <w:bCs/>
          <w:i/>
          <w:szCs w:val="21"/>
        </w:rPr>
        <w:t xml:space="preserve">  </w:t>
      </w:r>
      <w:r w:rsidR="00870E3A">
        <w:rPr>
          <w:rFonts w:ascii="Times New Roman" w:hAnsi="宋体"/>
          <w:b/>
          <w:bCs/>
          <w:i/>
          <w:szCs w:val="21"/>
        </w:rPr>
        <w:t xml:space="preserve"> </w:t>
      </w:r>
      <w:r w:rsidR="005C38F4">
        <w:rPr>
          <w:rFonts w:ascii="Times New Roman" w:hAnsi="宋体"/>
          <w:b/>
          <w:bCs/>
          <w:i/>
          <w:szCs w:val="21"/>
        </w:rPr>
        <w:t xml:space="preserve">  </w:t>
      </w:r>
      <w:r w:rsidR="00903A39">
        <w:rPr>
          <w:rFonts w:ascii="Times New Roman" w:hAnsi="宋体"/>
          <w:b/>
          <w:szCs w:val="21"/>
        </w:rPr>
        <w:t>2010.0</w:t>
      </w:r>
      <w:r w:rsidR="00240C57">
        <w:rPr>
          <w:rFonts w:ascii="Times New Roman" w:hAnsi="宋体"/>
          <w:b/>
          <w:szCs w:val="21"/>
        </w:rPr>
        <w:t>7</w:t>
      </w:r>
      <w:r w:rsidR="00BB52E0" w:rsidRPr="00695723">
        <w:rPr>
          <w:rFonts w:ascii="Times New Roman" w:hAnsi="宋体" w:hint="eastAsia"/>
          <w:szCs w:val="21"/>
        </w:rPr>
        <w:t>~</w:t>
      </w:r>
      <w:r w:rsidR="005C38F4">
        <w:rPr>
          <w:rFonts w:ascii="Times New Roman" w:hAnsi="宋体"/>
          <w:b/>
          <w:szCs w:val="21"/>
        </w:rPr>
        <w:t>2012.</w:t>
      </w:r>
      <w:r w:rsidR="00425014">
        <w:rPr>
          <w:rFonts w:ascii="Times New Roman" w:hAnsi="宋体"/>
          <w:b/>
          <w:szCs w:val="21"/>
        </w:rPr>
        <w:t>0</w:t>
      </w:r>
      <w:r w:rsidR="005C38F4">
        <w:rPr>
          <w:rFonts w:ascii="Times New Roman" w:hAnsi="宋体"/>
          <w:b/>
          <w:szCs w:val="21"/>
        </w:rPr>
        <w:t>9</w:t>
      </w:r>
    </w:p>
    <w:p w:rsidR="00D2758B" w:rsidRPr="00D2758B" w:rsidRDefault="00C47845" w:rsidP="00D2758B">
      <w:pPr>
        <w:pStyle w:val="a7"/>
        <w:numPr>
          <w:ilvl w:val="1"/>
          <w:numId w:val="2"/>
        </w:numPr>
        <w:spacing w:line="276" w:lineRule="auto"/>
        <w:ind w:firstLineChars="0"/>
        <w:rPr>
          <w:rFonts w:ascii="Times New Roman" w:hAnsi="Times New Roman"/>
          <w:szCs w:val="21"/>
        </w:rPr>
      </w:pPr>
      <w:r w:rsidRPr="00D2758B">
        <w:rPr>
          <w:rFonts w:ascii="Times New Roman" w:hAnsi="Times New Roman" w:hint="eastAsia"/>
          <w:szCs w:val="21"/>
        </w:rPr>
        <w:t>作为项目组长，负责程序整体框架的设计</w:t>
      </w:r>
      <w:r w:rsidR="00311797" w:rsidRPr="00D2758B">
        <w:rPr>
          <w:rFonts w:ascii="Times New Roman" w:hAnsi="Times New Roman" w:hint="eastAsia"/>
          <w:szCs w:val="21"/>
        </w:rPr>
        <w:t>和</w:t>
      </w:r>
      <w:r w:rsidR="00311797" w:rsidRPr="00D2758B">
        <w:rPr>
          <w:rFonts w:ascii="Times New Roman" w:hAnsi="Times New Roman"/>
          <w:szCs w:val="21"/>
        </w:rPr>
        <w:t>整体调试工作</w:t>
      </w:r>
      <w:r w:rsidR="00B124C8" w:rsidRPr="00D2758B">
        <w:rPr>
          <w:rFonts w:ascii="Times New Roman" w:hAnsi="Times New Roman" w:hint="eastAsia"/>
          <w:szCs w:val="21"/>
        </w:rPr>
        <w:t>。</w:t>
      </w:r>
      <w:r w:rsidR="00311797">
        <w:rPr>
          <w:rFonts w:ascii="Times New Roman" w:hAnsi="Times New Roman" w:hint="eastAsia"/>
          <w:szCs w:val="21"/>
        </w:rPr>
        <w:t>获</w:t>
      </w:r>
      <w:r w:rsidR="00E15E39">
        <w:rPr>
          <w:rFonts w:ascii="Times New Roman" w:hAnsi="Times New Roman" w:hint="eastAsia"/>
          <w:szCs w:val="21"/>
        </w:rPr>
        <w:t>全国</w:t>
      </w:r>
      <w:r w:rsidR="00311797" w:rsidRPr="00C47845">
        <w:rPr>
          <w:rFonts w:ascii="Times New Roman" w:hAnsi="Times New Roman"/>
          <w:szCs w:val="21"/>
        </w:rPr>
        <w:t>大学生计算机博弈比赛一等奖</w:t>
      </w:r>
    </w:p>
    <w:p w:rsidR="005C5EF5" w:rsidRPr="00D2758B" w:rsidRDefault="00532D3D" w:rsidP="00D2758B">
      <w:pPr>
        <w:pStyle w:val="a7"/>
        <w:numPr>
          <w:ilvl w:val="1"/>
          <w:numId w:val="2"/>
        </w:numPr>
        <w:spacing w:line="276" w:lineRule="auto"/>
        <w:ind w:firstLineChars="0"/>
        <w:rPr>
          <w:rFonts w:ascii="Times New Roman" w:hAnsi="Times New Roman"/>
          <w:szCs w:val="21"/>
        </w:rPr>
      </w:pPr>
      <w:r w:rsidRPr="00D2758B">
        <w:rPr>
          <w:rFonts w:ascii="Times New Roman" w:hAnsi="Times New Roman" w:hint="eastAsia"/>
          <w:szCs w:val="21"/>
        </w:rPr>
        <w:t>负责</w:t>
      </w:r>
      <w:r w:rsidR="00C47845" w:rsidRPr="00D2758B">
        <w:rPr>
          <w:rFonts w:ascii="Times New Roman" w:hAnsi="Times New Roman" w:hint="eastAsia"/>
          <w:szCs w:val="21"/>
        </w:rPr>
        <w:t>搜索</w:t>
      </w:r>
      <w:r w:rsidR="000C467A" w:rsidRPr="00D2758B">
        <w:rPr>
          <w:rFonts w:ascii="Times New Roman" w:hAnsi="Times New Roman" w:hint="eastAsia"/>
          <w:szCs w:val="21"/>
        </w:rPr>
        <w:t>算法</w:t>
      </w:r>
      <w:r w:rsidR="001D0A59" w:rsidRPr="00D2758B">
        <w:rPr>
          <w:rFonts w:ascii="Times New Roman" w:hAnsi="Times New Roman" w:hint="eastAsia"/>
          <w:szCs w:val="21"/>
        </w:rPr>
        <w:t>（</w:t>
      </w:r>
      <w:r w:rsidR="001D0A59">
        <w:rPr>
          <w:rFonts w:ascii="Times New Roman" w:hAnsi="Times New Roman" w:hint="eastAsia"/>
          <w:szCs w:val="21"/>
        </w:rPr>
        <w:t>采用</w:t>
      </w:r>
      <w:r w:rsidR="001D0A59" w:rsidRPr="00D2758B">
        <w:rPr>
          <w:rFonts w:ascii="Times New Roman" w:hAnsi="Times New Roman"/>
          <w:szCs w:val="21"/>
        </w:rPr>
        <w:t>AlphaBeta</w:t>
      </w:r>
      <w:r w:rsidR="001D0A59" w:rsidRPr="00D2758B">
        <w:rPr>
          <w:rFonts w:ascii="Times New Roman" w:hAnsi="Times New Roman" w:hint="eastAsia"/>
          <w:szCs w:val="21"/>
        </w:rPr>
        <w:t>剪枝</w:t>
      </w:r>
      <w:r w:rsidR="001D0A59">
        <w:rPr>
          <w:rFonts w:ascii="Times New Roman" w:hAnsi="Times New Roman" w:hint="eastAsia"/>
          <w:szCs w:val="21"/>
        </w:rPr>
        <w:t>搜索</w:t>
      </w:r>
      <w:r w:rsidR="001D0A59" w:rsidRPr="00D2758B">
        <w:rPr>
          <w:rFonts w:ascii="Times New Roman" w:hAnsi="Times New Roman" w:hint="eastAsia"/>
          <w:szCs w:val="21"/>
        </w:rPr>
        <w:t>技术）</w:t>
      </w:r>
      <w:r w:rsidR="00C47845" w:rsidRPr="00D2758B">
        <w:rPr>
          <w:rFonts w:ascii="Times New Roman" w:hAnsi="Times New Roman"/>
          <w:szCs w:val="21"/>
        </w:rPr>
        <w:t>和招法生成</w:t>
      </w:r>
      <w:r w:rsidR="00C47845" w:rsidRPr="00D2758B">
        <w:rPr>
          <w:rFonts w:ascii="Times New Roman" w:hAnsi="Times New Roman" w:hint="eastAsia"/>
          <w:szCs w:val="21"/>
        </w:rPr>
        <w:t>模块</w:t>
      </w:r>
      <w:r w:rsidR="000C467A" w:rsidRPr="00D2758B">
        <w:rPr>
          <w:rFonts w:ascii="Times New Roman" w:hAnsi="Times New Roman" w:hint="eastAsia"/>
          <w:szCs w:val="21"/>
        </w:rPr>
        <w:t>设计</w:t>
      </w:r>
      <w:r w:rsidR="00C47845" w:rsidRPr="00D2758B">
        <w:rPr>
          <w:rFonts w:ascii="Times New Roman" w:hAnsi="Times New Roman" w:hint="eastAsia"/>
          <w:szCs w:val="21"/>
        </w:rPr>
        <w:t>编写</w:t>
      </w:r>
    </w:p>
    <w:p w:rsidR="000D651E" w:rsidRPr="00A309A9" w:rsidRDefault="000D651E" w:rsidP="000D651E">
      <w:pPr>
        <w:pBdr>
          <w:bottom w:val="outset" w:sz="12" w:space="1" w:color="auto"/>
        </w:pBdr>
        <w:snapToGrid w:val="0"/>
        <w:rPr>
          <w:rFonts w:ascii="黑体" w:eastAsia="黑体" w:hAnsi="黑体"/>
          <w:sz w:val="24"/>
          <w:szCs w:val="28"/>
        </w:rPr>
      </w:pPr>
      <w:r w:rsidRPr="00A309A9">
        <w:rPr>
          <w:rFonts w:ascii="黑体" w:eastAsia="黑体" w:hAnsi="黑体" w:hint="eastAsia"/>
          <w:sz w:val="24"/>
          <w:szCs w:val="28"/>
        </w:rPr>
        <w:t>论文成果</w:t>
      </w:r>
    </w:p>
    <w:p w:rsidR="008A58C7" w:rsidRPr="00B71A71" w:rsidRDefault="008A58C7" w:rsidP="008A58C7">
      <w:pPr>
        <w:pStyle w:val="a7"/>
        <w:numPr>
          <w:ilvl w:val="1"/>
          <w:numId w:val="2"/>
        </w:numPr>
        <w:spacing w:line="276" w:lineRule="auto"/>
        <w:ind w:firstLineChars="0"/>
        <w:rPr>
          <w:rFonts w:ascii="Times New Roman" w:hAnsi="Times New Roman"/>
          <w:szCs w:val="21"/>
        </w:rPr>
      </w:pPr>
      <w:r w:rsidRPr="002D0F07">
        <w:rPr>
          <w:rFonts w:ascii="Times New Roman" w:hAnsi="Times New Roman"/>
          <w:i/>
        </w:rPr>
        <w:t>Vessel Trajectory Partitioning Based on Hierarchical Fusion of Position Data</w:t>
      </w:r>
      <w:r>
        <w:rPr>
          <w:rFonts w:ascii="Times New Roman" w:hAnsi="宋体" w:hint="eastAsia"/>
          <w:szCs w:val="21"/>
        </w:rPr>
        <w:t>第</w:t>
      </w:r>
      <w:r>
        <w:rPr>
          <w:rFonts w:ascii="Times New Roman" w:hAnsi="宋体" w:hint="eastAsia"/>
          <w:szCs w:val="21"/>
        </w:rPr>
        <w:t>18</w:t>
      </w:r>
      <w:r>
        <w:rPr>
          <w:rFonts w:ascii="Times New Roman" w:hAnsi="宋体" w:hint="eastAsia"/>
          <w:szCs w:val="21"/>
        </w:rPr>
        <w:t>届</w:t>
      </w:r>
      <w:r>
        <w:rPr>
          <w:rFonts w:ascii="Times New Roman" w:hAnsi="宋体"/>
          <w:szCs w:val="21"/>
        </w:rPr>
        <w:t>国际</w:t>
      </w:r>
      <w:r>
        <w:rPr>
          <w:rFonts w:ascii="Times New Roman" w:hAnsi="宋体" w:hint="eastAsia"/>
          <w:szCs w:val="21"/>
        </w:rPr>
        <w:t>数据</w:t>
      </w:r>
      <w:r>
        <w:rPr>
          <w:rFonts w:ascii="Times New Roman" w:hAnsi="宋体"/>
          <w:szCs w:val="21"/>
        </w:rPr>
        <w:t>融合大会</w:t>
      </w:r>
      <w:r>
        <w:rPr>
          <w:rFonts w:ascii="Times New Roman" w:hAnsi="宋体" w:hint="eastAsia"/>
          <w:szCs w:val="21"/>
        </w:rPr>
        <w:t>(</w:t>
      </w:r>
      <w:r>
        <w:rPr>
          <w:rFonts w:ascii="Times New Roman" w:hAnsi="宋体"/>
          <w:szCs w:val="21"/>
        </w:rPr>
        <w:t>Fusion2015)</w:t>
      </w:r>
      <w:r w:rsidR="00936FB7">
        <w:rPr>
          <w:rFonts w:ascii="Times New Roman" w:hAnsi="宋体" w:hint="eastAsia"/>
          <w:szCs w:val="21"/>
        </w:rPr>
        <w:t>，</w:t>
      </w:r>
      <w:r w:rsidR="00936FB7">
        <w:rPr>
          <w:rFonts w:ascii="Times New Roman" w:hAnsi="宋体"/>
          <w:szCs w:val="21"/>
        </w:rPr>
        <w:t>第一作者</w:t>
      </w:r>
    </w:p>
    <w:p w:rsidR="008A58C7" w:rsidRDefault="008A58C7" w:rsidP="008A58C7">
      <w:pPr>
        <w:pStyle w:val="a7"/>
        <w:numPr>
          <w:ilvl w:val="1"/>
          <w:numId w:val="2"/>
        </w:numPr>
        <w:ind w:firstLineChars="0"/>
        <w:rPr>
          <w:rFonts w:ascii="Times New Roman" w:hAnsi="宋体"/>
          <w:szCs w:val="21"/>
        </w:rPr>
      </w:pPr>
      <w:r w:rsidRPr="002D0F07">
        <w:rPr>
          <w:rFonts w:ascii="Times New Roman" w:hAnsi="Times New Roman"/>
          <w:i/>
        </w:rPr>
        <w:t>Belief Fusion of Predictions of In</w:t>
      </w:r>
      <w:r w:rsidR="00804B33">
        <w:rPr>
          <w:rFonts w:ascii="Times New Roman" w:hAnsi="Times New Roman"/>
          <w:i/>
        </w:rPr>
        <w:t>dustries in China’s Stock Marke</w:t>
      </w:r>
      <w:r w:rsidR="008430D8">
        <w:rPr>
          <w:rFonts w:ascii="Times New Roman" w:hAnsi="Times New Roman"/>
          <w:i/>
        </w:rPr>
        <w:t>t</w:t>
      </w:r>
      <w:r w:rsidR="00804B33">
        <w:rPr>
          <w:rFonts w:ascii="Times New Roman" w:hAnsi="Times New Roman" w:hint="eastAsia"/>
          <w:i/>
        </w:rPr>
        <w:t>，</w:t>
      </w:r>
      <w:r w:rsidR="0028234C" w:rsidRPr="007616BC">
        <w:rPr>
          <w:rFonts w:ascii="Times New Roman" w:hAnsi="Times New Roman" w:hint="eastAsia"/>
        </w:rPr>
        <w:t>第</w:t>
      </w:r>
      <w:r w:rsidR="00577FA5">
        <w:rPr>
          <w:rFonts w:ascii="Times New Roman" w:hAnsi="Times New Roman" w:hint="eastAsia"/>
        </w:rPr>
        <w:t>3</w:t>
      </w:r>
      <w:r w:rsidR="0028234C" w:rsidRPr="007616BC">
        <w:rPr>
          <w:rFonts w:ascii="Times New Roman" w:hAnsi="Times New Roman" w:hint="eastAsia"/>
        </w:rPr>
        <w:t>届</w:t>
      </w:r>
      <w:r w:rsidR="00B141CD" w:rsidRPr="00CD362D">
        <w:rPr>
          <w:rFonts w:ascii="Times New Roman" w:hAnsi="Times New Roman"/>
        </w:rPr>
        <w:t>国际</w:t>
      </w:r>
      <w:r w:rsidRPr="00CD362D">
        <w:rPr>
          <w:rFonts w:ascii="Times New Roman" w:hAnsi="宋体" w:hint="eastAsia"/>
          <w:szCs w:val="21"/>
        </w:rPr>
        <w:t>Belief</w:t>
      </w:r>
      <w:r w:rsidRPr="00CD362D">
        <w:rPr>
          <w:rFonts w:ascii="Times New Roman" w:hAnsi="宋体" w:hint="eastAsia"/>
          <w:szCs w:val="21"/>
        </w:rPr>
        <w:t>大会</w:t>
      </w:r>
      <w:r w:rsidR="0028234C">
        <w:rPr>
          <w:rFonts w:ascii="Times New Roman" w:hAnsi="宋体" w:hint="eastAsia"/>
          <w:szCs w:val="21"/>
        </w:rPr>
        <w:t>(</w:t>
      </w:r>
      <w:r w:rsidR="0028234C">
        <w:rPr>
          <w:rFonts w:ascii="Times New Roman" w:hAnsi="宋体"/>
          <w:szCs w:val="21"/>
        </w:rPr>
        <w:t>2014</w:t>
      </w:r>
      <w:r w:rsidR="0028234C">
        <w:rPr>
          <w:rFonts w:ascii="Times New Roman" w:hAnsi="宋体" w:hint="eastAsia"/>
          <w:szCs w:val="21"/>
        </w:rPr>
        <w:t>)</w:t>
      </w:r>
      <w:r w:rsidR="00804B33">
        <w:rPr>
          <w:rFonts w:ascii="Times New Roman" w:hAnsi="宋体" w:hint="eastAsia"/>
          <w:szCs w:val="21"/>
        </w:rPr>
        <w:t>，</w:t>
      </w:r>
      <w:r w:rsidR="001A13FB">
        <w:rPr>
          <w:rFonts w:ascii="Times New Roman" w:hAnsi="宋体" w:hint="eastAsia"/>
          <w:szCs w:val="21"/>
        </w:rPr>
        <w:t>第</w:t>
      </w:r>
      <w:r w:rsidR="001A13FB">
        <w:rPr>
          <w:rFonts w:ascii="Times New Roman" w:hAnsi="宋体"/>
          <w:szCs w:val="21"/>
        </w:rPr>
        <w:t>三作者</w:t>
      </w:r>
    </w:p>
    <w:p w:rsidR="005C5EF5" w:rsidRPr="00A309A9" w:rsidRDefault="009B3261" w:rsidP="00680AAF">
      <w:pPr>
        <w:pBdr>
          <w:bottom w:val="outset" w:sz="12" w:space="1" w:color="auto"/>
        </w:pBdr>
        <w:snapToGrid w:val="0"/>
        <w:rPr>
          <w:rFonts w:ascii="黑体" w:eastAsia="黑体" w:hAnsi="黑体"/>
          <w:sz w:val="24"/>
          <w:szCs w:val="28"/>
        </w:rPr>
      </w:pPr>
      <w:r w:rsidRPr="00A309A9">
        <w:rPr>
          <w:rFonts w:ascii="黑体" w:eastAsia="黑体" w:hAnsi="黑体" w:hint="eastAsia"/>
          <w:sz w:val="24"/>
          <w:szCs w:val="28"/>
        </w:rPr>
        <w:t>荣誉表彰</w:t>
      </w:r>
    </w:p>
    <w:p w:rsidR="007C32E4" w:rsidRDefault="007C32E4" w:rsidP="00D200BD">
      <w:pPr>
        <w:pStyle w:val="a7"/>
        <w:numPr>
          <w:ilvl w:val="1"/>
          <w:numId w:val="2"/>
        </w:numPr>
        <w:spacing w:line="276" w:lineRule="auto"/>
        <w:ind w:firstLineChars="0"/>
        <w:rPr>
          <w:rFonts w:ascii="Times New Roman" w:hAnsi="宋体"/>
          <w:szCs w:val="21"/>
        </w:rPr>
      </w:pPr>
      <w:r w:rsidRPr="007C32E4">
        <w:rPr>
          <w:rFonts w:ascii="Times New Roman" w:hAnsi="宋体" w:hint="eastAsia"/>
          <w:szCs w:val="21"/>
        </w:rPr>
        <w:t>国家级</w:t>
      </w:r>
      <w:r w:rsidR="00B64743">
        <w:rPr>
          <w:rFonts w:ascii="Times New Roman" w:hAnsi="宋体"/>
          <w:szCs w:val="21"/>
        </w:rPr>
        <w:tab/>
      </w:r>
      <w:r w:rsidR="00B64743">
        <w:rPr>
          <w:rFonts w:ascii="Times New Roman" w:hAnsi="宋体"/>
          <w:szCs w:val="21"/>
        </w:rPr>
        <w:tab/>
      </w:r>
      <w:r w:rsidR="00B64743">
        <w:rPr>
          <w:rFonts w:ascii="Times New Roman" w:hAnsi="宋体"/>
          <w:szCs w:val="21"/>
        </w:rPr>
        <w:tab/>
      </w:r>
      <w:r w:rsidR="008D2CF1" w:rsidRPr="007C32E4">
        <w:rPr>
          <w:rFonts w:ascii="Times New Roman" w:hAnsi="宋体" w:hint="eastAsia"/>
          <w:szCs w:val="21"/>
        </w:rPr>
        <w:t>国家</w:t>
      </w:r>
      <w:r w:rsidR="008D2CF1" w:rsidRPr="007C32E4">
        <w:rPr>
          <w:rFonts w:ascii="Times New Roman" w:hAnsi="宋体"/>
          <w:szCs w:val="21"/>
        </w:rPr>
        <w:t>奖学金</w:t>
      </w:r>
      <w:r w:rsidR="00517505">
        <w:rPr>
          <w:rFonts w:ascii="Times New Roman" w:hAnsi="宋体"/>
          <w:szCs w:val="21"/>
        </w:rPr>
        <w:t>3</w:t>
      </w:r>
      <w:r w:rsidR="00977D4D" w:rsidRPr="007C32E4">
        <w:rPr>
          <w:rFonts w:ascii="Times New Roman" w:hAnsi="宋体" w:hint="eastAsia"/>
          <w:szCs w:val="21"/>
        </w:rPr>
        <w:t>次</w:t>
      </w:r>
      <w:r w:rsidR="00447E01">
        <w:rPr>
          <w:rFonts w:ascii="Times New Roman" w:hAnsi="宋体" w:hint="eastAsia"/>
          <w:szCs w:val="21"/>
        </w:rPr>
        <w:t>(</w:t>
      </w:r>
      <w:r w:rsidR="00447E01">
        <w:rPr>
          <w:rFonts w:ascii="Times New Roman" w:hAnsi="宋体"/>
          <w:szCs w:val="21"/>
        </w:rPr>
        <w:t>2010,2011,2015</w:t>
      </w:r>
      <w:bookmarkStart w:id="0" w:name="_GoBack"/>
      <w:bookmarkEnd w:id="0"/>
      <w:r w:rsidR="00447E01">
        <w:rPr>
          <w:rFonts w:ascii="Times New Roman" w:hAnsi="宋体" w:hint="eastAsia"/>
          <w:szCs w:val="21"/>
        </w:rPr>
        <w:t>)</w:t>
      </w:r>
      <w:r w:rsidRPr="007C32E4">
        <w:rPr>
          <w:rFonts w:ascii="Times New Roman" w:hAnsi="宋体" w:hint="eastAsia"/>
          <w:szCs w:val="21"/>
        </w:rPr>
        <w:t>，中国计算机</w:t>
      </w:r>
      <w:r w:rsidRPr="007C32E4">
        <w:rPr>
          <w:rFonts w:ascii="Times New Roman" w:hAnsi="宋体"/>
          <w:szCs w:val="21"/>
        </w:rPr>
        <w:t>协会</w:t>
      </w:r>
      <w:r w:rsidRPr="007C32E4">
        <w:rPr>
          <w:rFonts w:ascii="Times New Roman" w:hAnsi="宋体" w:hint="eastAsia"/>
          <w:szCs w:val="21"/>
        </w:rPr>
        <w:t>(</w:t>
      </w:r>
      <w:r w:rsidRPr="007C32E4">
        <w:rPr>
          <w:rFonts w:ascii="Times New Roman" w:hAnsi="宋体"/>
          <w:szCs w:val="21"/>
        </w:rPr>
        <w:t>CCF</w:t>
      </w:r>
      <w:r w:rsidRPr="007C32E4">
        <w:rPr>
          <w:rFonts w:ascii="Times New Roman" w:hAnsi="宋体" w:hint="eastAsia"/>
          <w:szCs w:val="21"/>
        </w:rPr>
        <w:t>)</w:t>
      </w:r>
      <w:r w:rsidRPr="007C32E4">
        <w:rPr>
          <w:rFonts w:ascii="Times New Roman" w:hAnsi="宋体"/>
          <w:szCs w:val="21"/>
        </w:rPr>
        <w:t>全国百名优秀大学生</w:t>
      </w:r>
      <w:r w:rsidR="006D0BE7">
        <w:rPr>
          <w:rFonts w:ascii="Times New Roman" w:hAnsi="宋体"/>
          <w:szCs w:val="21"/>
        </w:rPr>
        <w:t>(2012</w:t>
      </w:r>
      <w:r w:rsidR="006D0BE7">
        <w:rPr>
          <w:rFonts w:ascii="Times New Roman" w:hAnsi="宋体" w:hint="eastAsia"/>
          <w:szCs w:val="21"/>
        </w:rPr>
        <w:t>)</w:t>
      </w:r>
    </w:p>
    <w:p w:rsidR="00261B6F" w:rsidRPr="007C32E4" w:rsidRDefault="007C32E4" w:rsidP="00D200BD">
      <w:pPr>
        <w:pStyle w:val="a7"/>
        <w:numPr>
          <w:ilvl w:val="1"/>
          <w:numId w:val="2"/>
        </w:numPr>
        <w:spacing w:line="276" w:lineRule="auto"/>
        <w:ind w:firstLineChars="0"/>
        <w:rPr>
          <w:rFonts w:ascii="Times New Roman" w:hAnsi="宋体"/>
          <w:szCs w:val="21"/>
        </w:rPr>
      </w:pPr>
      <w:r w:rsidRPr="007C32E4">
        <w:rPr>
          <w:rFonts w:ascii="Times New Roman" w:hAnsi="宋体" w:hint="eastAsia"/>
          <w:szCs w:val="21"/>
        </w:rPr>
        <w:t>省市</w:t>
      </w:r>
      <w:r w:rsidRPr="007C32E4">
        <w:rPr>
          <w:rFonts w:ascii="Times New Roman" w:hAnsi="宋体"/>
          <w:szCs w:val="21"/>
        </w:rPr>
        <w:t>级</w:t>
      </w:r>
      <w:r w:rsidRPr="007C32E4">
        <w:rPr>
          <w:rFonts w:ascii="Times New Roman" w:hAnsi="宋体"/>
          <w:szCs w:val="21"/>
        </w:rPr>
        <w:tab/>
      </w:r>
      <w:r w:rsidR="00B64743">
        <w:rPr>
          <w:rFonts w:ascii="Times New Roman" w:hAnsi="宋体"/>
          <w:szCs w:val="21"/>
        </w:rPr>
        <w:tab/>
      </w:r>
      <w:r w:rsidRPr="007C32E4">
        <w:rPr>
          <w:rFonts w:ascii="Times New Roman" w:hAnsi="宋体"/>
          <w:szCs w:val="21"/>
        </w:rPr>
        <w:tab/>
      </w:r>
      <w:r w:rsidR="00261B6F" w:rsidRPr="007C32E4">
        <w:rPr>
          <w:rFonts w:ascii="Times New Roman" w:hAnsi="宋体" w:hint="eastAsia"/>
          <w:szCs w:val="21"/>
        </w:rPr>
        <w:t>北京市</w:t>
      </w:r>
      <w:r w:rsidR="00261B6F" w:rsidRPr="007C32E4">
        <w:rPr>
          <w:rFonts w:ascii="Times New Roman" w:hAnsi="宋体"/>
          <w:szCs w:val="21"/>
        </w:rPr>
        <w:t>三好学生</w:t>
      </w:r>
      <w:r w:rsidR="006D0BE7">
        <w:rPr>
          <w:rFonts w:ascii="Times New Roman" w:hAnsi="宋体" w:hint="eastAsia"/>
          <w:szCs w:val="21"/>
        </w:rPr>
        <w:t>(</w:t>
      </w:r>
      <w:r w:rsidR="006D0BE7">
        <w:rPr>
          <w:rFonts w:ascii="Times New Roman" w:hAnsi="宋体"/>
          <w:szCs w:val="21"/>
        </w:rPr>
        <w:t>201</w:t>
      </w:r>
      <w:r w:rsidR="00122FAF">
        <w:rPr>
          <w:rFonts w:ascii="Times New Roman" w:hAnsi="宋体"/>
          <w:szCs w:val="21"/>
        </w:rPr>
        <w:t>1</w:t>
      </w:r>
      <w:r w:rsidR="006D0BE7">
        <w:rPr>
          <w:rFonts w:ascii="Times New Roman" w:hAnsi="宋体" w:hint="eastAsia"/>
          <w:szCs w:val="21"/>
        </w:rPr>
        <w:t>)</w:t>
      </w:r>
      <w:r w:rsidR="008A2955" w:rsidRPr="007C32E4">
        <w:rPr>
          <w:rFonts w:ascii="Times New Roman" w:hAnsi="宋体" w:hint="eastAsia"/>
          <w:szCs w:val="21"/>
        </w:rPr>
        <w:t>，北京市</w:t>
      </w:r>
      <w:r w:rsidR="008A2955" w:rsidRPr="007C32E4">
        <w:rPr>
          <w:rFonts w:ascii="Times New Roman" w:hAnsi="宋体"/>
          <w:szCs w:val="21"/>
        </w:rPr>
        <w:t>优秀毕业生</w:t>
      </w:r>
      <w:r w:rsidR="006D0BE7">
        <w:rPr>
          <w:rFonts w:ascii="Times New Roman" w:hAnsi="宋体" w:hint="eastAsia"/>
          <w:szCs w:val="21"/>
        </w:rPr>
        <w:t>(</w:t>
      </w:r>
      <w:r w:rsidR="006D0BE7">
        <w:rPr>
          <w:rFonts w:ascii="Times New Roman" w:hAnsi="宋体"/>
          <w:szCs w:val="21"/>
        </w:rPr>
        <w:t>2013</w:t>
      </w:r>
      <w:r w:rsidR="006D0BE7">
        <w:rPr>
          <w:rFonts w:ascii="Times New Roman" w:hAnsi="宋体" w:hint="eastAsia"/>
          <w:szCs w:val="21"/>
        </w:rPr>
        <w:t>)</w:t>
      </w:r>
    </w:p>
    <w:p w:rsidR="005C5EF5" w:rsidRPr="007C32E4" w:rsidRDefault="007C32E4" w:rsidP="007C32E4">
      <w:pPr>
        <w:pStyle w:val="a7"/>
        <w:numPr>
          <w:ilvl w:val="1"/>
          <w:numId w:val="2"/>
        </w:numPr>
        <w:spacing w:line="276" w:lineRule="auto"/>
        <w:ind w:firstLineChars="0"/>
        <w:rPr>
          <w:rFonts w:ascii="Times New Roman" w:hAnsi="宋体"/>
          <w:szCs w:val="21"/>
        </w:rPr>
      </w:pPr>
      <w:r>
        <w:rPr>
          <w:rFonts w:ascii="Times New Roman" w:hAnsi="宋体" w:hint="eastAsia"/>
          <w:szCs w:val="21"/>
        </w:rPr>
        <w:t>校级</w:t>
      </w:r>
      <w:r>
        <w:rPr>
          <w:rFonts w:ascii="Times New Roman" w:hAnsi="宋体"/>
          <w:szCs w:val="21"/>
        </w:rPr>
        <w:tab/>
      </w:r>
      <w:r w:rsidR="00261B6F" w:rsidRPr="00174033">
        <w:rPr>
          <w:rFonts w:ascii="Times New Roman" w:hAnsi="宋体" w:hint="eastAsia"/>
          <w:szCs w:val="21"/>
        </w:rPr>
        <w:tab/>
      </w:r>
      <w:r w:rsidR="00B64743">
        <w:rPr>
          <w:rFonts w:ascii="Times New Roman" w:hAnsi="宋体"/>
          <w:szCs w:val="21"/>
        </w:rPr>
        <w:tab/>
      </w:r>
      <w:r w:rsidRPr="00174033">
        <w:rPr>
          <w:rFonts w:ascii="Times New Roman" w:hAnsi="宋体" w:hint="eastAsia"/>
          <w:szCs w:val="21"/>
        </w:rPr>
        <w:t>北京</w:t>
      </w:r>
      <w:r w:rsidRPr="00174033">
        <w:rPr>
          <w:rFonts w:ascii="Times New Roman" w:hAnsi="宋体"/>
          <w:szCs w:val="21"/>
        </w:rPr>
        <w:t>理工大学优秀学生</w:t>
      </w:r>
      <w:r w:rsidR="006D0BE7">
        <w:rPr>
          <w:rFonts w:ascii="Times New Roman" w:hAnsi="宋体" w:hint="eastAsia"/>
          <w:szCs w:val="21"/>
        </w:rPr>
        <w:t>(</w:t>
      </w:r>
      <w:r w:rsidR="006D0BE7">
        <w:rPr>
          <w:rFonts w:ascii="Times New Roman" w:hAnsi="宋体"/>
          <w:szCs w:val="21"/>
        </w:rPr>
        <w:t>2010</w:t>
      </w:r>
      <w:r w:rsidR="006D0BE7">
        <w:rPr>
          <w:rFonts w:ascii="Times New Roman" w:hAnsi="宋体" w:hint="eastAsia"/>
          <w:szCs w:val="21"/>
        </w:rPr>
        <w:t>)</w:t>
      </w:r>
      <w:r>
        <w:rPr>
          <w:rFonts w:ascii="Times New Roman" w:hAnsi="宋体" w:hint="eastAsia"/>
          <w:szCs w:val="21"/>
        </w:rPr>
        <w:t>、</w:t>
      </w:r>
      <w:r w:rsidRPr="00174033">
        <w:rPr>
          <w:rFonts w:ascii="Times New Roman" w:hAnsi="宋体"/>
          <w:szCs w:val="21"/>
        </w:rPr>
        <w:t>优秀学生标兵</w:t>
      </w:r>
      <w:r w:rsidR="006D0BE7">
        <w:rPr>
          <w:rFonts w:ascii="Times New Roman" w:hAnsi="宋体" w:hint="eastAsia"/>
          <w:szCs w:val="21"/>
        </w:rPr>
        <w:t>(</w:t>
      </w:r>
      <w:r w:rsidR="006D0BE7">
        <w:rPr>
          <w:rFonts w:ascii="Times New Roman" w:hAnsi="宋体"/>
          <w:szCs w:val="21"/>
        </w:rPr>
        <w:t>2012</w:t>
      </w:r>
      <w:r w:rsidR="006D0BE7">
        <w:rPr>
          <w:rFonts w:ascii="Times New Roman" w:hAnsi="宋体" w:hint="eastAsia"/>
          <w:szCs w:val="21"/>
        </w:rPr>
        <w:t>)</w:t>
      </w:r>
      <w:r>
        <w:rPr>
          <w:rFonts w:ascii="Times New Roman" w:hAnsi="宋体" w:hint="eastAsia"/>
          <w:szCs w:val="21"/>
        </w:rPr>
        <w:t>，</w:t>
      </w:r>
      <w:r w:rsidRPr="00174033">
        <w:rPr>
          <w:rFonts w:ascii="Times New Roman" w:hAnsi="宋体"/>
          <w:szCs w:val="21"/>
        </w:rPr>
        <w:t>中国科学院大学三好学生</w:t>
      </w:r>
      <w:r w:rsidR="006D0BE7">
        <w:rPr>
          <w:rFonts w:ascii="Times New Roman" w:hAnsi="宋体" w:hint="eastAsia"/>
          <w:szCs w:val="21"/>
        </w:rPr>
        <w:t>(</w:t>
      </w:r>
      <w:r w:rsidR="006D0BE7">
        <w:rPr>
          <w:rFonts w:ascii="Times New Roman" w:hAnsi="宋体"/>
          <w:szCs w:val="21"/>
        </w:rPr>
        <w:t>2014</w:t>
      </w:r>
      <w:r w:rsidR="006D0BE7">
        <w:rPr>
          <w:rFonts w:ascii="Times New Roman" w:hAnsi="宋体" w:hint="eastAsia"/>
          <w:szCs w:val="21"/>
        </w:rPr>
        <w:t>)</w:t>
      </w:r>
    </w:p>
    <w:p w:rsidR="005C5EF5" w:rsidRPr="00A309A9" w:rsidRDefault="00D27669" w:rsidP="00680AAF">
      <w:pPr>
        <w:pBdr>
          <w:bottom w:val="outset" w:sz="12" w:space="1" w:color="auto"/>
        </w:pBdr>
        <w:snapToGrid w:val="0"/>
        <w:rPr>
          <w:rFonts w:ascii="黑体" w:eastAsia="黑体" w:hAnsi="黑体"/>
          <w:sz w:val="24"/>
          <w:szCs w:val="28"/>
        </w:rPr>
      </w:pPr>
      <w:r w:rsidRPr="00A309A9">
        <w:rPr>
          <w:rFonts w:ascii="黑体" w:eastAsia="黑体" w:hAnsi="黑体" w:hint="eastAsia"/>
          <w:sz w:val="24"/>
          <w:szCs w:val="28"/>
        </w:rPr>
        <w:t>竞赛</w:t>
      </w:r>
      <w:r w:rsidRPr="00A309A9">
        <w:rPr>
          <w:rFonts w:ascii="黑体" w:eastAsia="黑体" w:hAnsi="黑体"/>
          <w:sz w:val="24"/>
          <w:szCs w:val="28"/>
        </w:rPr>
        <w:t>获奖</w:t>
      </w:r>
    </w:p>
    <w:p w:rsidR="007C42EB" w:rsidRPr="00207AE1" w:rsidRDefault="007C42EB" w:rsidP="00207AE1">
      <w:pPr>
        <w:pStyle w:val="a7"/>
        <w:numPr>
          <w:ilvl w:val="1"/>
          <w:numId w:val="2"/>
        </w:numPr>
        <w:spacing w:line="276" w:lineRule="auto"/>
        <w:ind w:firstLineChars="0"/>
        <w:rPr>
          <w:rFonts w:ascii="Times New Roman" w:hAnsi="宋体"/>
          <w:szCs w:val="21"/>
        </w:rPr>
      </w:pPr>
      <w:r>
        <w:rPr>
          <w:rFonts w:ascii="Times New Roman" w:hAnsi="宋体" w:hint="eastAsia"/>
          <w:szCs w:val="21"/>
        </w:rPr>
        <w:t>亚洲级</w:t>
      </w:r>
      <w:r>
        <w:rPr>
          <w:rFonts w:ascii="Times New Roman" w:hAnsi="宋体"/>
          <w:szCs w:val="21"/>
        </w:rPr>
        <w:tab/>
      </w:r>
      <w:r>
        <w:rPr>
          <w:rFonts w:ascii="Times New Roman" w:hAnsi="宋体"/>
          <w:szCs w:val="21"/>
        </w:rPr>
        <w:tab/>
      </w:r>
      <w:r w:rsidR="00B64743">
        <w:rPr>
          <w:rFonts w:ascii="Times New Roman" w:hAnsi="宋体"/>
          <w:szCs w:val="21"/>
        </w:rPr>
        <w:tab/>
      </w:r>
      <w:r w:rsidR="00207AE1">
        <w:rPr>
          <w:rFonts w:ascii="Times New Roman" w:hAnsi="宋体"/>
          <w:szCs w:val="21"/>
        </w:rPr>
        <w:t>2010</w:t>
      </w:r>
      <w:r w:rsidR="00207AE1">
        <w:rPr>
          <w:rFonts w:ascii="Times New Roman" w:hAnsi="宋体" w:hint="eastAsia"/>
          <w:szCs w:val="21"/>
        </w:rPr>
        <w:t>年</w:t>
      </w:r>
      <w:r w:rsidR="00207AE1">
        <w:rPr>
          <w:rFonts w:ascii="Times New Roman" w:hAnsi="宋体"/>
          <w:szCs w:val="21"/>
        </w:rPr>
        <w:t>ACM/ICPC</w:t>
      </w:r>
      <w:r w:rsidR="00207AE1">
        <w:rPr>
          <w:rFonts w:ascii="Times New Roman" w:hAnsi="宋体" w:hint="eastAsia"/>
          <w:szCs w:val="21"/>
        </w:rPr>
        <w:t>大连</w:t>
      </w:r>
      <w:r w:rsidR="00207AE1">
        <w:rPr>
          <w:rFonts w:ascii="Times New Roman" w:hAnsi="宋体"/>
          <w:szCs w:val="21"/>
        </w:rPr>
        <w:t>站</w:t>
      </w:r>
      <w:r w:rsidR="00207AE1">
        <w:rPr>
          <w:rFonts w:ascii="Times New Roman" w:hAnsi="宋体" w:hint="eastAsia"/>
          <w:szCs w:val="21"/>
        </w:rPr>
        <w:t xml:space="preserve"> </w:t>
      </w:r>
      <w:r w:rsidR="00207AE1">
        <w:rPr>
          <w:rFonts w:ascii="Times New Roman" w:hAnsi="宋体" w:hint="eastAsia"/>
          <w:szCs w:val="21"/>
        </w:rPr>
        <w:t>铜奖，</w:t>
      </w:r>
      <w:r w:rsidR="00207AE1">
        <w:rPr>
          <w:rFonts w:ascii="Times New Roman" w:hAnsi="宋体" w:hint="eastAsia"/>
          <w:szCs w:val="21"/>
        </w:rPr>
        <w:t xml:space="preserve"> </w:t>
      </w:r>
      <w:r w:rsidR="008E062C" w:rsidRPr="00207AE1">
        <w:rPr>
          <w:rFonts w:ascii="Times New Roman" w:hAnsi="宋体"/>
          <w:szCs w:val="21"/>
        </w:rPr>
        <w:t>2012</w:t>
      </w:r>
      <w:r w:rsidR="008E062C" w:rsidRPr="00207AE1">
        <w:rPr>
          <w:rFonts w:ascii="Times New Roman" w:hAnsi="宋体" w:hint="eastAsia"/>
          <w:szCs w:val="21"/>
        </w:rPr>
        <w:t>年</w:t>
      </w:r>
      <w:r w:rsidR="005235A8" w:rsidRPr="00207AE1">
        <w:rPr>
          <w:rFonts w:ascii="Times New Roman" w:hAnsi="宋体"/>
          <w:szCs w:val="21"/>
        </w:rPr>
        <w:t>ACM/ICPC</w:t>
      </w:r>
      <w:r w:rsidR="005235A8" w:rsidRPr="00207AE1">
        <w:rPr>
          <w:rFonts w:ascii="Times New Roman" w:hAnsi="宋体" w:hint="eastAsia"/>
          <w:szCs w:val="21"/>
        </w:rPr>
        <w:t>杭州站</w:t>
      </w:r>
      <w:r w:rsidR="00D5591D" w:rsidRPr="00207AE1">
        <w:rPr>
          <w:rFonts w:ascii="Times New Roman" w:hAnsi="宋体" w:hint="eastAsia"/>
          <w:szCs w:val="21"/>
        </w:rPr>
        <w:t xml:space="preserve"> </w:t>
      </w:r>
      <w:r w:rsidR="005235A8" w:rsidRPr="00207AE1">
        <w:rPr>
          <w:rFonts w:ascii="Times New Roman" w:hAnsi="宋体" w:hint="eastAsia"/>
          <w:szCs w:val="21"/>
        </w:rPr>
        <w:t>银奖</w:t>
      </w:r>
      <w:r w:rsidR="0039525F" w:rsidRPr="00207AE1">
        <w:rPr>
          <w:rFonts w:ascii="Times New Roman" w:hAnsi="宋体" w:hint="eastAsia"/>
          <w:szCs w:val="21"/>
        </w:rPr>
        <w:t>，</w:t>
      </w:r>
    </w:p>
    <w:p w:rsidR="00B8242E" w:rsidRDefault="007C42EB" w:rsidP="005235A8">
      <w:pPr>
        <w:pStyle w:val="a7"/>
        <w:numPr>
          <w:ilvl w:val="1"/>
          <w:numId w:val="2"/>
        </w:numPr>
        <w:spacing w:line="276" w:lineRule="auto"/>
        <w:ind w:firstLineChars="0"/>
        <w:rPr>
          <w:rFonts w:ascii="Times New Roman" w:hAnsi="宋体"/>
          <w:szCs w:val="21"/>
        </w:rPr>
      </w:pPr>
      <w:r>
        <w:rPr>
          <w:rFonts w:ascii="Times New Roman" w:hAnsi="宋体" w:hint="eastAsia"/>
          <w:szCs w:val="21"/>
        </w:rPr>
        <w:t>国家级</w:t>
      </w:r>
      <w:r>
        <w:rPr>
          <w:rFonts w:ascii="Times New Roman" w:hAnsi="宋体"/>
          <w:szCs w:val="21"/>
        </w:rPr>
        <w:tab/>
      </w:r>
      <w:r>
        <w:rPr>
          <w:rFonts w:ascii="Times New Roman" w:hAnsi="宋体"/>
          <w:szCs w:val="21"/>
        </w:rPr>
        <w:tab/>
      </w:r>
      <w:r w:rsidR="00B64743">
        <w:rPr>
          <w:rFonts w:ascii="Times New Roman" w:hAnsi="宋体"/>
          <w:szCs w:val="21"/>
        </w:rPr>
        <w:tab/>
      </w:r>
      <w:r w:rsidR="00274E7F">
        <w:rPr>
          <w:rFonts w:ascii="Times New Roman" w:hAnsi="宋体"/>
          <w:szCs w:val="21"/>
        </w:rPr>
        <w:t>2010</w:t>
      </w:r>
      <w:r w:rsidR="00274E7F">
        <w:rPr>
          <w:rFonts w:ascii="Times New Roman" w:hAnsi="宋体" w:hint="eastAsia"/>
          <w:szCs w:val="21"/>
        </w:rPr>
        <w:t>年</w:t>
      </w:r>
      <w:r>
        <w:rPr>
          <w:rFonts w:ascii="Times New Roman" w:hAnsi="宋体" w:hint="eastAsia"/>
          <w:szCs w:val="21"/>
        </w:rPr>
        <w:t>RoboCup</w:t>
      </w:r>
      <w:r w:rsidRPr="00174033">
        <w:rPr>
          <w:rFonts w:ascii="Times New Roman" w:hAnsi="宋体" w:hint="eastAsia"/>
          <w:szCs w:val="21"/>
        </w:rPr>
        <w:t>中国机器人大赛</w:t>
      </w:r>
      <w:r>
        <w:rPr>
          <w:rFonts w:ascii="Times New Roman" w:hAnsi="宋体" w:hint="eastAsia"/>
          <w:szCs w:val="21"/>
        </w:rPr>
        <w:t xml:space="preserve"> FIRA11vs11</w:t>
      </w:r>
      <w:r w:rsidR="00A27580">
        <w:rPr>
          <w:rFonts w:ascii="Times New Roman" w:hAnsi="宋体"/>
          <w:szCs w:val="21"/>
        </w:rPr>
        <w:tab/>
      </w:r>
      <w:r w:rsidR="00A27580">
        <w:rPr>
          <w:rFonts w:ascii="Times New Roman" w:hAnsi="宋体"/>
          <w:szCs w:val="21"/>
        </w:rPr>
        <w:tab/>
      </w:r>
      <w:r>
        <w:rPr>
          <w:rFonts w:ascii="Times New Roman" w:hAnsi="宋体" w:hint="eastAsia"/>
          <w:szCs w:val="21"/>
        </w:rPr>
        <w:t>一等奖</w:t>
      </w:r>
      <w:r w:rsidR="005F2973">
        <w:rPr>
          <w:rFonts w:ascii="Times New Roman" w:hAnsi="宋体" w:hint="eastAsia"/>
          <w:szCs w:val="21"/>
        </w:rPr>
        <w:t xml:space="preserve"> </w:t>
      </w:r>
      <w:r w:rsidR="00A47669">
        <w:rPr>
          <w:rFonts w:ascii="Times New Roman" w:hAnsi="宋体" w:hint="eastAsia"/>
          <w:szCs w:val="21"/>
        </w:rPr>
        <w:t>(</w:t>
      </w:r>
      <w:r w:rsidR="005235A8">
        <w:rPr>
          <w:rFonts w:ascii="Times New Roman" w:hAnsi="宋体"/>
          <w:szCs w:val="21"/>
        </w:rPr>
        <w:t>队长</w:t>
      </w:r>
      <w:r w:rsidR="00A47669">
        <w:rPr>
          <w:rFonts w:ascii="Times New Roman" w:hAnsi="宋体" w:hint="eastAsia"/>
          <w:szCs w:val="21"/>
        </w:rPr>
        <w:t>)</w:t>
      </w:r>
    </w:p>
    <w:p w:rsidR="00B8242E" w:rsidRDefault="00DB310D" w:rsidP="00B64743">
      <w:pPr>
        <w:pStyle w:val="a7"/>
        <w:spacing w:line="276" w:lineRule="auto"/>
        <w:ind w:left="2100" w:firstLineChars="0"/>
        <w:rPr>
          <w:rFonts w:ascii="Times New Roman" w:hAnsi="宋体"/>
          <w:szCs w:val="21"/>
        </w:rPr>
      </w:pPr>
      <w:r w:rsidRPr="005235A8">
        <w:rPr>
          <w:rFonts w:ascii="Times New Roman" w:hAnsi="宋体"/>
          <w:szCs w:val="21"/>
        </w:rPr>
        <w:t>2011</w:t>
      </w:r>
      <w:r>
        <w:rPr>
          <w:rFonts w:ascii="Times New Roman" w:hAnsi="宋体" w:hint="eastAsia"/>
          <w:szCs w:val="21"/>
        </w:rPr>
        <w:t>年</w:t>
      </w:r>
      <w:r w:rsidR="007C42EB" w:rsidRPr="005235A8">
        <w:rPr>
          <w:rFonts w:ascii="Times New Roman" w:hAnsi="宋体" w:hint="eastAsia"/>
          <w:szCs w:val="21"/>
        </w:rPr>
        <w:t>第五</w:t>
      </w:r>
      <w:r w:rsidR="007C42EB" w:rsidRPr="005235A8">
        <w:rPr>
          <w:rFonts w:ascii="Times New Roman" w:hAnsi="宋体"/>
          <w:szCs w:val="21"/>
        </w:rPr>
        <w:t>届</w:t>
      </w:r>
      <w:r w:rsidR="007C42EB" w:rsidRPr="005235A8">
        <w:rPr>
          <w:rFonts w:ascii="Times New Roman" w:hAnsi="宋体" w:hint="eastAsia"/>
          <w:szCs w:val="21"/>
        </w:rPr>
        <w:t>全国计算机博弈锦标赛</w:t>
      </w:r>
      <w:r w:rsidR="00A27580">
        <w:rPr>
          <w:rFonts w:ascii="Times New Roman" w:hAnsi="宋体"/>
          <w:szCs w:val="21"/>
        </w:rPr>
        <w:tab/>
      </w:r>
      <w:r w:rsidR="00A27580">
        <w:rPr>
          <w:rFonts w:ascii="Times New Roman" w:hAnsi="宋体"/>
          <w:szCs w:val="21"/>
        </w:rPr>
        <w:tab/>
      </w:r>
      <w:r w:rsidR="00A27580">
        <w:rPr>
          <w:rFonts w:ascii="Times New Roman" w:hAnsi="宋体"/>
          <w:szCs w:val="21"/>
        </w:rPr>
        <w:tab/>
      </w:r>
      <w:r w:rsidR="00A27580">
        <w:rPr>
          <w:rFonts w:ascii="Times New Roman" w:hAnsi="宋体"/>
          <w:szCs w:val="21"/>
        </w:rPr>
        <w:tab/>
      </w:r>
      <w:r w:rsidR="005235A8" w:rsidRPr="005235A8">
        <w:rPr>
          <w:rFonts w:ascii="Times New Roman" w:hAnsi="宋体" w:hint="eastAsia"/>
          <w:szCs w:val="21"/>
        </w:rPr>
        <w:t>一等奖</w:t>
      </w:r>
      <w:r w:rsidR="003F5018">
        <w:rPr>
          <w:rFonts w:ascii="Times New Roman" w:hAnsi="宋体" w:hint="eastAsia"/>
          <w:szCs w:val="21"/>
        </w:rPr>
        <w:t xml:space="preserve"> </w:t>
      </w:r>
      <w:r w:rsidR="005235A8" w:rsidRPr="005235A8">
        <w:rPr>
          <w:rFonts w:ascii="Times New Roman" w:hAnsi="宋体" w:hint="eastAsia"/>
          <w:szCs w:val="21"/>
        </w:rPr>
        <w:t>(</w:t>
      </w:r>
      <w:r w:rsidR="005235A8" w:rsidRPr="005235A8">
        <w:rPr>
          <w:rFonts w:ascii="Times New Roman" w:hAnsi="宋体"/>
          <w:szCs w:val="21"/>
        </w:rPr>
        <w:t>队长</w:t>
      </w:r>
      <w:r w:rsidR="005235A8" w:rsidRPr="005235A8">
        <w:rPr>
          <w:rFonts w:ascii="Times New Roman" w:hAnsi="宋体" w:hint="eastAsia"/>
          <w:szCs w:val="21"/>
        </w:rPr>
        <w:t>)</w:t>
      </w:r>
    </w:p>
    <w:p w:rsidR="007C42EB" w:rsidRPr="005235A8" w:rsidRDefault="00DB310D" w:rsidP="00B64743">
      <w:pPr>
        <w:pStyle w:val="a7"/>
        <w:spacing w:line="276" w:lineRule="auto"/>
        <w:ind w:left="2100" w:firstLineChars="0"/>
        <w:rPr>
          <w:rFonts w:ascii="Times New Roman" w:hAnsi="宋体"/>
          <w:szCs w:val="21"/>
        </w:rPr>
      </w:pPr>
      <w:r>
        <w:rPr>
          <w:rFonts w:ascii="Times New Roman" w:hAnsi="宋体"/>
          <w:szCs w:val="21"/>
        </w:rPr>
        <w:t>2012</w:t>
      </w:r>
      <w:r>
        <w:rPr>
          <w:rFonts w:ascii="Times New Roman" w:hAnsi="宋体" w:hint="eastAsia"/>
          <w:szCs w:val="21"/>
        </w:rPr>
        <w:t>年</w:t>
      </w:r>
      <w:r w:rsidR="005235A8" w:rsidRPr="005235A8">
        <w:rPr>
          <w:rFonts w:ascii="Times New Roman" w:hAnsi="宋体" w:hint="eastAsia"/>
          <w:szCs w:val="21"/>
        </w:rPr>
        <w:t>第四届“飞向未来”太空探索竞赛</w:t>
      </w:r>
      <w:r w:rsidR="00A27580">
        <w:rPr>
          <w:rFonts w:ascii="Times New Roman" w:hAnsi="宋体"/>
          <w:szCs w:val="21"/>
        </w:rPr>
        <w:tab/>
      </w:r>
      <w:r w:rsidR="00A27580">
        <w:rPr>
          <w:rFonts w:ascii="Times New Roman" w:hAnsi="宋体"/>
          <w:szCs w:val="21"/>
        </w:rPr>
        <w:tab/>
      </w:r>
      <w:r w:rsidR="00A27580">
        <w:rPr>
          <w:rFonts w:ascii="Times New Roman" w:hAnsi="宋体"/>
          <w:szCs w:val="21"/>
        </w:rPr>
        <w:tab/>
      </w:r>
      <w:r w:rsidR="005235A8" w:rsidRPr="005235A8">
        <w:rPr>
          <w:rFonts w:ascii="Times New Roman" w:hAnsi="宋体" w:hint="eastAsia"/>
          <w:szCs w:val="21"/>
        </w:rPr>
        <w:t>一等奖</w:t>
      </w:r>
    </w:p>
    <w:p w:rsidR="0033632A" w:rsidRDefault="007C42EB" w:rsidP="00174033">
      <w:pPr>
        <w:pStyle w:val="a7"/>
        <w:numPr>
          <w:ilvl w:val="1"/>
          <w:numId w:val="2"/>
        </w:numPr>
        <w:spacing w:line="276" w:lineRule="auto"/>
        <w:ind w:firstLineChars="0"/>
        <w:rPr>
          <w:rFonts w:ascii="Times New Roman" w:hAnsi="宋体"/>
          <w:szCs w:val="21"/>
        </w:rPr>
      </w:pPr>
      <w:r>
        <w:rPr>
          <w:rFonts w:ascii="Times New Roman" w:hAnsi="宋体" w:hint="eastAsia"/>
          <w:szCs w:val="21"/>
        </w:rPr>
        <w:t>其他</w:t>
      </w:r>
      <w:r w:rsidR="005235A8">
        <w:rPr>
          <w:rFonts w:ascii="Times New Roman" w:hAnsi="宋体"/>
          <w:szCs w:val="21"/>
        </w:rPr>
        <w:tab/>
      </w:r>
      <w:r w:rsidR="005235A8">
        <w:rPr>
          <w:rFonts w:ascii="Times New Roman" w:hAnsi="宋体"/>
          <w:szCs w:val="21"/>
        </w:rPr>
        <w:tab/>
      </w:r>
      <w:r w:rsidR="00B64743">
        <w:rPr>
          <w:rFonts w:ascii="Times New Roman" w:hAnsi="宋体"/>
          <w:szCs w:val="21"/>
        </w:rPr>
        <w:tab/>
      </w:r>
      <w:r w:rsidR="001812E8">
        <w:rPr>
          <w:rFonts w:ascii="Times New Roman" w:hAnsi="宋体"/>
          <w:szCs w:val="21"/>
        </w:rPr>
        <w:t>2013</w:t>
      </w:r>
      <w:r w:rsidR="001812E8">
        <w:rPr>
          <w:rFonts w:ascii="Times New Roman" w:hAnsi="宋体" w:hint="eastAsia"/>
          <w:szCs w:val="21"/>
        </w:rPr>
        <w:t>年</w:t>
      </w:r>
      <w:r w:rsidR="004D0C92">
        <w:rPr>
          <w:rFonts w:ascii="Times New Roman" w:hAnsi="宋体" w:hint="eastAsia"/>
          <w:szCs w:val="21"/>
        </w:rPr>
        <w:t>“</w:t>
      </w:r>
      <w:r w:rsidR="005235A8" w:rsidRPr="00174033">
        <w:rPr>
          <w:rFonts w:ascii="Times New Roman" w:hAnsi="宋体" w:hint="eastAsia"/>
          <w:szCs w:val="21"/>
        </w:rPr>
        <w:t>百度</w:t>
      </w:r>
      <w:r w:rsidR="005235A8" w:rsidRPr="00174033">
        <w:rPr>
          <w:rFonts w:ascii="Times New Roman" w:hAnsi="宋体"/>
          <w:szCs w:val="21"/>
        </w:rPr>
        <w:t>之星</w:t>
      </w:r>
      <w:r w:rsidR="004D0C92">
        <w:rPr>
          <w:rFonts w:ascii="Times New Roman" w:hAnsi="宋体" w:hint="eastAsia"/>
          <w:szCs w:val="21"/>
        </w:rPr>
        <w:t>”</w:t>
      </w:r>
      <w:r w:rsidR="005235A8" w:rsidRPr="00174033">
        <w:rPr>
          <w:rFonts w:ascii="Times New Roman" w:hAnsi="宋体" w:hint="eastAsia"/>
          <w:szCs w:val="21"/>
        </w:rPr>
        <w:t>冬季</w:t>
      </w:r>
      <w:r w:rsidR="005235A8" w:rsidRPr="00174033">
        <w:rPr>
          <w:rFonts w:ascii="Times New Roman" w:hAnsi="宋体"/>
          <w:szCs w:val="21"/>
        </w:rPr>
        <w:t>邀请赛</w:t>
      </w:r>
      <w:r w:rsidR="00A27580">
        <w:rPr>
          <w:rFonts w:ascii="Times New Roman" w:hAnsi="宋体"/>
          <w:szCs w:val="21"/>
        </w:rPr>
        <w:tab/>
      </w:r>
      <w:r w:rsidR="00A27580">
        <w:rPr>
          <w:rFonts w:ascii="Times New Roman" w:hAnsi="宋体"/>
          <w:szCs w:val="21"/>
        </w:rPr>
        <w:tab/>
      </w:r>
      <w:r w:rsidR="00A27580">
        <w:rPr>
          <w:rFonts w:ascii="Times New Roman" w:hAnsi="宋体"/>
          <w:szCs w:val="21"/>
        </w:rPr>
        <w:tab/>
      </w:r>
      <w:r w:rsidR="00A27580">
        <w:rPr>
          <w:rFonts w:ascii="Times New Roman" w:hAnsi="宋体"/>
          <w:szCs w:val="21"/>
        </w:rPr>
        <w:tab/>
      </w:r>
      <w:r w:rsidR="00A27580">
        <w:rPr>
          <w:rFonts w:ascii="Times New Roman" w:hAnsi="宋体"/>
          <w:szCs w:val="21"/>
        </w:rPr>
        <w:tab/>
      </w:r>
      <w:r w:rsidR="005235A8" w:rsidRPr="00174033">
        <w:rPr>
          <w:rFonts w:ascii="Times New Roman" w:hAnsi="宋体" w:hint="eastAsia"/>
          <w:szCs w:val="21"/>
        </w:rPr>
        <w:t>冠军</w:t>
      </w:r>
      <w:r w:rsidR="003B75DC">
        <w:rPr>
          <w:rFonts w:ascii="Times New Roman" w:hAnsi="宋体" w:hint="eastAsia"/>
          <w:szCs w:val="21"/>
        </w:rPr>
        <w:t xml:space="preserve">  </w:t>
      </w:r>
    </w:p>
    <w:p w:rsidR="007C42EB" w:rsidRPr="0033632A" w:rsidRDefault="0033632A" w:rsidP="0033632A">
      <w:pPr>
        <w:spacing w:line="276" w:lineRule="auto"/>
        <w:ind w:left="420" w:firstLineChars="200" w:firstLine="420"/>
        <w:rPr>
          <w:rFonts w:ascii="Times New Roman" w:hAnsi="宋体"/>
          <w:szCs w:val="21"/>
        </w:rPr>
      </w:pPr>
      <w:r w:rsidRPr="0033632A">
        <w:rPr>
          <w:rFonts w:ascii="Times New Roman" w:hAnsi="宋体"/>
          <w:szCs w:val="21"/>
        </w:rPr>
        <w:t xml:space="preserve">                </w:t>
      </w:r>
      <w:r w:rsidR="003B75DC" w:rsidRPr="0033632A">
        <w:rPr>
          <w:rFonts w:ascii="Times New Roman" w:hAnsi="宋体" w:hint="eastAsia"/>
          <w:szCs w:val="21"/>
        </w:rPr>
        <w:t>2015</w:t>
      </w:r>
      <w:r w:rsidR="003B75DC" w:rsidRPr="0033632A">
        <w:rPr>
          <w:rFonts w:ascii="Times New Roman" w:hAnsi="宋体" w:hint="eastAsia"/>
          <w:szCs w:val="21"/>
        </w:rPr>
        <w:t>年</w:t>
      </w:r>
      <w:r w:rsidR="003B75DC" w:rsidRPr="0033632A">
        <w:rPr>
          <w:rFonts w:ascii="Times New Roman" w:hAnsi="宋体"/>
          <w:szCs w:val="21"/>
        </w:rPr>
        <w:t>中科院计算所</w:t>
      </w:r>
      <w:r w:rsidR="003B75DC" w:rsidRPr="0033632A">
        <w:rPr>
          <w:rFonts w:ascii="Times New Roman" w:hAnsi="宋体"/>
          <w:szCs w:val="21"/>
        </w:rPr>
        <w:t>Debug</w:t>
      </w:r>
      <w:r w:rsidR="003B75DC" w:rsidRPr="0033632A">
        <w:rPr>
          <w:rFonts w:ascii="Times New Roman" w:hAnsi="宋体"/>
          <w:szCs w:val="21"/>
        </w:rPr>
        <w:t>编程大赛</w:t>
      </w:r>
      <w:r w:rsidR="00A27580">
        <w:rPr>
          <w:rFonts w:ascii="Times New Roman" w:hAnsi="宋体"/>
          <w:szCs w:val="21"/>
        </w:rPr>
        <w:tab/>
      </w:r>
      <w:r w:rsidR="00A27580">
        <w:rPr>
          <w:rFonts w:ascii="Times New Roman" w:hAnsi="宋体"/>
          <w:szCs w:val="21"/>
        </w:rPr>
        <w:tab/>
      </w:r>
      <w:r w:rsidR="008C0A0D">
        <w:rPr>
          <w:rFonts w:ascii="Times New Roman" w:hAnsi="宋体"/>
          <w:szCs w:val="21"/>
        </w:rPr>
        <w:tab/>
      </w:r>
      <w:r w:rsidR="008C0A0D">
        <w:rPr>
          <w:rFonts w:ascii="Times New Roman" w:hAnsi="宋体"/>
          <w:szCs w:val="21"/>
        </w:rPr>
        <w:tab/>
      </w:r>
      <w:r w:rsidR="003B75DC" w:rsidRPr="0033632A">
        <w:rPr>
          <w:rFonts w:ascii="Times New Roman" w:hAnsi="宋体"/>
          <w:szCs w:val="21"/>
        </w:rPr>
        <w:t>第</w:t>
      </w:r>
      <w:r w:rsidR="003B75DC" w:rsidRPr="0033632A">
        <w:rPr>
          <w:rFonts w:ascii="Times New Roman" w:hAnsi="宋体" w:hint="eastAsia"/>
          <w:szCs w:val="21"/>
        </w:rPr>
        <w:t>4</w:t>
      </w:r>
      <w:r w:rsidR="003B75DC" w:rsidRPr="0033632A">
        <w:rPr>
          <w:rFonts w:ascii="Times New Roman" w:hAnsi="宋体" w:hint="eastAsia"/>
          <w:szCs w:val="21"/>
        </w:rPr>
        <w:t>名</w:t>
      </w:r>
    </w:p>
    <w:p w:rsidR="006963A3" w:rsidRPr="00A309A9" w:rsidRDefault="006963A3" w:rsidP="006963A3">
      <w:pPr>
        <w:pBdr>
          <w:bottom w:val="outset" w:sz="12" w:space="1" w:color="auto"/>
        </w:pBdr>
        <w:snapToGrid w:val="0"/>
        <w:rPr>
          <w:rFonts w:ascii="黑体" w:eastAsia="黑体" w:hAnsi="黑体"/>
          <w:sz w:val="24"/>
          <w:szCs w:val="28"/>
        </w:rPr>
      </w:pPr>
      <w:r w:rsidRPr="00A309A9">
        <w:rPr>
          <w:rFonts w:ascii="黑体" w:eastAsia="黑体" w:hAnsi="黑体"/>
          <w:sz w:val="24"/>
          <w:szCs w:val="28"/>
        </w:rPr>
        <w:t>专业能力</w:t>
      </w:r>
    </w:p>
    <w:p w:rsidR="006963A3" w:rsidRPr="00EF0879" w:rsidRDefault="006963A3" w:rsidP="006963A3">
      <w:pPr>
        <w:pStyle w:val="a7"/>
        <w:numPr>
          <w:ilvl w:val="1"/>
          <w:numId w:val="2"/>
        </w:numPr>
        <w:spacing w:line="276" w:lineRule="auto"/>
        <w:ind w:firstLineChars="0"/>
        <w:rPr>
          <w:rFonts w:ascii="Times New Roman" w:hAnsi="宋体"/>
          <w:szCs w:val="21"/>
        </w:rPr>
      </w:pPr>
      <w:r w:rsidRPr="00EF0879">
        <w:rPr>
          <w:rFonts w:ascii="Times New Roman" w:hAnsi="宋体"/>
          <w:szCs w:val="21"/>
        </w:rPr>
        <w:t>熟练</w:t>
      </w:r>
      <w:r w:rsidRPr="00EF0879">
        <w:rPr>
          <w:rFonts w:ascii="Times New Roman" w:hAnsi="宋体" w:hint="eastAsia"/>
          <w:szCs w:val="21"/>
        </w:rPr>
        <w:t>使用</w:t>
      </w:r>
      <w:r w:rsidRPr="00EF0879">
        <w:rPr>
          <w:rFonts w:ascii="Times New Roman" w:hAnsi="宋体"/>
          <w:szCs w:val="21"/>
        </w:rPr>
        <w:t>C/C++</w:t>
      </w:r>
      <w:r w:rsidRPr="00EF0879">
        <w:rPr>
          <w:rFonts w:ascii="Times New Roman" w:hAnsi="宋体" w:hint="eastAsia"/>
          <w:szCs w:val="21"/>
        </w:rPr>
        <w:t>编程</w:t>
      </w:r>
      <w:r>
        <w:rPr>
          <w:rFonts w:ascii="Times New Roman" w:hAnsi="宋体" w:hint="eastAsia"/>
          <w:szCs w:val="21"/>
        </w:rPr>
        <w:t>，掌握使用</w:t>
      </w:r>
      <w:r w:rsidRPr="00EF0879">
        <w:rPr>
          <w:rFonts w:ascii="Times New Roman" w:hAnsi="宋体"/>
          <w:szCs w:val="21"/>
        </w:rPr>
        <w:t>C#</w:t>
      </w:r>
      <w:r w:rsidRPr="00EF0879">
        <w:rPr>
          <w:rFonts w:ascii="Times New Roman" w:hAnsi="宋体" w:hint="eastAsia"/>
          <w:szCs w:val="21"/>
        </w:rPr>
        <w:t>、</w:t>
      </w:r>
      <w:r w:rsidRPr="00EF0879">
        <w:rPr>
          <w:rFonts w:ascii="Times New Roman" w:hAnsi="宋体"/>
          <w:szCs w:val="21"/>
        </w:rPr>
        <w:t>Java</w:t>
      </w:r>
      <w:r w:rsidRPr="00EF0879">
        <w:rPr>
          <w:rFonts w:ascii="Times New Roman" w:hAnsi="宋体"/>
          <w:szCs w:val="21"/>
        </w:rPr>
        <w:t>、</w:t>
      </w:r>
      <w:r w:rsidRPr="00EF0879">
        <w:rPr>
          <w:rFonts w:ascii="Times New Roman" w:hAnsi="宋体"/>
          <w:szCs w:val="21"/>
        </w:rPr>
        <w:t>Python</w:t>
      </w:r>
      <w:r w:rsidRPr="00EF0879">
        <w:rPr>
          <w:rFonts w:ascii="Times New Roman" w:hAnsi="宋体" w:hint="eastAsia"/>
          <w:szCs w:val="21"/>
        </w:rPr>
        <w:t>等</w:t>
      </w:r>
    </w:p>
    <w:p w:rsidR="006963A3" w:rsidRPr="00422EC2" w:rsidRDefault="006963A3" w:rsidP="00422EC2">
      <w:pPr>
        <w:pStyle w:val="a7"/>
        <w:numPr>
          <w:ilvl w:val="1"/>
          <w:numId w:val="2"/>
        </w:numPr>
        <w:spacing w:line="276" w:lineRule="auto"/>
        <w:ind w:firstLineChars="0"/>
        <w:rPr>
          <w:rFonts w:ascii="Times New Roman" w:hAnsi="宋体"/>
          <w:szCs w:val="21"/>
        </w:rPr>
      </w:pPr>
      <w:r w:rsidRPr="00EF0879">
        <w:rPr>
          <w:rFonts w:ascii="Times New Roman" w:hAnsi="宋体" w:hint="eastAsia"/>
          <w:szCs w:val="21"/>
        </w:rPr>
        <w:t>对</w:t>
      </w:r>
      <w:r w:rsidRPr="00EF0879">
        <w:rPr>
          <w:rFonts w:ascii="Times New Roman" w:hAnsi="宋体"/>
          <w:szCs w:val="21"/>
        </w:rPr>
        <w:t>算法和数据结构有较深刻的</w:t>
      </w:r>
      <w:r w:rsidRPr="00EF0879">
        <w:rPr>
          <w:rFonts w:ascii="Times New Roman" w:hAnsi="宋体" w:hint="eastAsia"/>
          <w:szCs w:val="21"/>
        </w:rPr>
        <w:t>学习</w:t>
      </w:r>
      <w:r w:rsidRPr="00EF0879">
        <w:rPr>
          <w:rFonts w:ascii="Times New Roman" w:hAnsi="宋体"/>
          <w:szCs w:val="21"/>
        </w:rPr>
        <w:t>理解</w:t>
      </w:r>
      <w:r w:rsidR="00712393">
        <w:rPr>
          <w:rFonts w:ascii="Times New Roman" w:hAnsi="宋体" w:hint="eastAsia"/>
          <w:szCs w:val="21"/>
        </w:rPr>
        <w:t>，</w:t>
      </w:r>
      <w:r w:rsidR="00712393">
        <w:rPr>
          <w:rFonts w:ascii="Times New Roman" w:hAnsi="宋体"/>
          <w:szCs w:val="21"/>
        </w:rPr>
        <w:t>熟悉数据融合相关算法</w:t>
      </w:r>
    </w:p>
    <w:sectPr w:rsidR="006963A3" w:rsidRPr="00422EC2" w:rsidSect="0031745C">
      <w:pgSz w:w="11906" w:h="16838"/>
      <w:pgMar w:top="720" w:right="720" w:bottom="426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99C" w:rsidRDefault="006D499C" w:rsidP="00BA4178">
      <w:r>
        <w:separator/>
      </w:r>
    </w:p>
  </w:endnote>
  <w:endnote w:type="continuationSeparator" w:id="0">
    <w:p w:rsidR="006D499C" w:rsidRDefault="006D499C" w:rsidP="00BA4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99C" w:rsidRDefault="006D499C" w:rsidP="00BA4178">
      <w:r>
        <w:separator/>
      </w:r>
    </w:p>
  </w:footnote>
  <w:footnote w:type="continuationSeparator" w:id="0">
    <w:p w:rsidR="006D499C" w:rsidRDefault="006D499C" w:rsidP="00BA41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2pt" o:bullet="t">
        <v:imagedata r:id="rId1" o:title="msoFA0B"/>
      </v:shape>
    </w:pict>
  </w:numPicBullet>
  <w:abstractNum w:abstractNumId="0">
    <w:nsid w:val="146D5D3B"/>
    <w:multiLevelType w:val="hybridMultilevel"/>
    <w:tmpl w:val="4C7A49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86F3548"/>
    <w:multiLevelType w:val="hybridMultilevel"/>
    <w:tmpl w:val="4FD27C60"/>
    <w:lvl w:ilvl="0" w:tplc="62EC87C8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71D6A4B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3"/>
        <w:szCs w:val="13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A6C47B1"/>
    <w:multiLevelType w:val="hybridMultilevel"/>
    <w:tmpl w:val="4544CB3A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589769FE"/>
    <w:multiLevelType w:val="hybridMultilevel"/>
    <w:tmpl w:val="5090382A"/>
    <w:lvl w:ilvl="0" w:tplc="9A0432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636275"/>
    <w:multiLevelType w:val="hybridMultilevel"/>
    <w:tmpl w:val="CA243E74"/>
    <w:lvl w:ilvl="0" w:tplc="62EC87C8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71D6A4B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3"/>
        <w:szCs w:val="13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2F57D3D"/>
    <w:multiLevelType w:val="hybridMultilevel"/>
    <w:tmpl w:val="C76863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F28034B"/>
    <w:multiLevelType w:val="hybridMultilevel"/>
    <w:tmpl w:val="83F24D5E"/>
    <w:lvl w:ilvl="0" w:tplc="62EC87C8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178"/>
    <w:rsid w:val="000074E1"/>
    <w:rsid w:val="00014B5D"/>
    <w:rsid w:val="000152D7"/>
    <w:rsid w:val="00022664"/>
    <w:rsid w:val="000236A0"/>
    <w:rsid w:val="00023E87"/>
    <w:rsid w:val="000362EE"/>
    <w:rsid w:val="00037A0E"/>
    <w:rsid w:val="0004162C"/>
    <w:rsid w:val="00047061"/>
    <w:rsid w:val="000470E5"/>
    <w:rsid w:val="00047129"/>
    <w:rsid w:val="000475E2"/>
    <w:rsid w:val="00051356"/>
    <w:rsid w:val="000544A3"/>
    <w:rsid w:val="000626F9"/>
    <w:rsid w:val="00066ED0"/>
    <w:rsid w:val="00067956"/>
    <w:rsid w:val="000740D3"/>
    <w:rsid w:val="00080DB1"/>
    <w:rsid w:val="00080E57"/>
    <w:rsid w:val="00094389"/>
    <w:rsid w:val="000A2C60"/>
    <w:rsid w:val="000A3470"/>
    <w:rsid w:val="000A3E9E"/>
    <w:rsid w:val="000B166E"/>
    <w:rsid w:val="000B65B2"/>
    <w:rsid w:val="000B7629"/>
    <w:rsid w:val="000C1708"/>
    <w:rsid w:val="000C3338"/>
    <w:rsid w:val="000C467A"/>
    <w:rsid w:val="000C4F7B"/>
    <w:rsid w:val="000C5C8B"/>
    <w:rsid w:val="000D0599"/>
    <w:rsid w:val="000D3828"/>
    <w:rsid w:val="000D3C98"/>
    <w:rsid w:val="000D651E"/>
    <w:rsid w:val="000D6F75"/>
    <w:rsid w:val="000F0364"/>
    <w:rsid w:val="000F7827"/>
    <w:rsid w:val="001003A4"/>
    <w:rsid w:val="0010053F"/>
    <w:rsid w:val="00101C59"/>
    <w:rsid w:val="00103C98"/>
    <w:rsid w:val="00104B69"/>
    <w:rsid w:val="001052D8"/>
    <w:rsid w:val="001073F1"/>
    <w:rsid w:val="001117C4"/>
    <w:rsid w:val="00112355"/>
    <w:rsid w:val="00112A13"/>
    <w:rsid w:val="00113AF8"/>
    <w:rsid w:val="00122A35"/>
    <w:rsid w:val="00122FAF"/>
    <w:rsid w:val="00123727"/>
    <w:rsid w:val="00124D53"/>
    <w:rsid w:val="0012714A"/>
    <w:rsid w:val="0013191E"/>
    <w:rsid w:val="0013598A"/>
    <w:rsid w:val="00145B00"/>
    <w:rsid w:val="001473FB"/>
    <w:rsid w:val="001520D9"/>
    <w:rsid w:val="00154A8D"/>
    <w:rsid w:val="00154C3E"/>
    <w:rsid w:val="00154D5A"/>
    <w:rsid w:val="00154E86"/>
    <w:rsid w:val="0015768C"/>
    <w:rsid w:val="00160E1B"/>
    <w:rsid w:val="0017228A"/>
    <w:rsid w:val="00174033"/>
    <w:rsid w:val="00180568"/>
    <w:rsid w:val="001812E8"/>
    <w:rsid w:val="001922B2"/>
    <w:rsid w:val="001A13FB"/>
    <w:rsid w:val="001A2F99"/>
    <w:rsid w:val="001B1ED0"/>
    <w:rsid w:val="001B37E6"/>
    <w:rsid w:val="001B61DC"/>
    <w:rsid w:val="001B7447"/>
    <w:rsid w:val="001B7C08"/>
    <w:rsid w:val="001C502A"/>
    <w:rsid w:val="001C50CC"/>
    <w:rsid w:val="001C6935"/>
    <w:rsid w:val="001D0A59"/>
    <w:rsid w:val="001D1847"/>
    <w:rsid w:val="001D2187"/>
    <w:rsid w:val="001E09A4"/>
    <w:rsid w:val="001E2DCE"/>
    <w:rsid w:val="001E406B"/>
    <w:rsid w:val="001E70EB"/>
    <w:rsid w:val="001E7B66"/>
    <w:rsid w:val="001E7F39"/>
    <w:rsid w:val="001F15F6"/>
    <w:rsid w:val="001F180C"/>
    <w:rsid w:val="001F5041"/>
    <w:rsid w:val="0020360A"/>
    <w:rsid w:val="00207AE1"/>
    <w:rsid w:val="00210E36"/>
    <w:rsid w:val="002136F4"/>
    <w:rsid w:val="00217FBC"/>
    <w:rsid w:val="00220209"/>
    <w:rsid w:val="00220398"/>
    <w:rsid w:val="00221496"/>
    <w:rsid w:val="00221903"/>
    <w:rsid w:val="00222D48"/>
    <w:rsid w:val="00222EC9"/>
    <w:rsid w:val="00237A51"/>
    <w:rsid w:val="00240C57"/>
    <w:rsid w:val="002424F1"/>
    <w:rsid w:val="00246A34"/>
    <w:rsid w:val="0025145B"/>
    <w:rsid w:val="00254508"/>
    <w:rsid w:val="00254D14"/>
    <w:rsid w:val="00261B6F"/>
    <w:rsid w:val="00274E7F"/>
    <w:rsid w:val="00277C4A"/>
    <w:rsid w:val="0028234C"/>
    <w:rsid w:val="00284A84"/>
    <w:rsid w:val="00284BA4"/>
    <w:rsid w:val="002854B4"/>
    <w:rsid w:val="00287F49"/>
    <w:rsid w:val="00294F2C"/>
    <w:rsid w:val="002977A1"/>
    <w:rsid w:val="00297A2F"/>
    <w:rsid w:val="002A22CA"/>
    <w:rsid w:val="002A4F81"/>
    <w:rsid w:val="002B2ACC"/>
    <w:rsid w:val="002B3557"/>
    <w:rsid w:val="002B756A"/>
    <w:rsid w:val="002C2350"/>
    <w:rsid w:val="002C310B"/>
    <w:rsid w:val="002D0F07"/>
    <w:rsid w:val="002D2607"/>
    <w:rsid w:val="002E1E98"/>
    <w:rsid w:val="002E6303"/>
    <w:rsid w:val="002F51CE"/>
    <w:rsid w:val="003070BB"/>
    <w:rsid w:val="00311797"/>
    <w:rsid w:val="00314914"/>
    <w:rsid w:val="0031745C"/>
    <w:rsid w:val="0032691A"/>
    <w:rsid w:val="00331A62"/>
    <w:rsid w:val="0033504F"/>
    <w:rsid w:val="0033632A"/>
    <w:rsid w:val="003442C0"/>
    <w:rsid w:val="003464AF"/>
    <w:rsid w:val="003468C4"/>
    <w:rsid w:val="003470A5"/>
    <w:rsid w:val="00350619"/>
    <w:rsid w:val="0035330D"/>
    <w:rsid w:val="0035372F"/>
    <w:rsid w:val="003555DA"/>
    <w:rsid w:val="00356EC0"/>
    <w:rsid w:val="0036120F"/>
    <w:rsid w:val="003612D9"/>
    <w:rsid w:val="003631F9"/>
    <w:rsid w:val="00371A0A"/>
    <w:rsid w:val="003757AB"/>
    <w:rsid w:val="003766A2"/>
    <w:rsid w:val="00376734"/>
    <w:rsid w:val="00381016"/>
    <w:rsid w:val="00385758"/>
    <w:rsid w:val="00385AE6"/>
    <w:rsid w:val="00390C67"/>
    <w:rsid w:val="00390D38"/>
    <w:rsid w:val="0039361E"/>
    <w:rsid w:val="00393FDA"/>
    <w:rsid w:val="00394BF6"/>
    <w:rsid w:val="0039525F"/>
    <w:rsid w:val="00395D93"/>
    <w:rsid w:val="0039663C"/>
    <w:rsid w:val="0039793A"/>
    <w:rsid w:val="003A32BC"/>
    <w:rsid w:val="003B023A"/>
    <w:rsid w:val="003B3714"/>
    <w:rsid w:val="003B75DC"/>
    <w:rsid w:val="003C1EDE"/>
    <w:rsid w:val="003C21F1"/>
    <w:rsid w:val="003C2487"/>
    <w:rsid w:val="003C2FE0"/>
    <w:rsid w:val="003C445F"/>
    <w:rsid w:val="003D0DF2"/>
    <w:rsid w:val="003D65D0"/>
    <w:rsid w:val="003E5808"/>
    <w:rsid w:val="003E5B34"/>
    <w:rsid w:val="003F02E7"/>
    <w:rsid w:val="003F28EF"/>
    <w:rsid w:val="003F4997"/>
    <w:rsid w:val="003F5018"/>
    <w:rsid w:val="003F5F0F"/>
    <w:rsid w:val="003F7088"/>
    <w:rsid w:val="00407BC1"/>
    <w:rsid w:val="00413D26"/>
    <w:rsid w:val="0041672A"/>
    <w:rsid w:val="0042096C"/>
    <w:rsid w:val="00422EC2"/>
    <w:rsid w:val="00425014"/>
    <w:rsid w:val="00427E6C"/>
    <w:rsid w:val="00431078"/>
    <w:rsid w:val="0043127D"/>
    <w:rsid w:val="00433A87"/>
    <w:rsid w:val="00442D87"/>
    <w:rsid w:val="00442DBD"/>
    <w:rsid w:val="00443DFA"/>
    <w:rsid w:val="00446C3C"/>
    <w:rsid w:val="00447E01"/>
    <w:rsid w:val="00473A46"/>
    <w:rsid w:val="00482D65"/>
    <w:rsid w:val="00484317"/>
    <w:rsid w:val="0048525C"/>
    <w:rsid w:val="00486D84"/>
    <w:rsid w:val="00487179"/>
    <w:rsid w:val="004A0362"/>
    <w:rsid w:val="004A0569"/>
    <w:rsid w:val="004A4F36"/>
    <w:rsid w:val="004A7EF4"/>
    <w:rsid w:val="004B00D2"/>
    <w:rsid w:val="004B18ED"/>
    <w:rsid w:val="004C1727"/>
    <w:rsid w:val="004C276B"/>
    <w:rsid w:val="004C5787"/>
    <w:rsid w:val="004C7F1E"/>
    <w:rsid w:val="004D0C92"/>
    <w:rsid w:val="004D6129"/>
    <w:rsid w:val="004D635A"/>
    <w:rsid w:val="004E6BBA"/>
    <w:rsid w:val="004F09F5"/>
    <w:rsid w:val="00500819"/>
    <w:rsid w:val="00505AD2"/>
    <w:rsid w:val="00510D5F"/>
    <w:rsid w:val="00511221"/>
    <w:rsid w:val="005142BE"/>
    <w:rsid w:val="00517505"/>
    <w:rsid w:val="005235A8"/>
    <w:rsid w:val="00525162"/>
    <w:rsid w:val="00532D3D"/>
    <w:rsid w:val="00533126"/>
    <w:rsid w:val="005337DC"/>
    <w:rsid w:val="00533C02"/>
    <w:rsid w:val="005351F3"/>
    <w:rsid w:val="00535C7E"/>
    <w:rsid w:val="00547D31"/>
    <w:rsid w:val="00550283"/>
    <w:rsid w:val="0055633D"/>
    <w:rsid w:val="00557C90"/>
    <w:rsid w:val="005613E8"/>
    <w:rsid w:val="005641BD"/>
    <w:rsid w:val="0057162A"/>
    <w:rsid w:val="005728D5"/>
    <w:rsid w:val="005733D7"/>
    <w:rsid w:val="00577FA5"/>
    <w:rsid w:val="00587331"/>
    <w:rsid w:val="00587D5E"/>
    <w:rsid w:val="005935BD"/>
    <w:rsid w:val="005937F6"/>
    <w:rsid w:val="005939C5"/>
    <w:rsid w:val="00594E14"/>
    <w:rsid w:val="005954C0"/>
    <w:rsid w:val="00595FF2"/>
    <w:rsid w:val="005A0DDA"/>
    <w:rsid w:val="005A683C"/>
    <w:rsid w:val="005B1D0B"/>
    <w:rsid w:val="005B3B85"/>
    <w:rsid w:val="005B474B"/>
    <w:rsid w:val="005C286B"/>
    <w:rsid w:val="005C2A56"/>
    <w:rsid w:val="005C38F4"/>
    <w:rsid w:val="005C4CB6"/>
    <w:rsid w:val="005C5EF5"/>
    <w:rsid w:val="005C67A1"/>
    <w:rsid w:val="005F000A"/>
    <w:rsid w:val="005F1C16"/>
    <w:rsid w:val="005F2973"/>
    <w:rsid w:val="005F556E"/>
    <w:rsid w:val="005F6157"/>
    <w:rsid w:val="00600B60"/>
    <w:rsid w:val="006015A7"/>
    <w:rsid w:val="00601B7A"/>
    <w:rsid w:val="00604D2A"/>
    <w:rsid w:val="00604F4E"/>
    <w:rsid w:val="00606D8D"/>
    <w:rsid w:val="00610013"/>
    <w:rsid w:val="00612949"/>
    <w:rsid w:val="00614008"/>
    <w:rsid w:val="0061557B"/>
    <w:rsid w:val="00625E8A"/>
    <w:rsid w:val="006279E5"/>
    <w:rsid w:val="00630CBB"/>
    <w:rsid w:val="00637170"/>
    <w:rsid w:val="0063754E"/>
    <w:rsid w:val="0063771C"/>
    <w:rsid w:val="00653F46"/>
    <w:rsid w:val="00662D39"/>
    <w:rsid w:val="00662FD6"/>
    <w:rsid w:val="0066637E"/>
    <w:rsid w:val="00671DAB"/>
    <w:rsid w:val="006750DE"/>
    <w:rsid w:val="00677397"/>
    <w:rsid w:val="00680AAF"/>
    <w:rsid w:val="00690788"/>
    <w:rsid w:val="00694A94"/>
    <w:rsid w:val="00695723"/>
    <w:rsid w:val="006963A3"/>
    <w:rsid w:val="00696C28"/>
    <w:rsid w:val="006A33F5"/>
    <w:rsid w:val="006B06DA"/>
    <w:rsid w:val="006B37E3"/>
    <w:rsid w:val="006B7793"/>
    <w:rsid w:val="006C7173"/>
    <w:rsid w:val="006C7619"/>
    <w:rsid w:val="006C7D5A"/>
    <w:rsid w:val="006D0158"/>
    <w:rsid w:val="006D08A1"/>
    <w:rsid w:val="006D0BE7"/>
    <w:rsid w:val="006D499C"/>
    <w:rsid w:val="006D7094"/>
    <w:rsid w:val="006F4617"/>
    <w:rsid w:val="006F72CB"/>
    <w:rsid w:val="007023CB"/>
    <w:rsid w:val="00703283"/>
    <w:rsid w:val="00706320"/>
    <w:rsid w:val="007071C6"/>
    <w:rsid w:val="00712393"/>
    <w:rsid w:val="00713957"/>
    <w:rsid w:val="00716D13"/>
    <w:rsid w:val="00717707"/>
    <w:rsid w:val="007227E3"/>
    <w:rsid w:val="00725163"/>
    <w:rsid w:val="0072635D"/>
    <w:rsid w:val="00726A65"/>
    <w:rsid w:val="00736374"/>
    <w:rsid w:val="007409B5"/>
    <w:rsid w:val="00753DBC"/>
    <w:rsid w:val="00757B91"/>
    <w:rsid w:val="007616BC"/>
    <w:rsid w:val="0076234E"/>
    <w:rsid w:val="00765CA9"/>
    <w:rsid w:val="00766ACE"/>
    <w:rsid w:val="00772658"/>
    <w:rsid w:val="00773536"/>
    <w:rsid w:val="00775459"/>
    <w:rsid w:val="0078015D"/>
    <w:rsid w:val="007805BA"/>
    <w:rsid w:val="00780BB7"/>
    <w:rsid w:val="00781A38"/>
    <w:rsid w:val="007831B5"/>
    <w:rsid w:val="007844FD"/>
    <w:rsid w:val="00787A03"/>
    <w:rsid w:val="00787CBE"/>
    <w:rsid w:val="007924B4"/>
    <w:rsid w:val="007927FF"/>
    <w:rsid w:val="00793022"/>
    <w:rsid w:val="00793072"/>
    <w:rsid w:val="007A1441"/>
    <w:rsid w:val="007A35F8"/>
    <w:rsid w:val="007A3E69"/>
    <w:rsid w:val="007A6CC9"/>
    <w:rsid w:val="007B1C42"/>
    <w:rsid w:val="007B7CA8"/>
    <w:rsid w:val="007C0B07"/>
    <w:rsid w:val="007C1C86"/>
    <w:rsid w:val="007C32E4"/>
    <w:rsid w:val="007C4125"/>
    <w:rsid w:val="007C42EB"/>
    <w:rsid w:val="007D2CE9"/>
    <w:rsid w:val="007D3282"/>
    <w:rsid w:val="007D677F"/>
    <w:rsid w:val="007D6B96"/>
    <w:rsid w:val="007E00B2"/>
    <w:rsid w:val="007E189F"/>
    <w:rsid w:val="007E296F"/>
    <w:rsid w:val="007E6C52"/>
    <w:rsid w:val="007F04F2"/>
    <w:rsid w:val="007F1766"/>
    <w:rsid w:val="007F4386"/>
    <w:rsid w:val="007F529C"/>
    <w:rsid w:val="007F6677"/>
    <w:rsid w:val="00800A92"/>
    <w:rsid w:val="00801CAE"/>
    <w:rsid w:val="00803B17"/>
    <w:rsid w:val="00804B33"/>
    <w:rsid w:val="00812118"/>
    <w:rsid w:val="008141B0"/>
    <w:rsid w:val="00815805"/>
    <w:rsid w:val="00817ABD"/>
    <w:rsid w:val="00820E27"/>
    <w:rsid w:val="008246F4"/>
    <w:rsid w:val="008252D3"/>
    <w:rsid w:val="008254F9"/>
    <w:rsid w:val="008277F6"/>
    <w:rsid w:val="0083425C"/>
    <w:rsid w:val="00834644"/>
    <w:rsid w:val="008372EA"/>
    <w:rsid w:val="00842194"/>
    <w:rsid w:val="008430D8"/>
    <w:rsid w:val="00844F42"/>
    <w:rsid w:val="00845195"/>
    <w:rsid w:val="00847BB4"/>
    <w:rsid w:val="00863A5F"/>
    <w:rsid w:val="008677E2"/>
    <w:rsid w:val="00870E3A"/>
    <w:rsid w:val="008758B3"/>
    <w:rsid w:val="00876A5F"/>
    <w:rsid w:val="00882D0F"/>
    <w:rsid w:val="008854C1"/>
    <w:rsid w:val="008907BE"/>
    <w:rsid w:val="00890E27"/>
    <w:rsid w:val="00890F86"/>
    <w:rsid w:val="008938A7"/>
    <w:rsid w:val="00893E1F"/>
    <w:rsid w:val="00894966"/>
    <w:rsid w:val="00896CCC"/>
    <w:rsid w:val="00897BDC"/>
    <w:rsid w:val="008A1104"/>
    <w:rsid w:val="008A2955"/>
    <w:rsid w:val="008A4167"/>
    <w:rsid w:val="008A4868"/>
    <w:rsid w:val="008A58C7"/>
    <w:rsid w:val="008B3C09"/>
    <w:rsid w:val="008B7178"/>
    <w:rsid w:val="008C0A0D"/>
    <w:rsid w:val="008D2CF1"/>
    <w:rsid w:val="008D35C9"/>
    <w:rsid w:val="008E062C"/>
    <w:rsid w:val="008E2365"/>
    <w:rsid w:val="008E23B2"/>
    <w:rsid w:val="008E4DCF"/>
    <w:rsid w:val="008E6E07"/>
    <w:rsid w:val="008F4678"/>
    <w:rsid w:val="00901B7C"/>
    <w:rsid w:val="00903A39"/>
    <w:rsid w:val="009070E3"/>
    <w:rsid w:val="00907A17"/>
    <w:rsid w:val="0091471E"/>
    <w:rsid w:val="0092074A"/>
    <w:rsid w:val="00926539"/>
    <w:rsid w:val="0093162C"/>
    <w:rsid w:val="00936FB7"/>
    <w:rsid w:val="009379F5"/>
    <w:rsid w:val="0094064B"/>
    <w:rsid w:val="00954238"/>
    <w:rsid w:val="0096011C"/>
    <w:rsid w:val="00967230"/>
    <w:rsid w:val="0097397C"/>
    <w:rsid w:val="00976888"/>
    <w:rsid w:val="00977D4D"/>
    <w:rsid w:val="00977F64"/>
    <w:rsid w:val="0098012B"/>
    <w:rsid w:val="009818B1"/>
    <w:rsid w:val="00987792"/>
    <w:rsid w:val="00991EC7"/>
    <w:rsid w:val="009941F6"/>
    <w:rsid w:val="00994D1D"/>
    <w:rsid w:val="009A0DC6"/>
    <w:rsid w:val="009B083B"/>
    <w:rsid w:val="009B2038"/>
    <w:rsid w:val="009B2C1A"/>
    <w:rsid w:val="009B3261"/>
    <w:rsid w:val="009B732B"/>
    <w:rsid w:val="009C1C6D"/>
    <w:rsid w:val="009C2DCC"/>
    <w:rsid w:val="009C6C1C"/>
    <w:rsid w:val="009D09F1"/>
    <w:rsid w:val="009D47E0"/>
    <w:rsid w:val="009D740A"/>
    <w:rsid w:val="009E0579"/>
    <w:rsid w:val="009E3981"/>
    <w:rsid w:val="009E59F2"/>
    <w:rsid w:val="009E6EDD"/>
    <w:rsid w:val="009E78FD"/>
    <w:rsid w:val="009F39FD"/>
    <w:rsid w:val="009F7D90"/>
    <w:rsid w:val="00A00AAF"/>
    <w:rsid w:val="00A06CD8"/>
    <w:rsid w:val="00A113C2"/>
    <w:rsid w:val="00A147BD"/>
    <w:rsid w:val="00A17A71"/>
    <w:rsid w:val="00A24AC7"/>
    <w:rsid w:val="00A2633A"/>
    <w:rsid w:val="00A27580"/>
    <w:rsid w:val="00A309A9"/>
    <w:rsid w:val="00A33A25"/>
    <w:rsid w:val="00A33FDE"/>
    <w:rsid w:val="00A47669"/>
    <w:rsid w:val="00A540A8"/>
    <w:rsid w:val="00A54F91"/>
    <w:rsid w:val="00A57C27"/>
    <w:rsid w:val="00A61765"/>
    <w:rsid w:val="00A66492"/>
    <w:rsid w:val="00A7492C"/>
    <w:rsid w:val="00A75D0F"/>
    <w:rsid w:val="00A83276"/>
    <w:rsid w:val="00A85A0A"/>
    <w:rsid w:val="00A86DDE"/>
    <w:rsid w:val="00A95EFA"/>
    <w:rsid w:val="00A95FEE"/>
    <w:rsid w:val="00A96649"/>
    <w:rsid w:val="00A96FE8"/>
    <w:rsid w:val="00AA0AB8"/>
    <w:rsid w:val="00AA2BFB"/>
    <w:rsid w:val="00AA4255"/>
    <w:rsid w:val="00AA45A6"/>
    <w:rsid w:val="00AB07AA"/>
    <w:rsid w:val="00AB344E"/>
    <w:rsid w:val="00AB35E5"/>
    <w:rsid w:val="00AB5799"/>
    <w:rsid w:val="00AC7D2F"/>
    <w:rsid w:val="00AE1429"/>
    <w:rsid w:val="00AE5007"/>
    <w:rsid w:val="00AF72A8"/>
    <w:rsid w:val="00B04429"/>
    <w:rsid w:val="00B05F1A"/>
    <w:rsid w:val="00B0757C"/>
    <w:rsid w:val="00B07C36"/>
    <w:rsid w:val="00B124C8"/>
    <w:rsid w:val="00B12569"/>
    <w:rsid w:val="00B128A7"/>
    <w:rsid w:val="00B134F7"/>
    <w:rsid w:val="00B141CD"/>
    <w:rsid w:val="00B217FE"/>
    <w:rsid w:val="00B22585"/>
    <w:rsid w:val="00B22EBD"/>
    <w:rsid w:val="00B235A9"/>
    <w:rsid w:val="00B25CFF"/>
    <w:rsid w:val="00B26992"/>
    <w:rsid w:val="00B2707D"/>
    <w:rsid w:val="00B41F90"/>
    <w:rsid w:val="00B45D66"/>
    <w:rsid w:val="00B45EA1"/>
    <w:rsid w:val="00B52829"/>
    <w:rsid w:val="00B558E0"/>
    <w:rsid w:val="00B56D40"/>
    <w:rsid w:val="00B61B25"/>
    <w:rsid w:val="00B64743"/>
    <w:rsid w:val="00B71A71"/>
    <w:rsid w:val="00B74168"/>
    <w:rsid w:val="00B77317"/>
    <w:rsid w:val="00B8242E"/>
    <w:rsid w:val="00B8720B"/>
    <w:rsid w:val="00B92F79"/>
    <w:rsid w:val="00BA4178"/>
    <w:rsid w:val="00BA74CD"/>
    <w:rsid w:val="00BB23B3"/>
    <w:rsid w:val="00BB2B29"/>
    <w:rsid w:val="00BB34CA"/>
    <w:rsid w:val="00BB52E0"/>
    <w:rsid w:val="00BB5CCF"/>
    <w:rsid w:val="00BB5FE0"/>
    <w:rsid w:val="00BB7659"/>
    <w:rsid w:val="00BC175E"/>
    <w:rsid w:val="00BC18C7"/>
    <w:rsid w:val="00BC5392"/>
    <w:rsid w:val="00BC652B"/>
    <w:rsid w:val="00BC6C11"/>
    <w:rsid w:val="00BD0029"/>
    <w:rsid w:val="00BD0A17"/>
    <w:rsid w:val="00BD21A4"/>
    <w:rsid w:val="00BD44A1"/>
    <w:rsid w:val="00BD681F"/>
    <w:rsid w:val="00BE3E46"/>
    <w:rsid w:val="00BE5080"/>
    <w:rsid w:val="00BF1905"/>
    <w:rsid w:val="00BF314D"/>
    <w:rsid w:val="00BF469E"/>
    <w:rsid w:val="00BF48EA"/>
    <w:rsid w:val="00BF5073"/>
    <w:rsid w:val="00C02128"/>
    <w:rsid w:val="00C03D53"/>
    <w:rsid w:val="00C077F2"/>
    <w:rsid w:val="00C10B11"/>
    <w:rsid w:val="00C118A7"/>
    <w:rsid w:val="00C13643"/>
    <w:rsid w:val="00C20CFC"/>
    <w:rsid w:val="00C263F3"/>
    <w:rsid w:val="00C330F6"/>
    <w:rsid w:val="00C4001B"/>
    <w:rsid w:val="00C40EB8"/>
    <w:rsid w:val="00C41B26"/>
    <w:rsid w:val="00C426E2"/>
    <w:rsid w:val="00C42E8E"/>
    <w:rsid w:val="00C44FD4"/>
    <w:rsid w:val="00C45D52"/>
    <w:rsid w:val="00C47845"/>
    <w:rsid w:val="00C52AC9"/>
    <w:rsid w:val="00C53618"/>
    <w:rsid w:val="00C5662B"/>
    <w:rsid w:val="00C566D7"/>
    <w:rsid w:val="00C65D7A"/>
    <w:rsid w:val="00C679C7"/>
    <w:rsid w:val="00C72800"/>
    <w:rsid w:val="00C74188"/>
    <w:rsid w:val="00C833D0"/>
    <w:rsid w:val="00C87D42"/>
    <w:rsid w:val="00C91574"/>
    <w:rsid w:val="00C930EC"/>
    <w:rsid w:val="00C956F2"/>
    <w:rsid w:val="00C96DE3"/>
    <w:rsid w:val="00C9728F"/>
    <w:rsid w:val="00CA14D6"/>
    <w:rsid w:val="00CA365F"/>
    <w:rsid w:val="00CA539C"/>
    <w:rsid w:val="00CC0747"/>
    <w:rsid w:val="00CC0976"/>
    <w:rsid w:val="00CC33DC"/>
    <w:rsid w:val="00CD362D"/>
    <w:rsid w:val="00CD6589"/>
    <w:rsid w:val="00CD6DD1"/>
    <w:rsid w:val="00CE042E"/>
    <w:rsid w:val="00CE4D0E"/>
    <w:rsid w:val="00CF1560"/>
    <w:rsid w:val="00CF43EE"/>
    <w:rsid w:val="00CF5D75"/>
    <w:rsid w:val="00CF6794"/>
    <w:rsid w:val="00D05018"/>
    <w:rsid w:val="00D123B2"/>
    <w:rsid w:val="00D1493E"/>
    <w:rsid w:val="00D16538"/>
    <w:rsid w:val="00D16BA2"/>
    <w:rsid w:val="00D268A7"/>
    <w:rsid w:val="00D2758B"/>
    <w:rsid w:val="00D27669"/>
    <w:rsid w:val="00D30FA8"/>
    <w:rsid w:val="00D3135E"/>
    <w:rsid w:val="00D32E28"/>
    <w:rsid w:val="00D360E4"/>
    <w:rsid w:val="00D412B7"/>
    <w:rsid w:val="00D41A71"/>
    <w:rsid w:val="00D44B89"/>
    <w:rsid w:val="00D45EA9"/>
    <w:rsid w:val="00D470ED"/>
    <w:rsid w:val="00D52E26"/>
    <w:rsid w:val="00D5352C"/>
    <w:rsid w:val="00D5591D"/>
    <w:rsid w:val="00D61ED7"/>
    <w:rsid w:val="00D62291"/>
    <w:rsid w:val="00D62B09"/>
    <w:rsid w:val="00D71D85"/>
    <w:rsid w:val="00D75EE9"/>
    <w:rsid w:val="00D8400E"/>
    <w:rsid w:val="00D855D9"/>
    <w:rsid w:val="00D86B3B"/>
    <w:rsid w:val="00D921D2"/>
    <w:rsid w:val="00D92FA4"/>
    <w:rsid w:val="00DA1563"/>
    <w:rsid w:val="00DA7438"/>
    <w:rsid w:val="00DB1F0F"/>
    <w:rsid w:val="00DB310D"/>
    <w:rsid w:val="00DB3D51"/>
    <w:rsid w:val="00DB48B3"/>
    <w:rsid w:val="00DB7086"/>
    <w:rsid w:val="00DC2861"/>
    <w:rsid w:val="00DC495F"/>
    <w:rsid w:val="00DC4D2B"/>
    <w:rsid w:val="00DC6D69"/>
    <w:rsid w:val="00DD1180"/>
    <w:rsid w:val="00DD5840"/>
    <w:rsid w:val="00DE00DA"/>
    <w:rsid w:val="00DE38B3"/>
    <w:rsid w:val="00DE487D"/>
    <w:rsid w:val="00DE7D63"/>
    <w:rsid w:val="00DF39AE"/>
    <w:rsid w:val="00E00926"/>
    <w:rsid w:val="00E01403"/>
    <w:rsid w:val="00E02E6D"/>
    <w:rsid w:val="00E0407C"/>
    <w:rsid w:val="00E04E82"/>
    <w:rsid w:val="00E10D6C"/>
    <w:rsid w:val="00E1288E"/>
    <w:rsid w:val="00E15463"/>
    <w:rsid w:val="00E15E39"/>
    <w:rsid w:val="00E2633B"/>
    <w:rsid w:val="00E403EA"/>
    <w:rsid w:val="00E4258A"/>
    <w:rsid w:val="00E44E4E"/>
    <w:rsid w:val="00E47B47"/>
    <w:rsid w:val="00E5135F"/>
    <w:rsid w:val="00E54CDA"/>
    <w:rsid w:val="00E61457"/>
    <w:rsid w:val="00E647E5"/>
    <w:rsid w:val="00E67393"/>
    <w:rsid w:val="00E67799"/>
    <w:rsid w:val="00E756FF"/>
    <w:rsid w:val="00E75FB8"/>
    <w:rsid w:val="00E8187B"/>
    <w:rsid w:val="00E93D1B"/>
    <w:rsid w:val="00E94A32"/>
    <w:rsid w:val="00EA0415"/>
    <w:rsid w:val="00EA1A36"/>
    <w:rsid w:val="00EA4B03"/>
    <w:rsid w:val="00EA73FD"/>
    <w:rsid w:val="00EA75AD"/>
    <w:rsid w:val="00EB6708"/>
    <w:rsid w:val="00EB67E9"/>
    <w:rsid w:val="00EC1204"/>
    <w:rsid w:val="00EC233F"/>
    <w:rsid w:val="00EC32B6"/>
    <w:rsid w:val="00ED23DD"/>
    <w:rsid w:val="00ED2F52"/>
    <w:rsid w:val="00ED55B8"/>
    <w:rsid w:val="00EE6FD3"/>
    <w:rsid w:val="00EF0879"/>
    <w:rsid w:val="00EF52CA"/>
    <w:rsid w:val="00F05296"/>
    <w:rsid w:val="00F053FB"/>
    <w:rsid w:val="00F1559D"/>
    <w:rsid w:val="00F24B0B"/>
    <w:rsid w:val="00F31246"/>
    <w:rsid w:val="00F3235D"/>
    <w:rsid w:val="00F334F7"/>
    <w:rsid w:val="00F342B0"/>
    <w:rsid w:val="00F36971"/>
    <w:rsid w:val="00F37593"/>
    <w:rsid w:val="00F4025E"/>
    <w:rsid w:val="00F46DD9"/>
    <w:rsid w:val="00F5253F"/>
    <w:rsid w:val="00F56736"/>
    <w:rsid w:val="00F61077"/>
    <w:rsid w:val="00F61ED0"/>
    <w:rsid w:val="00F62990"/>
    <w:rsid w:val="00F629C9"/>
    <w:rsid w:val="00F63A13"/>
    <w:rsid w:val="00F63D89"/>
    <w:rsid w:val="00F64A3F"/>
    <w:rsid w:val="00F70A4C"/>
    <w:rsid w:val="00F71010"/>
    <w:rsid w:val="00F767E5"/>
    <w:rsid w:val="00F7789A"/>
    <w:rsid w:val="00F80FB7"/>
    <w:rsid w:val="00F90823"/>
    <w:rsid w:val="00F91CB8"/>
    <w:rsid w:val="00F97C38"/>
    <w:rsid w:val="00FA46E6"/>
    <w:rsid w:val="00FA7EE9"/>
    <w:rsid w:val="00FB001F"/>
    <w:rsid w:val="00FB46C8"/>
    <w:rsid w:val="00FC0457"/>
    <w:rsid w:val="00FC38AA"/>
    <w:rsid w:val="00FC64D1"/>
    <w:rsid w:val="00FD21D3"/>
    <w:rsid w:val="00FD2932"/>
    <w:rsid w:val="00FD47BA"/>
    <w:rsid w:val="00FF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D05144-E151-480D-B6F2-32336C1B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EF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4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41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41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417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A417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A4178"/>
    <w:rPr>
      <w:sz w:val="18"/>
      <w:szCs w:val="18"/>
    </w:rPr>
  </w:style>
  <w:style w:type="character" w:styleId="a6">
    <w:name w:val="Hyperlink"/>
    <w:basedOn w:val="a0"/>
    <w:uiPriority w:val="99"/>
    <w:unhideWhenUsed/>
    <w:rsid w:val="00BA4178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D86B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ibo.com/qfo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76C5A-A64E-42BD-9507-B631ABFA2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Xianbin Wu</cp:lastModifiedBy>
  <cp:revision>115</cp:revision>
  <cp:lastPrinted>2015-09-23T03:33:00Z</cp:lastPrinted>
  <dcterms:created xsi:type="dcterms:W3CDTF">2015-09-01T12:43:00Z</dcterms:created>
  <dcterms:modified xsi:type="dcterms:W3CDTF">2015-12-08T08:25:00Z</dcterms:modified>
</cp:coreProperties>
</file>