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480487" w:rsidP="00ED04CA">
      <w:pPr>
        <w:spacing w:line="360" w:lineRule="exact"/>
        <w:rPr>
          <w:rFonts w:hint="eastAsia"/>
          <w:b/>
          <w:sz w:val="36"/>
          <w:szCs w:val="36"/>
        </w:rPr>
      </w:pPr>
      <w:r>
        <w:rPr>
          <w:rFonts w:cs="宋体"/>
          <w:noProof/>
          <w:szCs w:val="21"/>
        </w:rPr>
        <w:drawing>
          <wp:anchor distT="0" distB="0" distL="288290" distR="0" simplePos="0" relativeHeight="251664384" behindDoc="0" locked="0" layoutInCell="1" allowOverlap="0" wp14:anchorId="51D1C7FC" wp14:editId="77F1F74B">
            <wp:simplePos x="0" y="0"/>
            <wp:positionH relativeFrom="column">
              <wp:posOffset>5221605</wp:posOffset>
            </wp:positionH>
            <wp:positionV relativeFrom="page">
              <wp:posOffset>76200</wp:posOffset>
            </wp:positionV>
            <wp:extent cx="1490980" cy="2152650"/>
            <wp:effectExtent l="0" t="0" r="0" b="0"/>
            <wp:wrapSquare wrapText="left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364－修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32">
        <w:rPr>
          <w:b/>
          <w:sz w:val="36"/>
          <w:szCs w:val="36"/>
        </w:rPr>
        <w:t>范忠瑞</w:t>
      </w:r>
      <w:r w:rsidR="00F50E58">
        <w:rPr>
          <w:b/>
          <w:sz w:val="36"/>
          <w:szCs w:val="36"/>
        </w:rPr>
        <w:tab/>
      </w:r>
      <w:r w:rsidR="00F50E58">
        <w:rPr>
          <w:b/>
          <w:sz w:val="36"/>
          <w:szCs w:val="36"/>
        </w:rPr>
        <w:tab/>
      </w:r>
      <w:r w:rsidR="00F50E58">
        <w:rPr>
          <w:b/>
          <w:sz w:val="36"/>
          <w:szCs w:val="36"/>
        </w:rPr>
        <w:tab/>
      </w:r>
      <w:bookmarkStart w:id="0" w:name="_GoBack"/>
      <w:bookmarkEnd w:id="0"/>
    </w:p>
    <w:p w:rsidR="00A100CE" w:rsidRDefault="00E94332" w:rsidP="00ED04CA">
      <w:pPr>
        <w:spacing w:line="360" w:lineRule="exact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 w:rsidP="00ED04CA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10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8720D28" wp14:editId="6A6F7DF6">
                <wp:simplePos x="0" y="0"/>
                <wp:positionH relativeFrom="column">
                  <wp:posOffset>11431</wp:posOffset>
                </wp:positionH>
                <wp:positionV relativeFrom="paragraph">
                  <wp:posOffset>201930</wp:posOffset>
                </wp:positionV>
                <wp:extent cx="4781550" cy="0"/>
                <wp:effectExtent l="0" t="0" r="19050" b="1905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07453" id="直接连接符 19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5.9pt" to="377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 w:rsidR="00513847">
        <w:rPr>
          <w:rFonts w:hint="eastAsia"/>
          <w:szCs w:val="21"/>
        </w:rPr>
        <w:t>2017.7</w:t>
      </w:r>
      <w:r w:rsidR="00513847">
        <w:rPr>
          <w:rFonts w:hint="eastAsia"/>
          <w:szCs w:val="21"/>
        </w:rPr>
        <w:tab/>
      </w:r>
      <w:r w:rsidR="00513847">
        <w:rPr>
          <w:szCs w:val="21"/>
        </w:rPr>
        <w:t xml:space="preserve"> </w:t>
      </w:r>
      <w:r>
        <w:rPr>
          <w:szCs w:val="21"/>
        </w:rPr>
        <w:t>中国科学院计算技术研究所</w:t>
      </w:r>
      <w:r w:rsidR="005138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计算机应用技术</w:t>
      </w:r>
      <w:r w:rsidR="00513847">
        <w:rPr>
          <w:rFonts w:hint="eastAsia"/>
          <w:szCs w:val="21"/>
        </w:rPr>
        <w:t xml:space="preserve"> </w:t>
      </w:r>
      <w:r w:rsidR="00513847">
        <w:rPr>
          <w:szCs w:val="21"/>
        </w:rPr>
        <w:t xml:space="preserve">  </w:t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 w:rsidR="00513847">
        <w:rPr>
          <w:szCs w:val="21"/>
        </w:rPr>
        <w:t xml:space="preserve"> </w:t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szCs w:val="21"/>
        </w:rPr>
        <w:t xml:space="preserve">  </w:t>
      </w:r>
      <w:r>
        <w:rPr>
          <w:szCs w:val="21"/>
        </w:rPr>
        <w:t>计算机科学与技术</w:t>
      </w:r>
      <w:r w:rsidR="005138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0DA70FF" wp14:editId="672DCAAA">
                <wp:simplePos x="0" y="0"/>
                <wp:positionH relativeFrom="column">
                  <wp:posOffset>11431</wp:posOffset>
                </wp:positionH>
                <wp:positionV relativeFrom="paragraph">
                  <wp:posOffset>179070</wp:posOffset>
                </wp:positionV>
                <wp:extent cx="4781550" cy="0"/>
                <wp:effectExtent l="0" t="0" r="1905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A3547" id="直接连接符 15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4.1pt" to="377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9C4E75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</w:t>
      </w:r>
      <w:r w:rsidR="005321F8">
        <w:rPr>
          <w:rFonts w:cs="宋体" w:hint="eastAsia"/>
          <w:szCs w:val="21"/>
        </w:rPr>
        <w:t>Java</w:t>
      </w:r>
      <w:r w:rsidR="00C0139F">
        <w:rPr>
          <w:rFonts w:cs="宋体" w:hint="eastAsia"/>
          <w:szCs w:val="21"/>
        </w:rPr>
        <w:t>集合框架，</w:t>
      </w:r>
      <w:r w:rsidR="00C0139F">
        <w:rPr>
          <w:rFonts w:cs="宋体"/>
          <w:szCs w:val="21"/>
        </w:rPr>
        <w:t>了解</w:t>
      </w:r>
      <w:r w:rsidR="008C65C1">
        <w:rPr>
          <w:rFonts w:cs="宋体"/>
          <w:szCs w:val="21"/>
        </w:rPr>
        <w:t>C/C++</w:t>
      </w:r>
      <w:r w:rsidR="008C65C1">
        <w:rPr>
          <w:rFonts w:cs="宋体" w:hint="eastAsia"/>
          <w:szCs w:val="21"/>
        </w:rPr>
        <w:t>，</w:t>
      </w:r>
      <w:r w:rsidR="00C0139F">
        <w:rPr>
          <w:rFonts w:cs="宋体" w:hint="eastAsia"/>
          <w:szCs w:val="21"/>
        </w:rPr>
        <w:t>Python</w:t>
      </w:r>
      <w:r w:rsidR="00C0139F">
        <w:rPr>
          <w:rFonts w:cs="宋体" w:hint="eastAsia"/>
          <w:szCs w:val="21"/>
        </w:rPr>
        <w:t>，</w:t>
      </w:r>
      <w:r w:rsidR="008C65C1">
        <w:rPr>
          <w:rFonts w:cs="宋体" w:hint="eastAsia"/>
          <w:szCs w:val="21"/>
        </w:rPr>
        <w:t>Clojure</w:t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 w:rsidR="00D2614D">
        <w:rPr>
          <w:rFonts w:cs="宋体" w:hint="eastAsia"/>
          <w:szCs w:val="21"/>
        </w:rPr>
        <w:t>，</w:t>
      </w:r>
      <w:r w:rsidR="00D2614D">
        <w:rPr>
          <w:rFonts w:cs="宋体"/>
          <w:szCs w:val="21"/>
        </w:rPr>
        <w:t>如</w:t>
      </w:r>
      <w:r w:rsidR="00D2614D">
        <w:rPr>
          <w:rFonts w:cs="宋体" w:hint="eastAsia"/>
          <w:szCs w:val="21"/>
        </w:rPr>
        <w:t>策略模式，抽象工厂模式等</w:t>
      </w:r>
    </w:p>
    <w:p w:rsid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8C65C1">
        <w:rPr>
          <w:rFonts w:cs="宋体" w:hint="eastAsia"/>
          <w:szCs w:val="21"/>
        </w:rPr>
        <w:t>分布式</w:t>
      </w:r>
      <w:r w:rsidR="00EA644C">
        <w:rPr>
          <w:rFonts w:cs="宋体" w:hint="eastAsia"/>
          <w:szCs w:val="21"/>
        </w:rPr>
        <w:t>数据库基本理论，</w:t>
      </w:r>
      <w:r w:rsidR="00C0139F">
        <w:rPr>
          <w:rFonts w:cs="宋体" w:hint="eastAsia"/>
          <w:szCs w:val="21"/>
        </w:rPr>
        <w:t>熟悉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C0139F">
        <w:rPr>
          <w:rFonts w:cs="宋体"/>
          <w:szCs w:val="21"/>
        </w:rPr>
        <w:t>MySQL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020BE3" w:rsidRDefault="00D2614D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8A7F21">
        <w:rPr>
          <w:rFonts w:cs="宋体" w:hint="eastAsia"/>
          <w:szCs w:val="21"/>
        </w:rPr>
        <w:t>熟悉</w:t>
      </w:r>
      <w:r w:rsidR="00DB1B62">
        <w:rPr>
          <w:rFonts w:cs="宋体" w:hint="eastAsia"/>
          <w:szCs w:val="21"/>
        </w:rPr>
        <w:t>分布式计算</w:t>
      </w:r>
      <w:r w:rsidR="008C65C1">
        <w:rPr>
          <w:rFonts w:cs="宋体" w:hint="eastAsia"/>
          <w:szCs w:val="21"/>
        </w:rPr>
        <w:t>框架</w:t>
      </w:r>
      <w:r w:rsidR="008C65C1">
        <w:rPr>
          <w:rFonts w:cs="宋体" w:hint="eastAsia"/>
          <w:szCs w:val="21"/>
        </w:rPr>
        <w:t>storm</w:t>
      </w:r>
      <w:r w:rsidR="00DB1B62">
        <w:rPr>
          <w:rFonts w:cs="宋体" w:hint="eastAsia"/>
          <w:szCs w:val="21"/>
        </w:rPr>
        <w:t>，</w:t>
      </w:r>
      <w:r w:rsidR="00DB1B62">
        <w:rPr>
          <w:rFonts w:cs="宋体"/>
          <w:szCs w:val="21"/>
        </w:rPr>
        <w:t>Hadoop</w:t>
      </w:r>
      <w:r w:rsidR="00DB1B62">
        <w:rPr>
          <w:rFonts w:cs="宋体" w:hint="eastAsia"/>
          <w:szCs w:val="21"/>
        </w:rPr>
        <w:t>等</w:t>
      </w:r>
    </w:p>
    <w:p w:rsidR="00CD09E2" w:rsidRDefault="00FE469C" w:rsidP="00020BE3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020BE3">
        <w:rPr>
          <w:rFonts w:cs="宋体" w:hint="eastAsia"/>
          <w:szCs w:val="21"/>
        </w:rPr>
        <w:t>伯乐在线专栏翻译</w:t>
      </w:r>
      <w:r w:rsidR="008A7F21">
        <w:rPr>
          <w:rFonts w:cs="宋体" w:hint="eastAsia"/>
          <w:szCs w:val="21"/>
        </w:rPr>
        <w:t>fzr</w:t>
      </w:r>
      <w:r w:rsidR="00383312">
        <w:rPr>
          <w:rFonts w:cs="宋体" w:hint="eastAsia"/>
          <w:szCs w:val="21"/>
        </w:rPr>
        <w:t>，</w:t>
      </w:r>
      <w:r w:rsidR="00383312">
        <w:rPr>
          <w:rFonts w:cs="宋体"/>
          <w:szCs w:val="21"/>
        </w:rPr>
        <w:t>目前</w:t>
      </w:r>
      <w:r w:rsidR="00383312">
        <w:rPr>
          <w:rFonts w:cs="宋体" w:hint="eastAsia"/>
          <w:szCs w:val="21"/>
        </w:rPr>
        <w:t>在京东商城数据云大数据团队实习</w:t>
      </w:r>
    </w:p>
    <w:p w:rsidR="00020BE3" w:rsidRDefault="00020BE3" w:rsidP="00020BE3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>■</w:t>
      </w:r>
      <w:r w:rsidR="00CB2D7E">
        <w:rPr>
          <w:rFonts w:ascii="宋体" w:hAnsi="宋体" w:cs="宋体" w:hint="eastAsia"/>
          <w:szCs w:val="21"/>
        </w:rPr>
        <w:t xml:space="preserve"> </w:t>
      </w:r>
      <w:r w:rsidR="00CD09E2">
        <w:rPr>
          <w:rFonts w:hint="eastAsia"/>
          <w:szCs w:val="21"/>
        </w:rPr>
        <w:t>阿里天池</w:t>
      </w:r>
      <w:r w:rsidR="00CD09E2">
        <w:rPr>
          <w:szCs w:val="21"/>
        </w:rPr>
        <w:t>中间件大赛</w:t>
      </w:r>
      <w:r w:rsidR="00CD09E2">
        <w:rPr>
          <w:rFonts w:hint="eastAsia"/>
          <w:szCs w:val="21"/>
        </w:rPr>
        <w:t>第一</w:t>
      </w:r>
      <w:r w:rsidR="00CD09E2">
        <w:rPr>
          <w:szCs w:val="21"/>
        </w:rPr>
        <w:t>赛季第八名（</w:t>
      </w:r>
      <w:r w:rsidR="00CD09E2">
        <w:rPr>
          <w:rFonts w:hint="eastAsia"/>
          <w:szCs w:val="21"/>
        </w:rPr>
        <w:t>单人</w:t>
      </w:r>
      <w:r w:rsidR="00CD09E2">
        <w:rPr>
          <w:szCs w:val="21"/>
        </w:rPr>
        <w:t>组队）</w:t>
      </w:r>
      <w:r w:rsidR="00CD09E2">
        <w:rPr>
          <w:szCs w:val="21"/>
        </w:rPr>
        <w:tab/>
      </w:r>
      <w:r w:rsidR="00CD09E2">
        <w:rPr>
          <w:szCs w:val="21"/>
        </w:rPr>
        <w:tab/>
      </w:r>
      <w:r w:rsidR="00CD09E2">
        <w:rPr>
          <w:szCs w:val="21"/>
        </w:rPr>
        <w:tab/>
      </w:r>
      <w:r w:rsidR="00CD09E2"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hyperlink r:id="rId11" w:history="1">
        <w:r w:rsidRPr="003E05FB">
          <w:rPr>
            <w:rStyle w:val="a4"/>
            <w:rFonts w:cs="宋体"/>
            <w:szCs w:val="21"/>
          </w:rPr>
          <w:t>http://blog.csdn.net/ymrfzr</w:t>
        </w:r>
      </w:hyperlink>
    </w:p>
    <w:p w:rsidR="00806AF1" w:rsidRDefault="00E94332" w:rsidP="00383312">
      <w:pPr>
        <w:spacing w:line="100" w:lineRule="atLeast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  <w:r w:rsidR="00383312">
        <w:rPr>
          <w:rFonts w:hint="eastAsia"/>
          <w:b/>
          <w:szCs w:val="21"/>
        </w:rPr>
        <w:t xml:space="preserve"> 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 w:rsidR="00806AF1">
        <w:rPr>
          <w:rFonts w:hint="eastAsia"/>
          <w:b/>
          <w:szCs w:val="21"/>
        </w:rPr>
        <w:t>2016.4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</w:t>
      </w:r>
      <w:r w:rsidR="00907BA7">
        <w:rPr>
          <w:rFonts w:hint="eastAsia"/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B31924" w:rsidRPr="00B31924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B31924" w:rsidRPr="00B31924">
      <w:headerReference w:type="even" r:id="rId12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5E7" w:rsidRDefault="009B75E7">
      <w:r>
        <w:separator/>
      </w:r>
    </w:p>
  </w:endnote>
  <w:endnote w:type="continuationSeparator" w:id="0">
    <w:p w:rsidR="009B75E7" w:rsidRDefault="009B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5E7" w:rsidRDefault="009B75E7">
      <w:r>
        <w:separator/>
      </w:r>
    </w:p>
  </w:footnote>
  <w:footnote w:type="continuationSeparator" w:id="0">
    <w:p w:rsidR="009B75E7" w:rsidRDefault="009B7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20BE3"/>
    <w:rsid w:val="0009650D"/>
    <w:rsid w:val="00183728"/>
    <w:rsid w:val="001E6200"/>
    <w:rsid w:val="002163FF"/>
    <w:rsid w:val="00285672"/>
    <w:rsid w:val="00285744"/>
    <w:rsid w:val="00290E64"/>
    <w:rsid w:val="00295A61"/>
    <w:rsid w:val="003737FD"/>
    <w:rsid w:val="00383312"/>
    <w:rsid w:val="003B2CAE"/>
    <w:rsid w:val="003E11A2"/>
    <w:rsid w:val="003F5F83"/>
    <w:rsid w:val="004416F9"/>
    <w:rsid w:val="004547AE"/>
    <w:rsid w:val="00480487"/>
    <w:rsid w:val="00490EA5"/>
    <w:rsid w:val="004D6ADC"/>
    <w:rsid w:val="00512DD1"/>
    <w:rsid w:val="00513847"/>
    <w:rsid w:val="005321F8"/>
    <w:rsid w:val="00547BC7"/>
    <w:rsid w:val="00550715"/>
    <w:rsid w:val="005554FB"/>
    <w:rsid w:val="005702D3"/>
    <w:rsid w:val="005702FC"/>
    <w:rsid w:val="005F6A29"/>
    <w:rsid w:val="0061532B"/>
    <w:rsid w:val="00687C2F"/>
    <w:rsid w:val="0069139D"/>
    <w:rsid w:val="006A05C3"/>
    <w:rsid w:val="00784E2E"/>
    <w:rsid w:val="007A3903"/>
    <w:rsid w:val="007D52AF"/>
    <w:rsid w:val="007F700C"/>
    <w:rsid w:val="00806AF1"/>
    <w:rsid w:val="00847472"/>
    <w:rsid w:val="008721DE"/>
    <w:rsid w:val="00872917"/>
    <w:rsid w:val="00896186"/>
    <w:rsid w:val="008A7F21"/>
    <w:rsid w:val="008B0000"/>
    <w:rsid w:val="008C65C1"/>
    <w:rsid w:val="008D0B99"/>
    <w:rsid w:val="00907BA7"/>
    <w:rsid w:val="00914621"/>
    <w:rsid w:val="009377C1"/>
    <w:rsid w:val="00946E1F"/>
    <w:rsid w:val="00985DC5"/>
    <w:rsid w:val="009908D9"/>
    <w:rsid w:val="009B75E7"/>
    <w:rsid w:val="009C4E75"/>
    <w:rsid w:val="00A100CE"/>
    <w:rsid w:val="00A554E9"/>
    <w:rsid w:val="00AB4298"/>
    <w:rsid w:val="00AC07F4"/>
    <w:rsid w:val="00AD2555"/>
    <w:rsid w:val="00B31924"/>
    <w:rsid w:val="00B635C2"/>
    <w:rsid w:val="00B648F3"/>
    <w:rsid w:val="00B75C03"/>
    <w:rsid w:val="00B8054D"/>
    <w:rsid w:val="00C0139F"/>
    <w:rsid w:val="00C276B7"/>
    <w:rsid w:val="00C47EB4"/>
    <w:rsid w:val="00C72B70"/>
    <w:rsid w:val="00C770E1"/>
    <w:rsid w:val="00C813E9"/>
    <w:rsid w:val="00CB2D7E"/>
    <w:rsid w:val="00CD09E2"/>
    <w:rsid w:val="00CE641F"/>
    <w:rsid w:val="00CF2980"/>
    <w:rsid w:val="00D000FA"/>
    <w:rsid w:val="00D2614D"/>
    <w:rsid w:val="00D268FF"/>
    <w:rsid w:val="00D868FF"/>
    <w:rsid w:val="00D93620"/>
    <w:rsid w:val="00D9653E"/>
    <w:rsid w:val="00DA631C"/>
    <w:rsid w:val="00DB1B62"/>
    <w:rsid w:val="00DD0E74"/>
    <w:rsid w:val="00E25BCA"/>
    <w:rsid w:val="00E37402"/>
    <w:rsid w:val="00E853E9"/>
    <w:rsid w:val="00E94332"/>
    <w:rsid w:val="00EA644C"/>
    <w:rsid w:val="00EB23FB"/>
    <w:rsid w:val="00ED04CA"/>
    <w:rsid w:val="00F1032D"/>
    <w:rsid w:val="00F43685"/>
    <w:rsid w:val="00F50E58"/>
    <w:rsid w:val="00F528BD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14D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ymrfzr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anzhongrui@ict.ac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B12BE2-4A21-4CC0-AE10-EAAA4B6F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cp:lastPrinted>2016-05-15T08:57:00Z</cp:lastPrinted>
  <dcterms:created xsi:type="dcterms:W3CDTF">2016-05-07T14:36:00Z</dcterms:created>
  <dcterms:modified xsi:type="dcterms:W3CDTF">2016-07-18T12:10:00Z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