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25261ae4a0ca304e" o:bwmode="white" o:targetscreensize="800,600">
      <v:fill r:id="rId335661ae4a0ca304c" o:title="tit_785461ae4a0ca304f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PILOTES TERRATEST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17632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17632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PILOTES TERRATEST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06-12-2021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Alberto Mukden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PILOTES TERRATEST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00000000-0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Alberto Mukden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origen de la falla de vástago por corrosión"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2.3.2.-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2.3.3.- Microscopia Electrónica de Barrido: Se realizará microscopia electrónica para observar las zonas de interés y además, si es necesario, se realizará cuantificación de elementos por microsonda (EDS).</w:t>
        <w:br/>
        <w:t xml:space="preserve">2.3.4.- Curvas de Polarización: Como resultado de este estudio, además de determinar las curvas de polarización, se pueden determinar la corriente y potencial de corrosión en distintos medios, además con los mismos datos es posible determinar la velocidad de corrosión en MPY.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12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94.00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491958159" name="Picture 1" descr="../../ft/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ca.png"/>
                    <pic:cNvPicPr/>
                  </pic:nvPicPr>
                  <pic:blipFill>
                    <a:blip r:embed="rId515647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06 de Diciembre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06 de Diciembre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OFE-17632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PILOTES TERRATEST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OFE-17632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PILOTES TERRATEST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97">
    <w:multiLevelType w:val="hybridMultilevel"/>
    <w:lvl w:ilvl="0" w:tplc="65281778">
      <w:start w:val="1"/>
      <w:numFmt w:val="decimal"/>
      <w:lvlText w:val="%1."/>
      <w:lvlJc w:val="left"/>
      <w:pPr>
        <w:ind w:left="720" w:hanging="360"/>
      </w:pPr>
    </w:lvl>
    <w:lvl w:ilvl="1" w:tplc="65281778" w:tentative="1">
      <w:start w:val="1"/>
      <w:numFmt w:val="lowerLetter"/>
      <w:lvlText w:val="%2."/>
      <w:lvlJc w:val="left"/>
      <w:pPr>
        <w:ind w:left="1440" w:hanging="360"/>
      </w:pPr>
    </w:lvl>
    <w:lvl w:ilvl="2" w:tplc="65281778" w:tentative="1">
      <w:start w:val="1"/>
      <w:numFmt w:val="lowerRoman"/>
      <w:lvlText w:val="%3."/>
      <w:lvlJc w:val="right"/>
      <w:pPr>
        <w:ind w:left="2160" w:hanging="180"/>
      </w:pPr>
    </w:lvl>
    <w:lvl w:ilvl="3" w:tplc="65281778" w:tentative="1">
      <w:start w:val="1"/>
      <w:numFmt w:val="decimal"/>
      <w:lvlText w:val="%4."/>
      <w:lvlJc w:val="left"/>
      <w:pPr>
        <w:ind w:left="2880" w:hanging="360"/>
      </w:pPr>
    </w:lvl>
    <w:lvl w:ilvl="4" w:tplc="65281778" w:tentative="1">
      <w:start w:val="1"/>
      <w:numFmt w:val="lowerLetter"/>
      <w:lvlText w:val="%5."/>
      <w:lvlJc w:val="left"/>
      <w:pPr>
        <w:ind w:left="3600" w:hanging="360"/>
      </w:pPr>
    </w:lvl>
    <w:lvl w:ilvl="5" w:tplc="65281778" w:tentative="1">
      <w:start w:val="1"/>
      <w:numFmt w:val="lowerRoman"/>
      <w:lvlText w:val="%6."/>
      <w:lvlJc w:val="right"/>
      <w:pPr>
        <w:ind w:left="4320" w:hanging="180"/>
      </w:pPr>
    </w:lvl>
    <w:lvl w:ilvl="6" w:tplc="65281778" w:tentative="1">
      <w:start w:val="1"/>
      <w:numFmt w:val="decimal"/>
      <w:lvlText w:val="%7."/>
      <w:lvlJc w:val="left"/>
      <w:pPr>
        <w:ind w:left="5040" w:hanging="360"/>
      </w:pPr>
    </w:lvl>
    <w:lvl w:ilvl="7" w:tplc="65281778" w:tentative="1">
      <w:start w:val="1"/>
      <w:numFmt w:val="lowerLetter"/>
      <w:lvlText w:val="%8."/>
      <w:lvlJc w:val="left"/>
      <w:pPr>
        <w:ind w:left="5760" w:hanging="360"/>
      </w:pPr>
    </w:lvl>
    <w:lvl w:ilvl="8" w:tplc="652817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96">
    <w:multiLevelType w:val="hybridMultilevel"/>
    <w:lvl w:ilvl="0" w:tplc="350723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6896">
    <w:abstractNumId w:val="6896"/>
  </w:num>
  <w:num w:numId="6897">
    <w:abstractNumId w:val="68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316671916" Type="http://schemas.openxmlformats.org/officeDocument/2006/relationships/comments" Target="comments.xml"/><Relationship Id="rId443369279" Type="http://schemas.microsoft.com/office/2011/relationships/commentsExtended" Target="commentsExtended.xml"/><Relationship Id="rId51564787" Type="http://schemas.openxmlformats.org/officeDocument/2006/relationships/image" Target="media/imgrId51564787.png"/><Relationship Id="rId335661ae4a0ca304c" Type="http://schemas.openxmlformats.org/officeDocument/2006/relationships/image" Target="media/img335661ae4a0ca304c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