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0F2" w:rsidRPr="000D402F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D402F">
        <w:rPr>
          <w:rFonts w:ascii="Arial" w:hAnsi="Arial" w:cs="Arial"/>
          <w:b/>
          <w:sz w:val="24"/>
          <w:szCs w:val="24"/>
        </w:rPr>
        <w:t>PONTIFÍCIA UNIVERSIDADE CATÓLICA DE MINAS GERAIS</w:t>
      </w:r>
      <w:r w:rsidRPr="000D402F">
        <w:rPr>
          <w:rFonts w:ascii="Arial" w:hAnsi="Arial" w:cs="Arial"/>
          <w:b/>
          <w:sz w:val="24"/>
          <w:szCs w:val="24"/>
        </w:rPr>
        <w:br/>
        <w:t>NÚCLEO DE EDUCAÇÃO A DISTÂNCIA</w:t>
      </w:r>
    </w:p>
    <w:p w:rsidR="00A600F2" w:rsidRPr="000D402F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D402F">
        <w:rPr>
          <w:rFonts w:ascii="Arial" w:hAnsi="Arial" w:cs="Arial"/>
          <w:b/>
          <w:sz w:val="24"/>
          <w:szCs w:val="24"/>
        </w:rPr>
        <w:t xml:space="preserve">Pós-graduação </w:t>
      </w:r>
      <w:r w:rsidRPr="000D402F">
        <w:rPr>
          <w:rFonts w:ascii="Arial" w:hAnsi="Arial" w:cs="Arial"/>
          <w:b/>
          <w:i/>
          <w:sz w:val="24"/>
          <w:szCs w:val="24"/>
        </w:rPr>
        <w:t xml:space="preserve">Lato </w:t>
      </w:r>
      <w:proofErr w:type="spellStart"/>
      <w:r w:rsidRPr="000D402F">
        <w:rPr>
          <w:rFonts w:ascii="Arial" w:hAnsi="Arial" w:cs="Arial"/>
          <w:b/>
          <w:i/>
          <w:sz w:val="24"/>
          <w:szCs w:val="24"/>
        </w:rPr>
        <w:t>Sensu</w:t>
      </w:r>
      <w:proofErr w:type="spellEnd"/>
      <w:r w:rsidRPr="000D402F">
        <w:rPr>
          <w:rFonts w:ascii="Arial" w:hAnsi="Arial" w:cs="Arial"/>
          <w:b/>
          <w:sz w:val="24"/>
          <w:szCs w:val="24"/>
        </w:rPr>
        <w:t xml:space="preserve"> em </w:t>
      </w:r>
      <w:r w:rsidR="00524BF2">
        <w:rPr>
          <w:rFonts w:ascii="Arial" w:hAnsi="Arial" w:cs="Arial"/>
          <w:b/>
          <w:sz w:val="24"/>
          <w:szCs w:val="24"/>
        </w:rPr>
        <w:t>Inteligência Artificial e Aprendizado de Máquina</w:t>
      </w: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30285" w:rsidRPr="000D402F" w:rsidRDefault="001D7506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Fellipe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Augusto Oliveira Santos Lopes</w:t>
      </w: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1D7506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APLICAÇÃO DE TÉCNICAS DE APRENDIZADO DE MÁQUINA PARA CLASSIFICAÇÃO INTERNACIONAL DE DOENÇAS</w:t>
      </w:r>
      <w:r w:rsidR="00830285"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6607E7" w:rsidRPr="000D402F" w:rsidRDefault="006607E7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713CAC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Belo Horizonte </w:t>
      </w:r>
      <w:r w:rsidR="001D7506">
        <w:rPr>
          <w:rFonts w:ascii="Arial" w:hAnsi="Arial" w:cs="Arial"/>
          <w:color w:val="222222"/>
          <w:sz w:val="24"/>
          <w:szCs w:val="24"/>
          <w:shd w:val="clear" w:color="auto" w:fill="FFFFFF"/>
        </w:rPr>
        <w:t>-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MG</w:t>
      </w:r>
    </w:p>
    <w:p w:rsidR="00830285" w:rsidRPr="000D402F" w:rsidRDefault="001D7506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2020</w:t>
      </w:r>
      <w:r w:rsidR="00830285"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br w:type="page"/>
      </w:r>
      <w:proofErr w:type="spellStart"/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lastRenderedPageBreak/>
        <w:t>Fellipe</w:t>
      </w:r>
      <w:proofErr w:type="spellEnd"/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Augusto Oliveira Santos Lopes</w:t>
      </w: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7F52C7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APLICAÇÃO DE TÉCNICAS DE APRENDIZADO DE MÁQUINA PARA CLASSIFICAÇÃO INTERNACIONAL DE DOENÇAS</w:t>
      </w: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A600F2" w:rsidRPr="000D402F" w:rsidRDefault="00A600F2" w:rsidP="000D402F">
      <w:pPr>
        <w:suppressAutoHyphens/>
        <w:spacing w:after="0" w:line="360" w:lineRule="auto"/>
        <w:ind w:left="3969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Trabalho de Conclusão de Curso </w:t>
      </w:r>
      <w:r w:rsidR="00316FA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apresentado ao Curso </w:t>
      </w: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de Especialização em </w:t>
      </w:r>
      <w:r w:rsidR="00524BF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Inteligência Artificial e Aprendizado de Máquina </w:t>
      </w: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>como requisito parcial à obtenção do título de especialista.</w:t>
      </w:r>
    </w:p>
    <w:p w:rsidR="00830285" w:rsidRPr="000D402F" w:rsidRDefault="00830285" w:rsidP="000D402F">
      <w:pPr>
        <w:suppressAutoHyphens/>
        <w:spacing w:after="0" w:line="360" w:lineRule="auto"/>
        <w:ind w:left="3969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AA7406" w:rsidRPr="000D402F" w:rsidRDefault="00AA7406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713CAC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Belo Horizonte </w:t>
      </w:r>
      <w:r w:rsidR="007F52C7">
        <w:rPr>
          <w:rFonts w:ascii="Arial" w:hAnsi="Arial" w:cs="Arial"/>
          <w:color w:val="222222"/>
          <w:sz w:val="24"/>
          <w:szCs w:val="24"/>
          <w:shd w:val="clear" w:color="auto" w:fill="FFFFFF"/>
        </w:rPr>
        <w:t>-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MG</w:t>
      </w:r>
    </w:p>
    <w:p w:rsidR="00830285" w:rsidRPr="000D402F" w:rsidRDefault="007F52C7" w:rsidP="00524BF2">
      <w:pPr>
        <w:suppressAutoHyphens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2020</w:t>
      </w:r>
      <w:r w:rsidR="00830285"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830285" w:rsidRPr="000D402F">
        <w:rPr>
          <w:rFonts w:ascii="Arial" w:hAnsi="Arial" w:cs="Arial"/>
          <w:sz w:val="24"/>
          <w:szCs w:val="24"/>
        </w:rPr>
        <w:br w:type="page"/>
      </w:r>
      <w:r w:rsidR="00830285" w:rsidRPr="000D402F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SUMÁRIO</w:t>
      </w:r>
    </w:p>
    <w:p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6607E7" w:rsidRDefault="0067302B">
      <w:pPr>
        <w:pStyle w:val="Sumrio1"/>
        <w:rPr>
          <w:rFonts w:asciiTheme="minorHAnsi" w:eastAsiaTheme="minorEastAsia" w:hAnsiTheme="minorHAnsi" w:cstheme="minorBidi"/>
          <w:b w:val="0"/>
          <w:sz w:val="22"/>
        </w:rPr>
      </w:pPr>
      <w:r w:rsidRPr="0067302B">
        <w:rPr>
          <w:rFonts w:eastAsia="Times New Roman" w:cs="Arial"/>
          <w:szCs w:val="24"/>
        </w:rPr>
        <w:fldChar w:fldCharType="begin"/>
      </w:r>
      <w:r w:rsidR="00830285" w:rsidRPr="000D402F">
        <w:rPr>
          <w:rFonts w:eastAsia="Times New Roman" w:cs="Arial"/>
          <w:szCs w:val="24"/>
        </w:rPr>
        <w:instrText xml:space="preserve"> TOC \o "1-2" \h \z \u </w:instrText>
      </w:r>
      <w:r w:rsidRPr="0067302B">
        <w:rPr>
          <w:rFonts w:eastAsia="Times New Roman" w:cs="Arial"/>
          <w:szCs w:val="24"/>
        </w:rPr>
        <w:fldChar w:fldCharType="separate"/>
      </w:r>
      <w:hyperlink w:anchor="_Toc53537008" w:history="1">
        <w:r w:rsidR="006607E7" w:rsidRPr="005C1199">
          <w:rPr>
            <w:rStyle w:val="Hyperlink"/>
          </w:rPr>
          <w:t>1. Introdução</w:t>
        </w:r>
        <w:r w:rsidR="006607E7">
          <w:rPr>
            <w:webHidden/>
          </w:rPr>
          <w:tab/>
        </w:r>
        <w:r w:rsidR="006607E7">
          <w:rPr>
            <w:webHidden/>
          </w:rPr>
          <w:fldChar w:fldCharType="begin"/>
        </w:r>
        <w:r w:rsidR="006607E7">
          <w:rPr>
            <w:webHidden/>
          </w:rPr>
          <w:instrText xml:space="preserve"> PAGEREF _Toc53537008 \h </w:instrText>
        </w:r>
        <w:r w:rsidR="006607E7">
          <w:rPr>
            <w:webHidden/>
          </w:rPr>
        </w:r>
        <w:r w:rsidR="006607E7">
          <w:rPr>
            <w:webHidden/>
          </w:rPr>
          <w:fldChar w:fldCharType="separate"/>
        </w:r>
        <w:r w:rsidR="006607E7">
          <w:rPr>
            <w:webHidden/>
          </w:rPr>
          <w:t>4</w:t>
        </w:r>
        <w:r w:rsidR="006607E7">
          <w:rPr>
            <w:webHidden/>
          </w:rPr>
          <w:fldChar w:fldCharType="end"/>
        </w:r>
      </w:hyperlink>
    </w:p>
    <w:p w:rsidR="006607E7" w:rsidRDefault="006607E7">
      <w:pPr>
        <w:pStyle w:val="Sumrio2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53537009" w:history="1">
        <w:r w:rsidRPr="005C1199">
          <w:rPr>
            <w:rStyle w:val="Hyperlink"/>
            <w:rFonts w:cs="Arial"/>
          </w:rPr>
          <w:t>1.1.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</w:rPr>
          <w:tab/>
        </w:r>
        <w:r w:rsidRPr="005C1199">
          <w:rPr>
            <w:rStyle w:val="Hyperlink"/>
            <w:rFonts w:cs="Arial"/>
          </w:rPr>
          <w:t>Contextualização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_Toc53537009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607E7" w:rsidRDefault="006607E7">
      <w:pPr>
        <w:pStyle w:val="Sumrio2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53537010" w:history="1">
        <w:r w:rsidRPr="005C1199">
          <w:rPr>
            <w:rStyle w:val="Hyperlink"/>
            <w:rFonts w:cs="Arial"/>
          </w:rPr>
          <w:t>1.2. O problema proposto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_Toc53537010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607E7" w:rsidRDefault="006607E7">
      <w:pPr>
        <w:pStyle w:val="Sumrio1"/>
        <w:rPr>
          <w:rFonts w:asciiTheme="minorHAnsi" w:eastAsiaTheme="minorEastAsia" w:hAnsiTheme="minorHAnsi" w:cstheme="minorBidi"/>
          <w:b w:val="0"/>
          <w:sz w:val="22"/>
        </w:rPr>
      </w:pPr>
      <w:hyperlink w:anchor="_Toc53537011" w:history="1">
        <w:r w:rsidRPr="005C1199">
          <w:rPr>
            <w:rStyle w:val="Hyperlink"/>
          </w:rPr>
          <w:t>2. Coleta de Dados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_Toc53537011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607E7" w:rsidRDefault="006607E7">
      <w:pPr>
        <w:pStyle w:val="Sumrio1"/>
        <w:rPr>
          <w:rFonts w:asciiTheme="minorHAnsi" w:eastAsiaTheme="minorEastAsia" w:hAnsiTheme="minorHAnsi" w:cstheme="minorBidi"/>
          <w:b w:val="0"/>
          <w:sz w:val="22"/>
        </w:rPr>
      </w:pPr>
      <w:hyperlink w:anchor="_Toc53537012" w:history="1">
        <w:r w:rsidRPr="005C1199">
          <w:rPr>
            <w:rStyle w:val="Hyperlink"/>
          </w:rPr>
          <w:t>3. Processamento/Tratamento de Dados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_Toc53537012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607E7" w:rsidRDefault="006607E7">
      <w:pPr>
        <w:pStyle w:val="Sumrio1"/>
        <w:rPr>
          <w:rFonts w:asciiTheme="minorHAnsi" w:eastAsiaTheme="minorEastAsia" w:hAnsiTheme="minorHAnsi" w:cstheme="minorBidi"/>
          <w:b w:val="0"/>
          <w:sz w:val="22"/>
        </w:rPr>
      </w:pPr>
      <w:hyperlink w:anchor="_Toc53537013" w:history="1">
        <w:r w:rsidRPr="005C1199">
          <w:rPr>
            <w:rStyle w:val="Hyperlink"/>
          </w:rPr>
          <w:t>4. Análise e Exploração dos Dados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_Toc53537013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6607E7" w:rsidRDefault="006607E7">
      <w:pPr>
        <w:pStyle w:val="Sumrio1"/>
        <w:rPr>
          <w:rFonts w:asciiTheme="minorHAnsi" w:eastAsiaTheme="minorEastAsia" w:hAnsiTheme="minorHAnsi" w:cstheme="minorBidi"/>
          <w:b w:val="0"/>
          <w:sz w:val="22"/>
        </w:rPr>
      </w:pPr>
      <w:hyperlink w:anchor="_Toc53537014" w:history="1">
        <w:r w:rsidRPr="005C1199">
          <w:rPr>
            <w:rStyle w:val="Hyperlink"/>
          </w:rPr>
          <w:t>5. Criação de Modelos de Machine Learning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_Toc53537014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6607E7" w:rsidRDefault="006607E7">
      <w:pPr>
        <w:pStyle w:val="Sumrio1"/>
        <w:rPr>
          <w:rFonts w:asciiTheme="minorHAnsi" w:eastAsiaTheme="minorEastAsia" w:hAnsiTheme="minorHAnsi" w:cstheme="minorBidi"/>
          <w:b w:val="0"/>
          <w:sz w:val="22"/>
        </w:rPr>
      </w:pPr>
      <w:hyperlink w:anchor="_Toc53537015" w:history="1">
        <w:r w:rsidRPr="005C1199">
          <w:rPr>
            <w:rStyle w:val="Hyperlink"/>
          </w:rPr>
          <w:t>6. Apresentação dos Resultados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_Toc53537015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6607E7" w:rsidRDefault="006607E7">
      <w:pPr>
        <w:pStyle w:val="Sumrio1"/>
        <w:rPr>
          <w:rFonts w:asciiTheme="minorHAnsi" w:eastAsiaTheme="minorEastAsia" w:hAnsiTheme="minorHAnsi" w:cstheme="minorBidi"/>
          <w:b w:val="0"/>
          <w:sz w:val="22"/>
        </w:rPr>
      </w:pPr>
      <w:hyperlink w:anchor="_Toc53537016" w:history="1">
        <w:r w:rsidRPr="005C1199">
          <w:rPr>
            <w:rStyle w:val="Hyperlink"/>
          </w:rPr>
          <w:t>7. Links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_Toc53537016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830285" w:rsidRPr="000D402F" w:rsidRDefault="0067302B" w:rsidP="00EC1D14">
      <w:pPr>
        <w:pStyle w:val="Sumrio2"/>
        <w:rPr>
          <w:rFonts w:ascii="Calibri" w:hAnsi="Calibri"/>
          <w:sz w:val="22"/>
        </w:rPr>
      </w:pPr>
      <w:r w:rsidRPr="000D402F">
        <w:fldChar w:fldCharType="end"/>
      </w:r>
    </w:p>
    <w:p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</w:pPr>
    </w:p>
    <w:p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  <w:sectPr w:rsidR="00830285" w:rsidRPr="000D402F" w:rsidSect="00D3159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7F52C7" w:rsidRDefault="00830285" w:rsidP="008B7382">
      <w:pPr>
        <w:pStyle w:val="Ttulo1"/>
        <w:suppressAutoHyphens/>
        <w:rPr>
          <w:lang w:eastAsia="pt-BR"/>
        </w:rPr>
      </w:pPr>
      <w:bookmarkStart w:id="0" w:name="_Toc53537008"/>
      <w:r w:rsidRPr="000D402F">
        <w:rPr>
          <w:lang w:eastAsia="pt-BR"/>
        </w:rPr>
        <w:lastRenderedPageBreak/>
        <w:t xml:space="preserve">1. </w:t>
      </w:r>
      <w:r w:rsidR="00316FAB">
        <w:rPr>
          <w:lang w:eastAsia="pt-BR"/>
        </w:rPr>
        <w:t>Introdução</w:t>
      </w:r>
      <w:bookmarkEnd w:id="0"/>
    </w:p>
    <w:p w:rsidR="002460D8" w:rsidRPr="002460D8" w:rsidRDefault="002460D8" w:rsidP="002460D8">
      <w:pPr>
        <w:pStyle w:val="PargrafodaLista"/>
        <w:rPr>
          <w:lang w:eastAsia="pt-BR"/>
        </w:rPr>
      </w:pPr>
    </w:p>
    <w:p w:rsidR="00830285" w:rsidRDefault="007F52C7" w:rsidP="00222D85">
      <w:pPr>
        <w:pStyle w:val="PargrafodaLista"/>
        <w:rPr>
          <w:lang w:eastAsia="pt-BR"/>
        </w:rPr>
      </w:pPr>
      <w:r>
        <w:rPr>
          <w:lang w:eastAsia="pt-BR"/>
        </w:rPr>
        <w:t>O Hospital das Clínicas de Marília (HC-FAMEMA) é uma autarquia do estado de São Paulo formado basicamente pelo Hospital das Clínicas unidade I (HC I), Hospital da Mulher (HC II), Hospital São Francisco (HC III) e o ambulatório de esp</w:t>
      </w:r>
      <w:r>
        <w:rPr>
          <w:lang w:eastAsia="pt-BR"/>
        </w:rPr>
        <w:t>e</w:t>
      </w:r>
      <w:r>
        <w:rPr>
          <w:lang w:eastAsia="pt-BR"/>
        </w:rPr>
        <w:t>cialidades Mário Covas</w:t>
      </w:r>
      <w:r w:rsidRPr="00F64B5C">
        <w:rPr>
          <w:lang w:eastAsia="pt-BR"/>
        </w:rPr>
        <w:t>.</w:t>
      </w:r>
    </w:p>
    <w:p w:rsidR="007F52C7" w:rsidRDefault="007F52C7" w:rsidP="008B7382">
      <w:pPr>
        <w:pStyle w:val="PargrafodaLista"/>
        <w:rPr>
          <w:lang w:eastAsia="pt-BR"/>
        </w:rPr>
      </w:pPr>
      <w:r>
        <w:rPr>
          <w:lang w:eastAsia="pt-BR"/>
        </w:rPr>
        <w:t xml:space="preserve">Além disso, integra a Rede Regional de Atenção a Saúde (RRAS – 10) do Departamento Regional de Saúde de Marília, estado de São Paulo, englobando </w:t>
      </w:r>
      <w:proofErr w:type="gramStart"/>
      <w:r>
        <w:rPr>
          <w:lang w:eastAsia="pt-BR"/>
        </w:rPr>
        <w:t>5</w:t>
      </w:r>
      <w:proofErr w:type="gramEnd"/>
      <w:r>
        <w:rPr>
          <w:lang w:eastAsia="pt-BR"/>
        </w:rPr>
        <w:t xml:space="preserve"> microrregiões de saúde: Marília, Assis, Ourinhos, Tupã e Adamantina.</w:t>
      </w:r>
    </w:p>
    <w:p w:rsidR="002460D8" w:rsidRPr="000D402F" w:rsidRDefault="002460D8" w:rsidP="008B7382">
      <w:pPr>
        <w:pStyle w:val="PargrafodaLista"/>
        <w:rPr>
          <w:rFonts w:eastAsia="Times New Roman" w:cs="Arial"/>
          <w:b/>
          <w:szCs w:val="24"/>
          <w:lang w:eastAsia="pt-BR"/>
        </w:rPr>
      </w:pPr>
    </w:p>
    <w:p w:rsidR="007F52C7" w:rsidRDefault="00316FAB" w:rsidP="002460D8">
      <w:pPr>
        <w:pStyle w:val="Ttulo2"/>
        <w:numPr>
          <w:ilvl w:val="1"/>
          <w:numId w:val="23"/>
        </w:numPr>
        <w:suppressAutoHyphens/>
        <w:rPr>
          <w:rFonts w:cs="Arial"/>
          <w:szCs w:val="24"/>
          <w:lang w:eastAsia="pt-BR"/>
        </w:rPr>
      </w:pPr>
      <w:bookmarkStart w:id="1" w:name="_Toc53537009"/>
      <w:r>
        <w:rPr>
          <w:rFonts w:cs="Arial"/>
          <w:szCs w:val="24"/>
          <w:lang w:eastAsia="pt-BR"/>
        </w:rPr>
        <w:t>Contextualização</w:t>
      </w:r>
      <w:bookmarkEnd w:id="1"/>
    </w:p>
    <w:p w:rsidR="002460D8" w:rsidRPr="002460D8" w:rsidRDefault="002460D8" w:rsidP="002460D8">
      <w:pPr>
        <w:pStyle w:val="PargrafodaLista"/>
        <w:rPr>
          <w:lang w:eastAsia="pt-BR"/>
        </w:rPr>
      </w:pPr>
    </w:p>
    <w:p w:rsidR="00830285" w:rsidRDefault="000000BA" w:rsidP="00222D85">
      <w:pPr>
        <w:pStyle w:val="PargrafodaLista"/>
        <w:rPr>
          <w:lang w:eastAsia="pt-BR"/>
        </w:rPr>
      </w:pPr>
      <w:r>
        <w:rPr>
          <w:lang w:eastAsia="pt-BR"/>
        </w:rPr>
        <w:t xml:space="preserve">O </w:t>
      </w:r>
      <w:r w:rsidR="001B6DFC">
        <w:rPr>
          <w:lang w:eastAsia="pt-BR"/>
        </w:rPr>
        <w:t>P</w:t>
      </w:r>
      <w:r>
        <w:rPr>
          <w:lang w:eastAsia="pt-BR"/>
        </w:rPr>
        <w:t xml:space="preserve">ronto </w:t>
      </w:r>
      <w:r w:rsidR="001B6DFC">
        <w:rPr>
          <w:lang w:eastAsia="pt-BR"/>
        </w:rPr>
        <w:t>A</w:t>
      </w:r>
      <w:r>
        <w:rPr>
          <w:lang w:eastAsia="pt-BR"/>
        </w:rPr>
        <w:t>tendimento</w:t>
      </w:r>
      <w:r w:rsidR="001B6DFC">
        <w:rPr>
          <w:lang w:eastAsia="pt-BR"/>
        </w:rPr>
        <w:t xml:space="preserve"> (PA)</w:t>
      </w:r>
      <w:r>
        <w:rPr>
          <w:lang w:eastAsia="pt-BR"/>
        </w:rPr>
        <w:t xml:space="preserve"> do HC-FAMEMA recebe pacientes que precisam de cuidados imediatos.</w:t>
      </w:r>
      <w:r w:rsidR="00713CAC">
        <w:rPr>
          <w:lang w:eastAsia="pt-BR"/>
        </w:rPr>
        <w:t xml:space="preserve"> Quando o paciente chega</w:t>
      </w:r>
      <w:r>
        <w:rPr>
          <w:lang w:eastAsia="pt-BR"/>
        </w:rPr>
        <w:t xml:space="preserve">, </w:t>
      </w:r>
      <w:r w:rsidR="00713CAC">
        <w:rPr>
          <w:lang w:eastAsia="pt-BR"/>
        </w:rPr>
        <w:t xml:space="preserve">é realizado </w:t>
      </w:r>
      <w:r>
        <w:rPr>
          <w:lang w:eastAsia="pt-BR"/>
        </w:rPr>
        <w:t>o processo de triagem</w:t>
      </w:r>
      <w:r w:rsidR="00713CAC">
        <w:rPr>
          <w:lang w:eastAsia="pt-BR"/>
        </w:rPr>
        <w:t xml:space="preserve"> que </w:t>
      </w:r>
      <w:r>
        <w:rPr>
          <w:lang w:eastAsia="pt-BR"/>
        </w:rPr>
        <w:t xml:space="preserve">consiste </w:t>
      </w:r>
      <w:r w:rsidR="00E46141">
        <w:rPr>
          <w:lang w:eastAsia="pt-BR"/>
        </w:rPr>
        <w:t xml:space="preserve">em </w:t>
      </w:r>
      <w:r w:rsidR="00713CAC">
        <w:rPr>
          <w:lang w:eastAsia="pt-BR"/>
        </w:rPr>
        <w:t>uma avaliação geral e a partir dessa encaminhar para</w:t>
      </w:r>
      <w:r>
        <w:rPr>
          <w:lang w:eastAsia="pt-BR"/>
        </w:rPr>
        <w:t xml:space="preserve"> </w:t>
      </w:r>
      <w:r w:rsidR="00713CAC">
        <w:rPr>
          <w:lang w:eastAsia="pt-BR"/>
        </w:rPr>
        <w:t xml:space="preserve">a </w:t>
      </w:r>
      <w:r>
        <w:rPr>
          <w:lang w:eastAsia="pt-BR"/>
        </w:rPr>
        <w:t>especial</w:t>
      </w:r>
      <w:r>
        <w:rPr>
          <w:lang w:eastAsia="pt-BR"/>
        </w:rPr>
        <w:t>i</w:t>
      </w:r>
      <w:r>
        <w:rPr>
          <w:lang w:eastAsia="pt-BR"/>
        </w:rPr>
        <w:t xml:space="preserve">dade </w:t>
      </w:r>
      <w:r w:rsidR="009E7935">
        <w:rPr>
          <w:lang w:eastAsia="pt-BR"/>
        </w:rPr>
        <w:t>de acordo com as queixas e sintomas</w:t>
      </w:r>
      <w:r w:rsidR="00713CAC">
        <w:rPr>
          <w:lang w:eastAsia="pt-BR"/>
        </w:rPr>
        <w:t xml:space="preserve"> relatados e observados</w:t>
      </w:r>
      <w:r w:rsidR="009E7935">
        <w:rPr>
          <w:lang w:eastAsia="pt-BR"/>
        </w:rPr>
        <w:t>.</w:t>
      </w:r>
    </w:p>
    <w:p w:rsidR="009E7935" w:rsidRDefault="00713CAC" w:rsidP="00222D85">
      <w:pPr>
        <w:pStyle w:val="PargrafodaLista"/>
        <w:rPr>
          <w:lang w:eastAsia="pt-BR"/>
        </w:rPr>
      </w:pPr>
      <w:r>
        <w:rPr>
          <w:lang w:eastAsia="pt-BR"/>
        </w:rPr>
        <w:t xml:space="preserve">Dentro desse contexto, </w:t>
      </w:r>
      <w:r w:rsidR="009E7935">
        <w:rPr>
          <w:lang w:eastAsia="pt-BR"/>
        </w:rPr>
        <w:t xml:space="preserve">dependo do caso, o médico </w:t>
      </w:r>
      <w:r>
        <w:rPr>
          <w:lang w:eastAsia="pt-BR"/>
        </w:rPr>
        <w:t xml:space="preserve">poderá </w:t>
      </w:r>
      <w:r w:rsidR="009E7935">
        <w:rPr>
          <w:lang w:eastAsia="pt-BR"/>
        </w:rPr>
        <w:t>s</w:t>
      </w:r>
      <w:r>
        <w:rPr>
          <w:lang w:eastAsia="pt-BR"/>
        </w:rPr>
        <w:t>olicitar exames</w:t>
      </w:r>
      <w:r w:rsidR="006607E7">
        <w:rPr>
          <w:lang w:eastAsia="pt-BR"/>
        </w:rPr>
        <w:t xml:space="preserve"> </w:t>
      </w:r>
      <w:r>
        <w:rPr>
          <w:lang w:eastAsia="pt-BR"/>
        </w:rPr>
        <w:t xml:space="preserve">com o intuito de auxiliar </w:t>
      </w:r>
      <w:r w:rsidR="009E7935">
        <w:rPr>
          <w:lang w:eastAsia="pt-BR"/>
        </w:rPr>
        <w:t>o diagnóstico e determinar a Classificação Internacional de Doenças (CID).</w:t>
      </w:r>
    </w:p>
    <w:p w:rsidR="009E7935" w:rsidRDefault="00713CAC" w:rsidP="008B7382">
      <w:pPr>
        <w:pStyle w:val="PargrafodaLista"/>
        <w:rPr>
          <w:lang w:eastAsia="pt-BR"/>
        </w:rPr>
      </w:pPr>
      <w:r>
        <w:rPr>
          <w:lang w:eastAsia="pt-BR"/>
        </w:rPr>
        <w:t>Por outro lado</w:t>
      </w:r>
      <w:r w:rsidR="006607E7">
        <w:rPr>
          <w:lang w:eastAsia="pt-BR"/>
        </w:rPr>
        <w:t>,</w:t>
      </w:r>
      <w:r>
        <w:rPr>
          <w:lang w:eastAsia="pt-BR"/>
        </w:rPr>
        <w:t xml:space="preserve"> esses profissionais </w:t>
      </w:r>
      <w:r w:rsidR="009E7935">
        <w:rPr>
          <w:lang w:eastAsia="pt-BR"/>
        </w:rPr>
        <w:t xml:space="preserve">contam com </w:t>
      </w:r>
      <w:r w:rsidR="00947AA5">
        <w:rPr>
          <w:lang w:eastAsia="pt-BR"/>
        </w:rPr>
        <w:t xml:space="preserve">o prontuário eletrônico, </w:t>
      </w:r>
      <w:r w:rsidR="009E7935">
        <w:rPr>
          <w:lang w:eastAsia="pt-BR"/>
        </w:rPr>
        <w:t>d</w:t>
      </w:r>
      <w:r w:rsidR="009E7935">
        <w:rPr>
          <w:lang w:eastAsia="pt-BR"/>
        </w:rPr>
        <w:t>e</w:t>
      </w:r>
      <w:r w:rsidR="009E7935">
        <w:rPr>
          <w:lang w:eastAsia="pt-BR"/>
        </w:rPr>
        <w:t xml:space="preserve">senvolvido pelo Departamento de Tecnologia da Informação </w:t>
      </w:r>
      <w:r w:rsidR="00947AA5">
        <w:rPr>
          <w:lang w:eastAsia="pt-BR"/>
        </w:rPr>
        <w:t>(DTI) do próprio HC-FAMEMA. Através desse, é possível gerir a</w:t>
      </w:r>
      <w:r w:rsidR="006607E7">
        <w:rPr>
          <w:lang w:eastAsia="pt-BR"/>
        </w:rPr>
        <w:t>s</w:t>
      </w:r>
      <w:r w:rsidR="00947AA5">
        <w:rPr>
          <w:lang w:eastAsia="pt-BR"/>
        </w:rPr>
        <w:t xml:space="preserve"> principais informações do paciente, inclusive solicitar e visualizar resultados de exames e </w:t>
      </w:r>
      <w:r w:rsidR="00E46141">
        <w:rPr>
          <w:lang w:eastAsia="pt-BR"/>
        </w:rPr>
        <w:t>informar</w:t>
      </w:r>
      <w:r w:rsidR="00947AA5">
        <w:rPr>
          <w:lang w:eastAsia="pt-BR"/>
        </w:rPr>
        <w:t xml:space="preserve"> o CID do atendime</w:t>
      </w:r>
      <w:r w:rsidR="00947AA5">
        <w:rPr>
          <w:lang w:eastAsia="pt-BR"/>
        </w:rPr>
        <w:t>n</w:t>
      </w:r>
      <w:r w:rsidR="00947AA5">
        <w:rPr>
          <w:lang w:eastAsia="pt-BR"/>
        </w:rPr>
        <w:t xml:space="preserve">to. </w:t>
      </w:r>
    </w:p>
    <w:p w:rsidR="002460D8" w:rsidRPr="000D402F" w:rsidRDefault="002460D8" w:rsidP="008B7382">
      <w:pPr>
        <w:pStyle w:val="PargrafodaLista"/>
        <w:rPr>
          <w:rFonts w:eastAsia="Times New Roman" w:cs="Arial"/>
          <w:szCs w:val="24"/>
          <w:lang w:eastAsia="pt-BR"/>
        </w:rPr>
      </w:pPr>
    </w:p>
    <w:p w:rsidR="007F52C7" w:rsidRPr="007F52C7" w:rsidRDefault="006F6708" w:rsidP="008B7382">
      <w:pPr>
        <w:pStyle w:val="Ttulo2"/>
        <w:suppressAutoHyphens/>
        <w:rPr>
          <w:lang w:eastAsia="pt-BR"/>
        </w:rPr>
      </w:pPr>
      <w:bookmarkStart w:id="2" w:name="_Toc53537010"/>
      <w:r w:rsidRPr="000D402F">
        <w:rPr>
          <w:rFonts w:cs="Arial"/>
          <w:szCs w:val="24"/>
          <w:lang w:eastAsia="pt-BR"/>
        </w:rPr>
        <w:t>1.</w:t>
      </w:r>
      <w:r w:rsidR="00316FAB">
        <w:rPr>
          <w:rFonts w:cs="Arial"/>
          <w:szCs w:val="24"/>
          <w:lang w:eastAsia="pt-BR"/>
        </w:rPr>
        <w:t>2</w:t>
      </w:r>
      <w:r w:rsidRPr="000D402F">
        <w:rPr>
          <w:rFonts w:cs="Arial"/>
          <w:szCs w:val="24"/>
          <w:lang w:eastAsia="pt-BR"/>
        </w:rPr>
        <w:t xml:space="preserve">. </w:t>
      </w:r>
      <w:r w:rsidR="00316FAB">
        <w:rPr>
          <w:rFonts w:cs="Arial"/>
          <w:szCs w:val="24"/>
          <w:lang w:eastAsia="pt-BR"/>
        </w:rPr>
        <w:t>O problema proposto</w:t>
      </w:r>
      <w:bookmarkEnd w:id="2"/>
    </w:p>
    <w:p w:rsidR="002460D8" w:rsidRDefault="002460D8" w:rsidP="00222D85">
      <w:pPr>
        <w:pStyle w:val="PargrafodaLista"/>
        <w:rPr>
          <w:lang w:eastAsia="pt-BR"/>
        </w:rPr>
      </w:pPr>
    </w:p>
    <w:p w:rsidR="00CA038E" w:rsidRDefault="00CA038E" w:rsidP="00222D85">
      <w:pPr>
        <w:pStyle w:val="PargrafodaLista"/>
        <w:rPr>
          <w:lang w:eastAsia="pt-BR"/>
        </w:rPr>
      </w:pPr>
      <w:r>
        <w:rPr>
          <w:lang w:eastAsia="pt-BR"/>
        </w:rPr>
        <w:t xml:space="preserve">Primeiramente, </w:t>
      </w:r>
      <w:proofErr w:type="gramStart"/>
      <w:r>
        <w:rPr>
          <w:lang w:eastAsia="pt-BR"/>
        </w:rPr>
        <w:t xml:space="preserve">o </w:t>
      </w:r>
      <w:r w:rsidR="003112E5">
        <w:rPr>
          <w:lang w:eastAsia="pt-BR"/>
        </w:rPr>
        <w:t>cenário</w:t>
      </w:r>
      <w:r>
        <w:rPr>
          <w:lang w:eastAsia="pt-BR"/>
        </w:rPr>
        <w:t xml:space="preserve"> atual parte</w:t>
      </w:r>
      <w:proofErr w:type="gramEnd"/>
      <w:r>
        <w:rPr>
          <w:lang w:eastAsia="pt-BR"/>
        </w:rPr>
        <w:t xml:space="preserve"> do principio que o paciente já passou p</w:t>
      </w:r>
      <w:r>
        <w:rPr>
          <w:lang w:eastAsia="pt-BR"/>
        </w:rPr>
        <w:t>e</w:t>
      </w:r>
      <w:r>
        <w:rPr>
          <w:lang w:eastAsia="pt-BR"/>
        </w:rPr>
        <w:t xml:space="preserve">lo processo de triagem e dessa maneira sabe-se qual especialidade vai tomar conta do </w:t>
      </w:r>
      <w:r w:rsidR="00E46141">
        <w:rPr>
          <w:lang w:eastAsia="pt-BR"/>
        </w:rPr>
        <w:t xml:space="preserve">seu </w:t>
      </w:r>
      <w:r>
        <w:rPr>
          <w:lang w:eastAsia="pt-BR"/>
        </w:rPr>
        <w:t>caso. Alguns exemplos de especialidades médicas são: cardiologista, clínico geral, ortopedista dentre outros.</w:t>
      </w:r>
    </w:p>
    <w:p w:rsidR="00CA038E" w:rsidRDefault="00CA038E" w:rsidP="00222D85">
      <w:pPr>
        <w:pStyle w:val="PargrafodaLista"/>
        <w:rPr>
          <w:lang w:eastAsia="pt-BR"/>
        </w:rPr>
      </w:pPr>
      <w:r>
        <w:rPr>
          <w:lang w:eastAsia="pt-BR"/>
        </w:rPr>
        <w:t xml:space="preserve">Baseado em conhecimento de domínio, o médico determina o CID principal e ocasionalmente os </w:t>
      </w:r>
      <w:proofErr w:type="spellStart"/>
      <w:r w:rsidR="001B6DFC">
        <w:rPr>
          <w:lang w:eastAsia="pt-BR"/>
        </w:rPr>
        <w:t>CIDs</w:t>
      </w:r>
      <w:proofErr w:type="spellEnd"/>
      <w:r w:rsidR="001B6DFC">
        <w:rPr>
          <w:lang w:eastAsia="pt-BR"/>
        </w:rPr>
        <w:t xml:space="preserve"> </w:t>
      </w:r>
      <w:r>
        <w:rPr>
          <w:lang w:eastAsia="pt-BR"/>
        </w:rPr>
        <w:t>secundários a partir</w:t>
      </w:r>
      <w:r w:rsidR="00E46141">
        <w:rPr>
          <w:lang w:eastAsia="pt-BR"/>
        </w:rPr>
        <w:t>, mas não somente,</w:t>
      </w:r>
      <w:r>
        <w:rPr>
          <w:lang w:eastAsia="pt-BR"/>
        </w:rPr>
        <w:t xml:space="preserve"> do resultado </w:t>
      </w:r>
      <w:r w:rsidR="001B6DFC">
        <w:rPr>
          <w:lang w:eastAsia="pt-BR"/>
        </w:rPr>
        <w:t>do exame de sangue</w:t>
      </w:r>
      <w:r>
        <w:rPr>
          <w:lang w:eastAsia="pt-BR"/>
        </w:rPr>
        <w:t>.</w:t>
      </w:r>
    </w:p>
    <w:p w:rsidR="001B6DFC" w:rsidRDefault="001B6DFC" w:rsidP="00222D85">
      <w:pPr>
        <w:pStyle w:val="PargrafodaLista"/>
        <w:rPr>
          <w:lang w:eastAsia="pt-BR"/>
        </w:rPr>
      </w:pPr>
      <w:r>
        <w:rPr>
          <w:lang w:eastAsia="pt-BR"/>
        </w:rPr>
        <w:lastRenderedPageBreak/>
        <w:t>Acontece que, em certos momentos, como no caso de uma epidemia de de</w:t>
      </w:r>
      <w:r>
        <w:rPr>
          <w:lang w:eastAsia="pt-BR"/>
        </w:rPr>
        <w:t>n</w:t>
      </w:r>
      <w:r>
        <w:rPr>
          <w:lang w:eastAsia="pt-BR"/>
        </w:rPr>
        <w:t>gue, o PA fica sobrecarregado</w:t>
      </w:r>
      <w:r w:rsidR="00E46141">
        <w:rPr>
          <w:lang w:eastAsia="pt-BR"/>
        </w:rPr>
        <w:t xml:space="preserve"> </w:t>
      </w:r>
      <w:r w:rsidR="006607E7">
        <w:rPr>
          <w:lang w:eastAsia="pt-BR"/>
        </w:rPr>
        <w:t xml:space="preserve">o </w:t>
      </w:r>
      <w:r w:rsidR="00E46141">
        <w:rPr>
          <w:lang w:eastAsia="pt-BR"/>
        </w:rPr>
        <w:t xml:space="preserve">que </w:t>
      </w:r>
      <w:r w:rsidR="006607E7">
        <w:rPr>
          <w:lang w:eastAsia="pt-BR"/>
        </w:rPr>
        <w:t xml:space="preserve">acarreta </w:t>
      </w:r>
      <w:r w:rsidR="0047468E">
        <w:rPr>
          <w:lang w:eastAsia="pt-BR"/>
        </w:rPr>
        <w:t>em escassez de profissionais e a</w:t>
      </w:r>
      <w:r w:rsidR="0047468E">
        <w:rPr>
          <w:lang w:eastAsia="pt-BR"/>
        </w:rPr>
        <w:t>u</w:t>
      </w:r>
      <w:r w:rsidR="0047468E">
        <w:rPr>
          <w:lang w:eastAsia="pt-BR"/>
        </w:rPr>
        <w:t>menta o tempo de atendimento</w:t>
      </w:r>
      <w:r w:rsidR="00E46141">
        <w:rPr>
          <w:lang w:eastAsia="pt-BR"/>
        </w:rPr>
        <w:t xml:space="preserve"> </w:t>
      </w:r>
      <w:r w:rsidR="0047468E">
        <w:rPr>
          <w:lang w:eastAsia="pt-BR"/>
        </w:rPr>
        <w:t xml:space="preserve">aos novos pacientes entrantes. </w:t>
      </w:r>
    </w:p>
    <w:p w:rsidR="00F64B5C" w:rsidRDefault="0047468E" w:rsidP="00222D85">
      <w:pPr>
        <w:pStyle w:val="PargrafodaLista"/>
        <w:rPr>
          <w:lang w:eastAsia="pt-BR"/>
        </w:rPr>
      </w:pPr>
      <w:r>
        <w:rPr>
          <w:lang w:eastAsia="pt-BR"/>
        </w:rPr>
        <w:t xml:space="preserve">A princípio, </w:t>
      </w:r>
      <w:r w:rsidR="00CA038E">
        <w:rPr>
          <w:lang w:eastAsia="pt-BR"/>
        </w:rPr>
        <w:t>seria</w:t>
      </w:r>
      <w:r w:rsidR="00947AA5">
        <w:rPr>
          <w:lang w:eastAsia="pt-BR"/>
        </w:rPr>
        <w:t xml:space="preserve"> interessante </w:t>
      </w:r>
      <w:r w:rsidR="00E46141">
        <w:rPr>
          <w:lang w:eastAsia="pt-BR"/>
        </w:rPr>
        <w:t>aplicar</w:t>
      </w:r>
      <w:r w:rsidR="00F63669">
        <w:rPr>
          <w:lang w:eastAsia="pt-BR"/>
        </w:rPr>
        <w:t xml:space="preserve"> técnicas de aprendizado supervisionado para </w:t>
      </w:r>
      <w:r>
        <w:rPr>
          <w:lang w:eastAsia="pt-BR"/>
        </w:rPr>
        <w:t xml:space="preserve">verificar a possibilidade de </w:t>
      </w:r>
      <w:r w:rsidR="00F63669">
        <w:rPr>
          <w:lang w:eastAsia="pt-BR"/>
        </w:rPr>
        <w:t xml:space="preserve">classificar </w:t>
      </w:r>
      <w:r w:rsidR="001B6DFC">
        <w:rPr>
          <w:lang w:eastAsia="pt-BR"/>
        </w:rPr>
        <w:t>apenas</w:t>
      </w:r>
      <w:r w:rsidR="00F63669">
        <w:rPr>
          <w:lang w:eastAsia="pt-BR"/>
        </w:rPr>
        <w:t xml:space="preserve"> </w:t>
      </w:r>
      <w:r w:rsidR="001B6DFC">
        <w:rPr>
          <w:lang w:eastAsia="pt-BR"/>
        </w:rPr>
        <w:t xml:space="preserve">o </w:t>
      </w:r>
      <w:r w:rsidR="00F63669">
        <w:rPr>
          <w:lang w:eastAsia="pt-BR"/>
        </w:rPr>
        <w:t>CID</w:t>
      </w:r>
      <w:r w:rsidR="006607E7">
        <w:rPr>
          <w:lang w:eastAsia="pt-BR"/>
        </w:rPr>
        <w:t xml:space="preserve"> principal</w:t>
      </w:r>
      <w:r w:rsidR="00F63669">
        <w:rPr>
          <w:lang w:eastAsia="pt-BR"/>
        </w:rPr>
        <w:t xml:space="preserve"> </w:t>
      </w:r>
      <w:r w:rsidR="003F5ED4">
        <w:rPr>
          <w:lang w:eastAsia="pt-BR"/>
        </w:rPr>
        <w:t>utilizando</w:t>
      </w:r>
      <w:r w:rsidR="006607E7">
        <w:rPr>
          <w:lang w:eastAsia="pt-BR"/>
        </w:rPr>
        <w:t xml:space="preserve"> os d</w:t>
      </w:r>
      <w:r w:rsidR="006607E7">
        <w:rPr>
          <w:lang w:eastAsia="pt-BR"/>
        </w:rPr>
        <w:t>a</w:t>
      </w:r>
      <w:r w:rsidR="006607E7">
        <w:rPr>
          <w:lang w:eastAsia="pt-BR"/>
        </w:rPr>
        <w:t xml:space="preserve">dos </w:t>
      </w:r>
      <w:r w:rsidR="003F5ED4">
        <w:rPr>
          <w:lang w:eastAsia="pt-BR"/>
        </w:rPr>
        <w:t>conti</w:t>
      </w:r>
      <w:r w:rsidR="006607E7">
        <w:rPr>
          <w:lang w:eastAsia="pt-BR"/>
        </w:rPr>
        <w:t>dos</w:t>
      </w:r>
      <w:r w:rsidR="00F63669">
        <w:rPr>
          <w:lang w:eastAsia="pt-BR"/>
        </w:rPr>
        <w:t xml:space="preserve"> no resultado do exame de sangue, </w:t>
      </w:r>
      <w:r w:rsidR="00713CAC">
        <w:rPr>
          <w:lang w:eastAsia="pt-BR"/>
        </w:rPr>
        <w:t xml:space="preserve">nesse caso, </w:t>
      </w:r>
      <w:r w:rsidR="00F63669">
        <w:rPr>
          <w:lang w:eastAsia="pt-BR"/>
        </w:rPr>
        <w:t>o hemograma compl</w:t>
      </w:r>
      <w:r w:rsidR="00F63669">
        <w:rPr>
          <w:lang w:eastAsia="pt-BR"/>
        </w:rPr>
        <w:t>e</w:t>
      </w:r>
      <w:r w:rsidR="00F63669">
        <w:rPr>
          <w:lang w:eastAsia="pt-BR"/>
        </w:rPr>
        <w:t>to.</w:t>
      </w:r>
    </w:p>
    <w:p w:rsidR="00F63669" w:rsidRDefault="00D80F1C" w:rsidP="00222D85">
      <w:pPr>
        <w:pStyle w:val="PargrafodaLista"/>
        <w:rPr>
          <w:lang w:eastAsia="pt-BR"/>
        </w:rPr>
      </w:pPr>
      <w:r>
        <w:rPr>
          <w:lang w:eastAsia="pt-BR"/>
        </w:rPr>
        <w:t>Em virtude</w:t>
      </w:r>
      <w:r w:rsidR="00D27566">
        <w:rPr>
          <w:lang w:eastAsia="pt-BR"/>
        </w:rPr>
        <w:t xml:space="preserve"> </w:t>
      </w:r>
      <w:r>
        <w:rPr>
          <w:lang w:eastAsia="pt-BR"/>
        </w:rPr>
        <w:t>d</w:t>
      </w:r>
      <w:r w:rsidR="00D27566">
        <w:rPr>
          <w:lang w:eastAsia="pt-BR"/>
        </w:rPr>
        <w:t>isso, e</w:t>
      </w:r>
      <w:r w:rsidR="00F63669">
        <w:rPr>
          <w:lang w:eastAsia="pt-BR"/>
        </w:rPr>
        <w:t xml:space="preserve">spera-se que o processo de diagnóstico de doenças seja </w:t>
      </w:r>
      <w:r w:rsidR="00D27566">
        <w:rPr>
          <w:lang w:eastAsia="pt-BR"/>
        </w:rPr>
        <w:t>acelerado</w:t>
      </w:r>
      <w:r>
        <w:rPr>
          <w:lang w:eastAsia="pt-BR"/>
        </w:rPr>
        <w:t xml:space="preserve"> e direcionado. Dessa forma, o médico poderá iniciar </w:t>
      </w:r>
      <w:r w:rsidR="00E46141">
        <w:rPr>
          <w:lang w:eastAsia="pt-BR"/>
        </w:rPr>
        <w:t xml:space="preserve">mais </w:t>
      </w:r>
      <w:r>
        <w:rPr>
          <w:lang w:eastAsia="pt-BR"/>
        </w:rPr>
        <w:t>rapidament</w:t>
      </w:r>
      <w:r w:rsidR="003F5ED4">
        <w:rPr>
          <w:lang w:eastAsia="pt-BR"/>
        </w:rPr>
        <w:t>e</w:t>
      </w:r>
      <w:r>
        <w:rPr>
          <w:lang w:eastAsia="pt-BR"/>
        </w:rPr>
        <w:t xml:space="preserve"> o tratamento e </w:t>
      </w:r>
      <w:r w:rsidR="003F5ED4">
        <w:rPr>
          <w:lang w:eastAsia="pt-BR"/>
        </w:rPr>
        <w:t xml:space="preserve">os </w:t>
      </w:r>
      <w:r>
        <w:rPr>
          <w:lang w:eastAsia="pt-BR"/>
        </w:rPr>
        <w:t>procedimento</w:t>
      </w:r>
      <w:r w:rsidR="003F5ED4">
        <w:rPr>
          <w:lang w:eastAsia="pt-BR"/>
        </w:rPr>
        <w:t>s</w:t>
      </w:r>
      <w:r>
        <w:rPr>
          <w:lang w:eastAsia="pt-BR"/>
        </w:rPr>
        <w:t xml:space="preserve"> </w:t>
      </w:r>
      <w:r w:rsidR="003F5ED4">
        <w:rPr>
          <w:lang w:eastAsia="pt-BR"/>
        </w:rPr>
        <w:t xml:space="preserve">necessários ao </w:t>
      </w:r>
      <w:r>
        <w:rPr>
          <w:lang w:eastAsia="pt-BR"/>
        </w:rPr>
        <w:t>paciente</w:t>
      </w:r>
      <w:r w:rsidR="003F5ED4">
        <w:rPr>
          <w:lang w:eastAsia="pt-BR"/>
        </w:rPr>
        <w:t>.</w:t>
      </w:r>
      <w:r w:rsidR="00D27566">
        <w:rPr>
          <w:lang w:eastAsia="pt-BR"/>
        </w:rPr>
        <w:t xml:space="preserve"> </w:t>
      </w:r>
    </w:p>
    <w:p w:rsidR="00163096" w:rsidRDefault="00D27566" w:rsidP="008B7382">
      <w:pPr>
        <w:pStyle w:val="PargrafodaLista"/>
        <w:rPr>
          <w:lang w:eastAsia="pt-BR"/>
        </w:rPr>
      </w:pPr>
      <w:r>
        <w:rPr>
          <w:lang w:eastAsia="pt-BR"/>
        </w:rPr>
        <w:t>Para tanto, foi di</w:t>
      </w:r>
      <w:r w:rsidR="001872E1">
        <w:rPr>
          <w:lang w:eastAsia="pt-BR"/>
        </w:rPr>
        <w:t>sponibilizado dados dos últimos cincos anos referente</w:t>
      </w:r>
      <w:r w:rsidR="00E46141">
        <w:rPr>
          <w:lang w:eastAsia="pt-BR"/>
        </w:rPr>
        <w:t>s a h</w:t>
      </w:r>
      <w:r w:rsidR="00E46141">
        <w:rPr>
          <w:lang w:eastAsia="pt-BR"/>
        </w:rPr>
        <w:t>e</w:t>
      </w:r>
      <w:r w:rsidR="00E46141">
        <w:rPr>
          <w:lang w:eastAsia="pt-BR"/>
        </w:rPr>
        <w:t>mogramas de</w:t>
      </w:r>
      <w:r w:rsidR="001872E1">
        <w:rPr>
          <w:lang w:eastAsia="pt-BR"/>
        </w:rPr>
        <w:t xml:space="preserve"> </w:t>
      </w:r>
      <w:r w:rsidR="00163096">
        <w:rPr>
          <w:lang w:eastAsia="pt-BR"/>
        </w:rPr>
        <w:t>pacientes atendidos</w:t>
      </w:r>
      <w:r w:rsidR="001872E1">
        <w:rPr>
          <w:lang w:eastAsia="pt-BR"/>
        </w:rPr>
        <w:t xml:space="preserve"> </w:t>
      </w:r>
      <w:r w:rsidR="00E46141">
        <w:rPr>
          <w:lang w:eastAsia="pt-BR"/>
        </w:rPr>
        <w:t xml:space="preserve">no PA </w:t>
      </w:r>
      <w:r w:rsidR="00163096">
        <w:rPr>
          <w:lang w:eastAsia="pt-BR"/>
        </w:rPr>
        <w:t xml:space="preserve">e </w:t>
      </w:r>
      <w:r w:rsidR="001872E1">
        <w:rPr>
          <w:lang w:eastAsia="pt-BR"/>
        </w:rPr>
        <w:t xml:space="preserve">com </w:t>
      </w:r>
      <w:r w:rsidR="00163096">
        <w:rPr>
          <w:lang w:eastAsia="pt-BR"/>
        </w:rPr>
        <w:t xml:space="preserve">a devida </w:t>
      </w:r>
      <w:r w:rsidR="001872E1">
        <w:rPr>
          <w:lang w:eastAsia="pt-BR"/>
        </w:rPr>
        <w:t>classificaç</w:t>
      </w:r>
      <w:r w:rsidR="00163096">
        <w:rPr>
          <w:lang w:eastAsia="pt-BR"/>
        </w:rPr>
        <w:t>ão de</w:t>
      </w:r>
      <w:r w:rsidR="001872E1">
        <w:rPr>
          <w:lang w:eastAsia="pt-BR"/>
        </w:rPr>
        <w:t xml:space="preserve"> </w:t>
      </w:r>
      <w:proofErr w:type="spellStart"/>
      <w:r w:rsidR="001872E1">
        <w:rPr>
          <w:lang w:eastAsia="pt-BR"/>
        </w:rPr>
        <w:t>CID</w:t>
      </w:r>
      <w:r w:rsidR="00163096">
        <w:rPr>
          <w:lang w:eastAsia="pt-BR"/>
        </w:rPr>
        <w:t>s</w:t>
      </w:r>
      <w:proofErr w:type="spellEnd"/>
      <w:r w:rsidR="001872E1">
        <w:rPr>
          <w:lang w:eastAsia="pt-BR"/>
        </w:rPr>
        <w:t>.</w:t>
      </w:r>
    </w:p>
    <w:p w:rsidR="008B7382" w:rsidRDefault="008B7382" w:rsidP="008B7382">
      <w:pPr>
        <w:pStyle w:val="PargrafodaLista"/>
        <w:rPr>
          <w:lang w:eastAsia="pt-BR"/>
        </w:rPr>
      </w:pPr>
    </w:p>
    <w:p w:rsidR="008B7382" w:rsidRDefault="008B7382" w:rsidP="008B7382">
      <w:pPr>
        <w:pStyle w:val="PargrafodaLista"/>
        <w:rPr>
          <w:lang w:eastAsia="pt-BR"/>
        </w:rPr>
      </w:pPr>
    </w:p>
    <w:p w:rsidR="00163096" w:rsidRDefault="00163096" w:rsidP="000D402F">
      <w:pPr>
        <w:pStyle w:val="Ttulo1"/>
        <w:suppressAutoHyphens/>
        <w:rPr>
          <w:lang w:eastAsia="pt-BR"/>
        </w:rPr>
      </w:pPr>
    </w:p>
    <w:p w:rsidR="00163096" w:rsidRDefault="00163096" w:rsidP="00163096">
      <w:pPr>
        <w:rPr>
          <w:lang w:eastAsia="pt-BR"/>
        </w:rPr>
      </w:pPr>
    </w:p>
    <w:p w:rsidR="00163096" w:rsidRDefault="00163096" w:rsidP="00163096">
      <w:pPr>
        <w:rPr>
          <w:lang w:eastAsia="pt-BR"/>
        </w:rPr>
      </w:pPr>
    </w:p>
    <w:p w:rsidR="00163096" w:rsidRDefault="00163096" w:rsidP="00163096">
      <w:pPr>
        <w:rPr>
          <w:lang w:eastAsia="pt-BR"/>
        </w:rPr>
      </w:pPr>
    </w:p>
    <w:p w:rsidR="003463B7" w:rsidRDefault="003463B7" w:rsidP="00163096">
      <w:pPr>
        <w:rPr>
          <w:lang w:eastAsia="pt-BR"/>
        </w:rPr>
      </w:pPr>
    </w:p>
    <w:p w:rsidR="003463B7" w:rsidRDefault="003463B7" w:rsidP="00163096">
      <w:pPr>
        <w:rPr>
          <w:lang w:eastAsia="pt-BR"/>
        </w:rPr>
      </w:pPr>
    </w:p>
    <w:p w:rsidR="005427F3" w:rsidRDefault="005427F3" w:rsidP="00163096">
      <w:pPr>
        <w:rPr>
          <w:lang w:eastAsia="pt-BR"/>
        </w:rPr>
      </w:pPr>
    </w:p>
    <w:p w:rsidR="002460D8" w:rsidRDefault="002460D8" w:rsidP="008B7382">
      <w:pPr>
        <w:pStyle w:val="Ttulo1"/>
        <w:suppressAutoHyphens/>
        <w:rPr>
          <w:lang w:eastAsia="pt-BR"/>
        </w:rPr>
      </w:pPr>
    </w:p>
    <w:p w:rsidR="002460D8" w:rsidRDefault="002460D8" w:rsidP="008B7382">
      <w:pPr>
        <w:pStyle w:val="Ttulo1"/>
        <w:suppressAutoHyphens/>
        <w:rPr>
          <w:lang w:eastAsia="pt-BR"/>
        </w:rPr>
      </w:pPr>
    </w:p>
    <w:p w:rsidR="002460D8" w:rsidRDefault="002460D8" w:rsidP="008B7382">
      <w:pPr>
        <w:pStyle w:val="Ttulo1"/>
        <w:suppressAutoHyphens/>
        <w:rPr>
          <w:lang w:eastAsia="pt-BR"/>
        </w:rPr>
      </w:pPr>
    </w:p>
    <w:p w:rsidR="002460D8" w:rsidRDefault="002460D8" w:rsidP="008B7382">
      <w:pPr>
        <w:pStyle w:val="Ttulo1"/>
        <w:suppressAutoHyphens/>
        <w:rPr>
          <w:lang w:eastAsia="pt-BR"/>
        </w:rPr>
      </w:pPr>
    </w:p>
    <w:p w:rsidR="002460D8" w:rsidRDefault="002460D8" w:rsidP="008B7382">
      <w:pPr>
        <w:pStyle w:val="Ttulo1"/>
        <w:suppressAutoHyphens/>
        <w:rPr>
          <w:lang w:eastAsia="pt-BR"/>
        </w:rPr>
      </w:pPr>
    </w:p>
    <w:p w:rsidR="002460D8" w:rsidRDefault="002460D8" w:rsidP="008B7382">
      <w:pPr>
        <w:pStyle w:val="Ttulo1"/>
        <w:suppressAutoHyphens/>
        <w:rPr>
          <w:lang w:eastAsia="pt-BR"/>
        </w:rPr>
      </w:pPr>
    </w:p>
    <w:p w:rsidR="002460D8" w:rsidRDefault="002460D8" w:rsidP="008B7382">
      <w:pPr>
        <w:pStyle w:val="Ttulo1"/>
        <w:suppressAutoHyphens/>
        <w:rPr>
          <w:lang w:eastAsia="pt-BR"/>
        </w:rPr>
      </w:pPr>
    </w:p>
    <w:p w:rsidR="002460D8" w:rsidRDefault="002460D8" w:rsidP="008B7382">
      <w:pPr>
        <w:pStyle w:val="Ttulo1"/>
        <w:suppressAutoHyphens/>
        <w:rPr>
          <w:lang w:eastAsia="pt-BR"/>
        </w:rPr>
      </w:pPr>
    </w:p>
    <w:p w:rsidR="002460D8" w:rsidRDefault="002460D8" w:rsidP="002460D8">
      <w:pPr>
        <w:rPr>
          <w:lang w:eastAsia="pt-BR"/>
        </w:rPr>
      </w:pPr>
    </w:p>
    <w:p w:rsidR="002460D8" w:rsidRPr="002460D8" w:rsidRDefault="002460D8" w:rsidP="002460D8">
      <w:pPr>
        <w:rPr>
          <w:lang w:eastAsia="pt-BR"/>
        </w:rPr>
      </w:pPr>
    </w:p>
    <w:p w:rsidR="00163096" w:rsidRDefault="000D402F" w:rsidP="008B7382">
      <w:pPr>
        <w:pStyle w:val="Ttulo1"/>
        <w:suppressAutoHyphens/>
        <w:rPr>
          <w:rFonts w:cs="Arial"/>
          <w:szCs w:val="24"/>
          <w:lang w:eastAsia="pt-BR"/>
        </w:rPr>
      </w:pPr>
      <w:bookmarkStart w:id="3" w:name="_Toc53537011"/>
      <w:r w:rsidRPr="000D402F">
        <w:rPr>
          <w:lang w:eastAsia="pt-BR"/>
        </w:rPr>
        <w:lastRenderedPageBreak/>
        <w:t xml:space="preserve">2. </w:t>
      </w:r>
      <w:r w:rsidR="00316FAB">
        <w:rPr>
          <w:lang w:eastAsia="pt-BR"/>
        </w:rPr>
        <w:t>Coleta de Dados</w:t>
      </w:r>
      <w:bookmarkEnd w:id="3"/>
    </w:p>
    <w:p w:rsidR="002460D8" w:rsidRDefault="002460D8" w:rsidP="002460D8">
      <w:pPr>
        <w:pStyle w:val="PargrafodaLista"/>
        <w:rPr>
          <w:lang w:eastAsia="pt-BR"/>
        </w:rPr>
      </w:pPr>
    </w:p>
    <w:p w:rsidR="0066477F" w:rsidRDefault="0066477F" w:rsidP="00222D85">
      <w:pPr>
        <w:pStyle w:val="PargrafodaLista"/>
        <w:rPr>
          <w:lang w:eastAsia="pt-BR"/>
        </w:rPr>
      </w:pPr>
      <w:r>
        <w:rPr>
          <w:lang w:eastAsia="pt-BR"/>
        </w:rPr>
        <w:t>Antes de tudo, é importante frisar que a coleta dos dados foi aut</w:t>
      </w:r>
      <w:r w:rsidR="000C1BBB">
        <w:rPr>
          <w:lang w:eastAsia="pt-BR"/>
        </w:rPr>
        <w:t xml:space="preserve">orizada pela coordenação do DTI, os dados foram extraídos </w:t>
      </w:r>
      <w:r>
        <w:rPr>
          <w:lang w:eastAsia="pt-BR"/>
        </w:rPr>
        <w:t>do banco de dados principal do pro</w:t>
      </w:r>
      <w:r>
        <w:rPr>
          <w:lang w:eastAsia="pt-BR"/>
        </w:rPr>
        <w:t>n</w:t>
      </w:r>
      <w:r>
        <w:rPr>
          <w:lang w:eastAsia="pt-BR"/>
        </w:rPr>
        <w:t xml:space="preserve">tuário eletrônico e </w:t>
      </w:r>
      <w:r w:rsidR="000C1BBB">
        <w:rPr>
          <w:lang w:eastAsia="pt-BR"/>
        </w:rPr>
        <w:t xml:space="preserve">disponibilizados no formato </w:t>
      </w:r>
      <w:proofErr w:type="spellStart"/>
      <w:r w:rsidR="000C1BBB">
        <w:rPr>
          <w:lang w:eastAsia="pt-BR"/>
        </w:rPr>
        <w:t>csv</w:t>
      </w:r>
      <w:proofErr w:type="spellEnd"/>
      <w:r w:rsidR="000C1BBB">
        <w:rPr>
          <w:lang w:eastAsia="pt-BR"/>
        </w:rPr>
        <w:t xml:space="preserve"> </w:t>
      </w:r>
      <w:r>
        <w:rPr>
          <w:lang w:eastAsia="pt-BR"/>
        </w:rPr>
        <w:t>através da plataforma de comun</w:t>
      </w:r>
      <w:r>
        <w:rPr>
          <w:lang w:eastAsia="pt-BR"/>
        </w:rPr>
        <w:t>i</w:t>
      </w:r>
      <w:r>
        <w:rPr>
          <w:lang w:eastAsia="pt-BR"/>
        </w:rPr>
        <w:t xml:space="preserve">cação adotada, </w:t>
      </w:r>
      <w:proofErr w:type="gramStart"/>
      <w:r>
        <w:rPr>
          <w:lang w:eastAsia="pt-BR"/>
        </w:rPr>
        <w:t xml:space="preserve">o Microsoft </w:t>
      </w:r>
      <w:proofErr w:type="spellStart"/>
      <w:r>
        <w:rPr>
          <w:lang w:eastAsia="pt-BR"/>
        </w:rPr>
        <w:t>Teams</w:t>
      </w:r>
      <w:proofErr w:type="spellEnd"/>
      <w:proofErr w:type="gramEnd"/>
      <w:r>
        <w:rPr>
          <w:lang w:eastAsia="pt-BR"/>
        </w:rPr>
        <w:t>.</w:t>
      </w:r>
    </w:p>
    <w:p w:rsidR="0020110F" w:rsidRDefault="0020110F" w:rsidP="00FA7A94">
      <w:pPr>
        <w:pStyle w:val="PargrafodaLista"/>
        <w:rPr>
          <w:lang w:eastAsia="pt-BR"/>
        </w:rPr>
      </w:pPr>
      <w:r>
        <w:rPr>
          <w:lang w:eastAsia="pt-BR"/>
        </w:rPr>
        <w:t>Os dados foram entregues separadamente, seguindo as três separações lóg</w:t>
      </w:r>
      <w:r>
        <w:rPr>
          <w:lang w:eastAsia="pt-BR"/>
        </w:rPr>
        <w:t>i</w:t>
      </w:r>
      <w:r>
        <w:rPr>
          <w:lang w:eastAsia="pt-BR"/>
        </w:rPr>
        <w:t xml:space="preserve">cas em relação ao domínio do problema, sendo essas: </w:t>
      </w:r>
      <w:r w:rsidR="00C67611">
        <w:rPr>
          <w:lang w:eastAsia="pt-BR"/>
        </w:rPr>
        <w:t>atendimento</w:t>
      </w:r>
      <w:r>
        <w:rPr>
          <w:lang w:eastAsia="pt-BR"/>
        </w:rPr>
        <w:t>, resultado do exame</w:t>
      </w:r>
      <w:r w:rsidR="00C67611">
        <w:rPr>
          <w:lang w:eastAsia="pt-BR"/>
        </w:rPr>
        <w:t xml:space="preserve"> e CID</w:t>
      </w:r>
      <w:r w:rsidR="00FA7A94">
        <w:rPr>
          <w:lang w:eastAsia="pt-BR"/>
        </w:rPr>
        <w:t>, descritos nas próximas tabelas</w:t>
      </w:r>
      <w:r>
        <w:rPr>
          <w:lang w:eastAsia="pt-BR"/>
        </w:rPr>
        <w:t>.</w:t>
      </w:r>
    </w:p>
    <w:p w:rsidR="002460D8" w:rsidRDefault="002460D8" w:rsidP="00FA7A94">
      <w:pPr>
        <w:pStyle w:val="PargrafodaLista"/>
        <w:rPr>
          <w:lang w:eastAsia="pt-BR"/>
        </w:rPr>
      </w:pPr>
    </w:p>
    <w:p w:rsidR="00894660" w:rsidRDefault="00894660" w:rsidP="00894660">
      <w:pPr>
        <w:pStyle w:val="Legenda"/>
        <w:keepNext/>
      </w:pPr>
      <w:r>
        <w:t xml:space="preserve">Tabela </w:t>
      </w:r>
      <w:fldSimple w:instr=" SEQ Tabela \* ARABIC ">
        <w:r w:rsidR="00C2026F">
          <w:rPr>
            <w:noProof/>
          </w:rPr>
          <w:t>1</w:t>
        </w:r>
      </w:fldSimple>
      <w:r w:rsidR="007D3569">
        <w:t xml:space="preserve"> – Estrutura dos dados </w:t>
      </w:r>
      <w:r w:rsidR="006607E7">
        <w:t xml:space="preserve">do </w:t>
      </w:r>
      <w:r w:rsidR="007D3569">
        <w:t>atendimento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35"/>
        <w:gridCol w:w="3035"/>
        <w:gridCol w:w="3036"/>
      </w:tblGrid>
      <w:tr w:rsidR="0020110F" w:rsidRPr="00196C63" w:rsidTr="002460D8">
        <w:trPr>
          <w:trHeight w:val="348"/>
        </w:trPr>
        <w:tc>
          <w:tcPr>
            <w:tcW w:w="3035" w:type="dxa"/>
            <w:shd w:val="clear" w:color="auto" w:fill="auto"/>
          </w:tcPr>
          <w:p w:rsidR="0020110F" w:rsidRPr="00FA7A94" w:rsidRDefault="0020110F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Nome da coluna/campo</w:t>
            </w:r>
          </w:p>
        </w:tc>
        <w:tc>
          <w:tcPr>
            <w:tcW w:w="3035" w:type="dxa"/>
            <w:shd w:val="clear" w:color="auto" w:fill="auto"/>
          </w:tcPr>
          <w:p w:rsidR="0020110F" w:rsidRPr="00FA7A94" w:rsidRDefault="0020110F" w:rsidP="00FA7A94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3036" w:type="dxa"/>
            <w:shd w:val="clear" w:color="auto" w:fill="auto"/>
          </w:tcPr>
          <w:p w:rsidR="0020110F" w:rsidRPr="00FA7A94" w:rsidRDefault="0020110F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Tipo</w:t>
            </w:r>
          </w:p>
        </w:tc>
      </w:tr>
      <w:tr w:rsidR="0020110F" w:rsidRPr="00196C63" w:rsidTr="002460D8">
        <w:trPr>
          <w:trHeight w:val="1043"/>
        </w:trPr>
        <w:tc>
          <w:tcPr>
            <w:tcW w:w="3035" w:type="dxa"/>
            <w:shd w:val="clear" w:color="auto" w:fill="auto"/>
          </w:tcPr>
          <w:p w:rsidR="0020110F" w:rsidRPr="00FA7A94" w:rsidRDefault="0020110F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</w:t>
            </w:r>
            <w:r w:rsidR="008131FC"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Q_REQUISICAO</w:t>
            </w:r>
          </w:p>
        </w:tc>
        <w:tc>
          <w:tcPr>
            <w:tcW w:w="3035" w:type="dxa"/>
            <w:shd w:val="clear" w:color="auto" w:fill="auto"/>
          </w:tcPr>
          <w:p w:rsidR="0020110F" w:rsidRPr="00FA7A94" w:rsidRDefault="008131FC" w:rsidP="00FA7A94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Identificador: número sequencial da requisição de exame</w:t>
            </w:r>
            <w:r w:rsidR="009857DB"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no</w:t>
            </w: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atendimento.</w:t>
            </w:r>
          </w:p>
        </w:tc>
        <w:tc>
          <w:tcPr>
            <w:tcW w:w="3036" w:type="dxa"/>
            <w:shd w:val="clear" w:color="auto" w:fill="auto"/>
          </w:tcPr>
          <w:p w:rsidR="0020110F" w:rsidRPr="00FA7A94" w:rsidRDefault="008131FC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Int64</w:t>
            </w:r>
          </w:p>
        </w:tc>
      </w:tr>
      <w:tr w:rsidR="008131FC" w:rsidRPr="00196C63" w:rsidTr="002460D8">
        <w:trPr>
          <w:trHeight w:val="1028"/>
        </w:trPr>
        <w:tc>
          <w:tcPr>
            <w:tcW w:w="3035" w:type="dxa"/>
            <w:shd w:val="clear" w:color="auto" w:fill="auto"/>
          </w:tcPr>
          <w:p w:rsidR="008131FC" w:rsidRPr="00FA7A94" w:rsidRDefault="008131FC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SEQ_REQUISICAO_ITEM</w:t>
            </w:r>
          </w:p>
        </w:tc>
        <w:tc>
          <w:tcPr>
            <w:tcW w:w="3035" w:type="dxa"/>
            <w:shd w:val="clear" w:color="auto" w:fill="auto"/>
          </w:tcPr>
          <w:p w:rsidR="008131FC" w:rsidRPr="00FA7A94" w:rsidRDefault="008131FC" w:rsidP="00FA7A94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Identificador: número sequencial do item da requisição de exame.</w:t>
            </w:r>
          </w:p>
        </w:tc>
        <w:tc>
          <w:tcPr>
            <w:tcW w:w="3036" w:type="dxa"/>
            <w:shd w:val="clear" w:color="auto" w:fill="auto"/>
          </w:tcPr>
          <w:p w:rsidR="008131FC" w:rsidRPr="00FA7A94" w:rsidRDefault="008131FC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Int64</w:t>
            </w:r>
          </w:p>
        </w:tc>
      </w:tr>
      <w:tr w:rsidR="008131FC" w:rsidRPr="00196C63" w:rsidTr="002460D8">
        <w:trPr>
          <w:trHeight w:val="695"/>
        </w:trPr>
        <w:tc>
          <w:tcPr>
            <w:tcW w:w="3035" w:type="dxa"/>
            <w:shd w:val="clear" w:color="auto" w:fill="auto"/>
          </w:tcPr>
          <w:p w:rsidR="008131FC" w:rsidRPr="00FA7A94" w:rsidRDefault="008131FC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DAT_NASCIMENTO</w:t>
            </w:r>
          </w:p>
        </w:tc>
        <w:tc>
          <w:tcPr>
            <w:tcW w:w="3035" w:type="dxa"/>
            <w:shd w:val="clear" w:color="auto" w:fill="auto"/>
          </w:tcPr>
          <w:p w:rsidR="008131FC" w:rsidRPr="00FA7A94" w:rsidRDefault="008131FC" w:rsidP="00FA7A94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Data de nascimento do paciente.</w:t>
            </w:r>
          </w:p>
        </w:tc>
        <w:tc>
          <w:tcPr>
            <w:tcW w:w="3036" w:type="dxa"/>
            <w:shd w:val="clear" w:color="auto" w:fill="auto"/>
          </w:tcPr>
          <w:p w:rsidR="008131FC" w:rsidRPr="00FA7A94" w:rsidRDefault="008131FC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Object</w:t>
            </w:r>
            <w:proofErr w:type="spellEnd"/>
          </w:p>
        </w:tc>
      </w:tr>
      <w:tr w:rsidR="008131FC" w:rsidRPr="00196C63" w:rsidTr="002460D8">
        <w:trPr>
          <w:trHeight w:val="695"/>
        </w:trPr>
        <w:tc>
          <w:tcPr>
            <w:tcW w:w="3035" w:type="dxa"/>
            <w:shd w:val="clear" w:color="auto" w:fill="auto"/>
          </w:tcPr>
          <w:p w:rsidR="008131FC" w:rsidRPr="00FA7A94" w:rsidRDefault="008131FC" w:rsidP="008131FC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FLG_SEXO</w:t>
            </w:r>
          </w:p>
        </w:tc>
        <w:tc>
          <w:tcPr>
            <w:tcW w:w="3035" w:type="dxa"/>
            <w:shd w:val="clear" w:color="auto" w:fill="auto"/>
          </w:tcPr>
          <w:p w:rsidR="008131FC" w:rsidRPr="00FA7A94" w:rsidRDefault="008131FC" w:rsidP="00FA7A94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Sexo do paciente poderá assumir os valores: M, F e I.</w:t>
            </w:r>
          </w:p>
        </w:tc>
        <w:tc>
          <w:tcPr>
            <w:tcW w:w="3036" w:type="dxa"/>
            <w:shd w:val="clear" w:color="auto" w:fill="auto"/>
          </w:tcPr>
          <w:p w:rsidR="008131FC" w:rsidRPr="00FA7A94" w:rsidRDefault="008131FC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Object</w:t>
            </w:r>
            <w:proofErr w:type="spellEnd"/>
          </w:p>
        </w:tc>
      </w:tr>
      <w:tr w:rsidR="008131FC" w:rsidRPr="00196C63" w:rsidTr="002460D8">
        <w:trPr>
          <w:trHeight w:val="1390"/>
        </w:trPr>
        <w:tc>
          <w:tcPr>
            <w:tcW w:w="3035" w:type="dxa"/>
            <w:shd w:val="clear" w:color="auto" w:fill="auto"/>
          </w:tcPr>
          <w:p w:rsidR="008131FC" w:rsidRPr="00FA7A94" w:rsidRDefault="008131FC" w:rsidP="008131FC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FLG_GESTANTE</w:t>
            </w:r>
          </w:p>
        </w:tc>
        <w:tc>
          <w:tcPr>
            <w:tcW w:w="3035" w:type="dxa"/>
            <w:shd w:val="clear" w:color="auto" w:fill="auto"/>
          </w:tcPr>
          <w:p w:rsidR="008131FC" w:rsidRPr="00FA7A94" w:rsidRDefault="008131FC" w:rsidP="00FA7A94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Paciente em período gestacional. Possíveis valores S ou N. Exclusivo do sexo feminino.</w:t>
            </w:r>
          </w:p>
        </w:tc>
        <w:tc>
          <w:tcPr>
            <w:tcW w:w="3036" w:type="dxa"/>
            <w:shd w:val="clear" w:color="auto" w:fill="auto"/>
          </w:tcPr>
          <w:p w:rsidR="008131FC" w:rsidRPr="00FA7A94" w:rsidRDefault="008131FC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Object</w:t>
            </w:r>
            <w:proofErr w:type="spellEnd"/>
          </w:p>
        </w:tc>
      </w:tr>
      <w:tr w:rsidR="008131FC" w:rsidRPr="00196C63" w:rsidTr="002460D8">
        <w:trPr>
          <w:trHeight w:val="695"/>
        </w:trPr>
        <w:tc>
          <w:tcPr>
            <w:tcW w:w="3035" w:type="dxa"/>
            <w:shd w:val="clear" w:color="auto" w:fill="auto"/>
          </w:tcPr>
          <w:p w:rsidR="008131FC" w:rsidRPr="00FA7A94" w:rsidRDefault="008131FC" w:rsidP="008131FC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SEQ_CID</w:t>
            </w:r>
          </w:p>
        </w:tc>
        <w:tc>
          <w:tcPr>
            <w:tcW w:w="3035" w:type="dxa"/>
            <w:shd w:val="clear" w:color="auto" w:fill="auto"/>
          </w:tcPr>
          <w:p w:rsidR="008131FC" w:rsidRPr="00FA7A94" w:rsidRDefault="008131FC" w:rsidP="00FA7A94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Identificador: número sequencial do CID.</w:t>
            </w:r>
          </w:p>
        </w:tc>
        <w:tc>
          <w:tcPr>
            <w:tcW w:w="3036" w:type="dxa"/>
            <w:shd w:val="clear" w:color="auto" w:fill="auto"/>
          </w:tcPr>
          <w:p w:rsidR="008131FC" w:rsidRPr="00FA7A94" w:rsidRDefault="008131FC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Int64</w:t>
            </w:r>
          </w:p>
        </w:tc>
      </w:tr>
    </w:tbl>
    <w:p w:rsidR="00FA7A94" w:rsidRDefault="007D3569" w:rsidP="008B7382">
      <w:pPr>
        <w:pStyle w:val="Citaofonteimagem"/>
      </w:pPr>
      <w:r>
        <w:t>Fonte: elaborado pelo autor.</w:t>
      </w:r>
    </w:p>
    <w:p w:rsidR="00FA7A94" w:rsidRDefault="00FA7A94" w:rsidP="002460D8">
      <w:pPr>
        <w:pStyle w:val="PargrafodaLista"/>
      </w:pPr>
    </w:p>
    <w:p w:rsidR="002460D8" w:rsidRDefault="002460D8" w:rsidP="002460D8">
      <w:pPr>
        <w:pStyle w:val="PargrafodaLista"/>
      </w:pPr>
    </w:p>
    <w:p w:rsidR="002460D8" w:rsidRDefault="002460D8" w:rsidP="002460D8">
      <w:pPr>
        <w:pStyle w:val="PargrafodaLista"/>
      </w:pPr>
    </w:p>
    <w:p w:rsidR="002460D8" w:rsidRDefault="002460D8" w:rsidP="002460D8">
      <w:pPr>
        <w:pStyle w:val="PargrafodaLista"/>
      </w:pPr>
    </w:p>
    <w:p w:rsidR="002460D8" w:rsidRDefault="002460D8" w:rsidP="002460D8">
      <w:pPr>
        <w:pStyle w:val="PargrafodaLista"/>
      </w:pPr>
    </w:p>
    <w:p w:rsidR="002460D8" w:rsidRDefault="002460D8" w:rsidP="002460D8">
      <w:pPr>
        <w:pStyle w:val="PargrafodaLista"/>
      </w:pPr>
    </w:p>
    <w:p w:rsidR="002460D8" w:rsidRPr="00FA7A94" w:rsidRDefault="002460D8" w:rsidP="002460D8">
      <w:pPr>
        <w:pStyle w:val="PargrafodaLista"/>
      </w:pPr>
    </w:p>
    <w:p w:rsidR="007D3569" w:rsidRDefault="007D3569" w:rsidP="007D3569">
      <w:pPr>
        <w:pStyle w:val="Legenda"/>
        <w:keepNext/>
      </w:pPr>
      <w:r>
        <w:lastRenderedPageBreak/>
        <w:t xml:space="preserve">Tabela </w:t>
      </w:r>
      <w:fldSimple w:instr=" SEQ Tabela \* ARABIC ">
        <w:r w:rsidR="00C2026F">
          <w:rPr>
            <w:noProof/>
          </w:rPr>
          <w:t>2</w:t>
        </w:r>
      </w:fldSimple>
      <w:r>
        <w:t xml:space="preserve"> - Estrutura dos dados do resultado de exame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45"/>
        <w:gridCol w:w="3045"/>
        <w:gridCol w:w="3046"/>
      </w:tblGrid>
      <w:tr w:rsidR="009857DB" w:rsidRPr="00196C63" w:rsidTr="002460D8">
        <w:trPr>
          <w:trHeight w:val="338"/>
        </w:trPr>
        <w:tc>
          <w:tcPr>
            <w:tcW w:w="3045" w:type="dxa"/>
            <w:shd w:val="clear" w:color="auto" w:fill="auto"/>
          </w:tcPr>
          <w:p w:rsidR="009857DB" w:rsidRPr="00FA7A94" w:rsidRDefault="009857DB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Nome da coluna/campo</w:t>
            </w:r>
          </w:p>
        </w:tc>
        <w:tc>
          <w:tcPr>
            <w:tcW w:w="3045" w:type="dxa"/>
            <w:shd w:val="clear" w:color="auto" w:fill="auto"/>
          </w:tcPr>
          <w:p w:rsidR="009857DB" w:rsidRPr="00FA7A94" w:rsidRDefault="009857DB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3046" w:type="dxa"/>
            <w:shd w:val="clear" w:color="auto" w:fill="auto"/>
          </w:tcPr>
          <w:p w:rsidR="009857DB" w:rsidRPr="00FA7A94" w:rsidRDefault="009857DB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Tipo</w:t>
            </w:r>
          </w:p>
        </w:tc>
      </w:tr>
      <w:tr w:rsidR="009857DB" w:rsidRPr="00196C63" w:rsidTr="002460D8">
        <w:trPr>
          <w:trHeight w:val="1060"/>
        </w:trPr>
        <w:tc>
          <w:tcPr>
            <w:tcW w:w="3045" w:type="dxa"/>
            <w:shd w:val="clear" w:color="auto" w:fill="auto"/>
          </w:tcPr>
          <w:p w:rsidR="009857DB" w:rsidRPr="00FA7A94" w:rsidRDefault="009857DB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SEQ_REQUISICAO</w:t>
            </w:r>
          </w:p>
        </w:tc>
        <w:tc>
          <w:tcPr>
            <w:tcW w:w="3045" w:type="dxa"/>
            <w:shd w:val="clear" w:color="auto" w:fill="auto"/>
          </w:tcPr>
          <w:p w:rsidR="009857DB" w:rsidRPr="00FA7A94" w:rsidRDefault="009857DB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Identificador: número sequencial da requisição de exame.</w:t>
            </w:r>
          </w:p>
        </w:tc>
        <w:tc>
          <w:tcPr>
            <w:tcW w:w="3046" w:type="dxa"/>
            <w:shd w:val="clear" w:color="auto" w:fill="auto"/>
          </w:tcPr>
          <w:p w:rsidR="009857DB" w:rsidRPr="00FA7A94" w:rsidRDefault="009857DB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Int64</w:t>
            </w:r>
          </w:p>
        </w:tc>
      </w:tr>
      <w:tr w:rsidR="009857DB" w:rsidRPr="00196C63" w:rsidTr="002460D8">
        <w:trPr>
          <w:trHeight w:val="1045"/>
        </w:trPr>
        <w:tc>
          <w:tcPr>
            <w:tcW w:w="3045" w:type="dxa"/>
            <w:shd w:val="clear" w:color="auto" w:fill="auto"/>
          </w:tcPr>
          <w:p w:rsidR="009857DB" w:rsidRPr="00FA7A94" w:rsidRDefault="009857DB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SEQ_REQUISICAO_ITEM</w:t>
            </w:r>
          </w:p>
        </w:tc>
        <w:tc>
          <w:tcPr>
            <w:tcW w:w="3045" w:type="dxa"/>
            <w:shd w:val="clear" w:color="auto" w:fill="auto"/>
          </w:tcPr>
          <w:p w:rsidR="009857DB" w:rsidRPr="00FA7A94" w:rsidRDefault="009857DB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Identificador: número sequencial do item da requisição de exame.</w:t>
            </w:r>
          </w:p>
        </w:tc>
        <w:tc>
          <w:tcPr>
            <w:tcW w:w="3046" w:type="dxa"/>
            <w:shd w:val="clear" w:color="auto" w:fill="auto"/>
          </w:tcPr>
          <w:p w:rsidR="009857DB" w:rsidRPr="00FA7A94" w:rsidRDefault="009857DB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Int64</w:t>
            </w:r>
          </w:p>
        </w:tc>
      </w:tr>
      <w:tr w:rsidR="009857DB" w:rsidRPr="00196C63" w:rsidTr="002460D8">
        <w:trPr>
          <w:trHeight w:val="1060"/>
        </w:trPr>
        <w:tc>
          <w:tcPr>
            <w:tcW w:w="3045" w:type="dxa"/>
            <w:shd w:val="clear" w:color="auto" w:fill="auto"/>
          </w:tcPr>
          <w:p w:rsidR="009857DB" w:rsidRPr="00FA7A94" w:rsidRDefault="009857DB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SEQ_EXAME_DETALHE</w:t>
            </w:r>
          </w:p>
        </w:tc>
        <w:tc>
          <w:tcPr>
            <w:tcW w:w="3045" w:type="dxa"/>
            <w:shd w:val="clear" w:color="auto" w:fill="auto"/>
          </w:tcPr>
          <w:p w:rsidR="009857DB" w:rsidRPr="00FA7A94" w:rsidRDefault="009857DB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Identificador: número sequencial do nome do campo do detalhe do exame.</w:t>
            </w:r>
          </w:p>
        </w:tc>
        <w:tc>
          <w:tcPr>
            <w:tcW w:w="3046" w:type="dxa"/>
            <w:shd w:val="clear" w:color="auto" w:fill="auto"/>
          </w:tcPr>
          <w:p w:rsidR="009857DB" w:rsidRPr="00FA7A94" w:rsidRDefault="009857DB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Int64</w:t>
            </w:r>
          </w:p>
        </w:tc>
      </w:tr>
      <w:tr w:rsidR="009857DB" w:rsidRPr="00196C63" w:rsidTr="002460D8">
        <w:trPr>
          <w:trHeight w:val="707"/>
        </w:trPr>
        <w:tc>
          <w:tcPr>
            <w:tcW w:w="3045" w:type="dxa"/>
            <w:shd w:val="clear" w:color="auto" w:fill="auto"/>
          </w:tcPr>
          <w:p w:rsidR="009857DB" w:rsidRPr="00FA7A94" w:rsidRDefault="009857DB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NOM_EXAME_DETALHE</w:t>
            </w:r>
          </w:p>
        </w:tc>
        <w:tc>
          <w:tcPr>
            <w:tcW w:w="3045" w:type="dxa"/>
            <w:shd w:val="clear" w:color="auto" w:fill="auto"/>
          </w:tcPr>
          <w:p w:rsidR="009857DB" w:rsidRPr="00FA7A94" w:rsidRDefault="009857DB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Nome do campo do detalhe do exame.</w:t>
            </w:r>
          </w:p>
        </w:tc>
        <w:tc>
          <w:tcPr>
            <w:tcW w:w="3046" w:type="dxa"/>
            <w:shd w:val="clear" w:color="auto" w:fill="auto"/>
          </w:tcPr>
          <w:p w:rsidR="009857DB" w:rsidRPr="00FA7A94" w:rsidRDefault="009857DB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Int64</w:t>
            </w:r>
          </w:p>
        </w:tc>
      </w:tr>
      <w:tr w:rsidR="009857DB" w:rsidRPr="00196C63" w:rsidTr="002460D8">
        <w:trPr>
          <w:trHeight w:val="707"/>
        </w:trPr>
        <w:tc>
          <w:tcPr>
            <w:tcW w:w="3045" w:type="dxa"/>
            <w:shd w:val="clear" w:color="auto" w:fill="auto"/>
          </w:tcPr>
          <w:p w:rsidR="009857DB" w:rsidRPr="00FA7A94" w:rsidRDefault="009857DB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DES_UNIDADE_MEDIDA</w:t>
            </w:r>
          </w:p>
        </w:tc>
        <w:tc>
          <w:tcPr>
            <w:tcW w:w="3045" w:type="dxa"/>
            <w:shd w:val="clear" w:color="auto" w:fill="auto"/>
          </w:tcPr>
          <w:p w:rsidR="009857DB" w:rsidRPr="00FA7A94" w:rsidRDefault="009857DB" w:rsidP="009857DB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Unidade de medida associado ao valor do detalhe do exame.</w:t>
            </w:r>
          </w:p>
        </w:tc>
        <w:tc>
          <w:tcPr>
            <w:tcW w:w="3046" w:type="dxa"/>
            <w:shd w:val="clear" w:color="auto" w:fill="auto"/>
          </w:tcPr>
          <w:p w:rsidR="009857DB" w:rsidRPr="00FA7A94" w:rsidRDefault="009857DB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Object</w:t>
            </w:r>
            <w:proofErr w:type="spellEnd"/>
          </w:p>
        </w:tc>
      </w:tr>
      <w:tr w:rsidR="009857DB" w:rsidRPr="00196C63" w:rsidTr="002460D8">
        <w:trPr>
          <w:trHeight w:val="707"/>
        </w:trPr>
        <w:tc>
          <w:tcPr>
            <w:tcW w:w="3045" w:type="dxa"/>
            <w:shd w:val="clear" w:color="auto" w:fill="auto"/>
          </w:tcPr>
          <w:p w:rsidR="009857DB" w:rsidRPr="00FA7A94" w:rsidRDefault="009857DB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VLR_RESULTADO</w:t>
            </w:r>
          </w:p>
        </w:tc>
        <w:tc>
          <w:tcPr>
            <w:tcW w:w="3045" w:type="dxa"/>
            <w:shd w:val="clear" w:color="auto" w:fill="auto"/>
          </w:tcPr>
          <w:p w:rsidR="009857DB" w:rsidRPr="00FA7A94" w:rsidRDefault="009857DB" w:rsidP="009857DB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Valor do </w:t>
            </w:r>
            <w:r w:rsidR="00C67611"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detalhe do resultado do exame</w:t>
            </w:r>
            <w:r w:rsidR="006607E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3046" w:type="dxa"/>
            <w:shd w:val="clear" w:color="auto" w:fill="auto"/>
          </w:tcPr>
          <w:p w:rsidR="009857DB" w:rsidRPr="00FA7A94" w:rsidRDefault="00C67611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Object</w:t>
            </w:r>
            <w:proofErr w:type="spellEnd"/>
          </w:p>
        </w:tc>
      </w:tr>
    </w:tbl>
    <w:p w:rsidR="00C67611" w:rsidRDefault="00FA7A94" w:rsidP="00FA7A94">
      <w:pPr>
        <w:pStyle w:val="Citaofonteimagem"/>
      </w:pPr>
      <w:r>
        <w:t>Fonte: elaborado pelo autor.</w:t>
      </w:r>
    </w:p>
    <w:p w:rsidR="002460D8" w:rsidRDefault="002460D8" w:rsidP="002460D8">
      <w:pPr>
        <w:pStyle w:val="PargrafodaLista"/>
      </w:pPr>
    </w:p>
    <w:p w:rsidR="00FA7A94" w:rsidRDefault="00FA7A94" w:rsidP="00FA7A94">
      <w:pPr>
        <w:pStyle w:val="Legenda"/>
        <w:keepNext/>
      </w:pPr>
      <w:r>
        <w:t xml:space="preserve">Tabela </w:t>
      </w:r>
      <w:fldSimple w:instr=" SEQ Tabela \* ARABIC ">
        <w:r w:rsidR="00C2026F">
          <w:rPr>
            <w:noProof/>
          </w:rPr>
          <w:t>3</w:t>
        </w:r>
      </w:fldSimple>
      <w:r>
        <w:t xml:space="preserve"> – Estrutura dos dados do CID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45"/>
        <w:gridCol w:w="3045"/>
        <w:gridCol w:w="3046"/>
      </w:tblGrid>
      <w:tr w:rsidR="00B402E2" w:rsidRPr="00196C63" w:rsidTr="002460D8">
        <w:trPr>
          <w:trHeight w:val="360"/>
        </w:trPr>
        <w:tc>
          <w:tcPr>
            <w:tcW w:w="3045" w:type="dxa"/>
            <w:shd w:val="clear" w:color="auto" w:fill="auto"/>
          </w:tcPr>
          <w:p w:rsidR="00B402E2" w:rsidRPr="00FA7A94" w:rsidRDefault="00B402E2" w:rsidP="00196C63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Nome da coluna/campo</w:t>
            </w:r>
          </w:p>
        </w:tc>
        <w:tc>
          <w:tcPr>
            <w:tcW w:w="3045" w:type="dxa"/>
            <w:shd w:val="clear" w:color="auto" w:fill="auto"/>
          </w:tcPr>
          <w:p w:rsidR="00B402E2" w:rsidRPr="00FA7A94" w:rsidRDefault="00B402E2" w:rsidP="00196C63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3046" w:type="dxa"/>
            <w:shd w:val="clear" w:color="auto" w:fill="auto"/>
          </w:tcPr>
          <w:p w:rsidR="00B402E2" w:rsidRPr="00FA7A94" w:rsidRDefault="00B402E2" w:rsidP="00196C63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Tipo</w:t>
            </w:r>
          </w:p>
        </w:tc>
      </w:tr>
      <w:tr w:rsidR="000C661E" w:rsidRPr="00196C63" w:rsidTr="002460D8">
        <w:trPr>
          <w:trHeight w:val="704"/>
        </w:trPr>
        <w:tc>
          <w:tcPr>
            <w:tcW w:w="3045" w:type="dxa"/>
            <w:shd w:val="clear" w:color="auto" w:fill="auto"/>
          </w:tcPr>
          <w:p w:rsidR="000C661E" w:rsidRPr="00FA7A94" w:rsidRDefault="000C661E" w:rsidP="00196C63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SEQ_CID</w:t>
            </w:r>
          </w:p>
        </w:tc>
        <w:tc>
          <w:tcPr>
            <w:tcW w:w="3045" w:type="dxa"/>
            <w:shd w:val="clear" w:color="auto" w:fill="auto"/>
          </w:tcPr>
          <w:p w:rsidR="000C661E" w:rsidRPr="00FA7A94" w:rsidRDefault="000C661E" w:rsidP="00196C63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Identificador: sequencial do CID.</w:t>
            </w:r>
          </w:p>
        </w:tc>
        <w:tc>
          <w:tcPr>
            <w:tcW w:w="3046" w:type="dxa"/>
            <w:shd w:val="clear" w:color="auto" w:fill="auto"/>
          </w:tcPr>
          <w:p w:rsidR="000C661E" w:rsidRPr="00FA7A94" w:rsidRDefault="000C661E" w:rsidP="00196C63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Int64</w:t>
            </w:r>
          </w:p>
        </w:tc>
      </w:tr>
      <w:tr w:rsidR="000C661E" w:rsidRPr="00196C63" w:rsidTr="002460D8">
        <w:trPr>
          <w:trHeight w:val="360"/>
        </w:trPr>
        <w:tc>
          <w:tcPr>
            <w:tcW w:w="3045" w:type="dxa"/>
            <w:shd w:val="clear" w:color="auto" w:fill="auto"/>
          </w:tcPr>
          <w:p w:rsidR="000C661E" w:rsidRPr="00FA7A94" w:rsidRDefault="000C661E" w:rsidP="00196C63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COD_CID</w:t>
            </w:r>
          </w:p>
        </w:tc>
        <w:tc>
          <w:tcPr>
            <w:tcW w:w="3045" w:type="dxa"/>
            <w:shd w:val="clear" w:color="auto" w:fill="auto"/>
          </w:tcPr>
          <w:p w:rsidR="000C661E" w:rsidRPr="00FA7A94" w:rsidRDefault="000C661E" w:rsidP="00196C63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Código do CID.</w:t>
            </w:r>
          </w:p>
        </w:tc>
        <w:tc>
          <w:tcPr>
            <w:tcW w:w="3046" w:type="dxa"/>
            <w:shd w:val="clear" w:color="auto" w:fill="auto"/>
          </w:tcPr>
          <w:p w:rsidR="000C661E" w:rsidRPr="00FA7A94" w:rsidRDefault="000C661E" w:rsidP="00196C63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Object</w:t>
            </w:r>
            <w:proofErr w:type="spellEnd"/>
          </w:p>
        </w:tc>
      </w:tr>
      <w:tr w:rsidR="000C661E" w:rsidRPr="00196C63" w:rsidTr="002460D8">
        <w:trPr>
          <w:trHeight w:val="360"/>
        </w:trPr>
        <w:tc>
          <w:tcPr>
            <w:tcW w:w="3045" w:type="dxa"/>
            <w:shd w:val="clear" w:color="auto" w:fill="auto"/>
          </w:tcPr>
          <w:p w:rsidR="000C661E" w:rsidRPr="00FA7A94" w:rsidRDefault="000C661E" w:rsidP="00196C63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NOM_CID</w:t>
            </w:r>
          </w:p>
        </w:tc>
        <w:tc>
          <w:tcPr>
            <w:tcW w:w="3045" w:type="dxa"/>
            <w:shd w:val="clear" w:color="auto" w:fill="auto"/>
          </w:tcPr>
          <w:p w:rsidR="000C661E" w:rsidRPr="00FA7A94" w:rsidRDefault="000C661E" w:rsidP="00196C63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Nome do CID.</w:t>
            </w:r>
          </w:p>
        </w:tc>
        <w:tc>
          <w:tcPr>
            <w:tcW w:w="3046" w:type="dxa"/>
            <w:shd w:val="clear" w:color="auto" w:fill="auto"/>
          </w:tcPr>
          <w:p w:rsidR="000C661E" w:rsidRPr="00FA7A94" w:rsidRDefault="000C661E" w:rsidP="00196C63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Object</w:t>
            </w:r>
            <w:proofErr w:type="spellEnd"/>
          </w:p>
        </w:tc>
      </w:tr>
      <w:tr w:rsidR="000C661E" w:rsidRPr="00196C63" w:rsidTr="002460D8">
        <w:trPr>
          <w:trHeight w:val="704"/>
        </w:trPr>
        <w:tc>
          <w:tcPr>
            <w:tcW w:w="3045" w:type="dxa"/>
            <w:shd w:val="clear" w:color="auto" w:fill="auto"/>
          </w:tcPr>
          <w:p w:rsidR="000C661E" w:rsidRPr="00FA7A94" w:rsidRDefault="000C661E" w:rsidP="00196C63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DES_CAPITULO</w:t>
            </w:r>
          </w:p>
        </w:tc>
        <w:tc>
          <w:tcPr>
            <w:tcW w:w="3045" w:type="dxa"/>
            <w:shd w:val="clear" w:color="auto" w:fill="auto"/>
          </w:tcPr>
          <w:p w:rsidR="000C661E" w:rsidRPr="00FA7A94" w:rsidRDefault="000C661E" w:rsidP="000C661E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Descrição do capítulo que o CID pertence.</w:t>
            </w:r>
          </w:p>
        </w:tc>
        <w:tc>
          <w:tcPr>
            <w:tcW w:w="3046" w:type="dxa"/>
            <w:shd w:val="clear" w:color="auto" w:fill="auto"/>
          </w:tcPr>
          <w:p w:rsidR="000C661E" w:rsidRPr="00FA7A94" w:rsidRDefault="000C661E" w:rsidP="00196C63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Object</w:t>
            </w:r>
            <w:proofErr w:type="spellEnd"/>
          </w:p>
        </w:tc>
      </w:tr>
      <w:tr w:rsidR="000C661E" w:rsidRPr="00196C63" w:rsidTr="002460D8">
        <w:trPr>
          <w:trHeight w:val="735"/>
        </w:trPr>
        <w:tc>
          <w:tcPr>
            <w:tcW w:w="3045" w:type="dxa"/>
            <w:shd w:val="clear" w:color="auto" w:fill="auto"/>
          </w:tcPr>
          <w:p w:rsidR="000C661E" w:rsidRPr="00FA7A94" w:rsidRDefault="000C661E" w:rsidP="00196C63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COD_ABRAGENCIA</w:t>
            </w:r>
          </w:p>
        </w:tc>
        <w:tc>
          <w:tcPr>
            <w:tcW w:w="3045" w:type="dxa"/>
            <w:shd w:val="clear" w:color="auto" w:fill="auto"/>
          </w:tcPr>
          <w:p w:rsidR="000C661E" w:rsidRPr="00FA7A94" w:rsidRDefault="000C661E" w:rsidP="00196C63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Código de abrangência que o CID pertence.</w:t>
            </w:r>
          </w:p>
        </w:tc>
        <w:tc>
          <w:tcPr>
            <w:tcW w:w="3046" w:type="dxa"/>
            <w:shd w:val="clear" w:color="auto" w:fill="auto"/>
          </w:tcPr>
          <w:p w:rsidR="000C661E" w:rsidRPr="00FA7A94" w:rsidRDefault="000C661E" w:rsidP="00196C63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Object</w:t>
            </w:r>
            <w:proofErr w:type="spellEnd"/>
          </w:p>
        </w:tc>
      </w:tr>
    </w:tbl>
    <w:p w:rsidR="00163096" w:rsidRDefault="00FA7A94" w:rsidP="00FA7A94">
      <w:pPr>
        <w:pStyle w:val="Citaofonteimagem"/>
      </w:pPr>
      <w:r>
        <w:t>Fonte: elaborado pelo autor.</w:t>
      </w:r>
    </w:p>
    <w:p w:rsidR="00163096" w:rsidRDefault="00163096" w:rsidP="00163096">
      <w:pPr>
        <w:rPr>
          <w:lang w:eastAsia="pt-BR"/>
        </w:rPr>
      </w:pPr>
    </w:p>
    <w:p w:rsidR="00FA7A94" w:rsidRDefault="00FA7A94" w:rsidP="00163096">
      <w:pPr>
        <w:rPr>
          <w:lang w:eastAsia="pt-BR"/>
        </w:rPr>
      </w:pPr>
    </w:p>
    <w:p w:rsidR="002460D8" w:rsidRDefault="002460D8" w:rsidP="00163096">
      <w:pPr>
        <w:rPr>
          <w:lang w:eastAsia="pt-BR"/>
        </w:rPr>
      </w:pPr>
    </w:p>
    <w:p w:rsidR="002460D8" w:rsidRDefault="002460D8" w:rsidP="00163096">
      <w:pPr>
        <w:rPr>
          <w:lang w:eastAsia="pt-BR"/>
        </w:rPr>
      </w:pPr>
    </w:p>
    <w:p w:rsidR="002460D8" w:rsidRDefault="002460D8" w:rsidP="00163096">
      <w:pPr>
        <w:rPr>
          <w:lang w:eastAsia="pt-BR"/>
        </w:rPr>
      </w:pPr>
    </w:p>
    <w:p w:rsidR="002460D8" w:rsidRDefault="002460D8" w:rsidP="00163096">
      <w:pPr>
        <w:rPr>
          <w:lang w:eastAsia="pt-BR"/>
        </w:rPr>
      </w:pPr>
    </w:p>
    <w:p w:rsidR="002460D8" w:rsidRDefault="002460D8" w:rsidP="00163096">
      <w:pPr>
        <w:rPr>
          <w:lang w:eastAsia="pt-BR"/>
        </w:rPr>
      </w:pPr>
    </w:p>
    <w:p w:rsidR="00163096" w:rsidRPr="00163096" w:rsidRDefault="000D402F" w:rsidP="008B7382">
      <w:pPr>
        <w:pStyle w:val="Ttulo1"/>
        <w:suppressAutoHyphens/>
        <w:rPr>
          <w:u w:val="single"/>
          <w:lang w:eastAsia="pt-BR"/>
        </w:rPr>
      </w:pPr>
      <w:bookmarkStart w:id="4" w:name="_Toc53537012"/>
      <w:r>
        <w:rPr>
          <w:lang w:eastAsia="pt-BR"/>
        </w:rPr>
        <w:lastRenderedPageBreak/>
        <w:t>3</w:t>
      </w:r>
      <w:r w:rsidRPr="000D402F">
        <w:rPr>
          <w:lang w:eastAsia="pt-BR"/>
        </w:rPr>
        <w:t xml:space="preserve">. </w:t>
      </w:r>
      <w:r>
        <w:rPr>
          <w:lang w:eastAsia="pt-BR"/>
        </w:rPr>
        <w:t>Pro</w:t>
      </w:r>
      <w:r w:rsidR="00316FAB">
        <w:rPr>
          <w:lang w:eastAsia="pt-BR"/>
        </w:rPr>
        <w:t>cessamento/Tratamento de Dados</w:t>
      </w:r>
      <w:bookmarkEnd w:id="4"/>
    </w:p>
    <w:p w:rsidR="002460D8" w:rsidRDefault="002460D8" w:rsidP="00222D85">
      <w:pPr>
        <w:pStyle w:val="PargrafodaLista"/>
        <w:rPr>
          <w:lang w:eastAsia="pt-BR"/>
        </w:rPr>
      </w:pPr>
    </w:p>
    <w:p w:rsidR="00C9461C" w:rsidRDefault="00C9461C" w:rsidP="00222D85">
      <w:pPr>
        <w:pStyle w:val="PargrafodaLista"/>
        <w:rPr>
          <w:lang w:eastAsia="pt-BR"/>
        </w:rPr>
      </w:pPr>
      <w:r>
        <w:rPr>
          <w:lang w:eastAsia="pt-BR"/>
        </w:rPr>
        <w:t xml:space="preserve">Primeiramente, é importante salientar que os dados fornecidos tem origem de um banco de dados </w:t>
      </w:r>
      <w:r w:rsidR="00D81794">
        <w:rPr>
          <w:lang w:eastAsia="pt-BR"/>
        </w:rPr>
        <w:t xml:space="preserve">relacional e de natureza </w:t>
      </w:r>
      <w:r>
        <w:rPr>
          <w:lang w:eastAsia="pt-BR"/>
        </w:rPr>
        <w:t>transacional,</w:t>
      </w:r>
      <w:r w:rsidR="00D81794">
        <w:rPr>
          <w:lang w:eastAsia="pt-BR"/>
        </w:rPr>
        <w:t xml:space="preserve"> por consequência </w:t>
      </w:r>
      <w:r>
        <w:rPr>
          <w:lang w:eastAsia="pt-BR"/>
        </w:rPr>
        <w:t>são considerados brutos</w:t>
      </w:r>
      <w:r w:rsidR="00D81794">
        <w:rPr>
          <w:lang w:eastAsia="pt-BR"/>
        </w:rPr>
        <w:t xml:space="preserve"> e </w:t>
      </w:r>
      <w:r>
        <w:rPr>
          <w:lang w:eastAsia="pt-BR"/>
        </w:rPr>
        <w:t xml:space="preserve">necessita-se de tratamento e </w:t>
      </w:r>
      <w:r w:rsidR="00936E87">
        <w:rPr>
          <w:lang w:eastAsia="pt-BR"/>
        </w:rPr>
        <w:t>processamento adicional antes da aplicação</w:t>
      </w:r>
      <w:r>
        <w:rPr>
          <w:lang w:eastAsia="pt-BR"/>
        </w:rPr>
        <w:t xml:space="preserve"> </w:t>
      </w:r>
      <w:r w:rsidR="00936E87">
        <w:rPr>
          <w:lang w:eastAsia="pt-BR"/>
        </w:rPr>
        <w:t>d</w:t>
      </w:r>
      <w:r>
        <w:rPr>
          <w:lang w:eastAsia="pt-BR"/>
        </w:rPr>
        <w:t>as técnicas de aprendizado supervisionado.</w:t>
      </w:r>
    </w:p>
    <w:p w:rsidR="00447BE9" w:rsidRDefault="00D81794" w:rsidP="00FA7A94">
      <w:pPr>
        <w:pStyle w:val="PargrafodaLista"/>
        <w:rPr>
          <w:lang w:eastAsia="pt-BR"/>
        </w:rPr>
      </w:pPr>
      <w:r>
        <w:rPr>
          <w:lang w:eastAsia="pt-BR"/>
        </w:rPr>
        <w:t xml:space="preserve">A tabela </w:t>
      </w:r>
      <w:r w:rsidR="00FA7A94">
        <w:rPr>
          <w:lang w:eastAsia="pt-BR"/>
        </w:rPr>
        <w:t xml:space="preserve">4 </w:t>
      </w:r>
      <w:r>
        <w:rPr>
          <w:lang w:eastAsia="pt-BR"/>
        </w:rPr>
        <w:t xml:space="preserve">demonstra a quantidade de registros </w:t>
      </w:r>
      <w:r w:rsidR="00581BA3">
        <w:rPr>
          <w:lang w:eastAsia="pt-BR"/>
        </w:rPr>
        <w:t>e os respectivos arquivos</w:t>
      </w:r>
      <w:r>
        <w:rPr>
          <w:lang w:eastAsia="pt-BR"/>
        </w:rPr>
        <w:t xml:space="preserve"> p</w:t>
      </w:r>
      <w:r>
        <w:rPr>
          <w:lang w:eastAsia="pt-BR"/>
        </w:rPr>
        <w:t>a</w:t>
      </w:r>
      <w:r>
        <w:rPr>
          <w:lang w:eastAsia="pt-BR"/>
        </w:rPr>
        <w:t>ra cada entidade.</w:t>
      </w:r>
    </w:p>
    <w:p w:rsidR="002460D8" w:rsidRDefault="002460D8" w:rsidP="00FA7A94">
      <w:pPr>
        <w:pStyle w:val="PargrafodaLista"/>
        <w:rPr>
          <w:rFonts w:cs="Arial"/>
          <w:szCs w:val="24"/>
          <w:lang w:eastAsia="pt-BR"/>
        </w:rPr>
      </w:pPr>
    </w:p>
    <w:p w:rsidR="00FA7A94" w:rsidRDefault="00FA7A94" w:rsidP="00FA7A94">
      <w:pPr>
        <w:pStyle w:val="Legenda"/>
        <w:keepNext/>
      </w:pPr>
      <w:r>
        <w:t xml:space="preserve">Tabela </w:t>
      </w:r>
      <w:fldSimple w:instr=" SEQ Tabela \* ARABIC ">
        <w:r w:rsidR="00C2026F">
          <w:rPr>
            <w:noProof/>
          </w:rPr>
          <w:t>4</w:t>
        </w:r>
      </w:fldSimple>
      <w:r>
        <w:t xml:space="preserve"> - Entidades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70"/>
        <w:gridCol w:w="1828"/>
        <w:gridCol w:w="5109"/>
      </w:tblGrid>
      <w:tr w:rsidR="00581BA3" w:rsidRPr="00196C63" w:rsidTr="002460D8">
        <w:trPr>
          <w:trHeight w:val="360"/>
        </w:trPr>
        <w:tc>
          <w:tcPr>
            <w:tcW w:w="2170" w:type="dxa"/>
            <w:shd w:val="clear" w:color="auto" w:fill="auto"/>
          </w:tcPr>
          <w:p w:rsidR="00581BA3" w:rsidRPr="00DB3031" w:rsidRDefault="00581BA3" w:rsidP="00581BA3">
            <w:pPr>
              <w:suppressAutoHyphens/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Entidade</w:t>
            </w:r>
          </w:p>
        </w:tc>
        <w:tc>
          <w:tcPr>
            <w:tcW w:w="1828" w:type="dxa"/>
            <w:shd w:val="clear" w:color="auto" w:fill="auto"/>
          </w:tcPr>
          <w:p w:rsidR="00581BA3" w:rsidRPr="00DB3031" w:rsidRDefault="00581BA3" w:rsidP="00581BA3">
            <w:pPr>
              <w:suppressAutoHyphens/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Total de registros</w:t>
            </w:r>
          </w:p>
        </w:tc>
        <w:tc>
          <w:tcPr>
            <w:tcW w:w="5109" w:type="dxa"/>
          </w:tcPr>
          <w:p w:rsidR="00581BA3" w:rsidRPr="00DB3031" w:rsidRDefault="00581BA3" w:rsidP="00581BA3">
            <w:pPr>
              <w:suppressAutoHyphens/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Arquivos</w:t>
            </w:r>
          </w:p>
        </w:tc>
      </w:tr>
      <w:tr w:rsidR="00581BA3" w:rsidRPr="00196C63" w:rsidTr="002460D8">
        <w:trPr>
          <w:trHeight w:val="344"/>
        </w:trPr>
        <w:tc>
          <w:tcPr>
            <w:tcW w:w="2170" w:type="dxa"/>
            <w:shd w:val="clear" w:color="auto" w:fill="auto"/>
          </w:tcPr>
          <w:p w:rsidR="00581BA3" w:rsidRPr="00DB3031" w:rsidRDefault="00581BA3" w:rsidP="00581BA3">
            <w:pPr>
              <w:suppressAutoHyphens/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Atendimento</w:t>
            </w:r>
          </w:p>
        </w:tc>
        <w:tc>
          <w:tcPr>
            <w:tcW w:w="1828" w:type="dxa"/>
            <w:shd w:val="clear" w:color="auto" w:fill="auto"/>
          </w:tcPr>
          <w:p w:rsidR="00581BA3" w:rsidRPr="00DB3031" w:rsidRDefault="00581BA3" w:rsidP="00581BA3">
            <w:pPr>
              <w:suppressAutoHyphens/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60.647</w:t>
            </w:r>
          </w:p>
        </w:tc>
        <w:tc>
          <w:tcPr>
            <w:tcW w:w="5109" w:type="dxa"/>
          </w:tcPr>
          <w:p w:rsidR="00581BA3" w:rsidRPr="00DB3031" w:rsidRDefault="00581BA3" w:rsidP="00581BA3">
            <w:pPr>
              <w:suppressAutoHyphens/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atendimentos_5</w:t>
            </w:r>
            <w:proofErr w:type="gramEnd"/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_anos.</w:t>
            </w:r>
            <w:proofErr w:type="spellStart"/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csv</w:t>
            </w:r>
            <w:proofErr w:type="spellEnd"/>
          </w:p>
        </w:tc>
      </w:tr>
      <w:tr w:rsidR="00581BA3" w:rsidRPr="00196C63" w:rsidTr="002460D8">
        <w:trPr>
          <w:trHeight w:val="1079"/>
        </w:trPr>
        <w:tc>
          <w:tcPr>
            <w:tcW w:w="2170" w:type="dxa"/>
            <w:shd w:val="clear" w:color="auto" w:fill="auto"/>
          </w:tcPr>
          <w:p w:rsidR="00581BA3" w:rsidRPr="00DB3031" w:rsidRDefault="00581BA3" w:rsidP="00581BA3">
            <w:pPr>
              <w:suppressAutoHyphens/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Resultado de exame</w:t>
            </w:r>
          </w:p>
        </w:tc>
        <w:tc>
          <w:tcPr>
            <w:tcW w:w="1828" w:type="dxa"/>
            <w:shd w:val="clear" w:color="auto" w:fill="auto"/>
          </w:tcPr>
          <w:p w:rsidR="00581BA3" w:rsidRPr="00DB3031" w:rsidRDefault="00581BA3" w:rsidP="00581BA3">
            <w:pPr>
              <w:suppressAutoHyphens/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9.076.191</w:t>
            </w:r>
          </w:p>
        </w:tc>
        <w:tc>
          <w:tcPr>
            <w:tcW w:w="5109" w:type="dxa"/>
          </w:tcPr>
          <w:p w:rsidR="00581BA3" w:rsidRPr="00DB3031" w:rsidRDefault="00581BA3" w:rsidP="00581BA3">
            <w:pPr>
              <w:suppressAutoHyphens/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resultados_exames_detalhes_5</w:t>
            </w:r>
            <w:proofErr w:type="gramEnd"/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</w:t>
            </w:r>
            <w:proofErr w:type="spellStart"/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anos_I</w:t>
            </w:r>
            <w:proofErr w:type="spellEnd"/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  <w:proofErr w:type="spellStart"/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csv</w:t>
            </w:r>
            <w:proofErr w:type="spellEnd"/>
          </w:p>
          <w:p w:rsidR="00581BA3" w:rsidRPr="00DB3031" w:rsidRDefault="00581BA3" w:rsidP="00581BA3">
            <w:pPr>
              <w:suppressAutoHyphens/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resultados_exames_detalhes_5</w:t>
            </w:r>
            <w:proofErr w:type="gramEnd"/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</w:t>
            </w:r>
            <w:proofErr w:type="spellStart"/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anos_II</w:t>
            </w:r>
            <w:proofErr w:type="spellEnd"/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  <w:proofErr w:type="spellStart"/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csv</w:t>
            </w:r>
            <w:proofErr w:type="spellEnd"/>
          </w:p>
          <w:p w:rsidR="00581BA3" w:rsidRPr="00DB3031" w:rsidRDefault="00581BA3" w:rsidP="00581BA3">
            <w:pPr>
              <w:suppressAutoHyphens/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resultados_exames_detalhes_5</w:t>
            </w:r>
            <w:proofErr w:type="gramEnd"/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</w:t>
            </w:r>
            <w:proofErr w:type="spellStart"/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anos_III</w:t>
            </w:r>
            <w:proofErr w:type="spellEnd"/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  <w:proofErr w:type="spellStart"/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csv</w:t>
            </w:r>
            <w:proofErr w:type="spellEnd"/>
          </w:p>
        </w:tc>
      </w:tr>
      <w:tr w:rsidR="00581BA3" w:rsidRPr="00196C63" w:rsidTr="002460D8">
        <w:trPr>
          <w:trHeight w:val="360"/>
        </w:trPr>
        <w:tc>
          <w:tcPr>
            <w:tcW w:w="2170" w:type="dxa"/>
            <w:shd w:val="clear" w:color="auto" w:fill="auto"/>
          </w:tcPr>
          <w:p w:rsidR="00581BA3" w:rsidRPr="00DB3031" w:rsidRDefault="00581BA3" w:rsidP="00581BA3">
            <w:pPr>
              <w:suppressAutoHyphens/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CID</w:t>
            </w:r>
          </w:p>
        </w:tc>
        <w:tc>
          <w:tcPr>
            <w:tcW w:w="1828" w:type="dxa"/>
            <w:shd w:val="clear" w:color="auto" w:fill="auto"/>
          </w:tcPr>
          <w:p w:rsidR="00581BA3" w:rsidRPr="00DB3031" w:rsidRDefault="00581BA3" w:rsidP="00581BA3">
            <w:pPr>
              <w:suppressAutoHyphens/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12.367</w:t>
            </w:r>
          </w:p>
        </w:tc>
        <w:tc>
          <w:tcPr>
            <w:tcW w:w="5109" w:type="dxa"/>
          </w:tcPr>
          <w:p w:rsidR="00581BA3" w:rsidRPr="00DB3031" w:rsidRDefault="00581BA3" w:rsidP="00581BA3">
            <w:pPr>
              <w:suppressAutoHyphens/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cids</w:t>
            </w:r>
            <w:proofErr w:type="spellEnd"/>
            <w:proofErr w:type="gramEnd"/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  <w:proofErr w:type="spellStart"/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csv</w:t>
            </w:r>
            <w:proofErr w:type="spellEnd"/>
          </w:p>
        </w:tc>
      </w:tr>
    </w:tbl>
    <w:p w:rsidR="00581BA3" w:rsidRDefault="00FA7A94" w:rsidP="00FA7A94">
      <w:pPr>
        <w:pStyle w:val="Citaofonteimagem"/>
        <w:rPr>
          <w:sz w:val="24"/>
          <w:szCs w:val="24"/>
        </w:rPr>
      </w:pPr>
      <w:r>
        <w:t>Fonte: elaborado pelo autor.</w:t>
      </w:r>
    </w:p>
    <w:p w:rsidR="002460D8" w:rsidRDefault="002460D8" w:rsidP="00222D85">
      <w:pPr>
        <w:pStyle w:val="PargrafodaLista"/>
        <w:rPr>
          <w:lang w:eastAsia="pt-BR"/>
        </w:rPr>
      </w:pPr>
    </w:p>
    <w:p w:rsidR="0098330A" w:rsidRDefault="00581BA3" w:rsidP="00222D85">
      <w:pPr>
        <w:pStyle w:val="PargrafodaLista"/>
        <w:rPr>
          <w:lang w:eastAsia="pt-BR"/>
        </w:rPr>
      </w:pPr>
      <w:r>
        <w:rPr>
          <w:lang w:eastAsia="pt-BR"/>
        </w:rPr>
        <w:t xml:space="preserve">A relação entre atendimento e CID é um para um, dessa maneira suas </w:t>
      </w:r>
      <w:r w:rsidR="006A75C3">
        <w:rPr>
          <w:lang w:eastAsia="pt-BR"/>
        </w:rPr>
        <w:t>col</w:t>
      </w:r>
      <w:r w:rsidR="006A75C3">
        <w:rPr>
          <w:lang w:eastAsia="pt-BR"/>
        </w:rPr>
        <w:t>u</w:t>
      </w:r>
      <w:r w:rsidR="006A75C3">
        <w:rPr>
          <w:lang w:eastAsia="pt-BR"/>
        </w:rPr>
        <w:t>nas foram unidas</w:t>
      </w:r>
      <w:r>
        <w:rPr>
          <w:lang w:eastAsia="pt-BR"/>
        </w:rPr>
        <w:t xml:space="preserve">, através da operação de </w:t>
      </w:r>
      <w:proofErr w:type="spellStart"/>
      <w:r>
        <w:rPr>
          <w:lang w:eastAsia="pt-BR"/>
        </w:rPr>
        <w:t>join</w:t>
      </w:r>
      <w:proofErr w:type="spellEnd"/>
      <w:r>
        <w:rPr>
          <w:lang w:eastAsia="pt-BR"/>
        </w:rPr>
        <w:t xml:space="preserve">, em um </w:t>
      </w:r>
      <w:proofErr w:type="spellStart"/>
      <w:r>
        <w:rPr>
          <w:lang w:eastAsia="pt-BR"/>
        </w:rPr>
        <w:t>dataframe</w:t>
      </w:r>
      <w:proofErr w:type="spellEnd"/>
      <w:r>
        <w:rPr>
          <w:lang w:eastAsia="pt-BR"/>
        </w:rPr>
        <w:t xml:space="preserve"> que foi exportado com o nome de arquivo </w:t>
      </w:r>
      <w:proofErr w:type="gramStart"/>
      <w:r>
        <w:rPr>
          <w:lang w:eastAsia="pt-BR"/>
        </w:rPr>
        <w:t>atendimentos.</w:t>
      </w:r>
      <w:proofErr w:type="spellStart"/>
      <w:proofErr w:type="gramEnd"/>
      <w:r>
        <w:rPr>
          <w:lang w:eastAsia="pt-BR"/>
        </w:rPr>
        <w:t>csv</w:t>
      </w:r>
      <w:proofErr w:type="spellEnd"/>
      <w:r>
        <w:rPr>
          <w:lang w:eastAsia="pt-BR"/>
        </w:rPr>
        <w:t>.</w:t>
      </w:r>
      <w:r w:rsidR="0039106E">
        <w:rPr>
          <w:lang w:eastAsia="pt-BR"/>
        </w:rPr>
        <w:t xml:space="preserve"> Além disso, criou-se a coluna GR</w:t>
      </w:r>
      <w:r w:rsidR="0039106E">
        <w:rPr>
          <w:lang w:eastAsia="pt-BR"/>
        </w:rPr>
        <w:t>U</w:t>
      </w:r>
      <w:r w:rsidR="0039106E">
        <w:rPr>
          <w:lang w:eastAsia="pt-BR"/>
        </w:rPr>
        <w:t xml:space="preserve">PO_CID derivada de COD_CID, para </w:t>
      </w:r>
      <w:r w:rsidR="003C4DC1">
        <w:rPr>
          <w:lang w:eastAsia="pt-BR"/>
        </w:rPr>
        <w:t>obter</w:t>
      </w:r>
      <w:r w:rsidR="0039106E">
        <w:rPr>
          <w:lang w:eastAsia="pt-BR"/>
        </w:rPr>
        <w:t xml:space="preserve"> um nível maior de granularidade.</w:t>
      </w:r>
    </w:p>
    <w:p w:rsidR="00581BA3" w:rsidRDefault="00581BA3" w:rsidP="00222D85">
      <w:pPr>
        <w:pStyle w:val="PargrafodaLista"/>
        <w:rPr>
          <w:lang w:eastAsia="pt-BR"/>
        </w:rPr>
      </w:pPr>
      <w:r>
        <w:rPr>
          <w:lang w:eastAsia="pt-BR"/>
        </w:rPr>
        <w:t xml:space="preserve">Cada linha em resultado de exame representa </w:t>
      </w:r>
      <w:r w:rsidR="00936E87">
        <w:rPr>
          <w:lang w:eastAsia="pt-BR"/>
        </w:rPr>
        <w:t xml:space="preserve">somente </w:t>
      </w:r>
      <w:r>
        <w:rPr>
          <w:lang w:eastAsia="pt-BR"/>
        </w:rPr>
        <w:t>uma característi</w:t>
      </w:r>
      <w:r w:rsidR="003C4DC1">
        <w:rPr>
          <w:lang w:eastAsia="pt-BR"/>
        </w:rPr>
        <w:t xml:space="preserve">ca do hemograma, por outro lado, </w:t>
      </w:r>
      <w:r w:rsidR="00936E87">
        <w:rPr>
          <w:lang w:eastAsia="pt-BR"/>
        </w:rPr>
        <w:t xml:space="preserve">esse possui </w:t>
      </w:r>
      <w:r>
        <w:rPr>
          <w:lang w:eastAsia="pt-BR"/>
        </w:rPr>
        <w:t>24 características que o descreve e isso ju</w:t>
      </w:r>
      <w:r>
        <w:rPr>
          <w:lang w:eastAsia="pt-BR"/>
        </w:rPr>
        <w:t>s</w:t>
      </w:r>
      <w:r>
        <w:rPr>
          <w:lang w:eastAsia="pt-BR"/>
        </w:rPr>
        <w:t xml:space="preserve">tifica o número alto de quantidade de registros. </w:t>
      </w:r>
    </w:p>
    <w:p w:rsidR="00581BA3" w:rsidRDefault="00581BA3" w:rsidP="00222D85">
      <w:pPr>
        <w:pStyle w:val="PargrafodaLista"/>
        <w:rPr>
          <w:lang w:eastAsia="pt-BR"/>
        </w:rPr>
      </w:pPr>
      <w:r>
        <w:rPr>
          <w:lang w:eastAsia="pt-BR"/>
        </w:rPr>
        <w:t xml:space="preserve">Nesse cenário, sabe-se que cada atendimento possui apenas um hemograma e </w:t>
      </w:r>
      <w:r w:rsidR="00936E87">
        <w:rPr>
          <w:lang w:eastAsia="pt-BR"/>
        </w:rPr>
        <w:t xml:space="preserve">assim, </w:t>
      </w:r>
      <w:r>
        <w:rPr>
          <w:lang w:eastAsia="pt-BR"/>
        </w:rPr>
        <w:t>para efeito de consistência</w:t>
      </w:r>
      <w:r w:rsidR="00936E87">
        <w:rPr>
          <w:lang w:eastAsia="pt-BR"/>
        </w:rPr>
        <w:t>,</w:t>
      </w:r>
      <w:r>
        <w:rPr>
          <w:lang w:eastAsia="pt-BR"/>
        </w:rPr>
        <w:t xml:space="preserve"> foi realizado uma operação de </w:t>
      </w:r>
      <w:proofErr w:type="spellStart"/>
      <w:r>
        <w:rPr>
          <w:lang w:eastAsia="pt-BR"/>
        </w:rPr>
        <w:t>inner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join</w:t>
      </w:r>
      <w:proofErr w:type="spellEnd"/>
      <w:r>
        <w:rPr>
          <w:lang w:eastAsia="pt-BR"/>
        </w:rPr>
        <w:t xml:space="preserve">. </w:t>
      </w:r>
      <w:r w:rsidR="00CC7067">
        <w:rPr>
          <w:lang w:eastAsia="pt-BR"/>
        </w:rPr>
        <w:t xml:space="preserve">Dessa forma, garante-se que </w:t>
      </w:r>
      <w:r w:rsidR="00936E87">
        <w:rPr>
          <w:lang w:eastAsia="pt-BR"/>
        </w:rPr>
        <w:t xml:space="preserve">realmente </w:t>
      </w:r>
      <w:r w:rsidR="00CC7067">
        <w:rPr>
          <w:lang w:eastAsia="pt-BR"/>
        </w:rPr>
        <w:t>um atendimento tem um exame e vice-versa.</w:t>
      </w:r>
    </w:p>
    <w:p w:rsidR="002C13F4" w:rsidRDefault="00CC7067" w:rsidP="00222D85">
      <w:pPr>
        <w:pStyle w:val="PargrafodaLista"/>
        <w:rPr>
          <w:lang w:eastAsia="pt-BR"/>
        </w:rPr>
      </w:pPr>
      <w:r>
        <w:rPr>
          <w:lang w:eastAsia="pt-BR"/>
        </w:rPr>
        <w:t xml:space="preserve">A coluna que descreve o nome de determinada característica do </w:t>
      </w:r>
      <w:r w:rsidR="00936E87">
        <w:rPr>
          <w:lang w:eastAsia="pt-BR"/>
        </w:rPr>
        <w:t>hemograma</w:t>
      </w:r>
      <w:r>
        <w:rPr>
          <w:lang w:eastAsia="pt-BR"/>
        </w:rPr>
        <w:t xml:space="preserve"> é a NOM_EXAME_DETALHE, retirou-se de seus valores diversos pontos que serv</w:t>
      </w:r>
      <w:r>
        <w:rPr>
          <w:lang w:eastAsia="pt-BR"/>
        </w:rPr>
        <w:t>i</w:t>
      </w:r>
      <w:r>
        <w:rPr>
          <w:lang w:eastAsia="pt-BR"/>
        </w:rPr>
        <w:t xml:space="preserve">am somente para alinhamento de impressão. </w:t>
      </w:r>
    </w:p>
    <w:p w:rsidR="009B22D6" w:rsidRDefault="00CC7067" w:rsidP="00222D85">
      <w:pPr>
        <w:pStyle w:val="PargrafodaLista"/>
        <w:rPr>
          <w:lang w:eastAsia="pt-BR"/>
        </w:rPr>
      </w:pPr>
      <w:r>
        <w:rPr>
          <w:lang w:eastAsia="pt-BR"/>
        </w:rPr>
        <w:t xml:space="preserve">Essa coluna </w:t>
      </w:r>
      <w:r w:rsidR="007E6937">
        <w:rPr>
          <w:lang w:eastAsia="pt-BR"/>
        </w:rPr>
        <w:t>tinha</w:t>
      </w:r>
      <w:r>
        <w:rPr>
          <w:lang w:eastAsia="pt-BR"/>
        </w:rPr>
        <w:t xml:space="preserve"> os seguintes valores</w:t>
      </w:r>
      <w:r w:rsidR="002C13F4">
        <w:rPr>
          <w:lang w:eastAsia="pt-BR"/>
        </w:rPr>
        <w:t xml:space="preserve"> distintos</w:t>
      </w:r>
      <w:r>
        <w:rPr>
          <w:lang w:eastAsia="pt-BR"/>
        </w:rPr>
        <w:t xml:space="preserve">: </w:t>
      </w:r>
      <w:r w:rsidR="00936E87">
        <w:rPr>
          <w:lang w:eastAsia="pt-BR"/>
        </w:rPr>
        <w:t xml:space="preserve">Eritrócitos, Hemoglobina, </w:t>
      </w:r>
      <w:proofErr w:type="spellStart"/>
      <w:r w:rsidR="00936E87">
        <w:rPr>
          <w:lang w:eastAsia="pt-BR"/>
        </w:rPr>
        <w:t>Hemató</w:t>
      </w:r>
      <w:r w:rsidR="002C13F4">
        <w:rPr>
          <w:lang w:eastAsia="pt-BR"/>
        </w:rPr>
        <w:t>crito</w:t>
      </w:r>
      <w:proofErr w:type="spellEnd"/>
      <w:r w:rsidR="002C13F4">
        <w:rPr>
          <w:lang w:eastAsia="pt-BR"/>
        </w:rPr>
        <w:t xml:space="preserve">, VCM, CHBCM, HBCM, comentários, </w:t>
      </w:r>
      <w:r w:rsidR="00936E87">
        <w:rPr>
          <w:lang w:eastAsia="pt-BR"/>
        </w:rPr>
        <w:t xml:space="preserve">Leucócitos, </w:t>
      </w:r>
      <w:proofErr w:type="spellStart"/>
      <w:r w:rsidR="00936E87">
        <w:rPr>
          <w:lang w:eastAsia="pt-BR"/>
        </w:rPr>
        <w:t>Mieló</w:t>
      </w:r>
      <w:r w:rsidR="002C13F4">
        <w:rPr>
          <w:lang w:eastAsia="pt-BR"/>
        </w:rPr>
        <w:t>citos</w:t>
      </w:r>
      <w:proofErr w:type="spellEnd"/>
      <w:r w:rsidR="002C13F4">
        <w:rPr>
          <w:lang w:eastAsia="pt-BR"/>
        </w:rPr>
        <w:t xml:space="preserve">, </w:t>
      </w:r>
      <w:proofErr w:type="spellStart"/>
      <w:r w:rsidR="00936E87">
        <w:rPr>
          <w:lang w:eastAsia="pt-BR"/>
        </w:rPr>
        <w:t>Metami</w:t>
      </w:r>
      <w:r w:rsidR="00936E87">
        <w:rPr>
          <w:lang w:eastAsia="pt-BR"/>
        </w:rPr>
        <w:t>e</w:t>
      </w:r>
      <w:r w:rsidR="00936E87">
        <w:rPr>
          <w:lang w:eastAsia="pt-BR"/>
        </w:rPr>
        <w:t>ló</w:t>
      </w:r>
      <w:r w:rsidR="002C13F4">
        <w:rPr>
          <w:lang w:eastAsia="pt-BR"/>
        </w:rPr>
        <w:t>citos</w:t>
      </w:r>
      <w:proofErr w:type="spellEnd"/>
      <w:r w:rsidR="002C13F4">
        <w:rPr>
          <w:lang w:eastAsia="pt-BR"/>
        </w:rPr>
        <w:t>,</w:t>
      </w:r>
      <w:r w:rsidR="00936E87">
        <w:rPr>
          <w:lang w:eastAsia="pt-BR"/>
        </w:rPr>
        <w:t xml:space="preserve"> Bastonetes, Segmentados, </w:t>
      </w:r>
      <w:proofErr w:type="spellStart"/>
      <w:r w:rsidR="00936E87">
        <w:rPr>
          <w:lang w:eastAsia="pt-BR"/>
        </w:rPr>
        <w:t>Eosinófilos</w:t>
      </w:r>
      <w:proofErr w:type="spellEnd"/>
      <w:r w:rsidR="00936E87">
        <w:rPr>
          <w:lang w:eastAsia="pt-BR"/>
        </w:rPr>
        <w:t>, Linfó</w:t>
      </w:r>
      <w:r w:rsidR="002C13F4">
        <w:rPr>
          <w:lang w:eastAsia="pt-BR"/>
        </w:rPr>
        <w:t xml:space="preserve">citos </w:t>
      </w:r>
      <w:r w:rsidR="00936E87">
        <w:rPr>
          <w:lang w:eastAsia="pt-BR"/>
        </w:rPr>
        <w:t>típicos, Linfó</w:t>
      </w:r>
      <w:r w:rsidR="002C13F4">
        <w:rPr>
          <w:lang w:eastAsia="pt-BR"/>
        </w:rPr>
        <w:t xml:space="preserve">citos </w:t>
      </w:r>
      <w:r w:rsidR="00936E87">
        <w:rPr>
          <w:lang w:eastAsia="pt-BR"/>
        </w:rPr>
        <w:t>a</w:t>
      </w:r>
      <w:r w:rsidR="002C13F4">
        <w:rPr>
          <w:lang w:eastAsia="pt-BR"/>
        </w:rPr>
        <w:t>t</w:t>
      </w:r>
      <w:r w:rsidR="00936E87">
        <w:rPr>
          <w:lang w:eastAsia="pt-BR"/>
        </w:rPr>
        <w:t>ípicos, Monó</w:t>
      </w:r>
      <w:r w:rsidR="002C13F4">
        <w:rPr>
          <w:lang w:eastAsia="pt-BR"/>
        </w:rPr>
        <w:t xml:space="preserve">citos, total, OBS </w:t>
      </w:r>
      <w:proofErr w:type="gramStart"/>
      <w:r w:rsidR="002C13F4">
        <w:rPr>
          <w:lang w:eastAsia="pt-BR"/>
        </w:rPr>
        <w:t>1</w:t>
      </w:r>
      <w:proofErr w:type="gramEnd"/>
      <w:r w:rsidR="002C13F4">
        <w:rPr>
          <w:lang w:eastAsia="pt-BR"/>
        </w:rPr>
        <w:t xml:space="preserve">, OBS 2, OBS 3 e Plaquetas. </w:t>
      </w:r>
    </w:p>
    <w:p w:rsidR="00037A10" w:rsidRDefault="009B22D6" w:rsidP="00037A10">
      <w:pPr>
        <w:pStyle w:val="PargrafodaLista"/>
        <w:rPr>
          <w:lang w:eastAsia="pt-BR"/>
        </w:rPr>
      </w:pPr>
      <w:r>
        <w:rPr>
          <w:lang w:eastAsia="pt-BR"/>
        </w:rPr>
        <w:lastRenderedPageBreak/>
        <w:t>De acordo com a imagem</w:t>
      </w:r>
      <w:r w:rsidR="00037A10">
        <w:rPr>
          <w:lang w:eastAsia="pt-BR"/>
        </w:rPr>
        <w:t xml:space="preserve"> </w:t>
      </w:r>
      <w:proofErr w:type="gramStart"/>
      <w:r w:rsidR="00037A10">
        <w:rPr>
          <w:lang w:eastAsia="pt-BR"/>
        </w:rPr>
        <w:t>1</w:t>
      </w:r>
      <w:proofErr w:type="gramEnd"/>
      <w:r w:rsidR="00037A10">
        <w:rPr>
          <w:lang w:eastAsia="pt-BR"/>
        </w:rPr>
        <w:t xml:space="preserve">, </w:t>
      </w:r>
      <w:r>
        <w:rPr>
          <w:lang w:eastAsia="pt-BR"/>
        </w:rPr>
        <w:t>percebe</w:t>
      </w:r>
      <w:r w:rsidR="007E6937">
        <w:rPr>
          <w:lang w:eastAsia="pt-BR"/>
        </w:rPr>
        <w:t>u</w:t>
      </w:r>
      <w:r>
        <w:rPr>
          <w:lang w:eastAsia="pt-BR"/>
        </w:rPr>
        <w:t>-se que</w:t>
      </w:r>
      <w:r w:rsidR="002C13F4">
        <w:rPr>
          <w:lang w:eastAsia="pt-BR"/>
        </w:rPr>
        <w:t xml:space="preserve"> o valor informado de cada c</w:t>
      </w:r>
      <w:r w:rsidR="002C13F4">
        <w:rPr>
          <w:lang w:eastAsia="pt-BR"/>
        </w:rPr>
        <w:t>a</w:t>
      </w:r>
      <w:r w:rsidR="002C13F4">
        <w:rPr>
          <w:lang w:eastAsia="pt-BR"/>
        </w:rPr>
        <w:t xml:space="preserve">racterística </w:t>
      </w:r>
      <w:r w:rsidR="007E6937">
        <w:rPr>
          <w:lang w:eastAsia="pt-BR"/>
        </w:rPr>
        <w:t>encontrava</w:t>
      </w:r>
      <w:r w:rsidR="002C13F4">
        <w:rPr>
          <w:lang w:eastAsia="pt-BR"/>
        </w:rPr>
        <w:t>-se na mesma linha só que na coluna VLR_RESULTADO.</w:t>
      </w:r>
    </w:p>
    <w:p w:rsidR="002460D8" w:rsidRDefault="002460D8" w:rsidP="00037A10">
      <w:pPr>
        <w:pStyle w:val="PargrafodaLista"/>
        <w:rPr>
          <w:lang w:eastAsia="pt-BR"/>
        </w:rPr>
      </w:pPr>
    </w:p>
    <w:p w:rsidR="00037A10" w:rsidRDefault="00037A10" w:rsidP="00037A10">
      <w:pPr>
        <w:pStyle w:val="Legenda"/>
        <w:keepNext/>
      </w:pPr>
      <w:r>
        <w:t xml:space="preserve">Imagem </w:t>
      </w:r>
      <w:fldSimple w:instr=" SEQ Imagem \* ARABIC ">
        <w:r w:rsidR="00C2026F">
          <w:rPr>
            <w:noProof/>
          </w:rPr>
          <w:t>1</w:t>
        </w:r>
      </w:fldSimple>
      <w:r w:rsidR="00373594">
        <w:t xml:space="preserve"> – Exames detalhes</w:t>
      </w:r>
    </w:p>
    <w:p w:rsidR="00CB702B" w:rsidRDefault="002C13F4" w:rsidP="00CB702B">
      <w:pPr>
        <w:pStyle w:val="SemEspaamento"/>
        <w:jc w:val="center"/>
      </w:pPr>
      <w:r>
        <w:rPr>
          <w:noProof/>
          <w:lang w:eastAsia="pt-BR"/>
        </w:rPr>
        <w:drawing>
          <wp:inline distT="0" distB="0" distL="0" distR="0">
            <wp:extent cx="4073454" cy="1800225"/>
            <wp:effectExtent l="19050" t="19050" r="22296" b="28575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454" cy="1800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594" w:rsidRPr="00CB702B" w:rsidRDefault="00373594" w:rsidP="00CB702B">
      <w:pPr>
        <w:pStyle w:val="Citaofonteimagem"/>
        <w:rPr>
          <w:sz w:val="22"/>
          <w:szCs w:val="22"/>
        </w:rPr>
      </w:pPr>
      <w:r>
        <w:t>Fonte: elaborado pelo autor.</w:t>
      </w:r>
    </w:p>
    <w:p w:rsidR="002460D8" w:rsidRDefault="002460D8" w:rsidP="00CB702B">
      <w:pPr>
        <w:pStyle w:val="PargrafodaLista"/>
        <w:rPr>
          <w:lang w:eastAsia="pt-BR"/>
        </w:rPr>
      </w:pPr>
    </w:p>
    <w:p w:rsidR="00CB702B" w:rsidRDefault="009B22D6" w:rsidP="00CB702B">
      <w:pPr>
        <w:pStyle w:val="PargrafodaLista"/>
        <w:rPr>
          <w:lang w:eastAsia="pt-BR"/>
        </w:rPr>
      </w:pPr>
      <w:r>
        <w:rPr>
          <w:lang w:eastAsia="pt-BR"/>
        </w:rPr>
        <w:t xml:space="preserve">Esses dados foram transpostos em um novo </w:t>
      </w:r>
      <w:proofErr w:type="spellStart"/>
      <w:r>
        <w:rPr>
          <w:lang w:eastAsia="pt-BR"/>
        </w:rPr>
        <w:t>dataframe</w:t>
      </w:r>
      <w:proofErr w:type="spellEnd"/>
      <w:r>
        <w:rPr>
          <w:lang w:eastAsia="pt-BR"/>
        </w:rPr>
        <w:t xml:space="preserve"> em que cada caract</w:t>
      </w:r>
      <w:r>
        <w:rPr>
          <w:lang w:eastAsia="pt-BR"/>
        </w:rPr>
        <w:t>e</w:t>
      </w:r>
      <w:r>
        <w:rPr>
          <w:lang w:eastAsia="pt-BR"/>
        </w:rPr>
        <w:t xml:space="preserve">rística virou uma coluna com seus respectivos valores, </w:t>
      </w:r>
      <w:r w:rsidR="00CB702B">
        <w:rPr>
          <w:lang w:eastAsia="pt-BR"/>
        </w:rPr>
        <w:t xml:space="preserve">imagem </w:t>
      </w:r>
      <w:proofErr w:type="gramStart"/>
      <w:r w:rsidR="00CB702B">
        <w:rPr>
          <w:lang w:eastAsia="pt-BR"/>
        </w:rPr>
        <w:t>2</w:t>
      </w:r>
      <w:proofErr w:type="gramEnd"/>
      <w:r>
        <w:rPr>
          <w:lang w:eastAsia="pt-BR"/>
        </w:rPr>
        <w:t>.</w:t>
      </w:r>
    </w:p>
    <w:p w:rsidR="002460D8" w:rsidRDefault="002460D8" w:rsidP="00CB702B">
      <w:pPr>
        <w:pStyle w:val="PargrafodaLista"/>
        <w:rPr>
          <w:rFonts w:cs="Arial"/>
          <w:szCs w:val="24"/>
          <w:lang w:eastAsia="pt-BR"/>
        </w:rPr>
      </w:pPr>
    </w:p>
    <w:p w:rsidR="00CB702B" w:rsidRDefault="00CB702B" w:rsidP="00CB702B">
      <w:pPr>
        <w:pStyle w:val="Legenda"/>
        <w:keepNext/>
      </w:pPr>
      <w:r>
        <w:t xml:space="preserve">Imagem </w:t>
      </w:r>
      <w:fldSimple w:instr=" SEQ Imagem \* ARABIC ">
        <w:r w:rsidR="00C2026F">
          <w:rPr>
            <w:noProof/>
          </w:rPr>
          <w:t>2</w:t>
        </w:r>
      </w:fldSimple>
      <w:r>
        <w:t xml:space="preserve"> – Dados transpostos</w:t>
      </w:r>
    </w:p>
    <w:p w:rsidR="00CB702B" w:rsidRDefault="005C687C" w:rsidP="00CB702B">
      <w:pPr>
        <w:pStyle w:val="SemEspaamento"/>
        <w:jc w:val="center"/>
      </w:pPr>
      <w:r>
        <w:rPr>
          <w:noProof/>
          <w:lang w:eastAsia="pt-BR"/>
        </w:rPr>
        <w:drawing>
          <wp:inline distT="0" distB="0" distL="0" distR="0">
            <wp:extent cx="5667375" cy="2752725"/>
            <wp:effectExtent l="19050" t="19050" r="28575" b="28575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7527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02B" w:rsidRPr="00CB702B" w:rsidRDefault="00CB702B" w:rsidP="00CB702B">
      <w:pPr>
        <w:pStyle w:val="Citaofonteimagem"/>
        <w:rPr>
          <w:sz w:val="22"/>
          <w:szCs w:val="22"/>
        </w:rPr>
      </w:pPr>
      <w:r>
        <w:t>Fonte: elaborado pelo autor.</w:t>
      </w:r>
    </w:p>
    <w:p w:rsidR="002460D8" w:rsidRDefault="002460D8" w:rsidP="00222D85">
      <w:pPr>
        <w:pStyle w:val="PargrafodaLista"/>
        <w:rPr>
          <w:lang w:eastAsia="pt-BR"/>
        </w:rPr>
      </w:pPr>
    </w:p>
    <w:p w:rsidR="005C687C" w:rsidRDefault="005C687C" w:rsidP="00222D85">
      <w:pPr>
        <w:pStyle w:val="PargrafodaLista"/>
        <w:rPr>
          <w:lang w:eastAsia="pt-BR"/>
        </w:rPr>
      </w:pPr>
      <w:r>
        <w:rPr>
          <w:lang w:eastAsia="pt-BR"/>
        </w:rPr>
        <w:t xml:space="preserve">Todas as colunas textuais (comentários, OBS </w:t>
      </w:r>
      <w:proofErr w:type="gramStart"/>
      <w:r>
        <w:rPr>
          <w:lang w:eastAsia="pt-BR"/>
        </w:rPr>
        <w:t>1</w:t>
      </w:r>
      <w:proofErr w:type="gramEnd"/>
      <w:r>
        <w:rPr>
          <w:lang w:eastAsia="pt-BR"/>
        </w:rPr>
        <w:t>, OB</w:t>
      </w:r>
      <w:r w:rsidR="00C76F5E">
        <w:rPr>
          <w:lang w:eastAsia="pt-BR"/>
        </w:rPr>
        <w:t>S 2 e OBS3) foram del</w:t>
      </w:r>
      <w:r w:rsidR="00C76F5E">
        <w:rPr>
          <w:lang w:eastAsia="pt-BR"/>
        </w:rPr>
        <w:t>e</w:t>
      </w:r>
      <w:r w:rsidR="00C76F5E">
        <w:rPr>
          <w:lang w:eastAsia="pt-BR"/>
        </w:rPr>
        <w:t>tada</w:t>
      </w:r>
      <w:r>
        <w:rPr>
          <w:lang w:eastAsia="pt-BR"/>
        </w:rPr>
        <w:t>s, pois não se aplicou t</w:t>
      </w:r>
      <w:r w:rsidR="003C4DC1">
        <w:rPr>
          <w:lang w:eastAsia="pt-BR"/>
        </w:rPr>
        <w:t xml:space="preserve">écnicas de linguagem natural, </w:t>
      </w:r>
      <w:r w:rsidR="007E6937">
        <w:rPr>
          <w:lang w:eastAsia="pt-BR"/>
        </w:rPr>
        <w:t>em contrapartida</w:t>
      </w:r>
      <w:r w:rsidR="003C4DC1">
        <w:rPr>
          <w:lang w:eastAsia="pt-BR"/>
        </w:rPr>
        <w:t>,</w:t>
      </w:r>
      <w:r w:rsidR="007E6937">
        <w:rPr>
          <w:lang w:eastAsia="pt-BR"/>
        </w:rPr>
        <w:t xml:space="preserve"> mant</w:t>
      </w:r>
      <w:r w:rsidR="007E6937">
        <w:rPr>
          <w:lang w:eastAsia="pt-BR"/>
        </w:rPr>
        <w:t>e</w:t>
      </w:r>
      <w:r w:rsidR="007E6937">
        <w:rPr>
          <w:lang w:eastAsia="pt-BR"/>
        </w:rPr>
        <w:t>ve-se a</w:t>
      </w:r>
      <w:r>
        <w:rPr>
          <w:lang w:eastAsia="pt-BR"/>
        </w:rPr>
        <w:t>s que continham informação numérica em sua maioria.</w:t>
      </w:r>
    </w:p>
    <w:p w:rsidR="003649B8" w:rsidRDefault="00C76F5E" w:rsidP="00CB702B">
      <w:pPr>
        <w:pStyle w:val="PargrafodaLista"/>
        <w:rPr>
          <w:rFonts w:cs="Arial"/>
          <w:szCs w:val="24"/>
          <w:lang w:eastAsia="pt-BR"/>
        </w:rPr>
      </w:pPr>
      <w:r>
        <w:rPr>
          <w:lang w:eastAsia="pt-BR"/>
        </w:rPr>
        <w:t xml:space="preserve">A </w:t>
      </w:r>
      <w:r w:rsidR="00A50AEC">
        <w:rPr>
          <w:lang w:eastAsia="pt-BR"/>
        </w:rPr>
        <w:t xml:space="preserve">imagem </w:t>
      </w:r>
      <w:proofErr w:type="gramStart"/>
      <w:r w:rsidR="00A50AEC">
        <w:rPr>
          <w:lang w:eastAsia="pt-BR"/>
        </w:rPr>
        <w:t>3</w:t>
      </w:r>
      <w:proofErr w:type="gramEnd"/>
      <w:r>
        <w:rPr>
          <w:lang w:eastAsia="pt-BR"/>
        </w:rPr>
        <w:t xml:space="preserve"> mostra a quantidade de valores ausentes encontrados </w:t>
      </w:r>
      <w:r w:rsidR="00A50AEC">
        <w:rPr>
          <w:lang w:eastAsia="pt-BR"/>
        </w:rPr>
        <w:t>no</w:t>
      </w:r>
      <w:r>
        <w:rPr>
          <w:lang w:eastAsia="pt-BR"/>
        </w:rPr>
        <w:t xml:space="preserve"> novo conjunto de dados.</w:t>
      </w:r>
    </w:p>
    <w:p w:rsidR="00A50AEC" w:rsidRDefault="00A50AEC" w:rsidP="00A50AEC">
      <w:pPr>
        <w:pStyle w:val="Legenda"/>
        <w:keepNext/>
      </w:pPr>
      <w:r>
        <w:lastRenderedPageBreak/>
        <w:t xml:space="preserve">Imagem </w:t>
      </w:r>
      <w:fldSimple w:instr=" SEQ Imagem \* ARABIC ">
        <w:r w:rsidR="00C2026F">
          <w:rPr>
            <w:noProof/>
          </w:rPr>
          <w:t>3</w:t>
        </w:r>
      </w:fldSimple>
      <w:r>
        <w:t xml:space="preserve"> – Dados ausentes</w:t>
      </w:r>
    </w:p>
    <w:p w:rsidR="00447BE9" w:rsidRDefault="00C76F5E" w:rsidP="00CB702B">
      <w:pPr>
        <w:pStyle w:val="SemEspaamento"/>
        <w:jc w:val="center"/>
        <w:rPr>
          <w:rFonts w:ascii="Arial" w:hAnsi="Arial" w:cs="Arial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2095500" cy="2752030"/>
            <wp:effectExtent l="38100" t="19050" r="19050" b="1022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7520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AEC" w:rsidRPr="00CB702B" w:rsidRDefault="00A50AEC" w:rsidP="00A50AEC">
      <w:pPr>
        <w:pStyle w:val="Citaofonteimagem"/>
        <w:rPr>
          <w:sz w:val="22"/>
          <w:szCs w:val="22"/>
        </w:rPr>
      </w:pPr>
      <w:r>
        <w:t>Fonte: elaborado pelo autor.</w:t>
      </w:r>
    </w:p>
    <w:p w:rsidR="00A50AEC" w:rsidRDefault="00A50AEC" w:rsidP="002460D8">
      <w:pPr>
        <w:pStyle w:val="PargrafodaLista"/>
        <w:rPr>
          <w:lang w:eastAsia="pt-BR"/>
        </w:rPr>
      </w:pPr>
    </w:p>
    <w:p w:rsidR="00DA0296" w:rsidRDefault="004A40D7" w:rsidP="00222D85">
      <w:pPr>
        <w:pStyle w:val="PargrafodaLista"/>
        <w:rPr>
          <w:lang w:eastAsia="pt-BR"/>
        </w:rPr>
      </w:pPr>
      <w:r>
        <w:rPr>
          <w:lang w:eastAsia="pt-BR"/>
        </w:rPr>
        <w:t xml:space="preserve">Por </w:t>
      </w:r>
      <w:r w:rsidR="005F4E5C">
        <w:rPr>
          <w:lang w:eastAsia="pt-BR"/>
        </w:rPr>
        <w:t>tratar</w:t>
      </w:r>
      <w:r>
        <w:rPr>
          <w:lang w:eastAsia="pt-BR"/>
        </w:rPr>
        <w:t>-se</w:t>
      </w:r>
      <w:r w:rsidR="005F4E5C">
        <w:rPr>
          <w:lang w:eastAsia="pt-BR"/>
        </w:rPr>
        <w:t xml:space="preserve"> de informações sobre os componentes do sangue de paciente</w:t>
      </w:r>
      <w:r w:rsidR="00DA0296">
        <w:rPr>
          <w:lang w:eastAsia="pt-BR"/>
        </w:rPr>
        <w:t>s</w:t>
      </w:r>
      <w:r w:rsidR="005F4E5C">
        <w:rPr>
          <w:lang w:eastAsia="pt-BR"/>
        </w:rPr>
        <w:t xml:space="preserve"> e que est</w:t>
      </w:r>
      <w:r w:rsidR="00DA0296">
        <w:rPr>
          <w:lang w:eastAsia="pt-BR"/>
        </w:rPr>
        <w:t>ão de alguma forma associadas</w:t>
      </w:r>
      <w:r w:rsidR="005F4E5C">
        <w:rPr>
          <w:lang w:eastAsia="pt-BR"/>
        </w:rPr>
        <w:t xml:space="preserve"> ao seu estado clínico, </w:t>
      </w:r>
      <w:r w:rsidR="00DA0296">
        <w:rPr>
          <w:lang w:eastAsia="pt-BR"/>
        </w:rPr>
        <w:t>optou-se por apagar os dados ausentes</w:t>
      </w:r>
      <w:r w:rsidR="00DF5700">
        <w:rPr>
          <w:lang w:eastAsia="pt-BR"/>
        </w:rPr>
        <w:t xml:space="preserve"> ao invés de alimentá-los por meio de uma estimativa</w:t>
      </w:r>
      <w:r w:rsidR="00DA0296">
        <w:rPr>
          <w:lang w:eastAsia="pt-BR"/>
        </w:rPr>
        <w:t>.</w:t>
      </w:r>
      <w:r w:rsidR="00D4483E">
        <w:rPr>
          <w:lang w:eastAsia="pt-BR"/>
        </w:rPr>
        <w:t xml:space="preserve"> Além disso, não </w:t>
      </w:r>
      <w:r w:rsidR="007E6937">
        <w:rPr>
          <w:lang w:eastAsia="pt-BR"/>
        </w:rPr>
        <w:t>havia</w:t>
      </w:r>
      <w:r w:rsidR="00D4483E">
        <w:rPr>
          <w:lang w:eastAsia="pt-BR"/>
        </w:rPr>
        <w:t xml:space="preserve"> correlações </w:t>
      </w:r>
      <w:r w:rsidR="00F92025">
        <w:rPr>
          <w:lang w:eastAsia="pt-BR"/>
        </w:rPr>
        <w:t>significativas</w:t>
      </w:r>
      <w:r w:rsidR="00D4483E">
        <w:rPr>
          <w:lang w:eastAsia="pt-BR"/>
        </w:rPr>
        <w:t xml:space="preserve"> entre essas variáveis explicativas para usar a abordagem de previsão por regressão linear.</w:t>
      </w:r>
    </w:p>
    <w:p w:rsidR="00C76F5E" w:rsidRDefault="005F4E5C" w:rsidP="00222D85">
      <w:pPr>
        <w:pStyle w:val="PargrafodaLista"/>
        <w:rPr>
          <w:lang w:eastAsia="pt-BR"/>
        </w:rPr>
      </w:pPr>
      <w:r>
        <w:rPr>
          <w:lang w:eastAsia="pt-BR"/>
        </w:rPr>
        <w:t xml:space="preserve"> </w:t>
      </w:r>
      <w:r w:rsidR="00304BE0">
        <w:rPr>
          <w:lang w:eastAsia="pt-BR"/>
        </w:rPr>
        <w:t xml:space="preserve">Depois disso, </w:t>
      </w:r>
      <w:proofErr w:type="gramStart"/>
      <w:r w:rsidR="00304BE0">
        <w:rPr>
          <w:lang w:eastAsia="pt-BR"/>
        </w:rPr>
        <w:t>removeu-se</w:t>
      </w:r>
      <w:proofErr w:type="gramEnd"/>
      <w:r w:rsidR="00304BE0">
        <w:rPr>
          <w:lang w:eastAsia="pt-BR"/>
        </w:rPr>
        <w:t xml:space="preserve"> diversos caracteres não numéricos que faziam</w:t>
      </w:r>
      <w:r w:rsidR="007E6937">
        <w:rPr>
          <w:lang w:eastAsia="pt-BR"/>
        </w:rPr>
        <w:t xml:space="preserve"> parte de seus valores, assim como </w:t>
      </w:r>
      <w:r w:rsidR="00304BE0">
        <w:rPr>
          <w:lang w:eastAsia="pt-BR"/>
        </w:rPr>
        <w:t>a</w:t>
      </w:r>
      <w:r w:rsidR="00DF5700">
        <w:rPr>
          <w:lang w:eastAsia="pt-BR"/>
        </w:rPr>
        <w:t>s</w:t>
      </w:r>
      <w:r w:rsidR="00304BE0">
        <w:rPr>
          <w:lang w:eastAsia="pt-BR"/>
        </w:rPr>
        <w:t xml:space="preserve"> v</w:t>
      </w:r>
      <w:r w:rsidR="00DD1597">
        <w:rPr>
          <w:lang w:eastAsia="pt-BR"/>
        </w:rPr>
        <w:t>írgula</w:t>
      </w:r>
      <w:r w:rsidR="00DF5700">
        <w:rPr>
          <w:lang w:eastAsia="pt-BR"/>
        </w:rPr>
        <w:t>s</w:t>
      </w:r>
      <w:r w:rsidR="00DD1597">
        <w:rPr>
          <w:lang w:eastAsia="pt-BR"/>
        </w:rPr>
        <w:t xml:space="preserve"> </w:t>
      </w:r>
      <w:r w:rsidR="00DF5700">
        <w:rPr>
          <w:lang w:eastAsia="pt-BR"/>
        </w:rPr>
        <w:t>substituídas</w:t>
      </w:r>
      <w:r w:rsidR="00DD1597">
        <w:rPr>
          <w:lang w:eastAsia="pt-BR"/>
        </w:rPr>
        <w:t xml:space="preserve"> por ponto</w:t>
      </w:r>
      <w:r w:rsidR="003C4DC1">
        <w:rPr>
          <w:lang w:eastAsia="pt-BR"/>
        </w:rPr>
        <w:t>s</w:t>
      </w:r>
      <w:r w:rsidR="00DD1597">
        <w:rPr>
          <w:lang w:eastAsia="pt-BR"/>
        </w:rPr>
        <w:t xml:space="preserve">, </w:t>
      </w:r>
      <w:r w:rsidR="00DF5700">
        <w:rPr>
          <w:lang w:eastAsia="pt-BR"/>
        </w:rPr>
        <w:t xml:space="preserve">entretanto, </w:t>
      </w:r>
      <w:r w:rsidR="00DD1597">
        <w:rPr>
          <w:lang w:eastAsia="pt-BR"/>
        </w:rPr>
        <w:t xml:space="preserve">na coluna LEUCOCITOS tanto </w:t>
      </w:r>
      <w:r w:rsidR="00DF5700">
        <w:rPr>
          <w:lang w:eastAsia="pt-BR"/>
        </w:rPr>
        <w:t xml:space="preserve">as </w:t>
      </w:r>
      <w:r w:rsidR="00DD1597">
        <w:rPr>
          <w:lang w:eastAsia="pt-BR"/>
        </w:rPr>
        <w:t>vírgula</w:t>
      </w:r>
      <w:r w:rsidR="00DF5700">
        <w:rPr>
          <w:lang w:eastAsia="pt-BR"/>
        </w:rPr>
        <w:t>s</w:t>
      </w:r>
      <w:r w:rsidR="00DD1597">
        <w:rPr>
          <w:lang w:eastAsia="pt-BR"/>
        </w:rPr>
        <w:t xml:space="preserve"> quanto </w:t>
      </w:r>
      <w:r w:rsidR="00DF5700">
        <w:rPr>
          <w:lang w:eastAsia="pt-BR"/>
        </w:rPr>
        <w:t xml:space="preserve">os </w:t>
      </w:r>
      <w:r w:rsidR="00DD1597">
        <w:rPr>
          <w:lang w:eastAsia="pt-BR"/>
        </w:rPr>
        <w:t>ponto</w:t>
      </w:r>
      <w:r w:rsidR="00DF5700">
        <w:rPr>
          <w:lang w:eastAsia="pt-BR"/>
        </w:rPr>
        <w:t>s</w:t>
      </w:r>
      <w:r w:rsidR="00DD1597">
        <w:rPr>
          <w:lang w:eastAsia="pt-BR"/>
        </w:rPr>
        <w:t xml:space="preserve"> foram retirados</w:t>
      </w:r>
      <w:r w:rsidR="00304BE0">
        <w:rPr>
          <w:lang w:eastAsia="pt-BR"/>
        </w:rPr>
        <w:t>.</w:t>
      </w:r>
    </w:p>
    <w:p w:rsidR="00DB3031" w:rsidRDefault="003C4DC1" w:rsidP="00DB3031">
      <w:pPr>
        <w:pStyle w:val="PargrafodaLista"/>
        <w:rPr>
          <w:lang w:eastAsia="pt-BR"/>
        </w:rPr>
      </w:pPr>
      <w:r>
        <w:rPr>
          <w:lang w:eastAsia="pt-BR"/>
        </w:rPr>
        <w:t xml:space="preserve">Após todo esse tratamento </w:t>
      </w:r>
      <w:r w:rsidR="00DD1597">
        <w:rPr>
          <w:lang w:eastAsia="pt-BR"/>
        </w:rPr>
        <w:t xml:space="preserve">executou-se a conversão dessas colunas </w:t>
      </w:r>
      <w:r w:rsidR="00DF5700">
        <w:rPr>
          <w:lang w:eastAsia="pt-BR"/>
        </w:rPr>
        <w:t xml:space="preserve">de </w:t>
      </w:r>
      <w:proofErr w:type="spellStart"/>
      <w:r w:rsidR="00DD1597">
        <w:rPr>
          <w:lang w:eastAsia="pt-BR"/>
        </w:rPr>
        <w:t>o</w:t>
      </w:r>
      <w:r w:rsidR="00DD1597">
        <w:rPr>
          <w:lang w:eastAsia="pt-BR"/>
        </w:rPr>
        <w:t>b</w:t>
      </w:r>
      <w:r w:rsidR="00DD1597">
        <w:rPr>
          <w:lang w:eastAsia="pt-BR"/>
        </w:rPr>
        <w:t>ject</w:t>
      </w:r>
      <w:proofErr w:type="spellEnd"/>
      <w:r w:rsidR="00D4483E">
        <w:rPr>
          <w:lang w:eastAsia="pt-BR"/>
        </w:rPr>
        <w:t xml:space="preserve"> </w:t>
      </w:r>
      <w:r w:rsidR="00DD1597">
        <w:rPr>
          <w:lang w:eastAsia="pt-BR"/>
        </w:rPr>
        <w:t>par</w:t>
      </w:r>
      <w:r w:rsidR="00D4483E">
        <w:rPr>
          <w:lang w:eastAsia="pt-BR"/>
        </w:rPr>
        <w:t>a</w:t>
      </w:r>
      <w:r w:rsidR="00DD1597">
        <w:rPr>
          <w:lang w:eastAsia="pt-BR"/>
        </w:rPr>
        <w:t xml:space="preserve"> </w:t>
      </w:r>
      <w:proofErr w:type="spellStart"/>
      <w:r w:rsidR="00DD1597">
        <w:rPr>
          <w:lang w:eastAsia="pt-BR"/>
        </w:rPr>
        <w:t>float</w:t>
      </w:r>
      <w:proofErr w:type="spellEnd"/>
      <w:r w:rsidR="00D4483E">
        <w:rPr>
          <w:lang w:eastAsia="pt-BR"/>
        </w:rPr>
        <w:t xml:space="preserve"> </w:t>
      </w:r>
      <w:r w:rsidR="00DD1597">
        <w:rPr>
          <w:lang w:eastAsia="pt-BR"/>
        </w:rPr>
        <w:t>e</w:t>
      </w:r>
      <w:r w:rsidR="00D4483E">
        <w:rPr>
          <w:lang w:eastAsia="pt-BR"/>
        </w:rPr>
        <w:t xml:space="preserve"> </w:t>
      </w:r>
      <w:r w:rsidR="006C02C2">
        <w:rPr>
          <w:lang w:eastAsia="pt-BR"/>
        </w:rPr>
        <w:t xml:space="preserve">esses dados </w:t>
      </w:r>
      <w:r w:rsidR="00D4483E">
        <w:rPr>
          <w:lang w:eastAsia="pt-BR"/>
        </w:rPr>
        <w:t xml:space="preserve">foram salvos </w:t>
      </w:r>
      <w:r w:rsidR="006C02C2">
        <w:rPr>
          <w:lang w:eastAsia="pt-BR"/>
        </w:rPr>
        <w:t>n</w:t>
      </w:r>
      <w:r w:rsidR="00DD1597">
        <w:rPr>
          <w:lang w:eastAsia="pt-BR"/>
        </w:rPr>
        <w:t xml:space="preserve">o arquivo </w:t>
      </w:r>
      <w:proofErr w:type="spellStart"/>
      <w:proofErr w:type="gramStart"/>
      <w:r w:rsidR="00DD1597">
        <w:rPr>
          <w:lang w:eastAsia="pt-BR"/>
        </w:rPr>
        <w:t>det</w:t>
      </w:r>
      <w:r w:rsidR="00DD1597">
        <w:rPr>
          <w:lang w:eastAsia="pt-BR"/>
        </w:rPr>
        <w:t>a</w:t>
      </w:r>
      <w:r w:rsidR="00DD1597">
        <w:rPr>
          <w:lang w:eastAsia="pt-BR"/>
        </w:rPr>
        <w:t>lhes_resultados_pre_processados</w:t>
      </w:r>
      <w:proofErr w:type="spellEnd"/>
      <w:r w:rsidR="00DD1597">
        <w:rPr>
          <w:lang w:eastAsia="pt-BR"/>
        </w:rPr>
        <w:t>.</w:t>
      </w:r>
      <w:proofErr w:type="spellStart"/>
      <w:proofErr w:type="gramEnd"/>
      <w:r w:rsidR="00DD1597">
        <w:rPr>
          <w:lang w:eastAsia="pt-BR"/>
        </w:rPr>
        <w:t>csv</w:t>
      </w:r>
      <w:proofErr w:type="spellEnd"/>
      <w:r w:rsidR="00DB3031">
        <w:rPr>
          <w:lang w:eastAsia="pt-BR"/>
        </w:rPr>
        <w:t>.</w:t>
      </w:r>
    </w:p>
    <w:p w:rsidR="002460D8" w:rsidRDefault="002460D8" w:rsidP="00DB3031">
      <w:pPr>
        <w:pStyle w:val="PargrafodaLista"/>
        <w:rPr>
          <w:lang w:eastAsia="pt-BR"/>
        </w:rPr>
      </w:pPr>
    </w:p>
    <w:p w:rsidR="002460D8" w:rsidRDefault="002460D8" w:rsidP="00DB3031">
      <w:pPr>
        <w:pStyle w:val="PargrafodaLista"/>
        <w:rPr>
          <w:lang w:eastAsia="pt-BR"/>
        </w:rPr>
      </w:pPr>
    </w:p>
    <w:p w:rsidR="002460D8" w:rsidRDefault="002460D8" w:rsidP="00DB3031">
      <w:pPr>
        <w:pStyle w:val="PargrafodaLista"/>
        <w:rPr>
          <w:lang w:eastAsia="pt-BR"/>
        </w:rPr>
      </w:pPr>
    </w:p>
    <w:p w:rsidR="002460D8" w:rsidRDefault="002460D8" w:rsidP="00DB3031">
      <w:pPr>
        <w:pStyle w:val="PargrafodaLista"/>
        <w:rPr>
          <w:lang w:eastAsia="pt-BR"/>
        </w:rPr>
      </w:pPr>
    </w:p>
    <w:p w:rsidR="002460D8" w:rsidRDefault="002460D8" w:rsidP="00DB3031">
      <w:pPr>
        <w:pStyle w:val="PargrafodaLista"/>
        <w:rPr>
          <w:lang w:eastAsia="pt-BR"/>
        </w:rPr>
      </w:pPr>
    </w:p>
    <w:p w:rsidR="002460D8" w:rsidRDefault="002460D8" w:rsidP="00DB3031">
      <w:pPr>
        <w:pStyle w:val="PargrafodaLista"/>
        <w:rPr>
          <w:lang w:eastAsia="pt-BR"/>
        </w:rPr>
      </w:pPr>
    </w:p>
    <w:p w:rsidR="002460D8" w:rsidRDefault="002460D8" w:rsidP="00DB3031">
      <w:pPr>
        <w:pStyle w:val="PargrafodaLista"/>
        <w:rPr>
          <w:lang w:eastAsia="pt-BR"/>
        </w:rPr>
      </w:pPr>
    </w:p>
    <w:p w:rsidR="002460D8" w:rsidRDefault="002460D8" w:rsidP="00DB3031">
      <w:pPr>
        <w:pStyle w:val="PargrafodaLista"/>
        <w:rPr>
          <w:lang w:eastAsia="pt-BR"/>
        </w:rPr>
      </w:pPr>
    </w:p>
    <w:p w:rsidR="002460D8" w:rsidRPr="00DB3031" w:rsidRDefault="002460D8" w:rsidP="00DB3031">
      <w:pPr>
        <w:pStyle w:val="PargrafodaLista"/>
        <w:rPr>
          <w:lang w:eastAsia="pt-BR"/>
        </w:rPr>
      </w:pPr>
    </w:p>
    <w:p w:rsidR="00CD00A4" w:rsidRPr="000D402F" w:rsidRDefault="00136D11" w:rsidP="008B7382">
      <w:pPr>
        <w:pStyle w:val="Ttulo1"/>
        <w:rPr>
          <w:rFonts w:cs="Arial"/>
          <w:szCs w:val="24"/>
        </w:rPr>
      </w:pPr>
      <w:bookmarkStart w:id="5" w:name="_Toc53537013"/>
      <w:r>
        <w:rPr>
          <w:lang w:eastAsia="pt-BR"/>
        </w:rPr>
        <w:lastRenderedPageBreak/>
        <w:t>4</w:t>
      </w:r>
      <w:r w:rsidR="0041637A">
        <w:rPr>
          <w:lang w:eastAsia="pt-BR"/>
        </w:rPr>
        <w:t>.</w:t>
      </w:r>
      <w:r w:rsidR="00830285" w:rsidRPr="000D402F">
        <w:rPr>
          <w:lang w:eastAsia="pt-BR"/>
        </w:rPr>
        <w:t xml:space="preserve"> </w:t>
      </w:r>
      <w:r w:rsidR="00316FAB">
        <w:rPr>
          <w:lang w:eastAsia="pt-BR"/>
        </w:rPr>
        <w:t>Análise e Exploração dos Dados</w:t>
      </w:r>
      <w:bookmarkEnd w:id="5"/>
    </w:p>
    <w:p w:rsidR="002460D8" w:rsidRDefault="002460D8" w:rsidP="003649B8">
      <w:pPr>
        <w:pStyle w:val="PargrafodaLista"/>
      </w:pPr>
    </w:p>
    <w:p w:rsidR="00F92025" w:rsidRDefault="0026472A" w:rsidP="003649B8">
      <w:pPr>
        <w:pStyle w:val="PargrafodaLista"/>
      </w:pPr>
      <w:r>
        <w:t>Em primeiro lugar, empregou-se uma análise descritiva sobre as variáveis e</w:t>
      </w:r>
      <w:r>
        <w:t>x</w:t>
      </w:r>
      <w:r>
        <w:t>plicativas, que representam as características do resultado do hemograma.</w:t>
      </w:r>
    </w:p>
    <w:p w:rsidR="00782F30" w:rsidRDefault="0026472A" w:rsidP="003649B8">
      <w:pPr>
        <w:pStyle w:val="PargrafodaLista"/>
      </w:pPr>
      <w:r>
        <w:t xml:space="preserve">Por consequência, observou-se </w:t>
      </w:r>
      <w:r w:rsidR="00782F30">
        <w:t xml:space="preserve">a alta ocorrência de </w:t>
      </w:r>
      <w:r w:rsidR="00F94550">
        <w:t>zeros</w:t>
      </w:r>
      <w:r w:rsidR="00782F30">
        <w:t>, em aproximad</w:t>
      </w:r>
      <w:r w:rsidR="00782F30">
        <w:t>a</w:t>
      </w:r>
      <w:r w:rsidR="00782F30">
        <w:t xml:space="preserve">mente </w:t>
      </w:r>
      <w:r>
        <w:t>75% dos</w:t>
      </w:r>
      <w:r w:rsidR="00A422A7">
        <w:t xml:space="preserve"> </w:t>
      </w:r>
      <w:proofErr w:type="spellStart"/>
      <w:r w:rsidR="00A422A7">
        <w:t>Mieló</w:t>
      </w:r>
      <w:r w:rsidR="00782F30">
        <w:t>citos</w:t>
      </w:r>
      <w:proofErr w:type="spellEnd"/>
      <w:r w:rsidR="00782F30">
        <w:t xml:space="preserve">, </w:t>
      </w:r>
      <w:proofErr w:type="spellStart"/>
      <w:r w:rsidR="00A0475C">
        <w:t>Me</w:t>
      </w:r>
      <w:r>
        <w:t>t</w:t>
      </w:r>
      <w:r w:rsidR="00A0475C">
        <w:t>a</w:t>
      </w:r>
      <w:r w:rsidR="00A422A7">
        <w:t>mieló</w:t>
      </w:r>
      <w:r>
        <w:t>citos</w:t>
      </w:r>
      <w:proofErr w:type="spellEnd"/>
      <w:r w:rsidR="00F94550">
        <w:t xml:space="preserve"> e Linfócitos Atípicos;</w:t>
      </w:r>
      <w:r>
        <w:t xml:space="preserve"> </w:t>
      </w:r>
      <w:r w:rsidR="00782F30">
        <w:t>50% dos Baston</w:t>
      </w:r>
      <w:r w:rsidR="00782F30">
        <w:t>e</w:t>
      </w:r>
      <w:r w:rsidR="00782F30">
        <w:t xml:space="preserve">tes </w:t>
      </w:r>
      <w:r w:rsidR="00A422A7">
        <w:t>e Basó</w:t>
      </w:r>
      <w:r w:rsidR="00F94550">
        <w:t xml:space="preserve">filos. </w:t>
      </w:r>
      <w:r w:rsidR="00782F30">
        <w:t xml:space="preserve">Além disso, verificou-se que </w:t>
      </w:r>
      <w:proofErr w:type="gramStart"/>
      <w:r w:rsidR="00782F30">
        <w:t>cerca de 75</w:t>
      </w:r>
      <w:proofErr w:type="gramEnd"/>
      <w:r w:rsidR="00782F30">
        <w:t xml:space="preserve">% da </w:t>
      </w:r>
      <w:r w:rsidR="00F94550">
        <w:t>variável</w:t>
      </w:r>
      <w:r w:rsidR="00782F30">
        <w:t xml:space="preserve"> total estava preenchida com valores 100.</w:t>
      </w:r>
    </w:p>
    <w:p w:rsidR="00A0475C" w:rsidRDefault="00A0475C" w:rsidP="003649B8">
      <w:pPr>
        <w:pStyle w:val="PargrafodaLista"/>
      </w:pPr>
      <w:r>
        <w:t>Por causa dessa alta concentração de observações em regiões específicas dessas variáveis, conforme citado anteriormente, decidiu-se por eliminá-las do co</w:t>
      </w:r>
      <w:r>
        <w:t>n</w:t>
      </w:r>
      <w:r>
        <w:t>junto de dados</w:t>
      </w:r>
      <w:r w:rsidR="00A422A7">
        <w:t>, pois apresentam baixa variabilidade</w:t>
      </w:r>
      <w:r>
        <w:t>.</w:t>
      </w:r>
    </w:p>
    <w:p w:rsidR="00A422A7" w:rsidRDefault="00782F30" w:rsidP="00A50AEC">
      <w:pPr>
        <w:pStyle w:val="PargrafodaLista"/>
      </w:pPr>
      <w:r>
        <w:t xml:space="preserve"> </w:t>
      </w:r>
      <w:r w:rsidR="00A422A7">
        <w:t>Em outro aspecto</w:t>
      </w:r>
      <w:r w:rsidR="00A0475C">
        <w:t>, a análise de correlação de Pearson</w:t>
      </w:r>
      <w:r w:rsidR="00A422A7">
        <w:t xml:space="preserve"> revelou que </w:t>
      </w:r>
      <w:r w:rsidR="00F94550">
        <w:t>a maioria das variáveis são</w:t>
      </w:r>
      <w:r w:rsidR="004A40D7">
        <w:t xml:space="preserve"> </w:t>
      </w:r>
      <w:proofErr w:type="gramStart"/>
      <w:r w:rsidR="00A27812">
        <w:t>independente</w:t>
      </w:r>
      <w:r w:rsidR="00F94550">
        <w:t>s</w:t>
      </w:r>
      <w:proofErr w:type="gramEnd"/>
      <w:r w:rsidR="00A422A7">
        <w:t>, sendo que</w:t>
      </w:r>
      <w:r w:rsidR="00F94550">
        <w:t>,</w:t>
      </w:r>
      <w:r w:rsidR="00A422A7">
        <w:t xml:space="preserve"> apenas o Eritrócitos versus </w:t>
      </w:r>
      <w:proofErr w:type="spellStart"/>
      <w:r w:rsidR="00A422A7">
        <w:t>Hematócr</w:t>
      </w:r>
      <w:r w:rsidR="00A422A7">
        <w:t>i</w:t>
      </w:r>
      <w:r w:rsidR="00A422A7">
        <w:t>to</w:t>
      </w:r>
      <w:proofErr w:type="spellEnd"/>
      <w:r w:rsidR="00A422A7">
        <w:t xml:space="preserve">  apresentaram uma correlação forte positiva e Linfócitos Típicos versus Segme</w:t>
      </w:r>
      <w:r w:rsidR="00A422A7">
        <w:t>n</w:t>
      </w:r>
      <w:r w:rsidR="00A422A7">
        <w:t xml:space="preserve">tados uma correlação forte negativa, conforme </w:t>
      </w:r>
      <w:r w:rsidR="004A40D7">
        <w:t xml:space="preserve">destacado no mapa de calor </w:t>
      </w:r>
      <w:r w:rsidR="00A422A7">
        <w:t>abaixo.</w:t>
      </w:r>
    </w:p>
    <w:p w:rsidR="002460D8" w:rsidRDefault="002460D8" w:rsidP="00A50AEC">
      <w:pPr>
        <w:pStyle w:val="PargrafodaLista"/>
        <w:rPr>
          <w:rFonts w:cs="Arial"/>
          <w:szCs w:val="24"/>
        </w:rPr>
      </w:pPr>
    </w:p>
    <w:p w:rsidR="00A50AEC" w:rsidRDefault="00A50AEC" w:rsidP="00A50AEC">
      <w:pPr>
        <w:pStyle w:val="Legenda"/>
        <w:keepNext/>
      </w:pPr>
      <w:r>
        <w:t xml:space="preserve">Imagem </w:t>
      </w:r>
      <w:fldSimple w:instr=" SEQ Imagem \* ARABIC ">
        <w:r w:rsidR="00C2026F">
          <w:rPr>
            <w:noProof/>
          </w:rPr>
          <w:t>4</w:t>
        </w:r>
      </w:fldSimple>
      <w:r>
        <w:t xml:space="preserve"> – Mapa de calor</w:t>
      </w:r>
    </w:p>
    <w:p w:rsidR="00A422A7" w:rsidRDefault="00A422A7" w:rsidP="00A50AEC">
      <w:pPr>
        <w:pStyle w:val="Citaofonteimagem"/>
      </w:pPr>
      <w:r>
        <w:rPr>
          <w:noProof/>
        </w:rPr>
        <w:drawing>
          <wp:inline distT="0" distB="0" distL="0" distR="0">
            <wp:extent cx="5324475" cy="3705131"/>
            <wp:effectExtent l="19050" t="19050" r="28575" b="9619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70513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0AEC" w:rsidRPr="00A50AEC">
        <w:t xml:space="preserve"> </w:t>
      </w:r>
      <w:r w:rsidR="00A50AEC">
        <w:t>Fonte: elaborado pelo autor.</w:t>
      </w:r>
    </w:p>
    <w:p w:rsidR="002460D8" w:rsidRDefault="002460D8" w:rsidP="003649B8">
      <w:pPr>
        <w:pStyle w:val="PargrafodaLista"/>
      </w:pPr>
    </w:p>
    <w:p w:rsidR="004A40D7" w:rsidRDefault="00A422A7" w:rsidP="003649B8">
      <w:pPr>
        <w:pStyle w:val="PargrafodaLista"/>
      </w:pPr>
      <w:r>
        <w:lastRenderedPageBreak/>
        <w:t>Apesar de</w:t>
      </w:r>
      <w:r w:rsidR="004A40D7">
        <w:t>sses</w:t>
      </w:r>
      <w:r>
        <w:t xml:space="preserve"> </w:t>
      </w:r>
      <w:r w:rsidR="004A40D7">
        <w:t>dois</w:t>
      </w:r>
      <w:r>
        <w:t xml:space="preserve"> pares de variáveis </w:t>
      </w:r>
      <w:r w:rsidR="004A40D7">
        <w:t xml:space="preserve">retratarem alta dependência entre si, </w:t>
      </w:r>
      <w:r w:rsidR="00F278F8">
        <w:t xml:space="preserve">esses </w:t>
      </w:r>
      <w:r w:rsidR="00C84569">
        <w:t>foram</w:t>
      </w:r>
      <w:r w:rsidR="00F278F8">
        <w:t xml:space="preserve"> mantidos</w:t>
      </w:r>
      <w:r w:rsidR="004A40D7">
        <w:t xml:space="preserve">, pois mais pra frente </w:t>
      </w:r>
      <w:r w:rsidR="00C84569">
        <w:t>aplicou-se</w:t>
      </w:r>
      <w:r w:rsidR="004A40D7">
        <w:t xml:space="preserve"> </w:t>
      </w:r>
      <w:r w:rsidR="00F278F8">
        <w:t>uma técnica</w:t>
      </w:r>
      <w:r w:rsidR="004A40D7">
        <w:t xml:space="preserve"> de seleção de </w:t>
      </w:r>
      <w:proofErr w:type="spellStart"/>
      <w:r w:rsidR="004A40D7">
        <w:t>fe</w:t>
      </w:r>
      <w:r w:rsidR="004A40D7">
        <w:t>a</w:t>
      </w:r>
      <w:r w:rsidR="004A40D7">
        <w:t>tures</w:t>
      </w:r>
      <w:proofErr w:type="spellEnd"/>
      <w:r w:rsidR="004A40D7">
        <w:t xml:space="preserve"> com o intuito de indicar as melhores variáveis explicativas para treinamento de m</w:t>
      </w:r>
      <w:r w:rsidR="004A40D7">
        <w:t>o</w:t>
      </w:r>
      <w:r w:rsidR="004A40D7">
        <w:t>delos</w:t>
      </w:r>
      <w:r w:rsidR="00F278F8">
        <w:t xml:space="preserve"> de aprendizado supervisionado</w:t>
      </w:r>
      <w:r w:rsidR="004A40D7">
        <w:t>.</w:t>
      </w:r>
    </w:p>
    <w:p w:rsidR="00A422A7" w:rsidRDefault="004A40D7" w:rsidP="003649B8">
      <w:pPr>
        <w:pStyle w:val="PargrafodaLista"/>
      </w:pPr>
      <w:r>
        <w:t xml:space="preserve"> </w:t>
      </w:r>
      <w:r w:rsidR="00F278F8">
        <w:t>Em relação aos valores que se diferenciam drasticamente dos outros</w:t>
      </w:r>
      <w:r w:rsidR="00813F11">
        <w:t xml:space="preserve">, os </w:t>
      </w:r>
      <w:proofErr w:type="spellStart"/>
      <w:r w:rsidR="00813F11">
        <w:t>o</w:t>
      </w:r>
      <w:r w:rsidR="00813F11">
        <w:t>u</w:t>
      </w:r>
      <w:r w:rsidR="00813F11">
        <w:t>tliers</w:t>
      </w:r>
      <w:proofErr w:type="spellEnd"/>
      <w:r w:rsidR="00F278F8">
        <w:t xml:space="preserve">, todas as variáveis demonstraram valores com essa característica. Isso </w:t>
      </w:r>
      <w:r w:rsidR="00813F11">
        <w:t>signif</w:t>
      </w:r>
      <w:r w:rsidR="00813F11">
        <w:t>i</w:t>
      </w:r>
      <w:r w:rsidR="00813F11">
        <w:t xml:space="preserve">ca </w:t>
      </w:r>
      <w:r w:rsidR="00F278F8">
        <w:t xml:space="preserve">que alterações na saúde do paciente </w:t>
      </w:r>
      <w:r w:rsidR="00813F11">
        <w:t xml:space="preserve">tende a </w:t>
      </w:r>
      <w:r w:rsidR="00F278F8">
        <w:t>reflet</w:t>
      </w:r>
      <w:r w:rsidR="00813F11">
        <w:t>ir</w:t>
      </w:r>
      <w:r w:rsidR="00F278F8">
        <w:t xml:space="preserve"> em grandes alterações</w:t>
      </w:r>
      <w:r w:rsidR="00813F11">
        <w:t xml:space="preserve"> de seus componentes sanguíneos</w:t>
      </w:r>
      <w:r w:rsidR="00F278F8">
        <w:t xml:space="preserve"> tanto para mais quanto para menos</w:t>
      </w:r>
      <w:r w:rsidR="00813F11">
        <w:t>.</w:t>
      </w:r>
      <w:r w:rsidR="00F278F8">
        <w:t xml:space="preserve"> </w:t>
      </w:r>
    </w:p>
    <w:p w:rsidR="00B457E0" w:rsidRDefault="003463B7" w:rsidP="00DF4D88">
      <w:pPr>
        <w:pStyle w:val="PargrafodaLista"/>
      </w:pPr>
      <w:r>
        <w:t xml:space="preserve">O </w:t>
      </w:r>
      <w:proofErr w:type="spellStart"/>
      <w:r>
        <w:t>boxplot</w:t>
      </w:r>
      <w:proofErr w:type="spellEnd"/>
      <w:r>
        <w:t xml:space="preserve"> a seguir, </w:t>
      </w:r>
      <w:r w:rsidR="00813F11">
        <w:t xml:space="preserve">expressa a presença de </w:t>
      </w:r>
      <w:proofErr w:type="spellStart"/>
      <w:r w:rsidR="00813F11">
        <w:t>outliers</w:t>
      </w:r>
      <w:proofErr w:type="spellEnd"/>
      <w:r w:rsidR="00813F11">
        <w:t xml:space="preserve"> nos Eritrócitos </w:t>
      </w:r>
      <w:r>
        <w:t xml:space="preserve">e </w:t>
      </w:r>
      <w:proofErr w:type="spellStart"/>
      <w:r w:rsidR="00813F11">
        <w:t>Hemat</w:t>
      </w:r>
      <w:r w:rsidR="00813F11">
        <w:t>ó</w:t>
      </w:r>
      <w:r w:rsidR="00813F11">
        <w:t>cri</w:t>
      </w:r>
      <w:r w:rsidR="00B457E0">
        <w:t>tos</w:t>
      </w:r>
      <w:proofErr w:type="spellEnd"/>
      <w:r w:rsidR="00B457E0">
        <w:t>.</w:t>
      </w:r>
    </w:p>
    <w:p w:rsidR="002460D8" w:rsidRDefault="002460D8" w:rsidP="00DF4D88">
      <w:pPr>
        <w:pStyle w:val="PargrafodaLista"/>
        <w:rPr>
          <w:rFonts w:cs="Arial"/>
          <w:szCs w:val="24"/>
        </w:rPr>
      </w:pPr>
    </w:p>
    <w:p w:rsidR="00DF4D88" w:rsidRDefault="00DF4D88" w:rsidP="00DF4D88">
      <w:pPr>
        <w:pStyle w:val="Legenda"/>
      </w:pPr>
      <w:r>
        <w:t xml:space="preserve">Imagem </w:t>
      </w:r>
      <w:fldSimple w:instr=" SEQ Imagem \* ARABIC ">
        <w:r w:rsidR="00C2026F">
          <w:rPr>
            <w:noProof/>
          </w:rPr>
          <w:t>5</w:t>
        </w:r>
      </w:fldSimple>
      <w:r>
        <w:t xml:space="preserve"> - </w:t>
      </w:r>
      <w:proofErr w:type="spellStart"/>
      <w:r>
        <w:t>Boxplot</w:t>
      </w:r>
      <w:proofErr w:type="spellEnd"/>
    </w:p>
    <w:p w:rsidR="00B457E0" w:rsidRDefault="00B457E0" w:rsidP="00DB3031">
      <w:pPr>
        <w:pStyle w:val="SemEspaamento"/>
        <w:jc w:val="center"/>
      </w:pPr>
      <w:r>
        <w:rPr>
          <w:noProof/>
          <w:lang w:eastAsia="pt-BR"/>
        </w:rPr>
        <w:drawing>
          <wp:inline distT="0" distB="0" distL="0" distR="0">
            <wp:extent cx="4695825" cy="2258653"/>
            <wp:effectExtent l="19050" t="19050" r="28575" b="27347"/>
            <wp:docPr id="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25865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7E0" w:rsidRDefault="00DF4D88" w:rsidP="00DF4D88">
      <w:pPr>
        <w:pStyle w:val="Citaofonteimagem"/>
        <w:rPr>
          <w:sz w:val="24"/>
          <w:szCs w:val="24"/>
        </w:rPr>
      </w:pPr>
      <w:r>
        <w:t>Fonte: elaborado pelo autor.</w:t>
      </w:r>
    </w:p>
    <w:p w:rsidR="002460D8" w:rsidRDefault="002460D8" w:rsidP="003649B8">
      <w:pPr>
        <w:pStyle w:val="PargrafodaLista"/>
      </w:pPr>
    </w:p>
    <w:p w:rsidR="00B457E0" w:rsidRDefault="00B457E0" w:rsidP="003649B8">
      <w:pPr>
        <w:pStyle w:val="PargrafodaLista"/>
      </w:pPr>
      <w:r>
        <w:t xml:space="preserve">É importante salientar que </w:t>
      </w:r>
      <w:proofErr w:type="gramStart"/>
      <w:r>
        <w:t>removeu-se</w:t>
      </w:r>
      <w:proofErr w:type="gramEnd"/>
      <w:r>
        <w:t xml:space="preserve"> apenas os </w:t>
      </w:r>
      <w:proofErr w:type="spellStart"/>
      <w:r>
        <w:t>outliers</w:t>
      </w:r>
      <w:proofErr w:type="spellEnd"/>
      <w:r>
        <w:t xml:space="preserve"> isolados, em outra</w:t>
      </w:r>
      <w:r w:rsidR="00A27812">
        <w:t>s</w:t>
      </w:r>
      <w:r>
        <w:t xml:space="preserve"> palavras, no caso dos Eritrócitos retirou-se </w:t>
      </w:r>
      <w:r w:rsidR="003463B7">
        <w:t>os pontos 91 e 34,</w:t>
      </w:r>
      <w:r>
        <w:t>5, essa abordagem foi adotada em todas as vari</w:t>
      </w:r>
      <w:r w:rsidR="00994768">
        <w:t>áveis. Dessa maneira,</w:t>
      </w:r>
      <w:r>
        <w:t xml:space="preserve"> </w:t>
      </w:r>
      <w:r w:rsidR="003463B7">
        <w:t>manteve</w:t>
      </w:r>
      <w:r w:rsidR="00994768">
        <w:t>-se</w:t>
      </w:r>
      <w:r>
        <w:t xml:space="preserve"> a </w:t>
      </w:r>
      <w:r w:rsidR="003463B7">
        <w:t>variabilidade dos componentes do sangue</w:t>
      </w:r>
      <w:r>
        <w:t xml:space="preserve"> </w:t>
      </w:r>
      <w:r w:rsidR="003463B7">
        <w:t xml:space="preserve">quando houve comprometimento da saúde do paciente </w:t>
      </w:r>
      <w:r>
        <w:t>de modo que tamb</w:t>
      </w:r>
      <w:r w:rsidR="003463B7">
        <w:t xml:space="preserve">ém </w:t>
      </w:r>
      <w:r w:rsidR="00127A84">
        <w:t>valores exorbitantes foram excluídos</w:t>
      </w:r>
      <w:r w:rsidR="003463B7">
        <w:t>.</w:t>
      </w:r>
    </w:p>
    <w:p w:rsidR="00932A9D" w:rsidRDefault="00947BDF" w:rsidP="003649B8">
      <w:pPr>
        <w:pStyle w:val="PargrafodaLista"/>
      </w:pPr>
      <w:r>
        <w:t xml:space="preserve">Depois disso, constatou-se que no conjunto de dados havia códigos de </w:t>
      </w:r>
      <w:r>
        <w:t>a</w:t>
      </w:r>
      <w:r>
        <w:t xml:space="preserve">brangências de </w:t>
      </w:r>
      <w:proofErr w:type="spellStart"/>
      <w:r>
        <w:t>CIDs</w:t>
      </w:r>
      <w:proofErr w:type="spellEnd"/>
      <w:r>
        <w:t xml:space="preserve"> fora do escopo de doenças, sendo assim, </w:t>
      </w:r>
      <w:proofErr w:type="gramStart"/>
      <w:r>
        <w:t>filtrou-se</w:t>
      </w:r>
      <w:proofErr w:type="gramEnd"/>
      <w:r>
        <w:t xml:space="preserve"> apenas as abrangências: </w:t>
      </w:r>
      <w:r w:rsidRPr="00947BDF">
        <w:t>A00-B99, D50-D89, E00-E90, G00-G99, J00-J99, K00-K93, M00-M99, I00-I99</w:t>
      </w:r>
      <w:r>
        <w:t>.</w:t>
      </w:r>
    </w:p>
    <w:p w:rsidR="004179EB" w:rsidRDefault="00A03DF5" w:rsidP="003649B8">
      <w:pPr>
        <w:pStyle w:val="PargrafodaLista"/>
      </w:pPr>
      <w:r>
        <w:t>Além disso, h</w:t>
      </w:r>
      <w:r w:rsidR="004179EB">
        <w:t xml:space="preserve">ouve outra consistência realizada, </w:t>
      </w:r>
      <w:r w:rsidR="00C84569">
        <w:t xml:space="preserve">verificou-se que </w:t>
      </w:r>
      <w:r w:rsidR="004179EB">
        <w:t xml:space="preserve">todos os </w:t>
      </w:r>
      <w:r w:rsidR="004179EB">
        <w:t>a</w:t>
      </w:r>
      <w:r w:rsidR="004179EB">
        <w:t>tendimentos tinham resultados de hemograma e vice-versa.</w:t>
      </w:r>
    </w:p>
    <w:p w:rsidR="00494D03" w:rsidRDefault="00630B57" w:rsidP="00DF4D88">
      <w:pPr>
        <w:pStyle w:val="PargrafodaLista"/>
      </w:pPr>
      <w:r>
        <w:lastRenderedPageBreak/>
        <w:t xml:space="preserve">Preferiu-se agrupar os dados de acordo com o GRUPO_CID, dessa vez para averiguar a quantidade de registros em cada </w:t>
      </w:r>
      <w:r w:rsidR="00C84569">
        <w:t>um</w:t>
      </w:r>
      <w:r>
        <w:t xml:space="preserve">, a imagem </w:t>
      </w:r>
      <w:proofErr w:type="gramStart"/>
      <w:r w:rsidR="00DF4D88">
        <w:t>6</w:t>
      </w:r>
      <w:proofErr w:type="gramEnd"/>
      <w:r w:rsidR="00DF4D88">
        <w:t xml:space="preserve"> </w:t>
      </w:r>
      <w:r>
        <w:t xml:space="preserve">destaca </w:t>
      </w:r>
      <w:r w:rsidR="00F16330">
        <w:t xml:space="preserve">os </w:t>
      </w:r>
      <w:r w:rsidR="00494D03">
        <w:t>cód</w:t>
      </w:r>
      <w:r w:rsidR="00494D03">
        <w:t>i</w:t>
      </w:r>
      <w:r w:rsidR="00494D03">
        <w:t xml:space="preserve">gos de </w:t>
      </w:r>
      <w:r w:rsidR="00F16330">
        <w:t xml:space="preserve">grupos de </w:t>
      </w:r>
      <w:proofErr w:type="spellStart"/>
      <w:r w:rsidR="00F16330">
        <w:t>CIDs</w:t>
      </w:r>
      <w:proofErr w:type="spellEnd"/>
      <w:r w:rsidR="00F16330">
        <w:t xml:space="preserve"> que obtiveram quantidade superior a 200 observações</w:t>
      </w:r>
      <w:r>
        <w:t>.</w:t>
      </w:r>
    </w:p>
    <w:p w:rsidR="002460D8" w:rsidRDefault="002460D8" w:rsidP="00DF4D88">
      <w:pPr>
        <w:pStyle w:val="PargrafodaLista"/>
        <w:rPr>
          <w:rFonts w:cs="Arial"/>
          <w:szCs w:val="24"/>
        </w:rPr>
      </w:pPr>
    </w:p>
    <w:p w:rsidR="00DF4D88" w:rsidRDefault="00DF4D88" w:rsidP="00DF4D88">
      <w:pPr>
        <w:pStyle w:val="Legenda"/>
        <w:keepNext/>
      </w:pPr>
      <w:r>
        <w:t xml:space="preserve">Imagem </w:t>
      </w:r>
      <w:fldSimple w:instr=" SEQ Imagem \* ARABIC ">
        <w:r w:rsidR="00C2026F">
          <w:rPr>
            <w:noProof/>
          </w:rPr>
          <w:t>6</w:t>
        </w:r>
      </w:fldSimple>
      <w:r>
        <w:t xml:space="preserve"> – </w:t>
      </w:r>
      <w:proofErr w:type="gramStart"/>
      <w:r>
        <w:t>Total por grupos de CID</w:t>
      </w:r>
      <w:proofErr w:type="gramEnd"/>
    </w:p>
    <w:p w:rsidR="00945FDE" w:rsidRDefault="00630B57" w:rsidP="00DF4D88">
      <w:pPr>
        <w:pStyle w:val="SemEspaamen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4105275" cy="1657350"/>
            <wp:effectExtent l="19050" t="19050" r="28575" b="19050"/>
            <wp:docPr id="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657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D88" w:rsidRDefault="00DF4D88" w:rsidP="00DF4D88">
      <w:pPr>
        <w:pStyle w:val="Citaofonteimagem"/>
        <w:rPr>
          <w:sz w:val="24"/>
          <w:szCs w:val="24"/>
        </w:rPr>
      </w:pPr>
      <w:r>
        <w:t>Fonte: elaborado pelo autor.</w:t>
      </w:r>
    </w:p>
    <w:p w:rsidR="002460D8" w:rsidRDefault="002460D8" w:rsidP="003649B8">
      <w:pPr>
        <w:pStyle w:val="PargrafodaLista"/>
      </w:pPr>
    </w:p>
    <w:p w:rsidR="00595FFE" w:rsidRDefault="00945FDE" w:rsidP="003649B8">
      <w:pPr>
        <w:pStyle w:val="PargrafodaLista"/>
      </w:pPr>
      <w:r>
        <w:t>De acordo com a investigação nos dados, descobriu-se que o código do gr</w:t>
      </w:r>
      <w:r>
        <w:t>u</w:t>
      </w:r>
      <w:r>
        <w:t xml:space="preserve">po Z00 tem 1538 registros, </w:t>
      </w:r>
      <w:r w:rsidR="00A27812">
        <w:t xml:space="preserve">esse </w:t>
      </w:r>
      <w:proofErr w:type="gramStart"/>
      <w:r>
        <w:t>refere-se</w:t>
      </w:r>
      <w:proofErr w:type="gramEnd"/>
      <w:r>
        <w:t xml:space="preserve"> ao exame geral e investigação de pess</w:t>
      </w:r>
      <w:r>
        <w:t>o</w:t>
      </w:r>
      <w:r>
        <w:t xml:space="preserve">as sem queixas ou diagnóstico relatado. </w:t>
      </w:r>
      <w:r w:rsidR="00595FFE">
        <w:t>Dessa maneira, a seguinte hipótese surgiu: seria possível d</w:t>
      </w:r>
      <w:r w:rsidR="00A27812">
        <w:t xml:space="preserve">eterminar qualquer grupo de CID, que classifica uma doença, </w:t>
      </w:r>
      <w:r w:rsidR="00595FFE">
        <w:t>s</w:t>
      </w:r>
      <w:r w:rsidR="00595FFE">
        <w:t>o</w:t>
      </w:r>
      <w:r w:rsidR="00595FFE">
        <w:t xml:space="preserve">mente com observações desse </w:t>
      </w:r>
      <w:r w:rsidR="00A27812">
        <w:t xml:space="preserve">grupo </w:t>
      </w:r>
      <w:r w:rsidR="00595FFE">
        <w:t xml:space="preserve">em conjunto com Z00? </w:t>
      </w:r>
    </w:p>
    <w:p w:rsidR="00A66D4A" w:rsidRDefault="00595FFE" w:rsidP="003649B8">
      <w:pPr>
        <w:pStyle w:val="PargrafodaLista"/>
      </w:pPr>
      <w:r>
        <w:t xml:space="preserve">Para confirmar essa hipótese o Z00 </w:t>
      </w:r>
      <w:r w:rsidR="00945FDE">
        <w:t>serviu de apoio para determinar que não houvesse algo de errado com o paciente.</w:t>
      </w:r>
      <w:r>
        <w:t xml:space="preserve"> E a</w:t>
      </w:r>
      <w:r w:rsidR="00945FDE">
        <w:t xml:space="preserve"> partir disso, cada grupo de </w:t>
      </w:r>
      <w:r w:rsidR="00A66D4A">
        <w:t xml:space="preserve">CID </w:t>
      </w:r>
      <w:r w:rsidR="00945FDE">
        <w:t>foi preparado para ser confrontado com Z00</w:t>
      </w:r>
      <w:r w:rsidR="00A66D4A">
        <w:t xml:space="preserve">, para tanto </w:t>
      </w:r>
      <w:proofErr w:type="gramStart"/>
      <w:r w:rsidR="00A66D4A">
        <w:t>criou-se</w:t>
      </w:r>
      <w:proofErr w:type="gramEnd"/>
      <w:r w:rsidR="00A66D4A">
        <w:t xml:space="preserve"> uma coluna para cada </w:t>
      </w:r>
      <w:r>
        <w:t xml:space="preserve">um </w:t>
      </w:r>
      <w:r w:rsidR="00A66D4A">
        <w:t xml:space="preserve">com valores </w:t>
      </w:r>
      <w:r w:rsidR="00A27812">
        <w:t xml:space="preserve">entre </w:t>
      </w:r>
      <w:r w:rsidR="00A66D4A">
        <w:t xml:space="preserve">0 e 1 para indicar respectivamente </w:t>
      </w:r>
      <w:r w:rsidR="00A27812">
        <w:t xml:space="preserve">inexistência e existência desse no </w:t>
      </w:r>
      <w:r w:rsidR="00A66D4A">
        <w:t>atendimento.</w:t>
      </w:r>
    </w:p>
    <w:p w:rsidR="00DF4D88" w:rsidRDefault="00A66D4A" w:rsidP="00DF4D88">
      <w:pPr>
        <w:pStyle w:val="PargrafodaLista"/>
      </w:pPr>
      <w:r>
        <w:t xml:space="preserve">Na sequência, algumas colunas irrelevantes ao problema </w:t>
      </w:r>
      <w:r w:rsidR="00801E94">
        <w:t xml:space="preserve">foram </w:t>
      </w:r>
      <w:r w:rsidR="00C84569">
        <w:t>descartadas</w:t>
      </w:r>
      <w:r w:rsidR="00801E94">
        <w:t>, sendo essas</w:t>
      </w:r>
      <w:r>
        <w:t>: SEQ_REQUISICAO, FLG_SEXO</w:t>
      </w:r>
      <w:r w:rsidR="00801E94">
        <w:t xml:space="preserve">, DAT_NASCIMENTO, FLG_GESTANTE, SEQ_CID, COD_ABRANGENCIA, DES_CAPITULO, COD_CID, NOM_CID, SEQ_REQUISICAO_ITEM. Para finalizar, gerou-se outro arquivo, </w:t>
      </w:r>
      <w:r w:rsidR="0030389C">
        <w:t xml:space="preserve">o </w:t>
      </w:r>
      <w:proofErr w:type="gramStart"/>
      <w:r w:rsidR="00801E94">
        <w:t>i</w:t>
      </w:r>
      <w:r w:rsidR="00801E94">
        <w:t>n</w:t>
      </w:r>
      <w:r w:rsidR="00801E94">
        <w:t>put.</w:t>
      </w:r>
      <w:proofErr w:type="spellStart"/>
      <w:proofErr w:type="gramEnd"/>
      <w:r w:rsidR="00801E94">
        <w:t>csv</w:t>
      </w:r>
      <w:proofErr w:type="spellEnd"/>
      <w:r w:rsidR="00801E94">
        <w:t>, para entrada de dados no modelos de aprendizado de máquina</w:t>
      </w:r>
      <w:r w:rsidR="00595FFE">
        <w:t xml:space="preserve"> da próxima sessão</w:t>
      </w:r>
      <w:r w:rsidR="00801E94">
        <w:t>.</w:t>
      </w:r>
    </w:p>
    <w:p w:rsidR="002460D8" w:rsidRDefault="002460D8" w:rsidP="00DF4D88">
      <w:pPr>
        <w:pStyle w:val="PargrafodaLista"/>
      </w:pPr>
    </w:p>
    <w:p w:rsidR="002460D8" w:rsidRDefault="002460D8" w:rsidP="00DF4D88">
      <w:pPr>
        <w:pStyle w:val="PargrafodaLista"/>
      </w:pPr>
    </w:p>
    <w:p w:rsidR="002460D8" w:rsidRDefault="002460D8" w:rsidP="00DF4D88">
      <w:pPr>
        <w:pStyle w:val="PargrafodaLista"/>
      </w:pPr>
    </w:p>
    <w:p w:rsidR="002460D8" w:rsidRPr="00DF4D88" w:rsidRDefault="002460D8" w:rsidP="00DF4D88">
      <w:pPr>
        <w:pStyle w:val="PargrafodaLista"/>
        <w:rPr>
          <w:lang w:eastAsia="pt-BR"/>
        </w:rPr>
      </w:pPr>
    </w:p>
    <w:p w:rsidR="00136D11" w:rsidRDefault="00136D11" w:rsidP="008B7382">
      <w:pPr>
        <w:pStyle w:val="Ttulo1"/>
        <w:rPr>
          <w:rFonts w:cs="Arial"/>
          <w:szCs w:val="24"/>
        </w:rPr>
      </w:pPr>
      <w:bookmarkStart w:id="6" w:name="_Toc53537014"/>
      <w:r>
        <w:rPr>
          <w:lang w:eastAsia="pt-BR"/>
        </w:rPr>
        <w:lastRenderedPageBreak/>
        <w:t>5.</w:t>
      </w:r>
      <w:r w:rsidRPr="000D402F">
        <w:rPr>
          <w:lang w:eastAsia="pt-BR"/>
        </w:rPr>
        <w:t xml:space="preserve"> </w:t>
      </w:r>
      <w:r w:rsidR="00316FAB">
        <w:rPr>
          <w:lang w:eastAsia="pt-BR"/>
        </w:rPr>
        <w:t xml:space="preserve">Criação de Modelos de Machine </w:t>
      </w:r>
      <w:proofErr w:type="spellStart"/>
      <w:r w:rsidR="00316FAB">
        <w:rPr>
          <w:lang w:eastAsia="pt-BR"/>
        </w:rPr>
        <w:t>Learning</w:t>
      </w:r>
      <w:bookmarkEnd w:id="6"/>
      <w:proofErr w:type="spellEnd"/>
    </w:p>
    <w:p w:rsidR="002460D8" w:rsidRDefault="002460D8" w:rsidP="003649B8">
      <w:pPr>
        <w:pStyle w:val="PargrafodaLista"/>
      </w:pPr>
    </w:p>
    <w:p w:rsidR="000B6D08" w:rsidRDefault="0023268F" w:rsidP="003649B8">
      <w:pPr>
        <w:pStyle w:val="PargrafodaLista"/>
      </w:pPr>
      <w:r>
        <w:t xml:space="preserve">Antes de tudo é necessário esclarecer em alto nível que o seguinte fluxo foi adotado: filtragem das amostras, separação de dados em treino e teste, seleção de </w:t>
      </w:r>
      <w:proofErr w:type="spellStart"/>
      <w:r>
        <w:t>features</w:t>
      </w:r>
      <w:proofErr w:type="spellEnd"/>
      <w:r>
        <w:t xml:space="preserve">, </w:t>
      </w:r>
      <w:r w:rsidR="00E74AA4">
        <w:t>normalização</w:t>
      </w:r>
      <w:r>
        <w:t xml:space="preserve"> de dados, </w:t>
      </w:r>
      <w:r w:rsidR="000B6D08">
        <w:t xml:space="preserve">criação do conjunto de validação nos dados de treino, reamostragem para equilíbrio das classes de treinamento, busca </w:t>
      </w:r>
      <w:proofErr w:type="gramStart"/>
      <w:r w:rsidR="000B6D08">
        <w:t>otimizada</w:t>
      </w:r>
      <w:proofErr w:type="gramEnd"/>
      <w:r w:rsidR="000B6D08">
        <w:t xml:space="preserve"> de </w:t>
      </w:r>
      <w:r w:rsidR="00C84569">
        <w:t>hiper</w:t>
      </w:r>
      <w:r w:rsidR="000B6D08">
        <w:t>parâmetros, escolha do</w:t>
      </w:r>
      <w:r w:rsidR="00A278FA">
        <w:t>s</w:t>
      </w:r>
      <w:r w:rsidR="000B6D08">
        <w:t xml:space="preserve"> melhor</w:t>
      </w:r>
      <w:r w:rsidR="00A278FA">
        <w:t>es</w:t>
      </w:r>
      <w:r w:rsidR="000B6D08">
        <w:t xml:space="preserve"> modelo</w:t>
      </w:r>
      <w:r w:rsidR="00C84569">
        <w:t xml:space="preserve">s </w:t>
      </w:r>
      <w:r w:rsidR="000B6D08">
        <w:t>e por último os cálculos de métr</w:t>
      </w:r>
      <w:r w:rsidR="000B6D08">
        <w:t>i</w:t>
      </w:r>
      <w:r w:rsidR="000B6D08">
        <w:t>cas para avaliação</w:t>
      </w:r>
      <w:r w:rsidR="00A278FA">
        <w:t xml:space="preserve"> nos dados de treino e teste</w:t>
      </w:r>
      <w:r w:rsidR="000B6D08">
        <w:t>.</w:t>
      </w:r>
    </w:p>
    <w:p w:rsidR="00A278FA" w:rsidRDefault="00A278FA" w:rsidP="00DF4D88">
      <w:pPr>
        <w:pStyle w:val="PargrafodaLista"/>
      </w:pPr>
      <w:r>
        <w:t xml:space="preserve">Cada amostragem foi diferenciada </w:t>
      </w:r>
      <w:r w:rsidR="00C84569">
        <w:t>em relação</w:t>
      </w:r>
      <w:r>
        <w:t xml:space="preserve"> </w:t>
      </w:r>
      <w:r w:rsidR="00C84569">
        <w:t xml:space="preserve">a </w:t>
      </w:r>
      <w:r>
        <w:t xml:space="preserve">cada grupo de CID, sendo que cada uma recebeu também as observações pertencentes ao </w:t>
      </w:r>
      <w:r w:rsidR="00561F70">
        <w:t xml:space="preserve">grupo de </w:t>
      </w:r>
      <w:r>
        <w:t>CID de ex</w:t>
      </w:r>
      <w:r>
        <w:t>a</w:t>
      </w:r>
      <w:r>
        <w:t xml:space="preserve">me de rotina (Z00), conforme </w:t>
      </w:r>
      <w:r w:rsidR="00EE717C">
        <w:t>evidenciado n</w:t>
      </w:r>
      <w:r>
        <w:t>a imagem</w:t>
      </w:r>
      <w:r w:rsidR="00DF4D88">
        <w:t xml:space="preserve"> </w:t>
      </w:r>
      <w:proofErr w:type="gramStart"/>
      <w:r w:rsidR="00DF4D88">
        <w:t>7</w:t>
      </w:r>
      <w:proofErr w:type="gramEnd"/>
      <w:r>
        <w:t>.</w:t>
      </w:r>
    </w:p>
    <w:p w:rsidR="002460D8" w:rsidRDefault="002460D8" w:rsidP="00DF4D88">
      <w:pPr>
        <w:pStyle w:val="PargrafodaLista"/>
        <w:rPr>
          <w:rFonts w:cs="Arial"/>
          <w:szCs w:val="24"/>
        </w:rPr>
      </w:pPr>
    </w:p>
    <w:p w:rsidR="00DF4D88" w:rsidRDefault="00DF4D88" w:rsidP="00DF4D88">
      <w:pPr>
        <w:pStyle w:val="Legenda"/>
      </w:pPr>
      <w:r>
        <w:t xml:space="preserve">Imagem </w:t>
      </w:r>
      <w:fldSimple w:instr=" SEQ Imagem \* ARABIC ">
        <w:r w:rsidR="00C2026F">
          <w:rPr>
            <w:noProof/>
          </w:rPr>
          <w:t>7</w:t>
        </w:r>
      </w:fldSimple>
      <w:r>
        <w:t xml:space="preserve"> – Separação de amostras</w:t>
      </w:r>
    </w:p>
    <w:p w:rsidR="007E7ACE" w:rsidRDefault="00561F70" w:rsidP="00DF4D88">
      <w:pPr>
        <w:pStyle w:val="SemEspaamento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657850" cy="1038225"/>
            <wp:effectExtent l="19050" t="19050" r="19050" b="28575"/>
            <wp:docPr id="12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038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D88" w:rsidRDefault="00DF4D88" w:rsidP="00DF4D88">
      <w:pPr>
        <w:pStyle w:val="Citaofonteimagem"/>
        <w:rPr>
          <w:sz w:val="24"/>
          <w:szCs w:val="24"/>
        </w:rPr>
      </w:pPr>
      <w:r>
        <w:t>Fonte: elaborado pelo autor.</w:t>
      </w:r>
    </w:p>
    <w:p w:rsidR="002460D8" w:rsidRDefault="002460D8" w:rsidP="00DF4D88">
      <w:pPr>
        <w:pStyle w:val="PargrafodaLista"/>
      </w:pPr>
    </w:p>
    <w:p w:rsidR="00DF4D88" w:rsidRDefault="007E7ACE" w:rsidP="00DF4D88">
      <w:pPr>
        <w:pStyle w:val="PargrafodaLista"/>
      </w:pPr>
      <w:r>
        <w:t>De acordo com a imagem</w:t>
      </w:r>
      <w:r w:rsidR="00DF4D88">
        <w:t xml:space="preserve"> 8</w:t>
      </w:r>
      <w:r>
        <w:t>, 70</w:t>
      </w:r>
      <w:r w:rsidR="00EE717C">
        <w:t xml:space="preserve">% dos dados </w:t>
      </w:r>
      <w:r>
        <w:t xml:space="preserve">foram destinados aleatoriamente ao conjunto de </w:t>
      </w:r>
      <w:r w:rsidR="00561F70">
        <w:t xml:space="preserve">treino </w:t>
      </w:r>
      <w:r>
        <w:t xml:space="preserve">enquanto </w:t>
      </w:r>
      <w:r w:rsidR="00561F70">
        <w:t xml:space="preserve">que </w:t>
      </w:r>
      <w:r>
        <w:t xml:space="preserve">os 30% restante </w:t>
      </w:r>
      <w:r w:rsidR="00561F70">
        <w:t xml:space="preserve">para </w:t>
      </w:r>
      <w:r>
        <w:t>teste.</w:t>
      </w:r>
    </w:p>
    <w:p w:rsidR="002460D8" w:rsidRDefault="002460D8" w:rsidP="00DF4D88">
      <w:pPr>
        <w:pStyle w:val="PargrafodaLista"/>
        <w:rPr>
          <w:rFonts w:cs="Arial"/>
          <w:szCs w:val="24"/>
        </w:rPr>
      </w:pPr>
    </w:p>
    <w:p w:rsidR="00DF4D88" w:rsidRPr="00DF4D88" w:rsidRDefault="00DF4D88" w:rsidP="00DF4D88">
      <w:pPr>
        <w:pStyle w:val="Legenda"/>
      </w:pPr>
      <w:r>
        <w:t xml:space="preserve">Imagem </w:t>
      </w:r>
      <w:fldSimple w:instr=" SEQ Imagem \* ARABIC ">
        <w:r w:rsidR="00C2026F">
          <w:rPr>
            <w:noProof/>
          </w:rPr>
          <w:t>8</w:t>
        </w:r>
      </w:fldSimple>
      <w:r>
        <w:t xml:space="preserve"> – Separação dados de treino e teste</w:t>
      </w:r>
    </w:p>
    <w:p w:rsidR="007E7ACE" w:rsidRDefault="007E7ACE" w:rsidP="00DF4D88">
      <w:pPr>
        <w:pStyle w:val="SemEspaamento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657850" cy="304800"/>
            <wp:effectExtent l="19050" t="19050" r="19050" b="19050"/>
            <wp:docPr id="10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04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D88" w:rsidRDefault="00DF4D88" w:rsidP="00DF4D88">
      <w:pPr>
        <w:pStyle w:val="Citaofonteimagem"/>
        <w:rPr>
          <w:sz w:val="24"/>
          <w:szCs w:val="24"/>
        </w:rPr>
      </w:pPr>
      <w:r>
        <w:t>Fonte: elaborado pelo autor.</w:t>
      </w:r>
    </w:p>
    <w:p w:rsidR="002460D8" w:rsidRDefault="002460D8" w:rsidP="003649B8">
      <w:pPr>
        <w:pStyle w:val="PargrafodaLista"/>
      </w:pPr>
    </w:p>
    <w:p w:rsidR="00561F70" w:rsidRDefault="00561F70" w:rsidP="003649B8">
      <w:pPr>
        <w:pStyle w:val="PargrafodaLista"/>
      </w:pPr>
      <w:r>
        <w:t>Depois disso</w:t>
      </w:r>
      <w:r w:rsidR="00864A21">
        <w:t xml:space="preserve">, aplicou-se o modelo de árvore de decisão em conjunto com a busca de </w:t>
      </w:r>
      <w:r w:rsidR="00E16B36">
        <w:t>hiper</w:t>
      </w:r>
      <w:r w:rsidR="00864A21">
        <w:t xml:space="preserve">parâmetros com a finalidade de selecionar variáveis que </w:t>
      </w:r>
      <w:r w:rsidR="00C84569">
        <w:t xml:space="preserve">melhor </w:t>
      </w:r>
      <w:r w:rsidR="00864A21">
        <w:t>expl</w:t>
      </w:r>
      <w:r w:rsidR="00864A21">
        <w:t>i</w:t>
      </w:r>
      <w:r w:rsidR="00864A21">
        <w:t>cam a ocorrência de determinado grupo de CID. O</w:t>
      </w:r>
      <w:r w:rsidR="00C84569">
        <w:t xml:space="preserve"> </w:t>
      </w:r>
      <w:r w:rsidR="00864A21">
        <w:t xml:space="preserve">modelo foi instanciado com o </w:t>
      </w:r>
      <w:r w:rsidR="00E16B36">
        <w:t>h</w:t>
      </w:r>
      <w:r w:rsidR="00E16B36">
        <w:t>i</w:t>
      </w:r>
      <w:r w:rsidR="00E16B36">
        <w:t>per</w:t>
      </w:r>
      <w:r w:rsidR="00864A21">
        <w:t xml:space="preserve">parâmetro de balanceamento de classes, pois todas as amostras de grupos de CID </w:t>
      </w:r>
      <w:r w:rsidR="00EE717C">
        <w:t>apresentaram</w:t>
      </w:r>
      <w:r w:rsidR="00864A21">
        <w:t xml:space="preserve"> </w:t>
      </w:r>
      <w:r w:rsidR="00EE717C">
        <w:t xml:space="preserve">o </w:t>
      </w:r>
      <w:r w:rsidR="00864A21">
        <w:t>problema de desbalanceamento.</w:t>
      </w:r>
    </w:p>
    <w:p w:rsidR="00152B03" w:rsidRDefault="00864A21" w:rsidP="003649B8">
      <w:pPr>
        <w:pStyle w:val="PargrafodaLista"/>
      </w:pPr>
      <w:r>
        <w:t xml:space="preserve">Para seleção de variáveis, buscou-se por árvores com profundidade de </w:t>
      </w:r>
      <w:proofErr w:type="gramStart"/>
      <w:r>
        <w:t>1</w:t>
      </w:r>
      <w:proofErr w:type="gramEnd"/>
      <w:r>
        <w:t xml:space="preserve"> </w:t>
      </w:r>
      <w:r w:rsidR="00152B03">
        <w:t>a</w:t>
      </w:r>
      <w:r w:rsidR="00152B03">
        <w:t>té</w:t>
      </w:r>
      <w:r w:rsidR="0000216D">
        <w:t xml:space="preserve"> </w:t>
      </w:r>
      <w:r w:rsidR="00152B03">
        <w:t xml:space="preserve">10, que </w:t>
      </w:r>
      <w:r>
        <w:t xml:space="preserve">tivessem de 30 </w:t>
      </w:r>
      <w:r w:rsidR="00152B03">
        <w:t xml:space="preserve">até 180 </w:t>
      </w:r>
      <w:r>
        <w:t>observações em cada nó de decisão</w:t>
      </w:r>
      <w:r w:rsidR="00152B03">
        <w:t xml:space="preserve"> e com critério de separação </w:t>
      </w:r>
      <w:proofErr w:type="spellStart"/>
      <w:r w:rsidR="00152B03">
        <w:t>gini</w:t>
      </w:r>
      <w:proofErr w:type="spellEnd"/>
      <w:r w:rsidR="00152B03">
        <w:t xml:space="preserve"> ou entropia. </w:t>
      </w:r>
    </w:p>
    <w:p w:rsidR="00DC39B9" w:rsidRDefault="0000216D" w:rsidP="003649B8">
      <w:pPr>
        <w:pStyle w:val="PargrafodaLista"/>
      </w:pPr>
      <w:r>
        <w:lastRenderedPageBreak/>
        <w:t xml:space="preserve">Ao final, </w:t>
      </w:r>
      <w:r w:rsidR="00EE717C">
        <w:t xml:space="preserve">a melhor </w:t>
      </w:r>
      <w:r>
        <w:t xml:space="preserve">árvore de decisão, </w:t>
      </w:r>
      <w:r w:rsidR="00152B03">
        <w:t xml:space="preserve">juntamente com </w:t>
      </w:r>
      <w:r>
        <w:t>os</w:t>
      </w:r>
      <w:r w:rsidR="00152B03">
        <w:t xml:space="preserve"> </w:t>
      </w:r>
      <w:r>
        <w:t>hiperparâmetros</w:t>
      </w:r>
      <w:r w:rsidR="00152B03">
        <w:t xml:space="preserve"> </w:t>
      </w:r>
      <w:r>
        <w:t xml:space="preserve">descobertos, </w:t>
      </w:r>
      <w:r w:rsidR="00152B03">
        <w:t xml:space="preserve">foi </w:t>
      </w:r>
      <w:r w:rsidR="00EE717C">
        <w:t>treinada</w:t>
      </w:r>
      <w:r w:rsidR="00152B03">
        <w:t>,</w:t>
      </w:r>
      <w:r w:rsidR="00EE717C">
        <w:t xml:space="preserve"> testada</w:t>
      </w:r>
      <w:r w:rsidR="00152B03">
        <w:t xml:space="preserve"> </w:t>
      </w:r>
      <w:r w:rsidR="00EE717C">
        <w:t>e avaliada</w:t>
      </w:r>
      <w:r w:rsidR="00152B03">
        <w:t xml:space="preserve"> por métricas que foram salvas para posterior comparação</w:t>
      </w:r>
      <w:r w:rsidR="00DC39B9">
        <w:t xml:space="preserve"> em relação a </w:t>
      </w:r>
      <w:r w:rsidR="00EE717C">
        <w:t>outras técnicas de aprendizagem supervi</w:t>
      </w:r>
      <w:r w:rsidR="001F2B47">
        <w:t>si</w:t>
      </w:r>
      <w:r w:rsidR="00EE717C">
        <w:t>on</w:t>
      </w:r>
      <w:r w:rsidR="00EE717C">
        <w:t>a</w:t>
      </w:r>
      <w:r w:rsidR="00EE717C">
        <w:t>da</w:t>
      </w:r>
      <w:r w:rsidR="00DC39B9">
        <w:t>.</w:t>
      </w:r>
    </w:p>
    <w:p w:rsidR="00DC39B9" w:rsidRDefault="00DC39B9" w:rsidP="00CB157B">
      <w:pPr>
        <w:pStyle w:val="PargrafodaLista"/>
      </w:pPr>
      <w:r>
        <w:t>A f</w:t>
      </w:r>
      <w:r w:rsidR="00C128F8">
        <w:t>igura</w:t>
      </w:r>
      <w:r w:rsidR="00CB157B">
        <w:t xml:space="preserve"> 9 </w:t>
      </w:r>
      <w:r w:rsidR="00C128F8">
        <w:t>demonstra os passos</w:t>
      </w:r>
      <w:r>
        <w:t xml:space="preserve"> até então descritos</w:t>
      </w:r>
      <w:r w:rsidR="00C128F8">
        <w:t xml:space="preserve"> para o algoritmo de árvore de decisão</w:t>
      </w:r>
      <w:r>
        <w:t>.</w:t>
      </w:r>
    </w:p>
    <w:p w:rsidR="002460D8" w:rsidRDefault="002460D8" w:rsidP="00CB157B">
      <w:pPr>
        <w:pStyle w:val="PargrafodaLista"/>
        <w:rPr>
          <w:rFonts w:cs="Arial"/>
          <w:szCs w:val="24"/>
        </w:rPr>
      </w:pPr>
    </w:p>
    <w:p w:rsidR="00CB157B" w:rsidRPr="00CB157B" w:rsidRDefault="00CB157B" w:rsidP="00CB157B">
      <w:pPr>
        <w:pStyle w:val="Legenda"/>
      </w:pPr>
      <w:r>
        <w:t xml:space="preserve">Imagem </w:t>
      </w:r>
      <w:fldSimple w:instr=" SEQ Imagem \* ARABIC ">
        <w:r w:rsidR="00C2026F">
          <w:rPr>
            <w:noProof/>
          </w:rPr>
          <w:t>9</w:t>
        </w:r>
      </w:fldSimple>
      <w:r>
        <w:t xml:space="preserve"> – Árvore de decisão</w:t>
      </w:r>
    </w:p>
    <w:p w:rsidR="00DC39B9" w:rsidRDefault="00DC39B9" w:rsidP="00CB157B">
      <w:pPr>
        <w:pStyle w:val="SemEspaamento"/>
      </w:pPr>
      <w:r w:rsidRPr="00CB157B">
        <w:rPr>
          <w:noProof/>
          <w:lang w:eastAsia="pt-BR"/>
        </w:rPr>
        <w:drawing>
          <wp:inline distT="0" distB="0" distL="0" distR="0">
            <wp:extent cx="5572125" cy="2533650"/>
            <wp:effectExtent l="19050" t="19050" r="28575" b="19050"/>
            <wp:docPr id="13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533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57B" w:rsidRDefault="00CB157B" w:rsidP="00CB157B">
      <w:pPr>
        <w:pStyle w:val="Citaofonteimagem"/>
      </w:pPr>
      <w:r>
        <w:t>Fonte: elaborado pelo autor.</w:t>
      </w:r>
    </w:p>
    <w:p w:rsidR="002460D8" w:rsidRDefault="002460D8" w:rsidP="003649B8">
      <w:pPr>
        <w:pStyle w:val="PargrafodaLista"/>
      </w:pPr>
    </w:p>
    <w:p w:rsidR="006448E8" w:rsidRDefault="004B724E" w:rsidP="003649B8">
      <w:pPr>
        <w:pStyle w:val="PargrafodaLista"/>
      </w:pPr>
      <w:r>
        <w:t xml:space="preserve">Como citado outrora, </w:t>
      </w:r>
      <w:r w:rsidR="00EE717C">
        <w:t xml:space="preserve">já que </w:t>
      </w:r>
      <w:r>
        <w:t>existiu o problema de desbalanceamento de cla</w:t>
      </w:r>
      <w:r>
        <w:t>s</w:t>
      </w:r>
      <w:r>
        <w:t xml:space="preserve">ses é </w:t>
      </w:r>
      <w:r w:rsidR="00E74AA4">
        <w:t xml:space="preserve">importante destacar as métricas </w:t>
      </w:r>
      <w:r w:rsidR="0000216D">
        <w:t>calculadas</w:t>
      </w:r>
      <w:r w:rsidR="00E74AA4">
        <w:t xml:space="preserve"> </w:t>
      </w:r>
      <w:r w:rsidR="00EE717C">
        <w:t xml:space="preserve">e </w:t>
      </w:r>
      <w:r w:rsidR="0000216D">
        <w:t>apropriadas</w:t>
      </w:r>
      <w:r w:rsidR="00E74AA4">
        <w:t xml:space="preserve"> para avaliação dos m</w:t>
      </w:r>
      <w:r w:rsidR="00E74AA4">
        <w:t>o</w:t>
      </w:r>
      <w:r w:rsidR="00E74AA4">
        <w:t>delos, sendo essas: precisão, recuperação e pontuação F1.</w:t>
      </w:r>
    </w:p>
    <w:p w:rsidR="006448E8" w:rsidRDefault="004B724E" w:rsidP="003649B8">
      <w:pPr>
        <w:pStyle w:val="PargrafodaLista"/>
      </w:pPr>
      <w:r>
        <w:t xml:space="preserve">Ainda nesse âmbito, vale </w:t>
      </w:r>
      <w:r w:rsidR="00CA7EC8">
        <w:t xml:space="preserve">à ressalva que os modelos de </w:t>
      </w:r>
      <w:proofErr w:type="spellStart"/>
      <w:r w:rsidR="00CA7EC8">
        <w:t>Naive</w:t>
      </w:r>
      <w:proofErr w:type="spellEnd"/>
      <w:r w:rsidR="00CA7EC8">
        <w:t xml:space="preserve"> </w:t>
      </w:r>
      <w:proofErr w:type="spellStart"/>
      <w:r w:rsidR="00CA7EC8">
        <w:t>Bayes</w:t>
      </w:r>
      <w:proofErr w:type="spellEnd"/>
      <w:r w:rsidR="00CA7EC8">
        <w:t xml:space="preserve">, KNN e redes neurais foram treinados e avaliados </w:t>
      </w:r>
      <w:r w:rsidR="00EE717C">
        <w:t xml:space="preserve">com o objetivo de comparar </w:t>
      </w:r>
      <w:r w:rsidR="0000216D">
        <w:t>suas</w:t>
      </w:r>
      <w:r w:rsidR="00CA7EC8">
        <w:t xml:space="preserve"> pontu</w:t>
      </w:r>
      <w:r w:rsidR="00CA7EC8">
        <w:t>a</w:t>
      </w:r>
      <w:r w:rsidR="0000216D">
        <w:t xml:space="preserve">ções F1, incluído o </w:t>
      </w:r>
      <w:r w:rsidR="00CA7EC8">
        <w:t xml:space="preserve">modelo seleção de variáveis, a árvore de decisão. </w:t>
      </w:r>
    </w:p>
    <w:p w:rsidR="00E74AA4" w:rsidRDefault="00CA7EC8" w:rsidP="003649B8">
      <w:pPr>
        <w:pStyle w:val="PargrafodaLista"/>
      </w:pPr>
      <w:r>
        <w:t xml:space="preserve">Antes disso, </w:t>
      </w:r>
      <w:proofErr w:type="gramStart"/>
      <w:r>
        <w:t>precisou-se</w:t>
      </w:r>
      <w:proofErr w:type="gramEnd"/>
      <w:r>
        <w:t xml:space="preserve"> normalizar os dados utilizando a técnica de escala em relação os valores mínimos e máximos. É importante frisar que não </w:t>
      </w:r>
      <w:proofErr w:type="gramStart"/>
      <w:r>
        <w:t>optou-se</w:t>
      </w:r>
      <w:proofErr w:type="gramEnd"/>
      <w:r>
        <w:t xml:space="preserve"> p</w:t>
      </w:r>
      <w:r>
        <w:t>e</w:t>
      </w:r>
      <w:r>
        <w:t>la padronização</w:t>
      </w:r>
      <w:r w:rsidR="00F33B87">
        <w:t xml:space="preserve"> dos valores, </w:t>
      </w:r>
      <w:r>
        <w:t xml:space="preserve">pois nem todas as variáveis tinham distribuição normal. </w:t>
      </w:r>
      <w:r w:rsidR="00EE717C">
        <w:t xml:space="preserve">Ainda sobre </w:t>
      </w:r>
      <w:r w:rsidR="00F33B87">
        <w:t>esse assunto</w:t>
      </w:r>
      <w:r w:rsidR="00EE717C">
        <w:t>, i</w:t>
      </w:r>
      <w:r>
        <w:t xml:space="preserve">sso foi necessário, </w:t>
      </w:r>
      <w:r w:rsidR="00EE717C">
        <w:t>senão</w:t>
      </w:r>
      <w:r>
        <w:t xml:space="preserve"> os modelos sofreriam com a diferença de grandezas dos valores entre as variáveis. </w:t>
      </w:r>
    </w:p>
    <w:p w:rsidR="008803F8" w:rsidRDefault="008803F8" w:rsidP="003649B8">
      <w:pPr>
        <w:pStyle w:val="PargrafodaLista"/>
      </w:pPr>
      <w:r>
        <w:t>Em outro aspecto, para não ocasionar o problema d</w:t>
      </w:r>
      <w:r w:rsidR="00F33B87">
        <w:t xml:space="preserve">e vazamento de dados e assim </w:t>
      </w:r>
      <w:r>
        <w:t xml:space="preserve">impactando </w:t>
      </w:r>
      <w:r w:rsidR="00F33B87">
        <w:t>o desempenho d</w:t>
      </w:r>
      <w:r w:rsidR="002F798F">
        <w:t xml:space="preserve">a </w:t>
      </w:r>
      <w:r>
        <w:t>validação cruzada realizada dentro da busca por hiperparâmetros</w:t>
      </w:r>
      <w:r w:rsidR="002F798F">
        <w:t xml:space="preserve">, </w:t>
      </w:r>
      <w:r>
        <w:t xml:space="preserve">houve a personalização das partições do conjunto de dados </w:t>
      </w:r>
      <w:r w:rsidR="002F798F">
        <w:t xml:space="preserve">de </w:t>
      </w:r>
      <w:r>
        <w:t xml:space="preserve">treinamento. </w:t>
      </w:r>
    </w:p>
    <w:p w:rsidR="00AE21E4" w:rsidRDefault="00AE21E4" w:rsidP="00CB157B">
      <w:pPr>
        <w:pStyle w:val="PargrafodaLista"/>
      </w:pPr>
      <w:r>
        <w:lastRenderedPageBreak/>
        <w:t>Conforme</w:t>
      </w:r>
      <w:r w:rsidR="00CB157B">
        <w:t xml:space="preserve"> ilustrado na</w:t>
      </w:r>
      <w:r>
        <w:t xml:space="preserve"> </w:t>
      </w:r>
      <w:r w:rsidR="00CB157B">
        <w:t>imagem 10</w:t>
      </w:r>
      <w:r>
        <w:t xml:space="preserve">, primeiramente </w:t>
      </w:r>
      <w:r w:rsidR="002F798F">
        <w:t>subdividiu-se 20% dos d</w:t>
      </w:r>
      <w:r w:rsidR="002F798F">
        <w:t>a</w:t>
      </w:r>
      <w:r w:rsidR="002F798F">
        <w:t>dos de treinamento para validação e posteriormente aplicou-se a técnica de reamo</w:t>
      </w:r>
      <w:r w:rsidR="002F798F">
        <w:t>s</w:t>
      </w:r>
      <w:r w:rsidR="002F798F">
        <w:t xml:space="preserve">tragem </w:t>
      </w:r>
      <w:proofErr w:type="spellStart"/>
      <w:r w:rsidR="002F798F">
        <w:t>Smote</w:t>
      </w:r>
      <w:proofErr w:type="spellEnd"/>
      <w:r w:rsidR="002F798F">
        <w:t xml:space="preserve"> apenas nos 80% restantes de treinamento, para aumentar o núm</w:t>
      </w:r>
      <w:r w:rsidR="002F798F">
        <w:t>e</w:t>
      </w:r>
      <w:r w:rsidR="002F798F">
        <w:t>ro de exemplos do grupo do CID minoritário. Dessa forma, garantiu-se o treiname</w:t>
      </w:r>
      <w:r w:rsidR="002F798F">
        <w:t>n</w:t>
      </w:r>
      <w:r w:rsidR="002F798F">
        <w:t>to em dados balanceados à medida que a validação fosse realizada com grupos distr</w:t>
      </w:r>
      <w:r w:rsidR="002F798F">
        <w:t>i</w:t>
      </w:r>
      <w:r w:rsidR="002F798F">
        <w:t>buídos semelhantemente ao mundo real.</w:t>
      </w:r>
    </w:p>
    <w:p w:rsidR="002460D8" w:rsidRDefault="002460D8" w:rsidP="00CB157B">
      <w:pPr>
        <w:pStyle w:val="PargrafodaLista"/>
        <w:rPr>
          <w:rFonts w:cs="Arial"/>
          <w:szCs w:val="24"/>
        </w:rPr>
      </w:pPr>
    </w:p>
    <w:p w:rsidR="00CB157B" w:rsidRPr="00CB157B" w:rsidRDefault="00CB157B" w:rsidP="00CB157B">
      <w:pPr>
        <w:pStyle w:val="Legenda"/>
      </w:pPr>
      <w:r>
        <w:t xml:space="preserve">Imagem </w:t>
      </w:r>
      <w:fldSimple w:instr=" SEQ Imagem \* ARABIC ">
        <w:r w:rsidR="00C2026F">
          <w:rPr>
            <w:noProof/>
          </w:rPr>
          <w:t>10</w:t>
        </w:r>
      </w:fldSimple>
      <w:r>
        <w:t xml:space="preserve"> – Validação cruzada pré-definida</w:t>
      </w:r>
    </w:p>
    <w:p w:rsidR="008803F8" w:rsidRDefault="00AE21E4" w:rsidP="00CB157B">
      <w:pPr>
        <w:pStyle w:val="SemEspaamento"/>
        <w:jc w:val="center"/>
      </w:pPr>
      <w:r>
        <w:rPr>
          <w:noProof/>
          <w:lang w:eastAsia="pt-BR"/>
        </w:rPr>
        <w:drawing>
          <wp:inline distT="0" distB="0" distL="0" distR="0">
            <wp:extent cx="5600700" cy="2533650"/>
            <wp:effectExtent l="19050" t="19050" r="19050" b="19050"/>
            <wp:docPr id="14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33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98F" w:rsidRDefault="00CB157B" w:rsidP="00CB157B">
      <w:pPr>
        <w:pStyle w:val="Citaofonteimagem"/>
        <w:rPr>
          <w:sz w:val="24"/>
          <w:szCs w:val="24"/>
        </w:rPr>
      </w:pPr>
      <w:r>
        <w:t>Fonte: elaborado pelo autor.</w:t>
      </w:r>
    </w:p>
    <w:p w:rsidR="002460D8" w:rsidRDefault="002460D8" w:rsidP="003649B8">
      <w:pPr>
        <w:pStyle w:val="PargrafodaLista"/>
      </w:pPr>
    </w:p>
    <w:p w:rsidR="00AE21E4" w:rsidRDefault="00AE21E4" w:rsidP="003649B8">
      <w:pPr>
        <w:pStyle w:val="PargrafodaLista"/>
      </w:pPr>
      <w:r>
        <w:t xml:space="preserve">A figura acima deixou claro também a procura dos hiperparâmetros do KNN, sendo o número de </w:t>
      </w:r>
      <w:r w:rsidR="0000216D">
        <w:t xml:space="preserve">vizinhos mais próximos entre </w:t>
      </w:r>
      <w:proofErr w:type="gramStart"/>
      <w:r w:rsidR="0000216D">
        <w:t>2</w:t>
      </w:r>
      <w:proofErr w:type="gramEnd"/>
      <w:r w:rsidR="0000216D">
        <w:t xml:space="preserve"> até</w:t>
      </w:r>
      <w:r>
        <w:t xml:space="preserve"> 10, utilizando às formulas de distâncias </w:t>
      </w:r>
      <w:proofErr w:type="spellStart"/>
      <w:r>
        <w:t>Minkowski</w:t>
      </w:r>
      <w:proofErr w:type="spellEnd"/>
      <w:r>
        <w:t xml:space="preserve"> ou </w:t>
      </w:r>
      <w:proofErr w:type="spellStart"/>
      <w:r>
        <w:t>Chebyshev</w:t>
      </w:r>
      <w:proofErr w:type="spellEnd"/>
      <w:r w:rsidR="00972D16">
        <w:t xml:space="preserve">. Além disso, o parâmetro p diz a respeito ao grau de elevação da distância na formula de </w:t>
      </w:r>
      <w:proofErr w:type="spellStart"/>
      <w:r w:rsidR="00972D16">
        <w:t>Minkowski</w:t>
      </w:r>
      <w:proofErr w:type="spellEnd"/>
      <w:r w:rsidR="00972D16">
        <w:t xml:space="preserve">, especificamente quando p = 1 equivale à distância de Manhattan e p = 2 refere-se à distância Euclidiana. </w:t>
      </w:r>
    </w:p>
    <w:p w:rsidR="00972D16" w:rsidRDefault="00972D16" w:rsidP="00CB157B">
      <w:pPr>
        <w:pStyle w:val="PargrafodaLista"/>
      </w:pPr>
      <w:r>
        <w:t xml:space="preserve">O modelo de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, nesse caso o </w:t>
      </w:r>
      <w:proofErr w:type="spellStart"/>
      <w:proofErr w:type="gramStart"/>
      <w:r>
        <w:t>GaussianNB</w:t>
      </w:r>
      <w:proofErr w:type="spellEnd"/>
      <w:proofErr w:type="gramEnd"/>
      <w:r w:rsidR="00F436A4">
        <w:t>,</w:t>
      </w:r>
      <w:r>
        <w:t xml:space="preserve"> foi treinado sem a busca otimizada de hiperparâmetros, conforme ilustrado na </w:t>
      </w:r>
      <w:r w:rsidR="00CB157B">
        <w:t>imagem 11</w:t>
      </w:r>
      <w:r>
        <w:t>.</w:t>
      </w:r>
    </w:p>
    <w:p w:rsidR="002460D8" w:rsidRDefault="002460D8" w:rsidP="00CB157B">
      <w:pPr>
        <w:pStyle w:val="PargrafodaLista"/>
        <w:rPr>
          <w:rFonts w:cs="Arial"/>
          <w:szCs w:val="24"/>
        </w:rPr>
      </w:pPr>
    </w:p>
    <w:p w:rsidR="00CB157B" w:rsidRDefault="00CB157B" w:rsidP="00CB157B">
      <w:pPr>
        <w:pStyle w:val="Legenda"/>
        <w:keepNext/>
      </w:pPr>
      <w:r>
        <w:t xml:space="preserve">Imagem </w:t>
      </w:r>
      <w:fldSimple w:instr=" SEQ Imagem \* ARABIC ">
        <w:r w:rsidR="00C2026F">
          <w:rPr>
            <w:noProof/>
          </w:rPr>
          <w:t>11</w:t>
        </w:r>
      </w:fldSimple>
      <w:r>
        <w:t xml:space="preserve"> –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</w:p>
    <w:p w:rsidR="00972D16" w:rsidRDefault="00972D16" w:rsidP="00CB157B">
      <w:pPr>
        <w:pStyle w:val="SemEspaamento"/>
        <w:jc w:val="center"/>
      </w:pPr>
      <w:r>
        <w:rPr>
          <w:noProof/>
          <w:lang w:eastAsia="pt-BR"/>
        </w:rPr>
        <w:drawing>
          <wp:inline distT="0" distB="0" distL="0" distR="0">
            <wp:extent cx="5619750" cy="1323975"/>
            <wp:effectExtent l="19050" t="19050" r="19050" b="28575"/>
            <wp:docPr id="16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323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57B" w:rsidRDefault="00CB157B" w:rsidP="00CB157B">
      <w:pPr>
        <w:pStyle w:val="Citaofonteimagem"/>
      </w:pPr>
      <w:r>
        <w:t>Fonte: elaborado pelo autor.</w:t>
      </w:r>
    </w:p>
    <w:p w:rsidR="00447BE9" w:rsidRDefault="00447BE9" w:rsidP="00CB157B">
      <w:pPr>
        <w:pStyle w:val="PargrafodaLista"/>
      </w:pPr>
      <w:r>
        <w:lastRenderedPageBreak/>
        <w:t xml:space="preserve">A imagem </w:t>
      </w:r>
      <w:r w:rsidR="0000216D">
        <w:t xml:space="preserve">12, </w:t>
      </w:r>
      <w:r>
        <w:t xml:space="preserve">mostra que a rede neural, </w:t>
      </w:r>
      <w:proofErr w:type="spellStart"/>
      <w:proofErr w:type="gramStart"/>
      <w:r>
        <w:t>MPLClassifier</w:t>
      </w:r>
      <w:proofErr w:type="spellEnd"/>
      <w:proofErr w:type="gramEnd"/>
      <w:r>
        <w:t>, teve a busca de h</w:t>
      </w:r>
      <w:r>
        <w:t>i</w:t>
      </w:r>
      <w:r>
        <w:t xml:space="preserve">perparâmetros configurada entre 1 até 5 camadas escondidas </w:t>
      </w:r>
      <w:r w:rsidR="00F436A4">
        <w:t>de</w:t>
      </w:r>
      <w:r>
        <w:t xml:space="preserve"> 10 neurônios </w:t>
      </w:r>
      <w:r w:rsidR="00F436A4">
        <w:t xml:space="preserve">cada </w:t>
      </w:r>
      <w:r>
        <w:t>e</w:t>
      </w:r>
      <w:r w:rsidR="00F436A4">
        <w:t xml:space="preserve"> com</w:t>
      </w:r>
      <w:r>
        <w:t xml:space="preserve"> as funções de ativação, </w:t>
      </w:r>
      <w:proofErr w:type="spellStart"/>
      <w:r>
        <w:t>logistic</w:t>
      </w:r>
      <w:proofErr w:type="spellEnd"/>
      <w:r>
        <w:t xml:space="preserve">, </w:t>
      </w:r>
      <w:proofErr w:type="spellStart"/>
      <w:r>
        <w:t>relu</w:t>
      </w:r>
      <w:proofErr w:type="spellEnd"/>
      <w:r>
        <w:t xml:space="preserve"> e </w:t>
      </w:r>
      <w:proofErr w:type="spellStart"/>
      <w:r>
        <w:t>tanh</w:t>
      </w:r>
      <w:proofErr w:type="spellEnd"/>
      <w:r>
        <w:t>.</w:t>
      </w:r>
    </w:p>
    <w:p w:rsidR="002460D8" w:rsidRDefault="002460D8" w:rsidP="00CB157B">
      <w:pPr>
        <w:pStyle w:val="PargrafodaLista"/>
        <w:rPr>
          <w:rFonts w:cs="Arial"/>
          <w:szCs w:val="24"/>
        </w:rPr>
      </w:pPr>
    </w:p>
    <w:p w:rsidR="00CB157B" w:rsidRDefault="00CB157B" w:rsidP="00CB157B">
      <w:pPr>
        <w:pStyle w:val="Legenda"/>
        <w:keepNext/>
      </w:pPr>
      <w:r>
        <w:t xml:space="preserve">Imagem </w:t>
      </w:r>
      <w:fldSimple w:instr=" SEQ Imagem \* ARABIC ">
        <w:r w:rsidR="00C2026F">
          <w:rPr>
            <w:noProof/>
          </w:rPr>
          <w:t>12</w:t>
        </w:r>
      </w:fldSimple>
      <w:r>
        <w:t xml:space="preserve"> – Redes neurais</w:t>
      </w:r>
    </w:p>
    <w:p w:rsidR="00447BE9" w:rsidRDefault="00447BE9" w:rsidP="00CB157B">
      <w:pPr>
        <w:pStyle w:val="SemEspaamen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638800" cy="2105025"/>
            <wp:effectExtent l="19050" t="19050" r="19050" b="28575"/>
            <wp:docPr id="17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1050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57B" w:rsidRDefault="00CB157B" w:rsidP="00CB157B">
      <w:pPr>
        <w:pStyle w:val="Citaofonteimagem"/>
        <w:rPr>
          <w:sz w:val="24"/>
          <w:szCs w:val="24"/>
        </w:rPr>
      </w:pPr>
      <w:r>
        <w:t>Fonte: elaborado pelo autor.</w:t>
      </w:r>
    </w:p>
    <w:p w:rsidR="002460D8" w:rsidRDefault="002460D8" w:rsidP="00CB157B">
      <w:pPr>
        <w:pStyle w:val="PargrafodaLista"/>
      </w:pPr>
    </w:p>
    <w:p w:rsidR="00943BC1" w:rsidRDefault="00943BC1" w:rsidP="00CB157B">
      <w:pPr>
        <w:pStyle w:val="PargrafodaLista"/>
      </w:pPr>
      <w:r>
        <w:t>Depois</w:t>
      </w:r>
      <w:r w:rsidR="00447BE9">
        <w:t xml:space="preserve"> </w:t>
      </w:r>
      <w:r>
        <w:t>dos cálculos das métricas de avaliação de cada modelo</w:t>
      </w:r>
      <w:r w:rsidR="00525AF4">
        <w:t xml:space="preserve"> </w:t>
      </w:r>
      <w:r w:rsidR="00CB157B">
        <w:t>para</w:t>
      </w:r>
      <w:r w:rsidR="00525AF4">
        <w:t xml:space="preserve"> cada grupo de CID</w:t>
      </w:r>
      <w:r>
        <w:t xml:space="preserve">, essas foram salvas em um dicionário de </w:t>
      </w:r>
      <w:proofErr w:type="spellStart"/>
      <w:r>
        <w:t>scores</w:t>
      </w:r>
      <w:proofErr w:type="spellEnd"/>
      <w:r>
        <w:t xml:space="preserve">, imagem </w:t>
      </w:r>
      <w:r w:rsidR="00CB157B">
        <w:t>13</w:t>
      </w:r>
      <w:r>
        <w:t>.</w:t>
      </w:r>
    </w:p>
    <w:p w:rsidR="002460D8" w:rsidRDefault="002460D8" w:rsidP="00CB157B">
      <w:pPr>
        <w:pStyle w:val="PargrafodaLista"/>
        <w:rPr>
          <w:rFonts w:cs="Arial"/>
          <w:szCs w:val="24"/>
        </w:rPr>
      </w:pPr>
    </w:p>
    <w:p w:rsidR="00CB157B" w:rsidRDefault="00CB157B" w:rsidP="00CB157B">
      <w:pPr>
        <w:pStyle w:val="Legenda"/>
        <w:keepNext/>
      </w:pPr>
      <w:r>
        <w:t xml:space="preserve">Imagem </w:t>
      </w:r>
      <w:fldSimple w:instr=" SEQ Imagem \* ARABIC ">
        <w:r w:rsidR="00C2026F">
          <w:rPr>
            <w:noProof/>
          </w:rPr>
          <w:t>13</w:t>
        </w:r>
      </w:fldSimple>
      <w:r>
        <w:t xml:space="preserve"> – Dicionário de </w:t>
      </w:r>
      <w:proofErr w:type="spellStart"/>
      <w:r>
        <w:t>scores</w:t>
      </w:r>
      <w:proofErr w:type="spellEnd"/>
    </w:p>
    <w:p w:rsidR="00943BC1" w:rsidRDefault="00943BC1" w:rsidP="00CB157B">
      <w:pPr>
        <w:pStyle w:val="SemEspaamento"/>
        <w:jc w:val="center"/>
      </w:pPr>
      <w:r>
        <w:rPr>
          <w:noProof/>
          <w:lang w:eastAsia="pt-BR"/>
        </w:rPr>
        <w:drawing>
          <wp:inline distT="0" distB="0" distL="0" distR="0">
            <wp:extent cx="3209925" cy="949753"/>
            <wp:effectExtent l="19050" t="19050" r="28575" b="21797"/>
            <wp:docPr id="18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94975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57B" w:rsidRDefault="00CB157B" w:rsidP="008B7382">
      <w:pPr>
        <w:pStyle w:val="Citaofonteimagem"/>
      </w:pPr>
      <w:r>
        <w:t>Fonte: elaborado pelo autor.</w:t>
      </w:r>
    </w:p>
    <w:p w:rsidR="008B7382" w:rsidRDefault="008B7382" w:rsidP="008B7382">
      <w:pPr>
        <w:pStyle w:val="Ttulo1"/>
        <w:rPr>
          <w:lang w:eastAsia="pt-BR"/>
        </w:rPr>
      </w:pPr>
    </w:p>
    <w:p w:rsidR="008B7382" w:rsidRDefault="008B7382" w:rsidP="008B7382">
      <w:pPr>
        <w:pStyle w:val="Ttulo1"/>
        <w:rPr>
          <w:lang w:eastAsia="pt-BR"/>
        </w:rPr>
      </w:pPr>
    </w:p>
    <w:p w:rsidR="008B7382" w:rsidRDefault="008B7382" w:rsidP="008B7382">
      <w:pPr>
        <w:pStyle w:val="Ttulo1"/>
        <w:rPr>
          <w:lang w:eastAsia="pt-BR"/>
        </w:rPr>
      </w:pPr>
    </w:p>
    <w:p w:rsidR="008B7382" w:rsidRDefault="008B7382" w:rsidP="008B7382">
      <w:pPr>
        <w:pStyle w:val="Ttulo1"/>
        <w:rPr>
          <w:lang w:eastAsia="pt-BR"/>
        </w:rPr>
      </w:pPr>
    </w:p>
    <w:p w:rsidR="008B7382" w:rsidRDefault="008B7382" w:rsidP="008B7382">
      <w:pPr>
        <w:rPr>
          <w:lang w:eastAsia="pt-BR"/>
        </w:rPr>
      </w:pPr>
    </w:p>
    <w:p w:rsidR="008B7382" w:rsidRDefault="008B7382" w:rsidP="008B7382">
      <w:pPr>
        <w:rPr>
          <w:lang w:eastAsia="pt-BR"/>
        </w:rPr>
      </w:pPr>
    </w:p>
    <w:p w:rsidR="008B7382" w:rsidRDefault="008B7382" w:rsidP="008B7382">
      <w:pPr>
        <w:rPr>
          <w:lang w:eastAsia="pt-BR"/>
        </w:rPr>
      </w:pPr>
    </w:p>
    <w:p w:rsidR="008B7382" w:rsidRDefault="008B7382" w:rsidP="008B7382">
      <w:pPr>
        <w:rPr>
          <w:lang w:eastAsia="pt-BR"/>
        </w:rPr>
      </w:pPr>
    </w:p>
    <w:p w:rsidR="008B7382" w:rsidRPr="008B7382" w:rsidRDefault="008B7382" w:rsidP="008B7382">
      <w:pPr>
        <w:rPr>
          <w:lang w:eastAsia="pt-BR"/>
        </w:rPr>
      </w:pPr>
    </w:p>
    <w:p w:rsidR="007E415D" w:rsidRDefault="00316FAB" w:rsidP="008B7382">
      <w:pPr>
        <w:pStyle w:val="Ttulo1"/>
        <w:rPr>
          <w:rFonts w:cs="Arial"/>
          <w:szCs w:val="24"/>
        </w:rPr>
      </w:pPr>
      <w:bookmarkStart w:id="7" w:name="_Toc53537015"/>
      <w:r>
        <w:rPr>
          <w:lang w:eastAsia="pt-BR"/>
        </w:rPr>
        <w:lastRenderedPageBreak/>
        <w:t>6.</w:t>
      </w:r>
      <w:r w:rsidRPr="000D402F">
        <w:rPr>
          <w:lang w:eastAsia="pt-BR"/>
        </w:rPr>
        <w:t xml:space="preserve"> </w:t>
      </w:r>
      <w:r w:rsidR="007E415D">
        <w:rPr>
          <w:lang w:eastAsia="pt-BR"/>
        </w:rPr>
        <w:t>Apresentação dos Resultados</w:t>
      </w:r>
      <w:bookmarkEnd w:id="7"/>
    </w:p>
    <w:p w:rsidR="002460D8" w:rsidRDefault="002460D8" w:rsidP="00CB157B">
      <w:pPr>
        <w:pStyle w:val="PargrafodaLista"/>
      </w:pPr>
    </w:p>
    <w:p w:rsidR="0085449F" w:rsidRDefault="009A1884" w:rsidP="00CB157B">
      <w:pPr>
        <w:pStyle w:val="PargrafodaLista"/>
      </w:pPr>
      <w:r>
        <w:t>Após ter</w:t>
      </w:r>
      <w:r w:rsidR="00510EC1">
        <w:t>em</w:t>
      </w:r>
      <w:r>
        <w:t xml:space="preserve"> sido computadas todas as métricas de avaliação para cada</w:t>
      </w:r>
      <w:r w:rsidR="00FE3992">
        <w:t xml:space="preserve"> </w:t>
      </w:r>
      <w:r>
        <w:t xml:space="preserve">grupo de CID versus Z00 para os </w:t>
      </w:r>
      <w:r w:rsidR="00510EC1">
        <w:t xml:space="preserve">melhores modelos dos </w:t>
      </w:r>
      <w:r>
        <w:t xml:space="preserve">quatros </w:t>
      </w:r>
      <w:r w:rsidR="00510EC1">
        <w:t xml:space="preserve">algoritmos </w:t>
      </w:r>
      <w:r>
        <w:t>de aprendiz</w:t>
      </w:r>
      <w:r>
        <w:t>a</w:t>
      </w:r>
      <w:r>
        <w:t>do supervi</w:t>
      </w:r>
      <w:r w:rsidR="00510EC1">
        <w:t>si</w:t>
      </w:r>
      <w:r>
        <w:t>onado</w:t>
      </w:r>
      <w:r w:rsidR="00510EC1">
        <w:t xml:space="preserve"> apenas três ficaram com a pontuação F1 acima de 0,70 nos d</w:t>
      </w:r>
      <w:r w:rsidR="00510EC1">
        <w:t>a</w:t>
      </w:r>
      <w:r w:rsidR="00510EC1">
        <w:t>dos de teste.</w:t>
      </w:r>
      <w:r w:rsidR="003649B8">
        <w:t xml:space="preserve"> </w:t>
      </w:r>
      <w:r w:rsidR="00510EC1">
        <w:t>A imagem</w:t>
      </w:r>
      <w:r w:rsidR="00C2026F">
        <w:t xml:space="preserve"> 14</w:t>
      </w:r>
      <w:r w:rsidR="00510EC1">
        <w:t xml:space="preserve"> mostra a classificação das pontuações F1 nos dados de teste</w:t>
      </w:r>
      <w:r w:rsidR="0085449F">
        <w:t>.</w:t>
      </w:r>
    </w:p>
    <w:p w:rsidR="002460D8" w:rsidRDefault="002460D8" w:rsidP="00CB157B">
      <w:pPr>
        <w:pStyle w:val="PargrafodaLista"/>
        <w:rPr>
          <w:rFonts w:cs="Arial"/>
          <w:szCs w:val="24"/>
        </w:rPr>
      </w:pPr>
    </w:p>
    <w:p w:rsidR="00C2026F" w:rsidRDefault="00C2026F" w:rsidP="00C2026F">
      <w:pPr>
        <w:pStyle w:val="Legenda"/>
        <w:keepNext/>
      </w:pPr>
      <w:r>
        <w:t xml:space="preserve">Imagem </w:t>
      </w:r>
      <w:fldSimple w:instr=" SEQ Imagem \* ARABIC ">
        <w:r>
          <w:rPr>
            <w:noProof/>
          </w:rPr>
          <w:t>14</w:t>
        </w:r>
      </w:fldSimple>
      <w:r>
        <w:t xml:space="preserve"> – Pontuações F1</w:t>
      </w:r>
    </w:p>
    <w:p w:rsidR="00510EC1" w:rsidRDefault="00510EC1" w:rsidP="00CB157B">
      <w:pPr>
        <w:pStyle w:val="SemEspaamento"/>
        <w:jc w:val="center"/>
        <w:rPr>
          <w:rFonts w:ascii="Arial" w:hAnsi="Arial" w:cs="Arial"/>
          <w:sz w:val="24"/>
          <w:szCs w:val="24"/>
        </w:rPr>
      </w:pPr>
      <w:r w:rsidRPr="00CB157B">
        <w:rPr>
          <w:noProof/>
          <w:lang w:eastAsia="pt-BR"/>
        </w:rPr>
        <w:drawing>
          <wp:inline distT="0" distB="0" distL="0" distR="0">
            <wp:extent cx="5667375" cy="3324225"/>
            <wp:effectExtent l="19050" t="19050" r="28575" b="28575"/>
            <wp:docPr id="19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324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6F" w:rsidRDefault="00C2026F" w:rsidP="00C2026F">
      <w:pPr>
        <w:pStyle w:val="Citaofonteimagem"/>
        <w:rPr>
          <w:sz w:val="24"/>
          <w:szCs w:val="24"/>
        </w:rPr>
      </w:pPr>
      <w:r>
        <w:t>Fonte: elaborado pelo autor.</w:t>
      </w:r>
    </w:p>
    <w:p w:rsidR="002460D8" w:rsidRDefault="002460D8" w:rsidP="003649B8">
      <w:pPr>
        <w:pStyle w:val="PargrafodaLista"/>
      </w:pPr>
    </w:p>
    <w:p w:rsidR="00FE3992" w:rsidRDefault="00FE3992" w:rsidP="003649B8">
      <w:pPr>
        <w:pStyle w:val="PargrafodaLista"/>
      </w:pPr>
      <w:r>
        <w:t xml:space="preserve">É importante salientar que </w:t>
      </w:r>
      <w:proofErr w:type="gramStart"/>
      <w:r>
        <w:t>5</w:t>
      </w:r>
      <w:proofErr w:type="gramEnd"/>
      <w:r>
        <w:t xml:space="preserve"> dos 10 primeiros modelos são de redes neurais, entretanto apenas em J18 - Pneumonia por micro-organismo não especificada, que obteve-se pontuação maior que 0,70.</w:t>
      </w:r>
    </w:p>
    <w:p w:rsidR="0085449F" w:rsidRDefault="00FE3992" w:rsidP="00CB157B">
      <w:pPr>
        <w:pStyle w:val="PargrafodaLista"/>
        <w:rPr>
          <w:rFonts w:cs="Arial"/>
          <w:szCs w:val="24"/>
        </w:rPr>
      </w:pPr>
      <w:r>
        <w:t xml:space="preserve">   </w:t>
      </w:r>
      <w:r w:rsidR="00E03E33">
        <w:t>Apesar da primeira colocação, a árvore de decisão com D64 – Outras an</w:t>
      </w:r>
      <w:r w:rsidR="00E03E33">
        <w:t>e</w:t>
      </w:r>
      <w:r w:rsidR="00E03E33">
        <w:t xml:space="preserve">mias, </w:t>
      </w:r>
      <w:r w:rsidR="0085449F">
        <w:t xml:space="preserve">classificou que </w:t>
      </w:r>
      <w:proofErr w:type="gramStart"/>
      <w:r w:rsidR="0085449F">
        <w:t>8</w:t>
      </w:r>
      <w:proofErr w:type="gramEnd"/>
      <w:r w:rsidR="0085449F">
        <w:t xml:space="preserve"> pacientes estavam sa</w:t>
      </w:r>
      <w:r w:rsidR="00762005">
        <w:t>ud</w:t>
      </w:r>
      <w:r w:rsidR="00F65116">
        <w:t>áveis sendo que tinham anemia, por outro lado</w:t>
      </w:r>
      <w:r w:rsidR="00762005">
        <w:t xml:space="preserve">, </w:t>
      </w:r>
      <w:r w:rsidR="0085449F">
        <w:t>classificou 31 pacientes com anemia sendo que esta</w:t>
      </w:r>
      <w:r w:rsidR="00C2026F">
        <w:t>vam saudáveis, co</w:t>
      </w:r>
      <w:r w:rsidR="00C2026F">
        <w:t>n</w:t>
      </w:r>
      <w:r w:rsidR="00C2026F">
        <w:t xml:space="preserve">forme </w:t>
      </w:r>
      <w:r w:rsidR="00F65116">
        <w:t xml:space="preserve">ilustrado na matriz de confusão na </w:t>
      </w:r>
      <w:r w:rsidR="00C2026F">
        <w:t>imagem 15</w:t>
      </w:r>
      <w:r w:rsidR="0085449F">
        <w:t>.</w:t>
      </w:r>
    </w:p>
    <w:p w:rsidR="00C2026F" w:rsidRDefault="00C2026F" w:rsidP="00C2026F">
      <w:pPr>
        <w:pStyle w:val="Legenda"/>
        <w:keepNext/>
      </w:pPr>
      <w:r>
        <w:lastRenderedPageBreak/>
        <w:t xml:space="preserve">Imagem </w:t>
      </w:r>
      <w:fldSimple w:instr=" SEQ Imagem \* ARABIC ">
        <w:r>
          <w:rPr>
            <w:noProof/>
          </w:rPr>
          <w:t>15</w:t>
        </w:r>
      </w:fldSimple>
      <w:r>
        <w:t xml:space="preserve"> – Matriz de confusão</w:t>
      </w:r>
    </w:p>
    <w:p w:rsidR="0085449F" w:rsidRDefault="0085449F" w:rsidP="00CB157B">
      <w:pPr>
        <w:pStyle w:val="SemEspaamento"/>
        <w:jc w:val="center"/>
      </w:pPr>
      <w:r>
        <w:rPr>
          <w:noProof/>
          <w:lang w:eastAsia="pt-BR"/>
        </w:rPr>
        <w:drawing>
          <wp:inline distT="0" distB="0" distL="0" distR="0">
            <wp:extent cx="2951313" cy="2428875"/>
            <wp:effectExtent l="19050" t="19050" r="20487" b="28575"/>
            <wp:docPr id="20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313" cy="24288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6F" w:rsidRDefault="00C2026F" w:rsidP="00C2026F">
      <w:pPr>
        <w:pStyle w:val="Citaofonteimagem"/>
      </w:pPr>
      <w:r>
        <w:t>Fonte: elaborado pelo autor.</w:t>
      </w:r>
    </w:p>
    <w:p w:rsidR="002460D8" w:rsidRDefault="002460D8" w:rsidP="00C2026F">
      <w:pPr>
        <w:pStyle w:val="PargrafodaLista"/>
      </w:pPr>
    </w:p>
    <w:p w:rsidR="001C1708" w:rsidRDefault="001C1708" w:rsidP="00C2026F">
      <w:pPr>
        <w:pStyle w:val="PargrafodaLista"/>
      </w:pPr>
      <w:r>
        <w:t xml:space="preserve">De acordo com a imagem </w:t>
      </w:r>
      <w:r w:rsidR="00C2026F">
        <w:t>16</w:t>
      </w:r>
      <w:r>
        <w:t>, o modelo ap</w:t>
      </w:r>
      <w:r w:rsidR="00F65116">
        <w:t>rendeu que se o paciente estivesse</w:t>
      </w:r>
      <w:r>
        <w:t xml:space="preserve"> com hemoglobina menor ou igual a 9,55 </w:t>
      </w:r>
      <w:r w:rsidR="00762005">
        <w:t xml:space="preserve">g/dl </w:t>
      </w:r>
      <w:r>
        <w:t xml:space="preserve">seria classificado com anemia, </w:t>
      </w:r>
      <w:r w:rsidR="00762005">
        <w:t>ao co</w:t>
      </w:r>
      <w:r w:rsidR="00762005">
        <w:t>n</w:t>
      </w:r>
      <w:r w:rsidR="00762005">
        <w:t xml:space="preserve">trário </w:t>
      </w:r>
      <w:r>
        <w:t>disso</w:t>
      </w:r>
      <w:r w:rsidR="00E12473">
        <w:t>,</w:t>
      </w:r>
      <w:r>
        <w:t xml:space="preserve"> estaria saudável.</w:t>
      </w:r>
    </w:p>
    <w:p w:rsidR="002460D8" w:rsidRDefault="002460D8" w:rsidP="00C2026F">
      <w:pPr>
        <w:pStyle w:val="PargrafodaLista"/>
        <w:rPr>
          <w:rFonts w:cs="Arial"/>
          <w:szCs w:val="24"/>
        </w:rPr>
      </w:pPr>
    </w:p>
    <w:p w:rsidR="00C2026F" w:rsidRDefault="00C2026F" w:rsidP="00C2026F">
      <w:pPr>
        <w:pStyle w:val="Legenda"/>
        <w:keepNext/>
      </w:pPr>
      <w:r>
        <w:t xml:space="preserve">Imagem </w:t>
      </w:r>
      <w:fldSimple w:instr=" SEQ Imagem \* ARABIC ">
        <w:r>
          <w:rPr>
            <w:noProof/>
          </w:rPr>
          <w:t>16</w:t>
        </w:r>
      </w:fldSimple>
      <w:r w:rsidR="00F239BB">
        <w:t xml:space="preserve"> – Nó</w:t>
      </w:r>
      <w:r>
        <w:t xml:space="preserve"> de decisão</w:t>
      </w:r>
    </w:p>
    <w:p w:rsidR="00B71219" w:rsidRDefault="001C1708" w:rsidP="00CB157B">
      <w:pPr>
        <w:pStyle w:val="SemEspaamen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4639593" cy="2143125"/>
            <wp:effectExtent l="19050" t="19050" r="27657" b="28575"/>
            <wp:docPr id="21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789" cy="214413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6F" w:rsidRDefault="00C2026F" w:rsidP="00C2026F">
      <w:pPr>
        <w:pStyle w:val="Citaofonteimagem"/>
        <w:rPr>
          <w:sz w:val="24"/>
          <w:szCs w:val="24"/>
        </w:rPr>
      </w:pPr>
      <w:r>
        <w:t>Fonte: elaborado pelo autor.</w:t>
      </w:r>
    </w:p>
    <w:p w:rsidR="002460D8" w:rsidRDefault="002460D8" w:rsidP="003649B8">
      <w:pPr>
        <w:pStyle w:val="PargrafodaLista"/>
      </w:pPr>
    </w:p>
    <w:p w:rsidR="00B71219" w:rsidRDefault="00762005" w:rsidP="003649B8">
      <w:pPr>
        <w:pStyle w:val="PargrafodaLista"/>
      </w:pPr>
      <w:r>
        <w:t>Todavia o</w:t>
      </w:r>
      <w:r w:rsidR="001C1708">
        <w:t xml:space="preserve"> desempenho dos modelos treinados não </w:t>
      </w:r>
      <w:r w:rsidR="004006D5">
        <w:t>foi aceitável</w:t>
      </w:r>
      <w:r w:rsidR="001C1708">
        <w:t>, pois</w:t>
      </w:r>
      <w:r>
        <w:t xml:space="preserve"> houve</w:t>
      </w:r>
      <w:r w:rsidR="001C1708">
        <w:t xml:space="preserve"> o risco de </w:t>
      </w:r>
      <w:r>
        <w:t xml:space="preserve">alguns </w:t>
      </w:r>
      <w:r w:rsidR="001C1708">
        <w:t>pacientes não receberem o tratamento adequado quando deveriam e vice-versa.</w:t>
      </w:r>
    </w:p>
    <w:p w:rsidR="00762005" w:rsidRDefault="001C1708" w:rsidP="00CB157B">
      <w:pPr>
        <w:pStyle w:val="PargrafodaLista"/>
        <w:rPr>
          <w:rFonts w:cs="Arial"/>
          <w:szCs w:val="24"/>
        </w:rPr>
      </w:pPr>
      <w:r>
        <w:t xml:space="preserve">Para contornar essa situação, ao invés de </w:t>
      </w:r>
      <w:r w:rsidR="00247C8C">
        <w:t xml:space="preserve">tentar prever </w:t>
      </w:r>
      <w:r w:rsidR="00F65116">
        <w:t xml:space="preserve">diretamente </w:t>
      </w:r>
      <w:r w:rsidR="00247C8C">
        <w:t>a doe</w:t>
      </w:r>
      <w:r w:rsidR="00247C8C">
        <w:t>n</w:t>
      </w:r>
      <w:r w:rsidR="00247C8C">
        <w:t xml:space="preserve">ça, seria melhor apresentar a probabilidade </w:t>
      </w:r>
      <w:r w:rsidR="00E13142">
        <w:t>de o paciente pertencer</w:t>
      </w:r>
      <w:r w:rsidR="00247C8C">
        <w:t xml:space="preserve"> a determinado grupo de CID</w:t>
      </w:r>
      <w:r w:rsidR="00E45CC6">
        <w:t>.</w:t>
      </w:r>
      <w:r w:rsidR="00E45CC6" w:rsidRPr="00E45CC6">
        <w:t xml:space="preserve"> </w:t>
      </w:r>
      <w:r w:rsidR="00E45CC6">
        <w:t xml:space="preserve">Dessa forma, a </w:t>
      </w:r>
      <w:r w:rsidR="00C2026F">
        <w:t>imagem</w:t>
      </w:r>
      <w:r w:rsidR="00E45CC6">
        <w:t xml:space="preserve"> </w:t>
      </w:r>
      <w:r w:rsidR="00C2026F">
        <w:t>17</w:t>
      </w:r>
      <w:r w:rsidR="00E45CC6">
        <w:t>, deixa claro que se a Hemoglobina for me</w:t>
      </w:r>
      <w:r w:rsidR="00762005">
        <w:t xml:space="preserve">nor ou igual ao limiar esperado, </w:t>
      </w:r>
      <w:r w:rsidR="00E45CC6">
        <w:t>maior se</w:t>
      </w:r>
      <w:r w:rsidR="00762005">
        <w:t>rá a probabilidade de</w:t>
      </w:r>
      <w:r w:rsidR="00E45CC6">
        <w:t xml:space="preserve"> possuir anemia.</w:t>
      </w:r>
    </w:p>
    <w:p w:rsidR="00C2026F" w:rsidRDefault="00C2026F" w:rsidP="00C2026F">
      <w:pPr>
        <w:pStyle w:val="Legenda"/>
        <w:keepNext/>
      </w:pPr>
      <w:r>
        <w:lastRenderedPageBreak/>
        <w:t xml:space="preserve">Imagem </w:t>
      </w:r>
      <w:fldSimple w:instr=" SEQ Imagem \* ARABIC ">
        <w:r>
          <w:rPr>
            <w:noProof/>
          </w:rPr>
          <w:t>17</w:t>
        </w:r>
      </w:fldSimple>
      <w:r>
        <w:t xml:space="preserve"> – Probabilidade de anemia</w:t>
      </w:r>
    </w:p>
    <w:p w:rsidR="00B01258" w:rsidRDefault="00F2123D" w:rsidP="00CB157B">
      <w:pPr>
        <w:pStyle w:val="SemEspaamen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3615549" cy="1504950"/>
            <wp:effectExtent l="19050" t="19050" r="23001" b="19050"/>
            <wp:docPr id="22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549" cy="1504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6F" w:rsidRDefault="00C2026F" w:rsidP="00C2026F">
      <w:pPr>
        <w:pStyle w:val="Citaofonteimagem"/>
        <w:rPr>
          <w:sz w:val="24"/>
          <w:szCs w:val="24"/>
        </w:rPr>
      </w:pPr>
      <w:r>
        <w:t>Fonte: elaborado pelo autor.</w:t>
      </w:r>
    </w:p>
    <w:p w:rsidR="002460D8" w:rsidRDefault="002460D8" w:rsidP="00CB157B">
      <w:pPr>
        <w:pStyle w:val="PargrafodaLista"/>
      </w:pPr>
    </w:p>
    <w:p w:rsidR="00B01258" w:rsidRDefault="00F65116" w:rsidP="00CB157B">
      <w:pPr>
        <w:pStyle w:val="PargrafodaLista"/>
      </w:pPr>
      <w:r>
        <w:t xml:space="preserve">De acordo com os resultados na imagem 18, percebeu-se que o </w:t>
      </w:r>
      <w:r w:rsidR="00B01258">
        <w:t>modelo de rede neural utilizado para pneumonia é mais complexo e di</w:t>
      </w:r>
      <w:r>
        <w:t>fícil de interpretar.</w:t>
      </w:r>
    </w:p>
    <w:p w:rsidR="002460D8" w:rsidRDefault="002460D8" w:rsidP="00CB157B">
      <w:pPr>
        <w:pStyle w:val="PargrafodaLista"/>
        <w:rPr>
          <w:rFonts w:cs="Arial"/>
          <w:szCs w:val="24"/>
        </w:rPr>
      </w:pPr>
    </w:p>
    <w:p w:rsidR="00C2026F" w:rsidRDefault="00C2026F" w:rsidP="00C2026F">
      <w:pPr>
        <w:pStyle w:val="Legenda"/>
        <w:keepNext/>
      </w:pPr>
      <w:r>
        <w:t xml:space="preserve">Imagem </w:t>
      </w:r>
      <w:fldSimple w:instr=" SEQ Imagem \* ARABIC ">
        <w:r>
          <w:rPr>
            <w:noProof/>
          </w:rPr>
          <w:t>18</w:t>
        </w:r>
      </w:fldSimple>
      <w:r>
        <w:t xml:space="preserve"> – Probabilidade de pneumonia</w:t>
      </w:r>
    </w:p>
    <w:p w:rsidR="00B01258" w:rsidRDefault="00C76907" w:rsidP="00CB157B">
      <w:pPr>
        <w:pStyle w:val="SemEspaamento"/>
        <w:jc w:val="center"/>
      </w:pPr>
      <w:r>
        <w:rPr>
          <w:noProof/>
          <w:lang w:eastAsia="pt-BR"/>
        </w:rPr>
        <w:drawing>
          <wp:inline distT="0" distB="0" distL="0" distR="0">
            <wp:extent cx="5495925" cy="1524000"/>
            <wp:effectExtent l="19050" t="19050" r="28575" b="19050"/>
            <wp:docPr id="24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524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6F" w:rsidRDefault="00C2026F" w:rsidP="00C2026F">
      <w:pPr>
        <w:pStyle w:val="Citaofonteimagem"/>
      </w:pPr>
      <w:r>
        <w:t>Fonte: elaborado pelo autor.</w:t>
      </w:r>
    </w:p>
    <w:p w:rsidR="002460D8" w:rsidRDefault="002460D8" w:rsidP="00CB157B">
      <w:pPr>
        <w:pStyle w:val="PargrafodaLista"/>
      </w:pPr>
    </w:p>
    <w:p w:rsidR="00C76907" w:rsidRDefault="00A223DC" w:rsidP="00CB157B">
      <w:pPr>
        <w:pStyle w:val="PargrafodaLista"/>
      </w:pPr>
      <w:r>
        <w:t xml:space="preserve">A imagem </w:t>
      </w:r>
      <w:r w:rsidR="00C2026F">
        <w:t xml:space="preserve">19 </w:t>
      </w:r>
      <w:r>
        <w:t>demonstra as probabilidades dos pacientes estarem com de</w:t>
      </w:r>
      <w:r>
        <w:t>n</w:t>
      </w:r>
      <w:r>
        <w:t xml:space="preserve">gue, relacionado ao </w:t>
      </w:r>
      <w:r w:rsidR="00F65116">
        <w:t xml:space="preserve">código de </w:t>
      </w:r>
      <w:r>
        <w:t xml:space="preserve">grupo de CID A90. </w:t>
      </w:r>
    </w:p>
    <w:p w:rsidR="002460D8" w:rsidRDefault="002460D8" w:rsidP="00CB157B">
      <w:pPr>
        <w:pStyle w:val="PargrafodaLista"/>
        <w:rPr>
          <w:rFonts w:cs="Arial"/>
          <w:szCs w:val="24"/>
        </w:rPr>
      </w:pPr>
    </w:p>
    <w:p w:rsidR="00C2026F" w:rsidRDefault="00C2026F" w:rsidP="00C2026F">
      <w:pPr>
        <w:pStyle w:val="Legenda"/>
        <w:keepNext/>
      </w:pPr>
      <w:r>
        <w:t xml:space="preserve">Imagem </w:t>
      </w:r>
      <w:fldSimple w:instr=" SEQ Imagem \* ARABIC ">
        <w:r>
          <w:rPr>
            <w:noProof/>
          </w:rPr>
          <w:t>19</w:t>
        </w:r>
      </w:fldSimple>
      <w:r>
        <w:t xml:space="preserve"> – Probabilidade de dengue</w:t>
      </w:r>
    </w:p>
    <w:p w:rsidR="00C76907" w:rsidRDefault="00C76907" w:rsidP="00CB157B">
      <w:pPr>
        <w:pStyle w:val="SemEspaamen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610225" cy="1419225"/>
            <wp:effectExtent l="19050" t="19050" r="28575" b="28575"/>
            <wp:docPr id="25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419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6F" w:rsidRDefault="00C2026F" w:rsidP="00C2026F">
      <w:pPr>
        <w:pStyle w:val="Citaofonteimagem"/>
        <w:rPr>
          <w:sz w:val="24"/>
          <w:szCs w:val="24"/>
        </w:rPr>
      </w:pPr>
      <w:r>
        <w:t>Fonte: elaborado pelo autor.</w:t>
      </w:r>
    </w:p>
    <w:p w:rsidR="00C2026F" w:rsidRDefault="00C2026F" w:rsidP="00762005">
      <w:pPr>
        <w:pStyle w:val="PargrafodaLista"/>
      </w:pPr>
    </w:p>
    <w:p w:rsidR="00C76907" w:rsidRDefault="005022D7" w:rsidP="003649B8">
      <w:pPr>
        <w:pStyle w:val="PargrafodaLista"/>
      </w:pPr>
      <w:r>
        <w:t xml:space="preserve">Como resultado, esse relatório técnico demonstrou que não </w:t>
      </w:r>
      <w:r w:rsidR="00C76907">
        <w:t>seria</w:t>
      </w:r>
      <w:r w:rsidR="00F65116">
        <w:t xml:space="preserve"> possível prever diretamente, com desempenho aceitável, </w:t>
      </w:r>
      <w:r>
        <w:t>o grupo de CID com base somente no resultado do hemograma</w:t>
      </w:r>
      <w:r w:rsidR="00283F18">
        <w:t xml:space="preserve">, </w:t>
      </w:r>
      <w:r>
        <w:t xml:space="preserve">sendo </w:t>
      </w:r>
      <w:r w:rsidR="00283F18">
        <w:t>assim, rejeitou-se a</w:t>
      </w:r>
      <w:r>
        <w:t xml:space="preserve"> hipótese levantada na se</w:t>
      </w:r>
      <w:r>
        <w:t>s</w:t>
      </w:r>
      <w:r>
        <w:t xml:space="preserve">são </w:t>
      </w:r>
      <w:proofErr w:type="gramStart"/>
      <w:r>
        <w:t>4</w:t>
      </w:r>
      <w:proofErr w:type="gramEnd"/>
      <w:r>
        <w:t>.</w:t>
      </w:r>
      <w:r w:rsidR="007630F3">
        <w:t xml:space="preserve"> </w:t>
      </w:r>
    </w:p>
    <w:p w:rsidR="00C76907" w:rsidRDefault="005022D7" w:rsidP="003649B8">
      <w:pPr>
        <w:pStyle w:val="PargrafodaLista"/>
      </w:pPr>
      <w:r>
        <w:lastRenderedPageBreak/>
        <w:t xml:space="preserve">Entretanto, </w:t>
      </w:r>
      <w:proofErr w:type="gramStart"/>
      <w:r>
        <w:t>contribuiu</w:t>
      </w:r>
      <w:r w:rsidR="00656768">
        <w:t>-se</w:t>
      </w:r>
      <w:proofErr w:type="gramEnd"/>
      <w:r>
        <w:t xml:space="preserve"> com </w:t>
      </w:r>
      <w:r w:rsidR="00E45CC6">
        <w:t>a entrega</w:t>
      </w:r>
      <w:r>
        <w:t xml:space="preserve"> de </w:t>
      </w:r>
      <w:r w:rsidR="00C76907">
        <w:t>três</w:t>
      </w:r>
      <w:r>
        <w:t xml:space="preserve"> modelo</w:t>
      </w:r>
      <w:r w:rsidR="00C76907">
        <w:t>s</w:t>
      </w:r>
      <w:r w:rsidR="00283F18">
        <w:t xml:space="preserve"> </w:t>
      </w:r>
      <w:r>
        <w:t>capaz</w:t>
      </w:r>
      <w:r w:rsidR="00C76907">
        <w:t>es</w:t>
      </w:r>
      <w:r>
        <w:t xml:space="preserve"> de informar </w:t>
      </w:r>
      <w:r w:rsidR="00F65116">
        <w:t xml:space="preserve">quais são </w:t>
      </w:r>
      <w:r w:rsidR="008D2F1F">
        <w:t>as probabilidades de</w:t>
      </w:r>
      <w:r>
        <w:t xml:space="preserve"> </w:t>
      </w:r>
      <w:r w:rsidR="008D2F1F">
        <w:t xml:space="preserve">o </w:t>
      </w:r>
      <w:r>
        <w:t xml:space="preserve">paciente estar </w:t>
      </w:r>
      <w:r w:rsidR="00283F18">
        <w:t>com anemia</w:t>
      </w:r>
      <w:r w:rsidR="00C76907">
        <w:t>, pneumonia ou dengue</w:t>
      </w:r>
      <w:r w:rsidR="00283F18">
        <w:t xml:space="preserve"> </w:t>
      </w:r>
      <w:r>
        <w:t>b</w:t>
      </w:r>
      <w:r>
        <w:t>a</w:t>
      </w:r>
      <w:r>
        <w:t>seado no</w:t>
      </w:r>
      <w:r w:rsidR="00C76907">
        <w:t>s dados históricos fornecidos</w:t>
      </w:r>
      <w:r>
        <w:t>.</w:t>
      </w:r>
      <w:r w:rsidR="00247C8C">
        <w:t xml:space="preserve"> </w:t>
      </w:r>
    </w:p>
    <w:p w:rsidR="00C2026F" w:rsidRDefault="00F65116" w:rsidP="008B7382">
      <w:pPr>
        <w:pStyle w:val="PargrafodaLista"/>
      </w:pPr>
      <w:r>
        <w:t>Para trabalhos futuros</w:t>
      </w:r>
      <w:r w:rsidR="00A223DC">
        <w:t xml:space="preserve"> espera-se </w:t>
      </w:r>
      <w:r w:rsidR="005D571F">
        <w:t>aumen</w:t>
      </w:r>
      <w:r w:rsidR="008D2F1F">
        <w:t>tar o desempenho desses modelos</w:t>
      </w:r>
      <w:r w:rsidR="005D571F">
        <w:t xml:space="preserve"> coletando</w:t>
      </w:r>
      <w:r w:rsidR="00A223DC">
        <w:t xml:space="preserve"> mais exemplos </w:t>
      </w:r>
      <w:r w:rsidR="008D2F1F">
        <w:t>de casos dessas doenças</w:t>
      </w:r>
      <w:r w:rsidR="006D579A">
        <w:t xml:space="preserve"> e aprofundar mais a busca de hiperparâmetros</w:t>
      </w:r>
      <w:r w:rsidR="005D571F">
        <w:t xml:space="preserve">. Além disso, analisar e explorar </w:t>
      </w:r>
      <w:r w:rsidR="006D579A">
        <w:t>textos</w:t>
      </w:r>
      <w:r w:rsidR="005D571F">
        <w:t xml:space="preserve"> sobre </w:t>
      </w:r>
      <w:r w:rsidR="006D579A">
        <w:t xml:space="preserve">os </w:t>
      </w:r>
      <w:r w:rsidR="005D571F">
        <w:t>sintomas e histórico dos p</w:t>
      </w:r>
      <w:r w:rsidR="005D571F">
        <w:t>a</w:t>
      </w:r>
      <w:r w:rsidR="005D571F">
        <w:t>cientes</w:t>
      </w:r>
      <w:r w:rsidR="006D579A">
        <w:t xml:space="preserve"> através do processamento de linguagem natural</w:t>
      </w:r>
      <w:r w:rsidR="005D571F">
        <w:t>.</w:t>
      </w:r>
    </w:p>
    <w:p w:rsidR="002460D8" w:rsidRDefault="002460D8" w:rsidP="008B7382">
      <w:pPr>
        <w:pStyle w:val="PargrafodaLista"/>
      </w:pPr>
    </w:p>
    <w:p w:rsidR="002460D8" w:rsidRDefault="002460D8" w:rsidP="008B7382">
      <w:pPr>
        <w:pStyle w:val="PargrafodaLista"/>
      </w:pPr>
    </w:p>
    <w:p w:rsidR="002460D8" w:rsidRDefault="002460D8" w:rsidP="008B7382">
      <w:pPr>
        <w:pStyle w:val="PargrafodaLista"/>
      </w:pPr>
    </w:p>
    <w:p w:rsidR="002460D8" w:rsidRDefault="002460D8" w:rsidP="008B7382">
      <w:pPr>
        <w:pStyle w:val="PargrafodaLista"/>
      </w:pPr>
    </w:p>
    <w:p w:rsidR="002460D8" w:rsidRDefault="002460D8" w:rsidP="008B7382">
      <w:pPr>
        <w:pStyle w:val="PargrafodaLista"/>
      </w:pPr>
    </w:p>
    <w:p w:rsidR="002460D8" w:rsidRDefault="002460D8" w:rsidP="008B7382">
      <w:pPr>
        <w:pStyle w:val="PargrafodaLista"/>
      </w:pPr>
    </w:p>
    <w:p w:rsidR="002460D8" w:rsidRDefault="002460D8" w:rsidP="008B7382">
      <w:pPr>
        <w:pStyle w:val="PargrafodaLista"/>
      </w:pPr>
    </w:p>
    <w:p w:rsidR="002460D8" w:rsidRDefault="002460D8" w:rsidP="008B7382">
      <w:pPr>
        <w:pStyle w:val="PargrafodaLista"/>
      </w:pPr>
    </w:p>
    <w:p w:rsidR="002460D8" w:rsidRDefault="002460D8" w:rsidP="008B7382">
      <w:pPr>
        <w:pStyle w:val="PargrafodaLista"/>
      </w:pPr>
    </w:p>
    <w:p w:rsidR="002460D8" w:rsidRDefault="002460D8" w:rsidP="008B7382">
      <w:pPr>
        <w:pStyle w:val="PargrafodaLista"/>
      </w:pPr>
    </w:p>
    <w:p w:rsidR="002460D8" w:rsidRDefault="002460D8" w:rsidP="008B7382">
      <w:pPr>
        <w:pStyle w:val="PargrafodaLista"/>
      </w:pPr>
    </w:p>
    <w:p w:rsidR="002460D8" w:rsidRDefault="002460D8" w:rsidP="008B7382">
      <w:pPr>
        <w:pStyle w:val="PargrafodaLista"/>
      </w:pPr>
    </w:p>
    <w:p w:rsidR="002460D8" w:rsidRDefault="002460D8" w:rsidP="008B7382">
      <w:pPr>
        <w:pStyle w:val="PargrafodaLista"/>
      </w:pPr>
    </w:p>
    <w:p w:rsidR="002460D8" w:rsidRDefault="002460D8" w:rsidP="008B7382">
      <w:pPr>
        <w:pStyle w:val="PargrafodaLista"/>
      </w:pPr>
    </w:p>
    <w:p w:rsidR="002460D8" w:rsidRDefault="002460D8" w:rsidP="008B7382">
      <w:pPr>
        <w:pStyle w:val="PargrafodaLista"/>
      </w:pPr>
    </w:p>
    <w:p w:rsidR="002460D8" w:rsidRDefault="002460D8" w:rsidP="008B7382">
      <w:pPr>
        <w:pStyle w:val="PargrafodaLista"/>
      </w:pPr>
    </w:p>
    <w:p w:rsidR="002460D8" w:rsidRDefault="002460D8" w:rsidP="008B7382">
      <w:pPr>
        <w:pStyle w:val="PargrafodaLista"/>
      </w:pPr>
    </w:p>
    <w:p w:rsidR="008B7382" w:rsidRDefault="008B7382" w:rsidP="008B7382">
      <w:pPr>
        <w:pStyle w:val="PargrafodaLista"/>
      </w:pPr>
    </w:p>
    <w:p w:rsidR="008B7382" w:rsidRDefault="008B7382" w:rsidP="008B7382">
      <w:pPr>
        <w:pStyle w:val="PargrafodaLista"/>
      </w:pPr>
    </w:p>
    <w:p w:rsidR="008B7382" w:rsidRDefault="008B7382" w:rsidP="008B7382">
      <w:pPr>
        <w:pStyle w:val="PargrafodaLista"/>
      </w:pPr>
    </w:p>
    <w:p w:rsidR="00C2026F" w:rsidRDefault="00C2026F" w:rsidP="00D40F5C">
      <w:pPr>
        <w:pStyle w:val="Ttulo1"/>
        <w:rPr>
          <w:lang w:eastAsia="pt-BR"/>
        </w:rPr>
      </w:pPr>
    </w:p>
    <w:p w:rsidR="00C2026F" w:rsidRDefault="00C2026F" w:rsidP="00D40F5C">
      <w:pPr>
        <w:pStyle w:val="Ttulo1"/>
        <w:rPr>
          <w:lang w:eastAsia="pt-BR"/>
        </w:rPr>
      </w:pPr>
    </w:p>
    <w:p w:rsidR="00C2026F" w:rsidRDefault="00C2026F" w:rsidP="00D40F5C">
      <w:pPr>
        <w:pStyle w:val="Ttulo1"/>
        <w:rPr>
          <w:lang w:eastAsia="pt-BR"/>
        </w:rPr>
      </w:pPr>
    </w:p>
    <w:p w:rsidR="00C2026F" w:rsidRDefault="00C2026F" w:rsidP="00C2026F">
      <w:pPr>
        <w:rPr>
          <w:lang w:eastAsia="pt-BR"/>
        </w:rPr>
      </w:pPr>
    </w:p>
    <w:p w:rsidR="00C2026F" w:rsidRDefault="00C2026F" w:rsidP="00C2026F">
      <w:pPr>
        <w:rPr>
          <w:lang w:eastAsia="pt-BR"/>
        </w:rPr>
      </w:pPr>
    </w:p>
    <w:p w:rsidR="00C2026F" w:rsidRPr="00C2026F" w:rsidRDefault="00C2026F" w:rsidP="00C2026F">
      <w:pPr>
        <w:rPr>
          <w:lang w:eastAsia="pt-BR"/>
        </w:rPr>
      </w:pPr>
    </w:p>
    <w:p w:rsidR="00D40F5C" w:rsidRDefault="00EC1D14" w:rsidP="008B7382">
      <w:pPr>
        <w:pStyle w:val="Ttulo1"/>
        <w:rPr>
          <w:lang w:eastAsia="pt-BR"/>
        </w:rPr>
      </w:pPr>
      <w:bookmarkStart w:id="8" w:name="_Toc53537016"/>
      <w:r>
        <w:rPr>
          <w:lang w:eastAsia="pt-BR"/>
        </w:rPr>
        <w:lastRenderedPageBreak/>
        <w:t>7</w:t>
      </w:r>
      <w:r w:rsidR="00D40F5C">
        <w:rPr>
          <w:lang w:eastAsia="pt-BR"/>
        </w:rPr>
        <w:t>.</w:t>
      </w:r>
      <w:r w:rsidR="00D40F5C" w:rsidRPr="000D402F">
        <w:rPr>
          <w:lang w:eastAsia="pt-BR"/>
        </w:rPr>
        <w:t xml:space="preserve"> </w:t>
      </w:r>
      <w:r w:rsidR="007E415D">
        <w:rPr>
          <w:lang w:eastAsia="pt-BR"/>
        </w:rPr>
        <w:t>Links</w:t>
      </w:r>
      <w:bookmarkEnd w:id="8"/>
    </w:p>
    <w:p w:rsidR="002460D8" w:rsidRPr="002460D8" w:rsidRDefault="002460D8" w:rsidP="002460D8">
      <w:pPr>
        <w:pStyle w:val="PargrafodaLista"/>
        <w:rPr>
          <w:lang w:eastAsia="pt-BR"/>
        </w:rPr>
      </w:pPr>
    </w:p>
    <w:p w:rsidR="00397921" w:rsidRDefault="00365293" w:rsidP="00C2026F">
      <w:pPr>
        <w:pStyle w:val="PargrafodaLista"/>
        <w:rPr>
          <w:lang w:eastAsia="pt-BR"/>
        </w:rPr>
      </w:pPr>
      <w:r>
        <w:rPr>
          <w:lang w:eastAsia="pt-BR"/>
        </w:rPr>
        <w:t>A tabela</w:t>
      </w:r>
      <w:r w:rsidR="00C2026F">
        <w:rPr>
          <w:lang w:eastAsia="pt-BR"/>
        </w:rPr>
        <w:t xml:space="preserve"> 5</w:t>
      </w:r>
      <w:r>
        <w:rPr>
          <w:lang w:eastAsia="pt-BR"/>
        </w:rPr>
        <w:t xml:space="preserve"> contêm os links para </w:t>
      </w:r>
      <w:r w:rsidR="00397921">
        <w:rPr>
          <w:lang w:eastAsia="pt-BR"/>
        </w:rPr>
        <w:t>dos</w:t>
      </w:r>
      <w:r>
        <w:rPr>
          <w:lang w:eastAsia="pt-BR"/>
        </w:rPr>
        <w:t xml:space="preserve"> repositório</w:t>
      </w:r>
      <w:r w:rsidR="00397921">
        <w:rPr>
          <w:lang w:eastAsia="pt-BR"/>
        </w:rPr>
        <w:t>s</w:t>
      </w:r>
      <w:r>
        <w:rPr>
          <w:lang w:eastAsia="pt-BR"/>
        </w:rPr>
        <w:t xml:space="preserve"> </w:t>
      </w:r>
      <w:r w:rsidR="00397921">
        <w:rPr>
          <w:lang w:eastAsia="pt-BR"/>
        </w:rPr>
        <w:t>com</w:t>
      </w:r>
      <w:r>
        <w:rPr>
          <w:lang w:eastAsia="pt-BR"/>
        </w:rPr>
        <w:t xml:space="preserve"> </w:t>
      </w:r>
      <w:r w:rsidR="00397921">
        <w:rPr>
          <w:lang w:eastAsia="pt-BR"/>
        </w:rPr>
        <w:t xml:space="preserve">os </w:t>
      </w:r>
      <w:r>
        <w:rPr>
          <w:lang w:eastAsia="pt-BR"/>
        </w:rPr>
        <w:t xml:space="preserve">notebooks e </w:t>
      </w:r>
      <w:r w:rsidR="00397921">
        <w:rPr>
          <w:lang w:eastAsia="pt-BR"/>
        </w:rPr>
        <w:t>conju</w:t>
      </w:r>
      <w:r w:rsidR="00397921">
        <w:rPr>
          <w:lang w:eastAsia="pt-BR"/>
        </w:rPr>
        <w:t>n</w:t>
      </w:r>
      <w:r w:rsidR="00397921">
        <w:rPr>
          <w:lang w:eastAsia="pt-BR"/>
        </w:rPr>
        <w:t>tos de dados utilizados e gerados por esse trabalho.</w:t>
      </w:r>
      <w:bookmarkStart w:id="9" w:name="_Toc351475134"/>
      <w:bookmarkStart w:id="10" w:name="_Toc297133353"/>
    </w:p>
    <w:p w:rsidR="002460D8" w:rsidRDefault="002460D8" w:rsidP="00C2026F">
      <w:pPr>
        <w:pStyle w:val="PargrafodaLista"/>
        <w:rPr>
          <w:rFonts w:eastAsia="Times New Roman" w:cs="Arial"/>
          <w:szCs w:val="24"/>
          <w:lang w:eastAsia="pt-BR"/>
        </w:rPr>
      </w:pPr>
    </w:p>
    <w:p w:rsidR="00C2026F" w:rsidRDefault="00C2026F" w:rsidP="00C2026F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5</w:t>
        </w:r>
      </w:fldSimple>
      <w:r>
        <w:t xml:space="preserve"> - Links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27"/>
        <w:gridCol w:w="6060"/>
      </w:tblGrid>
      <w:tr w:rsidR="00397921" w:rsidRPr="00196C63" w:rsidTr="00397921">
        <w:trPr>
          <w:jc w:val="center"/>
        </w:trPr>
        <w:tc>
          <w:tcPr>
            <w:tcW w:w="3227" w:type="dxa"/>
            <w:shd w:val="clear" w:color="auto" w:fill="auto"/>
          </w:tcPr>
          <w:p w:rsidR="00397921" w:rsidRPr="00C2026F" w:rsidRDefault="00397921" w:rsidP="007D3569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2026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Repositório</w:t>
            </w:r>
          </w:p>
        </w:tc>
        <w:tc>
          <w:tcPr>
            <w:tcW w:w="6060" w:type="dxa"/>
            <w:shd w:val="clear" w:color="auto" w:fill="auto"/>
          </w:tcPr>
          <w:p w:rsidR="00397921" w:rsidRPr="00C2026F" w:rsidRDefault="00397921" w:rsidP="007D3569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2026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Descrição</w:t>
            </w:r>
          </w:p>
        </w:tc>
      </w:tr>
      <w:tr w:rsidR="00397921" w:rsidRPr="00196C63" w:rsidTr="00397921">
        <w:trPr>
          <w:jc w:val="center"/>
        </w:trPr>
        <w:tc>
          <w:tcPr>
            <w:tcW w:w="3227" w:type="dxa"/>
            <w:shd w:val="clear" w:color="auto" w:fill="auto"/>
          </w:tcPr>
          <w:p w:rsidR="00397921" w:rsidRPr="00C2026F" w:rsidRDefault="00397921" w:rsidP="007D3569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2026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Classificação internacional de doença HC-FAMEMA</w:t>
            </w:r>
          </w:p>
        </w:tc>
        <w:tc>
          <w:tcPr>
            <w:tcW w:w="6060" w:type="dxa"/>
            <w:shd w:val="clear" w:color="auto" w:fill="auto"/>
          </w:tcPr>
          <w:p w:rsidR="00397921" w:rsidRPr="00C2026F" w:rsidRDefault="0067302B" w:rsidP="007D3569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hyperlink r:id="rId27" w:history="1">
              <w:r w:rsidR="00397921" w:rsidRPr="00C2026F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eastAsia="pt-BR"/>
                </w:rPr>
                <w:t>www.kaggle.com/dataset/f59f3dc3440b5df0ed24bc81b2af42678c1b973e714c2efac2a26faeff415441</w:t>
              </w:r>
            </w:hyperlink>
          </w:p>
        </w:tc>
      </w:tr>
      <w:tr w:rsidR="00397921" w:rsidRPr="00196C63" w:rsidTr="00397921">
        <w:trPr>
          <w:jc w:val="center"/>
        </w:trPr>
        <w:tc>
          <w:tcPr>
            <w:tcW w:w="3227" w:type="dxa"/>
            <w:shd w:val="clear" w:color="auto" w:fill="auto"/>
          </w:tcPr>
          <w:p w:rsidR="00397921" w:rsidRPr="00C2026F" w:rsidRDefault="00397921" w:rsidP="00397921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C2026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Jupyters</w:t>
            </w:r>
            <w:proofErr w:type="spellEnd"/>
            <w:r w:rsidRPr="00C2026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notebooks em </w:t>
            </w:r>
            <w:proofErr w:type="spellStart"/>
            <w:r w:rsidRPr="00C2026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Python</w:t>
            </w:r>
            <w:proofErr w:type="spellEnd"/>
          </w:p>
        </w:tc>
        <w:tc>
          <w:tcPr>
            <w:tcW w:w="6060" w:type="dxa"/>
            <w:shd w:val="clear" w:color="auto" w:fill="auto"/>
          </w:tcPr>
          <w:p w:rsidR="00397921" w:rsidRPr="00C2026F" w:rsidRDefault="0067302B" w:rsidP="007D3569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hyperlink r:id="rId28" w:history="1">
              <w:r w:rsidR="00397921" w:rsidRPr="00C2026F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eastAsia="pt-BR"/>
                </w:rPr>
                <w:t>https://github.com/faosl/previsao_doencas</w:t>
              </w:r>
            </w:hyperlink>
          </w:p>
        </w:tc>
      </w:tr>
    </w:tbl>
    <w:p w:rsidR="004D2758" w:rsidRDefault="00C2026F" w:rsidP="00C2026F">
      <w:pPr>
        <w:pStyle w:val="Citaofonteimagem"/>
        <w:rPr>
          <w:sz w:val="24"/>
          <w:szCs w:val="24"/>
        </w:rPr>
      </w:pPr>
      <w:r>
        <w:t>Fonte: elaborado pelo autor.</w:t>
      </w:r>
      <w:bookmarkEnd w:id="9"/>
      <w:bookmarkEnd w:id="10"/>
    </w:p>
    <w:sectPr w:rsidR="004D2758" w:rsidSect="00D3159F">
      <w:headerReference w:type="default" r:id="rId2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0259" w:rsidRDefault="001A0259" w:rsidP="0066706F">
      <w:pPr>
        <w:spacing w:after="0" w:line="240" w:lineRule="auto"/>
      </w:pPr>
      <w:r>
        <w:separator/>
      </w:r>
    </w:p>
  </w:endnote>
  <w:endnote w:type="continuationSeparator" w:id="0">
    <w:p w:rsidR="001A0259" w:rsidRDefault="001A0259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0259" w:rsidRDefault="001A0259" w:rsidP="0066706F">
      <w:pPr>
        <w:spacing w:after="0" w:line="240" w:lineRule="auto"/>
      </w:pPr>
      <w:r>
        <w:separator/>
      </w:r>
    </w:p>
  </w:footnote>
  <w:footnote w:type="continuationSeparator" w:id="0">
    <w:p w:rsidR="001A0259" w:rsidRDefault="001A0259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7E7" w:rsidRDefault="006607E7">
    <w:pPr>
      <w:pStyle w:val="Cabealho"/>
      <w:jc w:val="right"/>
    </w:pPr>
    <w:fldSimple w:instr="PAGE   \* MERGEFORMAT">
      <w:r w:rsidR="004006D5">
        <w:rPr>
          <w:noProof/>
        </w:rPr>
        <w:t>22</w:t>
      </w:r>
    </w:fldSimple>
  </w:p>
  <w:p w:rsidR="006607E7" w:rsidRDefault="006607E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A2D075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6C502D"/>
    <w:multiLevelType w:val="multilevel"/>
    <w:tmpl w:val="1CAAE76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0"/>
  </w:num>
  <w:num w:numId="2">
    <w:abstractNumId w:val="19"/>
  </w:num>
  <w:num w:numId="3">
    <w:abstractNumId w:val="13"/>
  </w:num>
  <w:num w:numId="4">
    <w:abstractNumId w:val="21"/>
  </w:num>
  <w:num w:numId="5">
    <w:abstractNumId w:val="7"/>
  </w:num>
  <w:num w:numId="6">
    <w:abstractNumId w:val="16"/>
  </w:num>
  <w:num w:numId="7">
    <w:abstractNumId w:val="14"/>
  </w:num>
  <w:num w:numId="8">
    <w:abstractNumId w:val="22"/>
  </w:num>
  <w:num w:numId="9">
    <w:abstractNumId w:val="17"/>
  </w:num>
  <w:num w:numId="10">
    <w:abstractNumId w:val="2"/>
  </w:num>
  <w:num w:numId="11">
    <w:abstractNumId w:val="4"/>
  </w:num>
  <w:num w:numId="12">
    <w:abstractNumId w:val="10"/>
  </w:num>
  <w:num w:numId="13">
    <w:abstractNumId w:val="9"/>
  </w:num>
  <w:num w:numId="14">
    <w:abstractNumId w:val="12"/>
  </w:num>
  <w:num w:numId="15">
    <w:abstractNumId w:val="3"/>
  </w:num>
  <w:num w:numId="16">
    <w:abstractNumId w:val="11"/>
  </w:num>
  <w:num w:numId="17">
    <w:abstractNumId w:val="5"/>
  </w:num>
  <w:num w:numId="18">
    <w:abstractNumId w:val="6"/>
  </w:num>
  <w:num w:numId="19">
    <w:abstractNumId w:val="18"/>
  </w:num>
  <w:num w:numId="20">
    <w:abstractNumId w:val="15"/>
  </w:num>
  <w:num w:numId="21">
    <w:abstractNumId w:val="8"/>
  </w:num>
  <w:num w:numId="22">
    <w:abstractNumId w:val="0"/>
  </w:num>
  <w:num w:numId="2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cumentProtection w:edit="readOnly" w:enforcement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75B2"/>
    <w:rsid w:val="000000BA"/>
    <w:rsid w:val="0000216D"/>
    <w:rsid w:val="00003971"/>
    <w:rsid w:val="000076C3"/>
    <w:rsid w:val="000171B1"/>
    <w:rsid w:val="000327AA"/>
    <w:rsid w:val="00037A10"/>
    <w:rsid w:val="00037C88"/>
    <w:rsid w:val="00063B62"/>
    <w:rsid w:val="00073B73"/>
    <w:rsid w:val="000938B6"/>
    <w:rsid w:val="000B6D08"/>
    <w:rsid w:val="000C1BBB"/>
    <w:rsid w:val="000C661E"/>
    <w:rsid w:val="000D402F"/>
    <w:rsid w:val="000D5532"/>
    <w:rsid w:val="000E0775"/>
    <w:rsid w:val="000F45C0"/>
    <w:rsid w:val="00114AF7"/>
    <w:rsid w:val="001176B6"/>
    <w:rsid w:val="001176E7"/>
    <w:rsid w:val="00122F28"/>
    <w:rsid w:val="00124CF6"/>
    <w:rsid w:val="00127A84"/>
    <w:rsid w:val="00131779"/>
    <w:rsid w:val="00136D11"/>
    <w:rsid w:val="0014458A"/>
    <w:rsid w:val="00152B03"/>
    <w:rsid w:val="001563F1"/>
    <w:rsid w:val="00163096"/>
    <w:rsid w:val="00171B3B"/>
    <w:rsid w:val="001844CA"/>
    <w:rsid w:val="001872E1"/>
    <w:rsid w:val="00196C63"/>
    <w:rsid w:val="00196D69"/>
    <w:rsid w:val="001A0259"/>
    <w:rsid w:val="001A0D4C"/>
    <w:rsid w:val="001A346C"/>
    <w:rsid w:val="001A7D20"/>
    <w:rsid w:val="001B29DF"/>
    <w:rsid w:val="001B4867"/>
    <w:rsid w:val="001B6DFC"/>
    <w:rsid w:val="001C02CE"/>
    <w:rsid w:val="001C1708"/>
    <w:rsid w:val="001C2595"/>
    <w:rsid w:val="001D06B4"/>
    <w:rsid w:val="001D7506"/>
    <w:rsid w:val="001E1AA1"/>
    <w:rsid w:val="001F2B47"/>
    <w:rsid w:val="001F701B"/>
    <w:rsid w:val="0020110F"/>
    <w:rsid w:val="0021045E"/>
    <w:rsid w:val="00213CA0"/>
    <w:rsid w:val="00215553"/>
    <w:rsid w:val="00222D85"/>
    <w:rsid w:val="00223E3C"/>
    <w:rsid w:val="002261D3"/>
    <w:rsid w:val="002314A2"/>
    <w:rsid w:val="0023268F"/>
    <w:rsid w:val="00240793"/>
    <w:rsid w:val="002460D8"/>
    <w:rsid w:val="00247C8C"/>
    <w:rsid w:val="002507E1"/>
    <w:rsid w:val="0025463C"/>
    <w:rsid w:val="002611B3"/>
    <w:rsid w:val="0026472A"/>
    <w:rsid w:val="0027107F"/>
    <w:rsid w:val="0027538B"/>
    <w:rsid w:val="0027605C"/>
    <w:rsid w:val="00283F18"/>
    <w:rsid w:val="00284D68"/>
    <w:rsid w:val="002912AB"/>
    <w:rsid w:val="0029392C"/>
    <w:rsid w:val="002B2518"/>
    <w:rsid w:val="002C02B9"/>
    <w:rsid w:val="002C10AF"/>
    <w:rsid w:val="002C13F4"/>
    <w:rsid w:val="002C4A27"/>
    <w:rsid w:val="002D2124"/>
    <w:rsid w:val="002E4099"/>
    <w:rsid w:val="002E6D99"/>
    <w:rsid w:val="002E769F"/>
    <w:rsid w:val="002F798F"/>
    <w:rsid w:val="0030389C"/>
    <w:rsid w:val="00304BE0"/>
    <w:rsid w:val="003112E5"/>
    <w:rsid w:val="00316FAB"/>
    <w:rsid w:val="0034032B"/>
    <w:rsid w:val="00345F35"/>
    <w:rsid w:val="003463B7"/>
    <w:rsid w:val="003474EE"/>
    <w:rsid w:val="0036231B"/>
    <w:rsid w:val="003649B8"/>
    <w:rsid w:val="00365293"/>
    <w:rsid w:val="00373594"/>
    <w:rsid w:val="0038316A"/>
    <w:rsid w:val="00383B1B"/>
    <w:rsid w:val="00385DB8"/>
    <w:rsid w:val="0039106E"/>
    <w:rsid w:val="00391E23"/>
    <w:rsid w:val="00397921"/>
    <w:rsid w:val="003A2206"/>
    <w:rsid w:val="003A3F1D"/>
    <w:rsid w:val="003A5546"/>
    <w:rsid w:val="003C4DC1"/>
    <w:rsid w:val="003C5696"/>
    <w:rsid w:val="003C5CC7"/>
    <w:rsid w:val="003C684A"/>
    <w:rsid w:val="003D1C6C"/>
    <w:rsid w:val="003E28AD"/>
    <w:rsid w:val="003E52FA"/>
    <w:rsid w:val="003E642B"/>
    <w:rsid w:val="003F5ED4"/>
    <w:rsid w:val="003F6B39"/>
    <w:rsid w:val="004006D5"/>
    <w:rsid w:val="00400AFB"/>
    <w:rsid w:val="00410634"/>
    <w:rsid w:val="00412F61"/>
    <w:rsid w:val="0041637A"/>
    <w:rsid w:val="004179EB"/>
    <w:rsid w:val="00424C94"/>
    <w:rsid w:val="00431E1C"/>
    <w:rsid w:val="00432139"/>
    <w:rsid w:val="00432826"/>
    <w:rsid w:val="00444DEA"/>
    <w:rsid w:val="00445F57"/>
    <w:rsid w:val="00447BE9"/>
    <w:rsid w:val="00447C97"/>
    <w:rsid w:val="004524BC"/>
    <w:rsid w:val="00453075"/>
    <w:rsid w:val="00460E5E"/>
    <w:rsid w:val="0046171B"/>
    <w:rsid w:val="00464CFC"/>
    <w:rsid w:val="0047468E"/>
    <w:rsid w:val="00490E01"/>
    <w:rsid w:val="00494D03"/>
    <w:rsid w:val="004A40D7"/>
    <w:rsid w:val="004A7D71"/>
    <w:rsid w:val="004B724E"/>
    <w:rsid w:val="004D2758"/>
    <w:rsid w:val="004D4331"/>
    <w:rsid w:val="004D5200"/>
    <w:rsid w:val="004D5B83"/>
    <w:rsid w:val="004E016B"/>
    <w:rsid w:val="004E052F"/>
    <w:rsid w:val="004E1F4A"/>
    <w:rsid w:val="004E317F"/>
    <w:rsid w:val="004F18B9"/>
    <w:rsid w:val="005016F1"/>
    <w:rsid w:val="005022D7"/>
    <w:rsid w:val="00505C9A"/>
    <w:rsid w:val="00510EC1"/>
    <w:rsid w:val="00512503"/>
    <w:rsid w:val="00517696"/>
    <w:rsid w:val="00524BF2"/>
    <w:rsid w:val="00525AF4"/>
    <w:rsid w:val="00531A58"/>
    <w:rsid w:val="00532A0A"/>
    <w:rsid w:val="005401A9"/>
    <w:rsid w:val="005427F3"/>
    <w:rsid w:val="00543887"/>
    <w:rsid w:val="00551CF0"/>
    <w:rsid w:val="0056012B"/>
    <w:rsid w:val="00561F70"/>
    <w:rsid w:val="00562902"/>
    <w:rsid w:val="00564696"/>
    <w:rsid w:val="00566628"/>
    <w:rsid w:val="00571A40"/>
    <w:rsid w:val="00581B93"/>
    <w:rsid w:val="00581BA3"/>
    <w:rsid w:val="00584569"/>
    <w:rsid w:val="0058599F"/>
    <w:rsid w:val="00587E07"/>
    <w:rsid w:val="005937E5"/>
    <w:rsid w:val="00595FFE"/>
    <w:rsid w:val="005A1560"/>
    <w:rsid w:val="005A4766"/>
    <w:rsid w:val="005B53B9"/>
    <w:rsid w:val="005C2B1B"/>
    <w:rsid w:val="005C60AA"/>
    <w:rsid w:val="005C6705"/>
    <w:rsid w:val="005C687C"/>
    <w:rsid w:val="005D571F"/>
    <w:rsid w:val="005E2CC0"/>
    <w:rsid w:val="005E6A59"/>
    <w:rsid w:val="005F0A99"/>
    <w:rsid w:val="005F4AED"/>
    <w:rsid w:val="005F4E5C"/>
    <w:rsid w:val="005F5769"/>
    <w:rsid w:val="0060089D"/>
    <w:rsid w:val="0061731C"/>
    <w:rsid w:val="00622E91"/>
    <w:rsid w:val="0062454C"/>
    <w:rsid w:val="00627A7B"/>
    <w:rsid w:val="00627C9D"/>
    <w:rsid w:val="00630B57"/>
    <w:rsid w:val="00632733"/>
    <w:rsid w:val="00635F94"/>
    <w:rsid w:val="00636A60"/>
    <w:rsid w:val="00643167"/>
    <w:rsid w:val="006448E8"/>
    <w:rsid w:val="006503BE"/>
    <w:rsid w:val="00656768"/>
    <w:rsid w:val="00660188"/>
    <w:rsid w:val="006607E7"/>
    <w:rsid w:val="0066477F"/>
    <w:rsid w:val="0066706F"/>
    <w:rsid w:val="00667080"/>
    <w:rsid w:val="006671ED"/>
    <w:rsid w:val="0067302B"/>
    <w:rsid w:val="00683072"/>
    <w:rsid w:val="00692D17"/>
    <w:rsid w:val="00694204"/>
    <w:rsid w:val="006A312C"/>
    <w:rsid w:val="006A75C3"/>
    <w:rsid w:val="006C02C2"/>
    <w:rsid w:val="006C4537"/>
    <w:rsid w:val="006D579A"/>
    <w:rsid w:val="006E0815"/>
    <w:rsid w:val="006E7F46"/>
    <w:rsid w:val="006F6708"/>
    <w:rsid w:val="007011EC"/>
    <w:rsid w:val="007013BA"/>
    <w:rsid w:val="00704DDA"/>
    <w:rsid w:val="007109CA"/>
    <w:rsid w:val="00713CAC"/>
    <w:rsid w:val="007212CA"/>
    <w:rsid w:val="00721404"/>
    <w:rsid w:val="007254E0"/>
    <w:rsid w:val="00732962"/>
    <w:rsid w:val="00735214"/>
    <w:rsid w:val="00736F3B"/>
    <w:rsid w:val="00740212"/>
    <w:rsid w:val="007456D9"/>
    <w:rsid w:val="00750657"/>
    <w:rsid w:val="00751250"/>
    <w:rsid w:val="00762005"/>
    <w:rsid w:val="007630F3"/>
    <w:rsid w:val="00765311"/>
    <w:rsid w:val="00765BC4"/>
    <w:rsid w:val="00765CE1"/>
    <w:rsid w:val="00775ACD"/>
    <w:rsid w:val="00782988"/>
    <w:rsid w:val="00782F30"/>
    <w:rsid w:val="00790655"/>
    <w:rsid w:val="007B0084"/>
    <w:rsid w:val="007B54BA"/>
    <w:rsid w:val="007C2A6A"/>
    <w:rsid w:val="007C501A"/>
    <w:rsid w:val="007C5DAF"/>
    <w:rsid w:val="007D3569"/>
    <w:rsid w:val="007D70A2"/>
    <w:rsid w:val="007E3010"/>
    <w:rsid w:val="007E415D"/>
    <w:rsid w:val="007E652C"/>
    <w:rsid w:val="007E6937"/>
    <w:rsid w:val="007E7432"/>
    <w:rsid w:val="007E7ACE"/>
    <w:rsid w:val="007F52C7"/>
    <w:rsid w:val="0080050D"/>
    <w:rsid w:val="00800A41"/>
    <w:rsid w:val="00801E94"/>
    <w:rsid w:val="008131FC"/>
    <w:rsid w:val="00813F11"/>
    <w:rsid w:val="00830285"/>
    <w:rsid w:val="008369F8"/>
    <w:rsid w:val="00852237"/>
    <w:rsid w:val="0085449F"/>
    <w:rsid w:val="008628A4"/>
    <w:rsid w:val="00864A21"/>
    <w:rsid w:val="008669C4"/>
    <w:rsid w:val="0087137A"/>
    <w:rsid w:val="00875F8B"/>
    <w:rsid w:val="008776C7"/>
    <w:rsid w:val="008803F8"/>
    <w:rsid w:val="00894552"/>
    <w:rsid w:val="00894660"/>
    <w:rsid w:val="00895CC9"/>
    <w:rsid w:val="008B7382"/>
    <w:rsid w:val="008C1B86"/>
    <w:rsid w:val="008C4976"/>
    <w:rsid w:val="008C5342"/>
    <w:rsid w:val="008C5DF8"/>
    <w:rsid w:val="008D0706"/>
    <w:rsid w:val="008D21EA"/>
    <w:rsid w:val="008D2F1F"/>
    <w:rsid w:val="008E0B5E"/>
    <w:rsid w:val="008F629B"/>
    <w:rsid w:val="00903853"/>
    <w:rsid w:val="00910E0C"/>
    <w:rsid w:val="00911DAD"/>
    <w:rsid w:val="0091417F"/>
    <w:rsid w:val="00921BAA"/>
    <w:rsid w:val="009238D4"/>
    <w:rsid w:val="00925F99"/>
    <w:rsid w:val="00932793"/>
    <w:rsid w:val="00932A9D"/>
    <w:rsid w:val="0093659B"/>
    <w:rsid w:val="00936E87"/>
    <w:rsid w:val="009376E7"/>
    <w:rsid w:val="00941C4B"/>
    <w:rsid w:val="00943BC1"/>
    <w:rsid w:val="00945FDE"/>
    <w:rsid w:val="0094743F"/>
    <w:rsid w:val="00947AA5"/>
    <w:rsid w:val="00947BDF"/>
    <w:rsid w:val="00950843"/>
    <w:rsid w:val="00956137"/>
    <w:rsid w:val="00961E57"/>
    <w:rsid w:val="0096435A"/>
    <w:rsid w:val="00972D16"/>
    <w:rsid w:val="00976293"/>
    <w:rsid w:val="009775B2"/>
    <w:rsid w:val="0098330A"/>
    <w:rsid w:val="009857DB"/>
    <w:rsid w:val="0098661F"/>
    <w:rsid w:val="00987BAA"/>
    <w:rsid w:val="00994768"/>
    <w:rsid w:val="00994F42"/>
    <w:rsid w:val="009A1198"/>
    <w:rsid w:val="009A1884"/>
    <w:rsid w:val="009A28B4"/>
    <w:rsid w:val="009A4A55"/>
    <w:rsid w:val="009B176B"/>
    <w:rsid w:val="009B22D6"/>
    <w:rsid w:val="009D049A"/>
    <w:rsid w:val="009D1278"/>
    <w:rsid w:val="009E0ABC"/>
    <w:rsid w:val="009E7935"/>
    <w:rsid w:val="009F5267"/>
    <w:rsid w:val="009F6903"/>
    <w:rsid w:val="00A005DA"/>
    <w:rsid w:val="00A0244D"/>
    <w:rsid w:val="00A0312A"/>
    <w:rsid w:val="00A03395"/>
    <w:rsid w:val="00A03DF5"/>
    <w:rsid w:val="00A0475C"/>
    <w:rsid w:val="00A1274D"/>
    <w:rsid w:val="00A21BBE"/>
    <w:rsid w:val="00A223DC"/>
    <w:rsid w:val="00A2294D"/>
    <w:rsid w:val="00A2546D"/>
    <w:rsid w:val="00A27812"/>
    <w:rsid w:val="00A278FA"/>
    <w:rsid w:val="00A422A7"/>
    <w:rsid w:val="00A50AEC"/>
    <w:rsid w:val="00A600F2"/>
    <w:rsid w:val="00A66D4A"/>
    <w:rsid w:val="00A67437"/>
    <w:rsid w:val="00A73C56"/>
    <w:rsid w:val="00A81E16"/>
    <w:rsid w:val="00AA0BAC"/>
    <w:rsid w:val="00AA4898"/>
    <w:rsid w:val="00AA7406"/>
    <w:rsid w:val="00AB0D2A"/>
    <w:rsid w:val="00AB3ECE"/>
    <w:rsid w:val="00AD1D48"/>
    <w:rsid w:val="00AD369C"/>
    <w:rsid w:val="00AD6A0A"/>
    <w:rsid w:val="00AE1160"/>
    <w:rsid w:val="00AE21E4"/>
    <w:rsid w:val="00AF3286"/>
    <w:rsid w:val="00B01258"/>
    <w:rsid w:val="00B05E41"/>
    <w:rsid w:val="00B10624"/>
    <w:rsid w:val="00B124CC"/>
    <w:rsid w:val="00B25C1A"/>
    <w:rsid w:val="00B25DC9"/>
    <w:rsid w:val="00B27E8E"/>
    <w:rsid w:val="00B30844"/>
    <w:rsid w:val="00B30AF5"/>
    <w:rsid w:val="00B3426B"/>
    <w:rsid w:val="00B402E2"/>
    <w:rsid w:val="00B4397E"/>
    <w:rsid w:val="00B457E0"/>
    <w:rsid w:val="00B5615B"/>
    <w:rsid w:val="00B562C9"/>
    <w:rsid w:val="00B71219"/>
    <w:rsid w:val="00B75BFC"/>
    <w:rsid w:val="00B76765"/>
    <w:rsid w:val="00B81BC8"/>
    <w:rsid w:val="00B834FE"/>
    <w:rsid w:val="00B93845"/>
    <w:rsid w:val="00BA04DD"/>
    <w:rsid w:val="00BA0A23"/>
    <w:rsid w:val="00BC082B"/>
    <w:rsid w:val="00BC194D"/>
    <w:rsid w:val="00BC359F"/>
    <w:rsid w:val="00BD0722"/>
    <w:rsid w:val="00BD626B"/>
    <w:rsid w:val="00BE760E"/>
    <w:rsid w:val="00BF1EB1"/>
    <w:rsid w:val="00C02C03"/>
    <w:rsid w:val="00C108A9"/>
    <w:rsid w:val="00C110D5"/>
    <w:rsid w:val="00C120CF"/>
    <w:rsid w:val="00C12866"/>
    <w:rsid w:val="00C128F8"/>
    <w:rsid w:val="00C13870"/>
    <w:rsid w:val="00C142F3"/>
    <w:rsid w:val="00C16450"/>
    <w:rsid w:val="00C2026F"/>
    <w:rsid w:val="00C20C7D"/>
    <w:rsid w:val="00C270AA"/>
    <w:rsid w:val="00C321BB"/>
    <w:rsid w:val="00C33B87"/>
    <w:rsid w:val="00C45263"/>
    <w:rsid w:val="00C51AE5"/>
    <w:rsid w:val="00C523B7"/>
    <w:rsid w:val="00C54EC5"/>
    <w:rsid w:val="00C61F69"/>
    <w:rsid w:val="00C64265"/>
    <w:rsid w:val="00C67611"/>
    <w:rsid w:val="00C7080F"/>
    <w:rsid w:val="00C71CC4"/>
    <w:rsid w:val="00C74531"/>
    <w:rsid w:val="00C75035"/>
    <w:rsid w:val="00C76907"/>
    <w:rsid w:val="00C76F5E"/>
    <w:rsid w:val="00C84569"/>
    <w:rsid w:val="00C879B9"/>
    <w:rsid w:val="00C90C93"/>
    <w:rsid w:val="00C9461C"/>
    <w:rsid w:val="00C97B8F"/>
    <w:rsid w:val="00CA038E"/>
    <w:rsid w:val="00CA602E"/>
    <w:rsid w:val="00CA7EC8"/>
    <w:rsid w:val="00CB157B"/>
    <w:rsid w:val="00CB3164"/>
    <w:rsid w:val="00CB702B"/>
    <w:rsid w:val="00CC7067"/>
    <w:rsid w:val="00CD00A4"/>
    <w:rsid w:val="00CD7302"/>
    <w:rsid w:val="00CF044C"/>
    <w:rsid w:val="00CF7226"/>
    <w:rsid w:val="00D07143"/>
    <w:rsid w:val="00D13739"/>
    <w:rsid w:val="00D1640F"/>
    <w:rsid w:val="00D2571A"/>
    <w:rsid w:val="00D25CBE"/>
    <w:rsid w:val="00D27029"/>
    <w:rsid w:val="00D27566"/>
    <w:rsid w:val="00D3159F"/>
    <w:rsid w:val="00D40A28"/>
    <w:rsid w:val="00D40F5C"/>
    <w:rsid w:val="00D4483E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0F1C"/>
    <w:rsid w:val="00D81794"/>
    <w:rsid w:val="00D87BFB"/>
    <w:rsid w:val="00DA0296"/>
    <w:rsid w:val="00DA23F4"/>
    <w:rsid w:val="00DA2832"/>
    <w:rsid w:val="00DA3017"/>
    <w:rsid w:val="00DB3031"/>
    <w:rsid w:val="00DB4819"/>
    <w:rsid w:val="00DB5CA5"/>
    <w:rsid w:val="00DC39B9"/>
    <w:rsid w:val="00DC3E38"/>
    <w:rsid w:val="00DC5149"/>
    <w:rsid w:val="00DD1597"/>
    <w:rsid w:val="00DD695B"/>
    <w:rsid w:val="00DE51CA"/>
    <w:rsid w:val="00DE66B7"/>
    <w:rsid w:val="00DF16A0"/>
    <w:rsid w:val="00DF4D88"/>
    <w:rsid w:val="00DF5700"/>
    <w:rsid w:val="00E006FC"/>
    <w:rsid w:val="00E03E33"/>
    <w:rsid w:val="00E12473"/>
    <w:rsid w:val="00E13142"/>
    <w:rsid w:val="00E140A4"/>
    <w:rsid w:val="00E16B36"/>
    <w:rsid w:val="00E21B1C"/>
    <w:rsid w:val="00E26B8B"/>
    <w:rsid w:val="00E31B94"/>
    <w:rsid w:val="00E41F6F"/>
    <w:rsid w:val="00E45CC6"/>
    <w:rsid w:val="00E46141"/>
    <w:rsid w:val="00E55A14"/>
    <w:rsid w:val="00E6098F"/>
    <w:rsid w:val="00E63E22"/>
    <w:rsid w:val="00E737BA"/>
    <w:rsid w:val="00E74AA4"/>
    <w:rsid w:val="00E75E2B"/>
    <w:rsid w:val="00E7656D"/>
    <w:rsid w:val="00E84A8C"/>
    <w:rsid w:val="00E84B52"/>
    <w:rsid w:val="00E968B5"/>
    <w:rsid w:val="00EA326F"/>
    <w:rsid w:val="00EA3836"/>
    <w:rsid w:val="00EB725B"/>
    <w:rsid w:val="00EC1B7C"/>
    <w:rsid w:val="00EC1D14"/>
    <w:rsid w:val="00EC5404"/>
    <w:rsid w:val="00ED1EA5"/>
    <w:rsid w:val="00ED3CC6"/>
    <w:rsid w:val="00EE0583"/>
    <w:rsid w:val="00EE717C"/>
    <w:rsid w:val="00EF3394"/>
    <w:rsid w:val="00EF6296"/>
    <w:rsid w:val="00F05B60"/>
    <w:rsid w:val="00F06E74"/>
    <w:rsid w:val="00F14847"/>
    <w:rsid w:val="00F16330"/>
    <w:rsid w:val="00F16EF7"/>
    <w:rsid w:val="00F2123D"/>
    <w:rsid w:val="00F22DA6"/>
    <w:rsid w:val="00F239BB"/>
    <w:rsid w:val="00F278F8"/>
    <w:rsid w:val="00F33B87"/>
    <w:rsid w:val="00F34B27"/>
    <w:rsid w:val="00F361D7"/>
    <w:rsid w:val="00F37DEA"/>
    <w:rsid w:val="00F436A4"/>
    <w:rsid w:val="00F63669"/>
    <w:rsid w:val="00F64B5C"/>
    <w:rsid w:val="00F65116"/>
    <w:rsid w:val="00F667A8"/>
    <w:rsid w:val="00F80456"/>
    <w:rsid w:val="00F8288C"/>
    <w:rsid w:val="00F8413E"/>
    <w:rsid w:val="00F90D5E"/>
    <w:rsid w:val="00F92025"/>
    <w:rsid w:val="00F94550"/>
    <w:rsid w:val="00F95964"/>
    <w:rsid w:val="00F96989"/>
    <w:rsid w:val="00FA091C"/>
    <w:rsid w:val="00FA3221"/>
    <w:rsid w:val="00FA38D5"/>
    <w:rsid w:val="00FA5EE7"/>
    <w:rsid w:val="00FA7A94"/>
    <w:rsid w:val="00FD3ABB"/>
    <w:rsid w:val="00FE3992"/>
    <w:rsid w:val="00FF2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B3426B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2460D8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Colorida-nfase11">
    <w:name w:val="Lista Colorida - Ênfase 1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B3426B"/>
    <w:rPr>
      <w:rFonts w:ascii="Arial" w:eastAsia="Times New Roman" w:hAnsi="Arial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2460D8"/>
    <w:rPr>
      <w:rFonts w:ascii="Arial" w:eastAsia="Times New Roman" w:hAnsi="Arial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EC1D14"/>
    <w:pPr>
      <w:tabs>
        <w:tab w:val="right" w:leader="dot" w:pos="9061"/>
      </w:tabs>
      <w:spacing w:after="0" w:line="360" w:lineRule="auto"/>
    </w:pPr>
    <w:rPr>
      <w:rFonts w:ascii="Arial" w:hAnsi="Arial"/>
      <w:b/>
      <w:bCs/>
      <w:noProof/>
      <w:sz w:val="24"/>
      <w:lang w:eastAsia="pt-BR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character" w:customStyle="1" w:styleId="MenoPendente">
    <w:name w:val="Menção Pendente"/>
    <w:uiPriority w:val="99"/>
    <w:semiHidden/>
    <w:unhideWhenUsed/>
    <w:rsid w:val="00F64B5C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B402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DC39B9"/>
    <w:rPr>
      <w:sz w:val="22"/>
      <w:szCs w:val="22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2460D8"/>
    <w:pPr>
      <w:spacing w:after="0" w:line="240" w:lineRule="auto"/>
      <w:jc w:val="center"/>
    </w:pPr>
    <w:rPr>
      <w:rFonts w:ascii="Arial" w:hAnsi="Arial"/>
      <w:b/>
      <w:bCs/>
      <w:sz w:val="24"/>
      <w:szCs w:val="18"/>
    </w:rPr>
  </w:style>
  <w:style w:type="paragraph" w:styleId="PargrafodaLista">
    <w:name w:val="List Paragraph"/>
    <w:basedOn w:val="Normal"/>
    <w:uiPriority w:val="34"/>
    <w:qFormat/>
    <w:rsid w:val="008B7382"/>
    <w:pPr>
      <w:spacing w:after="0" w:line="360" w:lineRule="auto"/>
      <w:ind w:firstLine="709"/>
      <w:contextualSpacing/>
    </w:pPr>
    <w:rPr>
      <w:rFonts w:ascii="Arial" w:hAnsi="Arial"/>
      <w:sz w:val="24"/>
    </w:rPr>
  </w:style>
  <w:style w:type="paragraph" w:customStyle="1" w:styleId="Citaofonteimagem">
    <w:name w:val="Citação fonte imagem"/>
    <w:basedOn w:val="Normal"/>
    <w:link w:val="CitaofonteimagemChar"/>
    <w:qFormat/>
    <w:rsid w:val="002460D8"/>
    <w:pPr>
      <w:suppressAutoHyphens/>
      <w:spacing w:after="0" w:line="240" w:lineRule="auto"/>
      <w:jc w:val="center"/>
    </w:pPr>
    <w:rPr>
      <w:rFonts w:ascii="Arial" w:eastAsia="Times New Roman" w:hAnsi="Arial" w:cs="Arial"/>
      <w:b/>
      <w:sz w:val="20"/>
      <w:szCs w:val="20"/>
      <w:lang w:eastAsia="pt-BR"/>
    </w:rPr>
  </w:style>
  <w:style w:type="character" w:customStyle="1" w:styleId="CitaofonteimagemChar">
    <w:name w:val="Citação fonte imagem Char"/>
    <w:basedOn w:val="Fontepargpadro"/>
    <w:link w:val="Citaofonteimagem"/>
    <w:rsid w:val="002460D8"/>
    <w:rPr>
      <w:rFonts w:ascii="Arial" w:eastAsia="Times New Roman" w:hAnsi="Arial" w:cs="Arial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github.com/faosl/previsao_doencas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file:///C:\Users\FELLIPE\Desktop\www.kaggle.com\dataset\f59f3dc3440b5df0ed24bc81b2af42678c1b973e714c2efac2a26faeff415441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3D2613-614F-4719-B6B9-5A10A8068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22</Pages>
  <Words>3462</Words>
  <Characters>18701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PUC-MG – PONTIFÍCIA UNIVERSIDADE CATÓLICA DE MINAS GERAIS</vt:lpstr>
    </vt:vector>
  </TitlesOfParts>
  <Company/>
  <LinksUpToDate>false</LinksUpToDate>
  <CharactersWithSpaces>22119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creator>Sociedade Mineira de Cultura</dc:creator>
  <cp:lastModifiedBy>FELLIPE</cp:lastModifiedBy>
  <cp:revision>7</cp:revision>
  <cp:lastPrinted>2013-03-18T18:49:00Z</cp:lastPrinted>
  <dcterms:created xsi:type="dcterms:W3CDTF">2020-10-13T04:50:00Z</dcterms:created>
  <dcterms:modified xsi:type="dcterms:W3CDTF">2020-10-14T06:56:00Z</dcterms:modified>
</cp:coreProperties>
</file>