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0418" w14:textId="4801FFE6" w:rsidR="002F534A" w:rsidRDefault="002F534A" w:rsidP="002F534A">
      <w:pPr>
        <w:spacing w:line="240" w:lineRule="auto"/>
        <w:jc w:val="center"/>
        <w:rPr>
          <w:rFonts w:ascii="Calibri" w:hAnsi="Calibri"/>
          <w:szCs w:val="22"/>
        </w:rPr>
      </w:pPr>
      <w:bookmarkStart w:id="0" w:name="_top"/>
      <w:bookmarkStart w:id="1" w:name="_Hlk45917561"/>
      <w:bookmarkEnd w:id="0"/>
      <w:r>
        <w:rPr>
          <w:noProof/>
          <w:lang w:eastAsia="es-MX"/>
        </w:rPr>
        <w:drawing>
          <wp:inline distT="0" distB="0" distL="0" distR="0" wp14:anchorId="1B2B3EC0" wp14:editId="0537C80B">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590FD57" w14:textId="77777777" w:rsidR="002F534A" w:rsidRDefault="002F534A" w:rsidP="002F534A">
      <w:pPr>
        <w:spacing w:line="240" w:lineRule="auto"/>
        <w:jc w:val="center"/>
        <w:rPr>
          <w:rFonts w:ascii="Calibri" w:hAnsi="Calibri"/>
          <w:szCs w:val="22"/>
        </w:rPr>
      </w:pPr>
    </w:p>
    <w:p w14:paraId="5EA225AC" w14:textId="02D30A05" w:rsidR="008E14F0" w:rsidRDefault="00980CEA" w:rsidP="002F534A">
      <w:pPr>
        <w:spacing w:line="240" w:lineRule="auto"/>
        <w:jc w:val="center"/>
        <w:rPr>
          <w:rFonts w:ascii="Avenir Next Regular" w:hAnsi="Avenir Next Regular"/>
          <w:sz w:val="44"/>
          <w:szCs w:val="44"/>
        </w:rPr>
      </w:pPr>
      <w:r>
        <w:rPr>
          <w:rFonts w:ascii="Avenir Next Regular" w:hAnsi="Avenir Next Regular"/>
          <w:sz w:val="44"/>
          <w:szCs w:val="44"/>
        </w:rPr>
        <w:t>SISTEMA</w:t>
      </w:r>
      <w:r w:rsidR="008E14F0" w:rsidRPr="008E14F0">
        <w:rPr>
          <w:rFonts w:ascii="Avenir Next Regular" w:hAnsi="Avenir Next Regular"/>
          <w:sz w:val="44"/>
          <w:szCs w:val="44"/>
        </w:rPr>
        <w:t xml:space="preserve"> </w:t>
      </w:r>
      <w:r>
        <w:rPr>
          <w:rFonts w:ascii="Avenir Next Regular" w:hAnsi="Avenir Next Regular"/>
          <w:sz w:val="44"/>
          <w:szCs w:val="44"/>
        </w:rPr>
        <w:t>SEGURO</w:t>
      </w:r>
      <w:r w:rsidR="008E14F0" w:rsidRPr="008E14F0">
        <w:rPr>
          <w:rFonts w:ascii="Avenir Next Regular" w:hAnsi="Avenir Next Regular"/>
          <w:sz w:val="44"/>
          <w:szCs w:val="44"/>
        </w:rPr>
        <w:t xml:space="preserve"> ORIENTADO A MENSAJERÍA CIFRADA </w:t>
      </w:r>
      <w:r>
        <w:rPr>
          <w:rFonts w:ascii="Avenir Next Regular" w:hAnsi="Avenir Next Regular"/>
          <w:sz w:val="44"/>
          <w:szCs w:val="44"/>
        </w:rPr>
        <w:t>CV2-X</w:t>
      </w:r>
      <w:r w:rsidR="00341EF9">
        <w:rPr>
          <w:rFonts w:ascii="Avenir Next Regular" w:hAnsi="Avenir Next Regular"/>
          <w:sz w:val="44"/>
          <w:szCs w:val="44"/>
        </w:rPr>
        <w:t xml:space="preserve"> BASADA EN MQTT</w:t>
      </w:r>
    </w:p>
    <w:p w14:paraId="0B73DF07" w14:textId="3163D9AA" w:rsidR="002F534A" w:rsidRPr="00AA422B" w:rsidRDefault="002F534A" w:rsidP="002F534A">
      <w:pPr>
        <w:spacing w:line="240" w:lineRule="auto"/>
        <w:jc w:val="center"/>
        <w:rPr>
          <w:rFonts w:ascii="Avenir Next Regular" w:hAnsi="Avenir Next Regular"/>
          <w:b/>
          <w:sz w:val="40"/>
          <w:szCs w:val="40"/>
        </w:rPr>
      </w:pPr>
      <w:r w:rsidRPr="00AA422B">
        <w:rPr>
          <w:rFonts w:ascii="Avenir Next Regular" w:hAnsi="Avenir Next Regular"/>
          <w:b/>
          <w:sz w:val="40"/>
          <w:szCs w:val="40"/>
        </w:rPr>
        <w:t>TESIS</w:t>
      </w:r>
    </w:p>
    <w:p w14:paraId="773FCB1C" w14:textId="77777777" w:rsidR="002F534A" w:rsidRPr="00CD439D" w:rsidRDefault="002F534A" w:rsidP="002F534A">
      <w:pPr>
        <w:spacing w:line="240" w:lineRule="auto"/>
        <w:jc w:val="center"/>
        <w:rPr>
          <w:rFonts w:ascii="Avenir Next Regular" w:hAnsi="Avenir Next Regular"/>
          <w:sz w:val="40"/>
          <w:szCs w:val="40"/>
        </w:rPr>
      </w:pPr>
      <w:r w:rsidRPr="00CD439D">
        <w:rPr>
          <w:rFonts w:ascii="Avenir Next Regular" w:hAnsi="Avenir Next Regular"/>
          <w:sz w:val="40"/>
          <w:szCs w:val="40"/>
        </w:rPr>
        <w:t>QUE PARA OBTENER EL TÍTULO DE</w:t>
      </w:r>
    </w:p>
    <w:p w14:paraId="294F0925" w14:textId="03FEC38B" w:rsidR="002F534A" w:rsidRDefault="008E14F0" w:rsidP="002F534A">
      <w:pPr>
        <w:spacing w:line="240" w:lineRule="auto"/>
        <w:jc w:val="center"/>
        <w:rPr>
          <w:rFonts w:ascii="Avenir Next Regular" w:hAnsi="Avenir Next Regular"/>
          <w:b/>
          <w:sz w:val="40"/>
          <w:szCs w:val="40"/>
        </w:rPr>
      </w:pPr>
      <w:r>
        <w:rPr>
          <w:rFonts w:ascii="Avenir Next Regular" w:hAnsi="Avenir Next Regular"/>
          <w:b/>
          <w:sz w:val="40"/>
          <w:szCs w:val="40"/>
        </w:rPr>
        <w:t>MAESTRIA EN CIENCIAS DE LA INGENIERIA</w:t>
      </w:r>
    </w:p>
    <w:p w14:paraId="581E8856" w14:textId="77777777" w:rsidR="002F534A" w:rsidRDefault="002F534A" w:rsidP="002F534A">
      <w:pPr>
        <w:spacing w:line="240" w:lineRule="auto"/>
        <w:jc w:val="center"/>
        <w:rPr>
          <w:rFonts w:ascii="Avenir Next Regular" w:hAnsi="Avenir Next Regular"/>
          <w:b/>
          <w:sz w:val="40"/>
          <w:szCs w:val="40"/>
        </w:rPr>
      </w:pPr>
    </w:p>
    <w:p w14:paraId="2661386A" w14:textId="77777777" w:rsidR="002F534A" w:rsidRPr="00CD439D" w:rsidRDefault="002F534A" w:rsidP="002F534A">
      <w:pPr>
        <w:spacing w:line="240" w:lineRule="auto"/>
        <w:jc w:val="center"/>
        <w:rPr>
          <w:rFonts w:ascii="Avenir Next Regular" w:hAnsi="Avenir Next Regular"/>
          <w:sz w:val="40"/>
          <w:szCs w:val="40"/>
        </w:rPr>
      </w:pPr>
      <w:r w:rsidRPr="00CD439D">
        <w:rPr>
          <w:rFonts w:ascii="Avenir Next Regular" w:hAnsi="Avenir Next Regular"/>
          <w:sz w:val="40"/>
          <w:szCs w:val="40"/>
        </w:rPr>
        <w:t>PRESENTA</w:t>
      </w:r>
    </w:p>
    <w:p w14:paraId="5ECAF4EA" w14:textId="74F6FE94" w:rsidR="002F534A" w:rsidRDefault="002F534A" w:rsidP="002F534A">
      <w:pPr>
        <w:spacing w:line="240" w:lineRule="auto"/>
        <w:jc w:val="center"/>
        <w:rPr>
          <w:rFonts w:ascii="Avenir Next Regular" w:hAnsi="Avenir Next Regular"/>
          <w:b/>
          <w:sz w:val="40"/>
          <w:szCs w:val="40"/>
        </w:rPr>
      </w:pPr>
      <w:r>
        <w:rPr>
          <w:rFonts w:ascii="Avenir Next Regular" w:hAnsi="Avenir Next Regular"/>
          <w:b/>
          <w:sz w:val="40"/>
          <w:szCs w:val="40"/>
        </w:rPr>
        <w:t>Francisco Antonio Palos Angulo</w:t>
      </w:r>
    </w:p>
    <w:p w14:paraId="2B228D33" w14:textId="77777777" w:rsidR="002F534A" w:rsidRDefault="002F534A" w:rsidP="002F534A">
      <w:pPr>
        <w:spacing w:line="240" w:lineRule="auto"/>
        <w:jc w:val="center"/>
        <w:rPr>
          <w:rFonts w:ascii="Avenir Next Regular" w:hAnsi="Avenir Next Regular"/>
          <w:b/>
          <w:sz w:val="40"/>
          <w:szCs w:val="40"/>
        </w:rPr>
      </w:pPr>
    </w:p>
    <w:p w14:paraId="678FAF59" w14:textId="77777777" w:rsidR="002F534A" w:rsidRPr="00F350B9" w:rsidRDefault="002F534A" w:rsidP="002F534A">
      <w:pPr>
        <w:spacing w:line="240" w:lineRule="auto"/>
        <w:jc w:val="center"/>
        <w:rPr>
          <w:rFonts w:ascii="Avenir Next Regular" w:hAnsi="Avenir Next Regular"/>
          <w:sz w:val="28"/>
          <w:szCs w:val="28"/>
        </w:rPr>
      </w:pPr>
      <w:r w:rsidRPr="00F350B9">
        <w:rPr>
          <w:rFonts w:ascii="Avenir Next Regular" w:hAnsi="Avenir Next Regular"/>
          <w:sz w:val="28"/>
          <w:szCs w:val="28"/>
        </w:rPr>
        <w:t>CIUDAD OBREGÓN, SONORA</w:t>
      </w:r>
    </w:p>
    <w:p w14:paraId="64EBF4FD" w14:textId="0DE0FACB" w:rsidR="00F6482F" w:rsidRDefault="008E14F0" w:rsidP="002F534A">
      <w:pPr>
        <w:spacing w:line="240" w:lineRule="auto"/>
        <w:jc w:val="center"/>
        <w:rPr>
          <w:rFonts w:ascii="Avenir Next Regular" w:hAnsi="Avenir Next Regular"/>
          <w:sz w:val="28"/>
          <w:szCs w:val="28"/>
        </w:rPr>
        <w:sectPr w:rsidR="00F6482F" w:rsidSect="00CE3794">
          <w:footerReference w:type="default" r:id="rId9"/>
          <w:pgSz w:w="12240" w:h="15840"/>
          <w:pgMar w:top="1985" w:right="1418" w:bottom="1418" w:left="1985" w:header="709" w:footer="709" w:gutter="0"/>
          <w:pgNumType w:start="1"/>
          <w:cols w:space="708"/>
          <w:docGrid w:linePitch="360"/>
        </w:sectPr>
      </w:pPr>
      <w:r>
        <w:rPr>
          <w:rFonts w:ascii="Avenir Next Regular" w:hAnsi="Avenir Next Regular"/>
          <w:sz w:val="28"/>
          <w:szCs w:val="28"/>
        </w:rPr>
        <w:t>AGOSTO</w:t>
      </w:r>
      <w:r w:rsidR="002F534A" w:rsidRPr="00F350B9">
        <w:rPr>
          <w:rFonts w:ascii="Avenir Next Regular" w:hAnsi="Avenir Next Regular"/>
          <w:sz w:val="28"/>
          <w:szCs w:val="28"/>
        </w:rPr>
        <w:t xml:space="preserve"> DE 2</w:t>
      </w:r>
      <w:r w:rsidR="002F534A">
        <w:rPr>
          <w:rFonts w:ascii="Avenir Next Regular" w:hAnsi="Avenir Next Regular"/>
          <w:sz w:val="28"/>
          <w:szCs w:val="28"/>
        </w:rPr>
        <w:t>02</w:t>
      </w:r>
      <w:r>
        <w:rPr>
          <w:rFonts w:ascii="Avenir Next Regular" w:hAnsi="Avenir Next Regular"/>
          <w:sz w:val="28"/>
          <w:szCs w:val="28"/>
        </w:rPr>
        <w:t>2</w:t>
      </w:r>
    </w:p>
    <w:p w14:paraId="4B7D079A" w14:textId="5CF46591" w:rsidR="006D6883" w:rsidRDefault="00D33268" w:rsidP="00D33268">
      <w:pPr>
        <w:jc w:val="center"/>
        <w:rPr>
          <w:b/>
          <w:bCs/>
          <w:sz w:val="28"/>
          <w:szCs w:val="20"/>
        </w:rPr>
      </w:pPr>
      <w:r>
        <w:rPr>
          <w:b/>
          <w:bCs/>
          <w:sz w:val="28"/>
          <w:szCs w:val="20"/>
        </w:rPr>
        <w:lastRenderedPageBreak/>
        <w:t>AGRADECIMIENTOS</w:t>
      </w:r>
    </w:p>
    <w:p w14:paraId="19100375" w14:textId="77777777" w:rsidR="006D6883" w:rsidRPr="006D6883" w:rsidRDefault="006D6883" w:rsidP="00D96FEB">
      <w:pPr>
        <w:spacing w:line="240" w:lineRule="auto"/>
      </w:pPr>
      <w:r w:rsidRPr="006D6883">
        <w:t>El amor recibido y la paciencia con la que cada día se preocupaba mi madre por mis</w:t>
      </w:r>
    </w:p>
    <w:p w14:paraId="16616737" w14:textId="77777777" w:rsidR="006D6883" w:rsidRPr="006D6883" w:rsidRDefault="006D6883" w:rsidP="00D96FEB">
      <w:pPr>
        <w:spacing w:line="240" w:lineRule="auto"/>
      </w:pPr>
      <w:r w:rsidRPr="006D6883">
        <w:t>avances y desarrollo de mis proyectos, es simplemente único y se refleja en la vida de un</w:t>
      </w:r>
    </w:p>
    <w:p w14:paraId="610AB16D" w14:textId="79AAD342" w:rsidR="006D6883" w:rsidRPr="006D6883" w:rsidRDefault="006D6883" w:rsidP="00D96FEB">
      <w:pPr>
        <w:spacing w:line="240" w:lineRule="auto"/>
      </w:pPr>
      <w:r w:rsidRPr="006D6883">
        <w:t>hijo.</w:t>
      </w:r>
      <w:r w:rsidR="00D96FEB">
        <w:t xml:space="preserve"> </w:t>
      </w:r>
      <w:r w:rsidRPr="006D6883">
        <w:t>Gracias a mi madre Fidelia Angulo Lara por ser la principal promotora de mis sueños,</w:t>
      </w:r>
    </w:p>
    <w:p w14:paraId="7245893F" w14:textId="77777777" w:rsidR="006D6883" w:rsidRPr="006D6883" w:rsidRDefault="006D6883" w:rsidP="00D96FEB">
      <w:pPr>
        <w:spacing w:line="240" w:lineRule="auto"/>
      </w:pPr>
      <w:r w:rsidRPr="006D6883">
        <w:t>gracias a ella por confiar y creer en mí y en mis expectativas, por estar dispuesta a</w:t>
      </w:r>
    </w:p>
    <w:p w14:paraId="70AF303E" w14:textId="77777777" w:rsidR="006D6883" w:rsidRPr="006D6883" w:rsidRDefault="006D6883" w:rsidP="00D96FEB">
      <w:pPr>
        <w:spacing w:line="240" w:lineRule="auto"/>
      </w:pPr>
      <w:r w:rsidRPr="006D6883">
        <w:t>acompañarme en cada uno de ellos que siempre fueron largas y agotadoras noches de</w:t>
      </w:r>
    </w:p>
    <w:p w14:paraId="0BDAAC31" w14:textId="77777777" w:rsidR="006D6883" w:rsidRPr="006D6883" w:rsidRDefault="006D6883" w:rsidP="00D96FEB">
      <w:pPr>
        <w:spacing w:line="240" w:lineRule="auto"/>
      </w:pPr>
      <w:r w:rsidRPr="006D6883">
        <w:t>estudio, noches en las que sin su apoyo y en ocasiones compañía no lo hubiera logrado, la</w:t>
      </w:r>
    </w:p>
    <w:p w14:paraId="5F0C9C68" w14:textId="77777777" w:rsidR="006D6883" w:rsidRPr="006D6883" w:rsidRDefault="006D6883" w:rsidP="00D96FEB">
      <w:pPr>
        <w:spacing w:line="240" w:lineRule="auto"/>
      </w:pPr>
      <w:r w:rsidRPr="006D6883">
        <w:t>llegada de palabras sinceras y llenas de amor para mí. Gracias a mi hermano Francisco</w:t>
      </w:r>
    </w:p>
    <w:p w14:paraId="01D91C00" w14:textId="77777777" w:rsidR="006D6883" w:rsidRPr="006D6883" w:rsidRDefault="006D6883" w:rsidP="00D96FEB">
      <w:pPr>
        <w:spacing w:line="240" w:lineRule="auto"/>
      </w:pPr>
      <w:r w:rsidRPr="006D6883">
        <w:t>Alberto Palos Angulo por siempre desear y anhelar siempre lo mejor para mi vida, gracias</w:t>
      </w:r>
    </w:p>
    <w:p w14:paraId="0113D3CB" w14:textId="77777777" w:rsidR="006D6883" w:rsidRPr="006D6883" w:rsidRDefault="006D6883" w:rsidP="00D96FEB">
      <w:pPr>
        <w:spacing w:line="240" w:lineRule="auto"/>
      </w:pPr>
      <w:r w:rsidRPr="006D6883">
        <w:t>por cada consejo y por cada una de sus palabras que me guiaron durante mi vida.</w:t>
      </w:r>
    </w:p>
    <w:p w14:paraId="70B0B12B" w14:textId="77777777" w:rsidR="006D6883" w:rsidRPr="006D6883" w:rsidRDefault="006D6883" w:rsidP="00D96FEB">
      <w:pPr>
        <w:spacing w:line="240" w:lineRule="auto"/>
      </w:pPr>
      <w:r w:rsidRPr="006D6883">
        <w:t>Gracias a mis compañeros, cada uno en su estilo me ayudaron a crecer en todo este tiempo.</w:t>
      </w:r>
    </w:p>
    <w:p w14:paraId="4589A5B7" w14:textId="77777777" w:rsidR="006D6883" w:rsidRPr="006D6883" w:rsidRDefault="006D6883" w:rsidP="00D96FEB">
      <w:pPr>
        <w:spacing w:line="240" w:lineRule="auto"/>
      </w:pPr>
      <w:r w:rsidRPr="006D6883">
        <w:t>Gracias, porque siendo tan diferentes ahuyentaron la monotonía, volviéndose como una</w:t>
      </w:r>
    </w:p>
    <w:p w14:paraId="4CA74841" w14:textId="77777777" w:rsidR="006D6883" w:rsidRPr="006D6883" w:rsidRDefault="006D6883" w:rsidP="00D96FEB">
      <w:pPr>
        <w:spacing w:line="240" w:lineRule="auto"/>
      </w:pPr>
      <w:r w:rsidRPr="006D6883">
        <w:t>familia la cual me apoyó, me cuidó, y respetó, por haberme aportado tanto aprendizaje y</w:t>
      </w:r>
    </w:p>
    <w:p w14:paraId="488BB93C" w14:textId="77777777" w:rsidR="006D6883" w:rsidRPr="006D6883" w:rsidRDefault="006D6883" w:rsidP="00D96FEB">
      <w:pPr>
        <w:spacing w:line="240" w:lineRule="auto"/>
      </w:pPr>
      <w:r w:rsidRPr="006D6883">
        <w:t>para la culminación de este momento.</w:t>
      </w:r>
    </w:p>
    <w:p w14:paraId="334E018C" w14:textId="77777777" w:rsidR="006D6883" w:rsidRPr="006D6883" w:rsidRDefault="006D6883" w:rsidP="00D96FEB">
      <w:pPr>
        <w:spacing w:line="240" w:lineRule="auto"/>
      </w:pPr>
      <w:r w:rsidRPr="006D6883">
        <w:t>A mis maestros, por la paciencia, la entrega y la experiencia que me aportaron en cada una</w:t>
      </w:r>
    </w:p>
    <w:p w14:paraId="529E2E07" w14:textId="77777777" w:rsidR="006D6883" w:rsidRPr="006D6883" w:rsidRDefault="006D6883" w:rsidP="00D96FEB">
      <w:pPr>
        <w:spacing w:line="240" w:lineRule="auto"/>
      </w:pPr>
      <w:r w:rsidRPr="006D6883">
        <w:t>de mis clases y proyectos, el hacer de ellas siempre un reto, obligarme a seguir</w:t>
      </w:r>
    </w:p>
    <w:p w14:paraId="1958980A" w14:textId="77777777" w:rsidR="006D6883" w:rsidRPr="006D6883" w:rsidRDefault="006D6883" w:rsidP="00D96FEB">
      <w:pPr>
        <w:spacing w:line="240" w:lineRule="auto"/>
      </w:pPr>
      <w:r w:rsidRPr="006D6883">
        <w:t>esforzándome cada día y sacar lo mejor de mí en cada uno de ellos. Gracias a todos ellos</w:t>
      </w:r>
    </w:p>
    <w:p w14:paraId="76CD74C5" w14:textId="77777777" w:rsidR="006D6883" w:rsidRPr="006D6883" w:rsidRDefault="006D6883" w:rsidP="00D96FEB">
      <w:pPr>
        <w:spacing w:line="240" w:lineRule="auto"/>
      </w:pPr>
      <w:r w:rsidRPr="006D6883">
        <w:t>dejan un legado que me acompañará en cada uno de mis proyectos futuros.</w:t>
      </w:r>
    </w:p>
    <w:p w14:paraId="4305B229" w14:textId="75359D6C" w:rsidR="006D6883" w:rsidRPr="006D6883" w:rsidRDefault="006D6883" w:rsidP="00D96FEB">
      <w:pPr>
        <w:spacing w:line="240" w:lineRule="auto"/>
      </w:pPr>
      <w:r w:rsidRPr="006D6883">
        <w:t xml:space="preserve">En especial a mi asesor de tesis Dr. </w:t>
      </w:r>
      <w:r w:rsidR="00D96FEB">
        <w:t>Erica Ruiz</w:t>
      </w:r>
      <w:r w:rsidRPr="006D6883">
        <w:t xml:space="preserve"> por la oportunidad y la confianza en</w:t>
      </w:r>
    </w:p>
    <w:p w14:paraId="4C90ADD4" w14:textId="77777777" w:rsidR="006D6883" w:rsidRPr="006D6883" w:rsidRDefault="006D6883" w:rsidP="00D96FEB">
      <w:pPr>
        <w:spacing w:line="240" w:lineRule="auto"/>
      </w:pPr>
      <w:r w:rsidRPr="006D6883">
        <w:t>la realización de este proyecto, que confió siempre en mis decisiones, convicciones y</w:t>
      </w:r>
    </w:p>
    <w:p w14:paraId="65697D2C" w14:textId="77777777" w:rsidR="006D6883" w:rsidRPr="006D6883" w:rsidRDefault="006D6883" w:rsidP="00D96FEB">
      <w:pPr>
        <w:spacing w:line="240" w:lineRule="auto"/>
      </w:pPr>
      <w:r w:rsidRPr="006D6883">
        <w:t>conocimientos para la culminación de este, que sin su confianza y conocimientos no lo</w:t>
      </w:r>
    </w:p>
    <w:p w14:paraId="1AF3F50D" w14:textId="77777777" w:rsidR="006D6883" w:rsidRPr="006D6883" w:rsidRDefault="006D6883" w:rsidP="00D96FEB">
      <w:pPr>
        <w:spacing w:line="240" w:lineRule="auto"/>
      </w:pPr>
      <w:r w:rsidRPr="006D6883">
        <w:t>hubiera logrado.</w:t>
      </w:r>
    </w:p>
    <w:p w14:paraId="1C0CB510" w14:textId="77777777" w:rsidR="006D6883" w:rsidRPr="006D6883" w:rsidRDefault="006D6883" w:rsidP="00D96FEB">
      <w:pPr>
        <w:spacing w:line="240" w:lineRule="auto"/>
      </w:pPr>
      <w:r w:rsidRPr="006D6883">
        <w:t>Gracias a la vida por este nuevo triunfo, gracias a todas las personas que me apoyaron</w:t>
      </w:r>
    </w:p>
    <w:p w14:paraId="26E9497D" w14:textId="2E8AE946" w:rsidR="006D6883" w:rsidRDefault="006D6883" w:rsidP="00D96FEB">
      <w:pPr>
        <w:spacing w:line="240" w:lineRule="auto"/>
      </w:pPr>
      <w:r w:rsidRPr="006D6883">
        <w:t>incondicionalmente y creyeron en la realización de esta tesis.</w:t>
      </w:r>
      <w:r>
        <w:br w:type="page"/>
      </w:r>
    </w:p>
    <w:p w14:paraId="52930798" w14:textId="5D0A7B6D" w:rsidR="001342CD" w:rsidRDefault="0033542B" w:rsidP="006D6883">
      <w:pPr>
        <w:jc w:val="center"/>
        <w:rPr>
          <w:rFonts w:cs="Arial"/>
          <w:b/>
          <w:bCs/>
          <w:color w:val="0D0D0D" w:themeColor="text1" w:themeTint="F2"/>
          <w:sz w:val="28"/>
        </w:rPr>
      </w:pPr>
      <w:r>
        <w:rPr>
          <w:rFonts w:cs="Arial"/>
          <w:noProof/>
          <w:sz w:val="20"/>
          <w:szCs w:val="20"/>
          <w:lang w:eastAsia="es-MX"/>
        </w:rPr>
        <w:lastRenderedPageBreak/>
        <mc:AlternateContent>
          <mc:Choice Requires="wps">
            <w:drawing>
              <wp:anchor distT="0" distB="0" distL="114300" distR="114300" simplePos="0" relativeHeight="251658240" behindDoc="1" locked="0" layoutInCell="1" allowOverlap="1" wp14:anchorId="3178A398" wp14:editId="1485575D">
                <wp:simplePos x="0" y="0"/>
                <wp:positionH relativeFrom="column">
                  <wp:posOffset>5454650</wp:posOffset>
                </wp:positionH>
                <wp:positionV relativeFrom="paragraph">
                  <wp:posOffset>793750</wp:posOffset>
                </wp:positionV>
                <wp:extent cx="419100" cy="419100"/>
                <wp:effectExtent l="0" t="0" r="0" b="0"/>
                <wp:wrapNone/>
                <wp:docPr id="12" name="Rectángulo 12"/>
                <wp:cNvGraphicFramePr/>
                <a:graphic xmlns:a="http://schemas.openxmlformats.org/drawingml/2006/main">
                  <a:graphicData uri="http://schemas.microsoft.com/office/word/2010/wordprocessingShape">
                    <wps:wsp>
                      <wps:cNvSpPr/>
                      <wps:spPr>
                        <a:xfrm>
                          <a:off x="0" y="0"/>
                          <a:ext cx="419100"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BE44CC" id="Rectángulo 12" o:spid="_x0000_s1026" style="position:absolute;margin-left:429.5pt;margin-top:62.5pt;width:33pt;height:3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yNlQIAAIcFAAAOAAAAZHJzL2Uyb0RvYy54bWysVMFu2zAMvQ/YPwi6r7aDdFuDOkXQosOA&#10;oivaDj0rshQLkEVNUuJkf7Nv2Y+Nkmyn64odhuXgUCL5SD6RPL/Yd5rshPMKTE2rk5ISYTg0ymxq&#10;+vXx+t1HSnxgpmEajKjpQXh6sXz75ry3CzGDFnQjHEEQ4xe9rWkbgl0Uheet6Jg/ASsMKiW4jgU8&#10;uk3RONYjeqeLWVm+L3pwjXXAhfd4e5WVdJnwpRQ8fJHSi0B0TTG3kL4ufdfxWyzP2WLjmG0VH9Jg&#10;/5BFx5TBoBPUFQuMbJ36A6pT3IEHGU44dAVIqbhINWA1VfmimoeWWZFqQXK8nWjy/w+W3+7uHFEN&#10;vt2MEsM6fKN7ZO3nD7PZaiB4ixT11i/Q8sHeueHkUYz17qXr4j9WQvaJ1sNEq9gHwvFyXp1VJZLP&#10;UTXIiFIcna3z4ZOAjkShpg7jJzLZ7saHbDqaxFgetGquldbpEDtFXGpHdgzfeL2pYsII/puVNtHW&#10;QPTK6nhTxLpyJUkKBy2inTb3QiIpmPssJZLa8RiEcS5MqLKqZY3IsU9L/I3Rx7RSLgkwIkuMP2EP&#10;AKNlBhmxc5aDfXQVqZsn5/JviWXnySNFBhMm504ZcK8BaKxqiJztR5IyNZGlNTQHbBkHeZa85dcK&#10;n+2G+XDHHA4PvjQuhPAFP1JDX1MYJEpacN9fu4/22NOopaTHYayp/7ZlTlCiPxvs9rNqPo/Tmw7z&#10;0w8zPLjnmvVzjdl2l4C9UOHqsTyJ0T7oUZQOuifcG6sYFVXMcIxdUx7ceLgMeUng5uFitUpmOLGW&#10;hRvzYHkEj6zGtnzcPzFnh94N2PS3MA4uW7xo4WwbPQ2stgGkSv195HXgG6c9Nc6wmeI6eX5OVsf9&#10;ufwFAAD//wMAUEsDBBQABgAIAAAAIQA902NJ3wAAAAsBAAAPAAAAZHJzL2Rvd25yZXYueG1sTE9B&#10;TsMwELwj8Qdrkbgg6rRRUZPGqQAJiQsHSoV6dOMljhqvo9hNUl7PwqXcZnZGszPFZnKtGLAPjScF&#10;81kCAqnypqFawe7j5X4FIkRNRreeUMEZA2zK66tC58aP9I7DNtaCQyjkWoGNsculDJVFp8PMd0is&#10;ffne6ci0r6Xp9cjhrpWLJHmQTjfEH6zu8NliddyenIK3c5q+Dnfpcdw1ad18y/3Tp/VK3d5Mj2sQ&#10;Ead4McNvfa4OJXc6+BOZIFoFq2XGWyILiyUDdmR/4MCXbJ6ALAv5f0P5AwAA//8DAFBLAQItABQA&#10;BgAIAAAAIQC2gziS/gAAAOEBAAATAAAAAAAAAAAAAAAAAAAAAABbQ29udGVudF9UeXBlc10ueG1s&#10;UEsBAi0AFAAGAAgAAAAhADj9If/WAAAAlAEAAAsAAAAAAAAAAAAAAAAALwEAAF9yZWxzLy5yZWxz&#10;UEsBAi0AFAAGAAgAAAAhAKWEHI2VAgAAhwUAAA4AAAAAAAAAAAAAAAAALgIAAGRycy9lMm9Eb2Mu&#10;eG1sUEsBAi0AFAAGAAgAAAAhAD3TY0nfAAAACwEAAA8AAAAAAAAAAAAAAAAA7wQAAGRycy9kb3du&#10;cmV2LnhtbFBLBQYAAAAABAAEAPMAAAD7BQAAAAA=&#10;" fillcolor="white [3212]" stroked="f" strokeweight="1pt"/>
            </w:pict>
          </mc:Fallback>
        </mc:AlternateContent>
      </w:r>
      <w:bookmarkEnd w:id="1"/>
      <w:r w:rsidR="001342CD" w:rsidRPr="00D33268">
        <w:rPr>
          <w:rFonts w:cs="Arial"/>
          <w:b/>
          <w:bCs/>
          <w:color w:val="0D0D0D" w:themeColor="text1" w:themeTint="F2"/>
          <w:sz w:val="28"/>
        </w:rPr>
        <w:t>ÍNDICE</w:t>
      </w:r>
      <w:r w:rsidR="00D33268" w:rsidRPr="00D33268">
        <w:rPr>
          <w:rFonts w:cs="Arial"/>
          <w:b/>
          <w:bCs/>
          <w:color w:val="0D0D0D" w:themeColor="text1" w:themeTint="F2"/>
          <w:sz w:val="28"/>
        </w:rPr>
        <w:t xml:space="preserve"> GENERAL</w:t>
      </w:r>
    </w:p>
    <w:bookmarkStart w:id="2" w:name="_Toc97042810" w:displacedByCustomXml="next"/>
    <w:sdt>
      <w:sdtPr>
        <w:rPr>
          <w:b w:val="0"/>
          <w:bCs w:val="0"/>
          <w:caps w:val="0"/>
          <w:sz w:val="22"/>
          <w:szCs w:val="16"/>
          <w:lang w:val="es-ES"/>
        </w:rPr>
        <w:id w:val="1648560976"/>
        <w:docPartObj>
          <w:docPartGallery w:val="Table of Contents"/>
          <w:docPartUnique/>
        </w:docPartObj>
      </w:sdtPr>
      <w:sdtEndPr/>
      <w:sdtContent>
        <w:bookmarkEnd w:id="2" w:displacedByCustomXml="prev"/>
        <w:p w14:paraId="581D6540" w14:textId="093D18D2" w:rsidR="00D96FEB" w:rsidRDefault="005010EC">
          <w:pPr>
            <w:pStyle w:val="TDC1"/>
            <w:rPr>
              <w:rFonts w:asciiTheme="minorHAnsi" w:eastAsiaTheme="minorEastAsia" w:hAnsiTheme="minorHAnsi" w:cstheme="minorBidi"/>
              <w:b w:val="0"/>
              <w:bCs w:val="0"/>
              <w:caps w:val="0"/>
              <w:noProof/>
              <w:color w:val="auto"/>
              <w:sz w:val="22"/>
              <w:szCs w:val="22"/>
              <w:lang w:eastAsia="es-MX"/>
            </w:rPr>
          </w:pPr>
          <w:r>
            <w:rPr>
              <w:rFonts w:cs="Times New Roman"/>
              <w:kern w:val="28"/>
            </w:rPr>
            <w:fldChar w:fldCharType="begin"/>
          </w:r>
          <w:r>
            <w:instrText xml:space="preserve"> TOC \o "1-3" \h \z \u </w:instrText>
          </w:r>
          <w:r>
            <w:rPr>
              <w:rFonts w:cs="Times New Roman"/>
              <w:kern w:val="28"/>
            </w:rPr>
            <w:fldChar w:fldCharType="separate"/>
          </w:r>
          <w:hyperlink w:anchor="_Toc128438405" w:history="1">
            <w:r w:rsidR="00D96FEB" w:rsidRPr="008803AC">
              <w:rPr>
                <w:rStyle w:val="Hipervnculo"/>
                <w:noProof/>
              </w:rPr>
              <w:t>RESUMEN</w:t>
            </w:r>
            <w:r w:rsidR="00D96FEB">
              <w:rPr>
                <w:noProof/>
                <w:webHidden/>
              </w:rPr>
              <w:tab/>
            </w:r>
            <w:r w:rsidR="00D96FEB">
              <w:rPr>
                <w:noProof/>
                <w:webHidden/>
              </w:rPr>
              <w:fldChar w:fldCharType="begin"/>
            </w:r>
            <w:r w:rsidR="00D96FEB">
              <w:rPr>
                <w:noProof/>
                <w:webHidden/>
              </w:rPr>
              <w:instrText xml:space="preserve"> PAGEREF _Toc128438405 \h </w:instrText>
            </w:r>
            <w:r w:rsidR="00D96FEB">
              <w:rPr>
                <w:noProof/>
                <w:webHidden/>
              </w:rPr>
            </w:r>
            <w:r w:rsidR="00D96FEB">
              <w:rPr>
                <w:noProof/>
                <w:webHidden/>
              </w:rPr>
              <w:fldChar w:fldCharType="separate"/>
            </w:r>
            <w:r w:rsidR="00D96FEB">
              <w:rPr>
                <w:noProof/>
                <w:webHidden/>
              </w:rPr>
              <w:t>7</w:t>
            </w:r>
            <w:r w:rsidR="00D96FEB">
              <w:rPr>
                <w:noProof/>
                <w:webHidden/>
              </w:rPr>
              <w:fldChar w:fldCharType="end"/>
            </w:r>
          </w:hyperlink>
        </w:p>
        <w:p w14:paraId="7AC220F6" w14:textId="2240E066"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06" w:history="1">
            <w:r w:rsidRPr="008803AC">
              <w:rPr>
                <w:rStyle w:val="Hipervnculo"/>
                <w:noProof/>
              </w:rPr>
              <w:t>CAPÍTULO I. INTRODUCCIÓN</w:t>
            </w:r>
            <w:r>
              <w:rPr>
                <w:noProof/>
                <w:webHidden/>
              </w:rPr>
              <w:tab/>
            </w:r>
            <w:r>
              <w:rPr>
                <w:noProof/>
                <w:webHidden/>
              </w:rPr>
              <w:fldChar w:fldCharType="begin"/>
            </w:r>
            <w:r>
              <w:rPr>
                <w:noProof/>
                <w:webHidden/>
              </w:rPr>
              <w:instrText xml:space="preserve"> PAGEREF _Toc128438406 \h </w:instrText>
            </w:r>
            <w:r>
              <w:rPr>
                <w:noProof/>
                <w:webHidden/>
              </w:rPr>
            </w:r>
            <w:r>
              <w:rPr>
                <w:noProof/>
                <w:webHidden/>
              </w:rPr>
              <w:fldChar w:fldCharType="separate"/>
            </w:r>
            <w:r>
              <w:rPr>
                <w:noProof/>
                <w:webHidden/>
              </w:rPr>
              <w:t>8</w:t>
            </w:r>
            <w:r>
              <w:rPr>
                <w:noProof/>
                <w:webHidden/>
              </w:rPr>
              <w:fldChar w:fldCharType="end"/>
            </w:r>
          </w:hyperlink>
        </w:p>
        <w:p w14:paraId="04777FF9" w14:textId="0615A352"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07" w:history="1">
            <w:r w:rsidRPr="008803AC">
              <w:rPr>
                <w:rStyle w:val="Hipervnculo"/>
                <w:noProof/>
              </w:rPr>
              <w:t>1.1. Antecedentes</w:t>
            </w:r>
            <w:r>
              <w:rPr>
                <w:noProof/>
                <w:webHidden/>
              </w:rPr>
              <w:tab/>
            </w:r>
            <w:r>
              <w:rPr>
                <w:noProof/>
                <w:webHidden/>
              </w:rPr>
              <w:fldChar w:fldCharType="begin"/>
            </w:r>
            <w:r>
              <w:rPr>
                <w:noProof/>
                <w:webHidden/>
              </w:rPr>
              <w:instrText xml:space="preserve"> PAGEREF _Toc128438407 \h </w:instrText>
            </w:r>
            <w:r>
              <w:rPr>
                <w:noProof/>
                <w:webHidden/>
              </w:rPr>
            </w:r>
            <w:r>
              <w:rPr>
                <w:noProof/>
                <w:webHidden/>
              </w:rPr>
              <w:fldChar w:fldCharType="separate"/>
            </w:r>
            <w:r>
              <w:rPr>
                <w:noProof/>
                <w:webHidden/>
              </w:rPr>
              <w:t>8</w:t>
            </w:r>
            <w:r>
              <w:rPr>
                <w:noProof/>
                <w:webHidden/>
              </w:rPr>
              <w:fldChar w:fldCharType="end"/>
            </w:r>
          </w:hyperlink>
        </w:p>
        <w:p w14:paraId="777517A5" w14:textId="0FE5008C"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08" w:history="1">
            <w:r w:rsidRPr="008803AC">
              <w:rPr>
                <w:rStyle w:val="Hipervnculo"/>
                <w:noProof/>
              </w:rPr>
              <w:t>1.1.1. Redes inalámbricas</w:t>
            </w:r>
            <w:r>
              <w:rPr>
                <w:noProof/>
                <w:webHidden/>
              </w:rPr>
              <w:tab/>
            </w:r>
            <w:r>
              <w:rPr>
                <w:noProof/>
                <w:webHidden/>
              </w:rPr>
              <w:fldChar w:fldCharType="begin"/>
            </w:r>
            <w:r>
              <w:rPr>
                <w:noProof/>
                <w:webHidden/>
              </w:rPr>
              <w:instrText xml:space="preserve"> PAGEREF _Toc128438408 \h </w:instrText>
            </w:r>
            <w:r>
              <w:rPr>
                <w:noProof/>
                <w:webHidden/>
              </w:rPr>
            </w:r>
            <w:r>
              <w:rPr>
                <w:noProof/>
                <w:webHidden/>
              </w:rPr>
              <w:fldChar w:fldCharType="separate"/>
            </w:r>
            <w:r>
              <w:rPr>
                <w:noProof/>
                <w:webHidden/>
              </w:rPr>
              <w:t>10</w:t>
            </w:r>
            <w:r>
              <w:rPr>
                <w:noProof/>
                <w:webHidden/>
              </w:rPr>
              <w:fldChar w:fldCharType="end"/>
            </w:r>
          </w:hyperlink>
        </w:p>
        <w:p w14:paraId="62190AE0" w14:textId="1C76B5DF"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09" w:history="1">
            <w:r w:rsidRPr="008803AC">
              <w:rPr>
                <w:rStyle w:val="Hipervnculo"/>
                <w:noProof/>
              </w:rPr>
              <w:t>1.2. Planteamiento del problema</w:t>
            </w:r>
            <w:r>
              <w:rPr>
                <w:noProof/>
                <w:webHidden/>
              </w:rPr>
              <w:tab/>
            </w:r>
            <w:r>
              <w:rPr>
                <w:noProof/>
                <w:webHidden/>
              </w:rPr>
              <w:fldChar w:fldCharType="begin"/>
            </w:r>
            <w:r>
              <w:rPr>
                <w:noProof/>
                <w:webHidden/>
              </w:rPr>
              <w:instrText xml:space="preserve"> PAGEREF _Toc128438409 \h </w:instrText>
            </w:r>
            <w:r>
              <w:rPr>
                <w:noProof/>
                <w:webHidden/>
              </w:rPr>
            </w:r>
            <w:r>
              <w:rPr>
                <w:noProof/>
                <w:webHidden/>
              </w:rPr>
              <w:fldChar w:fldCharType="separate"/>
            </w:r>
            <w:r>
              <w:rPr>
                <w:noProof/>
                <w:webHidden/>
              </w:rPr>
              <w:t>11</w:t>
            </w:r>
            <w:r>
              <w:rPr>
                <w:noProof/>
                <w:webHidden/>
              </w:rPr>
              <w:fldChar w:fldCharType="end"/>
            </w:r>
          </w:hyperlink>
        </w:p>
        <w:p w14:paraId="75C32FFA" w14:textId="1AC34116"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10" w:history="1">
            <w:r w:rsidRPr="008803AC">
              <w:rPr>
                <w:rStyle w:val="Hipervnculo"/>
                <w:noProof/>
              </w:rPr>
              <w:t>1.3. Objetivo</w:t>
            </w:r>
            <w:r>
              <w:rPr>
                <w:noProof/>
                <w:webHidden/>
              </w:rPr>
              <w:tab/>
            </w:r>
            <w:r>
              <w:rPr>
                <w:noProof/>
                <w:webHidden/>
              </w:rPr>
              <w:fldChar w:fldCharType="begin"/>
            </w:r>
            <w:r>
              <w:rPr>
                <w:noProof/>
                <w:webHidden/>
              </w:rPr>
              <w:instrText xml:space="preserve"> PAGEREF _Toc128438410 \h </w:instrText>
            </w:r>
            <w:r>
              <w:rPr>
                <w:noProof/>
                <w:webHidden/>
              </w:rPr>
            </w:r>
            <w:r>
              <w:rPr>
                <w:noProof/>
                <w:webHidden/>
              </w:rPr>
              <w:fldChar w:fldCharType="separate"/>
            </w:r>
            <w:r>
              <w:rPr>
                <w:noProof/>
                <w:webHidden/>
              </w:rPr>
              <w:t>11</w:t>
            </w:r>
            <w:r>
              <w:rPr>
                <w:noProof/>
                <w:webHidden/>
              </w:rPr>
              <w:fldChar w:fldCharType="end"/>
            </w:r>
          </w:hyperlink>
        </w:p>
        <w:p w14:paraId="5C148CA5" w14:textId="798883A4"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11" w:history="1">
            <w:r w:rsidRPr="008803AC">
              <w:rPr>
                <w:rStyle w:val="Hipervnculo"/>
                <w:noProof/>
              </w:rPr>
              <w:t>1.3.1. Objetivo general</w:t>
            </w:r>
            <w:r>
              <w:rPr>
                <w:noProof/>
                <w:webHidden/>
              </w:rPr>
              <w:tab/>
            </w:r>
            <w:r>
              <w:rPr>
                <w:noProof/>
                <w:webHidden/>
              </w:rPr>
              <w:fldChar w:fldCharType="begin"/>
            </w:r>
            <w:r>
              <w:rPr>
                <w:noProof/>
                <w:webHidden/>
              </w:rPr>
              <w:instrText xml:space="preserve"> PAGEREF _Toc128438411 \h </w:instrText>
            </w:r>
            <w:r>
              <w:rPr>
                <w:noProof/>
                <w:webHidden/>
              </w:rPr>
            </w:r>
            <w:r>
              <w:rPr>
                <w:noProof/>
                <w:webHidden/>
              </w:rPr>
              <w:fldChar w:fldCharType="separate"/>
            </w:r>
            <w:r>
              <w:rPr>
                <w:noProof/>
                <w:webHidden/>
              </w:rPr>
              <w:t>11</w:t>
            </w:r>
            <w:r>
              <w:rPr>
                <w:noProof/>
                <w:webHidden/>
              </w:rPr>
              <w:fldChar w:fldCharType="end"/>
            </w:r>
          </w:hyperlink>
        </w:p>
        <w:p w14:paraId="1B64757A" w14:textId="0E8DDA10"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12" w:history="1">
            <w:r w:rsidRPr="008803AC">
              <w:rPr>
                <w:rStyle w:val="Hipervnculo"/>
                <w:noProof/>
              </w:rPr>
              <w:t>1.3.2. Objetivos específicos</w:t>
            </w:r>
            <w:r>
              <w:rPr>
                <w:noProof/>
                <w:webHidden/>
              </w:rPr>
              <w:tab/>
            </w:r>
            <w:r>
              <w:rPr>
                <w:noProof/>
                <w:webHidden/>
              </w:rPr>
              <w:fldChar w:fldCharType="begin"/>
            </w:r>
            <w:r>
              <w:rPr>
                <w:noProof/>
                <w:webHidden/>
              </w:rPr>
              <w:instrText xml:space="preserve"> PAGEREF _Toc128438412 \h </w:instrText>
            </w:r>
            <w:r>
              <w:rPr>
                <w:noProof/>
                <w:webHidden/>
              </w:rPr>
            </w:r>
            <w:r>
              <w:rPr>
                <w:noProof/>
                <w:webHidden/>
              </w:rPr>
              <w:fldChar w:fldCharType="separate"/>
            </w:r>
            <w:r>
              <w:rPr>
                <w:noProof/>
                <w:webHidden/>
              </w:rPr>
              <w:t>12</w:t>
            </w:r>
            <w:r>
              <w:rPr>
                <w:noProof/>
                <w:webHidden/>
              </w:rPr>
              <w:fldChar w:fldCharType="end"/>
            </w:r>
          </w:hyperlink>
        </w:p>
        <w:p w14:paraId="77FB937F" w14:textId="299BB903"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13" w:history="1">
            <w:r w:rsidRPr="008803AC">
              <w:rPr>
                <w:rStyle w:val="Hipervnculo"/>
                <w:noProof/>
              </w:rPr>
              <w:t>1.4. Hipótesis</w:t>
            </w:r>
            <w:r>
              <w:rPr>
                <w:noProof/>
                <w:webHidden/>
              </w:rPr>
              <w:tab/>
            </w:r>
            <w:r>
              <w:rPr>
                <w:noProof/>
                <w:webHidden/>
              </w:rPr>
              <w:fldChar w:fldCharType="begin"/>
            </w:r>
            <w:r>
              <w:rPr>
                <w:noProof/>
                <w:webHidden/>
              </w:rPr>
              <w:instrText xml:space="preserve"> PAGEREF _Toc128438413 \h </w:instrText>
            </w:r>
            <w:r>
              <w:rPr>
                <w:noProof/>
                <w:webHidden/>
              </w:rPr>
            </w:r>
            <w:r>
              <w:rPr>
                <w:noProof/>
                <w:webHidden/>
              </w:rPr>
              <w:fldChar w:fldCharType="separate"/>
            </w:r>
            <w:r>
              <w:rPr>
                <w:noProof/>
                <w:webHidden/>
              </w:rPr>
              <w:t>12</w:t>
            </w:r>
            <w:r>
              <w:rPr>
                <w:noProof/>
                <w:webHidden/>
              </w:rPr>
              <w:fldChar w:fldCharType="end"/>
            </w:r>
          </w:hyperlink>
        </w:p>
        <w:p w14:paraId="09566899" w14:textId="6DC45060"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14" w:history="1">
            <w:r w:rsidRPr="008803AC">
              <w:rPr>
                <w:rStyle w:val="Hipervnculo"/>
                <w:noProof/>
              </w:rPr>
              <w:t>1.5. Justificación</w:t>
            </w:r>
            <w:r>
              <w:rPr>
                <w:noProof/>
                <w:webHidden/>
              </w:rPr>
              <w:tab/>
            </w:r>
            <w:r>
              <w:rPr>
                <w:noProof/>
                <w:webHidden/>
              </w:rPr>
              <w:fldChar w:fldCharType="begin"/>
            </w:r>
            <w:r>
              <w:rPr>
                <w:noProof/>
                <w:webHidden/>
              </w:rPr>
              <w:instrText xml:space="preserve"> PAGEREF _Toc128438414 \h </w:instrText>
            </w:r>
            <w:r>
              <w:rPr>
                <w:noProof/>
                <w:webHidden/>
              </w:rPr>
            </w:r>
            <w:r>
              <w:rPr>
                <w:noProof/>
                <w:webHidden/>
              </w:rPr>
              <w:fldChar w:fldCharType="separate"/>
            </w:r>
            <w:r>
              <w:rPr>
                <w:noProof/>
                <w:webHidden/>
              </w:rPr>
              <w:t>12</w:t>
            </w:r>
            <w:r>
              <w:rPr>
                <w:noProof/>
                <w:webHidden/>
              </w:rPr>
              <w:fldChar w:fldCharType="end"/>
            </w:r>
          </w:hyperlink>
        </w:p>
        <w:p w14:paraId="52F779FE" w14:textId="64871AA1"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15" w:history="1">
            <w:r w:rsidRPr="008803AC">
              <w:rPr>
                <w:rStyle w:val="Hipervnculo"/>
                <w:noProof/>
              </w:rPr>
              <w:t>1.6. Delimitaciones</w:t>
            </w:r>
            <w:r>
              <w:rPr>
                <w:noProof/>
                <w:webHidden/>
              </w:rPr>
              <w:tab/>
            </w:r>
            <w:r>
              <w:rPr>
                <w:noProof/>
                <w:webHidden/>
              </w:rPr>
              <w:fldChar w:fldCharType="begin"/>
            </w:r>
            <w:r>
              <w:rPr>
                <w:noProof/>
                <w:webHidden/>
              </w:rPr>
              <w:instrText xml:space="preserve"> PAGEREF _Toc128438415 \h </w:instrText>
            </w:r>
            <w:r>
              <w:rPr>
                <w:noProof/>
                <w:webHidden/>
              </w:rPr>
            </w:r>
            <w:r>
              <w:rPr>
                <w:noProof/>
                <w:webHidden/>
              </w:rPr>
              <w:fldChar w:fldCharType="separate"/>
            </w:r>
            <w:r>
              <w:rPr>
                <w:noProof/>
                <w:webHidden/>
              </w:rPr>
              <w:t>14</w:t>
            </w:r>
            <w:r>
              <w:rPr>
                <w:noProof/>
                <w:webHidden/>
              </w:rPr>
              <w:fldChar w:fldCharType="end"/>
            </w:r>
          </w:hyperlink>
        </w:p>
        <w:p w14:paraId="7B0FD8E4" w14:textId="208FCD14"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16" w:history="1">
            <w:r w:rsidRPr="008803AC">
              <w:rPr>
                <w:rStyle w:val="Hipervnculo"/>
                <w:noProof/>
              </w:rPr>
              <w:t>1.7 Limitaciones</w:t>
            </w:r>
            <w:r>
              <w:rPr>
                <w:noProof/>
                <w:webHidden/>
              </w:rPr>
              <w:tab/>
            </w:r>
            <w:r>
              <w:rPr>
                <w:noProof/>
                <w:webHidden/>
              </w:rPr>
              <w:fldChar w:fldCharType="begin"/>
            </w:r>
            <w:r>
              <w:rPr>
                <w:noProof/>
                <w:webHidden/>
              </w:rPr>
              <w:instrText xml:space="preserve"> PAGEREF _Toc128438416 \h </w:instrText>
            </w:r>
            <w:r>
              <w:rPr>
                <w:noProof/>
                <w:webHidden/>
              </w:rPr>
            </w:r>
            <w:r>
              <w:rPr>
                <w:noProof/>
                <w:webHidden/>
              </w:rPr>
              <w:fldChar w:fldCharType="separate"/>
            </w:r>
            <w:r>
              <w:rPr>
                <w:noProof/>
                <w:webHidden/>
              </w:rPr>
              <w:t>14</w:t>
            </w:r>
            <w:r>
              <w:rPr>
                <w:noProof/>
                <w:webHidden/>
              </w:rPr>
              <w:fldChar w:fldCharType="end"/>
            </w:r>
          </w:hyperlink>
        </w:p>
        <w:p w14:paraId="2A0097F1" w14:textId="0539D8C7"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17" w:history="1">
            <w:r w:rsidRPr="008803AC">
              <w:rPr>
                <w:rStyle w:val="Hipervnculo"/>
                <w:noProof/>
              </w:rPr>
              <w:t>CAPÍTULO II. ESTADO DEL ARTE</w:t>
            </w:r>
            <w:r>
              <w:rPr>
                <w:noProof/>
                <w:webHidden/>
              </w:rPr>
              <w:tab/>
            </w:r>
            <w:r>
              <w:rPr>
                <w:noProof/>
                <w:webHidden/>
              </w:rPr>
              <w:fldChar w:fldCharType="begin"/>
            </w:r>
            <w:r>
              <w:rPr>
                <w:noProof/>
                <w:webHidden/>
              </w:rPr>
              <w:instrText xml:space="preserve"> PAGEREF _Toc128438417 \h </w:instrText>
            </w:r>
            <w:r>
              <w:rPr>
                <w:noProof/>
                <w:webHidden/>
              </w:rPr>
            </w:r>
            <w:r>
              <w:rPr>
                <w:noProof/>
                <w:webHidden/>
              </w:rPr>
              <w:fldChar w:fldCharType="separate"/>
            </w:r>
            <w:r>
              <w:rPr>
                <w:noProof/>
                <w:webHidden/>
              </w:rPr>
              <w:t>15</w:t>
            </w:r>
            <w:r>
              <w:rPr>
                <w:noProof/>
                <w:webHidden/>
              </w:rPr>
              <w:fldChar w:fldCharType="end"/>
            </w:r>
          </w:hyperlink>
        </w:p>
        <w:p w14:paraId="73D1CECA" w14:textId="5914B011"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18" w:history="1">
            <w:r w:rsidRPr="008803AC">
              <w:rPr>
                <w:rStyle w:val="Hipervnculo"/>
                <w:noProof/>
              </w:rPr>
              <w:t>2.1. VANET</w:t>
            </w:r>
            <w:r>
              <w:rPr>
                <w:noProof/>
                <w:webHidden/>
              </w:rPr>
              <w:tab/>
            </w:r>
            <w:r>
              <w:rPr>
                <w:noProof/>
                <w:webHidden/>
              </w:rPr>
              <w:fldChar w:fldCharType="begin"/>
            </w:r>
            <w:r>
              <w:rPr>
                <w:noProof/>
                <w:webHidden/>
              </w:rPr>
              <w:instrText xml:space="preserve"> PAGEREF _Toc128438418 \h </w:instrText>
            </w:r>
            <w:r>
              <w:rPr>
                <w:noProof/>
                <w:webHidden/>
              </w:rPr>
            </w:r>
            <w:r>
              <w:rPr>
                <w:noProof/>
                <w:webHidden/>
              </w:rPr>
              <w:fldChar w:fldCharType="separate"/>
            </w:r>
            <w:r>
              <w:rPr>
                <w:noProof/>
                <w:webHidden/>
              </w:rPr>
              <w:t>16</w:t>
            </w:r>
            <w:r>
              <w:rPr>
                <w:noProof/>
                <w:webHidden/>
              </w:rPr>
              <w:fldChar w:fldCharType="end"/>
            </w:r>
          </w:hyperlink>
        </w:p>
        <w:p w14:paraId="52F71E35" w14:textId="39B68DE7"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19" w:history="1">
            <w:r w:rsidRPr="008803AC">
              <w:rPr>
                <w:rStyle w:val="Hipervnculo"/>
                <w:noProof/>
                <w:lang w:val="en-US"/>
              </w:rPr>
              <w:t>2.1.1. Arquitectura VANET</w:t>
            </w:r>
            <w:r>
              <w:rPr>
                <w:noProof/>
                <w:webHidden/>
              </w:rPr>
              <w:tab/>
            </w:r>
            <w:r>
              <w:rPr>
                <w:noProof/>
                <w:webHidden/>
              </w:rPr>
              <w:fldChar w:fldCharType="begin"/>
            </w:r>
            <w:r>
              <w:rPr>
                <w:noProof/>
                <w:webHidden/>
              </w:rPr>
              <w:instrText xml:space="preserve"> PAGEREF _Toc128438419 \h </w:instrText>
            </w:r>
            <w:r>
              <w:rPr>
                <w:noProof/>
                <w:webHidden/>
              </w:rPr>
            </w:r>
            <w:r>
              <w:rPr>
                <w:noProof/>
                <w:webHidden/>
              </w:rPr>
              <w:fldChar w:fldCharType="separate"/>
            </w:r>
            <w:r>
              <w:rPr>
                <w:noProof/>
                <w:webHidden/>
              </w:rPr>
              <w:t>16</w:t>
            </w:r>
            <w:r>
              <w:rPr>
                <w:noProof/>
                <w:webHidden/>
              </w:rPr>
              <w:fldChar w:fldCharType="end"/>
            </w:r>
          </w:hyperlink>
        </w:p>
        <w:p w14:paraId="6D4EB6C9" w14:textId="389B0356"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20" w:history="1">
            <w:r w:rsidRPr="008803AC">
              <w:rPr>
                <w:rStyle w:val="Hipervnculo"/>
                <w:noProof/>
              </w:rPr>
              <w:t>2.1.2. Características importantes en redes y comunicaciones</w:t>
            </w:r>
            <w:r>
              <w:rPr>
                <w:noProof/>
                <w:webHidden/>
              </w:rPr>
              <w:tab/>
            </w:r>
            <w:r>
              <w:rPr>
                <w:noProof/>
                <w:webHidden/>
              </w:rPr>
              <w:fldChar w:fldCharType="begin"/>
            </w:r>
            <w:r>
              <w:rPr>
                <w:noProof/>
                <w:webHidden/>
              </w:rPr>
              <w:instrText xml:space="preserve"> PAGEREF _Toc128438420 \h </w:instrText>
            </w:r>
            <w:r>
              <w:rPr>
                <w:noProof/>
                <w:webHidden/>
              </w:rPr>
            </w:r>
            <w:r>
              <w:rPr>
                <w:noProof/>
                <w:webHidden/>
              </w:rPr>
              <w:fldChar w:fldCharType="separate"/>
            </w:r>
            <w:r>
              <w:rPr>
                <w:noProof/>
                <w:webHidden/>
              </w:rPr>
              <w:t>18</w:t>
            </w:r>
            <w:r>
              <w:rPr>
                <w:noProof/>
                <w:webHidden/>
              </w:rPr>
              <w:fldChar w:fldCharType="end"/>
            </w:r>
          </w:hyperlink>
        </w:p>
        <w:p w14:paraId="7FC72D8F" w14:textId="113E9896"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21" w:history="1">
            <w:r w:rsidRPr="008803AC">
              <w:rPr>
                <w:rStyle w:val="Hipervnculo"/>
                <w:noProof/>
              </w:rPr>
              <w:t>2.1.3. Características de VANET relevantes para vehículos y conductores</w:t>
            </w:r>
            <w:r>
              <w:rPr>
                <w:noProof/>
                <w:webHidden/>
              </w:rPr>
              <w:tab/>
            </w:r>
            <w:r>
              <w:rPr>
                <w:noProof/>
                <w:webHidden/>
              </w:rPr>
              <w:fldChar w:fldCharType="begin"/>
            </w:r>
            <w:r>
              <w:rPr>
                <w:noProof/>
                <w:webHidden/>
              </w:rPr>
              <w:instrText xml:space="preserve"> PAGEREF _Toc128438421 \h </w:instrText>
            </w:r>
            <w:r>
              <w:rPr>
                <w:noProof/>
                <w:webHidden/>
              </w:rPr>
            </w:r>
            <w:r>
              <w:rPr>
                <w:noProof/>
                <w:webHidden/>
              </w:rPr>
              <w:fldChar w:fldCharType="separate"/>
            </w:r>
            <w:r>
              <w:rPr>
                <w:noProof/>
                <w:webHidden/>
              </w:rPr>
              <w:t>19</w:t>
            </w:r>
            <w:r>
              <w:rPr>
                <w:noProof/>
                <w:webHidden/>
              </w:rPr>
              <w:fldChar w:fldCharType="end"/>
            </w:r>
          </w:hyperlink>
        </w:p>
        <w:p w14:paraId="172BC090" w14:textId="44127F32"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22" w:history="1">
            <w:r w:rsidRPr="008803AC">
              <w:rPr>
                <w:rStyle w:val="Hipervnculo"/>
                <w:noProof/>
              </w:rPr>
              <w:t>2.1.4.</w:t>
            </w:r>
            <w:r w:rsidRPr="008803AC">
              <w:rPr>
                <w:rStyle w:val="Hipervnculo"/>
                <w:bCs/>
                <w:noProof/>
              </w:rPr>
              <w:t xml:space="preserve"> Avances en el estado del arte</w:t>
            </w:r>
            <w:r w:rsidRPr="008803AC">
              <w:rPr>
                <w:rStyle w:val="Hipervnculo"/>
                <w:noProof/>
              </w:rPr>
              <w:t>.</w:t>
            </w:r>
            <w:r>
              <w:rPr>
                <w:noProof/>
                <w:webHidden/>
              </w:rPr>
              <w:tab/>
            </w:r>
            <w:r>
              <w:rPr>
                <w:noProof/>
                <w:webHidden/>
              </w:rPr>
              <w:fldChar w:fldCharType="begin"/>
            </w:r>
            <w:r>
              <w:rPr>
                <w:noProof/>
                <w:webHidden/>
              </w:rPr>
              <w:instrText xml:space="preserve"> PAGEREF _Toc128438422 \h </w:instrText>
            </w:r>
            <w:r>
              <w:rPr>
                <w:noProof/>
                <w:webHidden/>
              </w:rPr>
            </w:r>
            <w:r>
              <w:rPr>
                <w:noProof/>
                <w:webHidden/>
              </w:rPr>
              <w:fldChar w:fldCharType="separate"/>
            </w:r>
            <w:r>
              <w:rPr>
                <w:noProof/>
                <w:webHidden/>
              </w:rPr>
              <w:t>20</w:t>
            </w:r>
            <w:r>
              <w:rPr>
                <w:noProof/>
                <w:webHidden/>
              </w:rPr>
              <w:fldChar w:fldCharType="end"/>
            </w:r>
          </w:hyperlink>
        </w:p>
        <w:p w14:paraId="0487004D" w14:textId="00DC416E"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23" w:history="1">
            <w:r w:rsidRPr="008803AC">
              <w:rPr>
                <w:rStyle w:val="Hipervnculo"/>
                <w:noProof/>
              </w:rPr>
              <w:t>2.2. Ciberseguridad orientada a VANET</w:t>
            </w:r>
            <w:r>
              <w:rPr>
                <w:noProof/>
                <w:webHidden/>
              </w:rPr>
              <w:tab/>
            </w:r>
            <w:r>
              <w:rPr>
                <w:noProof/>
                <w:webHidden/>
              </w:rPr>
              <w:fldChar w:fldCharType="begin"/>
            </w:r>
            <w:r>
              <w:rPr>
                <w:noProof/>
                <w:webHidden/>
              </w:rPr>
              <w:instrText xml:space="preserve"> PAGEREF _Toc128438423 \h </w:instrText>
            </w:r>
            <w:r>
              <w:rPr>
                <w:noProof/>
                <w:webHidden/>
              </w:rPr>
            </w:r>
            <w:r>
              <w:rPr>
                <w:noProof/>
                <w:webHidden/>
              </w:rPr>
              <w:fldChar w:fldCharType="separate"/>
            </w:r>
            <w:r>
              <w:rPr>
                <w:noProof/>
                <w:webHidden/>
              </w:rPr>
              <w:t>21</w:t>
            </w:r>
            <w:r>
              <w:rPr>
                <w:noProof/>
                <w:webHidden/>
              </w:rPr>
              <w:fldChar w:fldCharType="end"/>
            </w:r>
          </w:hyperlink>
        </w:p>
        <w:p w14:paraId="4A232EFD" w14:textId="33F3121F"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24" w:history="1">
            <w:r w:rsidRPr="008803AC">
              <w:rPr>
                <w:rStyle w:val="Hipervnculo"/>
                <w:noProof/>
              </w:rPr>
              <w:t>2.2.1. Pilares de la seguridad</w:t>
            </w:r>
            <w:r>
              <w:rPr>
                <w:noProof/>
                <w:webHidden/>
              </w:rPr>
              <w:tab/>
            </w:r>
            <w:r>
              <w:rPr>
                <w:noProof/>
                <w:webHidden/>
              </w:rPr>
              <w:fldChar w:fldCharType="begin"/>
            </w:r>
            <w:r>
              <w:rPr>
                <w:noProof/>
                <w:webHidden/>
              </w:rPr>
              <w:instrText xml:space="preserve"> PAGEREF _Toc128438424 \h </w:instrText>
            </w:r>
            <w:r>
              <w:rPr>
                <w:noProof/>
                <w:webHidden/>
              </w:rPr>
            </w:r>
            <w:r>
              <w:rPr>
                <w:noProof/>
                <w:webHidden/>
              </w:rPr>
              <w:fldChar w:fldCharType="separate"/>
            </w:r>
            <w:r>
              <w:rPr>
                <w:noProof/>
                <w:webHidden/>
              </w:rPr>
              <w:t>21</w:t>
            </w:r>
            <w:r>
              <w:rPr>
                <w:noProof/>
                <w:webHidden/>
              </w:rPr>
              <w:fldChar w:fldCharType="end"/>
            </w:r>
          </w:hyperlink>
        </w:p>
        <w:p w14:paraId="42CE6F69" w14:textId="17BFA35D"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25" w:history="1">
            <w:r w:rsidRPr="008803AC">
              <w:rPr>
                <w:rStyle w:val="Hipervnculo"/>
                <w:noProof/>
              </w:rPr>
              <w:t>2.2.2. Ataques y vulnerabilidades en VANET</w:t>
            </w:r>
            <w:r>
              <w:rPr>
                <w:noProof/>
                <w:webHidden/>
              </w:rPr>
              <w:tab/>
            </w:r>
            <w:r>
              <w:rPr>
                <w:noProof/>
                <w:webHidden/>
              </w:rPr>
              <w:fldChar w:fldCharType="begin"/>
            </w:r>
            <w:r>
              <w:rPr>
                <w:noProof/>
                <w:webHidden/>
              </w:rPr>
              <w:instrText xml:space="preserve"> PAGEREF _Toc128438425 \h </w:instrText>
            </w:r>
            <w:r>
              <w:rPr>
                <w:noProof/>
                <w:webHidden/>
              </w:rPr>
            </w:r>
            <w:r>
              <w:rPr>
                <w:noProof/>
                <w:webHidden/>
              </w:rPr>
              <w:fldChar w:fldCharType="separate"/>
            </w:r>
            <w:r>
              <w:rPr>
                <w:noProof/>
                <w:webHidden/>
              </w:rPr>
              <w:t>22</w:t>
            </w:r>
            <w:r>
              <w:rPr>
                <w:noProof/>
                <w:webHidden/>
              </w:rPr>
              <w:fldChar w:fldCharType="end"/>
            </w:r>
          </w:hyperlink>
        </w:p>
        <w:p w14:paraId="0494DE46" w14:textId="0A083F4F"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26" w:history="1">
            <w:r w:rsidRPr="008803AC">
              <w:rPr>
                <w:rStyle w:val="Hipervnculo"/>
                <w:noProof/>
              </w:rPr>
              <w:t>2.3. Protocolos de interés.</w:t>
            </w:r>
            <w:r>
              <w:rPr>
                <w:noProof/>
                <w:webHidden/>
              </w:rPr>
              <w:tab/>
            </w:r>
            <w:r>
              <w:rPr>
                <w:noProof/>
                <w:webHidden/>
              </w:rPr>
              <w:fldChar w:fldCharType="begin"/>
            </w:r>
            <w:r>
              <w:rPr>
                <w:noProof/>
                <w:webHidden/>
              </w:rPr>
              <w:instrText xml:space="preserve"> PAGEREF _Toc128438426 \h </w:instrText>
            </w:r>
            <w:r>
              <w:rPr>
                <w:noProof/>
                <w:webHidden/>
              </w:rPr>
            </w:r>
            <w:r>
              <w:rPr>
                <w:noProof/>
                <w:webHidden/>
              </w:rPr>
              <w:fldChar w:fldCharType="separate"/>
            </w:r>
            <w:r>
              <w:rPr>
                <w:noProof/>
                <w:webHidden/>
              </w:rPr>
              <w:t>24</w:t>
            </w:r>
            <w:r>
              <w:rPr>
                <w:noProof/>
                <w:webHidden/>
              </w:rPr>
              <w:fldChar w:fldCharType="end"/>
            </w:r>
          </w:hyperlink>
        </w:p>
        <w:p w14:paraId="5E1FCFB6" w14:textId="7167C8F3"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27" w:history="1">
            <w:r w:rsidRPr="008803AC">
              <w:rPr>
                <w:rStyle w:val="Hipervnculo"/>
                <w:noProof/>
              </w:rPr>
              <w:t>2.3.1. Protocolos utilizados en internet de las cosas</w:t>
            </w:r>
            <w:r>
              <w:rPr>
                <w:noProof/>
                <w:webHidden/>
              </w:rPr>
              <w:tab/>
            </w:r>
            <w:r>
              <w:rPr>
                <w:noProof/>
                <w:webHidden/>
              </w:rPr>
              <w:fldChar w:fldCharType="begin"/>
            </w:r>
            <w:r>
              <w:rPr>
                <w:noProof/>
                <w:webHidden/>
              </w:rPr>
              <w:instrText xml:space="preserve"> PAGEREF _Toc128438427 \h </w:instrText>
            </w:r>
            <w:r>
              <w:rPr>
                <w:noProof/>
                <w:webHidden/>
              </w:rPr>
            </w:r>
            <w:r>
              <w:rPr>
                <w:noProof/>
                <w:webHidden/>
              </w:rPr>
              <w:fldChar w:fldCharType="separate"/>
            </w:r>
            <w:r>
              <w:rPr>
                <w:noProof/>
                <w:webHidden/>
              </w:rPr>
              <w:t>24</w:t>
            </w:r>
            <w:r>
              <w:rPr>
                <w:noProof/>
                <w:webHidden/>
              </w:rPr>
              <w:fldChar w:fldCharType="end"/>
            </w:r>
          </w:hyperlink>
        </w:p>
        <w:p w14:paraId="0570605F" w14:textId="60427B9A"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28" w:history="1">
            <w:r w:rsidRPr="008803AC">
              <w:rPr>
                <w:rStyle w:val="Hipervnculo"/>
                <w:noProof/>
              </w:rPr>
              <w:t>2.4. CV2-X</w:t>
            </w:r>
            <w:r>
              <w:rPr>
                <w:noProof/>
                <w:webHidden/>
              </w:rPr>
              <w:tab/>
            </w:r>
            <w:r>
              <w:rPr>
                <w:noProof/>
                <w:webHidden/>
              </w:rPr>
              <w:fldChar w:fldCharType="begin"/>
            </w:r>
            <w:r>
              <w:rPr>
                <w:noProof/>
                <w:webHidden/>
              </w:rPr>
              <w:instrText xml:space="preserve"> PAGEREF _Toc128438428 \h </w:instrText>
            </w:r>
            <w:r>
              <w:rPr>
                <w:noProof/>
                <w:webHidden/>
              </w:rPr>
            </w:r>
            <w:r>
              <w:rPr>
                <w:noProof/>
                <w:webHidden/>
              </w:rPr>
              <w:fldChar w:fldCharType="separate"/>
            </w:r>
            <w:r>
              <w:rPr>
                <w:noProof/>
                <w:webHidden/>
              </w:rPr>
              <w:t>27</w:t>
            </w:r>
            <w:r>
              <w:rPr>
                <w:noProof/>
                <w:webHidden/>
              </w:rPr>
              <w:fldChar w:fldCharType="end"/>
            </w:r>
          </w:hyperlink>
        </w:p>
        <w:p w14:paraId="432DDB87" w14:textId="653CDD6D"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29" w:history="1">
            <w:r w:rsidRPr="008803AC">
              <w:rPr>
                <w:rStyle w:val="Hipervnculo"/>
                <w:noProof/>
              </w:rPr>
              <w:t>2.5. MQTT</w:t>
            </w:r>
            <w:r>
              <w:rPr>
                <w:noProof/>
                <w:webHidden/>
              </w:rPr>
              <w:tab/>
            </w:r>
            <w:r>
              <w:rPr>
                <w:noProof/>
                <w:webHidden/>
              </w:rPr>
              <w:fldChar w:fldCharType="begin"/>
            </w:r>
            <w:r>
              <w:rPr>
                <w:noProof/>
                <w:webHidden/>
              </w:rPr>
              <w:instrText xml:space="preserve"> PAGEREF _Toc128438429 \h </w:instrText>
            </w:r>
            <w:r>
              <w:rPr>
                <w:noProof/>
                <w:webHidden/>
              </w:rPr>
            </w:r>
            <w:r>
              <w:rPr>
                <w:noProof/>
                <w:webHidden/>
              </w:rPr>
              <w:fldChar w:fldCharType="separate"/>
            </w:r>
            <w:r>
              <w:rPr>
                <w:noProof/>
                <w:webHidden/>
              </w:rPr>
              <w:t>28</w:t>
            </w:r>
            <w:r>
              <w:rPr>
                <w:noProof/>
                <w:webHidden/>
              </w:rPr>
              <w:fldChar w:fldCharType="end"/>
            </w:r>
          </w:hyperlink>
        </w:p>
        <w:p w14:paraId="514B9AAA" w14:textId="6EBBAF61"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30" w:history="1">
            <w:r w:rsidRPr="008803AC">
              <w:rPr>
                <w:rStyle w:val="Hipervnculo"/>
                <w:noProof/>
              </w:rPr>
              <w:t>2.5.1. Seguridad en MQTT</w:t>
            </w:r>
            <w:r>
              <w:rPr>
                <w:noProof/>
                <w:webHidden/>
              </w:rPr>
              <w:tab/>
            </w:r>
            <w:r>
              <w:rPr>
                <w:noProof/>
                <w:webHidden/>
              </w:rPr>
              <w:fldChar w:fldCharType="begin"/>
            </w:r>
            <w:r>
              <w:rPr>
                <w:noProof/>
                <w:webHidden/>
              </w:rPr>
              <w:instrText xml:space="preserve"> PAGEREF _Toc128438430 \h </w:instrText>
            </w:r>
            <w:r>
              <w:rPr>
                <w:noProof/>
                <w:webHidden/>
              </w:rPr>
            </w:r>
            <w:r>
              <w:rPr>
                <w:noProof/>
                <w:webHidden/>
              </w:rPr>
              <w:fldChar w:fldCharType="separate"/>
            </w:r>
            <w:r>
              <w:rPr>
                <w:noProof/>
                <w:webHidden/>
              </w:rPr>
              <w:t>29</w:t>
            </w:r>
            <w:r>
              <w:rPr>
                <w:noProof/>
                <w:webHidden/>
              </w:rPr>
              <w:fldChar w:fldCharType="end"/>
            </w:r>
          </w:hyperlink>
        </w:p>
        <w:p w14:paraId="5C7956AE" w14:textId="19DB6A27"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1" w:history="1">
            <w:r w:rsidRPr="008803AC">
              <w:rPr>
                <w:rStyle w:val="Hipervnculo"/>
                <w:noProof/>
              </w:rPr>
              <w:t>2.6. Análisis de trabajo relacionado</w:t>
            </w:r>
            <w:r>
              <w:rPr>
                <w:noProof/>
                <w:webHidden/>
              </w:rPr>
              <w:tab/>
            </w:r>
            <w:r>
              <w:rPr>
                <w:noProof/>
                <w:webHidden/>
              </w:rPr>
              <w:fldChar w:fldCharType="begin"/>
            </w:r>
            <w:r>
              <w:rPr>
                <w:noProof/>
                <w:webHidden/>
              </w:rPr>
              <w:instrText xml:space="preserve"> PAGEREF _Toc128438431 \h </w:instrText>
            </w:r>
            <w:r>
              <w:rPr>
                <w:noProof/>
                <w:webHidden/>
              </w:rPr>
            </w:r>
            <w:r>
              <w:rPr>
                <w:noProof/>
                <w:webHidden/>
              </w:rPr>
              <w:fldChar w:fldCharType="separate"/>
            </w:r>
            <w:r>
              <w:rPr>
                <w:noProof/>
                <w:webHidden/>
              </w:rPr>
              <w:t>31</w:t>
            </w:r>
            <w:r>
              <w:rPr>
                <w:noProof/>
                <w:webHidden/>
              </w:rPr>
              <w:fldChar w:fldCharType="end"/>
            </w:r>
          </w:hyperlink>
        </w:p>
        <w:p w14:paraId="35FF32C5" w14:textId="2E9833DE"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32" w:history="1">
            <w:r w:rsidRPr="008803AC">
              <w:rPr>
                <w:rStyle w:val="Hipervnculo"/>
                <w:noProof/>
              </w:rPr>
              <w:t>CAPÍTULO III. MÉTODO</w:t>
            </w:r>
            <w:r>
              <w:rPr>
                <w:noProof/>
                <w:webHidden/>
              </w:rPr>
              <w:tab/>
            </w:r>
            <w:r>
              <w:rPr>
                <w:noProof/>
                <w:webHidden/>
              </w:rPr>
              <w:fldChar w:fldCharType="begin"/>
            </w:r>
            <w:r>
              <w:rPr>
                <w:noProof/>
                <w:webHidden/>
              </w:rPr>
              <w:instrText xml:space="preserve"> PAGEREF _Toc128438432 \h </w:instrText>
            </w:r>
            <w:r>
              <w:rPr>
                <w:noProof/>
                <w:webHidden/>
              </w:rPr>
            </w:r>
            <w:r>
              <w:rPr>
                <w:noProof/>
                <w:webHidden/>
              </w:rPr>
              <w:fldChar w:fldCharType="separate"/>
            </w:r>
            <w:r>
              <w:rPr>
                <w:noProof/>
                <w:webHidden/>
              </w:rPr>
              <w:t>34</w:t>
            </w:r>
            <w:r>
              <w:rPr>
                <w:noProof/>
                <w:webHidden/>
              </w:rPr>
              <w:fldChar w:fldCharType="end"/>
            </w:r>
          </w:hyperlink>
        </w:p>
        <w:p w14:paraId="1A4B7614" w14:textId="0E566FF3"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3" w:history="1">
            <w:r w:rsidRPr="008803AC">
              <w:rPr>
                <w:rStyle w:val="Hipervnculo"/>
                <w:noProof/>
              </w:rPr>
              <w:t>3.1. Sujetos o de estudio</w:t>
            </w:r>
            <w:r>
              <w:rPr>
                <w:noProof/>
                <w:webHidden/>
              </w:rPr>
              <w:tab/>
            </w:r>
            <w:r>
              <w:rPr>
                <w:noProof/>
                <w:webHidden/>
              </w:rPr>
              <w:fldChar w:fldCharType="begin"/>
            </w:r>
            <w:r>
              <w:rPr>
                <w:noProof/>
                <w:webHidden/>
              </w:rPr>
              <w:instrText xml:space="preserve"> PAGEREF _Toc128438433 \h </w:instrText>
            </w:r>
            <w:r>
              <w:rPr>
                <w:noProof/>
                <w:webHidden/>
              </w:rPr>
            </w:r>
            <w:r>
              <w:rPr>
                <w:noProof/>
                <w:webHidden/>
              </w:rPr>
              <w:fldChar w:fldCharType="separate"/>
            </w:r>
            <w:r>
              <w:rPr>
                <w:noProof/>
                <w:webHidden/>
              </w:rPr>
              <w:t>34</w:t>
            </w:r>
            <w:r>
              <w:rPr>
                <w:noProof/>
                <w:webHidden/>
              </w:rPr>
              <w:fldChar w:fldCharType="end"/>
            </w:r>
          </w:hyperlink>
        </w:p>
        <w:p w14:paraId="5BFD8DD1" w14:textId="33E9BF34"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4" w:history="1">
            <w:r w:rsidRPr="008803AC">
              <w:rPr>
                <w:rStyle w:val="Hipervnculo"/>
                <w:noProof/>
              </w:rPr>
              <w:t>3.2. Procedimiento</w:t>
            </w:r>
            <w:r>
              <w:rPr>
                <w:noProof/>
                <w:webHidden/>
              </w:rPr>
              <w:tab/>
            </w:r>
            <w:r>
              <w:rPr>
                <w:noProof/>
                <w:webHidden/>
              </w:rPr>
              <w:fldChar w:fldCharType="begin"/>
            </w:r>
            <w:r>
              <w:rPr>
                <w:noProof/>
                <w:webHidden/>
              </w:rPr>
              <w:instrText xml:space="preserve"> PAGEREF _Toc128438434 \h </w:instrText>
            </w:r>
            <w:r>
              <w:rPr>
                <w:noProof/>
                <w:webHidden/>
              </w:rPr>
            </w:r>
            <w:r>
              <w:rPr>
                <w:noProof/>
                <w:webHidden/>
              </w:rPr>
              <w:fldChar w:fldCharType="separate"/>
            </w:r>
            <w:r>
              <w:rPr>
                <w:noProof/>
                <w:webHidden/>
              </w:rPr>
              <w:t>35</w:t>
            </w:r>
            <w:r>
              <w:rPr>
                <w:noProof/>
                <w:webHidden/>
              </w:rPr>
              <w:fldChar w:fldCharType="end"/>
            </w:r>
          </w:hyperlink>
        </w:p>
        <w:p w14:paraId="29367FBE" w14:textId="6FDBA685"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5" w:history="1">
            <w:r w:rsidRPr="008803AC">
              <w:rPr>
                <w:rStyle w:val="Hipervnculo"/>
                <w:noProof/>
              </w:rPr>
              <w:t>3.3. Material y herramientas</w:t>
            </w:r>
            <w:r>
              <w:rPr>
                <w:noProof/>
                <w:webHidden/>
              </w:rPr>
              <w:tab/>
            </w:r>
            <w:r>
              <w:rPr>
                <w:noProof/>
                <w:webHidden/>
              </w:rPr>
              <w:fldChar w:fldCharType="begin"/>
            </w:r>
            <w:r>
              <w:rPr>
                <w:noProof/>
                <w:webHidden/>
              </w:rPr>
              <w:instrText xml:space="preserve"> PAGEREF _Toc128438435 \h </w:instrText>
            </w:r>
            <w:r>
              <w:rPr>
                <w:noProof/>
                <w:webHidden/>
              </w:rPr>
            </w:r>
            <w:r>
              <w:rPr>
                <w:noProof/>
                <w:webHidden/>
              </w:rPr>
              <w:fldChar w:fldCharType="separate"/>
            </w:r>
            <w:r>
              <w:rPr>
                <w:noProof/>
                <w:webHidden/>
              </w:rPr>
              <w:t>38</w:t>
            </w:r>
            <w:r>
              <w:rPr>
                <w:noProof/>
                <w:webHidden/>
              </w:rPr>
              <w:fldChar w:fldCharType="end"/>
            </w:r>
          </w:hyperlink>
        </w:p>
        <w:p w14:paraId="2ACF5652" w14:textId="4F7874CF"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36" w:history="1">
            <w:r w:rsidRPr="008803AC">
              <w:rPr>
                <w:rStyle w:val="Hipervnculo"/>
                <w:noProof/>
              </w:rPr>
              <w:t>CAPÍTULO IV. DESARROLLO</w:t>
            </w:r>
            <w:r>
              <w:rPr>
                <w:noProof/>
                <w:webHidden/>
              </w:rPr>
              <w:tab/>
            </w:r>
            <w:r>
              <w:rPr>
                <w:noProof/>
                <w:webHidden/>
              </w:rPr>
              <w:fldChar w:fldCharType="begin"/>
            </w:r>
            <w:r>
              <w:rPr>
                <w:noProof/>
                <w:webHidden/>
              </w:rPr>
              <w:instrText xml:space="preserve"> PAGEREF _Toc128438436 \h </w:instrText>
            </w:r>
            <w:r>
              <w:rPr>
                <w:noProof/>
                <w:webHidden/>
              </w:rPr>
            </w:r>
            <w:r>
              <w:rPr>
                <w:noProof/>
                <w:webHidden/>
              </w:rPr>
              <w:fldChar w:fldCharType="separate"/>
            </w:r>
            <w:r>
              <w:rPr>
                <w:noProof/>
                <w:webHidden/>
              </w:rPr>
              <w:t>39</w:t>
            </w:r>
            <w:r>
              <w:rPr>
                <w:noProof/>
                <w:webHidden/>
              </w:rPr>
              <w:fldChar w:fldCharType="end"/>
            </w:r>
          </w:hyperlink>
        </w:p>
        <w:p w14:paraId="6F2F4767" w14:textId="4C3C62EC"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7" w:history="1">
            <w:r w:rsidRPr="008803AC">
              <w:rPr>
                <w:rStyle w:val="Hipervnculo"/>
                <w:noProof/>
              </w:rPr>
              <w:t>4.1. Elementos de la propuesta</w:t>
            </w:r>
            <w:r>
              <w:rPr>
                <w:noProof/>
                <w:webHidden/>
              </w:rPr>
              <w:tab/>
            </w:r>
            <w:r>
              <w:rPr>
                <w:noProof/>
                <w:webHidden/>
              </w:rPr>
              <w:fldChar w:fldCharType="begin"/>
            </w:r>
            <w:r>
              <w:rPr>
                <w:noProof/>
                <w:webHidden/>
              </w:rPr>
              <w:instrText xml:space="preserve"> PAGEREF _Toc128438437 \h </w:instrText>
            </w:r>
            <w:r>
              <w:rPr>
                <w:noProof/>
                <w:webHidden/>
              </w:rPr>
            </w:r>
            <w:r>
              <w:rPr>
                <w:noProof/>
                <w:webHidden/>
              </w:rPr>
              <w:fldChar w:fldCharType="separate"/>
            </w:r>
            <w:r>
              <w:rPr>
                <w:noProof/>
                <w:webHidden/>
              </w:rPr>
              <w:t>39</w:t>
            </w:r>
            <w:r>
              <w:rPr>
                <w:noProof/>
                <w:webHidden/>
              </w:rPr>
              <w:fldChar w:fldCharType="end"/>
            </w:r>
          </w:hyperlink>
        </w:p>
        <w:p w14:paraId="03D31C6E" w14:textId="2069E6B1"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8" w:history="1">
            <w:r w:rsidRPr="008803AC">
              <w:rPr>
                <w:rStyle w:val="Hipervnculo"/>
                <w:noProof/>
              </w:rPr>
              <w:t>4.2. Arquitectura del sistema propuesto</w:t>
            </w:r>
            <w:r>
              <w:rPr>
                <w:noProof/>
                <w:webHidden/>
              </w:rPr>
              <w:tab/>
            </w:r>
            <w:r>
              <w:rPr>
                <w:noProof/>
                <w:webHidden/>
              </w:rPr>
              <w:fldChar w:fldCharType="begin"/>
            </w:r>
            <w:r>
              <w:rPr>
                <w:noProof/>
                <w:webHidden/>
              </w:rPr>
              <w:instrText xml:space="preserve"> PAGEREF _Toc128438438 \h </w:instrText>
            </w:r>
            <w:r>
              <w:rPr>
                <w:noProof/>
                <w:webHidden/>
              </w:rPr>
            </w:r>
            <w:r>
              <w:rPr>
                <w:noProof/>
                <w:webHidden/>
              </w:rPr>
              <w:fldChar w:fldCharType="separate"/>
            </w:r>
            <w:r>
              <w:rPr>
                <w:noProof/>
                <w:webHidden/>
              </w:rPr>
              <w:t>40</w:t>
            </w:r>
            <w:r>
              <w:rPr>
                <w:noProof/>
                <w:webHidden/>
              </w:rPr>
              <w:fldChar w:fldCharType="end"/>
            </w:r>
          </w:hyperlink>
        </w:p>
        <w:p w14:paraId="54F64B8D" w14:textId="06F1F44B"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39" w:history="1">
            <w:r w:rsidRPr="008803AC">
              <w:rPr>
                <w:rStyle w:val="Hipervnculo"/>
                <w:noProof/>
              </w:rPr>
              <w:t>4.3. Implementación del sistema.</w:t>
            </w:r>
            <w:r>
              <w:rPr>
                <w:noProof/>
                <w:webHidden/>
              </w:rPr>
              <w:tab/>
            </w:r>
            <w:r>
              <w:rPr>
                <w:noProof/>
                <w:webHidden/>
              </w:rPr>
              <w:fldChar w:fldCharType="begin"/>
            </w:r>
            <w:r>
              <w:rPr>
                <w:noProof/>
                <w:webHidden/>
              </w:rPr>
              <w:instrText xml:space="preserve"> PAGEREF _Toc128438439 \h </w:instrText>
            </w:r>
            <w:r>
              <w:rPr>
                <w:noProof/>
                <w:webHidden/>
              </w:rPr>
            </w:r>
            <w:r>
              <w:rPr>
                <w:noProof/>
                <w:webHidden/>
              </w:rPr>
              <w:fldChar w:fldCharType="separate"/>
            </w:r>
            <w:r>
              <w:rPr>
                <w:noProof/>
                <w:webHidden/>
              </w:rPr>
              <w:t>44</w:t>
            </w:r>
            <w:r>
              <w:rPr>
                <w:noProof/>
                <w:webHidden/>
              </w:rPr>
              <w:fldChar w:fldCharType="end"/>
            </w:r>
          </w:hyperlink>
        </w:p>
        <w:p w14:paraId="07BD44C8" w14:textId="6F033D2B"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40" w:history="1">
            <w:r w:rsidRPr="008803AC">
              <w:rPr>
                <w:rStyle w:val="Hipervnculo"/>
                <w:noProof/>
              </w:rPr>
              <w:t>4.3.1. Implementación de Hardware del OBU.</w:t>
            </w:r>
            <w:r>
              <w:rPr>
                <w:noProof/>
                <w:webHidden/>
              </w:rPr>
              <w:tab/>
            </w:r>
            <w:r>
              <w:rPr>
                <w:noProof/>
                <w:webHidden/>
              </w:rPr>
              <w:fldChar w:fldCharType="begin"/>
            </w:r>
            <w:r>
              <w:rPr>
                <w:noProof/>
                <w:webHidden/>
              </w:rPr>
              <w:instrText xml:space="preserve"> PAGEREF _Toc128438440 \h </w:instrText>
            </w:r>
            <w:r>
              <w:rPr>
                <w:noProof/>
                <w:webHidden/>
              </w:rPr>
            </w:r>
            <w:r>
              <w:rPr>
                <w:noProof/>
                <w:webHidden/>
              </w:rPr>
              <w:fldChar w:fldCharType="separate"/>
            </w:r>
            <w:r>
              <w:rPr>
                <w:noProof/>
                <w:webHidden/>
              </w:rPr>
              <w:t>44</w:t>
            </w:r>
            <w:r>
              <w:rPr>
                <w:noProof/>
                <w:webHidden/>
              </w:rPr>
              <w:fldChar w:fldCharType="end"/>
            </w:r>
          </w:hyperlink>
        </w:p>
        <w:p w14:paraId="030456FF" w14:textId="7232DDF2"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41" w:history="1">
            <w:r w:rsidRPr="008803AC">
              <w:rPr>
                <w:rStyle w:val="Hipervnculo"/>
                <w:noProof/>
              </w:rPr>
              <w:t>4.3.2. Implementación de la programación.</w:t>
            </w:r>
            <w:r>
              <w:rPr>
                <w:noProof/>
                <w:webHidden/>
              </w:rPr>
              <w:tab/>
            </w:r>
            <w:r>
              <w:rPr>
                <w:noProof/>
                <w:webHidden/>
              </w:rPr>
              <w:fldChar w:fldCharType="begin"/>
            </w:r>
            <w:r>
              <w:rPr>
                <w:noProof/>
                <w:webHidden/>
              </w:rPr>
              <w:instrText xml:space="preserve"> PAGEREF _Toc128438441 \h </w:instrText>
            </w:r>
            <w:r>
              <w:rPr>
                <w:noProof/>
                <w:webHidden/>
              </w:rPr>
            </w:r>
            <w:r>
              <w:rPr>
                <w:noProof/>
                <w:webHidden/>
              </w:rPr>
              <w:fldChar w:fldCharType="separate"/>
            </w:r>
            <w:r>
              <w:rPr>
                <w:noProof/>
                <w:webHidden/>
              </w:rPr>
              <w:t>45</w:t>
            </w:r>
            <w:r>
              <w:rPr>
                <w:noProof/>
                <w:webHidden/>
              </w:rPr>
              <w:fldChar w:fldCharType="end"/>
            </w:r>
          </w:hyperlink>
        </w:p>
        <w:p w14:paraId="588A19CD" w14:textId="4740A0DA"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42" w:history="1">
            <w:r w:rsidRPr="008803AC">
              <w:rPr>
                <w:rStyle w:val="Hipervnculo"/>
                <w:noProof/>
              </w:rPr>
              <w:t>4.3.3. Implementación del servidor.</w:t>
            </w:r>
            <w:r>
              <w:rPr>
                <w:noProof/>
                <w:webHidden/>
              </w:rPr>
              <w:tab/>
            </w:r>
            <w:r>
              <w:rPr>
                <w:noProof/>
                <w:webHidden/>
              </w:rPr>
              <w:fldChar w:fldCharType="begin"/>
            </w:r>
            <w:r>
              <w:rPr>
                <w:noProof/>
                <w:webHidden/>
              </w:rPr>
              <w:instrText xml:space="preserve"> PAGEREF _Toc128438442 \h </w:instrText>
            </w:r>
            <w:r>
              <w:rPr>
                <w:noProof/>
                <w:webHidden/>
              </w:rPr>
            </w:r>
            <w:r>
              <w:rPr>
                <w:noProof/>
                <w:webHidden/>
              </w:rPr>
              <w:fldChar w:fldCharType="separate"/>
            </w:r>
            <w:r>
              <w:rPr>
                <w:noProof/>
                <w:webHidden/>
              </w:rPr>
              <w:t>47</w:t>
            </w:r>
            <w:r>
              <w:rPr>
                <w:noProof/>
                <w:webHidden/>
              </w:rPr>
              <w:fldChar w:fldCharType="end"/>
            </w:r>
          </w:hyperlink>
        </w:p>
        <w:p w14:paraId="450CAAE9" w14:textId="4F18B206"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43" w:history="1">
            <w:r w:rsidRPr="008803AC">
              <w:rPr>
                <w:rStyle w:val="Hipervnculo"/>
                <w:noProof/>
              </w:rPr>
              <w:t>4.3.4. Broker MQTT.</w:t>
            </w:r>
            <w:r>
              <w:rPr>
                <w:noProof/>
                <w:webHidden/>
              </w:rPr>
              <w:tab/>
            </w:r>
            <w:r>
              <w:rPr>
                <w:noProof/>
                <w:webHidden/>
              </w:rPr>
              <w:fldChar w:fldCharType="begin"/>
            </w:r>
            <w:r>
              <w:rPr>
                <w:noProof/>
                <w:webHidden/>
              </w:rPr>
              <w:instrText xml:space="preserve"> PAGEREF _Toc128438443 \h </w:instrText>
            </w:r>
            <w:r>
              <w:rPr>
                <w:noProof/>
                <w:webHidden/>
              </w:rPr>
            </w:r>
            <w:r>
              <w:rPr>
                <w:noProof/>
                <w:webHidden/>
              </w:rPr>
              <w:fldChar w:fldCharType="separate"/>
            </w:r>
            <w:r>
              <w:rPr>
                <w:noProof/>
                <w:webHidden/>
              </w:rPr>
              <w:t>49</w:t>
            </w:r>
            <w:r>
              <w:rPr>
                <w:noProof/>
                <w:webHidden/>
              </w:rPr>
              <w:fldChar w:fldCharType="end"/>
            </w:r>
          </w:hyperlink>
        </w:p>
        <w:p w14:paraId="12058A88" w14:textId="39F32431"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44" w:history="1">
            <w:r w:rsidRPr="008803AC">
              <w:rPr>
                <w:rStyle w:val="Hipervnculo"/>
                <w:noProof/>
              </w:rPr>
              <w:t xml:space="preserve">4.3.5. Interceptar el tráfico de red con </w:t>
            </w:r>
            <w:r w:rsidRPr="008803AC">
              <w:rPr>
                <w:rStyle w:val="Hipervnculo"/>
                <w:i/>
                <w:noProof/>
              </w:rPr>
              <w:t>wireshark</w:t>
            </w:r>
            <w:r>
              <w:rPr>
                <w:noProof/>
                <w:webHidden/>
              </w:rPr>
              <w:tab/>
            </w:r>
            <w:r>
              <w:rPr>
                <w:noProof/>
                <w:webHidden/>
              </w:rPr>
              <w:fldChar w:fldCharType="begin"/>
            </w:r>
            <w:r>
              <w:rPr>
                <w:noProof/>
                <w:webHidden/>
              </w:rPr>
              <w:instrText xml:space="preserve"> PAGEREF _Toc128438444 \h </w:instrText>
            </w:r>
            <w:r>
              <w:rPr>
                <w:noProof/>
                <w:webHidden/>
              </w:rPr>
            </w:r>
            <w:r>
              <w:rPr>
                <w:noProof/>
                <w:webHidden/>
              </w:rPr>
              <w:fldChar w:fldCharType="separate"/>
            </w:r>
            <w:r>
              <w:rPr>
                <w:noProof/>
                <w:webHidden/>
              </w:rPr>
              <w:t>52</w:t>
            </w:r>
            <w:r>
              <w:rPr>
                <w:noProof/>
                <w:webHidden/>
              </w:rPr>
              <w:fldChar w:fldCharType="end"/>
            </w:r>
          </w:hyperlink>
        </w:p>
        <w:p w14:paraId="79A04DBB" w14:textId="72816229" w:rsidR="00D96FEB" w:rsidRDefault="00D96FEB">
          <w:pPr>
            <w:pStyle w:val="TDC3"/>
            <w:tabs>
              <w:tab w:val="right" w:leader="dot" w:pos="8827"/>
            </w:tabs>
            <w:rPr>
              <w:rFonts w:asciiTheme="minorHAnsi" w:eastAsiaTheme="minorEastAsia" w:hAnsiTheme="minorHAnsi" w:cstheme="minorBidi"/>
              <w:iCs w:val="0"/>
              <w:noProof/>
              <w:color w:val="auto"/>
              <w:sz w:val="22"/>
              <w:szCs w:val="22"/>
              <w:lang w:eastAsia="es-MX"/>
            </w:rPr>
          </w:pPr>
          <w:hyperlink w:anchor="_Toc128438445" w:history="1">
            <w:r w:rsidRPr="008803AC">
              <w:rPr>
                <w:rStyle w:val="Hipervnculo"/>
                <w:noProof/>
              </w:rPr>
              <w:t>4.3.6. Creación de la base de datos.</w:t>
            </w:r>
            <w:r>
              <w:rPr>
                <w:noProof/>
                <w:webHidden/>
              </w:rPr>
              <w:tab/>
            </w:r>
            <w:r>
              <w:rPr>
                <w:noProof/>
                <w:webHidden/>
              </w:rPr>
              <w:fldChar w:fldCharType="begin"/>
            </w:r>
            <w:r>
              <w:rPr>
                <w:noProof/>
                <w:webHidden/>
              </w:rPr>
              <w:instrText xml:space="preserve"> PAGEREF _Toc128438445 \h </w:instrText>
            </w:r>
            <w:r>
              <w:rPr>
                <w:noProof/>
                <w:webHidden/>
              </w:rPr>
            </w:r>
            <w:r>
              <w:rPr>
                <w:noProof/>
                <w:webHidden/>
              </w:rPr>
              <w:fldChar w:fldCharType="separate"/>
            </w:r>
            <w:r>
              <w:rPr>
                <w:noProof/>
                <w:webHidden/>
              </w:rPr>
              <w:t>52</w:t>
            </w:r>
            <w:r>
              <w:rPr>
                <w:noProof/>
                <w:webHidden/>
              </w:rPr>
              <w:fldChar w:fldCharType="end"/>
            </w:r>
          </w:hyperlink>
        </w:p>
        <w:p w14:paraId="15D30655" w14:textId="4991A885"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46" w:history="1">
            <w:r w:rsidRPr="008803AC">
              <w:rPr>
                <w:rStyle w:val="Hipervnculo"/>
                <w:noProof/>
              </w:rPr>
              <w:t>CAPÍTULO V. RESULATADOS</w:t>
            </w:r>
            <w:r>
              <w:rPr>
                <w:noProof/>
                <w:webHidden/>
              </w:rPr>
              <w:tab/>
            </w:r>
            <w:r>
              <w:rPr>
                <w:noProof/>
                <w:webHidden/>
              </w:rPr>
              <w:fldChar w:fldCharType="begin"/>
            </w:r>
            <w:r>
              <w:rPr>
                <w:noProof/>
                <w:webHidden/>
              </w:rPr>
              <w:instrText xml:space="preserve"> PAGEREF _Toc128438446 \h </w:instrText>
            </w:r>
            <w:r>
              <w:rPr>
                <w:noProof/>
                <w:webHidden/>
              </w:rPr>
            </w:r>
            <w:r>
              <w:rPr>
                <w:noProof/>
                <w:webHidden/>
              </w:rPr>
              <w:fldChar w:fldCharType="separate"/>
            </w:r>
            <w:r>
              <w:rPr>
                <w:noProof/>
                <w:webHidden/>
              </w:rPr>
              <w:t>54</w:t>
            </w:r>
            <w:r>
              <w:rPr>
                <w:noProof/>
                <w:webHidden/>
              </w:rPr>
              <w:fldChar w:fldCharType="end"/>
            </w:r>
          </w:hyperlink>
        </w:p>
        <w:p w14:paraId="5BA6A70C" w14:textId="3221402D"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47" w:history="1">
            <w:r w:rsidRPr="008803AC">
              <w:rPr>
                <w:rStyle w:val="Hipervnculo"/>
                <w:noProof/>
              </w:rPr>
              <w:t>5.1. Prototipo final de implementación física.</w:t>
            </w:r>
            <w:r>
              <w:rPr>
                <w:noProof/>
                <w:webHidden/>
              </w:rPr>
              <w:tab/>
            </w:r>
            <w:r>
              <w:rPr>
                <w:noProof/>
                <w:webHidden/>
              </w:rPr>
              <w:fldChar w:fldCharType="begin"/>
            </w:r>
            <w:r>
              <w:rPr>
                <w:noProof/>
                <w:webHidden/>
              </w:rPr>
              <w:instrText xml:space="preserve"> PAGEREF _Toc128438447 \h </w:instrText>
            </w:r>
            <w:r>
              <w:rPr>
                <w:noProof/>
                <w:webHidden/>
              </w:rPr>
            </w:r>
            <w:r>
              <w:rPr>
                <w:noProof/>
                <w:webHidden/>
              </w:rPr>
              <w:fldChar w:fldCharType="separate"/>
            </w:r>
            <w:r>
              <w:rPr>
                <w:noProof/>
                <w:webHidden/>
              </w:rPr>
              <w:t>54</w:t>
            </w:r>
            <w:r>
              <w:rPr>
                <w:noProof/>
                <w:webHidden/>
              </w:rPr>
              <w:fldChar w:fldCharType="end"/>
            </w:r>
          </w:hyperlink>
        </w:p>
        <w:p w14:paraId="23634BBB" w14:textId="12E26572"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48" w:history="1">
            <w:r w:rsidRPr="008803AC">
              <w:rPr>
                <w:rStyle w:val="Hipervnculo"/>
                <w:noProof/>
              </w:rPr>
              <w:t>5.2. Comportamiento de la calidad de señal.</w:t>
            </w:r>
            <w:r>
              <w:rPr>
                <w:noProof/>
                <w:webHidden/>
              </w:rPr>
              <w:tab/>
            </w:r>
            <w:r>
              <w:rPr>
                <w:noProof/>
                <w:webHidden/>
              </w:rPr>
              <w:fldChar w:fldCharType="begin"/>
            </w:r>
            <w:r>
              <w:rPr>
                <w:noProof/>
                <w:webHidden/>
              </w:rPr>
              <w:instrText xml:space="preserve"> PAGEREF _Toc128438448 \h </w:instrText>
            </w:r>
            <w:r>
              <w:rPr>
                <w:noProof/>
                <w:webHidden/>
              </w:rPr>
            </w:r>
            <w:r>
              <w:rPr>
                <w:noProof/>
                <w:webHidden/>
              </w:rPr>
              <w:fldChar w:fldCharType="separate"/>
            </w:r>
            <w:r>
              <w:rPr>
                <w:noProof/>
                <w:webHidden/>
              </w:rPr>
              <w:t>55</w:t>
            </w:r>
            <w:r>
              <w:rPr>
                <w:noProof/>
                <w:webHidden/>
              </w:rPr>
              <w:fldChar w:fldCharType="end"/>
            </w:r>
          </w:hyperlink>
        </w:p>
        <w:p w14:paraId="335D0CA4" w14:textId="5906964F"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49" w:history="1">
            <w:r w:rsidRPr="008803AC">
              <w:rPr>
                <w:rStyle w:val="Hipervnculo"/>
                <w:noProof/>
              </w:rPr>
              <w:t>5.3. Comportamiento del tráfico de la red.</w:t>
            </w:r>
            <w:r>
              <w:rPr>
                <w:noProof/>
                <w:webHidden/>
              </w:rPr>
              <w:tab/>
            </w:r>
            <w:r>
              <w:rPr>
                <w:noProof/>
                <w:webHidden/>
              </w:rPr>
              <w:fldChar w:fldCharType="begin"/>
            </w:r>
            <w:r>
              <w:rPr>
                <w:noProof/>
                <w:webHidden/>
              </w:rPr>
              <w:instrText xml:space="preserve"> PAGEREF _Toc128438449 \h </w:instrText>
            </w:r>
            <w:r>
              <w:rPr>
                <w:noProof/>
                <w:webHidden/>
              </w:rPr>
            </w:r>
            <w:r>
              <w:rPr>
                <w:noProof/>
                <w:webHidden/>
              </w:rPr>
              <w:fldChar w:fldCharType="separate"/>
            </w:r>
            <w:r>
              <w:rPr>
                <w:noProof/>
                <w:webHidden/>
              </w:rPr>
              <w:t>58</w:t>
            </w:r>
            <w:r>
              <w:rPr>
                <w:noProof/>
                <w:webHidden/>
              </w:rPr>
              <w:fldChar w:fldCharType="end"/>
            </w:r>
          </w:hyperlink>
        </w:p>
        <w:p w14:paraId="13BAC2E7" w14:textId="0A4BECBC"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50" w:history="1">
            <w:r w:rsidRPr="008803AC">
              <w:rPr>
                <w:rStyle w:val="Hipervnculo"/>
                <w:noProof/>
              </w:rPr>
              <w:t>5.4. Comportamiento del algoritmo</w:t>
            </w:r>
            <w:r>
              <w:rPr>
                <w:noProof/>
                <w:webHidden/>
              </w:rPr>
              <w:tab/>
            </w:r>
            <w:r>
              <w:rPr>
                <w:noProof/>
                <w:webHidden/>
              </w:rPr>
              <w:fldChar w:fldCharType="begin"/>
            </w:r>
            <w:r>
              <w:rPr>
                <w:noProof/>
                <w:webHidden/>
              </w:rPr>
              <w:instrText xml:space="preserve"> PAGEREF _Toc128438450 \h </w:instrText>
            </w:r>
            <w:r>
              <w:rPr>
                <w:noProof/>
                <w:webHidden/>
              </w:rPr>
            </w:r>
            <w:r>
              <w:rPr>
                <w:noProof/>
                <w:webHidden/>
              </w:rPr>
              <w:fldChar w:fldCharType="separate"/>
            </w:r>
            <w:r>
              <w:rPr>
                <w:noProof/>
                <w:webHidden/>
              </w:rPr>
              <w:t>61</w:t>
            </w:r>
            <w:r>
              <w:rPr>
                <w:noProof/>
                <w:webHidden/>
              </w:rPr>
              <w:fldChar w:fldCharType="end"/>
            </w:r>
          </w:hyperlink>
        </w:p>
        <w:p w14:paraId="7ED3CACA" w14:textId="298F39C9" w:rsidR="00D96FEB" w:rsidRDefault="00D96FEB">
          <w:pPr>
            <w:pStyle w:val="TDC2"/>
            <w:tabs>
              <w:tab w:val="right" w:leader="dot" w:pos="8827"/>
            </w:tabs>
            <w:rPr>
              <w:rFonts w:asciiTheme="minorHAnsi" w:eastAsiaTheme="minorEastAsia" w:hAnsiTheme="minorHAnsi" w:cstheme="minorBidi"/>
              <w:noProof/>
              <w:color w:val="auto"/>
              <w:sz w:val="22"/>
              <w:szCs w:val="22"/>
              <w:lang w:eastAsia="es-MX"/>
            </w:rPr>
          </w:pPr>
          <w:hyperlink w:anchor="_Toc128438451" w:history="1">
            <w:r w:rsidRPr="008803AC">
              <w:rPr>
                <w:rStyle w:val="Hipervnculo"/>
                <w:noProof/>
              </w:rPr>
              <w:t>5.5. Recursos consumidos</w:t>
            </w:r>
            <w:r>
              <w:rPr>
                <w:noProof/>
                <w:webHidden/>
              </w:rPr>
              <w:tab/>
            </w:r>
            <w:r>
              <w:rPr>
                <w:noProof/>
                <w:webHidden/>
              </w:rPr>
              <w:fldChar w:fldCharType="begin"/>
            </w:r>
            <w:r>
              <w:rPr>
                <w:noProof/>
                <w:webHidden/>
              </w:rPr>
              <w:instrText xml:space="preserve"> PAGEREF _Toc128438451 \h </w:instrText>
            </w:r>
            <w:r>
              <w:rPr>
                <w:noProof/>
                <w:webHidden/>
              </w:rPr>
            </w:r>
            <w:r>
              <w:rPr>
                <w:noProof/>
                <w:webHidden/>
              </w:rPr>
              <w:fldChar w:fldCharType="separate"/>
            </w:r>
            <w:r>
              <w:rPr>
                <w:noProof/>
                <w:webHidden/>
              </w:rPr>
              <w:t>62</w:t>
            </w:r>
            <w:r>
              <w:rPr>
                <w:noProof/>
                <w:webHidden/>
              </w:rPr>
              <w:fldChar w:fldCharType="end"/>
            </w:r>
          </w:hyperlink>
        </w:p>
        <w:p w14:paraId="1E17B466" w14:textId="7FB8B73D"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52" w:history="1">
            <w:r w:rsidRPr="008803AC">
              <w:rPr>
                <w:rStyle w:val="Hipervnculo"/>
                <w:noProof/>
                <w:lang w:val="en-US"/>
              </w:rPr>
              <w:t>CAPÍTULO VI. CONCLUSIÓN</w:t>
            </w:r>
            <w:r>
              <w:rPr>
                <w:noProof/>
                <w:webHidden/>
              </w:rPr>
              <w:tab/>
            </w:r>
            <w:r>
              <w:rPr>
                <w:noProof/>
                <w:webHidden/>
              </w:rPr>
              <w:fldChar w:fldCharType="begin"/>
            </w:r>
            <w:r>
              <w:rPr>
                <w:noProof/>
                <w:webHidden/>
              </w:rPr>
              <w:instrText xml:space="preserve"> PAGEREF _Toc128438452 \h </w:instrText>
            </w:r>
            <w:r>
              <w:rPr>
                <w:noProof/>
                <w:webHidden/>
              </w:rPr>
            </w:r>
            <w:r>
              <w:rPr>
                <w:noProof/>
                <w:webHidden/>
              </w:rPr>
              <w:fldChar w:fldCharType="separate"/>
            </w:r>
            <w:r>
              <w:rPr>
                <w:noProof/>
                <w:webHidden/>
              </w:rPr>
              <w:t>63</w:t>
            </w:r>
            <w:r>
              <w:rPr>
                <w:noProof/>
                <w:webHidden/>
              </w:rPr>
              <w:fldChar w:fldCharType="end"/>
            </w:r>
          </w:hyperlink>
        </w:p>
        <w:p w14:paraId="0E708134" w14:textId="51060577" w:rsidR="00D96FEB" w:rsidRDefault="00D96FEB">
          <w:pPr>
            <w:pStyle w:val="TDC1"/>
            <w:rPr>
              <w:rFonts w:asciiTheme="minorHAnsi" w:eastAsiaTheme="minorEastAsia" w:hAnsiTheme="minorHAnsi" w:cstheme="minorBidi"/>
              <w:b w:val="0"/>
              <w:bCs w:val="0"/>
              <w:caps w:val="0"/>
              <w:noProof/>
              <w:color w:val="auto"/>
              <w:sz w:val="22"/>
              <w:szCs w:val="22"/>
              <w:lang w:eastAsia="es-MX"/>
            </w:rPr>
          </w:pPr>
          <w:hyperlink w:anchor="_Toc128438453" w:history="1">
            <w:r w:rsidRPr="008803AC">
              <w:rPr>
                <w:rStyle w:val="Hipervnculo"/>
                <w:noProof/>
                <w:lang w:val="en-US"/>
              </w:rPr>
              <w:t>BIBLIOGRAFÍA</w:t>
            </w:r>
            <w:r>
              <w:rPr>
                <w:noProof/>
                <w:webHidden/>
              </w:rPr>
              <w:tab/>
            </w:r>
            <w:r>
              <w:rPr>
                <w:noProof/>
                <w:webHidden/>
              </w:rPr>
              <w:fldChar w:fldCharType="begin"/>
            </w:r>
            <w:r>
              <w:rPr>
                <w:noProof/>
                <w:webHidden/>
              </w:rPr>
              <w:instrText xml:space="preserve"> PAGEREF _Toc128438453 \h </w:instrText>
            </w:r>
            <w:r>
              <w:rPr>
                <w:noProof/>
                <w:webHidden/>
              </w:rPr>
            </w:r>
            <w:r>
              <w:rPr>
                <w:noProof/>
                <w:webHidden/>
              </w:rPr>
              <w:fldChar w:fldCharType="separate"/>
            </w:r>
            <w:r>
              <w:rPr>
                <w:noProof/>
                <w:webHidden/>
              </w:rPr>
              <w:t>65</w:t>
            </w:r>
            <w:r>
              <w:rPr>
                <w:noProof/>
                <w:webHidden/>
              </w:rPr>
              <w:fldChar w:fldCharType="end"/>
            </w:r>
          </w:hyperlink>
        </w:p>
        <w:p w14:paraId="23B266E5" w14:textId="0D195AB2" w:rsidR="005010EC" w:rsidRDefault="005010EC">
          <w:r>
            <w:rPr>
              <w:b/>
              <w:bCs/>
              <w:lang w:val="es-ES"/>
            </w:rPr>
            <w:fldChar w:fldCharType="end"/>
          </w:r>
        </w:p>
      </w:sdtContent>
    </w:sdt>
    <w:p w14:paraId="5BB28450" w14:textId="77777777" w:rsidR="005010EC" w:rsidRDefault="005010EC" w:rsidP="00D33268">
      <w:pPr>
        <w:jc w:val="center"/>
        <w:rPr>
          <w:rFonts w:cs="Arial"/>
          <w:b/>
          <w:bCs/>
          <w:color w:val="0D0D0D" w:themeColor="text1" w:themeTint="F2"/>
          <w:sz w:val="28"/>
        </w:rPr>
      </w:pPr>
    </w:p>
    <w:p w14:paraId="36D8A19F" w14:textId="77777777" w:rsidR="006D6883" w:rsidRDefault="006D6883" w:rsidP="00BD4922">
      <w:pPr>
        <w:jc w:val="center"/>
        <w:rPr>
          <w:b/>
          <w:bCs/>
          <w:sz w:val="28"/>
          <w:szCs w:val="28"/>
        </w:rPr>
      </w:pPr>
    </w:p>
    <w:p w14:paraId="5170173F" w14:textId="77777777" w:rsidR="00D96FEB" w:rsidRDefault="00D96FEB">
      <w:pPr>
        <w:rPr>
          <w:b/>
          <w:bCs/>
          <w:sz w:val="28"/>
          <w:szCs w:val="28"/>
        </w:rPr>
      </w:pPr>
      <w:r>
        <w:rPr>
          <w:b/>
          <w:bCs/>
          <w:sz w:val="28"/>
          <w:szCs w:val="28"/>
        </w:rPr>
        <w:br w:type="page"/>
      </w:r>
    </w:p>
    <w:p w14:paraId="03F0DA4B" w14:textId="2FB86E66" w:rsidR="00EB1E57" w:rsidRDefault="000315DB" w:rsidP="00BD4922">
      <w:pPr>
        <w:jc w:val="center"/>
        <w:rPr>
          <w:b/>
          <w:bCs/>
          <w:sz w:val="28"/>
          <w:szCs w:val="28"/>
        </w:rPr>
      </w:pPr>
      <w:r w:rsidRPr="00CB671F">
        <w:rPr>
          <w:b/>
          <w:bCs/>
          <w:sz w:val="28"/>
          <w:szCs w:val="28"/>
        </w:rPr>
        <w:lastRenderedPageBreak/>
        <w:t xml:space="preserve">LISTA DE </w:t>
      </w:r>
      <w:r w:rsidR="00D27993" w:rsidRPr="00CB671F">
        <w:rPr>
          <w:b/>
          <w:bCs/>
          <w:sz w:val="28"/>
          <w:szCs w:val="28"/>
        </w:rPr>
        <w:t>FIGURAS</w:t>
      </w:r>
    </w:p>
    <w:p w14:paraId="0F609A5D" w14:textId="7172DEA4"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r>
        <w:rPr>
          <w:b/>
          <w:bCs/>
          <w:sz w:val="28"/>
          <w:szCs w:val="20"/>
        </w:rPr>
        <w:fldChar w:fldCharType="begin"/>
      </w:r>
      <w:r>
        <w:rPr>
          <w:b/>
          <w:bCs/>
          <w:sz w:val="28"/>
          <w:szCs w:val="20"/>
        </w:rPr>
        <w:instrText xml:space="preserve"> TOC \h \z \c "Figura" </w:instrText>
      </w:r>
      <w:r>
        <w:rPr>
          <w:b/>
          <w:bCs/>
          <w:sz w:val="28"/>
          <w:szCs w:val="20"/>
        </w:rPr>
        <w:fldChar w:fldCharType="separate"/>
      </w:r>
      <w:hyperlink w:anchor="_Toc128438075" w:history="1">
        <w:r w:rsidRPr="00CC1AF3">
          <w:rPr>
            <w:rStyle w:val="Hipervnculo"/>
            <w:noProof/>
          </w:rPr>
          <w:t>Figura 1. Mapa cobertura 2G TELCEL sector noroeste de México [6].</w:t>
        </w:r>
        <w:r>
          <w:rPr>
            <w:noProof/>
            <w:webHidden/>
          </w:rPr>
          <w:tab/>
        </w:r>
        <w:r>
          <w:rPr>
            <w:noProof/>
            <w:webHidden/>
          </w:rPr>
          <w:fldChar w:fldCharType="begin"/>
        </w:r>
        <w:r>
          <w:rPr>
            <w:noProof/>
            <w:webHidden/>
          </w:rPr>
          <w:instrText xml:space="preserve"> PAGEREF _Toc128438075 \h </w:instrText>
        </w:r>
        <w:r>
          <w:rPr>
            <w:noProof/>
            <w:webHidden/>
          </w:rPr>
        </w:r>
        <w:r>
          <w:rPr>
            <w:noProof/>
            <w:webHidden/>
          </w:rPr>
          <w:fldChar w:fldCharType="separate"/>
        </w:r>
        <w:r>
          <w:rPr>
            <w:noProof/>
            <w:webHidden/>
          </w:rPr>
          <w:t>11</w:t>
        </w:r>
        <w:r>
          <w:rPr>
            <w:noProof/>
            <w:webHidden/>
          </w:rPr>
          <w:fldChar w:fldCharType="end"/>
        </w:r>
      </w:hyperlink>
    </w:p>
    <w:p w14:paraId="080E97F6" w14:textId="3BA3A97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76" w:history="1">
        <w:r w:rsidRPr="00CC1AF3">
          <w:rPr>
            <w:rStyle w:val="Hipervnculo"/>
            <w:noProof/>
          </w:rPr>
          <w:t>Figura 2. Relación de conceptos y acrónimos relacionados con VANET.</w:t>
        </w:r>
        <w:r>
          <w:rPr>
            <w:noProof/>
            <w:webHidden/>
          </w:rPr>
          <w:tab/>
        </w:r>
        <w:r>
          <w:rPr>
            <w:noProof/>
            <w:webHidden/>
          </w:rPr>
          <w:fldChar w:fldCharType="begin"/>
        </w:r>
        <w:r>
          <w:rPr>
            <w:noProof/>
            <w:webHidden/>
          </w:rPr>
          <w:instrText xml:space="preserve"> PAGEREF _Toc128438076 \h </w:instrText>
        </w:r>
        <w:r>
          <w:rPr>
            <w:noProof/>
            <w:webHidden/>
          </w:rPr>
        </w:r>
        <w:r>
          <w:rPr>
            <w:noProof/>
            <w:webHidden/>
          </w:rPr>
          <w:fldChar w:fldCharType="separate"/>
        </w:r>
        <w:r>
          <w:rPr>
            <w:noProof/>
            <w:webHidden/>
          </w:rPr>
          <w:t>14</w:t>
        </w:r>
        <w:r>
          <w:rPr>
            <w:noProof/>
            <w:webHidden/>
          </w:rPr>
          <w:fldChar w:fldCharType="end"/>
        </w:r>
      </w:hyperlink>
    </w:p>
    <w:p w14:paraId="32E8785B" w14:textId="79A5384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77" w:history="1">
        <w:r w:rsidRPr="00CC1AF3">
          <w:rPr>
            <w:rStyle w:val="Hipervnculo"/>
            <w:noProof/>
          </w:rPr>
          <w:t>Figura 3. Arquitectura VANET.</w:t>
        </w:r>
        <w:r>
          <w:rPr>
            <w:noProof/>
            <w:webHidden/>
          </w:rPr>
          <w:tab/>
        </w:r>
        <w:r>
          <w:rPr>
            <w:noProof/>
            <w:webHidden/>
          </w:rPr>
          <w:fldChar w:fldCharType="begin"/>
        </w:r>
        <w:r>
          <w:rPr>
            <w:noProof/>
            <w:webHidden/>
          </w:rPr>
          <w:instrText xml:space="preserve"> PAGEREF _Toc128438077 \h </w:instrText>
        </w:r>
        <w:r>
          <w:rPr>
            <w:noProof/>
            <w:webHidden/>
          </w:rPr>
        </w:r>
        <w:r>
          <w:rPr>
            <w:noProof/>
            <w:webHidden/>
          </w:rPr>
          <w:fldChar w:fldCharType="separate"/>
        </w:r>
        <w:r>
          <w:rPr>
            <w:noProof/>
            <w:webHidden/>
          </w:rPr>
          <w:t>15</w:t>
        </w:r>
        <w:r>
          <w:rPr>
            <w:noProof/>
            <w:webHidden/>
          </w:rPr>
          <w:fldChar w:fldCharType="end"/>
        </w:r>
      </w:hyperlink>
    </w:p>
    <w:p w14:paraId="1B5E198C" w14:textId="56A5F697"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78" w:history="1">
        <w:r w:rsidRPr="00CC1AF3">
          <w:rPr>
            <w:rStyle w:val="Hipervnculo"/>
            <w:noProof/>
          </w:rPr>
          <w:t>Figura 4. Elementos que componen una arquitectura VANET</w:t>
        </w:r>
        <w:r>
          <w:rPr>
            <w:noProof/>
            <w:webHidden/>
          </w:rPr>
          <w:tab/>
        </w:r>
        <w:r>
          <w:rPr>
            <w:noProof/>
            <w:webHidden/>
          </w:rPr>
          <w:fldChar w:fldCharType="begin"/>
        </w:r>
        <w:r>
          <w:rPr>
            <w:noProof/>
            <w:webHidden/>
          </w:rPr>
          <w:instrText xml:space="preserve"> PAGEREF _Toc128438078 \h </w:instrText>
        </w:r>
        <w:r>
          <w:rPr>
            <w:noProof/>
            <w:webHidden/>
          </w:rPr>
        </w:r>
        <w:r>
          <w:rPr>
            <w:noProof/>
            <w:webHidden/>
          </w:rPr>
          <w:fldChar w:fldCharType="separate"/>
        </w:r>
        <w:r>
          <w:rPr>
            <w:noProof/>
            <w:webHidden/>
          </w:rPr>
          <w:t>16</w:t>
        </w:r>
        <w:r>
          <w:rPr>
            <w:noProof/>
            <w:webHidden/>
          </w:rPr>
          <w:fldChar w:fldCharType="end"/>
        </w:r>
      </w:hyperlink>
    </w:p>
    <w:p w14:paraId="0406C536" w14:textId="7CEF0B1B"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79" w:history="1">
        <w:r w:rsidRPr="00CC1AF3">
          <w:rPr>
            <w:rStyle w:val="Hipervnculo"/>
            <w:noProof/>
          </w:rPr>
          <w:t>Figura 5. Activos en arquitectura VANET.</w:t>
        </w:r>
        <w:r>
          <w:rPr>
            <w:noProof/>
            <w:webHidden/>
          </w:rPr>
          <w:tab/>
        </w:r>
        <w:r>
          <w:rPr>
            <w:noProof/>
            <w:webHidden/>
          </w:rPr>
          <w:fldChar w:fldCharType="begin"/>
        </w:r>
        <w:r>
          <w:rPr>
            <w:noProof/>
            <w:webHidden/>
          </w:rPr>
          <w:instrText xml:space="preserve"> PAGEREF _Toc128438079 \h </w:instrText>
        </w:r>
        <w:r>
          <w:rPr>
            <w:noProof/>
            <w:webHidden/>
          </w:rPr>
        </w:r>
        <w:r>
          <w:rPr>
            <w:noProof/>
            <w:webHidden/>
          </w:rPr>
          <w:fldChar w:fldCharType="separate"/>
        </w:r>
        <w:r>
          <w:rPr>
            <w:noProof/>
            <w:webHidden/>
          </w:rPr>
          <w:t>20</w:t>
        </w:r>
        <w:r>
          <w:rPr>
            <w:noProof/>
            <w:webHidden/>
          </w:rPr>
          <w:fldChar w:fldCharType="end"/>
        </w:r>
      </w:hyperlink>
    </w:p>
    <w:p w14:paraId="12C868AF" w14:textId="0A462E38"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0" w:history="1">
        <w:r w:rsidRPr="00CC1AF3">
          <w:rPr>
            <w:rStyle w:val="Hipervnculo"/>
            <w:noProof/>
          </w:rPr>
          <w:t>Figura 6. Servicios de seguridad en VANETs.</w:t>
        </w:r>
        <w:r>
          <w:rPr>
            <w:noProof/>
            <w:webHidden/>
          </w:rPr>
          <w:tab/>
        </w:r>
        <w:r>
          <w:rPr>
            <w:noProof/>
            <w:webHidden/>
          </w:rPr>
          <w:fldChar w:fldCharType="begin"/>
        </w:r>
        <w:r>
          <w:rPr>
            <w:noProof/>
            <w:webHidden/>
          </w:rPr>
          <w:instrText xml:space="preserve"> PAGEREF _Toc128438080 \h </w:instrText>
        </w:r>
        <w:r>
          <w:rPr>
            <w:noProof/>
            <w:webHidden/>
          </w:rPr>
        </w:r>
        <w:r>
          <w:rPr>
            <w:noProof/>
            <w:webHidden/>
          </w:rPr>
          <w:fldChar w:fldCharType="separate"/>
        </w:r>
        <w:r>
          <w:rPr>
            <w:noProof/>
            <w:webHidden/>
          </w:rPr>
          <w:t>21</w:t>
        </w:r>
        <w:r>
          <w:rPr>
            <w:noProof/>
            <w:webHidden/>
          </w:rPr>
          <w:fldChar w:fldCharType="end"/>
        </w:r>
      </w:hyperlink>
    </w:p>
    <w:p w14:paraId="2D64C0AA" w14:textId="22E215C9"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1" w:history="1">
        <w:r w:rsidRPr="00CC1AF3">
          <w:rPr>
            <w:rStyle w:val="Hipervnculo"/>
            <w:noProof/>
          </w:rPr>
          <w:t>Figura 7. Diagrama de flujo general de metodología empleada.</w:t>
        </w:r>
        <w:r>
          <w:rPr>
            <w:noProof/>
            <w:webHidden/>
          </w:rPr>
          <w:tab/>
        </w:r>
        <w:r>
          <w:rPr>
            <w:noProof/>
            <w:webHidden/>
          </w:rPr>
          <w:fldChar w:fldCharType="begin"/>
        </w:r>
        <w:r>
          <w:rPr>
            <w:noProof/>
            <w:webHidden/>
          </w:rPr>
          <w:instrText xml:space="preserve"> PAGEREF _Toc128438081 \h </w:instrText>
        </w:r>
        <w:r>
          <w:rPr>
            <w:noProof/>
            <w:webHidden/>
          </w:rPr>
        </w:r>
        <w:r>
          <w:rPr>
            <w:noProof/>
            <w:webHidden/>
          </w:rPr>
          <w:fldChar w:fldCharType="separate"/>
        </w:r>
        <w:r>
          <w:rPr>
            <w:noProof/>
            <w:webHidden/>
          </w:rPr>
          <w:t>34</w:t>
        </w:r>
        <w:r>
          <w:rPr>
            <w:noProof/>
            <w:webHidden/>
          </w:rPr>
          <w:fldChar w:fldCharType="end"/>
        </w:r>
      </w:hyperlink>
    </w:p>
    <w:p w14:paraId="0D40115A" w14:textId="6431EC72"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2" w:history="1">
        <w:r w:rsidRPr="00CC1AF3">
          <w:rPr>
            <w:rStyle w:val="Hipervnculo"/>
            <w:noProof/>
          </w:rPr>
          <w:t>Figura 8. Campo de experimentación.</w:t>
        </w:r>
        <w:r>
          <w:rPr>
            <w:noProof/>
            <w:webHidden/>
          </w:rPr>
          <w:tab/>
        </w:r>
        <w:r>
          <w:rPr>
            <w:noProof/>
            <w:webHidden/>
          </w:rPr>
          <w:fldChar w:fldCharType="begin"/>
        </w:r>
        <w:r>
          <w:rPr>
            <w:noProof/>
            <w:webHidden/>
          </w:rPr>
          <w:instrText xml:space="preserve"> PAGEREF _Toc128438082 \h </w:instrText>
        </w:r>
        <w:r>
          <w:rPr>
            <w:noProof/>
            <w:webHidden/>
          </w:rPr>
        </w:r>
        <w:r>
          <w:rPr>
            <w:noProof/>
            <w:webHidden/>
          </w:rPr>
          <w:fldChar w:fldCharType="separate"/>
        </w:r>
        <w:r>
          <w:rPr>
            <w:noProof/>
            <w:webHidden/>
          </w:rPr>
          <w:t>35</w:t>
        </w:r>
        <w:r>
          <w:rPr>
            <w:noProof/>
            <w:webHidden/>
          </w:rPr>
          <w:fldChar w:fldCharType="end"/>
        </w:r>
      </w:hyperlink>
    </w:p>
    <w:p w14:paraId="6DE66A22" w14:textId="1AD08CCA"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3" w:history="1">
        <w:r w:rsidRPr="00CC1AF3">
          <w:rPr>
            <w:rStyle w:val="Hipervnculo"/>
            <w:noProof/>
          </w:rPr>
          <w:t>Figura 9. Diagrama de los tres elementos principales que componen la propuesta.</w:t>
        </w:r>
        <w:r>
          <w:rPr>
            <w:noProof/>
            <w:webHidden/>
          </w:rPr>
          <w:tab/>
        </w:r>
        <w:r>
          <w:rPr>
            <w:noProof/>
            <w:webHidden/>
          </w:rPr>
          <w:fldChar w:fldCharType="begin"/>
        </w:r>
        <w:r>
          <w:rPr>
            <w:noProof/>
            <w:webHidden/>
          </w:rPr>
          <w:instrText xml:space="preserve"> PAGEREF _Toc128438083 \h </w:instrText>
        </w:r>
        <w:r>
          <w:rPr>
            <w:noProof/>
            <w:webHidden/>
          </w:rPr>
        </w:r>
        <w:r>
          <w:rPr>
            <w:noProof/>
            <w:webHidden/>
          </w:rPr>
          <w:fldChar w:fldCharType="separate"/>
        </w:r>
        <w:r>
          <w:rPr>
            <w:noProof/>
            <w:webHidden/>
          </w:rPr>
          <w:t>38</w:t>
        </w:r>
        <w:r>
          <w:rPr>
            <w:noProof/>
            <w:webHidden/>
          </w:rPr>
          <w:fldChar w:fldCharType="end"/>
        </w:r>
      </w:hyperlink>
    </w:p>
    <w:p w14:paraId="3B827C49" w14:textId="78AFB74A"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4" w:history="1">
        <w:r w:rsidRPr="00CC1AF3">
          <w:rPr>
            <w:rStyle w:val="Hipervnculo"/>
            <w:noProof/>
          </w:rPr>
          <w:t>Figura 10. Arquitectura de funcionamiento a nivel servicio y aplicación.</w:t>
        </w:r>
        <w:r>
          <w:rPr>
            <w:noProof/>
            <w:webHidden/>
          </w:rPr>
          <w:tab/>
        </w:r>
        <w:r>
          <w:rPr>
            <w:noProof/>
            <w:webHidden/>
          </w:rPr>
          <w:fldChar w:fldCharType="begin"/>
        </w:r>
        <w:r>
          <w:rPr>
            <w:noProof/>
            <w:webHidden/>
          </w:rPr>
          <w:instrText xml:space="preserve"> PAGEREF _Toc128438084 \h </w:instrText>
        </w:r>
        <w:r>
          <w:rPr>
            <w:noProof/>
            <w:webHidden/>
          </w:rPr>
        </w:r>
        <w:r>
          <w:rPr>
            <w:noProof/>
            <w:webHidden/>
          </w:rPr>
          <w:fldChar w:fldCharType="separate"/>
        </w:r>
        <w:r>
          <w:rPr>
            <w:noProof/>
            <w:webHidden/>
          </w:rPr>
          <w:t>39</w:t>
        </w:r>
        <w:r>
          <w:rPr>
            <w:noProof/>
            <w:webHidden/>
          </w:rPr>
          <w:fldChar w:fldCharType="end"/>
        </w:r>
      </w:hyperlink>
    </w:p>
    <w:p w14:paraId="17E6BF95" w14:textId="56E8D3FC"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5" w:history="1">
        <w:r w:rsidRPr="00CC1AF3">
          <w:rPr>
            <w:rStyle w:val="Hipervnculo"/>
            <w:noProof/>
          </w:rPr>
          <w:t>Figura 11. Diagrama general descriptivo.</w:t>
        </w:r>
        <w:r>
          <w:rPr>
            <w:noProof/>
            <w:webHidden/>
          </w:rPr>
          <w:tab/>
        </w:r>
        <w:r>
          <w:rPr>
            <w:noProof/>
            <w:webHidden/>
          </w:rPr>
          <w:fldChar w:fldCharType="begin"/>
        </w:r>
        <w:r>
          <w:rPr>
            <w:noProof/>
            <w:webHidden/>
          </w:rPr>
          <w:instrText xml:space="preserve"> PAGEREF _Toc128438085 \h </w:instrText>
        </w:r>
        <w:r>
          <w:rPr>
            <w:noProof/>
            <w:webHidden/>
          </w:rPr>
        </w:r>
        <w:r>
          <w:rPr>
            <w:noProof/>
            <w:webHidden/>
          </w:rPr>
          <w:fldChar w:fldCharType="separate"/>
        </w:r>
        <w:r>
          <w:rPr>
            <w:noProof/>
            <w:webHidden/>
          </w:rPr>
          <w:t>39</w:t>
        </w:r>
        <w:r>
          <w:rPr>
            <w:noProof/>
            <w:webHidden/>
          </w:rPr>
          <w:fldChar w:fldCharType="end"/>
        </w:r>
      </w:hyperlink>
    </w:p>
    <w:p w14:paraId="0A50806A" w14:textId="317761B8"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6" w:history="1">
        <w:r w:rsidRPr="00CC1AF3">
          <w:rPr>
            <w:rStyle w:val="Hipervnculo"/>
            <w:noProof/>
          </w:rPr>
          <w:t>Figura 12. Esquemático del sistema.</w:t>
        </w:r>
        <w:r>
          <w:rPr>
            <w:noProof/>
            <w:webHidden/>
          </w:rPr>
          <w:tab/>
        </w:r>
        <w:r>
          <w:rPr>
            <w:noProof/>
            <w:webHidden/>
          </w:rPr>
          <w:fldChar w:fldCharType="begin"/>
        </w:r>
        <w:r>
          <w:rPr>
            <w:noProof/>
            <w:webHidden/>
          </w:rPr>
          <w:instrText xml:space="preserve"> PAGEREF _Toc128438086 \h </w:instrText>
        </w:r>
        <w:r>
          <w:rPr>
            <w:noProof/>
            <w:webHidden/>
          </w:rPr>
        </w:r>
        <w:r>
          <w:rPr>
            <w:noProof/>
            <w:webHidden/>
          </w:rPr>
          <w:fldChar w:fldCharType="separate"/>
        </w:r>
        <w:r>
          <w:rPr>
            <w:noProof/>
            <w:webHidden/>
          </w:rPr>
          <w:t>42</w:t>
        </w:r>
        <w:r>
          <w:rPr>
            <w:noProof/>
            <w:webHidden/>
          </w:rPr>
          <w:fldChar w:fldCharType="end"/>
        </w:r>
      </w:hyperlink>
    </w:p>
    <w:p w14:paraId="4D5B0859" w14:textId="09F7D9DF"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7" w:history="1">
        <w:r w:rsidRPr="00CC1AF3">
          <w:rPr>
            <w:rStyle w:val="Hipervnculo"/>
            <w:noProof/>
          </w:rPr>
          <w:t>Figura 13. Diagrama lógico ESP32</w:t>
        </w:r>
        <w:r>
          <w:rPr>
            <w:noProof/>
            <w:webHidden/>
          </w:rPr>
          <w:tab/>
        </w:r>
        <w:r>
          <w:rPr>
            <w:noProof/>
            <w:webHidden/>
          </w:rPr>
          <w:fldChar w:fldCharType="begin"/>
        </w:r>
        <w:r>
          <w:rPr>
            <w:noProof/>
            <w:webHidden/>
          </w:rPr>
          <w:instrText xml:space="preserve"> PAGEREF _Toc128438087 \h </w:instrText>
        </w:r>
        <w:r>
          <w:rPr>
            <w:noProof/>
            <w:webHidden/>
          </w:rPr>
        </w:r>
        <w:r>
          <w:rPr>
            <w:noProof/>
            <w:webHidden/>
          </w:rPr>
          <w:fldChar w:fldCharType="separate"/>
        </w:r>
        <w:r>
          <w:rPr>
            <w:noProof/>
            <w:webHidden/>
          </w:rPr>
          <w:t>43</w:t>
        </w:r>
        <w:r>
          <w:rPr>
            <w:noProof/>
            <w:webHidden/>
          </w:rPr>
          <w:fldChar w:fldCharType="end"/>
        </w:r>
      </w:hyperlink>
    </w:p>
    <w:p w14:paraId="385C0DC2" w14:textId="3A4BED7D"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8" w:history="1">
        <w:r w:rsidRPr="00CC1AF3">
          <w:rPr>
            <w:rStyle w:val="Hipervnculo"/>
            <w:noProof/>
          </w:rPr>
          <w:t>Figura 14. Interfaz PUTY estableciendo conexión con VPS.</w:t>
        </w:r>
        <w:r>
          <w:rPr>
            <w:noProof/>
            <w:webHidden/>
          </w:rPr>
          <w:tab/>
        </w:r>
        <w:r>
          <w:rPr>
            <w:noProof/>
            <w:webHidden/>
          </w:rPr>
          <w:fldChar w:fldCharType="begin"/>
        </w:r>
        <w:r>
          <w:rPr>
            <w:noProof/>
            <w:webHidden/>
          </w:rPr>
          <w:instrText xml:space="preserve"> PAGEREF _Toc128438088 \h </w:instrText>
        </w:r>
        <w:r>
          <w:rPr>
            <w:noProof/>
            <w:webHidden/>
          </w:rPr>
        </w:r>
        <w:r>
          <w:rPr>
            <w:noProof/>
            <w:webHidden/>
          </w:rPr>
          <w:fldChar w:fldCharType="separate"/>
        </w:r>
        <w:r>
          <w:rPr>
            <w:noProof/>
            <w:webHidden/>
          </w:rPr>
          <w:t>46</w:t>
        </w:r>
        <w:r>
          <w:rPr>
            <w:noProof/>
            <w:webHidden/>
          </w:rPr>
          <w:fldChar w:fldCharType="end"/>
        </w:r>
      </w:hyperlink>
    </w:p>
    <w:p w14:paraId="3E8893A2" w14:textId="02BDD2D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89" w:history="1">
        <w:r w:rsidRPr="00CC1AF3">
          <w:rPr>
            <w:rStyle w:val="Hipervnculo"/>
            <w:noProof/>
          </w:rPr>
          <w:t>Figura 15. Procesos ejecutados por servidor</w:t>
        </w:r>
        <w:r>
          <w:rPr>
            <w:noProof/>
            <w:webHidden/>
          </w:rPr>
          <w:tab/>
        </w:r>
        <w:r>
          <w:rPr>
            <w:noProof/>
            <w:webHidden/>
          </w:rPr>
          <w:fldChar w:fldCharType="begin"/>
        </w:r>
        <w:r>
          <w:rPr>
            <w:noProof/>
            <w:webHidden/>
          </w:rPr>
          <w:instrText xml:space="preserve"> PAGEREF _Toc128438089 \h </w:instrText>
        </w:r>
        <w:r>
          <w:rPr>
            <w:noProof/>
            <w:webHidden/>
          </w:rPr>
        </w:r>
        <w:r>
          <w:rPr>
            <w:noProof/>
            <w:webHidden/>
          </w:rPr>
          <w:fldChar w:fldCharType="separate"/>
        </w:r>
        <w:r>
          <w:rPr>
            <w:noProof/>
            <w:webHidden/>
          </w:rPr>
          <w:t>47</w:t>
        </w:r>
        <w:r>
          <w:rPr>
            <w:noProof/>
            <w:webHidden/>
          </w:rPr>
          <w:fldChar w:fldCharType="end"/>
        </w:r>
      </w:hyperlink>
    </w:p>
    <w:p w14:paraId="1894849F" w14:textId="7A40A6DD"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0" w:history="1">
        <w:r w:rsidRPr="00CC1AF3">
          <w:rPr>
            <w:rStyle w:val="Hipervnculo"/>
            <w:noProof/>
          </w:rPr>
          <w:t>Figura 16. “Log in” de administrador en EMQ</w:t>
        </w:r>
        <w:r>
          <w:rPr>
            <w:noProof/>
            <w:webHidden/>
          </w:rPr>
          <w:tab/>
        </w:r>
        <w:r>
          <w:rPr>
            <w:noProof/>
            <w:webHidden/>
          </w:rPr>
          <w:fldChar w:fldCharType="begin"/>
        </w:r>
        <w:r>
          <w:rPr>
            <w:noProof/>
            <w:webHidden/>
          </w:rPr>
          <w:instrText xml:space="preserve"> PAGEREF _Toc128438090 \h </w:instrText>
        </w:r>
        <w:r>
          <w:rPr>
            <w:noProof/>
            <w:webHidden/>
          </w:rPr>
        </w:r>
        <w:r>
          <w:rPr>
            <w:noProof/>
            <w:webHidden/>
          </w:rPr>
          <w:fldChar w:fldCharType="separate"/>
        </w:r>
        <w:r>
          <w:rPr>
            <w:noProof/>
            <w:webHidden/>
          </w:rPr>
          <w:t>48</w:t>
        </w:r>
        <w:r>
          <w:rPr>
            <w:noProof/>
            <w:webHidden/>
          </w:rPr>
          <w:fldChar w:fldCharType="end"/>
        </w:r>
      </w:hyperlink>
    </w:p>
    <w:p w14:paraId="14B08847" w14:textId="6295DDA9"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1" w:history="1">
        <w:r w:rsidRPr="00CC1AF3">
          <w:rPr>
            <w:rStyle w:val="Hipervnculo"/>
            <w:noProof/>
          </w:rPr>
          <w:t>Figura 17. Panel de control EMQ de usuario.</w:t>
        </w:r>
        <w:r>
          <w:rPr>
            <w:noProof/>
            <w:webHidden/>
          </w:rPr>
          <w:tab/>
        </w:r>
        <w:r>
          <w:rPr>
            <w:noProof/>
            <w:webHidden/>
          </w:rPr>
          <w:fldChar w:fldCharType="begin"/>
        </w:r>
        <w:r>
          <w:rPr>
            <w:noProof/>
            <w:webHidden/>
          </w:rPr>
          <w:instrText xml:space="preserve"> PAGEREF _Toc128438091 \h </w:instrText>
        </w:r>
        <w:r>
          <w:rPr>
            <w:noProof/>
            <w:webHidden/>
          </w:rPr>
        </w:r>
        <w:r>
          <w:rPr>
            <w:noProof/>
            <w:webHidden/>
          </w:rPr>
          <w:fldChar w:fldCharType="separate"/>
        </w:r>
        <w:r>
          <w:rPr>
            <w:noProof/>
            <w:webHidden/>
          </w:rPr>
          <w:t>49</w:t>
        </w:r>
        <w:r>
          <w:rPr>
            <w:noProof/>
            <w:webHidden/>
          </w:rPr>
          <w:fldChar w:fldCharType="end"/>
        </w:r>
      </w:hyperlink>
    </w:p>
    <w:p w14:paraId="5368CE54" w14:textId="3421B15A"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2" w:history="1">
        <w:r w:rsidRPr="00CC1AF3">
          <w:rPr>
            <w:rStyle w:val="Hipervnculo"/>
            <w:noProof/>
          </w:rPr>
          <w:t xml:space="preserve">Figura 18. Aplicación de filtro MQTT en </w:t>
        </w:r>
        <w:r w:rsidRPr="00CC1AF3">
          <w:rPr>
            <w:rStyle w:val="Hipervnculo"/>
            <w:i/>
            <w:noProof/>
          </w:rPr>
          <w:t>wireshark.</w:t>
        </w:r>
        <w:r>
          <w:rPr>
            <w:noProof/>
            <w:webHidden/>
          </w:rPr>
          <w:tab/>
        </w:r>
        <w:r>
          <w:rPr>
            <w:noProof/>
            <w:webHidden/>
          </w:rPr>
          <w:fldChar w:fldCharType="begin"/>
        </w:r>
        <w:r>
          <w:rPr>
            <w:noProof/>
            <w:webHidden/>
          </w:rPr>
          <w:instrText xml:space="preserve"> PAGEREF _Toc128438092 \h </w:instrText>
        </w:r>
        <w:r>
          <w:rPr>
            <w:noProof/>
            <w:webHidden/>
          </w:rPr>
        </w:r>
        <w:r>
          <w:rPr>
            <w:noProof/>
            <w:webHidden/>
          </w:rPr>
          <w:fldChar w:fldCharType="separate"/>
        </w:r>
        <w:r>
          <w:rPr>
            <w:noProof/>
            <w:webHidden/>
          </w:rPr>
          <w:t>51</w:t>
        </w:r>
        <w:r>
          <w:rPr>
            <w:noProof/>
            <w:webHidden/>
          </w:rPr>
          <w:fldChar w:fldCharType="end"/>
        </w:r>
      </w:hyperlink>
    </w:p>
    <w:p w14:paraId="76C051BE" w14:textId="35872167"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3" w:history="1">
        <w:r w:rsidRPr="00CC1AF3">
          <w:rPr>
            <w:rStyle w:val="Hipervnculo"/>
            <w:noProof/>
          </w:rPr>
          <w:t>Figura 19. Exportación de la base de datos a su formato final.</w:t>
        </w:r>
        <w:r>
          <w:rPr>
            <w:noProof/>
            <w:webHidden/>
          </w:rPr>
          <w:tab/>
        </w:r>
        <w:r>
          <w:rPr>
            <w:noProof/>
            <w:webHidden/>
          </w:rPr>
          <w:fldChar w:fldCharType="begin"/>
        </w:r>
        <w:r>
          <w:rPr>
            <w:noProof/>
            <w:webHidden/>
          </w:rPr>
          <w:instrText xml:space="preserve"> PAGEREF _Toc128438093 \h </w:instrText>
        </w:r>
        <w:r>
          <w:rPr>
            <w:noProof/>
            <w:webHidden/>
          </w:rPr>
        </w:r>
        <w:r>
          <w:rPr>
            <w:noProof/>
            <w:webHidden/>
          </w:rPr>
          <w:fldChar w:fldCharType="separate"/>
        </w:r>
        <w:r>
          <w:rPr>
            <w:noProof/>
            <w:webHidden/>
          </w:rPr>
          <w:t>51</w:t>
        </w:r>
        <w:r>
          <w:rPr>
            <w:noProof/>
            <w:webHidden/>
          </w:rPr>
          <w:fldChar w:fldCharType="end"/>
        </w:r>
      </w:hyperlink>
    </w:p>
    <w:p w14:paraId="4B0CCF13" w14:textId="7E6EB1FA"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4" w:history="1">
        <w:r w:rsidRPr="00CC1AF3">
          <w:rPr>
            <w:rStyle w:val="Hipervnculo"/>
            <w:noProof/>
          </w:rPr>
          <w:t>Figura 20. Implementación en funcionamiento.</w:t>
        </w:r>
        <w:r>
          <w:rPr>
            <w:noProof/>
            <w:webHidden/>
          </w:rPr>
          <w:tab/>
        </w:r>
        <w:r>
          <w:rPr>
            <w:noProof/>
            <w:webHidden/>
          </w:rPr>
          <w:fldChar w:fldCharType="begin"/>
        </w:r>
        <w:r>
          <w:rPr>
            <w:noProof/>
            <w:webHidden/>
          </w:rPr>
          <w:instrText xml:space="preserve"> PAGEREF _Toc128438094 \h </w:instrText>
        </w:r>
        <w:r>
          <w:rPr>
            <w:noProof/>
            <w:webHidden/>
          </w:rPr>
        </w:r>
        <w:r>
          <w:rPr>
            <w:noProof/>
            <w:webHidden/>
          </w:rPr>
          <w:fldChar w:fldCharType="separate"/>
        </w:r>
        <w:r>
          <w:rPr>
            <w:noProof/>
            <w:webHidden/>
          </w:rPr>
          <w:t>52</w:t>
        </w:r>
        <w:r>
          <w:rPr>
            <w:noProof/>
            <w:webHidden/>
          </w:rPr>
          <w:fldChar w:fldCharType="end"/>
        </w:r>
      </w:hyperlink>
    </w:p>
    <w:p w14:paraId="4570D8DB" w14:textId="3D953268"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5" w:history="1">
        <w:r w:rsidRPr="00CC1AF3">
          <w:rPr>
            <w:rStyle w:val="Hipervnculo"/>
            <w:noProof/>
          </w:rPr>
          <w:t>Figura 21. Valores de RSSI.</w:t>
        </w:r>
        <w:r>
          <w:rPr>
            <w:noProof/>
            <w:webHidden/>
          </w:rPr>
          <w:tab/>
        </w:r>
        <w:r>
          <w:rPr>
            <w:noProof/>
            <w:webHidden/>
          </w:rPr>
          <w:fldChar w:fldCharType="begin"/>
        </w:r>
        <w:r>
          <w:rPr>
            <w:noProof/>
            <w:webHidden/>
          </w:rPr>
          <w:instrText xml:space="preserve"> PAGEREF _Toc128438095 \h </w:instrText>
        </w:r>
        <w:r>
          <w:rPr>
            <w:noProof/>
            <w:webHidden/>
          </w:rPr>
        </w:r>
        <w:r>
          <w:rPr>
            <w:noProof/>
            <w:webHidden/>
          </w:rPr>
          <w:fldChar w:fldCharType="separate"/>
        </w:r>
        <w:r>
          <w:rPr>
            <w:noProof/>
            <w:webHidden/>
          </w:rPr>
          <w:t>53</w:t>
        </w:r>
        <w:r>
          <w:rPr>
            <w:noProof/>
            <w:webHidden/>
          </w:rPr>
          <w:fldChar w:fldCharType="end"/>
        </w:r>
      </w:hyperlink>
    </w:p>
    <w:p w14:paraId="153C11F1" w14:textId="02232CF5"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6" w:history="1">
        <w:r w:rsidRPr="00CC1AF3">
          <w:rPr>
            <w:rStyle w:val="Hipervnculo"/>
            <w:noProof/>
          </w:rPr>
          <w:t>Figura 22. Grafica de porcentaje RSSI del trayecto completo.</w:t>
        </w:r>
        <w:r>
          <w:rPr>
            <w:noProof/>
            <w:webHidden/>
          </w:rPr>
          <w:tab/>
        </w:r>
        <w:r>
          <w:rPr>
            <w:noProof/>
            <w:webHidden/>
          </w:rPr>
          <w:fldChar w:fldCharType="begin"/>
        </w:r>
        <w:r>
          <w:rPr>
            <w:noProof/>
            <w:webHidden/>
          </w:rPr>
          <w:instrText xml:space="preserve"> PAGEREF _Toc128438096 \h </w:instrText>
        </w:r>
        <w:r>
          <w:rPr>
            <w:noProof/>
            <w:webHidden/>
          </w:rPr>
        </w:r>
        <w:r>
          <w:rPr>
            <w:noProof/>
            <w:webHidden/>
          </w:rPr>
          <w:fldChar w:fldCharType="separate"/>
        </w:r>
        <w:r>
          <w:rPr>
            <w:noProof/>
            <w:webHidden/>
          </w:rPr>
          <w:t>54</w:t>
        </w:r>
        <w:r>
          <w:rPr>
            <w:noProof/>
            <w:webHidden/>
          </w:rPr>
          <w:fldChar w:fldCharType="end"/>
        </w:r>
      </w:hyperlink>
    </w:p>
    <w:p w14:paraId="3C890FDC" w14:textId="48654DE8"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7" w:history="1">
        <w:r w:rsidRPr="00CC1AF3">
          <w:rPr>
            <w:rStyle w:val="Hipervnculo"/>
            <w:noProof/>
          </w:rPr>
          <w:t>Figura 23. Mapa trazado por la información recibida del módulo GPS Modo ECB.</w:t>
        </w:r>
        <w:r>
          <w:rPr>
            <w:noProof/>
            <w:webHidden/>
          </w:rPr>
          <w:tab/>
        </w:r>
        <w:r>
          <w:rPr>
            <w:noProof/>
            <w:webHidden/>
          </w:rPr>
          <w:fldChar w:fldCharType="begin"/>
        </w:r>
        <w:r>
          <w:rPr>
            <w:noProof/>
            <w:webHidden/>
          </w:rPr>
          <w:instrText xml:space="preserve"> PAGEREF _Toc128438097 \h </w:instrText>
        </w:r>
        <w:r>
          <w:rPr>
            <w:noProof/>
            <w:webHidden/>
          </w:rPr>
        </w:r>
        <w:r>
          <w:rPr>
            <w:noProof/>
            <w:webHidden/>
          </w:rPr>
          <w:fldChar w:fldCharType="separate"/>
        </w:r>
        <w:r>
          <w:rPr>
            <w:noProof/>
            <w:webHidden/>
          </w:rPr>
          <w:t>54</w:t>
        </w:r>
        <w:r>
          <w:rPr>
            <w:noProof/>
            <w:webHidden/>
          </w:rPr>
          <w:fldChar w:fldCharType="end"/>
        </w:r>
      </w:hyperlink>
    </w:p>
    <w:p w14:paraId="7132456F" w14:textId="5D17395A"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8" w:history="1">
        <w:r w:rsidRPr="00CC1AF3">
          <w:rPr>
            <w:rStyle w:val="Hipervnculo"/>
            <w:noProof/>
          </w:rPr>
          <w:t>Figura 24. Mapa trazado por la información recibida del módulo GPS Modo CBC.</w:t>
        </w:r>
        <w:r>
          <w:rPr>
            <w:noProof/>
            <w:webHidden/>
          </w:rPr>
          <w:tab/>
        </w:r>
        <w:r>
          <w:rPr>
            <w:noProof/>
            <w:webHidden/>
          </w:rPr>
          <w:fldChar w:fldCharType="begin"/>
        </w:r>
        <w:r>
          <w:rPr>
            <w:noProof/>
            <w:webHidden/>
          </w:rPr>
          <w:instrText xml:space="preserve"> PAGEREF _Toc128438098 \h </w:instrText>
        </w:r>
        <w:r>
          <w:rPr>
            <w:noProof/>
            <w:webHidden/>
          </w:rPr>
        </w:r>
        <w:r>
          <w:rPr>
            <w:noProof/>
            <w:webHidden/>
          </w:rPr>
          <w:fldChar w:fldCharType="separate"/>
        </w:r>
        <w:r>
          <w:rPr>
            <w:noProof/>
            <w:webHidden/>
          </w:rPr>
          <w:t>55</w:t>
        </w:r>
        <w:r>
          <w:rPr>
            <w:noProof/>
            <w:webHidden/>
          </w:rPr>
          <w:fldChar w:fldCharType="end"/>
        </w:r>
      </w:hyperlink>
    </w:p>
    <w:p w14:paraId="309E9D59" w14:textId="05897AD4"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099" w:history="1">
        <w:r w:rsidRPr="00CC1AF3">
          <w:rPr>
            <w:rStyle w:val="Hipervnculo"/>
            <w:noProof/>
          </w:rPr>
          <w:t>Figura 25. Figura 13 y 14 sobrepuestas.</w:t>
        </w:r>
        <w:r>
          <w:rPr>
            <w:noProof/>
            <w:webHidden/>
          </w:rPr>
          <w:tab/>
        </w:r>
        <w:r>
          <w:rPr>
            <w:noProof/>
            <w:webHidden/>
          </w:rPr>
          <w:fldChar w:fldCharType="begin"/>
        </w:r>
        <w:r>
          <w:rPr>
            <w:noProof/>
            <w:webHidden/>
          </w:rPr>
          <w:instrText xml:space="preserve"> PAGEREF _Toc128438099 \h </w:instrText>
        </w:r>
        <w:r>
          <w:rPr>
            <w:noProof/>
            <w:webHidden/>
          </w:rPr>
        </w:r>
        <w:r>
          <w:rPr>
            <w:noProof/>
            <w:webHidden/>
          </w:rPr>
          <w:fldChar w:fldCharType="separate"/>
        </w:r>
        <w:r>
          <w:rPr>
            <w:noProof/>
            <w:webHidden/>
          </w:rPr>
          <w:t>55</w:t>
        </w:r>
        <w:r>
          <w:rPr>
            <w:noProof/>
            <w:webHidden/>
          </w:rPr>
          <w:fldChar w:fldCharType="end"/>
        </w:r>
      </w:hyperlink>
    </w:p>
    <w:p w14:paraId="50073A12" w14:textId="5C1CAA96"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0" w:history="1">
        <w:r w:rsidRPr="00CC1AF3">
          <w:rPr>
            <w:rStyle w:val="Hipervnculo"/>
            <w:noProof/>
          </w:rPr>
          <w:t>Figura 26. Análisis de tráfico en la red del servidor.</w:t>
        </w:r>
        <w:r>
          <w:rPr>
            <w:noProof/>
            <w:webHidden/>
          </w:rPr>
          <w:tab/>
        </w:r>
        <w:r>
          <w:rPr>
            <w:noProof/>
            <w:webHidden/>
          </w:rPr>
          <w:fldChar w:fldCharType="begin"/>
        </w:r>
        <w:r>
          <w:rPr>
            <w:noProof/>
            <w:webHidden/>
          </w:rPr>
          <w:instrText xml:space="preserve"> PAGEREF _Toc128438100 \h </w:instrText>
        </w:r>
        <w:r>
          <w:rPr>
            <w:noProof/>
            <w:webHidden/>
          </w:rPr>
        </w:r>
        <w:r>
          <w:rPr>
            <w:noProof/>
            <w:webHidden/>
          </w:rPr>
          <w:fldChar w:fldCharType="separate"/>
        </w:r>
        <w:r>
          <w:rPr>
            <w:noProof/>
            <w:webHidden/>
          </w:rPr>
          <w:t>56</w:t>
        </w:r>
        <w:r>
          <w:rPr>
            <w:noProof/>
            <w:webHidden/>
          </w:rPr>
          <w:fldChar w:fldCharType="end"/>
        </w:r>
      </w:hyperlink>
    </w:p>
    <w:p w14:paraId="404B9D1B" w14:textId="3EB6691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1" w:history="1">
        <w:r w:rsidRPr="00CC1AF3">
          <w:rPr>
            <w:rStyle w:val="Hipervnculo"/>
            <w:noProof/>
          </w:rPr>
          <w:t>Figura 27. Estadística de entrada-salida AES ECB</w:t>
        </w:r>
        <w:r>
          <w:rPr>
            <w:noProof/>
            <w:webHidden/>
          </w:rPr>
          <w:tab/>
        </w:r>
        <w:r>
          <w:rPr>
            <w:noProof/>
            <w:webHidden/>
          </w:rPr>
          <w:fldChar w:fldCharType="begin"/>
        </w:r>
        <w:r>
          <w:rPr>
            <w:noProof/>
            <w:webHidden/>
          </w:rPr>
          <w:instrText xml:space="preserve"> PAGEREF _Toc128438101 \h </w:instrText>
        </w:r>
        <w:r>
          <w:rPr>
            <w:noProof/>
            <w:webHidden/>
          </w:rPr>
        </w:r>
        <w:r>
          <w:rPr>
            <w:noProof/>
            <w:webHidden/>
          </w:rPr>
          <w:fldChar w:fldCharType="separate"/>
        </w:r>
        <w:r>
          <w:rPr>
            <w:noProof/>
            <w:webHidden/>
          </w:rPr>
          <w:t>57</w:t>
        </w:r>
        <w:r>
          <w:rPr>
            <w:noProof/>
            <w:webHidden/>
          </w:rPr>
          <w:fldChar w:fldCharType="end"/>
        </w:r>
      </w:hyperlink>
    </w:p>
    <w:p w14:paraId="2FD6E31C" w14:textId="20BA7DCF"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2" w:history="1">
        <w:r w:rsidRPr="00CC1AF3">
          <w:rPr>
            <w:rStyle w:val="Hipervnculo"/>
            <w:noProof/>
          </w:rPr>
          <w:t>Figura 28. Estadística de entrada-salida CBC.</w:t>
        </w:r>
        <w:r>
          <w:rPr>
            <w:noProof/>
            <w:webHidden/>
          </w:rPr>
          <w:tab/>
        </w:r>
        <w:r>
          <w:rPr>
            <w:noProof/>
            <w:webHidden/>
          </w:rPr>
          <w:fldChar w:fldCharType="begin"/>
        </w:r>
        <w:r>
          <w:rPr>
            <w:noProof/>
            <w:webHidden/>
          </w:rPr>
          <w:instrText xml:space="preserve"> PAGEREF _Toc128438102 \h </w:instrText>
        </w:r>
        <w:r>
          <w:rPr>
            <w:noProof/>
            <w:webHidden/>
          </w:rPr>
        </w:r>
        <w:r>
          <w:rPr>
            <w:noProof/>
            <w:webHidden/>
          </w:rPr>
          <w:fldChar w:fldCharType="separate"/>
        </w:r>
        <w:r>
          <w:rPr>
            <w:noProof/>
            <w:webHidden/>
          </w:rPr>
          <w:t>57</w:t>
        </w:r>
        <w:r>
          <w:rPr>
            <w:noProof/>
            <w:webHidden/>
          </w:rPr>
          <w:fldChar w:fldCharType="end"/>
        </w:r>
      </w:hyperlink>
    </w:p>
    <w:p w14:paraId="61D37BE4" w14:textId="72D1A6BB"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3" w:history="1">
        <w:r w:rsidRPr="00CC1AF3">
          <w:rPr>
            <w:rStyle w:val="Hipervnculo"/>
            <w:noProof/>
          </w:rPr>
          <w:t>Figura 29. Análisis de paquetes recibidos-transmitidos AES ECB.</w:t>
        </w:r>
        <w:r>
          <w:rPr>
            <w:noProof/>
            <w:webHidden/>
          </w:rPr>
          <w:tab/>
        </w:r>
        <w:r>
          <w:rPr>
            <w:noProof/>
            <w:webHidden/>
          </w:rPr>
          <w:fldChar w:fldCharType="begin"/>
        </w:r>
        <w:r>
          <w:rPr>
            <w:noProof/>
            <w:webHidden/>
          </w:rPr>
          <w:instrText xml:space="preserve"> PAGEREF _Toc128438103 \h </w:instrText>
        </w:r>
        <w:r>
          <w:rPr>
            <w:noProof/>
            <w:webHidden/>
          </w:rPr>
        </w:r>
        <w:r>
          <w:rPr>
            <w:noProof/>
            <w:webHidden/>
          </w:rPr>
          <w:fldChar w:fldCharType="separate"/>
        </w:r>
        <w:r>
          <w:rPr>
            <w:noProof/>
            <w:webHidden/>
          </w:rPr>
          <w:t>58</w:t>
        </w:r>
        <w:r>
          <w:rPr>
            <w:noProof/>
            <w:webHidden/>
          </w:rPr>
          <w:fldChar w:fldCharType="end"/>
        </w:r>
      </w:hyperlink>
    </w:p>
    <w:p w14:paraId="0944C80D" w14:textId="72696C28"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4" w:history="1">
        <w:r w:rsidRPr="00CC1AF3">
          <w:rPr>
            <w:rStyle w:val="Hipervnculo"/>
            <w:noProof/>
          </w:rPr>
          <w:t>Figura 30.</w:t>
        </w:r>
        <w:r w:rsidRPr="00CC1AF3">
          <w:rPr>
            <w:rStyle w:val="Hipervnculo"/>
            <w:rFonts w:ascii="Arial Narrow" w:eastAsia="Arial" w:hAnsi="Arial Narrow"/>
            <w:noProof/>
            <w:kern w:val="24"/>
          </w:rPr>
          <w:t xml:space="preserve"> </w:t>
        </w:r>
        <w:r w:rsidRPr="00CC1AF3">
          <w:rPr>
            <w:rStyle w:val="Hipervnculo"/>
            <w:noProof/>
          </w:rPr>
          <w:t>Análisis de paquetes recibidos-transmitidos AES CBC.</w:t>
        </w:r>
        <w:r>
          <w:rPr>
            <w:noProof/>
            <w:webHidden/>
          </w:rPr>
          <w:tab/>
        </w:r>
        <w:r>
          <w:rPr>
            <w:noProof/>
            <w:webHidden/>
          </w:rPr>
          <w:fldChar w:fldCharType="begin"/>
        </w:r>
        <w:r>
          <w:rPr>
            <w:noProof/>
            <w:webHidden/>
          </w:rPr>
          <w:instrText xml:space="preserve"> PAGEREF _Toc128438104 \h </w:instrText>
        </w:r>
        <w:r>
          <w:rPr>
            <w:noProof/>
            <w:webHidden/>
          </w:rPr>
        </w:r>
        <w:r>
          <w:rPr>
            <w:noProof/>
            <w:webHidden/>
          </w:rPr>
          <w:fldChar w:fldCharType="separate"/>
        </w:r>
        <w:r>
          <w:rPr>
            <w:noProof/>
            <w:webHidden/>
          </w:rPr>
          <w:t>58</w:t>
        </w:r>
        <w:r>
          <w:rPr>
            <w:noProof/>
            <w:webHidden/>
          </w:rPr>
          <w:fldChar w:fldCharType="end"/>
        </w:r>
      </w:hyperlink>
    </w:p>
    <w:p w14:paraId="2EBB559E" w14:textId="28BB78A2"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5" w:history="1">
        <w:r w:rsidRPr="00CC1AF3">
          <w:rPr>
            <w:rStyle w:val="Hipervnculo"/>
            <w:noProof/>
          </w:rPr>
          <w:t>Figura 31. Tiempos de ejecución del algoritmo.</w:t>
        </w:r>
        <w:r>
          <w:rPr>
            <w:noProof/>
            <w:webHidden/>
          </w:rPr>
          <w:tab/>
        </w:r>
        <w:r>
          <w:rPr>
            <w:noProof/>
            <w:webHidden/>
          </w:rPr>
          <w:fldChar w:fldCharType="begin"/>
        </w:r>
        <w:r>
          <w:rPr>
            <w:noProof/>
            <w:webHidden/>
          </w:rPr>
          <w:instrText xml:space="preserve"> PAGEREF _Toc128438105 \h </w:instrText>
        </w:r>
        <w:r>
          <w:rPr>
            <w:noProof/>
            <w:webHidden/>
          </w:rPr>
        </w:r>
        <w:r>
          <w:rPr>
            <w:noProof/>
            <w:webHidden/>
          </w:rPr>
          <w:fldChar w:fldCharType="separate"/>
        </w:r>
        <w:r>
          <w:rPr>
            <w:noProof/>
            <w:webHidden/>
          </w:rPr>
          <w:t>59</w:t>
        </w:r>
        <w:r>
          <w:rPr>
            <w:noProof/>
            <w:webHidden/>
          </w:rPr>
          <w:fldChar w:fldCharType="end"/>
        </w:r>
      </w:hyperlink>
    </w:p>
    <w:p w14:paraId="63D05F65" w14:textId="684E7656"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6" w:history="1">
        <w:r w:rsidRPr="00CC1AF3">
          <w:rPr>
            <w:rStyle w:val="Hipervnculo"/>
            <w:noProof/>
          </w:rPr>
          <w:t>Figura 32. Hardware en uso por el servidor EC2</w:t>
        </w:r>
        <w:r>
          <w:rPr>
            <w:noProof/>
            <w:webHidden/>
          </w:rPr>
          <w:tab/>
        </w:r>
        <w:r>
          <w:rPr>
            <w:noProof/>
            <w:webHidden/>
          </w:rPr>
          <w:fldChar w:fldCharType="begin"/>
        </w:r>
        <w:r>
          <w:rPr>
            <w:noProof/>
            <w:webHidden/>
          </w:rPr>
          <w:instrText xml:space="preserve"> PAGEREF _Toc128438106 \h </w:instrText>
        </w:r>
        <w:r>
          <w:rPr>
            <w:noProof/>
            <w:webHidden/>
          </w:rPr>
        </w:r>
        <w:r>
          <w:rPr>
            <w:noProof/>
            <w:webHidden/>
          </w:rPr>
          <w:fldChar w:fldCharType="separate"/>
        </w:r>
        <w:r>
          <w:rPr>
            <w:noProof/>
            <w:webHidden/>
          </w:rPr>
          <w:t>60</w:t>
        </w:r>
        <w:r>
          <w:rPr>
            <w:noProof/>
            <w:webHidden/>
          </w:rPr>
          <w:fldChar w:fldCharType="end"/>
        </w:r>
      </w:hyperlink>
    </w:p>
    <w:p w14:paraId="4BE88D18" w14:textId="6DC52AB9"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7" w:history="1">
        <w:r w:rsidRPr="00CC1AF3">
          <w:rPr>
            <w:rStyle w:val="Hipervnculo"/>
            <w:noProof/>
          </w:rPr>
          <w:t>Figura 33. Recursos consumidos por el ESP32 en CBC.</w:t>
        </w:r>
        <w:r>
          <w:rPr>
            <w:noProof/>
            <w:webHidden/>
          </w:rPr>
          <w:tab/>
        </w:r>
        <w:r>
          <w:rPr>
            <w:noProof/>
            <w:webHidden/>
          </w:rPr>
          <w:fldChar w:fldCharType="begin"/>
        </w:r>
        <w:r>
          <w:rPr>
            <w:noProof/>
            <w:webHidden/>
          </w:rPr>
          <w:instrText xml:space="preserve"> PAGEREF _Toc128438107 \h </w:instrText>
        </w:r>
        <w:r>
          <w:rPr>
            <w:noProof/>
            <w:webHidden/>
          </w:rPr>
        </w:r>
        <w:r>
          <w:rPr>
            <w:noProof/>
            <w:webHidden/>
          </w:rPr>
          <w:fldChar w:fldCharType="separate"/>
        </w:r>
        <w:r>
          <w:rPr>
            <w:noProof/>
            <w:webHidden/>
          </w:rPr>
          <w:t>60</w:t>
        </w:r>
        <w:r>
          <w:rPr>
            <w:noProof/>
            <w:webHidden/>
          </w:rPr>
          <w:fldChar w:fldCharType="end"/>
        </w:r>
      </w:hyperlink>
    </w:p>
    <w:p w14:paraId="33799EAC" w14:textId="2C90CCF2"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08" w:history="1">
        <w:r w:rsidRPr="00CC1AF3">
          <w:rPr>
            <w:rStyle w:val="Hipervnculo"/>
            <w:noProof/>
          </w:rPr>
          <w:t>Figura 34. Recursos consumidos por el ESP32 en ECB.</w:t>
        </w:r>
        <w:r>
          <w:rPr>
            <w:noProof/>
            <w:webHidden/>
          </w:rPr>
          <w:tab/>
        </w:r>
        <w:r>
          <w:rPr>
            <w:noProof/>
            <w:webHidden/>
          </w:rPr>
          <w:fldChar w:fldCharType="begin"/>
        </w:r>
        <w:r>
          <w:rPr>
            <w:noProof/>
            <w:webHidden/>
          </w:rPr>
          <w:instrText xml:space="preserve"> PAGEREF _Toc128438108 \h </w:instrText>
        </w:r>
        <w:r>
          <w:rPr>
            <w:noProof/>
            <w:webHidden/>
          </w:rPr>
        </w:r>
        <w:r>
          <w:rPr>
            <w:noProof/>
            <w:webHidden/>
          </w:rPr>
          <w:fldChar w:fldCharType="separate"/>
        </w:r>
        <w:r>
          <w:rPr>
            <w:noProof/>
            <w:webHidden/>
          </w:rPr>
          <w:t>61</w:t>
        </w:r>
        <w:r>
          <w:rPr>
            <w:noProof/>
            <w:webHidden/>
          </w:rPr>
          <w:fldChar w:fldCharType="end"/>
        </w:r>
      </w:hyperlink>
    </w:p>
    <w:p w14:paraId="0523FE20" w14:textId="5BC8F4DD" w:rsidR="006D6883" w:rsidRDefault="006D6883" w:rsidP="00BD4922">
      <w:pPr>
        <w:jc w:val="center"/>
        <w:rPr>
          <w:b/>
          <w:bCs/>
          <w:sz w:val="28"/>
          <w:szCs w:val="20"/>
        </w:rPr>
      </w:pPr>
      <w:r>
        <w:rPr>
          <w:b/>
          <w:bCs/>
          <w:sz w:val="28"/>
          <w:szCs w:val="20"/>
        </w:rPr>
        <w:fldChar w:fldCharType="end"/>
      </w:r>
    </w:p>
    <w:p w14:paraId="5AC45F03" w14:textId="77777777" w:rsidR="006D6883" w:rsidRDefault="006D6883">
      <w:pPr>
        <w:rPr>
          <w:b/>
          <w:bCs/>
          <w:sz w:val="28"/>
          <w:szCs w:val="28"/>
        </w:rPr>
      </w:pPr>
      <w:r>
        <w:rPr>
          <w:b/>
          <w:bCs/>
          <w:sz w:val="28"/>
          <w:szCs w:val="28"/>
        </w:rPr>
        <w:br w:type="page"/>
      </w:r>
    </w:p>
    <w:p w14:paraId="04A393E2" w14:textId="662CC744" w:rsidR="000315DB" w:rsidRDefault="00D27993" w:rsidP="00D33268">
      <w:pPr>
        <w:spacing w:before="0"/>
        <w:jc w:val="center"/>
        <w:rPr>
          <w:b/>
          <w:bCs/>
          <w:sz w:val="28"/>
          <w:szCs w:val="28"/>
        </w:rPr>
      </w:pPr>
      <w:r w:rsidRPr="00CB671F">
        <w:rPr>
          <w:b/>
          <w:bCs/>
          <w:sz w:val="28"/>
          <w:szCs w:val="28"/>
        </w:rPr>
        <w:lastRenderedPageBreak/>
        <w:t>LISTA DE TABLAS</w:t>
      </w:r>
    </w:p>
    <w:p w14:paraId="24FBF026" w14:textId="4A64FC47"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r>
        <w:rPr>
          <w:b/>
          <w:bCs/>
          <w:sz w:val="28"/>
          <w:szCs w:val="28"/>
        </w:rPr>
        <w:fldChar w:fldCharType="begin"/>
      </w:r>
      <w:r>
        <w:rPr>
          <w:b/>
          <w:bCs/>
          <w:sz w:val="28"/>
          <w:szCs w:val="28"/>
        </w:rPr>
        <w:instrText xml:space="preserve"> TOC \h \z \c "Tabla" </w:instrText>
      </w:r>
      <w:r>
        <w:rPr>
          <w:b/>
          <w:bCs/>
          <w:sz w:val="28"/>
          <w:szCs w:val="28"/>
        </w:rPr>
        <w:fldChar w:fldCharType="separate"/>
      </w:r>
      <w:hyperlink w:anchor="_Toc128438133" w:history="1">
        <w:r w:rsidRPr="004C40F0">
          <w:rPr>
            <w:rStyle w:val="Hipervnculo"/>
            <w:noProof/>
          </w:rPr>
          <w:t>Tabla I. Protocolos estándar para internet de las cosas</w:t>
        </w:r>
        <w:r>
          <w:rPr>
            <w:noProof/>
            <w:webHidden/>
          </w:rPr>
          <w:tab/>
        </w:r>
        <w:r>
          <w:rPr>
            <w:noProof/>
            <w:webHidden/>
          </w:rPr>
          <w:fldChar w:fldCharType="begin"/>
        </w:r>
        <w:r>
          <w:rPr>
            <w:noProof/>
            <w:webHidden/>
          </w:rPr>
          <w:instrText xml:space="preserve"> PAGEREF _Toc128438133 \h </w:instrText>
        </w:r>
        <w:r>
          <w:rPr>
            <w:noProof/>
            <w:webHidden/>
          </w:rPr>
        </w:r>
        <w:r>
          <w:rPr>
            <w:noProof/>
            <w:webHidden/>
          </w:rPr>
          <w:fldChar w:fldCharType="separate"/>
        </w:r>
        <w:r>
          <w:rPr>
            <w:noProof/>
            <w:webHidden/>
          </w:rPr>
          <w:t>22</w:t>
        </w:r>
        <w:r>
          <w:rPr>
            <w:noProof/>
            <w:webHidden/>
          </w:rPr>
          <w:fldChar w:fldCharType="end"/>
        </w:r>
      </w:hyperlink>
    </w:p>
    <w:p w14:paraId="7038B054" w14:textId="3E323AE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34" w:history="1">
        <w:r w:rsidRPr="004C40F0">
          <w:rPr>
            <w:rStyle w:val="Hipervnculo"/>
            <w:noProof/>
          </w:rPr>
          <w:t>Tabla II. Comparación de diferentes protocolos en capa de aplicación.</w:t>
        </w:r>
        <w:r>
          <w:rPr>
            <w:noProof/>
            <w:webHidden/>
          </w:rPr>
          <w:tab/>
        </w:r>
        <w:r>
          <w:rPr>
            <w:noProof/>
            <w:webHidden/>
          </w:rPr>
          <w:fldChar w:fldCharType="begin"/>
        </w:r>
        <w:r>
          <w:rPr>
            <w:noProof/>
            <w:webHidden/>
          </w:rPr>
          <w:instrText xml:space="preserve"> PAGEREF _Toc128438134 \h </w:instrText>
        </w:r>
        <w:r>
          <w:rPr>
            <w:noProof/>
            <w:webHidden/>
          </w:rPr>
        </w:r>
        <w:r>
          <w:rPr>
            <w:noProof/>
            <w:webHidden/>
          </w:rPr>
          <w:fldChar w:fldCharType="separate"/>
        </w:r>
        <w:r>
          <w:rPr>
            <w:noProof/>
            <w:webHidden/>
          </w:rPr>
          <w:t>25</w:t>
        </w:r>
        <w:r>
          <w:rPr>
            <w:noProof/>
            <w:webHidden/>
          </w:rPr>
          <w:fldChar w:fldCharType="end"/>
        </w:r>
      </w:hyperlink>
    </w:p>
    <w:p w14:paraId="49D16E24" w14:textId="21BD5B0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35" w:history="1">
        <w:r w:rsidRPr="004C40F0">
          <w:rPr>
            <w:rStyle w:val="Hipervnculo"/>
            <w:noProof/>
          </w:rPr>
          <w:t>Tabla III. Estado del arte en aplicaciones VANET en general</w:t>
        </w:r>
        <w:r>
          <w:rPr>
            <w:noProof/>
            <w:webHidden/>
          </w:rPr>
          <w:tab/>
        </w:r>
        <w:r>
          <w:rPr>
            <w:noProof/>
            <w:webHidden/>
          </w:rPr>
          <w:fldChar w:fldCharType="begin"/>
        </w:r>
        <w:r>
          <w:rPr>
            <w:noProof/>
            <w:webHidden/>
          </w:rPr>
          <w:instrText xml:space="preserve"> PAGEREF _Toc128438135 \h </w:instrText>
        </w:r>
        <w:r>
          <w:rPr>
            <w:noProof/>
            <w:webHidden/>
          </w:rPr>
        </w:r>
        <w:r>
          <w:rPr>
            <w:noProof/>
            <w:webHidden/>
          </w:rPr>
          <w:fldChar w:fldCharType="separate"/>
        </w:r>
        <w:r>
          <w:rPr>
            <w:noProof/>
            <w:webHidden/>
          </w:rPr>
          <w:t>30</w:t>
        </w:r>
        <w:r>
          <w:rPr>
            <w:noProof/>
            <w:webHidden/>
          </w:rPr>
          <w:fldChar w:fldCharType="end"/>
        </w:r>
      </w:hyperlink>
    </w:p>
    <w:p w14:paraId="027B3D03" w14:textId="21D4628F"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36" w:history="1">
        <w:r w:rsidRPr="004C40F0">
          <w:rPr>
            <w:rStyle w:val="Hipervnculo"/>
            <w:noProof/>
          </w:rPr>
          <w:t>Tabla IV. Estado del arte relacionado a seguridad implementando MQTT.</w:t>
        </w:r>
        <w:r>
          <w:rPr>
            <w:noProof/>
            <w:webHidden/>
          </w:rPr>
          <w:tab/>
        </w:r>
        <w:r>
          <w:rPr>
            <w:noProof/>
            <w:webHidden/>
          </w:rPr>
          <w:fldChar w:fldCharType="begin"/>
        </w:r>
        <w:r>
          <w:rPr>
            <w:noProof/>
            <w:webHidden/>
          </w:rPr>
          <w:instrText xml:space="preserve"> PAGEREF _Toc128438136 \h </w:instrText>
        </w:r>
        <w:r>
          <w:rPr>
            <w:noProof/>
            <w:webHidden/>
          </w:rPr>
        </w:r>
        <w:r>
          <w:rPr>
            <w:noProof/>
            <w:webHidden/>
          </w:rPr>
          <w:fldChar w:fldCharType="separate"/>
        </w:r>
        <w:r>
          <w:rPr>
            <w:noProof/>
            <w:webHidden/>
          </w:rPr>
          <w:t>31</w:t>
        </w:r>
        <w:r>
          <w:rPr>
            <w:noProof/>
            <w:webHidden/>
          </w:rPr>
          <w:fldChar w:fldCharType="end"/>
        </w:r>
      </w:hyperlink>
    </w:p>
    <w:p w14:paraId="4CE05F13" w14:textId="0D48EA1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37" w:history="1">
        <w:r w:rsidRPr="004C40F0">
          <w:rPr>
            <w:rStyle w:val="Hipervnculo"/>
            <w:noProof/>
          </w:rPr>
          <w:t>Tabla V. Recursos de implementados como OBU.</w:t>
        </w:r>
        <w:r>
          <w:rPr>
            <w:noProof/>
            <w:webHidden/>
          </w:rPr>
          <w:tab/>
        </w:r>
        <w:r>
          <w:rPr>
            <w:noProof/>
            <w:webHidden/>
          </w:rPr>
          <w:fldChar w:fldCharType="begin"/>
        </w:r>
        <w:r>
          <w:rPr>
            <w:noProof/>
            <w:webHidden/>
          </w:rPr>
          <w:instrText xml:space="preserve"> PAGEREF _Toc128438137 \h </w:instrText>
        </w:r>
        <w:r>
          <w:rPr>
            <w:noProof/>
            <w:webHidden/>
          </w:rPr>
        </w:r>
        <w:r>
          <w:rPr>
            <w:noProof/>
            <w:webHidden/>
          </w:rPr>
          <w:fldChar w:fldCharType="separate"/>
        </w:r>
        <w:r>
          <w:rPr>
            <w:noProof/>
            <w:webHidden/>
          </w:rPr>
          <w:t>39</w:t>
        </w:r>
        <w:r>
          <w:rPr>
            <w:noProof/>
            <w:webHidden/>
          </w:rPr>
          <w:fldChar w:fldCharType="end"/>
        </w:r>
      </w:hyperlink>
    </w:p>
    <w:p w14:paraId="56AC4494" w14:textId="43FF3EA0"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38" w:history="1">
        <w:r w:rsidRPr="004C40F0">
          <w:rPr>
            <w:rStyle w:val="Hipervnculo"/>
            <w:noProof/>
          </w:rPr>
          <w:t>Tabla VI. Recursos del servidor.</w:t>
        </w:r>
        <w:r>
          <w:rPr>
            <w:noProof/>
            <w:webHidden/>
          </w:rPr>
          <w:tab/>
        </w:r>
        <w:r>
          <w:rPr>
            <w:noProof/>
            <w:webHidden/>
          </w:rPr>
          <w:fldChar w:fldCharType="begin"/>
        </w:r>
        <w:r>
          <w:rPr>
            <w:noProof/>
            <w:webHidden/>
          </w:rPr>
          <w:instrText xml:space="preserve"> PAGEREF _Toc128438138 \h </w:instrText>
        </w:r>
        <w:r>
          <w:rPr>
            <w:noProof/>
            <w:webHidden/>
          </w:rPr>
        </w:r>
        <w:r>
          <w:rPr>
            <w:noProof/>
            <w:webHidden/>
          </w:rPr>
          <w:fldChar w:fldCharType="separate"/>
        </w:r>
        <w:r>
          <w:rPr>
            <w:noProof/>
            <w:webHidden/>
          </w:rPr>
          <w:t>40</w:t>
        </w:r>
        <w:r>
          <w:rPr>
            <w:noProof/>
            <w:webHidden/>
          </w:rPr>
          <w:fldChar w:fldCharType="end"/>
        </w:r>
      </w:hyperlink>
    </w:p>
    <w:p w14:paraId="29CFC918" w14:textId="60657FD3"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39" w:history="1">
        <w:r w:rsidRPr="004C40F0">
          <w:rPr>
            <w:rStyle w:val="Hipervnculo"/>
            <w:noProof/>
          </w:rPr>
          <w:t>Tabla VII. Valores de RSSI a través del comando AT+CSQ por el módulo GSM</w:t>
        </w:r>
        <w:r>
          <w:rPr>
            <w:noProof/>
            <w:webHidden/>
          </w:rPr>
          <w:tab/>
        </w:r>
        <w:r>
          <w:rPr>
            <w:noProof/>
            <w:webHidden/>
          </w:rPr>
          <w:fldChar w:fldCharType="begin"/>
        </w:r>
        <w:r>
          <w:rPr>
            <w:noProof/>
            <w:webHidden/>
          </w:rPr>
          <w:instrText xml:space="preserve"> PAGEREF _Toc128438139 \h </w:instrText>
        </w:r>
        <w:r>
          <w:rPr>
            <w:noProof/>
            <w:webHidden/>
          </w:rPr>
        </w:r>
        <w:r>
          <w:rPr>
            <w:noProof/>
            <w:webHidden/>
          </w:rPr>
          <w:fldChar w:fldCharType="separate"/>
        </w:r>
        <w:r>
          <w:rPr>
            <w:noProof/>
            <w:webHidden/>
          </w:rPr>
          <w:t>41</w:t>
        </w:r>
        <w:r>
          <w:rPr>
            <w:noProof/>
            <w:webHidden/>
          </w:rPr>
          <w:fldChar w:fldCharType="end"/>
        </w:r>
      </w:hyperlink>
    </w:p>
    <w:p w14:paraId="236263B4" w14:textId="726ED36B" w:rsidR="006D6883" w:rsidRDefault="006D6883">
      <w:pPr>
        <w:pStyle w:val="Tabladeilustraciones"/>
        <w:tabs>
          <w:tab w:val="right" w:leader="dot" w:pos="8827"/>
        </w:tabs>
        <w:rPr>
          <w:rFonts w:asciiTheme="minorHAnsi" w:eastAsiaTheme="minorEastAsia" w:hAnsiTheme="minorHAnsi" w:cstheme="minorBidi"/>
          <w:noProof/>
          <w:color w:val="auto"/>
          <w:szCs w:val="22"/>
          <w:lang w:eastAsia="es-MX"/>
        </w:rPr>
      </w:pPr>
      <w:hyperlink w:anchor="_Toc128438140" w:history="1">
        <w:r w:rsidRPr="004C40F0">
          <w:rPr>
            <w:rStyle w:val="Hipervnculo"/>
            <w:noProof/>
          </w:rPr>
          <w:t>Tabla VIII. Reglas de entrada del servidor.</w:t>
        </w:r>
        <w:r>
          <w:rPr>
            <w:noProof/>
            <w:webHidden/>
          </w:rPr>
          <w:tab/>
        </w:r>
        <w:r>
          <w:rPr>
            <w:noProof/>
            <w:webHidden/>
          </w:rPr>
          <w:fldChar w:fldCharType="begin"/>
        </w:r>
        <w:r>
          <w:rPr>
            <w:noProof/>
            <w:webHidden/>
          </w:rPr>
          <w:instrText xml:space="preserve"> PAGEREF _Toc128438140 \h </w:instrText>
        </w:r>
        <w:r>
          <w:rPr>
            <w:noProof/>
            <w:webHidden/>
          </w:rPr>
        </w:r>
        <w:r>
          <w:rPr>
            <w:noProof/>
            <w:webHidden/>
          </w:rPr>
          <w:fldChar w:fldCharType="separate"/>
        </w:r>
        <w:r>
          <w:rPr>
            <w:noProof/>
            <w:webHidden/>
          </w:rPr>
          <w:t>45</w:t>
        </w:r>
        <w:r>
          <w:rPr>
            <w:noProof/>
            <w:webHidden/>
          </w:rPr>
          <w:fldChar w:fldCharType="end"/>
        </w:r>
      </w:hyperlink>
    </w:p>
    <w:p w14:paraId="5EE57589" w14:textId="1097BCE5" w:rsidR="006D6883" w:rsidRDefault="006D6883" w:rsidP="00D33268">
      <w:pPr>
        <w:spacing w:before="0"/>
        <w:jc w:val="center"/>
        <w:rPr>
          <w:b/>
          <w:bCs/>
          <w:sz w:val="28"/>
          <w:szCs w:val="28"/>
        </w:rPr>
      </w:pPr>
      <w:r>
        <w:rPr>
          <w:b/>
          <w:bCs/>
          <w:sz w:val="28"/>
          <w:szCs w:val="28"/>
        </w:rPr>
        <w:fldChar w:fldCharType="end"/>
      </w:r>
    </w:p>
    <w:p w14:paraId="6281ABED" w14:textId="77777777" w:rsidR="006D6883" w:rsidRDefault="006D6883">
      <w:pPr>
        <w:rPr>
          <w:rFonts w:cs="Times New Roman"/>
          <w:b/>
          <w:bCs/>
          <w:kern w:val="28"/>
          <w:sz w:val="32"/>
        </w:rPr>
      </w:pPr>
      <w:r>
        <w:br w:type="page"/>
      </w:r>
    </w:p>
    <w:bookmarkStart w:id="3" w:name="_Toc128438405"/>
    <w:p w14:paraId="26B2D82D" w14:textId="43F3293C" w:rsidR="00B02F4F" w:rsidRDefault="0033542B" w:rsidP="00B83CFE">
      <w:pPr>
        <w:pStyle w:val="Ttulo"/>
      </w:pPr>
      <w:r>
        <w:rPr>
          <w:rFonts w:cs="Arial"/>
          <w:noProof/>
          <w:sz w:val="20"/>
          <w:lang w:eastAsia="es-MX"/>
        </w:rPr>
        <w:lastRenderedPageBreak/>
        <mc:AlternateContent>
          <mc:Choice Requires="wps">
            <w:drawing>
              <wp:anchor distT="0" distB="0" distL="114300" distR="114300" simplePos="0" relativeHeight="251666432" behindDoc="1" locked="0" layoutInCell="1" allowOverlap="1" wp14:anchorId="55924D57" wp14:editId="5A755749">
                <wp:simplePos x="0" y="0"/>
                <wp:positionH relativeFrom="column">
                  <wp:posOffset>5295900</wp:posOffset>
                </wp:positionH>
                <wp:positionV relativeFrom="paragraph">
                  <wp:posOffset>5367020</wp:posOffset>
                </wp:positionV>
                <wp:extent cx="419100" cy="419100"/>
                <wp:effectExtent l="0" t="0" r="0" b="0"/>
                <wp:wrapNone/>
                <wp:docPr id="63" name="Rectángulo 63"/>
                <wp:cNvGraphicFramePr/>
                <a:graphic xmlns:a="http://schemas.openxmlformats.org/drawingml/2006/main">
                  <a:graphicData uri="http://schemas.microsoft.com/office/word/2010/wordprocessingShape">
                    <wps:wsp>
                      <wps:cNvSpPr/>
                      <wps:spPr>
                        <a:xfrm>
                          <a:off x="0" y="0"/>
                          <a:ext cx="419100" cy="419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B2B86" id="Rectángulo 63" o:spid="_x0000_s1026" style="position:absolute;margin-left:417pt;margin-top:422.6pt;width:33pt;height:33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dZlgIAAIcFAAAOAAAAZHJzL2Uyb0RvYy54bWysVMFu2zAMvQ/YPwi6r7aztFuDOkWQIsOA&#10;oi3aDj0rshQbkEVNUuJkf7Nv2Y+Vkmyn64odhuWgUCL5SD6TvLjct4rshHUN6JIWJzklQnOoGr0p&#10;6bfH1YfPlDjPdMUUaFHSg3D0cv7+3UVnZmICNahKWIIg2s06U9LaezPLMsdr0TJ3AkZoVEqwLfN4&#10;tZussqxD9FZlkzw/yzqwlbHAhXP4epWUdB7xpRTc30rphCeqpJibj6eN5zqc2fyCzTaWmbrhfRrs&#10;H7JoWaMx6Ah1xTwjW9v8AdU23IID6U84tBlI2XARa8BqivxVNQ81MyLWguQ4M9Lk/h8sv9ndWdJU&#10;JT37SIlmLX6je2Tt10+92Sog+IoUdcbN0PLB3Nn+5lAM9e6lbcM/VkL2kdbDSKvYe8LxcVqcFzmS&#10;z1HVy4iSHZ2Ndf6LgJYEoaQW40cy2e7a+WQ6mIRYDlRTrRql4iV0ilgqS3YMv/F6U4SEEfw3K6WD&#10;rYbgldThJQt1pUqi5A9KBDul74VEUjD3SUwktuMxCONcaF8kVc0qkWKf5vgbog9pxVwiYECWGH/E&#10;7gEGywQyYKcse/vgKmI3j8753xJLzqNHjAzaj85to8G+BaCwqj5ysh9IStQEltZQHbBlLKRZcoav&#10;Gvxs18z5O2ZxePBL40Lwt3hIBV1JoZcoqcH+eOs92GNPo5aSDoexpO77lllBifqqsdvPi+k0TG+8&#10;TE8/TfBiX2rWLzV62y4Be6HA1WN4FIO9V4MoLbRPuDcWISqqmOYYu6Tc2+Gy9GlJ4ObhYrGIZjix&#10;hvlr/WB4AA+shrZ83D8xa/re9dj0NzAMLpu9auFkGzw1LLYeZBP7+8hrzzdOe2ycfjOFdfLyHq2O&#10;+3P+DAAA//8DAFBLAwQUAAYACAAAACEA/Z5N+eEAAAALAQAADwAAAGRycy9kb3ducmV2LnhtbEyP&#10;wU7DMBBE70j8g7VIXBC1ExdUQpwKkJC4cKBUVY9uvMRRYzuK3STl61lOcJvdHc2+Kdez69iIQ2yD&#10;V5AtBDD0dTCtbxRsP19vV8Bi0t7oLnhUcMYI6+ryotSFCZP/wHGTGkYhPhZagU2pLziPtUWn4yL0&#10;6On2FQanE41Dw82gJwp3Hc+FuOdOt54+WN3ji8X6uDk5Be9nKd/GG3mctq1s2m++f97ZoNT11fz0&#10;CCzhnP7M8ItP6FAR0yGcvImsU7CSS+qSSCzvcmDkeBCCNgcSWZYDr0r+v0P1AwAA//8DAFBLAQIt&#10;ABQABgAIAAAAIQC2gziS/gAAAOEBAAATAAAAAAAAAAAAAAAAAAAAAABbQ29udGVudF9UeXBlc10u&#10;eG1sUEsBAi0AFAAGAAgAAAAhADj9If/WAAAAlAEAAAsAAAAAAAAAAAAAAAAALwEAAF9yZWxzLy5y&#10;ZWxzUEsBAi0AFAAGAAgAAAAhAF82V1mWAgAAhwUAAA4AAAAAAAAAAAAAAAAALgIAAGRycy9lMm9E&#10;b2MueG1sUEsBAi0AFAAGAAgAAAAhAP2eTfnhAAAACwEAAA8AAAAAAAAAAAAAAAAA8AQAAGRycy9k&#10;b3ducmV2LnhtbFBLBQYAAAAABAAEAPMAAAD+BQAAAAA=&#10;" fillcolor="white [3212]" stroked="f" strokeweight="1pt"/>
            </w:pict>
          </mc:Fallback>
        </mc:AlternateContent>
      </w:r>
      <w:bookmarkStart w:id="4" w:name="_Hlk40397745"/>
      <w:r w:rsidR="00B02F4F">
        <w:t>RESUMEN</w:t>
      </w:r>
      <w:bookmarkEnd w:id="3"/>
    </w:p>
    <w:bookmarkEnd w:id="4"/>
    <w:p w14:paraId="25794DDC" w14:textId="77777777" w:rsidR="000017AE" w:rsidRDefault="000017AE" w:rsidP="000017AE"/>
    <w:p w14:paraId="39ACAC31" w14:textId="77777777" w:rsidR="000017AE" w:rsidRDefault="000017AE" w:rsidP="000017AE"/>
    <w:p w14:paraId="3056A147" w14:textId="77777777" w:rsidR="000017AE" w:rsidRDefault="000017AE" w:rsidP="000017AE"/>
    <w:p w14:paraId="0675F398" w14:textId="77777777" w:rsidR="000017AE" w:rsidRDefault="000017AE" w:rsidP="000017AE"/>
    <w:p w14:paraId="2D830E59" w14:textId="42B86F1B" w:rsidR="000017AE" w:rsidRDefault="000017AE" w:rsidP="000017AE"/>
    <w:p w14:paraId="388B30DB" w14:textId="77777777" w:rsidR="000017AE" w:rsidRDefault="000017AE" w:rsidP="000017AE"/>
    <w:p w14:paraId="17CA3DC8" w14:textId="77777777" w:rsidR="000017AE" w:rsidRDefault="000017AE" w:rsidP="000017AE"/>
    <w:p w14:paraId="44B0E624" w14:textId="77777777" w:rsidR="000017AE" w:rsidRPr="00EF2FAE" w:rsidRDefault="000017AE" w:rsidP="000017AE"/>
    <w:p w14:paraId="6B286604" w14:textId="37E35F03" w:rsidR="00BD4922" w:rsidRDefault="00BD4922">
      <w:pPr>
        <w:rPr>
          <w:rFonts w:cs="Times New Roman"/>
          <w:b/>
          <w:bCs/>
          <w:kern w:val="28"/>
          <w:sz w:val="32"/>
        </w:rPr>
      </w:pPr>
      <w:bookmarkStart w:id="5" w:name="_Toc46531894"/>
      <w:r>
        <w:br w:type="page"/>
      </w:r>
    </w:p>
    <w:p w14:paraId="7A828286" w14:textId="0785942E" w:rsidR="006D7434" w:rsidRDefault="006D7434" w:rsidP="00F523CA">
      <w:pPr>
        <w:pStyle w:val="Ttulo1"/>
      </w:pPr>
      <w:bookmarkStart w:id="6" w:name="_Toc128438406"/>
      <w:r>
        <w:lastRenderedPageBreak/>
        <w:t>INTRODUCCIÓN</w:t>
      </w:r>
      <w:bookmarkEnd w:id="5"/>
      <w:bookmarkEnd w:id="6"/>
    </w:p>
    <w:p w14:paraId="2E3BA23A" w14:textId="15BB7D42" w:rsidR="006D7434" w:rsidRDefault="006D7434" w:rsidP="006D7434">
      <w:r w:rsidRPr="002F2AD0">
        <w:t xml:space="preserve">En este </w:t>
      </w:r>
      <w:r w:rsidR="00903103" w:rsidRPr="002F2AD0">
        <w:t>capítulo</w:t>
      </w:r>
      <w:r w:rsidRPr="002F2AD0">
        <w:t xml:space="preserve"> se prese</w:t>
      </w:r>
      <w:r w:rsidR="00EA4772" w:rsidRPr="002F2AD0">
        <w:t>nta la propuesta de investigación</w:t>
      </w:r>
      <w:r w:rsidR="002F709A" w:rsidRPr="002F2AD0">
        <w:t>, i</w:t>
      </w:r>
      <w:r w:rsidR="00601312" w:rsidRPr="002F2AD0">
        <w:t>nicialmente</w:t>
      </w:r>
      <w:r w:rsidRPr="002F2AD0">
        <w:t xml:space="preserve"> se </w:t>
      </w:r>
      <w:r w:rsidR="00601312" w:rsidRPr="002F2AD0">
        <w:t>describen los</w:t>
      </w:r>
      <w:r w:rsidRPr="002F2AD0">
        <w:t xml:space="preserve"> antecedentes de la investigación, </w:t>
      </w:r>
      <w:r w:rsidR="00ED6302" w:rsidRPr="002F2AD0">
        <w:t xml:space="preserve">puntualizando el contexto donde se presenta el problema; se </w:t>
      </w:r>
      <w:r w:rsidR="00A97AE5" w:rsidRPr="002F2AD0">
        <w:t xml:space="preserve">identifica </w:t>
      </w:r>
      <w:r w:rsidR="00ED6302" w:rsidRPr="002F2AD0">
        <w:t>cla</w:t>
      </w:r>
      <w:r w:rsidR="00A97AE5" w:rsidRPr="002F2AD0">
        <w:t>ramente el problema a afrontar, se definen los objetivos propuestos, p</w:t>
      </w:r>
      <w:r w:rsidR="00ED6302" w:rsidRPr="002F2AD0">
        <w:t>osteriormente, se justifica el desarrollo del proyecto, indicando los beneficios del mismo</w:t>
      </w:r>
      <w:r w:rsidR="00A97AE5" w:rsidRPr="002F2AD0">
        <w:t>, p</w:t>
      </w:r>
      <w:r w:rsidR="00ED6302" w:rsidRPr="002F2AD0">
        <w:t>or último, se establece el alcance y las limitantes de la investigación.</w:t>
      </w:r>
    </w:p>
    <w:p w14:paraId="44127C4A" w14:textId="77777777" w:rsidR="000017AE" w:rsidRPr="006D7434" w:rsidRDefault="000017AE" w:rsidP="006D7434"/>
    <w:p w14:paraId="066F6473" w14:textId="5742A776" w:rsidR="002F534A" w:rsidRPr="00F523CA" w:rsidRDefault="002F534A" w:rsidP="00F523CA">
      <w:pPr>
        <w:pStyle w:val="Ttulo2"/>
      </w:pPr>
      <w:bookmarkStart w:id="7" w:name="_Toc46531895"/>
      <w:bookmarkStart w:id="8" w:name="_Toc128438407"/>
      <w:r w:rsidRPr="00F523CA">
        <w:t>Antecedentes</w:t>
      </w:r>
      <w:bookmarkEnd w:id="7"/>
      <w:bookmarkEnd w:id="8"/>
    </w:p>
    <w:p w14:paraId="28B80BE9" w14:textId="7877EDD1" w:rsidR="000963DA" w:rsidRPr="000963DA" w:rsidRDefault="000963DA" w:rsidP="00B84AAA">
      <w:pPr>
        <w:spacing w:before="0"/>
        <w:rPr>
          <w:rFonts w:cs="Arial"/>
          <w:szCs w:val="22"/>
        </w:rPr>
      </w:pPr>
      <w:bookmarkStart w:id="9" w:name="_Hlk34521544"/>
      <w:r w:rsidRPr="000963DA">
        <w:rPr>
          <w:rFonts w:cs="Arial"/>
          <w:szCs w:val="22"/>
        </w:rPr>
        <w:t xml:space="preserve">Durante los últimos 10 años, la industria automotriz ha atravesado un período de inmensa agitación. Los modelos de negocio tradicionales, las cadenas de suministro y los actores del mercado establecidos se ven desafiados por una ola de nuevos participantes que están sacudiendo el mercado. Este trastorno ha sido causado por varias tendencias que afectan a la industria, incluida la aparición de vehículos autónomos, el crecimiento de la movilidad compartida y la electrificación de la red de vehículos. Si bien cada uno de estos ha jugado </w:t>
      </w:r>
      <w:r w:rsidRPr="00C24750">
        <w:rPr>
          <w:rFonts w:cs="Arial"/>
          <w:szCs w:val="22"/>
        </w:rPr>
        <w:t>un papel importante en desestabilizar el mercado, la mayor disrupción probablemente se pueda atribuir a otra tendencia: la tecnología conectiva. Ya sea completa o semiautónoma, híbrida o eléctrica, compartida o personal, se espera que la conectividad sea la característica definitoria del "automóvil</w:t>
      </w:r>
      <w:r w:rsidRPr="000963DA">
        <w:rPr>
          <w:rFonts w:cs="Arial"/>
          <w:szCs w:val="22"/>
        </w:rPr>
        <w:t xml:space="preserve"> del futuro" </w:t>
      </w:r>
      <w:sdt>
        <w:sdtPr>
          <w:rPr>
            <w:color w:val="000000"/>
          </w:rPr>
          <w:tag w:val="MENDELEY_CITATION_v3_eyJjaXRhdGlvbklEIjoiTUVOREVMRVlfQ0lUQVRJT05fOTMzODBhNTMtN2UzMS00NjgyLWI3M2YtMmRkNjMxYTBjZDRjIiwicHJvcGVydGllcyI6eyJub3RlSW5kZXgiOjB9LCJpc0VkaXRlZCI6ZmFsc2UsIm1hbnVhbE92ZXJyaWRlIjp7ImlzTWFudWFsbHlPdmVycmlkZGVuIjp0cnVlLCJjaXRlcHJvY1RleHQiOiJbMV0iLCJtYW51YWxPdmVycmlkZVRleHQiOiJbMV0uIn0sImNpdGF0aW9uSXRlbXMiOlt7ImlkIjoiNzllMTk5NGEtYjcyZS0zMWY3LTk3MzgtZWU0ODExMDk4NDc3IiwiaXRlbURhdGEiOnsidHlwZSI6ImFydGljbGUtam91cm5hbCIsImlkIjoiNzllMTk5NGEtYjcyZS0zMWY3LTk3MzgtZWU0ODExMDk4NDc3IiwidGl0bGUiOiJTdXN0YWluYWJsZSBDb21wdXRpbmc6IEluZm9ybWF0aWNzIGFuZCBTeXN0ZW1zIE1ldGhvZG9sb2d5IGFuZCB0cmVuZHMgZm9yIGFuIGludGVsbGlnZW50IHRyYW5zcG9ydCBzeXN0ZW0gaW4gZGV2ZWxvcGluZyBjb3VudHJpZXMiLCJhdXRob3IiOlt7ImZhbWlseSI6Ikx1dGhlciBNZmVuam91IiwiZ2l2ZW4iOiJNYXJ0aW4iLCJwYXJzZS1uYW1lcyI6ZmFsc2UsImRyb3BwaW5nLXBhcnRpY2xlIjoiIiwibm9uLWRyb3BwaW5nLXBhcnRpY2xlIjoiIn0seyJmYW1pbHkiOiJBZGFtb3UgQWJiYSBBcmkiLCJnaXZlbiI6IkFkbyIsInBhcnNlLW5hbWVzIjpmYWxzZSwiZHJvcHBpbmctcGFydGljbGUiOiIiLCJub24tZHJvcHBpbmctcGFydGljbGUiOiIifSx7ImZhbWlseSI6IkFiZG91IiwiZ2l2ZW4iOiJXYWhhYm91IiwicGFyc2UtbmFtZXMiOmZhbHNlLCJkcm9wcGluZy1wYXJ0aWNsZSI6IiIsIm5vbi1kcm9wcGluZy1wYXJ0aWNsZSI6IiJ9LHsiZmFtaWx5Ijoib2lzIFNwaWVzIiwiZ2l2ZW4iOiJGcmFuw6ciLCJwYXJzZS1uYW1lcyI6ZmFsc2UsImRyb3BwaW5nLXBhcnRpY2xlIjoiIiwibm9uLWRyb3BwaW5nLXBhcnRpY2xlIjoiIn1dLCJjb250YWluZXItdGl0bGUiOiJTdXN0YWluYWJsZSBDb21wdXRpbmc6IEluZm9ybWF0aWNzIGFuZCBTeXN0ZW1zIiwiYWNjZXNzZWQiOnsiZGF0ZS1wYXJ0cyI6W1syMDIxLDEyLDFdXX0sIkRPSSI6IjEwLjEwMTYvai5zdXNjb20uMjAxOC4wOC4wMDIiLCJVUkwiOiJodHRwczovL2RvaS5vcmcvMTAuMTAxNi9qLnN1c2NvbS4yMDE4LjA4LjAwMiIsImlzc3VlZCI6eyJkYXRlLXBhcnRzIjpbWzIwMThdXX0sInBhZ2UiOiI5Ni0xMTEiLCJhYnN0cmFjdCI6IkluY3JlYXNpbmdseSwgdGhlIHRlY2hub2xvZ2llcyB0aGF0IGFyZSB1c2VkIGluIHRlbGVjb21tdW5pY2F0aW9ucyBjb250cmlidXRlIHRvIGltcHJvdmUgaW50ZWxsaWdlbnQgdHJhbnNwb3J0IHN5c3RlbXMuIFRoZXNlIHRlY2hub2xvZ2llcyBhcmUgc3lzdGVtcyB0aGF0IG9mZmVyIHNldmVyYWwgY29uY2VwdHMgbGlrZSB2ZWhpY3VsYXIgYWQgaG9jIG5ldHdvcmtzICwgd2hpY2ggYWxsb3cgcmVkdWN0aW9uIG9mIHRyYWZmaWMgYWNjaWRlbnRzLCB0cmFmZmljIGNvbmdlc3Rpb24gYW5kIGNvbnNlcXVlbnRseSBpbmNyZWFzZSByb2FkIHNhZmV0eSBhbmQgdGhlIGNvbWZvcnQgb2Ygcm9hZCB1c2Vycy4gRGV2ZWxvcGluZyBjb3VudHJpZXMgaW4gZ2VuZXJhbCBhbmQgdGhvc2Ugb2Ygc3ViLVNhaGFyYSBpbiBwYXJ0aWN1bGFyIGRvIG5vdCBoYXZlIHRlbGVjb21tdW5pY2F0aW9uIGluZnJhc3RydWN0dXJlcywgZXZlbiByb2FkIGluZnJhc3RydWN0dXJlcyBmb3IgdGhlIGltcGxlbWVudGF0aW9uIG9mIGFuIGludGVsbGlnZW50IHRyYW5zcG9ydCBzeXN0ZW0uIE1vcmVvdmVyLCB3aXRoIHRoZSBzZXJpb3VzIGluY3JlYXNlIGluIHZlaGljbGVzIGluIHRoZXNlIGNvdW50cmllcywgdGhlIHByb2JsZW0gb2YgdHJhZmZpYyByZWd1bGF0aW9uIGFyaXNlIGVzcGVjaWFsbHkgaW4gdGhlIGludGVyLXVyYmFuIGNvbnRleHQuIE9uZSBvZiB0aGUgY29uc2VxdWVuY2VzIG9mIHRoaXMgcHJvYmxlbSBpcyB0aGUgaGlnaCByYXRlIG9mIHJvYWQgdHJhZmZpYyBhY2NpZGVudHMuIFNldmVyYWwgbW9kZWxzIG9mIHRyYWZmaWMgcmVndWxhdGlvbiBhcyB3ZWxsIGFzIG1vZGVsaW5nIHN5c3RlbXMgb2YgdXJiYW4gdHJhbnNwb3J0IG5ldHdvcmtzIGFyZSBwcmVzZW50ZWQgaW4gdGhlIGxpdGVyYXR1cmUuIFVuZm9ydHVuYXRlbHkgdGhlc2UgbW9kZWxzIGFyZSBpbnRlbmRlZCBmb3IgZGV2ZWxvcGVkIGNvdW50cmllcy4gVGhlIGFpbSBvZiB0aGlzIHBhcGVyIGlzIHRvIHByZXNlbnQsIGZpcnN0bHkgdGhlIHByb2JsZW1zIG9mIHRoZSBpbXBsZW1lbnRhdGlvbiBvZiBpbnRlbGxpZ2VudCB0cmFuc3BvcnQgc3lzdGVtcyBpbiBkZXZlbG9waW5nIGNvdW50cmllcyBsaWtlIHN1Yi1TYWhhcmFuIEFmcmljYS4gU2Vjb25kbHksIHdlIHByZXNlbnQgYSBzdXJ2ZXkgb2YgYSByb2FkIHRyYWZmaWMgbW9kZWwgYW5kIGFuIHVyYmFuIHRyYW5zcG9ydCBuZXR3b3JrIG1vZGVscy4gRmluYWxseSwgd2UgcHJvcG9zZSBzb2x1dGlvbnMsIHdoaWNoIHByb3ZpZGUgbWV0aG9kb2xvZ2llcyBmb3IgdGhlIG1vZGVsaW5nIG9mIGEgc3lzdGVtIGFuZCBtb25pdG9yIHRyYWZmaWMgb24gaW50ZXItdXJiYW4gcm9hZCB0cmFuc3BvcnQgbmV0d29ya3MgaW4gZGV2ZWxvcGluZyBjb3VudHJpZXMuIiwidm9sdW1lIjoiMTkiLCJjb250YWluZXItdGl0bGUtc2hvcnQiOiIifSwiaXNUZW1wb3JhcnkiOmZhbHNlfV19"/>
          <w:id w:val="-1037270905"/>
          <w:placeholder>
            <w:docPart w:val="3CA8AFD4D772446CBC6992DD58338364"/>
          </w:placeholder>
        </w:sdtPr>
        <w:sdtEndPr/>
        <w:sdtContent>
          <w:r w:rsidR="003D0BB6" w:rsidRPr="003D0BB6">
            <w:rPr>
              <w:rFonts w:cs="Arial"/>
              <w:color w:val="000000"/>
              <w:szCs w:val="22"/>
            </w:rPr>
            <w:t>[1].</w:t>
          </w:r>
        </w:sdtContent>
      </w:sdt>
    </w:p>
    <w:p w14:paraId="349798D2" w14:textId="77777777" w:rsidR="00B84AAA" w:rsidRDefault="00B84AAA" w:rsidP="000963DA">
      <w:pPr>
        <w:rPr>
          <w:rFonts w:cs="Arial"/>
          <w:szCs w:val="22"/>
        </w:rPr>
      </w:pPr>
    </w:p>
    <w:p w14:paraId="37ADBBD7" w14:textId="538A76A6" w:rsidR="000963DA" w:rsidRPr="000963DA" w:rsidRDefault="000963DA" w:rsidP="00B84AAA">
      <w:pPr>
        <w:spacing w:before="0"/>
        <w:rPr>
          <w:rFonts w:cs="Arial"/>
          <w:szCs w:val="22"/>
        </w:rPr>
      </w:pPr>
      <w:r w:rsidRPr="000963DA">
        <w:rPr>
          <w:rFonts w:cs="Arial"/>
          <w:szCs w:val="22"/>
        </w:rPr>
        <w:t xml:space="preserve">El automóvil totalmente conectado estará compuesto por un ecosistema de tecnologías conectadas que le permitirán transferir y procesar grandes cantidades de datos mientras viaja a alta velocidad. </w:t>
      </w:r>
      <w:r w:rsidR="001A5E20" w:rsidRPr="001A5E20">
        <w:rPr>
          <w:rFonts w:cs="Arial"/>
          <w:szCs w:val="22"/>
        </w:rPr>
        <w:t xml:space="preserve">En los próximos años, la mayoría de los vehículos estarán equipados con un dispositivo inalámbrico a </w:t>
      </w:r>
      <w:r w:rsidR="001A5E20" w:rsidRPr="00EA4772">
        <w:rPr>
          <w:rFonts w:cs="Arial"/>
          <w:szCs w:val="22"/>
        </w:rPr>
        <w:t xml:space="preserve">bordo (OBU: </w:t>
      </w:r>
      <w:proofErr w:type="spellStart"/>
      <w:r w:rsidR="001A5E20" w:rsidRPr="00EA4772">
        <w:rPr>
          <w:rFonts w:cs="Arial"/>
          <w:i/>
          <w:iCs/>
          <w:szCs w:val="22"/>
        </w:rPr>
        <w:t>On-Board</w:t>
      </w:r>
      <w:proofErr w:type="spellEnd"/>
      <w:r w:rsidR="001A5E20" w:rsidRPr="00EA4772">
        <w:rPr>
          <w:rFonts w:cs="Arial"/>
          <w:i/>
          <w:iCs/>
          <w:szCs w:val="22"/>
        </w:rPr>
        <w:t xml:space="preserve"> </w:t>
      </w:r>
      <w:proofErr w:type="spellStart"/>
      <w:r w:rsidR="001A5E20" w:rsidRPr="00EA4772">
        <w:rPr>
          <w:rFonts w:cs="Arial"/>
          <w:i/>
          <w:iCs/>
          <w:szCs w:val="22"/>
        </w:rPr>
        <w:t>Units</w:t>
      </w:r>
      <w:proofErr w:type="spellEnd"/>
      <w:r w:rsidR="001A5E20" w:rsidRPr="00EA4772">
        <w:rPr>
          <w:rFonts w:cs="Arial"/>
          <w:szCs w:val="22"/>
        </w:rPr>
        <w:t xml:space="preserve"> por sus siglas en inglés), Sistema de Posicionamiento Global (GPS: </w:t>
      </w:r>
      <w:r w:rsidR="001A5E20" w:rsidRPr="00EA4772">
        <w:rPr>
          <w:rFonts w:cs="Arial"/>
          <w:i/>
          <w:iCs/>
          <w:szCs w:val="22"/>
        </w:rPr>
        <w:t xml:space="preserve">Global </w:t>
      </w:r>
      <w:proofErr w:type="spellStart"/>
      <w:r w:rsidR="001A5E20" w:rsidRPr="00EA4772">
        <w:rPr>
          <w:rFonts w:cs="Arial"/>
          <w:i/>
          <w:iCs/>
          <w:szCs w:val="22"/>
        </w:rPr>
        <w:t>Positioning</w:t>
      </w:r>
      <w:proofErr w:type="spellEnd"/>
      <w:r w:rsidR="001A5E20" w:rsidRPr="00EA4772">
        <w:rPr>
          <w:rFonts w:cs="Arial"/>
          <w:i/>
          <w:iCs/>
          <w:szCs w:val="22"/>
        </w:rPr>
        <w:t xml:space="preserve"> </w:t>
      </w:r>
      <w:proofErr w:type="spellStart"/>
      <w:r w:rsidR="001A5E20" w:rsidRPr="00EA4772">
        <w:rPr>
          <w:rFonts w:cs="Arial"/>
          <w:i/>
          <w:iCs/>
          <w:szCs w:val="22"/>
        </w:rPr>
        <w:t>System</w:t>
      </w:r>
      <w:proofErr w:type="spellEnd"/>
      <w:r w:rsidR="001A5E20" w:rsidRPr="00EA4772">
        <w:rPr>
          <w:rFonts w:cs="Arial"/>
          <w:szCs w:val="22"/>
        </w:rPr>
        <w:t xml:space="preserve"> por sus siglas en inglés), Registrador de datos de eventos (EDR: </w:t>
      </w:r>
      <w:proofErr w:type="spellStart"/>
      <w:r w:rsidR="001A5E20" w:rsidRPr="00EA4772">
        <w:rPr>
          <w:rFonts w:cs="Arial"/>
          <w:i/>
          <w:iCs/>
          <w:szCs w:val="22"/>
        </w:rPr>
        <w:t>Event</w:t>
      </w:r>
      <w:proofErr w:type="spellEnd"/>
      <w:r w:rsidR="001A5E20" w:rsidRPr="00EA4772">
        <w:rPr>
          <w:rFonts w:cs="Arial"/>
          <w:i/>
          <w:iCs/>
          <w:szCs w:val="22"/>
        </w:rPr>
        <w:t xml:space="preserve">  Data  </w:t>
      </w:r>
      <w:proofErr w:type="spellStart"/>
      <w:r w:rsidR="001A5E20" w:rsidRPr="00EA4772">
        <w:rPr>
          <w:rFonts w:cs="Arial"/>
          <w:i/>
          <w:iCs/>
          <w:szCs w:val="22"/>
        </w:rPr>
        <w:t>Record</w:t>
      </w:r>
      <w:r w:rsidR="001A5E20" w:rsidRPr="001A5E20">
        <w:rPr>
          <w:rFonts w:cs="Arial"/>
          <w:i/>
          <w:iCs/>
          <w:szCs w:val="22"/>
        </w:rPr>
        <w:t>er</w:t>
      </w:r>
      <w:proofErr w:type="spellEnd"/>
      <w:r w:rsidR="001A5E20" w:rsidRPr="001A5E20">
        <w:rPr>
          <w:rFonts w:cs="Arial"/>
          <w:szCs w:val="22"/>
        </w:rPr>
        <w:t xml:space="preserve"> por sus siglas en inglés) y sensores (radar</w:t>
      </w:r>
      <w:r w:rsidR="001A5E20" w:rsidRPr="002F2AD0">
        <w:rPr>
          <w:rFonts w:cs="Arial"/>
          <w:szCs w:val="22"/>
        </w:rPr>
        <w:t>)</w:t>
      </w:r>
      <w:r w:rsidR="00EA4772" w:rsidRPr="002F2AD0">
        <w:rPr>
          <w:rFonts w:cs="Arial"/>
          <w:szCs w:val="22"/>
        </w:rPr>
        <w:t>, e</w:t>
      </w:r>
      <w:r w:rsidR="001A5E20" w:rsidRPr="002F2AD0">
        <w:rPr>
          <w:rFonts w:cs="Arial"/>
          <w:szCs w:val="22"/>
        </w:rPr>
        <w:t>stos equipos se utilizan para detectar la congestión y el estado del tráfico</w:t>
      </w:r>
      <w:r w:rsidR="00EA4772" w:rsidRPr="002F2AD0">
        <w:rPr>
          <w:rFonts w:cs="Arial"/>
          <w:szCs w:val="22"/>
        </w:rPr>
        <w:t>, por lo que estos</w:t>
      </w:r>
      <w:r w:rsidR="001A5E20" w:rsidRPr="002F2AD0">
        <w:rPr>
          <w:rFonts w:cs="Arial"/>
          <w:szCs w:val="22"/>
        </w:rPr>
        <w:t xml:space="preserve"> automáticamente</w:t>
      </w:r>
      <w:r w:rsidR="001A5E20" w:rsidRPr="001A5E20">
        <w:rPr>
          <w:rFonts w:cs="Arial"/>
          <w:szCs w:val="22"/>
        </w:rPr>
        <w:t xml:space="preserve"> tomarán las acciones apropiadas en el vehículo y transmitirán esta información a través de Vehículo a Vehículo (V2V) o Vehículo a Infraestructura (V2I) dentro de la red vehicular </w:t>
      </w:r>
      <w:sdt>
        <w:sdtPr>
          <w:rPr>
            <w:color w:val="000000"/>
          </w:rPr>
          <w:tag w:val="MENDELEY_CITATION_v3_eyJjaXRhdGlvbklEIjoiTUVOREVMRVlfQ0lUQVRJT05fMmU5OTI0YWUtZGJkYi00YmEzLWFmODYtYzM5NjI2YTYwYTU3IiwicHJvcGVydGllcyI6eyJub3RlSW5kZXgiOjB9LCJpc0VkaXRlZCI6ZmFsc2UsIm1hbnVhbE92ZXJyaWRlIjp7ImlzTWFudWFsbHlPdmVycmlkZGVuIjp0cnVlLCJjaXRlcHJvY1RleHQiOiJbMl0iLCJtYW51YWxPdmVycmlkZVRleHQiOiJbMl0uIn0sImNpdGF0aW9uSXRlbXMiOlt7ImlkIjoiZTAwYTg1NDktNzQ4Ni0zNTMzLThiNDYtNWMzMzliYTRhYjAzIiwiaXRlbURhdGEiOnsidHlwZSI6InJlcG9ydCIsImlkIjoiZTAwYTg1NDktNzQ4Ni0zNTMzLThiNDYtNWMzMzliYTRhYjAzIiwidGl0bGUiOiJUcnVzdCBtYW5hZ2VtZW50IGFuZCBzZWN1cml0eSBzb2x1dGlvbnMgZm9yIHZlaGljdWxhciBuZXR3b3JrcyIsImF1dGhvciI6W3siZmFtaWx5IjoiSGFzcm91bnkiLCJnaXZlbiI6IkhhbXNzYSIsInBhcnNlLW5hbWVzIjpmYWxzZSwiZHJvcHBpbmctcGFydGljbGUiOiIiLCJub24tZHJvcHBpbmctcGFydGljbGUiOiIifV0sIlVSTCI6Imh0dHBzOi8vdGVsLmFyY2hpdmVzLW91dmVydGVzLmZyL3RlbC0wMTg5MjM5MyIsImFic3RyYWN0IjoiVG8gY2l0ZSB0aGlzIHZlcnNpb246IEhhbXNzYSBIYXNyb3VueS4gVHJ1c3QgbWFuYWdlbWVudCBhbmQgc2VjdXJpdHkgc29sdXRpb25zIGZvciB2ZWhpY3VsYXIgbmV0d29ya3MuIE5ldHdvcmtpbmcgYW5kIEludGVybmV0IEFyY2hpdGVjdHVyZSBbY3MuTkldLiBJbnN0aXR1dCBOYXRpb25hbCBkZXMgVMOpbMOpY29tbXVuaWNhdGlvbnMsIDIwMTguIEVuZ2xpc2guIMOvwr/Cv05OVCA6IDIwMThURUxFMDAwMcOvwr/Cvy4gw6/Cv8K/dGVsLTAxODkyMzkzw6/Cv8K/IiwiY29udGFpbmVyLXRpdGxlLXNob3J0IjoiIn0sImlzVGVtcG9yYXJ5IjpmYWxzZX1dfQ=="/>
          <w:id w:val="1929837036"/>
          <w:placeholder>
            <w:docPart w:val="3CA8AFD4D772446CBC6992DD58338364"/>
          </w:placeholder>
        </w:sdtPr>
        <w:sdtEndPr/>
        <w:sdtContent>
          <w:r w:rsidR="003D0BB6" w:rsidRPr="003D0BB6">
            <w:rPr>
              <w:rFonts w:cs="Arial"/>
              <w:color w:val="000000"/>
              <w:szCs w:val="22"/>
            </w:rPr>
            <w:t>[2].</w:t>
          </w:r>
        </w:sdtContent>
      </w:sdt>
    </w:p>
    <w:p w14:paraId="29D2C57A" w14:textId="77777777" w:rsidR="00B84AAA" w:rsidRDefault="00B84AAA" w:rsidP="00B84AAA">
      <w:pPr>
        <w:spacing w:before="0"/>
        <w:rPr>
          <w:rFonts w:cs="Arial"/>
          <w:szCs w:val="22"/>
        </w:rPr>
      </w:pPr>
    </w:p>
    <w:p w14:paraId="2C0B6463" w14:textId="4E47D94D" w:rsidR="000963DA" w:rsidRPr="000963DA" w:rsidRDefault="000963DA" w:rsidP="00B84AAA">
      <w:pPr>
        <w:spacing w:before="0"/>
        <w:rPr>
          <w:rStyle w:val="jlqj4b"/>
          <w:rFonts w:cs="Arial"/>
          <w:szCs w:val="22"/>
        </w:rPr>
      </w:pPr>
      <w:r w:rsidRPr="000963DA">
        <w:rPr>
          <w:rFonts w:cs="Arial"/>
          <w:szCs w:val="22"/>
        </w:rPr>
        <w:lastRenderedPageBreak/>
        <w:t xml:space="preserve">Algunas compañías automotrices ya están interesadas en integrar “VANET-ENABLE” a sus vehículos y han proporcionado </w:t>
      </w:r>
      <w:r w:rsidRPr="002F2AD0">
        <w:rPr>
          <w:rFonts w:cs="Arial"/>
          <w:szCs w:val="22"/>
        </w:rPr>
        <w:t>financia</w:t>
      </w:r>
      <w:r w:rsidR="00EA4772" w:rsidRPr="002F2AD0">
        <w:rPr>
          <w:rFonts w:cs="Arial"/>
          <w:szCs w:val="22"/>
        </w:rPr>
        <w:t>miento</w:t>
      </w:r>
      <w:r w:rsidR="00EA4772">
        <w:rPr>
          <w:rFonts w:cs="Arial"/>
          <w:szCs w:val="22"/>
        </w:rPr>
        <w:t xml:space="preserve"> </w:t>
      </w:r>
      <w:r w:rsidRPr="000963DA">
        <w:rPr>
          <w:rFonts w:cs="Arial"/>
          <w:szCs w:val="22"/>
        </w:rPr>
        <w:t xml:space="preserve">para mejorar la investigación. </w:t>
      </w:r>
      <w:r w:rsidRPr="000963DA">
        <w:rPr>
          <w:rFonts w:cs="Arial"/>
          <w:i/>
          <w:iCs/>
          <w:szCs w:val="22"/>
        </w:rPr>
        <w:t>Ford</w:t>
      </w:r>
      <w:r w:rsidRPr="000963DA">
        <w:rPr>
          <w:rFonts w:cs="Arial"/>
          <w:szCs w:val="22"/>
        </w:rPr>
        <w:t xml:space="preserve"> planea lanzar vehículos capaces de comunicarse con cualquier otro dispositivo en el área, mientras que “</w:t>
      </w:r>
      <w:proofErr w:type="spellStart"/>
      <w:r w:rsidRPr="000963DA">
        <w:rPr>
          <w:rFonts w:cs="Arial"/>
          <w:i/>
          <w:iCs/>
          <w:szCs w:val="22"/>
        </w:rPr>
        <w:t>Applied</w:t>
      </w:r>
      <w:proofErr w:type="spellEnd"/>
      <w:r w:rsidRPr="000963DA">
        <w:rPr>
          <w:rFonts w:cs="Arial"/>
          <w:i/>
          <w:iCs/>
          <w:szCs w:val="22"/>
        </w:rPr>
        <w:t xml:space="preserve"> </w:t>
      </w:r>
      <w:proofErr w:type="spellStart"/>
      <w:r w:rsidRPr="000963DA">
        <w:rPr>
          <w:rFonts w:cs="Arial"/>
          <w:i/>
          <w:iCs/>
          <w:szCs w:val="22"/>
        </w:rPr>
        <w:t>Information</w:t>
      </w:r>
      <w:proofErr w:type="spellEnd"/>
      <w:r w:rsidRPr="000963DA">
        <w:rPr>
          <w:rFonts w:cs="Arial"/>
          <w:i/>
          <w:iCs/>
          <w:szCs w:val="22"/>
        </w:rPr>
        <w:t>”</w:t>
      </w:r>
      <w:r w:rsidRPr="000963DA">
        <w:rPr>
          <w:rFonts w:cs="Arial"/>
          <w:szCs w:val="22"/>
        </w:rPr>
        <w:t xml:space="preserve"> planea implementar productos de infraestructura de tráfico dentro de lo</w:t>
      </w:r>
      <w:r w:rsidRPr="002F2AD0">
        <w:rPr>
          <w:rFonts w:cs="Arial"/>
          <w:szCs w:val="22"/>
        </w:rPr>
        <w:t>s E</w:t>
      </w:r>
      <w:r w:rsidR="00EA4772" w:rsidRPr="002F2AD0">
        <w:rPr>
          <w:rFonts w:cs="Arial"/>
          <w:szCs w:val="22"/>
        </w:rPr>
        <w:t>.U.A.</w:t>
      </w:r>
      <w:r w:rsidRPr="002F2AD0">
        <w:rPr>
          <w:rFonts w:cs="Arial"/>
          <w:szCs w:val="22"/>
        </w:rPr>
        <w:t xml:space="preserve"> para</w:t>
      </w:r>
      <w:r w:rsidRPr="000963DA">
        <w:rPr>
          <w:rFonts w:cs="Arial"/>
          <w:szCs w:val="22"/>
        </w:rPr>
        <w:t xml:space="preserve"> que los vehículos con estas capacidades puedan beneficiarse de los </w:t>
      </w:r>
      <w:r w:rsidRPr="002F2AD0">
        <w:rPr>
          <w:rFonts w:cs="Arial"/>
          <w:szCs w:val="22"/>
        </w:rPr>
        <w:t>servicios VANET</w:t>
      </w:r>
      <w:r w:rsidR="00EA4772" w:rsidRPr="002F2AD0">
        <w:rPr>
          <w:rFonts w:cs="Arial"/>
          <w:szCs w:val="22"/>
        </w:rPr>
        <w:t xml:space="preserve"> </w:t>
      </w:r>
      <w:r w:rsidR="00EA4772" w:rsidRPr="002F2AD0">
        <w:rPr>
          <w:rStyle w:val="jlqj4b"/>
          <w:rFonts w:cs="Arial"/>
          <w:szCs w:val="22"/>
        </w:rPr>
        <w:t xml:space="preserve">(Vehicular Ad hoc Network) </w:t>
      </w:r>
      <w:r w:rsidRPr="002F2AD0">
        <w:rPr>
          <w:rFonts w:cs="Arial"/>
          <w:szCs w:val="22"/>
        </w:rPr>
        <w:t xml:space="preserve"> </w:t>
      </w:r>
      <w:sdt>
        <w:sdtPr>
          <w:rPr>
            <w:color w:val="000000"/>
          </w:rPr>
          <w:tag w:val="MENDELEY_CITATION_v3_eyJjaXRhdGlvbklEIjoiTUVOREVMRVlfQ0lUQVRJT05fYjg5NWFmNDEtZmMxOS00N2ZlLWIxY2QtNDVhNzUxOTYwNDI4IiwicHJvcGVydGllcyI6eyJub3RlSW5kZXgiOjB9LCJpc0VkaXRlZCI6ZmFsc2UsIm1hbnVhbE92ZXJyaWRlIjp7ImlzTWFudWFsbHlPdmVycmlkZGVuIjpmYWxzZSwiY2l0ZXByb2NUZXh0IjoiWzNdIiwibWFudWFsT3ZlcnJpZGVUZXh0IjoiIn0sImNpdGF0aW9uSXRlbXMiOlt7ImlkIjoiZmJmYzQ4OTktN2Q4OS0zYjExLWI1ZDgtYTRlMTgwNDVkMGMyIiwiaXRlbURhdGEiOnsidHlwZSI6ImFydGljbGUiLCJpZCI6ImZiZmM0ODk5LTdkODktM2IxMS1iNWQ4LWE0ZTE4MDQ1ZDBjMiIsInRpdGxlIjoiQ2hhbGxlbmdlcyBvZiBGdXR1cmUgVkFORVQgYW5kIENsb3VkLUJhc2VkIEFwcHJvYWNoZXMiLCJhdXRob3IiOlt7ImZhbWlseSI6IlNocmVzdGhhIiwiZ2l2ZW4iOiJSYWtlc2giLCJwYXJzZS1uYW1lcyI6ZmFsc2UsImRyb3BwaW5nLXBhcnRpY2xlIjoiIiwibm9uLWRyb3BwaW5nLXBhcnRpY2xlIjoiIn0seyJmYW1pbHkiOiJCYWpyYWNoYXJ5YSIsImdpdmVuIjoiUm9qZWVuYSIsInBhcnNlLW5hbWVzIjpmYWxzZSwiZHJvcHBpbmctcGFydGljbGUiOiIiLCJub24tZHJvcHBpbmctcGFydGljbGUiOiIifSx7ImZhbWlseSI6Ik5hbSIsImdpdmVuIjoiU2V1bmcgWWVvYiIsInBhcnNlLW5hbWVzIjpmYWxzZSwiZHJvcHBpbmctcGFydGljbGUiOiIiLCJub24tZHJvcHBpbmctcGFydGljbGUiOiIifV0sImNvbnRhaW5lci10aXRsZSI6IldpcmVsZXNzIENvbW11bmljYXRpb25zIGFuZCBNb2JpbGUgQ29tcHV0aW5nIiwiRE9JIjoiMTAuMTE1NS8yMDE4LzU2MDM1MTgiLCJJU1NOIjoiMTUzMDg2NzciLCJpc3N1ZWQiOnsiZGF0ZS1wYXJ0cyI6W1syMDE4XV19LCJhYnN0cmFjdCI6IlZlaGljdWxhciBhZCBob2MgbmV0d29ya3MgKFZBTkVUcykgaGF2ZSBiZWVuIHN0dWRpZWQgaW50ZW5zaXZlbHkgZHVlIHRvIHRoZWlyIHdpZGUgdmFyaWV0eSBvZiBhcHBsaWNhdGlvbnMgYW5kIHNlcnZpY2VzLCBzdWNoIGFzIHBhc3NlbmdlciBzYWZldHksIGVuaGFuY2VkIHRyYWZmaWMgZWZmaWNpZW5jeSwgYW5kIGluZm90YWlubWVudC4gV2l0aCB0aGUgZXZvbHV0aW9uIG9mIHRlY2hub2xvZ3kgYW5kIHN1ZGRlbiBncm93dGggaW4gdGhlIG51bWJlciBvZiBzbWFydCB2ZWhpY2xlcywgdHJhZGl0aW9uYWwgVkFORVRzIGZhY2Ugc2V2ZXJhbCB0ZWNobmljYWwgY2hhbGxlbmdlcyBpbiBkZXBsb3ltZW50IGFuZCBtYW5hZ2VtZW50IGR1ZSB0byBsZXNzIGZsZXhpYmlsaXR5LCBzY2FsYWJpbGl0eSwgcG9vciBjb25uZWN0aXZpdHksIGFuZCBpbmFkZXF1YXRlIGludGVsbGlnZW5jZS4gQ2xvdWQgY29tcHV0aW5nIGlzIGNvbnNpZGVyZWQgYSB3YXkgdG8gc2F0aXNmeSB0aGVzZSByZXF1aXJlbWVudHMgaW4gVkFORVRzLiBIb3dldmVyLCBuZXh0LWdlbmVyYXRpb24gVkFORVRzIHdpbGwgaGF2ZSBzcGVjaWFsIHJlcXVpcmVtZW50cyBvZiBhdXRvbm9tb3VzIHZlaGljbGVzIHdpdGggaGlnaCBtb2JpbGl0eSwgbG93IGxhdGVuY3ksIHJlYWwtdGltZSBhcHBsaWNhdGlvbnMsIGFuZCBjb25uZWN0aXZpdHksIHdoaWNoIG1heSBub3QgYmUgcmVzb2x2ZWQgYnkgY29udmVudGlvbmFsIGNsb3VkIGNvbXB1dGluZy4gSGVuY2UsIG1lcmdpbmcgb2YgZm9nIGNvbXB1dGluZyB3aXRoIHRoZSBjb252ZW50aW9uYWwgY2xvdWQgZm9yIFZBTkVUcyBpcyBkaXNjdXNzZWQgYXMgYSBwb3RlbnRpYWwgc29sdXRpb24gZm9yIHNldmVyYWwgaXNzdWVzIGluIGN1cnJlbnQgYW5kIGZ1dHVyZSBWQU5FVHMuIEluIGFkZGl0aW9uLCBmb2cgY29tcHV0aW5nIGNhbiBiZSBlbmhhbmNlZCBieSBpbnRlZ3JhdGluZyBTb2Z0d2FyZS1EZWZpbmVkIE5ldHdvcmsgKFNETiksIHdoaWNoIHByb3ZpZGVzIGZsZXhpYmlsaXR5LCBwcm9ncmFtbWFiaWxpdHksIGFuZCBnbG9iYWwga25vd2xlZGdlIG9mIHRoZSBuZXR3b3JrLiBXZSBwcmVzZW50IHR3byBleGFtcGxlIHNjZW5hcmlvcyBmb3IgdGltZWx5IGRpc3NlbWluYXRpb24gb2Ygc2FmZXR5IG1lc3NhZ2VzIGluIGZ1dHVyZSBWQU5FVHMgYmFzZWQgb24gZm9nIGFuZCBhIGNvbWJpbmF0aW9uIG9mIGZvZyBhbmQgU0ROLiBXZSBhbHNvIGV4cGxhaW5lZCB0aGUgaXNzdWVzIHRoYXQgbmVlZCB0byBiZSByZXNvbHZlZCBmb3IgdGhlIGRlcGxveW1lbnQgb2YgdGhyZWUgZGlmZmVyZW50IGNsb3VkLWJhc2VkIGFwcHJvYWNoZXMuIiwicHVibGlzaGVyIjoiSGluZGF3aSBMaW1pdGVkIiwidm9sdW1lIjoiMjAxOCIsImNvbnRhaW5lci10aXRsZS1zaG9ydCI6IldpcmVsIENvbW11biBNb2IgQ29tcHV0In0sImlzVGVtcG9yYXJ5IjpmYWxzZX1dfQ=="/>
          <w:id w:val="1509719367"/>
          <w:placeholder>
            <w:docPart w:val="3CA8AFD4D772446CBC6992DD58338364"/>
          </w:placeholder>
        </w:sdtPr>
        <w:sdtEndPr/>
        <w:sdtContent>
          <w:r w:rsidR="003D0BB6" w:rsidRPr="003D0BB6">
            <w:rPr>
              <w:rFonts w:cs="Arial"/>
              <w:color w:val="000000"/>
              <w:szCs w:val="22"/>
            </w:rPr>
            <w:t>[3]</w:t>
          </w:r>
        </w:sdtContent>
      </w:sdt>
      <w:r w:rsidRPr="000963DA">
        <w:rPr>
          <w:rFonts w:cs="Arial"/>
          <w:color w:val="000000"/>
          <w:szCs w:val="22"/>
        </w:rPr>
        <w:t xml:space="preserve">. </w:t>
      </w:r>
      <w:r w:rsidRPr="000963DA">
        <w:rPr>
          <w:rFonts w:cs="Arial"/>
          <w:szCs w:val="22"/>
        </w:rPr>
        <w:t xml:space="preserve">Ford no está solo en estas aspiraciones, ya que General Motors ya ha instalado algunos dispositivos V2V en sus Cadillac y Toyota tiene planes de hacer lo mismo para todos sus vehículos en 2024 </w:t>
      </w:r>
      <w:sdt>
        <w:sdtPr>
          <w:rPr>
            <w:color w:val="000000"/>
          </w:rPr>
          <w:tag w:val="MENDELEY_CITATION_v3_eyJjaXRhdGlvbklEIjoiTUVOREVMRVlfQ0lUQVRJT05fZjVjMTA1YjgtZmQzMi00ZWVkLWFmMTgtYjI5OWM4YzkxZjRlIiwicHJvcGVydGllcyI6eyJub3RlSW5kZXgiOjB9LCJpc0VkaXRlZCI6ZmFsc2UsIm1hbnVhbE92ZXJyaWRlIjp7ImlzTWFudWFsbHlPdmVycmlkZGVuIjp0cnVlLCJjaXRlcHJvY1RleHQiOiJbNF0iLCJtYW51YWxPdmVycmlkZVRleHQiOiJbNF0uIn0sImNpdGF0aW9uSXRlbXMiOlt7ImlkIjoiNTY3M2IzMDQtZDlkMC0zMTNjLWI0NzktMDQ0ZTgyMmRkMjBhIiwiaXRlbURhdGEiOnsidHlwZSI6ImFydGljbGUtam91cm5hbCIsImlkIjoiNTY3M2IzMDQtZDlkMC0zMTNjLWI0NzktMDQ0ZTgyMmRkMjBhIiwidGl0bGUiOiJWQU5FVCBhcHBsaWNhdGlvbnM6IFBhc3QsIHByZXNlbnQsIGFuZCBmdXR1cmUiLCJhdXRob3IiOlt7ImZhbWlseSI6IkxlZSIsImdpdmVuIjoiTWljaGFlbCIsInBhcnNlLW5hbWVzIjpmYWxzZSwiZHJvcHBpbmctcGFydGljbGUiOiIiLCJub24tZHJvcHBpbmctcGFydGljbGUiOiIifSx7ImZhbWlseSI6IkF0a2lzb24iLCJnaXZlbiI6IlRyYXZpcyIsInBhcnNlLW5hbWVzIjpmYWxzZSwiZHJvcHBpbmctcGFydGljbGUiOiIiLCJub24tZHJvcHBpbmctcGFydGljbGUiOiIifV0sImNvbnRhaW5lci10aXRsZSI6IlZlaGljdWxhciBDb21tdW5pY2F0aW9ucyIsIkRPSSI6IjEwLjEwMTYvai52ZWhjb20uMjAyMC4xMDAzMTAiLCJJU1NOIjoiMjIxNDIwOTYiLCJpc3N1ZWQiOnsiZGF0ZS1wYXJ0cyI6W1syMDIxLDQsMV1dfSwiYWJzdHJhY3QiOiJWZWhpY3VsYXIgQWQtaG9jIE5ldHdvcmtzIChWQU5FVHMpIGFyZSBhbiBlbWVyZ2luZyB0ZWNobm9sb2d5IHRoYXQgaGFzIG11Y2ggcG90ZW50aWFsIGRldmVsb3BtZW50IGFoZWFkIG9mIGl0LiBWQU5FVHMgc2VlayB0byBjb25uZWN0IGRldmljZXMgY29udGFpbmVkIHdpdGhpbiB2ZWhpY2xlcyB0b2dldGhlciB0byBjcmVhdGUgc2VydmljZXMgdGhhdCBhcmUgcGFydGljdWxhcmx5IHJlbGV2YW50IHRvIGEgdmVoaWN1bGFyIGVudmlyb25tZW50LiBUaGV5IGF0dGVtcHQgdG8gZG8gc28gd2l0aG91dCByZWx5aW5nIG9uIGluZnJhc3RydWN0dXJlIGRldmljZXMgdG8gYXNzaXN0IGluIHRoZSBwcm9jZXNzIG9mIG5ldHdvcmsgdG9wb2xvZ3kgbWFuYWdlbWVudC4gVGhpcyBwYXJ0aWN1bGFyIG5hdHVyZSBvZiBWQU5FVHMgbGVhZHMgdGhlbSB0byBwcm92aWRlIGJvdGggdW5pcXVlIGNoYWxsZW5nZXMgYW5kIG9wcG9ydHVuaXRpZXMgdG8gaW52ZXN0aWdhdGUuIFRoaXMgcGFwZXIgd2lsbCBzZWVrIHRvIGFkZHJlc3MgdGhlIGtleSBmZWF0dXJlcyB0aGF0IGRlZmluZSBhIFZBTkVUIGVudmlyb25tZW50LCB3aGlsZSBkaXNjdXNzaW5nIHdoYXQgY2FuIGJlIGRvbmUgd2l0aCBhIFZBTkVUIHN5c3RlbS4gVGhpcyBwYXBlciB3aWxsIHRoZW4gaW52ZXN0aWdhdGUgbWFueSBkaWZmZXJlbnQgcGVyc3BlY3RpdmVzIG9uIFZBTkVUcywgaW5jbHVkaW5nIGhpc3RvcmljYWwgcGVyc3BlY3RpdmVzIGFuZCBpZGVhcyBmb3IgdXNlcyBhcyB3ZWxsIGFzIG1vcmUgbW9kZXJuIHBlcnNwZWN0aXZlcywgYW5kIGRpc2N1c3MgaG93IHRoZXkgaGF2ZSBjaGFuZ2VkIG92ZXIgdGltZS4gRmluYWxseSwgdGhpcyBwYXBlciB3aWxsIGludmVzdGlnYXRlIHRoZSBjdXJyZW50IHN0YXRlIG9mIFZBTkVUIHRlY2hub2xvZ2llcyBhbmQgZGlzY3VzcyB0aGUgY3VycmVudCBwcm9ncmVzcyB0b3dhcmRzIHRoZSBzdWNjZXNzZnVsIGRlcGxveW1lbnQgb2YgdGhlc2UgdGVjaG5vbG9naWVzIGluIHRoZSByZWFsIHdvcmxkLiIsInB1Ymxpc2hlciI6IkVsc2V2aWVyIEluYy4iLCJ2b2x1bWUiOiIyOCIsImNvbnRhaW5lci10aXRsZS1zaG9ydCI6IiJ9LCJpc1RlbXBvcmFyeSI6ZmFsc2V9XX0="/>
          <w:id w:val="-2014525255"/>
          <w:placeholder>
            <w:docPart w:val="3CA8AFD4D772446CBC6992DD58338364"/>
          </w:placeholder>
        </w:sdtPr>
        <w:sdtEndPr/>
        <w:sdtContent>
          <w:r w:rsidR="003D0BB6" w:rsidRPr="003D0BB6">
            <w:rPr>
              <w:rFonts w:cs="Arial"/>
              <w:color w:val="000000"/>
              <w:szCs w:val="22"/>
            </w:rPr>
            <w:t>[4].</w:t>
          </w:r>
        </w:sdtContent>
      </w:sdt>
    </w:p>
    <w:p w14:paraId="61929819" w14:textId="5170A12D" w:rsidR="00B84AAA" w:rsidRPr="000963DA" w:rsidRDefault="000963DA" w:rsidP="000963DA">
      <w:pPr>
        <w:rPr>
          <w:rStyle w:val="jlqj4b"/>
          <w:rFonts w:cs="Arial"/>
          <w:szCs w:val="22"/>
        </w:rPr>
      </w:pPr>
      <w:r w:rsidRPr="00C24750">
        <w:rPr>
          <w:rStyle w:val="jlqj4b"/>
          <w:rFonts w:cs="Arial"/>
          <w:szCs w:val="22"/>
        </w:rPr>
        <w:t>VANET se</w:t>
      </w:r>
      <w:r w:rsidRPr="000963DA">
        <w:rPr>
          <w:rStyle w:val="jlqj4b"/>
          <w:rFonts w:cs="Arial"/>
          <w:szCs w:val="22"/>
        </w:rPr>
        <w:t xml:space="preserve"> ha convertido en una de las más prometedoras y de desarrollo más rápido de las </w:t>
      </w:r>
      <w:r w:rsidRPr="00C24750">
        <w:rPr>
          <w:rStyle w:val="jlqj4b"/>
          <w:rFonts w:cs="Arial"/>
          <w:szCs w:val="22"/>
        </w:rPr>
        <w:t xml:space="preserve">redes móviles ad-hoc (MANET: Mobile Ad-hoc Network) </w:t>
      </w:r>
      <w:r w:rsidRPr="00F05B2D">
        <w:rPr>
          <w:rStyle w:val="jlqj4b"/>
          <w:rFonts w:cs="Arial"/>
          <w:szCs w:val="22"/>
        </w:rPr>
        <w:t>inc</w:t>
      </w:r>
      <w:r w:rsidRPr="000963DA">
        <w:rPr>
          <w:rStyle w:val="jlqj4b"/>
          <w:rFonts w:cs="Arial"/>
          <w:szCs w:val="22"/>
        </w:rPr>
        <w:t xml:space="preserve">luyendo vehículos inteligentes, unidades de carretera </w:t>
      </w:r>
      <w:r w:rsidRPr="00F05B2D">
        <w:rPr>
          <w:rStyle w:val="jlqj4b"/>
          <w:rFonts w:cs="Arial"/>
          <w:szCs w:val="22"/>
        </w:rPr>
        <w:t xml:space="preserve">(RSU: </w:t>
      </w:r>
      <w:r w:rsidR="00F05B2D" w:rsidRPr="00F05B2D">
        <w:rPr>
          <w:rFonts w:cs="Arial"/>
          <w:i/>
          <w:iCs/>
          <w:szCs w:val="22"/>
        </w:rPr>
        <w:t xml:space="preserve">Road </w:t>
      </w:r>
      <w:proofErr w:type="spellStart"/>
      <w:r w:rsidR="00F05B2D" w:rsidRPr="00F05B2D">
        <w:rPr>
          <w:rFonts w:cs="Arial"/>
          <w:i/>
          <w:iCs/>
          <w:szCs w:val="22"/>
        </w:rPr>
        <w:t>side</w:t>
      </w:r>
      <w:proofErr w:type="spellEnd"/>
      <w:r w:rsidR="00F05B2D" w:rsidRPr="00F05B2D">
        <w:rPr>
          <w:rFonts w:cs="Arial"/>
          <w:i/>
          <w:iCs/>
          <w:szCs w:val="22"/>
        </w:rPr>
        <w:t xml:space="preserve"> </w:t>
      </w:r>
      <w:proofErr w:type="spellStart"/>
      <w:r w:rsidR="00F05B2D" w:rsidRPr="00F05B2D">
        <w:rPr>
          <w:rFonts w:cs="Arial"/>
          <w:i/>
          <w:iCs/>
          <w:szCs w:val="22"/>
        </w:rPr>
        <w:t>unit</w:t>
      </w:r>
      <w:proofErr w:type="spellEnd"/>
      <w:r w:rsidR="00582A0E" w:rsidRPr="00F05B2D">
        <w:rPr>
          <w:rFonts w:cs="Arial"/>
          <w:szCs w:val="22"/>
        </w:rPr>
        <w:t xml:space="preserve"> por sus siglas en inglés</w:t>
      </w:r>
      <w:r w:rsidRPr="00F05B2D">
        <w:rPr>
          <w:rStyle w:val="jlqj4b"/>
          <w:rFonts w:cs="Arial"/>
          <w:szCs w:val="22"/>
        </w:rPr>
        <w:t>)</w:t>
      </w:r>
      <w:r w:rsidRPr="000963DA">
        <w:rPr>
          <w:rStyle w:val="jlqj4b"/>
          <w:rFonts w:cs="Arial"/>
          <w:szCs w:val="22"/>
        </w:rPr>
        <w:t xml:space="preserve"> y unidades a </w:t>
      </w:r>
      <w:r w:rsidRPr="00F05B2D">
        <w:rPr>
          <w:rStyle w:val="jlqj4b"/>
          <w:rFonts w:cs="Arial"/>
          <w:szCs w:val="22"/>
        </w:rPr>
        <w:t>bordo</w:t>
      </w:r>
      <w:r w:rsidR="00A97AE5">
        <w:rPr>
          <w:rStyle w:val="jlqj4b"/>
          <w:rFonts w:cs="Arial"/>
          <w:szCs w:val="22"/>
        </w:rPr>
        <w:t xml:space="preserve"> conocidas </w:t>
      </w:r>
      <w:r w:rsidR="00A97AE5" w:rsidRPr="00A13FA8">
        <w:rPr>
          <w:rStyle w:val="jlqj4b"/>
          <w:rFonts w:cs="Arial"/>
          <w:szCs w:val="22"/>
        </w:rPr>
        <w:t xml:space="preserve">como </w:t>
      </w:r>
      <w:r w:rsidR="00F05B2D" w:rsidRPr="00A13FA8">
        <w:rPr>
          <w:rFonts w:cs="Arial"/>
          <w:bCs/>
          <w:szCs w:val="22"/>
        </w:rPr>
        <w:t>OBU</w:t>
      </w:r>
      <w:r w:rsidR="00A97AE5" w:rsidRPr="00A13FA8">
        <w:rPr>
          <w:rFonts w:cs="Arial"/>
          <w:bCs/>
          <w:szCs w:val="22"/>
        </w:rPr>
        <w:t>,</w:t>
      </w:r>
      <w:r w:rsidR="00F05B2D" w:rsidRPr="00A13FA8">
        <w:rPr>
          <w:rFonts w:cs="Arial"/>
          <w:szCs w:val="22"/>
        </w:rPr>
        <w:t xml:space="preserve"> </w:t>
      </w:r>
      <w:r w:rsidRPr="00A13FA8">
        <w:rPr>
          <w:rStyle w:val="jlqj4b"/>
          <w:rFonts w:cs="Arial"/>
          <w:szCs w:val="22"/>
        </w:rPr>
        <w:t>que</w:t>
      </w:r>
      <w:r w:rsidRPr="00F05B2D">
        <w:rPr>
          <w:rStyle w:val="jlqj4b"/>
          <w:rFonts w:cs="Arial"/>
          <w:szCs w:val="22"/>
        </w:rPr>
        <w:t xml:space="preserve"> se </w:t>
      </w:r>
      <w:r w:rsidR="00F05B2D" w:rsidRPr="00F05B2D">
        <w:rPr>
          <w:rStyle w:val="jlqj4b"/>
          <w:rFonts w:cs="Arial"/>
          <w:szCs w:val="22"/>
        </w:rPr>
        <w:t>comunican</w:t>
      </w:r>
      <w:r w:rsidRPr="00F05B2D">
        <w:rPr>
          <w:rStyle w:val="jlqj4b"/>
          <w:rFonts w:cs="Arial"/>
          <w:szCs w:val="22"/>
        </w:rPr>
        <w:t xml:space="preserve"> </w:t>
      </w:r>
      <w:r w:rsidRPr="000963DA">
        <w:rPr>
          <w:rStyle w:val="jlqj4b"/>
          <w:rFonts w:cs="Arial"/>
          <w:szCs w:val="22"/>
        </w:rPr>
        <w:t xml:space="preserve">a través de redes inalámbricas </w:t>
      </w:r>
      <w:r w:rsidR="00F05B2D">
        <w:rPr>
          <w:rStyle w:val="jlqj4b"/>
          <w:rFonts w:cs="Arial"/>
          <w:szCs w:val="22"/>
        </w:rPr>
        <w:t>volátiles</w:t>
      </w:r>
      <w:r w:rsidRPr="000963DA">
        <w:rPr>
          <w:rStyle w:val="jlqj4b"/>
          <w:rFonts w:cs="Arial"/>
          <w:szCs w:val="22"/>
        </w:rPr>
        <w:t xml:space="preserve">. La investigación actual en la industria de los vehículos y las innovaciones en medios de transmisión junto con las notables administraciones de portabilidad multimodal aceleraron los </w:t>
      </w:r>
      <w:r w:rsidRPr="00F05B2D">
        <w:rPr>
          <w:rStyle w:val="jlqj4b"/>
          <w:rFonts w:cs="Arial"/>
          <w:szCs w:val="22"/>
        </w:rPr>
        <w:t xml:space="preserve">ITS </w:t>
      </w:r>
      <w:r w:rsidRPr="00F05B2D">
        <w:rPr>
          <w:rFonts w:cs="Arial"/>
        </w:rPr>
        <w:t>(</w:t>
      </w:r>
      <w:proofErr w:type="spellStart"/>
      <w:r w:rsidRPr="00F05B2D">
        <w:rPr>
          <w:rFonts w:cs="Arial"/>
        </w:rPr>
        <w:t>Intelligent</w:t>
      </w:r>
      <w:proofErr w:type="spellEnd"/>
      <w:r w:rsidRPr="00F05B2D">
        <w:rPr>
          <w:rFonts w:cs="Arial"/>
        </w:rPr>
        <w:t xml:space="preserve"> </w:t>
      </w:r>
      <w:proofErr w:type="spellStart"/>
      <w:r w:rsidRPr="00F05B2D">
        <w:rPr>
          <w:rFonts w:cs="Arial"/>
        </w:rPr>
        <w:t>Transport</w:t>
      </w:r>
      <w:proofErr w:type="spellEnd"/>
      <w:r w:rsidRPr="00F05B2D">
        <w:rPr>
          <w:rFonts w:cs="Arial"/>
        </w:rPr>
        <w:t xml:space="preserve"> </w:t>
      </w:r>
      <w:proofErr w:type="spellStart"/>
      <w:r w:rsidRPr="00F05B2D">
        <w:rPr>
          <w:rFonts w:cs="Arial"/>
        </w:rPr>
        <w:t>Systems</w:t>
      </w:r>
      <w:proofErr w:type="spellEnd"/>
      <w:r w:rsidRPr="00F05B2D">
        <w:rPr>
          <w:rFonts w:cs="Arial"/>
        </w:rPr>
        <w:t>)</w:t>
      </w:r>
      <w:r w:rsidRPr="00F05B2D">
        <w:rPr>
          <w:rStyle w:val="jlqj4b"/>
          <w:rFonts w:cs="Arial"/>
          <w:szCs w:val="22"/>
        </w:rPr>
        <w:t xml:space="preserve"> centrales,</w:t>
      </w:r>
      <w:r w:rsidRPr="000963DA">
        <w:rPr>
          <w:rStyle w:val="jlqj4b"/>
          <w:rFonts w:cs="Arial"/>
          <w:szCs w:val="22"/>
        </w:rPr>
        <w:t xml:space="preserve"> de los cuales VANET aumentó considerablemente la atención. </w:t>
      </w:r>
    </w:p>
    <w:p w14:paraId="012932A3" w14:textId="1AC4D3CE" w:rsidR="00BC042F" w:rsidRPr="000963DA" w:rsidRDefault="000963DA" w:rsidP="000963DA">
      <w:pPr>
        <w:rPr>
          <w:rFonts w:cs="Arial"/>
          <w:szCs w:val="22"/>
        </w:rPr>
      </w:pPr>
      <w:r w:rsidRPr="000963DA">
        <w:rPr>
          <w:rFonts w:cs="Arial"/>
          <w:szCs w:val="22"/>
        </w:rPr>
        <w:t>VANET tiene como objetivo garantizar una conducción segura mejorando el flujo del tráfico y, por lo tanto, reducir significativamente accidentes automovilísticos. Este último se resuelve proporcionando la información adecuada al conductor o al vehículo. Además, cualquier alteración de esta información en tiempo real puede provocar una falla del sistema que afecte a la seguridad de las personas en la carretera. Para garantizar el buen funcionamiento del sistema, es imperativo asegurar esta información, lo que la convierte en una de las principales prioridades para la investigación.</w:t>
      </w:r>
    </w:p>
    <w:p w14:paraId="3AA1B612" w14:textId="65FB0D62" w:rsidR="000963DA" w:rsidRPr="000963DA" w:rsidRDefault="000963DA" w:rsidP="000963DA">
      <w:pPr>
        <w:rPr>
          <w:rFonts w:cs="Arial"/>
          <w:szCs w:val="22"/>
        </w:rPr>
      </w:pPr>
      <w:r w:rsidRPr="00F05B2D">
        <w:rPr>
          <w:rStyle w:val="jlqj4b"/>
          <w:rFonts w:cs="Arial"/>
          <w:szCs w:val="22"/>
        </w:rPr>
        <w:t xml:space="preserve">La seguridad es un tema importante en las VANET, como resultado del efecto que las amenazas y vulnerabilidades pueden tener en la conducta y la satisfacción personal del </w:t>
      </w:r>
      <w:r w:rsidR="00F05B2D" w:rsidRPr="00F05B2D">
        <w:rPr>
          <w:rStyle w:val="jlqj4b"/>
          <w:rFonts w:cs="Arial"/>
          <w:szCs w:val="22"/>
        </w:rPr>
        <w:t>conductor</w:t>
      </w:r>
      <w:r w:rsidR="00F05B2D">
        <w:rPr>
          <w:rStyle w:val="jlqj4b"/>
          <w:rFonts w:cs="Arial"/>
          <w:szCs w:val="22"/>
        </w:rPr>
        <w:t>. La</w:t>
      </w:r>
      <w:r w:rsidRPr="00F05B2D">
        <w:rPr>
          <w:rFonts w:cs="Arial"/>
          <w:szCs w:val="22"/>
        </w:rPr>
        <w:t xml:space="preserve"> seguridad es dar la condición de estar libre de peligro o amenaza; también se puede definir mediante un conjunto de medidas que se consideran seguras o protegidas </w:t>
      </w:r>
      <w:sdt>
        <w:sdtPr>
          <w:rPr>
            <w:color w:val="000000"/>
          </w:rPr>
          <w:tag w:val="MENDELEY_CITATION_v3_eyJjaXRhdGlvbklEIjoiTUVOREVMRVlfQ0lUQVRJT05fNDhjNTJkNmYtMzA3MS00ZjFhLWE4YWItMGI4ZjEzNmFkY2I0IiwicHJvcGVydGllcyI6eyJub3RlSW5kZXgiOjB9LCJpc0VkaXRlZCI6ZmFsc2UsIm1hbnVhbE92ZXJyaWRlIjp7ImlzTWFudWFsbHlPdmVycmlkZGVuIjpmYWxzZSwiY2l0ZXByb2NUZXh0IjoiWzJdIiwibWFudWFsT3ZlcnJpZGVUZXh0IjoiIn0sImNpdGF0aW9uSXRlbXMiOlt7ImlkIjoiZTAwYTg1NDktNzQ4Ni0zNTMzLThiNDYtNWMzMzliYTRhYjAzIiwiaXRlbURhdGEiOnsidHlwZSI6InJlcG9ydCIsImlkIjoiZTAwYTg1NDktNzQ4Ni0zNTMzLThiNDYtNWMzMzliYTRhYjAzIiwidGl0bGUiOiJUcnVzdCBtYW5hZ2VtZW50IGFuZCBzZWN1cml0eSBzb2x1dGlvbnMgZm9yIHZlaGljdWxhciBuZXR3b3JrcyIsImF1dGhvciI6W3siZmFtaWx5IjoiSGFzcm91bnkiLCJnaXZlbiI6IkhhbXNzYSIsInBhcnNlLW5hbWVzIjpmYWxzZSwiZHJvcHBpbmctcGFydGljbGUiOiIiLCJub24tZHJvcHBpbmctcGFydGljbGUiOiIifV0sIlVSTCI6Imh0dHBzOi8vdGVsLmFyY2hpdmVzLW91dmVydGVzLmZyL3RlbC0wMTg5MjM5MyIsImFic3RyYWN0IjoiVG8gY2l0ZSB0aGlzIHZlcnNpb246IEhhbXNzYSBIYXNyb3VueS4gVHJ1c3QgbWFuYWdlbWVudCBhbmQgc2VjdXJpdHkgc29sdXRpb25zIGZvciB2ZWhpY3VsYXIgbmV0d29ya3MuIE5ldHdvcmtpbmcgYW5kIEludGVybmV0IEFyY2hpdGVjdHVyZSBbY3MuTkldLiBJbnN0aXR1dCBOYXRpb25hbCBkZXMgVMOpbMOpY29tbXVuaWNhdGlvbnMsIDIwMTguIEVuZ2xpc2guIMOvwr/Cv05OVCA6IDIwMThURUxFMDAwMcOvwr/Cvy4gw6/Cv8K/dGVsLTAxODkyMzkzw6/Cv8K/IiwiY29udGFpbmVyLXRpdGxlLXNob3J0IjoiIn0sImlzVGVtcG9yYXJ5IjpmYWxzZX1dfQ=="/>
          <w:id w:val="1064534836"/>
          <w:placeholder>
            <w:docPart w:val="3CA8AFD4D772446CBC6992DD58338364"/>
          </w:placeholder>
        </w:sdtPr>
        <w:sdtEndPr/>
        <w:sdtContent>
          <w:r w:rsidR="003D0BB6" w:rsidRPr="003D0BB6">
            <w:rPr>
              <w:rFonts w:cs="Arial"/>
              <w:color w:val="000000"/>
              <w:szCs w:val="22"/>
            </w:rPr>
            <w:t>[2]</w:t>
          </w:r>
        </w:sdtContent>
      </w:sdt>
      <w:r w:rsidRPr="00F05B2D">
        <w:rPr>
          <w:rFonts w:cs="Arial"/>
          <w:color w:val="000000"/>
          <w:szCs w:val="22"/>
        </w:rPr>
        <w:t>.</w:t>
      </w:r>
      <w:r w:rsidRPr="00F05B2D">
        <w:rPr>
          <w:rFonts w:cs="Arial"/>
          <w:szCs w:val="22"/>
        </w:rPr>
        <w:t xml:space="preserve">  La seguridad implica protección, así como las medidas tomadas para estar seguro o protegido</w:t>
      </w:r>
      <w:r w:rsidR="00A13FA8" w:rsidRPr="002F2AD0">
        <w:rPr>
          <w:rFonts w:cs="Arial"/>
          <w:szCs w:val="22"/>
        </w:rPr>
        <w:t>, p</w:t>
      </w:r>
      <w:r w:rsidRPr="002F2AD0">
        <w:rPr>
          <w:rFonts w:cs="Arial"/>
          <w:szCs w:val="22"/>
        </w:rPr>
        <w:t>or ejemplo,</w:t>
      </w:r>
      <w:r w:rsidRPr="00F05B2D">
        <w:rPr>
          <w:rFonts w:cs="Arial"/>
          <w:szCs w:val="22"/>
        </w:rPr>
        <w:t xml:space="preserve"> para proporcionar la seguridad adecuada para un desfile, los funcionarios de la ciudad a menudo</w:t>
      </w:r>
      <w:r w:rsidRPr="000963DA">
        <w:rPr>
          <w:rFonts w:cs="Arial"/>
          <w:szCs w:val="22"/>
        </w:rPr>
        <w:t xml:space="preserve"> co</w:t>
      </w:r>
      <w:r w:rsidRPr="00F05B2D">
        <w:rPr>
          <w:rFonts w:cs="Arial"/>
          <w:szCs w:val="22"/>
        </w:rPr>
        <w:t>ntratan</w:t>
      </w:r>
      <w:r w:rsidRPr="000963DA">
        <w:rPr>
          <w:rFonts w:cs="Arial"/>
          <w:szCs w:val="22"/>
        </w:rPr>
        <w:t xml:space="preserve"> guardias adicionales. En VANET, es fundamental protegerse contra las actividades de uso indebido y definir con precisión la </w:t>
      </w:r>
      <w:r w:rsidRPr="000963DA">
        <w:rPr>
          <w:rFonts w:cs="Arial"/>
          <w:szCs w:val="22"/>
        </w:rPr>
        <w:lastRenderedPageBreak/>
        <w:t>arquitectura de seguridad porque es una comunicación inalámbrica que es más difícil de proteger. La seguridad y el nivel garantizado de implementación afecta la seguridad de las personas</w:t>
      </w:r>
      <w:r w:rsidRPr="000963DA">
        <w:rPr>
          <w:rFonts w:cs="Arial"/>
          <w:color w:val="000000"/>
          <w:szCs w:val="22"/>
        </w:rPr>
        <w:t>.</w:t>
      </w:r>
      <w:sdt>
        <w:sdtPr>
          <w:rPr>
            <w:color w:val="000000"/>
          </w:rPr>
          <w:tag w:val="MENDELEY_CITATION_v3_eyJjaXRhdGlvbklEIjoiTUVOREVMRVlfQ0lUQVRJT05fNWNlMTI4MzctMjAyOS00MjY3LWIxNjUtMDg1YTQyNzE5MjU3IiwicHJvcGVydGllcyI6eyJub3RlSW5kZXgiOjB9LCJpc0VkaXRlZCI6ZmFsc2UsIm1hbnVhbE92ZXJyaWRlIjp7ImlzTWFudWFsbHlPdmVycmlkZGVuIjpmYWxzZSwiY2l0ZXByb2NUZXh0IjoiWzVdIiwibWFudWFsT3ZlcnJpZGVUZXh0IjoiIn0sImNpdGF0aW9uSXRlbXMiOlt7ImlkIjoiNGU4YmJjMTktZDM5Mi0zOGM5LThmNGYtNTBlZTFkNzg3NmZkIiwiaXRlbURhdGEiOnsidHlwZSI6ImFydGljbGUtam91cm5hbCIsImlkIjoiNGU4YmJjMTktZDM5Mi0zOGM5LThmNGYtNTBlZTFkNzg3NmZkIiwidGl0bGUiOiJCbG9ja2NoYWluLWJhc2VkIHNlY3VyZSBhbmQgdHJ1c3R3b3J0aHkgaW50ZXJuZXQgb2YgdGhpbmdzIGluIFNETi1lbmFibGVkIDVHLVZBTkVUcyIsImF1dGhvciI6W3siZmFtaWx5IjoiWGllIiwiZ2l2ZW4iOiJMaXhpYSIsInBhcnNlLW5hbWVzIjpmYWxzZSwiZHJvcHBpbmctcGFydGljbGUiOiIiLCJub24tZHJvcHBpbmctcGFydGljbGUiOiIifSx7ImZhbWlseSI6IkRpbmciLCJnaXZlbiI6IllpbmciLCJwYXJzZS1uYW1lcyI6ZmFsc2UsImRyb3BwaW5nLXBhcnRpY2xlIjoiIiwibm9uLWRyb3BwaW5nLXBhcnRpY2xlIjoiIn0seyJmYW1pbHkiOiJZYW5nIiwiZ2l2ZW4iOiJIb25neXUiLCJwYXJzZS1uYW1lcyI6ZmFsc2UsImRyb3BwaW5nLXBhcnRpY2xlIjoiIiwibm9uLWRyb3BwaW5nLXBhcnRpY2xlIjoiIn0seyJmYW1pbHkiOiJXYW5nIiwiZ2l2ZW4iOiJYaW5tdSIsInBhcnNlLW5hbWVzIjpmYWxzZSwiZHJvcHBpbmctcGFydGljbGUiOiIiLCJub24tZHJvcHBpbmctcGFydGljbGUiOiIifV0sImNvbnRhaW5lci10aXRsZSI6IklFRUUgQWNjZXNzIiwiRE9JIjoiMTAuMTEwOS9BQ0NFU1MuMjAxOS4yOTEzNjgyIiwiSVNTTiI6IjIxNjkzNTM2IiwiaXNzdWVkIjp7ImRhdGUtcGFydHMiOltbMjAxOV1dfSwicGFnZSI6IjU2NjU2LTU2NjY2IiwiYWJzdHJhY3QiOiJUaGUgbW9kZXJuIGludGVsbGlnZW50IHRyYW5zcG9ydGF0aW9uIHN5c3RlbSBicmluZ3Mgbm90IG9ubHkgbmV3IG9wcG9ydHVuaXRpZXMgZm9yIHZlaGljdWxhciBJbnRlcm5ldCBvZiBUaGluZ3MgKElvVCkgc2VydmljZXMgYnV0IGFsc28gbmV3IGNoYWxsZW5nZXMgZm9yIHZlaGljdWxhciBhZC1ob2MgbmV0d29ya3MgKFZBTkVUcykuIEFwYXJ0IGZyb20gZW5oYW5jZWQgbmV0d29yayBwZXJmb3JtYW5jZSwgYSBwcmFjdGljYWwgYW5kIHJlbGlhYmxlIHNlY3VyaXR5IHNjaGVtZSBpcyBuZWVkZWQgdG8gaGFuZGxlIHRoZSB0cnVzdCBtYW5hZ2VtZW50IHdoaWxlIHByZXNlcnZpbmcgdXNlciBwcml2YWN5IGF0IHRoZSBzYW1lIHRpbWUuIFRoZSBlbWVyZ2luZyA1RyBtb2JpbGUgY29tbXVuaWNhdGlvbiBzeXN0ZW0gaXMgdmlld2VkIGFzIGEgcHJvbWluZW50IHRlY2hub2xvZ3kgZm9yIHVsdHJhLXJlbGlhYmxlLCBsb3ctbGF0ZW5jeSB3aXJlbGVzcyBjb21tdW5pY2F0aW9uIHNlcnZpY2VzLiBGdXJ0aGVybW9yZSwgaW5jb3Jwb3JhdGluZyBzb2Z0d2FyZS1kZWZpbmVkIG5ldHdvcmsgKFNETikgYXJjaGl0ZWN0dXJlIGludG8gdGhlIDVHLVZBTkVUIGVuYWJsZXMgZ2xvYmFsIGluZm9ybWF0aW9uIGdhdGhlcmluZyBhbmQgbmV0d29yayBjb250cm9sLiBIZW5jZSwgcmVhbC10aW1lIElvVCBzZXJ2aWNlcyBvbiB0cmFuc3BvcnRhdGlvbiBtb25pdG9yaW5nIGFuZCByZXBvcnRpbmcgY2FuIGJlIHdlbGwgc3VwcG9ydGVkLiBCb3RoIHBhdmUgdGhlIHdheSBmb3IgYW4gaW5ub3ZhdGl2ZSB2ZWhpY3VsYXIgc2VjdXJpdHkgc2NoZW1lLiBUaGlzIHBhcGVyIGludmVzdGlnYXRlcyB0aGUgc2VjdXJpdHkgYW5kIHByaXZhY3kgaXNzdWUgaW4gdGhlIHRyYW5zcG9ydGF0aW9uIHN5c3RlbSBhbmQgdGhlIHZlaGljdWxhciBJb1QgZW52aXJvbm1lbnQgaW4gU0ROLWVuYWJsZWQgNUctVkFORVQuIER1ZSB0byB0aGUgZGVjZW50cmFsaXplZCBhbmQgaW1tdXRhYmxlIGNoYXJhY3RlcmlzdGljcyBvZiBibG9ja2NoYWluLCBhIGJsb2NrY2hhaW4tYmFzZWQgc2VjdXJpdHkgZnJhbWV3b3JrIGlzIGRlc2lnbmVkIHRvIHN1cHBvcnQgdGhlIHZlaGljdWxhciBJb1Qgc2VydmljZXMsIGkuZS4sIHJlYWwtdGltZSBjbG91ZC1iYXNlZCB2aWRlbyByZXBvcnQgYW5kIHRydXN0IG1hbmFnZW1lbnQgb24gdmVoaWN1bGFyIG1lc3NhZ2VzLiBUaGlzIHBhcGVyIGV4cGxpY2l0bHkgaWxsdXN0cmF0ZXMgdGhlIFNETi1lbmFibGVkIDVHLVZBTkVUIG1vZGVsIGFuZCB0aGUgc2NoZWR1bGluZyBwcm9jZWR1cmVzIG9mIHRoZSBibG9ja2NoYWluLWJhc2VkIGZyYW1ld29yay4gVGhlIG51bWVyaWNhbCBzaW11bGF0aW9uIHJlc3VsdHMgYWxzbyBzaG93IHRoYXQgbWFsaWNpb3VzIHZlaGljdWxhciBub2RlcyBvciBtZXNzYWdlcyBjYW4gYmUgd2VsbCBkZXRlY3RlZCB3aGlsZSB0aGUgb3ZlcmhlYWQgYW5kIGltcGFjdCBvbiB0aGUgbmV0d29yayBwZXJmb3JtYW5jZSBhcmUgYWNjZXB0YWJsZSBmb3IgbGFyZ2Utc2NhbGUgc2NlbmFyaW9zLiBUaHJvdWdoIGNhc2Ugc3R1ZGllcyBhbmQgdGhlb3JldGljYWwgYW5hbHlzaXMsIHdlIGRlbW9uc3RyYXRlIG91ciBkZXNpZ24gc3Vic3RhbnRpYWxseSBndWFyYW50ZWVzIGEgc2VjdXJlIGFuZCB0cnVzdHdvcnRoeSB2ZWhpY3VsYXIgSW9UIGVudmlyb25tZW50IHdpdGggdXNlciBwcml2YWN5IHByZXNlcnZlZC4iLCJwdWJsaXNoZXIiOiJJbnN0aXR1dGUgb2YgRWxlY3RyaWNhbCBhbmQgRWxlY3Ryb25pY3MgRW5naW5lZXJzIEluYy4iLCJ2b2x1bWUiOiI3IiwiY29udGFpbmVyLXRpdGxlLXNob3J0IjoiIn0sImlzVGVtcG9yYXJ5IjpmYWxzZX1dfQ=="/>
          <w:id w:val="-985935361"/>
          <w:placeholder>
            <w:docPart w:val="3CA8AFD4D772446CBC6992DD58338364"/>
          </w:placeholder>
        </w:sdtPr>
        <w:sdtEndPr/>
        <w:sdtContent>
          <w:r w:rsidR="003D0BB6" w:rsidRPr="003D0BB6">
            <w:rPr>
              <w:rFonts w:cs="Arial"/>
              <w:color w:val="000000"/>
              <w:szCs w:val="22"/>
            </w:rPr>
            <w:t>[5]</w:t>
          </w:r>
        </w:sdtContent>
      </w:sdt>
    </w:p>
    <w:p w14:paraId="69C97D37" w14:textId="658C16C7" w:rsidR="00F523CA" w:rsidRDefault="000963DA" w:rsidP="0036753B">
      <w:pPr>
        <w:rPr>
          <w:rFonts w:cs="Arial"/>
        </w:rPr>
      </w:pPr>
      <w:r w:rsidRPr="000963DA">
        <w:rPr>
          <w:rFonts w:cs="Arial"/>
          <w:szCs w:val="22"/>
        </w:rPr>
        <w:t xml:space="preserve">En VANET, la seguridad debe de garantizar que en el intercambio de mensajes no haya inyecciones o alteraciones por los atacantes. También, la fiabilidad de los conductores es esencial para informar el estado del tráfico correctamente sin ninguna limitación o complicación en tiempo. Exclusivamente los desafíos de seguridad surgen con las características que VANET trae, abordar los desafíos de </w:t>
      </w:r>
      <w:r w:rsidRPr="002F2AD0">
        <w:rPr>
          <w:rFonts w:cs="Arial"/>
          <w:szCs w:val="22"/>
        </w:rPr>
        <w:t xml:space="preserve">seguridad </w:t>
      </w:r>
      <w:r w:rsidR="00A13FA8" w:rsidRPr="002F2AD0">
        <w:rPr>
          <w:rFonts w:cs="Arial"/>
          <w:szCs w:val="22"/>
        </w:rPr>
        <w:t>trae</w:t>
      </w:r>
      <w:r w:rsidRPr="000963DA">
        <w:rPr>
          <w:rFonts w:cs="Arial"/>
          <w:szCs w:val="22"/>
        </w:rPr>
        <w:t xml:space="preserve"> varias limitaciones</w:t>
      </w:r>
      <w:r w:rsidRPr="000963DA">
        <w:rPr>
          <w:rFonts w:cs="Arial"/>
        </w:rPr>
        <w:t>.</w:t>
      </w:r>
      <w:bookmarkStart w:id="10" w:name="_Toc46531896"/>
      <w:bookmarkEnd w:id="9"/>
    </w:p>
    <w:p w14:paraId="4DF5F4C6" w14:textId="77777777" w:rsidR="00FF29CA" w:rsidRDefault="00FF29CA" w:rsidP="0036753B">
      <w:pPr>
        <w:rPr>
          <w:rFonts w:cs="Arial"/>
        </w:rPr>
      </w:pPr>
    </w:p>
    <w:p w14:paraId="1D066E69" w14:textId="609AA8EB" w:rsidR="00FF29CA" w:rsidRPr="00045F4C" w:rsidRDefault="00FF29CA" w:rsidP="00A13FA8">
      <w:pPr>
        <w:pStyle w:val="Ttulo3"/>
      </w:pPr>
      <w:bookmarkStart w:id="11" w:name="_Toc128438408"/>
      <w:r w:rsidRPr="00045F4C">
        <w:t>Redes inalámbricas</w:t>
      </w:r>
      <w:bookmarkEnd w:id="11"/>
    </w:p>
    <w:p w14:paraId="1AC66613" w14:textId="765B9777" w:rsidR="00FF29CA" w:rsidRPr="00A13FA8" w:rsidRDefault="00FF29CA" w:rsidP="00FF29CA">
      <w:pPr>
        <w:spacing w:before="0"/>
        <w:rPr>
          <w:strike/>
          <w:color w:val="FF0000"/>
        </w:rPr>
      </w:pPr>
      <w:r>
        <w:t>La red inalámbrica que mayor cobertura tiene para establecer comunicación bidireccional, es la red de tecnología celular, sin embargo, al menos en México l</w:t>
      </w:r>
      <w:r w:rsidRPr="00AD5AAC">
        <w:t xml:space="preserve">as cifras del reporte muestran que a escala nacional, </w:t>
      </w:r>
      <w:r w:rsidRPr="002F2AD0">
        <w:t xml:space="preserve">Telcel brinda 82.2% de cobertura garantizada en 2G, 86% en 3G y 77.7% en 4G, le sigue AT&amp;T México, con 68.8% en 3G y 71.8% en 4G, mientras que Telefónica Movistar cuenta con 53.3% en 3G y 45.8% en 4G </w:t>
      </w:r>
      <w:sdt>
        <w:sdtPr>
          <w:rPr>
            <w:color w:val="000000"/>
          </w:rPr>
          <w:tag w:val="MENDELEY_CITATION_v3_eyJjaXRhdGlvbklEIjoiTUVOREVMRVlfQ0lUQVRJT05fZjY3NjAyYzEtOGFjYy00MTBjLWIwNjAtMjc4ZDkyOTk0MTBlIiwicHJvcGVydGllcyI6eyJub3RlSW5kZXgiOjB9LCJpc0VkaXRlZCI6ZmFsc2UsIm1hbnVhbE92ZXJyaWRlIjp7ImlzTWFudWFsbHlPdmVycmlkZGVuIjpmYWxzZSwiY2l0ZXByb2NUZXh0IjoiWzZdIiwibWFudWFsT3ZlcnJpZGVUZXh0IjoiIn0sImNpdGF0aW9uSXRlbXMiOlt7ImlkIjoiMTcyYTllN2ItNDU5MS0zNjJkLTgyOWMtNzk4ZjljYmYzMDMxIiwiaXRlbURhdGEiOnsidHlwZSI6IndlYnBhZ2UiLCJpZCI6IjE3MmE5ZTdiLTQ1OTEtMzYyZC04MjljLTc5OGY5Y2JmMzAzMSIsInRpdGxlIjoiQ0lBUEVNIDIwMjEg4oCTIENvbWl0w6kgZGUgSW5mb3Jtw6F0aWNhIGRlIGxhIEFkbWluaXN0cmFjacOzbiBQw7pibGljYSBFc3RhdGFsIHkgTXVuaWNpcGFsIEEuQy4iLCJhY2Nlc3NlZCI6eyJkYXRlLXBhcnRzIjpbWzIwMjIsMyw5XV19LCJVUkwiOiJodHRwczovL2NpYXBlbS5vcmcvIiwiY29udGFpbmVyLXRpdGxlLXNob3J0IjoiIn0sImlzVGVtcG9yYXJ5IjpmYWxzZX1dfQ=="/>
          <w:id w:val="-2070331673"/>
          <w:placeholder>
            <w:docPart w:val="EAB4B7668245428F86161703D8F1B531"/>
          </w:placeholder>
        </w:sdtPr>
        <w:sdtEndPr/>
        <w:sdtContent>
          <w:r w:rsidR="003D0BB6" w:rsidRPr="003D0BB6">
            <w:rPr>
              <w:color w:val="000000"/>
            </w:rPr>
            <w:t>[6]</w:t>
          </w:r>
        </w:sdtContent>
      </w:sdt>
      <w:r w:rsidRPr="002F2AD0">
        <w:rPr>
          <w:color w:val="000000"/>
        </w:rPr>
        <w:t>.</w:t>
      </w:r>
      <w:r>
        <w:rPr>
          <w:color w:val="000000"/>
        </w:rPr>
        <w:t xml:space="preserve"> </w:t>
      </w:r>
    </w:p>
    <w:p w14:paraId="484695A8" w14:textId="77777777" w:rsidR="00FF29CA" w:rsidRPr="00B70433" w:rsidRDefault="00FF29CA" w:rsidP="00FF29CA">
      <w:pPr>
        <w:spacing w:before="0"/>
        <w:rPr>
          <w:color w:val="FF0000"/>
        </w:rPr>
      </w:pPr>
    </w:p>
    <w:p w14:paraId="56E8350E" w14:textId="5384B356" w:rsidR="00FF29CA" w:rsidRDefault="00FF29CA" w:rsidP="00FF29CA">
      <w:pPr>
        <w:spacing w:before="0"/>
      </w:pPr>
      <w:r>
        <w:rPr>
          <w:color w:val="000000"/>
        </w:rPr>
        <w:t xml:space="preserve">Al observar los mapas oficiales de las compañías proveedoras de servicio de telecomunicaciones celulares </w:t>
      </w:r>
      <w:r w:rsidRPr="002F2AD0">
        <w:rPr>
          <w:color w:val="000000"/>
        </w:rPr>
        <w:t xml:space="preserve">se </w:t>
      </w:r>
      <w:r w:rsidR="00A13FA8" w:rsidRPr="002F2AD0">
        <w:rPr>
          <w:color w:val="000000"/>
        </w:rPr>
        <w:t>observa</w:t>
      </w:r>
      <w:r w:rsidR="00A13FA8">
        <w:rPr>
          <w:color w:val="000000"/>
        </w:rPr>
        <w:t xml:space="preserve"> </w:t>
      </w:r>
      <w:r>
        <w:t>mayor concentración en zona urbana con múltiples nodos, mientras que las zonas de no cobertura están comprendidas a través de zonas aisladas y tramos carreteros, siendo</w:t>
      </w:r>
      <w:r w:rsidR="002F2AD0">
        <w:t xml:space="preserve"> </w:t>
      </w:r>
      <w:r>
        <w:t>estos tramos un potencial problema si se manifiestan accidentes o eventos de emergencia.</w:t>
      </w:r>
    </w:p>
    <w:p w14:paraId="254850ED" w14:textId="77777777" w:rsidR="00FF29CA" w:rsidRDefault="00FF29CA" w:rsidP="00FF29CA">
      <w:pPr>
        <w:spacing w:before="0"/>
      </w:pPr>
    </w:p>
    <w:p w14:paraId="62554AB8" w14:textId="3F18A712" w:rsidR="00FF29CA" w:rsidRDefault="00FF29CA" w:rsidP="00FF29CA">
      <w:pPr>
        <w:spacing w:before="0"/>
      </w:pPr>
      <w:r>
        <w:t xml:space="preserve">Según el </w:t>
      </w:r>
      <w:r w:rsidRPr="00725209">
        <w:t>Sistema Nacional de Seguridad Pública (</w:t>
      </w:r>
      <w:r w:rsidRPr="002F2AD0">
        <w:t xml:space="preserve">INSP) </w:t>
      </w:r>
      <w:sdt>
        <w:sdtPr>
          <w:rPr>
            <w:color w:val="000000"/>
          </w:rPr>
          <w:tag w:val="MENDELEY_CITATION_v3_eyJjaXRhdGlvbklEIjoiTUVOREVMRVlfQ0lUQVRJT05fZDNjMGQ3MDktNGQ1YS00ZjVhLTgyY2UtM2MwZDE4ZmI3MmQ0IiwicHJvcGVydGllcyI6eyJub3RlSW5kZXgiOjB9LCJpc0VkaXRlZCI6ZmFsc2UsIm1hbnVhbE92ZXJyaWRlIjp7ImlzTWFudWFsbHlPdmVycmlkZGVuIjpmYWxzZSwiY2l0ZXByb2NUZXh0IjoiWzddIiwibWFudWFsT3ZlcnJpZGVUZXh0IjoiIn0sImNpdGF0aW9uSXRlbXMiOlt7ImlkIjoiNjcxNDA3NTQtYjEyNS0zY2M5LWJhY2MtYWQ3MzE5N2IwMjA3IiwiaXRlbURhdGEiOnsidHlwZSI6IndlYnBhZ2UiLCJpZCI6IjY3MTQwNzU0LWIxMjUtM2NjOS1iYWNjLWFkNzMxOTdiMDIwNyIsInRpdGxlIjoiSW5zdGl0dXRvIE5hY2lvbmFsIGRlIFNhbHVkIFDDumJsaWNhIiwiYWNjZXNzZWQiOnsiZGF0ZS1wYXJ0cyI6W1syMDIyLDMsOV1dfSwiVVJMIjoiaHR0cHM6Ly93d3cuaW5zcC5teC8iLCJjb250YWluZXItdGl0bGUtc2hvcnQiOiIifSwiaXNUZW1wb3JhcnkiOmZhbHNlfV19"/>
          <w:id w:val="490138764"/>
          <w:placeholder>
            <w:docPart w:val="EAB4B7668245428F86161703D8F1B531"/>
          </w:placeholder>
        </w:sdtPr>
        <w:sdtEndPr/>
        <w:sdtContent>
          <w:r w:rsidR="003D0BB6" w:rsidRPr="003D0BB6">
            <w:rPr>
              <w:color w:val="000000"/>
            </w:rPr>
            <w:t>[7]</w:t>
          </w:r>
        </w:sdtContent>
      </w:sdt>
      <w:r>
        <w:rPr>
          <w:color w:val="000000"/>
        </w:rPr>
        <w:t xml:space="preserve"> </w:t>
      </w:r>
      <w:r w:rsidRPr="00725209">
        <w:t>anualmente se registran hasta 24 mil decesos por accidentes automovilísticos, siendo éstos la quinta causa de muerte en la población en general y la primera entre jóvenes</w:t>
      </w:r>
      <w:r>
        <w:t xml:space="preserve"> </w:t>
      </w:r>
      <w:sdt>
        <w:sdtPr>
          <w:rPr>
            <w:color w:val="000000"/>
          </w:rPr>
          <w:tag w:val="MENDELEY_CITATION_v3_eyJjaXRhdGlvbklEIjoiTUVOREVMRVlfQ0lUQVRJT05fYzgyNjE3ZjMtNGM5NC00ODZmLWI0ZTQtOWU4OTUxN2Q2YmM4IiwicHJvcGVydGllcyI6eyJub3RlSW5kZXgiOjB9LCJpc0VkaXRlZCI6ZmFsc2UsIm1hbnVhbE92ZXJyaWRlIjp7ImlzTWFudWFsbHlPdmVycmlkZGVuIjpmYWxzZSwiY2l0ZXByb2NUZXh0IjoiWzhdIiwibWFudWFsT3ZlcnJpZGVUZXh0IjoiIn0sImNpdGF0aW9uSXRlbXMiOlt7ImlkIjoiYjliNjI4MGQtYTljNi0zOWNiLTk2MmYtNmFhYzkyMjk2OWM1IiwiaXRlbURhdGEiOnsidHlwZSI6IndlYnBhZ2UiLCJpZCI6ImI5YjYyODBkLWE5YzYtMzljYi05NjJmLTZhYWM5MjI5NjljNSIsInRpdGxlIjoiTHV0byBjYXJyZXRlcm86IGxvcyBhY2NpZGVudGVzIHZpYWxlcyBtw6FzIHRyw6FnaWNvcyBkZWwgMjAyMSAtIEluZm9iYWUiLCJhY2Nlc3NlZCI6eyJkYXRlLXBhcnRzIjpbWzIwMjIsMyw5XV19LCJVUkwiOiJodHRwczovL3d3dy5pbmZvYmFlLmNvbS9hbWVyaWNhL21leGljby8yMDIxLzEyLzI3L2x1dG8tY2FycmV0ZXJvLWxvcy1hY2NpZGVudGVzLXZpYWxlcy1tYXMtdHJhZ2ljb3MtZGVsLTIwMjEvIiwiY29udGFpbmVyLXRpdGxlLXNob3J0IjoiIn0sImlzVGVtcG9yYXJ5IjpmYWxzZX1dfQ=="/>
          <w:id w:val="-1874759597"/>
          <w:placeholder>
            <w:docPart w:val="EAB4B7668245428F86161703D8F1B531"/>
          </w:placeholder>
        </w:sdtPr>
        <w:sdtEndPr/>
        <w:sdtContent>
          <w:r w:rsidR="003D0BB6" w:rsidRPr="003D0BB6">
            <w:rPr>
              <w:color w:val="000000"/>
            </w:rPr>
            <w:t>[8]</w:t>
          </w:r>
        </w:sdtContent>
      </w:sdt>
      <w:r w:rsidRPr="00725209">
        <w:t>.</w:t>
      </w:r>
      <w:r>
        <w:t xml:space="preserve"> No solo accidentes automovilísticos se pueden presentar en zonas aisladas, sino también incendios forestales, alteración de la carretera ya sea pista congelada o resbaladiza, colapso de un puente, derrumbe de un cerro etc. Pueden ocasionarse un sin fin de eventos de índole de emergencia o alerta, de los cuales es conveniente conocer oportunamente su ocurrencia y ubicación.</w:t>
      </w:r>
    </w:p>
    <w:p w14:paraId="11967158" w14:textId="77777777" w:rsidR="005C423A" w:rsidRDefault="005C423A" w:rsidP="0036753B">
      <w:pPr>
        <w:rPr>
          <w:rFonts w:cs="Arial"/>
        </w:rPr>
      </w:pPr>
    </w:p>
    <w:p w14:paraId="62D67265" w14:textId="35A8C04E" w:rsidR="002F534A" w:rsidRDefault="002F534A" w:rsidP="00F523CA">
      <w:pPr>
        <w:pStyle w:val="Ttulo2"/>
      </w:pPr>
      <w:bookmarkStart w:id="12" w:name="_Toc128438409"/>
      <w:r>
        <w:lastRenderedPageBreak/>
        <w:t>Planteamiento del problema</w:t>
      </w:r>
      <w:bookmarkEnd w:id="10"/>
      <w:bookmarkEnd w:id="12"/>
    </w:p>
    <w:p w14:paraId="4B1C3A28" w14:textId="37DC5AC2" w:rsidR="006632B6" w:rsidRDefault="00A13FA8" w:rsidP="00AD5AAC">
      <w:pPr>
        <w:spacing w:before="0"/>
      </w:pPr>
      <w:r w:rsidRPr="002F2AD0">
        <w:t>Actualmente VANET aún</w:t>
      </w:r>
      <w:r>
        <w:t xml:space="preserve"> </w:t>
      </w:r>
      <w:r w:rsidR="00BD4922">
        <w:t>tiene desafíos por delante, mucho se ha trabajado para resolverlos y aún más en temas de seguridad.</w:t>
      </w:r>
      <w:r w:rsidR="006632B6" w:rsidRPr="006632B6">
        <w:t xml:space="preserve"> </w:t>
      </w:r>
      <w:r w:rsidR="006632B6">
        <w:t xml:space="preserve">Los </w:t>
      </w:r>
      <w:r w:rsidR="006632B6" w:rsidRPr="006632B6">
        <w:t>mensajes de seguridad se transmiten a través de una conexión abierta de medio inalámbrico</w:t>
      </w:r>
      <w:r w:rsidR="006632B6">
        <w:t xml:space="preserve"> </w:t>
      </w:r>
      <w:r w:rsidRPr="002F2AD0">
        <w:t>lo que la hace</w:t>
      </w:r>
      <w:r>
        <w:t xml:space="preserve"> </w:t>
      </w:r>
      <w:r w:rsidR="006632B6">
        <w:t xml:space="preserve">más fácil de interferir y de intervenir que una red </w:t>
      </w:r>
      <w:r w:rsidRPr="002F2AD0">
        <w:t>cableada</w:t>
      </w:r>
      <w:r w:rsidR="006632B6" w:rsidRPr="006632B6">
        <w:t>, es vulnerable a diversos tipos de ataques de seguridad como suplantación, modificación, divulgación de identidad</w:t>
      </w:r>
      <w:r w:rsidR="002F2AD0">
        <w:t xml:space="preserve"> </w:t>
      </w:r>
      <w:r w:rsidR="006632B6" w:rsidRPr="006632B6">
        <w:t>y así sucesivamente.</w:t>
      </w:r>
    </w:p>
    <w:p w14:paraId="2ECCB7EB" w14:textId="77777777" w:rsidR="00A97AE5" w:rsidRDefault="00A97AE5" w:rsidP="00AD5AAC">
      <w:pPr>
        <w:spacing w:before="0"/>
      </w:pPr>
    </w:p>
    <w:p w14:paraId="099C5E22" w14:textId="733258AB" w:rsidR="00B221AF" w:rsidRDefault="00FF29CA" w:rsidP="00BD4922">
      <w:pPr>
        <w:spacing w:before="0"/>
      </w:pPr>
      <w:r>
        <w:t xml:space="preserve">En VANET, a pesar de que </w:t>
      </w:r>
      <w:r w:rsidR="005802F3">
        <w:t xml:space="preserve">es necesario propagar los mensajes </w:t>
      </w:r>
      <w:r>
        <w:t>emergencia por la ocurrencia de eventos en zonas aisladas</w:t>
      </w:r>
      <w:r w:rsidR="005802F3">
        <w:t xml:space="preserve">, </w:t>
      </w:r>
      <w:r>
        <w:t xml:space="preserve">también </w:t>
      </w:r>
      <w:r w:rsidR="005802F3">
        <w:t>resulta peligroso exponer esta información a entes maliciosas, o personas que puedan hacer abuso de esta información imprescindible para los conductores y usuarios, así como también para entidades oficiales como lo son: departamento de policía, bomberos, servicios médicos de emergencia, protección civil etc.</w:t>
      </w:r>
    </w:p>
    <w:p w14:paraId="0693B0F6" w14:textId="76F682DD" w:rsidR="005802F3" w:rsidRPr="005802F3" w:rsidRDefault="005802F3" w:rsidP="005802F3">
      <w:pPr>
        <w:rPr>
          <w:rFonts w:cs="Arial"/>
        </w:rPr>
      </w:pPr>
      <w:r w:rsidRPr="005802F3">
        <w:rPr>
          <w:rFonts w:cs="Arial"/>
        </w:rPr>
        <w:t>Los vehículos se mueven rápidame</w:t>
      </w:r>
      <w:r w:rsidRPr="002F2AD0">
        <w:rPr>
          <w:rFonts w:cs="Arial"/>
        </w:rPr>
        <w:t>nte (E</w:t>
      </w:r>
      <w:r w:rsidR="002E4E7E" w:rsidRPr="002F2AD0">
        <w:rPr>
          <w:rFonts w:cs="Arial"/>
        </w:rPr>
        <w:t>.U.A</w:t>
      </w:r>
      <w:r w:rsidRPr="002F2AD0">
        <w:rPr>
          <w:rFonts w:cs="Arial"/>
        </w:rPr>
        <w:t>: 70mph</w:t>
      </w:r>
      <w:r w:rsidRPr="005802F3">
        <w:rPr>
          <w:rFonts w:cs="Arial"/>
        </w:rPr>
        <w:t xml:space="preserve"> o 112 kph). Como resultado, un sistema VANET necesita manejar un entorno donde los nodos dentro de la red se muevan a altas velocidades potencialmente ingresando y saliendo de la red muy rápidamente.[3]</w:t>
      </w:r>
    </w:p>
    <w:p w14:paraId="17C07F87" w14:textId="7BA85AD9" w:rsidR="00BD4922" w:rsidRDefault="002E4E7E" w:rsidP="005802F3">
      <w:pPr>
        <w:rPr>
          <w:rFonts w:cs="Arial"/>
        </w:rPr>
      </w:pPr>
      <w:r w:rsidRPr="002F2AD0">
        <w:rPr>
          <w:rFonts w:cs="Arial"/>
        </w:rPr>
        <w:t xml:space="preserve">Ante </w:t>
      </w:r>
      <w:r w:rsidR="005802F3" w:rsidRPr="002F2AD0">
        <w:rPr>
          <w:rFonts w:cs="Arial"/>
        </w:rPr>
        <w:t>este</w:t>
      </w:r>
      <w:r w:rsidR="00FF29CA" w:rsidRPr="002F2AD0">
        <w:rPr>
          <w:rFonts w:cs="Arial"/>
        </w:rPr>
        <w:t xml:space="preserve"> escenario</w:t>
      </w:r>
      <w:r w:rsidRPr="002F2AD0">
        <w:rPr>
          <w:rFonts w:cs="Arial"/>
        </w:rPr>
        <w:t xml:space="preserve"> se plantean las siguientes preguntas de investigación</w:t>
      </w:r>
      <w:r w:rsidR="00FF29CA">
        <w:rPr>
          <w:rFonts w:cs="Arial"/>
        </w:rPr>
        <w:t xml:space="preserve"> </w:t>
      </w:r>
      <w:r w:rsidR="005802F3" w:rsidRPr="005802F3">
        <w:rPr>
          <w:rFonts w:cs="Arial"/>
        </w:rPr>
        <w:t xml:space="preserve">¿Cómo </w:t>
      </w:r>
      <w:r w:rsidR="00C12C9C">
        <w:rPr>
          <w:rFonts w:cs="Arial"/>
        </w:rPr>
        <w:t>brindar integridad</w:t>
      </w:r>
      <w:r w:rsidR="005802F3" w:rsidRPr="005802F3">
        <w:rPr>
          <w:rFonts w:cs="Arial"/>
        </w:rPr>
        <w:t xml:space="preserve"> </w:t>
      </w:r>
      <w:r w:rsidR="00C12C9C">
        <w:rPr>
          <w:rFonts w:cs="Arial"/>
        </w:rPr>
        <w:t>a</w:t>
      </w:r>
      <w:r w:rsidR="005802F3" w:rsidRPr="005802F3">
        <w:rPr>
          <w:rFonts w:cs="Arial"/>
        </w:rPr>
        <w:t xml:space="preserve"> los mensajes</w:t>
      </w:r>
      <w:r w:rsidR="005802F3">
        <w:rPr>
          <w:rFonts w:cs="Arial"/>
        </w:rPr>
        <w:t>?,</w:t>
      </w:r>
      <w:r w:rsidR="005802F3" w:rsidRPr="005802F3">
        <w:rPr>
          <w:rFonts w:cs="Arial"/>
        </w:rPr>
        <w:t xml:space="preserve"> </w:t>
      </w:r>
      <w:r w:rsidR="005802F3">
        <w:rPr>
          <w:rFonts w:cs="Arial"/>
        </w:rPr>
        <w:t>¿</w:t>
      </w:r>
      <w:r w:rsidR="00FF29CA">
        <w:rPr>
          <w:rFonts w:cs="Arial"/>
        </w:rPr>
        <w:t xml:space="preserve">Qué método de seguridad es el adecuado para los requerimientos de VANET durante el intercambio de información entre vehículos? </w:t>
      </w:r>
      <w:r w:rsidR="005802F3" w:rsidRPr="005802F3">
        <w:rPr>
          <w:rFonts w:cs="Arial"/>
        </w:rPr>
        <w:t xml:space="preserve">¿Qué nivel de cifrado es </w:t>
      </w:r>
      <w:r w:rsidR="00FF29CA">
        <w:rPr>
          <w:rFonts w:cs="Arial"/>
        </w:rPr>
        <w:t xml:space="preserve">el </w:t>
      </w:r>
      <w:r w:rsidR="005802F3" w:rsidRPr="005802F3">
        <w:rPr>
          <w:rFonts w:cs="Arial"/>
        </w:rPr>
        <w:t xml:space="preserve">idóneo al transmitir información entre </w:t>
      </w:r>
      <w:r w:rsidR="004E3BB3">
        <w:rPr>
          <w:rFonts w:cs="Arial"/>
        </w:rPr>
        <w:t>el vehículo a cualquier entidad de interés</w:t>
      </w:r>
      <w:r w:rsidR="005802F3" w:rsidRPr="005802F3">
        <w:rPr>
          <w:rFonts w:cs="Arial"/>
        </w:rPr>
        <w:t xml:space="preserve"> bajo un protocolo de mensajería sin tener un retraso que </w:t>
      </w:r>
      <w:r w:rsidR="005C423A" w:rsidRPr="005802F3">
        <w:rPr>
          <w:rFonts w:cs="Arial"/>
        </w:rPr>
        <w:t>afecte</w:t>
      </w:r>
      <w:r w:rsidR="00C12C9C">
        <w:rPr>
          <w:rFonts w:cs="Arial"/>
        </w:rPr>
        <w:t xml:space="preserve"> en zonas inestables de señal celular</w:t>
      </w:r>
      <w:r w:rsidR="005C423A" w:rsidRPr="005802F3">
        <w:rPr>
          <w:rFonts w:cs="Arial"/>
        </w:rPr>
        <w:t>?</w:t>
      </w:r>
    </w:p>
    <w:p w14:paraId="064204FC" w14:textId="77777777" w:rsidR="00BD4922" w:rsidRPr="00C12C9C" w:rsidRDefault="00BD4922" w:rsidP="00BD4922">
      <w:pPr>
        <w:spacing w:before="0"/>
      </w:pPr>
    </w:p>
    <w:p w14:paraId="30BE079D" w14:textId="1B1357CD" w:rsidR="002F534A" w:rsidRDefault="002F534A" w:rsidP="00F523CA">
      <w:pPr>
        <w:pStyle w:val="Ttulo2"/>
      </w:pPr>
      <w:bookmarkStart w:id="13" w:name="_Toc32153352"/>
      <w:bookmarkStart w:id="14" w:name="_Toc46531897"/>
      <w:bookmarkStart w:id="15" w:name="_Toc128438410"/>
      <w:r>
        <w:t>Objetivo</w:t>
      </w:r>
      <w:bookmarkEnd w:id="13"/>
      <w:bookmarkEnd w:id="14"/>
      <w:bookmarkEnd w:id="15"/>
    </w:p>
    <w:p w14:paraId="181A1427" w14:textId="0687D943" w:rsidR="00BD4922" w:rsidRPr="00BD4922" w:rsidRDefault="00BD4922" w:rsidP="00F523CA">
      <w:pPr>
        <w:pStyle w:val="Ttulo3"/>
      </w:pPr>
      <w:bookmarkStart w:id="16" w:name="_Toc32153354"/>
      <w:bookmarkStart w:id="17" w:name="_Toc128438411"/>
      <w:r w:rsidRPr="00BD4922">
        <w:t>Objetivo general</w:t>
      </w:r>
      <w:bookmarkEnd w:id="17"/>
    </w:p>
    <w:p w14:paraId="0463F0F3" w14:textId="4D13E7BE" w:rsidR="00B5237E" w:rsidRDefault="00535FED" w:rsidP="00B5237E">
      <w:pPr>
        <w:spacing w:before="0"/>
      </w:pPr>
      <w:r w:rsidRPr="00535FED">
        <w:t>Desarrollar una arquitectura de seguridad eficiente y confiable para redes VANET, en áreas remotas con señal inestable, a través de un protocolo de mensajería para garantizar la seguridad de los mensajes.</w:t>
      </w:r>
    </w:p>
    <w:p w14:paraId="0429D9F8" w14:textId="3DA54AA5" w:rsidR="00F237C4" w:rsidRDefault="00F237C4" w:rsidP="0036753B">
      <w:pPr>
        <w:pStyle w:val="Ttulo3"/>
      </w:pPr>
      <w:bookmarkStart w:id="18" w:name="_Toc128438412"/>
      <w:r w:rsidRPr="00F237C4">
        <w:lastRenderedPageBreak/>
        <w:t>Objetivos específicos</w:t>
      </w:r>
      <w:bookmarkEnd w:id="18"/>
    </w:p>
    <w:p w14:paraId="56301829" w14:textId="0D394C9D" w:rsidR="00B5237E" w:rsidRPr="00B5237E" w:rsidRDefault="00B5237E" w:rsidP="00460B32">
      <w:pPr>
        <w:pStyle w:val="Prrafodelista"/>
        <w:numPr>
          <w:ilvl w:val="0"/>
          <w:numId w:val="3"/>
        </w:numPr>
        <w:spacing w:before="0"/>
        <w:ind w:left="709" w:hanging="349"/>
        <w:rPr>
          <w:color w:val="0000FF"/>
        </w:rPr>
      </w:pPr>
      <w:r>
        <w:t>Desarrollar un sistema seguro que brinde confidencialidad a los mensajes</w:t>
      </w:r>
      <w:r w:rsidR="00A93A0A">
        <w:t>,</w:t>
      </w:r>
      <w:r>
        <w:t xml:space="preserve"> </w:t>
      </w:r>
      <w:r w:rsidR="00A93A0A">
        <w:t xml:space="preserve">cifrándolos </w:t>
      </w:r>
      <w:r>
        <w:t>a</w:t>
      </w:r>
      <w:r w:rsidR="00A93A0A">
        <w:t>l</w:t>
      </w:r>
      <w:r>
        <w:t xml:space="preserve"> transmitir</w:t>
      </w:r>
      <w:r w:rsidR="00A93A0A">
        <w:t>se</w:t>
      </w:r>
      <w:r>
        <w:t xml:space="preserve"> a partir de implementación en hardware a través de un ESP32. </w:t>
      </w:r>
    </w:p>
    <w:p w14:paraId="44AEB83D" w14:textId="77777777" w:rsidR="00535FED" w:rsidRDefault="00535FED" w:rsidP="00460B32">
      <w:pPr>
        <w:pStyle w:val="Prrafodelista"/>
        <w:numPr>
          <w:ilvl w:val="0"/>
          <w:numId w:val="3"/>
        </w:numPr>
        <w:spacing w:before="0"/>
        <w:ind w:left="709" w:hanging="349"/>
      </w:pPr>
      <w:r w:rsidRPr="00535FED">
        <w:t>Establecer la comunicación entre vehículo e internet a través del protocolo de mensajería MQTT, bajo el sistema C-V2X.</w:t>
      </w:r>
    </w:p>
    <w:p w14:paraId="2E5965C7" w14:textId="6D327B3D" w:rsidR="00B5237E" w:rsidRDefault="00B5237E" w:rsidP="00460B32">
      <w:pPr>
        <w:pStyle w:val="Prrafodelista"/>
        <w:numPr>
          <w:ilvl w:val="0"/>
          <w:numId w:val="3"/>
        </w:numPr>
        <w:spacing w:before="0"/>
        <w:ind w:left="709" w:hanging="349"/>
      </w:pPr>
      <w:r>
        <w:t xml:space="preserve">Garantizar la transmisión y recepción de los mensajes seguros entre V2V, V2I y otras unidades. </w:t>
      </w:r>
    </w:p>
    <w:p w14:paraId="27169DFC" w14:textId="6BDBDA5D" w:rsidR="00F33771" w:rsidRDefault="00F33771" w:rsidP="00460B32">
      <w:pPr>
        <w:pStyle w:val="Prrafodelista"/>
        <w:numPr>
          <w:ilvl w:val="0"/>
          <w:numId w:val="3"/>
        </w:numPr>
        <w:spacing w:before="0"/>
        <w:ind w:left="709" w:hanging="349"/>
      </w:pPr>
      <w:r>
        <w:t xml:space="preserve">Lograr un tiempo de respuesta eficiente, sin alejarse de los requisitos </w:t>
      </w:r>
      <w:r w:rsidR="00525867">
        <w:t>que demandan los eventos de emergencia.</w:t>
      </w:r>
    </w:p>
    <w:p w14:paraId="1D1900C9" w14:textId="77777777" w:rsidR="0036753B" w:rsidRDefault="0036753B" w:rsidP="0036753B">
      <w:pPr>
        <w:pStyle w:val="Prrafodelista"/>
        <w:spacing w:before="0"/>
        <w:ind w:left="709"/>
      </w:pPr>
    </w:p>
    <w:p w14:paraId="3A13A1AD" w14:textId="12A7900B" w:rsidR="00F237C4" w:rsidRPr="00F237C4" w:rsidRDefault="00F237C4" w:rsidP="0036753B">
      <w:pPr>
        <w:pStyle w:val="Ttulo2"/>
      </w:pPr>
      <w:bookmarkStart w:id="19" w:name="_Toc128438413"/>
      <w:r w:rsidRPr="00F237C4">
        <w:t>Hipótesis</w:t>
      </w:r>
      <w:bookmarkEnd w:id="19"/>
    </w:p>
    <w:p w14:paraId="51C4FB88" w14:textId="5B014224" w:rsidR="00F8367E" w:rsidRDefault="00F8367E" w:rsidP="00F8367E">
      <w:pPr>
        <w:spacing w:before="0"/>
      </w:pPr>
      <w:r>
        <w:t xml:space="preserve">A través del protocolo de mensajería MQTT y el sistema C-V2X es posible ofrecer cifrado robusto </w:t>
      </w:r>
      <w:r w:rsidR="00B5237E">
        <w:t>y</w:t>
      </w:r>
      <w:r>
        <w:t xml:space="preserve"> ligero en tiempo real según las condiciones del escenario y satisfacer con ello los requerimientos de seguridad y retardo que demandan las redes VANET. </w:t>
      </w:r>
    </w:p>
    <w:p w14:paraId="0CF27E54" w14:textId="77777777" w:rsidR="00F8367E" w:rsidRDefault="00F8367E" w:rsidP="0036753B">
      <w:pPr>
        <w:spacing w:before="0"/>
      </w:pPr>
    </w:p>
    <w:p w14:paraId="68A56241" w14:textId="62C6CF38" w:rsidR="002F534A" w:rsidRDefault="002F534A" w:rsidP="0036753B">
      <w:pPr>
        <w:pStyle w:val="Ttulo2"/>
      </w:pPr>
      <w:bookmarkStart w:id="20" w:name="_Toc46531898"/>
      <w:bookmarkStart w:id="21" w:name="_Toc128438414"/>
      <w:r>
        <w:t>Justificación</w:t>
      </w:r>
      <w:bookmarkEnd w:id="16"/>
      <w:bookmarkEnd w:id="20"/>
      <w:bookmarkEnd w:id="21"/>
    </w:p>
    <w:p w14:paraId="7ED4C673" w14:textId="70C503EE" w:rsidR="0070407E" w:rsidRDefault="00A447A2" w:rsidP="00A447A2">
      <w:r>
        <w:t xml:space="preserve">Dado la naturaleza de la red ad-hoc </w:t>
      </w:r>
      <w:r w:rsidR="00C12C9C">
        <w:t>en donde</w:t>
      </w:r>
      <w:r>
        <w:t xml:space="preserve"> VANET </w:t>
      </w:r>
      <w:r w:rsidR="00C12C9C">
        <w:t>se desempeña</w:t>
      </w:r>
      <w:r w:rsidR="004F037C">
        <w:t>,</w:t>
      </w:r>
      <w:r>
        <w:t xml:space="preserve"> </w:t>
      </w:r>
      <w:r w:rsidR="004F037C">
        <w:t>con</w:t>
      </w:r>
      <w:r w:rsidR="00384613">
        <w:t>s</w:t>
      </w:r>
      <w:r w:rsidR="004F037C">
        <w:t>tantemente se requiere buscar la ruta más rápida entre nodos vecinos que cambian continuamente, a</w:t>
      </w:r>
      <w:r w:rsidR="00C05452">
        <w:t>bo</w:t>
      </w:r>
      <w:r w:rsidR="004F037C">
        <w:t>na</w:t>
      </w:r>
      <w:r w:rsidR="00C05452">
        <w:t>n</w:t>
      </w:r>
      <w:r w:rsidR="004F037C">
        <w:t xml:space="preserve">do a que se dispone de poco tiempo para realizar dichos cálculos e implementar métodos de seguridad. </w:t>
      </w:r>
      <w:r w:rsidR="002F2AD0" w:rsidRPr="002F2AD0">
        <w:t>La seguridad es esencial en situaciones de emergencia, ya que se pueden transmitir datos sensibles como la ubicación y estado de los afectados, y es necesario asegurarse de que estos datos no sean interceptados por terceros malintencionados.</w:t>
      </w:r>
    </w:p>
    <w:p w14:paraId="5134B167" w14:textId="1EED841B" w:rsidR="00535FED" w:rsidRDefault="00535FED" w:rsidP="00A447A2">
      <w:r w:rsidRPr="00535FED">
        <w:t>Las compañías proveedoras de servicio celular denominan zonas de no garantía a aquellas zonas donde la conexión a internet mediante 2G, 3G o 4G no son estables, estos puntos se presentan a través de tramos carreteros, como el mostrado en la</w:t>
      </w:r>
      <w:r>
        <w:t xml:space="preserve"> </w:t>
      </w:r>
      <w:r>
        <w:fldChar w:fldCharType="begin"/>
      </w:r>
      <w:r>
        <w:instrText xml:space="preserve"> REF _Ref128354815 \h </w:instrText>
      </w:r>
      <w:r>
        <w:fldChar w:fldCharType="separate"/>
      </w:r>
      <w:r>
        <w:t xml:space="preserve">Figura </w:t>
      </w:r>
      <w:r>
        <w:rPr>
          <w:noProof/>
        </w:rPr>
        <w:t>1</w:t>
      </w:r>
      <w:r>
        <w:fldChar w:fldCharType="end"/>
      </w:r>
      <w:r w:rsidRPr="00535FED">
        <w:t xml:space="preserve">, donde se representan las áreas con conectividad celular de color verde y aquellas con problemas de comunicación de color amarillo en la carretera Internacional México 15, una de las más importantes del país. Las zonas con problemas de cobertura representan un peligro inminente para los conductores, ya que corren el riesgo de perder comunicación </w:t>
      </w:r>
      <w:r w:rsidRPr="00535FED">
        <w:lastRenderedPageBreak/>
        <w:t>paulatinamente a medida que se aleja de las estaciones base, sin mencionar zonas de puntos muertos de señal en carretera.</w:t>
      </w:r>
    </w:p>
    <w:p w14:paraId="18F1C246" w14:textId="4492F52E" w:rsidR="00535FED" w:rsidRPr="00D3228D" w:rsidRDefault="00535FED" w:rsidP="00535FED">
      <w:pPr>
        <w:rPr>
          <w:strike/>
          <w:color w:val="FF0000"/>
          <w:sz w:val="16"/>
        </w:rPr>
      </w:pPr>
      <w:r>
        <w:rPr>
          <w:rFonts w:cs="Arial"/>
          <w:color w:val="000000"/>
        </w:rPr>
        <w:t>El método empleado en este proyecto tendrá un impacto directo en la seguridad de los conductores bajo escenarios de señal inestable o zonas de no garantía. En una red VANET los vehículos transitan de una tecnología a otra, es decir en cierta zona tienen servicio de 4G, unos metros más cambia a 3G o hasta 2G, por lo que durante dichos traspasos de tecnología la conectividad se pierde durante cierto tiempo, evitando que los mensajes sean transmitidos, e incluso la información se vuelve más vulnerable a ataques maliciosos, debido a la carencia de autenticidad, integridad y confidencialidad.</w:t>
      </w:r>
    </w:p>
    <w:p w14:paraId="3E3401B8" w14:textId="4993E001" w:rsidR="004D0065" w:rsidRDefault="001E65BF" w:rsidP="004D0065">
      <w:pPr>
        <w:keepNext/>
        <w:jc w:val="center"/>
      </w:pPr>
      <w:r w:rsidRPr="001E65BF">
        <w:rPr>
          <w:noProof/>
        </w:rPr>
        <w:drawing>
          <wp:inline distT="0" distB="0" distL="0" distR="0" wp14:anchorId="4905618D" wp14:editId="5F3EC9A9">
            <wp:extent cx="5611495" cy="3860800"/>
            <wp:effectExtent l="0" t="0" r="8255"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1495" cy="3860800"/>
                    </a:xfrm>
                    <a:prstGeom prst="rect">
                      <a:avLst/>
                    </a:prstGeom>
                  </pic:spPr>
                </pic:pic>
              </a:graphicData>
            </a:graphic>
          </wp:inline>
        </w:drawing>
      </w:r>
    </w:p>
    <w:p w14:paraId="24DD5686" w14:textId="73D58CDE" w:rsidR="004D0065" w:rsidRPr="004D0065" w:rsidRDefault="004D0065" w:rsidP="004D0065">
      <w:pPr>
        <w:pStyle w:val="Descripcin"/>
      </w:pPr>
      <w:bookmarkStart w:id="22" w:name="_Ref128354815"/>
      <w:bookmarkStart w:id="23" w:name="_Ref128104656"/>
      <w:bookmarkStart w:id="24" w:name="_Toc128438075"/>
      <w:r>
        <w:t xml:space="preserve">Figura </w:t>
      </w:r>
      <w:r w:rsidR="00F8110B">
        <w:fldChar w:fldCharType="begin"/>
      </w:r>
      <w:r w:rsidR="00F8110B">
        <w:instrText xml:space="preserve"> SEQ Figura \* ARABIC </w:instrText>
      </w:r>
      <w:r w:rsidR="00F8110B">
        <w:fldChar w:fldCharType="separate"/>
      </w:r>
      <w:r w:rsidR="007C7337">
        <w:rPr>
          <w:noProof/>
        </w:rPr>
        <w:t>1</w:t>
      </w:r>
      <w:r w:rsidR="00F8110B">
        <w:rPr>
          <w:noProof/>
        </w:rPr>
        <w:fldChar w:fldCharType="end"/>
      </w:r>
      <w:bookmarkEnd w:id="22"/>
      <w:r>
        <w:t xml:space="preserve">. Mapa cobertura </w:t>
      </w:r>
      <w:r w:rsidR="001E65BF">
        <w:t>2</w:t>
      </w:r>
      <w:r>
        <w:t xml:space="preserve">G </w:t>
      </w:r>
      <w:r w:rsidR="00C314A5">
        <w:t>TELCEL</w:t>
      </w:r>
      <w:r>
        <w:t xml:space="preserve"> sector noroeste de México</w:t>
      </w:r>
      <w:r w:rsidRPr="0070407E">
        <w:rPr>
          <w:color w:val="000000"/>
        </w:rPr>
        <w:t xml:space="preserve"> </w:t>
      </w:r>
      <w:sdt>
        <w:sdtPr>
          <w:rPr>
            <w:color w:val="000000"/>
          </w:rPr>
          <w:tag w:val="MENDELEY_CITATION_v3_eyJjaXRhdGlvbklEIjoiTUVOREVMRVlfQ0lUQVRJT05fMjFjOGNlNzctNTZjYS00OGIxLTlmMTItZGNkODRkYTg2M2RiIiwicHJvcGVydGllcyI6eyJub3RlSW5kZXgiOjB9LCJpc0VkaXRlZCI6ZmFsc2UsIm1hbnVhbE92ZXJyaWRlIjp7ImlzTWFudWFsbHlPdmVycmlkZGVuIjpmYWxzZSwiY2l0ZXByb2NUZXh0IjoiWzZdIiwibWFudWFsT3ZlcnJpZGVUZXh0IjoiIn0sImNpdGF0aW9uSXRlbXMiOlt7ImlkIjoiMTcyYTllN2ItNDU5MS0zNjJkLTgyOWMtNzk4ZjljYmYzMDMxIiwiaXRlbURhdGEiOnsidHlwZSI6IndlYnBhZ2UiLCJpZCI6IjE3MmE5ZTdiLTQ1OTEtMzYyZC04MjljLTc5OGY5Y2JmMzAzMSIsInRpdGxlIjoiQ0lBUEVNIDIwMjEg4oCTIENvbWl0w6kgZGUgSW5mb3Jtw6F0aWNhIGRlIGxhIEFkbWluaXN0cmFjacOzbiBQw7pibGljYSBFc3RhdGFsIHkgTXVuaWNpcGFsIEEuQy4iLCJhY2Nlc3NlZCI6eyJkYXRlLXBhcnRzIjpbWzIwMjIsMyw5XV19LCJVUkwiOiJodHRwczovL2NpYXBlbS5vcmcvIiwiY29udGFpbmVyLXRpdGxlLXNob3J0IjoiIn0sImlzVGVtcG9yYXJ5IjpmYWxzZX1dfQ=="/>
          <w:id w:val="-1443071462"/>
          <w:placeholder>
            <w:docPart w:val="B7982F725A6348ECABAC5F4B7021201E"/>
          </w:placeholder>
        </w:sdtPr>
        <w:sdtEndPr/>
        <w:sdtContent>
          <w:r w:rsidR="003D0BB6" w:rsidRPr="003D0BB6">
            <w:rPr>
              <w:color w:val="000000"/>
            </w:rPr>
            <w:t>[6]</w:t>
          </w:r>
        </w:sdtContent>
      </w:sdt>
      <w:r>
        <w:t>.</w:t>
      </w:r>
      <w:bookmarkEnd w:id="23"/>
      <w:bookmarkEnd w:id="24"/>
    </w:p>
    <w:p w14:paraId="4C4DB556" w14:textId="77777777" w:rsidR="00EE6CEE" w:rsidRDefault="00EE6CEE" w:rsidP="00A447A2"/>
    <w:p w14:paraId="4E5006C6" w14:textId="3BEE8A23" w:rsidR="002F534A" w:rsidRPr="009773FE" w:rsidRDefault="002F534A" w:rsidP="0036753B">
      <w:pPr>
        <w:pStyle w:val="Ttulo2"/>
      </w:pPr>
      <w:bookmarkStart w:id="25" w:name="_Toc32153355"/>
      <w:bookmarkStart w:id="26" w:name="_Toc46531899"/>
      <w:bookmarkStart w:id="27" w:name="_Toc128438415"/>
      <w:r w:rsidRPr="009773FE">
        <w:lastRenderedPageBreak/>
        <w:t>Delimitaciones</w:t>
      </w:r>
      <w:bookmarkEnd w:id="25"/>
      <w:bookmarkEnd w:id="26"/>
      <w:bookmarkEnd w:id="27"/>
    </w:p>
    <w:p w14:paraId="582715B0" w14:textId="70224D98" w:rsidR="007E0AA8" w:rsidRDefault="007E0AA8" w:rsidP="007E0AA8">
      <w:r>
        <w:t xml:space="preserve">El proyecto contempla el desarrollo de una arquitectura de seguridad, en la que se integran varias tecnologías y protocolos para garantizar la integridad de los mensajes transmitidos. Como parte del alcance del proyecto se considera solo el cifrado del mensaje bajo </w:t>
      </w:r>
      <w:r>
        <w:t>el algoritmo</w:t>
      </w:r>
      <w:r>
        <w:t xml:space="preserve"> AES en su modalidad ECB y CBC, además, se cubre la parte de comunicación entre vehículo e internet, considerando que una vez que la información llega a la nube puede transmitirse a diferentes puntos o establecer un enlace </w:t>
      </w:r>
      <w:proofErr w:type="spellStart"/>
      <w:r w:rsidRPr="007E0AA8">
        <w:rPr>
          <w:i/>
          <w:iCs/>
        </w:rPr>
        <w:t>multicast</w:t>
      </w:r>
      <w:proofErr w:type="spellEnd"/>
      <w:r>
        <w:t xml:space="preserve"> o </w:t>
      </w:r>
      <w:r w:rsidRPr="007E0AA8">
        <w:rPr>
          <w:i/>
          <w:iCs/>
        </w:rPr>
        <w:t>broadcast</w:t>
      </w:r>
      <w:r>
        <w:t xml:space="preserve">. </w:t>
      </w:r>
    </w:p>
    <w:p w14:paraId="072AB4CE" w14:textId="77777777" w:rsidR="007E0AA8" w:rsidRDefault="007E0AA8" w:rsidP="007E0AA8">
      <w:r>
        <w:t>El proyecto considera como métricas de desempeño: los tiempos de respuesta, consumo de recursos, calidad de la señal recibida y se miden solo en la parte del dispositivo embebido, ya que se considera que el hardware que involucran estos procesos estará dentro del OBU del vehículo.</w:t>
      </w:r>
    </w:p>
    <w:p w14:paraId="440A4FDE" w14:textId="14BBE006" w:rsidR="00D3228D" w:rsidRDefault="007E0AA8" w:rsidP="007E0AA8">
      <w:r>
        <w:t xml:space="preserve">Por otra parte, la experimentación se realiza en el tramo carretero Mochis Obregón de la carretera México 15, con la finalidad de que se presenten valores de intensidad de señal de cualquier magnitud, tomando como base mapas de cobertura 2G brindados por la empresa proveedora de servicio de telecomunicaciones, donde se identifican tanto las zonas que sí tienen conectividad como las zonas que carecen de garantías de comunicación. Las pruebas del algoritmo se realizan en tiempo </w:t>
      </w:r>
      <w:r>
        <w:t>real y</w:t>
      </w:r>
      <w:r>
        <w:t xml:space="preserve"> bajo condiciones reales,</w:t>
      </w:r>
    </w:p>
    <w:p w14:paraId="5560D571" w14:textId="66EB1919" w:rsidR="002F534A" w:rsidRDefault="00ED6302" w:rsidP="00E50F6E">
      <w:pPr>
        <w:pStyle w:val="Ttulo2"/>
        <w:numPr>
          <w:ilvl w:val="0"/>
          <w:numId w:val="0"/>
        </w:numPr>
      </w:pPr>
      <w:bookmarkStart w:id="28" w:name="_Toc32153356"/>
      <w:bookmarkStart w:id="29" w:name="_Toc46531900"/>
      <w:bookmarkStart w:id="30" w:name="_Toc128438416"/>
      <w:r>
        <w:t>1.</w:t>
      </w:r>
      <w:r w:rsidR="00F237C4">
        <w:t>7</w:t>
      </w:r>
      <w:r w:rsidR="00533015">
        <w:t xml:space="preserve"> </w:t>
      </w:r>
      <w:r w:rsidR="002F534A">
        <w:t>Limitaciones</w:t>
      </w:r>
      <w:bookmarkEnd w:id="28"/>
      <w:bookmarkEnd w:id="29"/>
      <w:bookmarkEnd w:id="30"/>
    </w:p>
    <w:p w14:paraId="1CB6D4C4" w14:textId="6AD0D782" w:rsidR="00F237C4" w:rsidRDefault="00F237C4" w:rsidP="00460B32">
      <w:pPr>
        <w:pStyle w:val="Prrafodelista"/>
        <w:numPr>
          <w:ilvl w:val="0"/>
          <w:numId w:val="3"/>
        </w:numPr>
      </w:pPr>
      <w:r>
        <w:t>Tiempo limitado a agosto 2022.</w:t>
      </w:r>
    </w:p>
    <w:p w14:paraId="68E88B0A" w14:textId="7BE1C6BE" w:rsidR="00F33771" w:rsidRPr="000A7D5F" w:rsidRDefault="00F33771" w:rsidP="00460B32">
      <w:pPr>
        <w:pStyle w:val="Prrafodelista"/>
        <w:numPr>
          <w:ilvl w:val="0"/>
          <w:numId w:val="3"/>
        </w:numPr>
      </w:pPr>
      <w:r w:rsidRPr="000A7D5F">
        <w:t>No se consideran experimentaciones con datos simulados o emplear algún paquete de simulación.</w:t>
      </w:r>
    </w:p>
    <w:p w14:paraId="4C381B76" w14:textId="4FA2E167" w:rsidR="00F33771" w:rsidRPr="000A7D5F" w:rsidRDefault="0095209C" w:rsidP="00460B32">
      <w:pPr>
        <w:pStyle w:val="Prrafodelista"/>
        <w:numPr>
          <w:ilvl w:val="0"/>
          <w:numId w:val="3"/>
        </w:numPr>
      </w:pPr>
      <w:r w:rsidRPr="000A7D5F">
        <w:t>La implementación experimental solo cubre ciertas zonas de interés e</w:t>
      </w:r>
      <w:r w:rsidR="00533015" w:rsidRPr="000A7D5F">
        <w:t>n un tramo carretero.</w:t>
      </w:r>
    </w:p>
    <w:p w14:paraId="58516318" w14:textId="31EF0699" w:rsidR="00533015" w:rsidRPr="000A7D5F" w:rsidRDefault="00533015" w:rsidP="00460B32">
      <w:pPr>
        <w:pStyle w:val="Prrafodelista"/>
        <w:numPr>
          <w:ilvl w:val="0"/>
          <w:numId w:val="3"/>
        </w:numPr>
      </w:pPr>
      <w:r w:rsidRPr="000A7D5F">
        <w:t>La velocidad del vehículo no se tendrá a consideración de manera analítica, ya que este parámetro</w:t>
      </w:r>
      <w:r w:rsidR="002F2AD0">
        <w:t xml:space="preserve"> no es posible controlarlo bajo a las condiciones experimentales que se contemplan. </w:t>
      </w:r>
    </w:p>
    <w:p w14:paraId="56C8111A" w14:textId="77777777" w:rsidR="00F33771" w:rsidRDefault="00F33771" w:rsidP="00F237C4"/>
    <w:p w14:paraId="20CDCFAC" w14:textId="7AF4D0C2" w:rsidR="00D3228D" w:rsidRDefault="00B932CA" w:rsidP="000017AE">
      <w:r>
        <w:br w:type="page"/>
      </w:r>
      <w:bookmarkStart w:id="31" w:name="_Hlk36472194"/>
    </w:p>
    <w:p w14:paraId="2F3366EC" w14:textId="77777777" w:rsidR="00D3228D" w:rsidRDefault="00D3228D" w:rsidP="000017AE"/>
    <w:p w14:paraId="5077173E" w14:textId="77777777" w:rsidR="00D3228D" w:rsidRDefault="00D3228D" w:rsidP="000017AE"/>
    <w:p w14:paraId="03C380A4" w14:textId="77777777" w:rsidR="00D3228D" w:rsidRDefault="00D3228D" w:rsidP="000017AE"/>
    <w:p w14:paraId="7E2ACDB8" w14:textId="77777777" w:rsidR="00D3228D" w:rsidRDefault="00D3228D" w:rsidP="000017AE"/>
    <w:p w14:paraId="4B230A3F" w14:textId="77777777" w:rsidR="00D3228D" w:rsidRDefault="00D3228D" w:rsidP="000017AE"/>
    <w:p w14:paraId="1A4CFD36" w14:textId="77777777" w:rsidR="00D3228D" w:rsidRDefault="00D3228D" w:rsidP="000017AE"/>
    <w:p w14:paraId="169AD0CB" w14:textId="77777777" w:rsidR="00D3228D" w:rsidRDefault="00D3228D" w:rsidP="000017AE"/>
    <w:p w14:paraId="4C48BCDC" w14:textId="77777777" w:rsidR="00D3228D" w:rsidRDefault="00D3228D" w:rsidP="000017AE"/>
    <w:p w14:paraId="1D8217D8" w14:textId="77777777" w:rsidR="00D3228D" w:rsidRDefault="00D3228D" w:rsidP="000017AE"/>
    <w:p w14:paraId="27746EC7" w14:textId="27175D87" w:rsidR="007B7AC0" w:rsidRDefault="005010EC" w:rsidP="00B83CFE">
      <w:pPr>
        <w:pStyle w:val="Ttulo1"/>
      </w:pPr>
      <w:bookmarkStart w:id="32" w:name="_Toc128438417"/>
      <w:r>
        <w:t>ESTADO DEL ARTE</w:t>
      </w:r>
      <w:bookmarkEnd w:id="32"/>
    </w:p>
    <w:p w14:paraId="02E9C399" w14:textId="4196D5DD" w:rsidR="00055363" w:rsidRDefault="007E0AA8" w:rsidP="00592D80">
      <w:r w:rsidRPr="007E0AA8">
        <w:t xml:space="preserve">En este capítulo se presenta la teoría que fundamenta este proyecto, así como el estado del arte de trabajos similares que intentan resolver el mismo </w:t>
      </w:r>
      <w:proofErr w:type="spellStart"/>
      <w:proofErr w:type="gramStart"/>
      <w:r w:rsidRPr="007E0AA8">
        <w:t>problema..</w:t>
      </w:r>
      <w:proofErr w:type="gramEnd"/>
      <w:r w:rsidRPr="007E0AA8">
        <w:t>El</w:t>
      </w:r>
      <w:proofErr w:type="spellEnd"/>
      <w:r w:rsidRPr="007E0AA8">
        <w:t xml:space="preserve"> capítulo está estructurado de la siguiente manera:</w:t>
      </w:r>
    </w:p>
    <w:p w14:paraId="19DD4566" w14:textId="3F7B7E38" w:rsidR="00694196" w:rsidRDefault="00055363" w:rsidP="00460B32">
      <w:pPr>
        <w:pStyle w:val="Prrafodelista"/>
        <w:numPr>
          <w:ilvl w:val="0"/>
          <w:numId w:val="10"/>
        </w:numPr>
      </w:pPr>
      <w:r>
        <w:t xml:space="preserve">VANET como concepto: funcionamiento, avances y tecnologías que tienen inferencia. </w:t>
      </w:r>
    </w:p>
    <w:p w14:paraId="19D566BE" w14:textId="750DEA96" w:rsidR="00055363" w:rsidRDefault="00055363" w:rsidP="00460B32">
      <w:pPr>
        <w:pStyle w:val="Prrafodelista"/>
        <w:numPr>
          <w:ilvl w:val="0"/>
          <w:numId w:val="10"/>
        </w:numPr>
      </w:pPr>
      <w:r>
        <w:t>Ciberseguridad orientada a VANET: Pilares que fundamentan la seguridad de la información asi como tambien ataques y vulnerabilidades que pueden ser explotadas al esta</w:t>
      </w:r>
      <w:r w:rsidR="005D3025">
        <w:t>r trabajando en la red</w:t>
      </w:r>
    </w:p>
    <w:p w14:paraId="31ED7880" w14:textId="53835A12" w:rsidR="005D3025" w:rsidRDefault="005D3025" w:rsidP="00460B32">
      <w:pPr>
        <w:pStyle w:val="Prrafodelista"/>
        <w:numPr>
          <w:ilvl w:val="0"/>
          <w:numId w:val="10"/>
        </w:numPr>
      </w:pPr>
      <w:r>
        <w:t>Protocolos de interés: Protocolos con antecedentes relacionados en aplicaciones VANET, aquí se presentan de comunicación que operan en diferentes capas.</w:t>
      </w:r>
    </w:p>
    <w:p w14:paraId="712350F5" w14:textId="2685CEC8" w:rsidR="005D3025" w:rsidRDefault="005D3025" w:rsidP="005D3025">
      <w:r>
        <w:t xml:space="preserve">De los temas anteriores se entra en materia de análisis los diferentes trabajos </w:t>
      </w:r>
      <w:r w:rsidR="003710A4">
        <w:t xml:space="preserve">relacionados </w:t>
      </w:r>
      <w:r>
        <w:t>que se encuentran en la literatura para dar una conclusión orientada a la conveniencia de este proyecto.</w:t>
      </w:r>
    </w:p>
    <w:p w14:paraId="65B05E84" w14:textId="6A872B71" w:rsidR="00810882" w:rsidRDefault="00810882" w:rsidP="00592D80"/>
    <w:p w14:paraId="50B170CB" w14:textId="3EF4F7BA" w:rsidR="00BE28FD" w:rsidRDefault="001E7643" w:rsidP="0036753B">
      <w:pPr>
        <w:pStyle w:val="Ttulo2"/>
      </w:pPr>
      <w:bookmarkStart w:id="33" w:name="_Toc128438418"/>
      <w:r>
        <w:lastRenderedPageBreak/>
        <w:t>VANET</w:t>
      </w:r>
      <w:bookmarkEnd w:id="33"/>
    </w:p>
    <w:p w14:paraId="69A6CC35" w14:textId="7B835318" w:rsidR="0041370D" w:rsidRPr="0041370D" w:rsidRDefault="0041370D" w:rsidP="0041370D">
      <w:r>
        <w:t xml:space="preserve">En este punto se definen los conceptos y características que intervienen en el tema, así como también diferentes </w:t>
      </w:r>
      <w:r w:rsidR="00982E14">
        <w:t xml:space="preserve">implicaciones indicadas en la </w:t>
      </w:r>
      <w:r w:rsidR="00982E14">
        <w:fldChar w:fldCharType="begin"/>
      </w:r>
      <w:r w:rsidR="00982E14">
        <w:instrText xml:space="preserve"> REF _Ref128355373 \h </w:instrText>
      </w:r>
      <w:r w:rsidR="00982E14">
        <w:fldChar w:fldCharType="separate"/>
      </w:r>
      <w:r w:rsidR="007554D7">
        <w:t xml:space="preserve">Figura </w:t>
      </w:r>
      <w:r w:rsidR="007554D7">
        <w:rPr>
          <w:noProof/>
        </w:rPr>
        <w:t>2</w:t>
      </w:r>
      <w:r w:rsidR="00982E14">
        <w:fldChar w:fldCharType="end"/>
      </w:r>
      <w:r w:rsidR="00982E14">
        <w:t>.</w:t>
      </w:r>
    </w:p>
    <w:p w14:paraId="27CDBF8B" w14:textId="77777777" w:rsidR="00982E14" w:rsidRDefault="00016C42" w:rsidP="00982E14">
      <w:pPr>
        <w:keepNext/>
        <w:jc w:val="center"/>
      </w:pPr>
      <w:r>
        <w:rPr>
          <w:noProof/>
          <w:lang w:eastAsia="es-MX"/>
        </w:rPr>
        <w:drawing>
          <wp:inline distT="0" distB="0" distL="0" distR="0" wp14:anchorId="224F8B96" wp14:editId="6D5FC60D">
            <wp:extent cx="3838956" cy="698322"/>
            <wp:effectExtent l="19050" t="0" r="952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5D9FCC3" w14:textId="7DEAD80C" w:rsidR="00071FDC" w:rsidRDefault="00982E14" w:rsidP="00982E14">
      <w:pPr>
        <w:pStyle w:val="Descripcin"/>
      </w:pPr>
      <w:bookmarkStart w:id="34" w:name="_Ref128355373"/>
      <w:bookmarkStart w:id="35" w:name="_Toc128438076"/>
      <w:r>
        <w:t xml:space="preserve">Figura </w:t>
      </w:r>
      <w:r w:rsidR="00460B32">
        <w:fldChar w:fldCharType="begin"/>
      </w:r>
      <w:r w:rsidR="00460B32">
        <w:instrText xml:space="preserve"> SEQ Figura \* ARABIC </w:instrText>
      </w:r>
      <w:r w:rsidR="00460B32">
        <w:fldChar w:fldCharType="separate"/>
      </w:r>
      <w:r w:rsidR="007C7337">
        <w:rPr>
          <w:noProof/>
        </w:rPr>
        <w:t>2</w:t>
      </w:r>
      <w:r w:rsidR="00460B32">
        <w:rPr>
          <w:noProof/>
        </w:rPr>
        <w:fldChar w:fldCharType="end"/>
      </w:r>
      <w:bookmarkEnd w:id="34"/>
      <w:r>
        <w:t>. Relación de conceptos y acrónimos relacionados con VANET.</w:t>
      </w:r>
      <w:bookmarkEnd w:id="35"/>
    </w:p>
    <w:p w14:paraId="36B88693" w14:textId="5C5C1C79" w:rsidR="0041370D" w:rsidRPr="00982E14" w:rsidRDefault="0041370D" w:rsidP="00460B32">
      <w:pPr>
        <w:pStyle w:val="Prrafodelista"/>
        <w:numPr>
          <w:ilvl w:val="0"/>
          <w:numId w:val="5"/>
        </w:numPr>
        <w:jc w:val="left"/>
      </w:pPr>
      <w:r w:rsidRPr="00982E14">
        <w:rPr>
          <w:b/>
          <w:bCs/>
        </w:rPr>
        <w:t>Red ad-hoc</w:t>
      </w:r>
      <w:r w:rsidRPr="00982E14">
        <w:t>:</w:t>
      </w:r>
      <w:r w:rsidR="00982E14" w:rsidRPr="00982E14">
        <w:t xml:space="preserve"> red inalámbrica en la que los dispositivos se comunican directamente entre sí sin la necesidad de un punto de acceso centralizado.</w:t>
      </w:r>
    </w:p>
    <w:p w14:paraId="4509131E" w14:textId="761254E9" w:rsidR="002F2AD0" w:rsidRPr="00982E14" w:rsidRDefault="0041370D" w:rsidP="00460B32">
      <w:pPr>
        <w:pStyle w:val="Prrafodelista"/>
        <w:numPr>
          <w:ilvl w:val="2"/>
          <w:numId w:val="5"/>
        </w:numPr>
        <w:jc w:val="left"/>
      </w:pPr>
      <w:r w:rsidRPr="00982E14">
        <w:rPr>
          <w:b/>
          <w:bCs/>
        </w:rPr>
        <w:t>MANET</w:t>
      </w:r>
      <w:r w:rsidRPr="00982E14">
        <w:t>: (</w:t>
      </w:r>
      <w:r w:rsidR="00016C42" w:rsidRPr="00982E14">
        <w:rPr>
          <w:i/>
          <w:iCs/>
        </w:rPr>
        <w:t>Mobile Ad-hoc Networks</w:t>
      </w:r>
      <w:r w:rsidRPr="00982E14">
        <w:t>)</w:t>
      </w:r>
      <w:r w:rsidR="002F2AD0" w:rsidRPr="00982E14">
        <w:t xml:space="preserve">: Se trata de una red de </w:t>
      </w:r>
      <w:r w:rsidR="00982E14" w:rsidRPr="00982E14">
        <w:t>dispositivos</w:t>
      </w:r>
      <w:r w:rsidR="002F2AD0" w:rsidRPr="00982E14">
        <w:t xml:space="preserve"> inalámbric</w:t>
      </w:r>
      <w:r w:rsidR="00982E14" w:rsidRPr="00982E14">
        <w:t>o</w:t>
      </w:r>
      <w:r w:rsidR="002F2AD0" w:rsidRPr="00982E14">
        <w:t xml:space="preserve">s que se forma de manera espontánea y temporal sin la necesidad de una infraestructura fija de red, como </w:t>
      </w:r>
      <w:proofErr w:type="spellStart"/>
      <w:r w:rsidR="002F2AD0" w:rsidRPr="00982E14">
        <w:t>routers</w:t>
      </w:r>
      <w:proofErr w:type="spellEnd"/>
      <w:r w:rsidR="002F2AD0" w:rsidRPr="00982E14">
        <w:t xml:space="preserve"> o puntos de acceso. </w:t>
      </w:r>
    </w:p>
    <w:p w14:paraId="04364C5A" w14:textId="3DA65C5C" w:rsidR="0041370D" w:rsidRPr="00982E14" w:rsidRDefault="0041370D" w:rsidP="00460B32">
      <w:pPr>
        <w:pStyle w:val="Prrafodelista"/>
        <w:numPr>
          <w:ilvl w:val="3"/>
          <w:numId w:val="5"/>
        </w:numPr>
        <w:jc w:val="left"/>
      </w:pPr>
      <w:r w:rsidRPr="00982E14">
        <w:rPr>
          <w:b/>
          <w:bCs/>
        </w:rPr>
        <w:t>VANET</w:t>
      </w:r>
      <w:r w:rsidRPr="00982E14">
        <w:t xml:space="preserve">: </w:t>
      </w:r>
      <w:r w:rsidRPr="00982E14">
        <w:rPr>
          <w:i/>
          <w:iCs/>
        </w:rPr>
        <w:t>Vehicular ad-hoc Networks</w:t>
      </w:r>
      <w:r w:rsidRPr="00982E14">
        <w:t>:</w:t>
      </w:r>
      <w:r w:rsidR="00982E14" w:rsidRPr="00982E14">
        <w:t xml:space="preserve"> Es una red inalámbrica de área local ad-hoc que se forma entre vehículos equipados con dispositivos de comunicación inalámbrica, que les permiten comunicarse entre sí y con dispositivos de infraestructura cercanos.</w:t>
      </w:r>
    </w:p>
    <w:p w14:paraId="2B77329F" w14:textId="00BA02AF" w:rsidR="0041370D" w:rsidRDefault="0041370D" w:rsidP="0041370D">
      <w:pPr>
        <w:pStyle w:val="Ttulo3"/>
        <w:rPr>
          <w:lang w:val="en-US"/>
        </w:rPr>
      </w:pPr>
      <w:bookmarkStart w:id="36" w:name="_Toc128438419"/>
      <w:proofErr w:type="spellStart"/>
      <w:r>
        <w:rPr>
          <w:lang w:val="en-US"/>
        </w:rPr>
        <w:t>Arquitectura</w:t>
      </w:r>
      <w:proofErr w:type="spellEnd"/>
      <w:r>
        <w:rPr>
          <w:lang w:val="en-US"/>
        </w:rPr>
        <w:t xml:space="preserve"> VANET</w:t>
      </w:r>
      <w:bookmarkEnd w:id="36"/>
    </w:p>
    <w:p w14:paraId="205CCCA0" w14:textId="3DC8AAE1" w:rsidR="007E0AA8" w:rsidRDefault="007E0AA8" w:rsidP="007E0AA8">
      <w:r>
        <w:t xml:space="preserve">VANET tiene un poco de acceso a la infraestructura de red y ofrece múltiples servicios. La </w:t>
      </w:r>
      <w:r>
        <w:fldChar w:fldCharType="begin"/>
      </w:r>
      <w:r>
        <w:instrText xml:space="preserve"> REF _Ref128356500 \h </w:instrText>
      </w:r>
      <w:r>
        <w:fldChar w:fldCharType="separate"/>
      </w:r>
      <w:r>
        <w:t xml:space="preserve">Figura </w:t>
      </w:r>
      <w:r>
        <w:rPr>
          <w:noProof/>
        </w:rPr>
        <w:t>3</w:t>
      </w:r>
      <w:r>
        <w:fldChar w:fldCharType="end"/>
      </w:r>
      <w:r>
        <w:t xml:space="preserve"> muestra los modos de comunicación vehículo a vehículo (V2V), vehículo a infraestructura (V2I) o híbrido. En V2V, los medios de comunicación utilizados se caracterizan por una latencia corta y una alta velocidad de transmisión. Esta arquitectura se utiliza en diferentes escenarios de emisión de alertas (frenado de emergencia, colisión, desaceleración, etc.) o conducción cooperativa. En V2I, la red vehicular tiene en cuenta las aplicaciones que utilizan los puntos de infraestructura </w:t>
      </w:r>
      <w:proofErr w:type="spellStart"/>
      <w:r>
        <w:t>RSUs</w:t>
      </w:r>
      <w:proofErr w:type="spellEnd"/>
      <w:r>
        <w:t xml:space="preserve"> que multiplican los servicios a través de portales de internet en común</w:t>
      </w:r>
      <w:r w:rsidRPr="00543DF2">
        <w:rPr>
          <w:color w:val="000000"/>
        </w:rPr>
        <w:t xml:space="preserve"> </w:t>
      </w:r>
      <w:sdt>
        <w:sdtPr>
          <w:rPr>
            <w:color w:val="000000"/>
          </w:rPr>
          <w:tag w:val="MENDELEY_CITATION_v3_eyJjaXRhdGlvbklEIjoiTUVOREVMRVlfQ0lUQVRJT05fZTU2MjZmMGItZGQ1ZS00NjJmLThiNzctYWVhNDY1Yjk3OGVjIiwicHJvcGVydGllcyI6eyJub3RlSW5kZXgiOjB9LCJpc0VkaXRlZCI6ZmFsc2UsIm1hbnVhbE92ZXJyaWRlIjp7ImlzTWFudWFsbHlPdmVycmlkZGVuIjpmYWxzZSwiY2l0ZXByb2NUZXh0IjoiWzldIiwibWFudWFsT3ZlcnJpZGVUZXh0IjoiIn0sImNpdGF0aW9uSXRlbXMiOlt7ImlkIjoiZTM4ZTk4MjktYWQyNy0zMWI4LTg5OTMtNjlmMTFkNmYxZTUxIiwiaXRlbURhdGEiOnsidHlwZSI6ImFydGljbGUtam91cm5hbCIsImlkIjoiZTM4ZTk4MjktYWQyNy0zMWI4LTg5OTMtNjlmMTFkNmYxZTUxIiwidGl0bGUiOiJWQU5ldCBzZWN1cml0eSBjaGFsbGVuZ2VzIGFuZCBzb2x1dGlvbnM6IEEgc3VydmV5IiwiYXV0aG9yIjpbeyJmYW1pbHkiOiJIYXNyb3VueSIsImdpdmVuIjoiSGFtc3NhIiwicGFyc2UtbmFtZXMiOmZhbHNlLCJkcm9wcGluZy1wYXJ0aWNsZSI6IiIsIm5vbi1kcm9wcGluZy1wYXJ0aWNsZSI6IiJ9LHsiZmFtaWx5IjoiU2FtaGF0IiwiZ2l2ZW4iOiJBYmVkIEVsbGF0aWYiLCJwYXJzZS1uYW1lcyI6ZmFsc2UsImRyb3BwaW5nLXBhcnRpY2xlIjoiIiwibm9uLWRyb3BwaW5nLXBhcnRpY2xlIjoiIn0seyJmYW1pbHkiOiJCYXNzaWwiLCJnaXZlbiI6IkNhcm9sZSIsInBhcnNlLW5hbWVzIjpmYWxzZSwiZHJvcHBpbmctcGFydGljbGUiOiIiLCJub24tZHJvcHBpbmctcGFydGljbGUiOiIifSx7ImZhbWlseSI6Ikxhb3VpdGkiLCJnaXZlbiI6IkFuaXMiLCJwYXJzZS1uYW1lcyI6ZmFsc2UsImRyb3BwaW5nLXBhcnRpY2xlIjoiIiwibm9uLWRyb3BwaW5nLXBhcnRpY2xlIjoiIn1dLCJjb250YWluZXItdGl0bGUiOiJWZWhpY3VsYXIgQ29tbXVuaWNhdGlvbnMiLCJhY2Nlc3NlZCI6eyJkYXRlLXBhcnRzIjpbWzIwMjIsMiwyOF1dfSwiRE9JIjoiMTAuMTAxNi9KLlZFSENPTS4yMDE3LjAxLjAwMiIsIklTU04iOiIyMjE0LTIwOTYiLCJpc3N1ZWQiOnsiZGF0ZS1wYXJ0cyI6W1syMDE3LDEsMV1dfSwicGFnZSI6IjctMjAiLCJhYnN0cmFjdCI6IlZBTkVUIGlzIGFuIGVtZXJnZW50IHRlY2hub2xvZ3kgd2l0aCBwcm9taXNpbmcgZnV0dXJlIGFzIHdlbGwgYXMgZ3JlYXQgY2hhbGxlbmdlcyBlc3BlY2lhbGx5IGluIGl0cyBzZWN1cml0eS4gSW4gdGhpcyBwYXBlciwgd2UgZm9jdXMgb24gVkFORVQgc2VjdXJpdHkgZnJhbWV3b3JrcyBwcmVzZW50ZWQgaW4gdGhyZWUgcGFydHMuIFRoZSBmaXJzdCBwcmVzZW50cyBhbiBleHRlbnNpdmUgb3ZlcnZpZXcgb2YgVkFORVQgc2VjdXJpdHkgY2hhcmFjdGVyaXN0aWNzIGFuZCBjaGFsbGVuZ2VzIGFzIHdlbGwgYXMgcmVxdWlyZW1lbnRzLiBUaGVzZSByZXF1aXJlbWVudHMgc2hvdWxkIGJlIHRha2VuIGludG8gY29uc2lkZXJhdGlvbiB0byBlbmFibGUgdGhlIGltcGxlbWVudGF0aW9uIG9mIHNlY3VyZSBWQU5FVCBpbmZyYXN0cnVjdHVyZSB3aXRoIGVmZmljaWVudCBjb21tdW5pY2F0aW9uIGJldHdlZW4gcGFydGllcy4gV2UgZ2l2ZSB0aGUgZGV0YWlscyBvZiB0aGUgcmVjZW50IHNlY3VyaXR5IGFyY2hpdGVjdHVyZXMgYW5kIHRoZSB3ZWxsLWtub3duIHNlY3VyaXR5IHN0YW5kYXJkcyBwcm90b2NvbHMuIFRoZSBzZWNvbmQgZm9jdXNlcyBvbiBhIG5vdmVsIGNsYXNzaWZpY2F0aW9uIG9mIHRoZSBkaWZmZXJlbnQgYXR0YWNrcyBrbm93biBpbiB0aGUgVkFORVQgbGl0ZXJhdHVyZSBhbmQgdGhlaXIgcmVsYXRlZCBzb2x1dGlvbnMuIFRoZSB0aGlyZCBpcyBhIGNvbXBhcmlzb24gYmV0d2VlbiBzb21lIG9mIHRoZXNlIHNvbHV0aW9ucyBiYXNlZCBvbiB3ZWxsLWtub3duIHNlY3VyaXR5IGNyaXRlcmlhIGluIFZBTkVULiBUaGVuIHdlIGRyYXcgYXR0ZW50aW9uIHRvIGRpZmZlcmVudCBvcGVuIGlzc3VlcyBhbmQgdGVjaG5pY2FsIGNoYWxsZW5nZXMgcmVsYXRlZCB0byBWQU5FVCBzZWN1cml0eSwgd2hpY2ggY2FuIGhlbHAgcmVzZWFyY2hlcnMgZm9yIGZ1dHVyZSB1c2UuIiwicHVibGlzaGVyIjoiRWxzZXZpZXIiLCJ2b2x1bWUiOiI3IiwiZXhwYW5kZWRKb3VybmFsVGl0bGUiOiJWZWhpY3VsYXIgQ29tbXVuaWNhdGlvbnMiLCJjb250YWluZXItdGl0bGUtc2hvcnQiOiIifSwiaXNUZW1wb3JhcnkiOmZhbHNlfV19"/>
          <w:id w:val="-1358970865"/>
          <w:placeholder>
            <w:docPart w:val="79D4BE64E78A43789451531CEBB467D9"/>
          </w:placeholder>
        </w:sdtPr>
        <w:sdtContent>
          <w:r w:rsidR="003D0BB6" w:rsidRPr="003D0BB6">
            <w:rPr>
              <w:color w:val="000000"/>
            </w:rPr>
            <w:t>[9]</w:t>
          </w:r>
        </w:sdtContent>
      </w:sdt>
      <w:r>
        <w:t>.</w:t>
      </w:r>
    </w:p>
    <w:p w14:paraId="7B05961D" w14:textId="77777777" w:rsidR="007E0AA8" w:rsidRPr="007E0AA8" w:rsidRDefault="007E0AA8" w:rsidP="007E0AA8"/>
    <w:p w14:paraId="13E781D0" w14:textId="77777777" w:rsidR="007554D7" w:rsidRDefault="007554D7" w:rsidP="007554D7">
      <w:pPr>
        <w:keepNext/>
        <w:jc w:val="center"/>
      </w:pPr>
      <w:r w:rsidRPr="007554D7">
        <w:rPr>
          <w:noProof/>
        </w:rPr>
        <w:lastRenderedPageBreak/>
        <w:drawing>
          <wp:inline distT="0" distB="0" distL="0" distR="0" wp14:anchorId="74B13E06" wp14:editId="7027D01E">
            <wp:extent cx="2277253" cy="2128648"/>
            <wp:effectExtent l="0" t="0" r="8890" b="5080"/>
            <wp:docPr id="21" name="Imagen 5">
              <a:extLst xmlns:a="http://schemas.openxmlformats.org/drawingml/2006/main">
                <a:ext uri="{FF2B5EF4-FFF2-40B4-BE49-F238E27FC236}">
                  <a16:creationId xmlns:a16="http://schemas.microsoft.com/office/drawing/2014/main" id="{5647475F-EE24-41C8-8D8D-9D15E42C33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5647475F-EE24-41C8-8D8D-9D15E42C3389}"/>
                        </a:ext>
                      </a:extLst>
                    </pic:cNvPr>
                    <pic:cNvPicPr>
                      <a:picLocks noChangeAspect="1"/>
                    </pic:cNvPicPr>
                  </pic:nvPicPr>
                  <pic:blipFill>
                    <a:blip r:embed="rId16"/>
                    <a:stretch>
                      <a:fillRect/>
                    </a:stretch>
                  </pic:blipFill>
                  <pic:spPr>
                    <a:xfrm>
                      <a:off x="0" y="0"/>
                      <a:ext cx="2280624" cy="2131799"/>
                    </a:xfrm>
                    <a:prstGeom prst="rect">
                      <a:avLst/>
                    </a:prstGeom>
                  </pic:spPr>
                </pic:pic>
              </a:graphicData>
            </a:graphic>
          </wp:inline>
        </w:drawing>
      </w:r>
    </w:p>
    <w:p w14:paraId="5B2FEC56" w14:textId="082F8D31" w:rsidR="007554D7" w:rsidRDefault="007554D7" w:rsidP="007554D7">
      <w:pPr>
        <w:pStyle w:val="Descripcin"/>
      </w:pPr>
      <w:bookmarkStart w:id="37" w:name="_Ref128356500"/>
      <w:bookmarkStart w:id="38" w:name="_Toc128438077"/>
      <w:r>
        <w:t xml:space="preserve">Figura </w:t>
      </w:r>
      <w:r w:rsidR="00460B32">
        <w:fldChar w:fldCharType="begin"/>
      </w:r>
      <w:r w:rsidR="00460B32">
        <w:instrText xml:space="preserve"> SEQ Figura \* ARABIC </w:instrText>
      </w:r>
      <w:r w:rsidR="00460B32">
        <w:fldChar w:fldCharType="separate"/>
      </w:r>
      <w:r w:rsidR="007C7337">
        <w:rPr>
          <w:noProof/>
        </w:rPr>
        <w:t>3</w:t>
      </w:r>
      <w:r w:rsidR="00460B32">
        <w:rPr>
          <w:noProof/>
        </w:rPr>
        <w:fldChar w:fldCharType="end"/>
      </w:r>
      <w:bookmarkEnd w:id="37"/>
      <w:r>
        <w:t xml:space="preserve">. </w:t>
      </w:r>
      <w:r w:rsidRPr="007554D7">
        <w:t>Arquitectura VANET</w:t>
      </w:r>
      <w:r>
        <w:t>.</w:t>
      </w:r>
      <w:bookmarkEnd w:id="38"/>
    </w:p>
    <w:p w14:paraId="29362986" w14:textId="77777777" w:rsidR="007E0AA8" w:rsidRDefault="007E0AA8" w:rsidP="007E0AA8">
      <w:r>
        <w:t xml:space="preserve">En la </w:t>
      </w:r>
      <w:r>
        <w:fldChar w:fldCharType="begin"/>
      </w:r>
      <w:r>
        <w:instrText xml:space="preserve"> REF _Ref97113543 \h </w:instrText>
      </w:r>
      <w:r>
        <w:fldChar w:fldCharType="separate"/>
      </w:r>
      <w:r>
        <w:t xml:space="preserve">Figura </w:t>
      </w:r>
      <w:r>
        <w:rPr>
          <w:noProof/>
        </w:rPr>
        <w:t>4</w:t>
      </w:r>
      <w:r>
        <w:fldChar w:fldCharType="end"/>
      </w:r>
      <w:r>
        <w:t xml:space="preserve"> se ilustra la interacción entre los diferentes elementos los cuales son: RSU, OBU en donde OBU es el protagonista, así como también se logra la comunicación vehículo a infraestructura donde RSU y OBU comparten información, estos elementos logran la comunicación vehículo a vehículo.</w:t>
      </w:r>
    </w:p>
    <w:p w14:paraId="1DE3BE9E" w14:textId="77777777" w:rsidR="007E0AA8" w:rsidRDefault="007E0AA8" w:rsidP="007E0AA8">
      <w:r>
        <w:t>Los elementos de una arquitectura VANET interactúan entre sí para permitir la comunicación y la transmisión de información entre los vehículos y la infraestructura cercana, lo que permite mejorar la seguridad vial y la eficiencia del transporte.</w:t>
      </w:r>
    </w:p>
    <w:p w14:paraId="45146B12" w14:textId="1A954322" w:rsidR="007E0AA8" w:rsidRDefault="007E0AA8" w:rsidP="00460B32">
      <w:pPr>
        <w:pStyle w:val="Prrafodelista"/>
        <w:numPr>
          <w:ilvl w:val="0"/>
          <w:numId w:val="15"/>
        </w:numPr>
      </w:pPr>
      <w:r>
        <w:t>Unidades de control de vehículos (OBU): son dispositivos instalados en los vehículos que les permiten comunicarse entre sí y con la infraestructura cercana (RSU). Estas unidades de control están equipadas con sensores y antenas para detectar y enviar información sobre el estado del vehículo, el tráfico y otros datos relevantes.</w:t>
      </w:r>
    </w:p>
    <w:p w14:paraId="234856C9" w14:textId="77777777" w:rsidR="007E0AA8" w:rsidRPr="007E0AA8" w:rsidRDefault="007E0AA8" w:rsidP="007E0AA8"/>
    <w:p w14:paraId="341B333D" w14:textId="77777777" w:rsidR="00C37F72" w:rsidRDefault="00C37F72" w:rsidP="00C37F72">
      <w:pPr>
        <w:keepNext/>
        <w:jc w:val="center"/>
      </w:pPr>
      <w:r w:rsidRPr="00C37F72">
        <w:rPr>
          <w:noProof/>
          <w:lang w:eastAsia="es-MX"/>
        </w:rPr>
        <w:lastRenderedPageBreak/>
        <w:drawing>
          <wp:inline distT="0" distB="0" distL="0" distR="0" wp14:anchorId="1E5BF8FD" wp14:editId="7DD215A3">
            <wp:extent cx="3109470" cy="1976802"/>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3057" cy="1991797"/>
                    </a:xfrm>
                    <a:prstGeom prst="rect">
                      <a:avLst/>
                    </a:prstGeom>
                  </pic:spPr>
                </pic:pic>
              </a:graphicData>
            </a:graphic>
          </wp:inline>
        </w:drawing>
      </w:r>
    </w:p>
    <w:p w14:paraId="512E8A0C" w14:textId="5BD5C75E" w:rsidR="00C37F72" w:rsidRDefault="00C37F72" w:rsidP="00C37F72">
      <w:pPr>
        <w:pStyle w:val="Descripcin"/>
      </w:pPr>
      <w:bookmarkStart w:id="39" w:name="_Ref97113543"/>
      <w:bookmarkStart w:id="40" w:name="_Ref96468097"/>
      <w:bookmarkStart w:id="41" w:name="_Toc128438078"/>
      <w:r>
        <w:t xml:space="preserve">Figura </w:t>
      </w:r>
      <w:r w:rsidR="00F8110B">
        <w:fldChar w:fldCharType="begin"/>
      </w:r>
      <w:r w:rsidR="00F8110B">
        <w:instrText xml:space="preserve"> SEQ Figura \* ARABIC </w:instrText>
      </w:r>
      <w:r w:rsidR="00F8110B">
        <w:fldChar w:fldCharType="separate"/>
      </w:r>
      <w:r w:rsidR="007C7337">
        <w:rPr>
          <w:noProof/>
        </w:rPr>
        <w:t>4</w:t>
      </w:r>
      <w:r w:rsidR="00F8110B">
        <w:rPr>
          <w:noProof/>
        </w:rPr>
        <w:fldChar w:fldCharType="end"/>
      </w:r>
      <w:bookmarkEnd w:id="39"/>
      <w:r>
        <w:t>. Elementos que componen una arquitectura VANET</w:t>
      </w:r>
      <w:bookmarkEnd w:id="40"/>
      <w:bookmarkEnd w:id="41"/>
    </w:p>
    <w:p w14:paraId="4EC6C2D1" w14:textId="75EE92AF" w:rsidR="00F56FB4" w:rsidRDefault="007E0AA8" w:rsidP="00460B32">
      <w:pPr>
        <w:pStyle w:val="Prrafodelista"/>
        <w:numPr>
          <w:ilvl w:val="0"/>
          <w:numId w:val="15"/>
        </w:numPr>
      </w:pPr>
      <w:r w:rsidRPr="007E0AA8">
        <w:t>Infraestructura de la red (RSU): Es el conjunto de dispositivos de red que permiten la comunicación entre los vehículos y la infraestructura cercana, como las antenas, los repetidores, los dispositivos de almacenamiento y procesamiento de datos, y los servidores.</w:t>
      </w:r>
    </w:p>
    <w:p w14:paraId="554419B1" w14:textId="1AEDF71B" w:rsidR="00C37F72" w:rsidRDefault="00C37F72" w:rsidP="0036753B">
      <w:pPr>
        <w:pStyle w:val="Ttulo3"/>
      </w:pPr>
      <w:bookmarkStart w:id="42" w:name="_Toc128438420"/>
      <w:r w:rsidRPr="0085549C">
        <w:t>Caracter</w:t>
      </w:r>
      <w:r w:rsidR="00694196" w:rsidRPr="0085549C">
        <w:t>í</w:t>
      </w:r>
      <w:r w:rsidRPr="0085549C">
        <w:t>sticas</w:t>
      </w:r>
      <w:r>
        <w:t xml:space="preserve"> importantes en redes y comunicaciones</w:t>
      </w:r>
      <w:bookmarkEnd w:id="42"/>
    </w:p>
    <w:p w14:paraId="6E2181D3" w14:textId="338328E1" w:rsidR="00694196" w:rsidRPr="004364DB" w:rsidRDefault="004364DB" w:rsidP="00694196">
      <w:r w:rsidRPr="004364DB">
        <w:t xml:space="preserve">Para establecer comunicación entre unidades, es necesario generar una red, para lograr esto se deben considerar diferentes características, ya que no es igual establecer una red orientada a sensores, a establecer una red inalámbrica donde los las </w:t>
      </w:r>
      <w:r w:rsidRPr="00982E14">
        <w:t xml:space="preserve">unidades </w:t>
      </w:r>
      <w:r w:rsidR="00D3228D" w:rsidRPr="00982E14">
        <w:t xml:space="preserve">son </w:t>
      </w:r>
      <w:r w:rsidRPr="00982E14">
        <w:t>nodos</w:t>
      </w:r>
      <w:r w:rsidRPr="004364DB">
        <w:t xml:space="preserve"> en movimiento. Por lo tanto, en aplicación VANET se consideran las siguientes características.</w:t>
      </w:r>
    </w:p>
    <w:p w14:paraId="0791DD55" w14:textId="77777777" w:rsidR="00694196" w:rsidRDefault="00C37F72" w:rsidP="00460B32">
      <w:pPr>
        <w:pStyle w:val="Prrafodelista"/>
        <w:numPr>
          <w:ilvl w:val="0"/>
          <w:numId w:val="1"/>
        </w:numPr>
      </w:pPr>
      <w:r w:rsidRPr="00F56FB4">
        <w:rPr>
          <w:b/>
          <w:bCs/>
        </w:rPr>
        <w:t>Red ilimitada y escalable</w:t>
      </w:r>
      <w:r>
        <w:t>: VANET se puede implementar para una o varias ciudades, incluso para países. Esto requiere cooperación y gestión para los requisitos de seguridad.</w:t>
      </w:r>
    </w:p>
    <w:p w14:paraId="6066A378" w14:textId="04019A6D" w:rsidR="00C37F72" w:rsidRDefault="00C37F72" w:rsidP="00460B32">
      <w:pPr>
        <w:pStyle w:val="Prrafodelista"/>
        <w:numPr>
          <w:ilvl w:val="0"/>
          <w:numId w:val="1"/>
        </w:numPr>
      </w:pPr>
      <w:r w:rsidRPr="00F56FB4">
        <w:rPr>
          <w:b/>
          <w:bCs/>
        </w:rPr>
        <w:t>Comunicación inalámbrica</w:t>
      </w:r>
      <w:r>
        <w:t xml:space="preserve">: La conexión de los nodos y su intercambio de datos se realizan a través de canales inalámbricos. Esto requiere una comunicación más segura. </w:t>
      </w:r>
    </w:p>
    <w:p w14:paraId="55D800B0" w14:textId="43856A85" w:rsidR="002F1B81" w:rsidRDefault="00C37F72" w:rsidP="00460B32">
      <w:pPr>
        <w:pStyle w:val="Prrafodelista"/>
        <w:numPr>
          <w:ilvl w:val="0"/>
          <w:numId w:val="1"/>
        </w:numPr>
      </w:pPr>
      <w:r w:rsidRPr="00054BF6">
        <w:rPr>
          <w:b/>
          <w:bCs/>
        </w:rPr>
        <w:t>Alta</w:t>
      </w:r>
      <w:r>
        <w:t xml:space="preserve"> </w:t>
      </w:r>
      <w:r w:rsidRPr="00054BF6">
        <w:rPr>
          <w:b/>
          <w:bCs/>
        </w:rPr>
        <w:t>movilidad y topología de red que cambia rápidamente</w:t>
      </w:r>
      <w:r>
        <w:t xml:space="preserve">: los nodos se mueven a alta </w:t>
      </w:r>
      <w:r w:rsidRPr="00982E14">
        <w:t xml:space="preserve">velocidad </w:t>
      </w:r>
      <w:r w:rsidR="0047732A" w:rsidRPr="00982E14">
        <w:t xml:space="preserve">y de manera </w:t>
      </w:r>
      <w:r w:rsidRPr="00982E14">
        <w:t>aleatoria</w:t>
      </w:r>
      <w:r>
        <w:t xml:space="preserve">, lo que hace que sea más difícil predecir su posición y la topología de la red. Esto mejora la privacidad del nodo y causa desconexión frecuente, volatilidad y la imposibilidad de </w:t>
      </w:r>
      <w:proofErr w:type="spellStart"/>
      <w:r w:rsidR="00054BF6" w:rsidRPr="00255C96">
        <w:rPr>
          <w:i/>
          <w:iCs/>
        </w:rPr>
        <w:t>Handshake</w:t>
      </w:r>
      <w:proofErr w:type="spellEnd"/>
      <w:r w:rsidR="00054BF6">
        <w:t xml:space="preserve"> es decir establecer un intercambio de información.</w:t>
      </w:r>
    </w:p>
    <w:p w14:paraId="2866AC8B" w14:textId="77777777" w:rsidR="00054BF6" w:rsidRDefault="00054BF6" w:rsidP="00054BF6">
      <w:pPr>
        <w:pStyle w:val="Prrafodelista"/>
      </w:pPr>
    </w:p>
    <w:p w14:paraId="31E2E2B0" w14:textId="61C2F086" w:rsidR="00C37F72" w:rsidRDefault="00C37F72" w:rsidP="002F1B81">
      <w:pPr>
        <w:pStyle w:val="Prrafodelista"/>
        <w:rPr>
          <w:color w:val="000000"/>
        </w:rPr>
      </w:pPr>
      <w:r>
        <w:t xml:space="preserve">Bajo estas limitaciones, debe </w:t>
      </w:r>
      <w:r w:rsidRPr="00D3228D">
        <w:t>respetarse el retraso en la difusión de la alerta. Se necesita un buen rendimiento de retardo mediante el uso de un algoritmo criptográfico rápido o mediante la autenticación de entidades y la entrega de mensajes a tiempo. Para ello, la priorización de los paquetes de datos y el control de la congestión es de mayor importancia; los datos relacionados con la seguridad y la eficiencia del tráfico deben ser más rápidos que los demás.</w:t>
      </w:r>
      <w:r w:rsidR="00F56FB4" w:rsidRPr="00D3228D">
        <w:t xml:space="preserve"> </w:t>
      </w:r>
      <w:sdt>
        <w:sdtPr>
          <w:rPr>
            <w:color w:val="000000"/>
          </w:rPr>
          <w:tag w:val="MENDELEY_CITATION_v3_eyJjaXRhdGlvbklEIjoiTUVOREVMRVlfQ0lUQVRJT05fZTA4ZjdjMzUtMWE0ZS00NjIwLWFiZjktMWQ3YzZmMDIxOWJhIiwicHJvcGVydGllcyI6eyJub3RlSW5kZXgiOjB9LCJpc0VkaXRlZCI6ZmFsc2UsIm1hbnVhbE92ZXJyaWRlIjp7ImlzTWFudWFsbHlPdmVycmlkZGVuIjp0cnVlLCJjaXRlcHJvY1RleHQiOiJbMTBdLCBbMTFdIiwibWFudWFsT3ZlcnJpZGVUZXh0IjoiWzksMTBdLiJ9LCJjaXRhdGlvbkl0ZW1zIjpbeyJpZCI6IjQxNWQwNTE5LTFmMjUtM2VmNS1iOGQ4LWI5YTNjYWI0YTAyZCIsIml0ZW1EYXRhIjp7InR5cGUiOiJhcnRpY2xlLWpvdXJuYWwiLCJpZCI6IjQxNWQwNTE5LTFmMjUtM2VmNS1iOGQ4LWI5YTNjYWI0YTAyZCIsInRpdGxlIjoiU3VydmV5IG9uIFNlY3VyaXR5IElzc3VlcyBpbiBWZWhpY3VsYXIgQWQgSG9jIE5ldHdvcmtzIiwiYXV0aG9yIjpbeyJmYW1pbHkiOiJNb2todGFyIiwiZ2l2ZW4iOiJCYXNzZW0iLCJwYXJzZS1uYW1lcyI6ZmFsc2UsImRyb3BwaW5nLXBhcnRpY2xlIjoiIiwibm9uLWRyb3BwaW5nLXBhcnRpY2xlIjoiIn0seyJmYW1pbHkiOiJBemFiIiwiZ2l2ZW4iOiJNb2hhbWVkIiwicGFyc2UtbmFtZXMiOmZhbHNlLCJkcm9wcGluZy1wYXJ0aWNsZSI6IiIsIm5vbi1kcm9wcGluZy1wYXJ0aWNsZSI6IiJ9XSwiY29udGFpbmVyLXRpdGxlIjoiQWxleGFuZHJpYSBFbmdpbmVlcmluZyBKb3VybmFsIiwiYWNjZXNzZWQiOnsiZGF0ZS1wYXJ0cyI6W1syMDIyLDIsMjJdXX0sIkRPSSI6IjEwLjEwMTYvSi5BRUouMjAxNS4wNy4wMTEiLCJJU1NOIjoiMTExMC0wMTY4IiwiaXNzdWVkIjp7ImRhdGUtcGFydHMiOltbMjAxNSwxMiwxXV19LCJwYWdlIjoiMTExNS0xMTI2IiwiYWJzdHJhY3QiOiJWZWhpY3VsYXIgQWQgaG9jIE5FVHdvcmtzIGFyZSBzcGVjaWFsIGNhc2Ugb2YgYWQgaG9jIG5ldHdvcmtzIHRoYXQsIGJlc2lkZXMgbGFja2luZyBpbmZyYXN0cnVjdHVyZSwgY29tbXVuaWNhdGluZyBlbnRpdGllcyBtb3ZlIHdpdGggdmFyaW91cyBhY2NlbGVyYXRpb25zLiBBY2NvcmRpbmdseSwgdGhpcyBpbXBlZGVzIGVzdGFibGlzaGluZyByZWxpYWJsZSBlbmQtdG8tZW5kIGNvbW11bmljYXRpb24gcGF0aHMgYW5kIGhhdmluZyBlZmZpY2llbnQgZGF0YSB0cmFuc2Zlci4gVGh1cywgVkFORVRzIGhhdmUgZGlmZmVyZW50IG5ldHdvcmsgY29uY2VybnMgYW5kIHNlY3VyaXR5IGNoYWxsZW5nZXMgdG8gZ2V0IHRoZSBhdmFpbGFiaWxpdHkgb2YgdWJpcXVpdG91cyBjb25uZWN0aXZpdHksIHNlY3VyZSBjb21tdW5pY2F0aW9ucywgYW5kIHJlcHV0YXRpb24gbWFuYWdlbWVudCBzeXN0ZW1zIHdoaWNoIGFmZmVjdCB0aGUgdHJ1c3QgaW4gY29vcGVyYXRpb24gYW5kIG5lZ290aWF0aW9uIGJldHdlZW4gbW9iaWxlIG5ldHdvcmtpbmcgZW50aXRpZXMuIEluIHRoaXMgc3VydmV5LCB3ZSBkaXNjdXNzIHRoZSBzZWN1cml0eSBmZWF0dXJlcywgY2hhbGxlbmdlcywgYW5kIGF0dGFja3Mgb2YgVkFORVRzLCBhbmQgd2UgY2xhc3NpZnkgdGhlIHNlY3VyaXR5IGF0dGFja3Mgb2YgVkFORVRzIGR1ZSB0byB0aGUgZGlmZmVyZW50IG5ldHdvcmsgbGF5ZXJzLiIsInB1Ymxpc2hlciI6IkVsc2V2aWVyIiwiaXNzdWUiOiI0Iiwidm9sdW1lIjoiNTQiLCJleHBhbmRlZEpvdXJuYWxUaXRsZSI6IkFsZXhhbmRyaWEgRW5naW5lZXJpbmcgSm91cm5hbCIsImNvbnRhaW5lci10aXRsZS1zaG9ydCI6IiJ9LCJpc1RlbXBvcmFyeSI6ZmFsc2V9LHsiaWQiOiI2ZjA5MDRlZi00Yzc2LTM2NWMtOGNhNS02ZWExZmRmNzVhNzAiLCJpdGVtRGF0YSI6eyJ0eXBlIjoiYXJ0aWNsZS1qb3VybmFsIiwiaWQiOiI2ZjA5MDRlZi00Yzc2LTM2NWMtOGNhNS02ZWExZmRmNzVhNzAiLCJ0aXRsZSI6IlZlaGljdWxhciBuZXR3b3JraW5nOiBBIHN1cnZleSBhbmQgdHV0b3JpYWwgb24gcmVxdWlyZW1lbnRzLCBhcmNoaXRlY3R1cmVzLCBjaGFsbGVuZ2VzLCBzdGFuZGFyZHMgYW5kIHNvbHV0aW9ucyIsImF1dGhvciI6W3siZmFtaWx5IjoiS2FyYWdpYW5uaXMiLCJnaXZlbiI6Ikdlb3JnaW9zIiwicGFyc2UtbmFtZXMiOmZhbHNlLCJkcm9wcGluZy1wYXJ0aWNsZSI6IiIsIm5vbi1kcm9wcGluZy1wYXJ0aWNsZSI6IiJ9LHsiZmFtaWx5IjoiQWx0aW50YXMiLCJnaXZlbiI6Ik9udXIiLCJwYXJzZS1uYW1lcyI6ZmFsc2UsImRyb3BwaW5nLXBhcnRpY2xlIjoiIiwibm9uLWRyb3BwaW5nLXBhcnRpY2xlIjoiIn0seyJmYW1pbHkiOiJFa2ljaSIsImdpdmVuIjoiRXlsZW0iLCJwYXJzZS1uYW1lcyI6ZmFsc2UsImRyb3BwaW5nLXBhcnRpY2xlIjoiIiwibm9uLWRyb3BwaW5nLXBhcnRpY2xlIjoiIn0seyJmYW1pbHkiOiJIZWlqZW5rIiwiZ2l2ZW4iOiJHZWVydCIsInBhcnNlLW5hbWVzIjpmYWxzZSwiZHJvcHBpbmctcGFydGljbGUiOiIiLCJub24tZHJvcHBpbmctcGFydGljbGUiOiIifSx7ImZhbWlseSI6IkphcnVwYW4iLCJnaXZlbiI6IkJvYW5nb2F0IiwicGFyc2UtbmFtZXMiOmZhbHNlLCJkcm9wcGluZy1wYXJ0aWNsZSI6IiIsIm5vbi1kcm9wcGluZy1wYXJ0aWNsZSI6IiJ9LHsiZmFtaWx5IjoiTGluIiwiZ2l2ZW4iOiJLZW5uZXRoIiwicGFyc2UtbmFtZXMiOmZhbHNlLCJkcm9wcGluZy1wYXJ0aWNsZSI6IiIsIm5vbi1kcm9wcGluZy1wYXJ0aWNsZSI6IiJ9LHsiZmFtaWx5IjoiV2VpbCIsImdpdmVuIjoiVGltb3RoeSIsInBhcnNlLW5hbWVzIjpmYWxzZSwiZHJvcHBpbmctcGFydGljbGUiOiIiLCJub24tZHJvcHBpbmctcGFydGljbGUiOiIifV0sImNvbnRhaW5lci10aXRsZSI6IklFRUUgQ29tbXVuaWNhdGlvbnMgU3VydmV5cyBhbmQgVHV0b3JpYWxzIiwiYWNjZXNzZWQiOnsiZGF0ZS1wYXJ0cyI6W1syMDIyLDIsMjJdXX0sIkRPSSI6IjEwLjExMDkvU1VSVi4yMDExLjA2MTQxMS4wMDAxOSIsIklTU04iOiIxNTUzODc3WCIsImlzc3VlZCI6eyJkYXRlLXBhcnRzIjpbWzIwMTEsMTJdXX0sInBhZ2UiOiI1ODQtNjE2IiwiYWJzdHJhY3QiOiJWZWhpY3VsYXIgbmV0d29ya2luZyBoYXMgc2lnbmlmaWNhbnQgcG90ZW50aWFsIHRvIGVuYWJsZSBkaXZlcnNlIGFwcGxpY2F0aW9ucyBhc3NvY2lhdGVkIHdpdGggdHJhZmZpYyBzYWZldHksIHRyYWZmaWMgZWZmaWNpZW5jeSBhbmQgaW5mb3RhaW5tZW50LiBJbiB0aGlzIHN1cnZleSBhbmQgdHV0b3JpYWwgcGFwZXIgd2UgaW50cm9kdWNlIHRoZSBiYXNpYyBjaGFyYWN0ZXJpc3RpY3Mgb2YgdmVoaWN1bGFyIG5ldHdvcmtzLCBwcm92aWRlIGFuIG92ZXJ2aWV3IG9mIGFwcGxpY2F0aW9ucyBhbmQgYXNzb2NpYXRlZCByZXF1aXJlbWVudHMsIGFsb25nIHdpdGggY2hhbGxlbmdlcyBhbmQgdGhlaXIgcHJvcG9zZWQgc29sdXRpb25zLiBJbiBhZGRpdGlvbiwgd2UgcHJvdmlkZSBhbiBvdmVydmlldyBvZiB0aGUgY3VycmVudCBhbmQgcGFzdCBtYWpvciBJVFMgcHJvZ3JhbXMgYW5kIHByb2plY3RzIGluIHRoZSBVU0EsIEphcGFuIGFuZCBFdXJvcGUuIE1vcmVvdmVyLCB2ZWhpY3VsYXIgbmV0d29ya2luZyBhcmNoaXRlY3R1cmVzIGFuZCBwcm90b2NvbCBzdWl0ZXMgZW1wbG95ZWQgaW4gc3VjaCBwcm9ncmFtcyBhbmQgcHJvamVjdHMgaW4gVVNBLCBKYXBhbiBhbmQgRXVyb3BlIGFyZSBkaXNjdXNzZWQuIMKpIDIwMTEgSUVFRS4iLCJpc3N1ZSI6IjQiLCJ2b2x1bWUiOiIxMyIsImV4cGFuZGVkSm91cm5hbFRpdGxlIjoiSUVFRSBDb21tdW5pY2F0aW9ucyBTdXJ2ZXlzIGFuZCBUdXRvcmlhbHMiLCJjb250YWluZXItdGl0bGUtc2hvcnQiOiIifSwiaXNUZW1wb3JhcnkiOmZhbHNlfV19"/>
          <w:id w:val="-628392224"/>
          <w:placeholder>
            <w:docPart w:val="DefaultPlaceholder_-1854013440"/>
          </w:placeholder>
        </w:sdtPr>
        <w:sdtEndPr/>
        <w:sdtContent>
          <w:r w:rsidR="003D0BB6" w:rsidRPr="003D0BB6">
            <w:rPr>
              <w:color w:val="000000"/>
            </w:rPr>
            <w:t>[9,10].</w:t>
          </w:r>
        </w:sdtContent>
      </w:sdt>
    </w:p>
    <w:p w14:paraId="43360A40" w14:textId="77777777" w:rsidR="00D3228D" w:rsidRPr="00C37F72" w:rsidRDefault="00D3228D" w:rsidP="002F1B81">
      <w:pPr>
        <w:pStyle w:val="Prrafodelista"/>
      </w:pPr>
    </w:p>
    <w:p w14:paraId="0029CC89" w14:textId="4317552D" w:rsidR="00C37F72" w:rsidRDefault="00F56FB4" w:rsidP="0036753B">
      <w:pPr>
        <w:pStyle w:val="Ttulo3"/>
      </w:pPr>
      <w:bookmarkStart w:id="43" w:name="_Toc128438421"/>
      <w:r w:rsidRPr="00F56FB4">
        <w:t>Características de VANET relevantes para vehículos y conductores</w:t>
      </w:r>
      <w:bookmarkEnd w:id="43"/>
    </w:p>
    <w:p w14:paraId="793394D6" w14:textId="0FE9B9D3" w:rsidR="00694196" w:rsidRPr="00255C96" w:rsidRDefault="00A322E8" w:rsidP="00694196">
      <w:r w:rsidRPr="00255C96">
        <w:t xml:space="preserve">El </w:t>
      </w:r>
      <w:r w:rsidR="008D3EC8" w:rsidRPr="00255C96">
        <w:t>vehículo</w:t>
      </w:r>
      <w:r w:rsidRPr="00255C96">
        <w:t xml:space="preserve"> es la entidad donde se </w:t>
      </w:r>
      <w:r w:rsidR="008D3EC8" w:rsidRPr="00255C96">
        <w:t>llevan</w:t>
      </w:r>
      <w:r w:rsidRPr="00255C96">
        <w:t xml:space="preserve"> a cabo los procesos de </w:t>
      </w:r>
      <w:r w:rsidR="008D3EC8" w:rsidRPr="00255C96">
        <w:t>información</w:t>
      </w:r>
      <w:r w:rsidRPr="00255C96">
        <w:t xml:space="preserve"> que el conductor o usuario le adjudique</w:t>
      </w:r>
      <w:r w:rsidR="008D3EC8" w:rsidRPr="00255C96">
        <w:t>, pero esta entidad debe de cumplir con ciertas tareas las cuales contemplan entornos físicos y al mismo tiempo manejar parámetros confidenciales. Contemplando lo anterior mencionado se consideran las siguientes características.</w:t>
      </w:r>
    </w:p>
    <w:p w14:paraId="7E55705C" w14:textId="3E8E8A71" w:rsidR="000B15DD" w:rsidRDefault="00F56FB4" w:rsidP="00460B32">
      <w:pPr>
        <w:pStyle w:val="Prrafodelista"/>
        <w:numPr>
          <w:ilvl w:val="0"/>
          <w:numId w:val="2"/>
        </w:numPr>
      </w:pPr>
      <w:r w:rsidRPr="008D3EC8">
        <w:rPr>
          <w:b/>
          <w:bCs/>
        </w:rPr>
        <w:t>Alta potencia de procesamiento y energía suficiente</w:t>
      </w:r>
      <w:r w:rsidRPr="00F56FB4">
        <w:t xml:space="preserve">: los nodos VANET no tienen problemas de energía y recursos de computación. </w:t>
      </w:r>
      <w:r w:rsidR="00A322E8">
        <w:t>Su fuente de potencia</w:t>
      </w:r>
      <w:r w:rsidRPr="00F56FB4">
        <w:t xml:space="preserve"> </w:t>
      </w:r>
      <w:r w:rsidR="00A322E8">
        <w:t xml:space="preserve">se da </w:t>
      </w:r>
      <w:r w:rsidRPr="00F56FB4">
        <w:t xml:space="preserve">en forma de baterías y </w:t>
      </w:r>
      <w:r w:rsidR="00A322E8" w:rsidRPr="00A322E8">
        <w:t>alta capacidad de cálculo para ejecutar cálculos criptográficos complejos.</w:t>
      </w:r>
    </w:p>
    <w:p w14:paraId="438334F9" w14:textId="6760D9AB" w:rsidR="000B15DD" w:rsidRDefault="00F56FB4" w:rsidP="00460B32">
      <w:pPr>
        <w:pStyle w:val="Prrafodelista"/>
        <w:numPr>
          <w:ilvl w:val="0"/>
          <w:numId w:val="2"/>
        </w:numPr>
      </w:pPr>
      <w:r w:rsidRPr="008D3EC8">
        <w:rPr>
          <w:b/>
          <w:bCs/>
        </w:rPr>
        <w:t>Mejor protección física</w:t>
      </w:r>
      <w:r w:rsidRPr="00F56FB4">
        <w:t xml:space="preserve">: los nodos VANET están físicamente mejor protegidos. Es más difícil comprometerlos físicamente. Esto reduce el efecto de los ataques a la infraestructura. </w:t>
      </w:r>
    </w:p>
    <w:p w14:paraId="1665E732" w14:textId="4F89BE97" w:rsidR="00F56FB4" w:rsidRDefault="00F56FB4" w:rsidP="00460B32">
      <w:pPr>
        <w:pStyle w:val="Prrafodelista"/>
        <w:numPr>
          <w:ilvl w:val="0"/>
          <w:numId w:val="2"/>
        </w:numPr>
      </w:pPr>
      <w:r w:rsidRPr="008D3EC8">
        <w:rPr>
          <w:b/>
          <w:bCs/>
        </w:rPr>
        <w:t>Tiempo y posición conocidos</w:t>
      </w:r>
      <w:r w:rsidRPr="00F56FB4">
        <w:t>: La mayoría de los vehículos están equipados con GPS porque muchas aplicaciones dependen de la posición y la dirección geográfica o el área. Se utiliza un GPS a prueba de manipulaciones para la localización segura para proteger la ubicación de los nodos contra los atacantes.</w:t>
      </w:r>
    </w:p>
    <w:p w14:paraId="44623F29" w14:textId="77777777" w:rsidR="000B15DD" w:rsidRDefault="00F56FB4" w:rsidP="00460B32">
      <w:pPr>
        <w:pStyle w:val="Prrafodelista"/>
        <w:numPr>
          <w:ilvl w:val="0"/>
          <w:numId w:val="2"/>
        </w:numPr>
      </w:pPr>
      <w:r w:rsidRPr="008D3EC8">
        <w:rPr>
          <w:b/>
          <w:bCs/>
        </w:rPr>
        <w:t>Infraestructura de aplicación de la ley existente</w:t>
      </w:r>
      <w:r w:rsidRPr="00F56FB4">
        <w:t xml:space="preserve">: A través de los agentes de la ley, pueden atrapar al adversario que atacó el sistema.  </w:t>
      </w:r>
    </w:p>
    <w:p w14:paraId="287C1AB9" w14:textId="652D1A4E" w:rsidR="00F56FB4" w:rsidRDefault="00F56FB4" w:rsidP="00460B32">
      <w:pPr>
        <w:pStyle w:val="Prrafodelista"/>
        <w:numPr>
          <w:ilvl w:val="0"/>
          <w:numId w:val="2"/>
        </w:numPr>
      </w:pPr>
      <w:r w:rsidRPr="008D3EC8">
        <w:rPr>
          <w:b/>
          <w:bCs/>
        </w:rPr>
        <w:t>Registro central con mantenimiento e inspección periódicos</w:t>
      </w:r>
      <w:r w:rsidRPr="00F56FB4">
        <w:t>: Los vehículos están registrados ante la Autoridad Central (CA) y tienen una identificación única (</w:t>
      </w:r>
      <w:r w:rsidR="008D3EC8">
        <w:t>matricula de circulación vehicular</w:t>
      </w:r>
      <w:r w:rsidRPr="00F56FB4">
        <w:t xml:space="preserve">). Los vehículos se mantienen periódicamente para actualizaciones de </w:t>
      </w:r>
      <w:r w:rsidRPr="00255C96">
        <w:rPr>
          <w:i/>
          <w:iCs/>
        </w:rPr>
        <w:t>firmware</w:t>
      </w:r>
      <w:r w:rsidRPr="00F56FB4">
        <w:t xml:space="preserve"> y </w:t>
      </w:r>
      <w:r w:rsidRPr="00255C96">
        <w:rPr>
          <w:i/>
          <w:iCs/>
        </w:rPr>
        <w:t>software</w:t>
      </w:r>
      <w:r w:rsidRPr="00F56FB4">
        <w:t>. En PKC (</w:t>
      </w:r>
      <w:proofErr w:type="spellStart"/>
      <w:r w:rsidRPr="00255C96">
        <w:rPr>
          <w:i/>
          <w:iCs/>
        </w:rPr>
        <w:t>Public</w:t>
      </w:r>
      <w:proofErr w:type="spellEnd"/>
      <w:r w:rsidRPr="00255C96">
        <w:rPr>
          <w:i/>
          <w:iCs/>
        </w:rPr>
        <w:t xml:space="preserve"> Key </w:t>
      </w:r>
      <w:proofErr w:type="spellStart"/>
      <w:r w:rsidRPr="00255C96">
        <w:rPr>
          <w:i/>
          <w:iCs/>
        </w:rPr>
        <w:t>Cryptography</w:t>
      </w:r>
      <w:proofErr w:type="spellEnd"/>
      <w:r w:rsidRPr="00F56FB4">
        <w:t xml:space="preserve">), el </w:t>
      </w:r>
      <w:r w:rsidRPr="00F56FB4">
        <w:lastRenderedPageBreak/>
        <w:t>mantenimiento es para actualizar certificados y claves y para obtener CRL (</w:t>
      </w:r>
      <w:proofErr w:type="spellStart"/>
      <w:r w:rsidRPr="00255C96">
        <w:rPr>
          <w:i/>
          <w:iCs/>
        </w:rPr>
        <w:t>Certificate</w:t>
      </w:r>
      <w:proofErr w:type="spellEnd"/>
      <w:r w:rsidRPr="00255C96">
        <w:rPr>
          <w:i/>
          <w:iCs/>
        </w:rPr>
        <w:t xml:space="preserve"> </w:t>
      </w:r>
      <w:proofErr w:type="spellStart"/>
      <w:r w:rsidRPr="00255C96">
        <w:rPr>
          <w:i/>
          <w:iCs/>
        </w:rPr>
        <w:t>Revocation</w:t>
      </w:r>
      <w:proofErr w:type="spellEnd"/>
      <w:r w:rsidRPr="00255C96">
        <w:rPr>
          <w:i/>
          <w:iCs/>
        </w:rPr>
        <w:t xml:space="preserve"> </w:t>
      </w:r>
      <w:proofErr w:type="spellStart"/>
      <w:r w:rsidRPr="00255C96">
        <w:rPr>
          <w:i/>
          <w:iCs/>
        </w:rPr>
        <w:t>List</w:t>
      </w:r>
      <w:proofErr w:type="spellEnd"/>
      <w:r w:rsidRPr="00F56FB4">
        <w:t xml:space="preserve">) nueva.  </w:t>
      </w:r>
    </w:p>
    <w:p w14:paraId="00AEEEB6" w14:textId="6ACC2EB6" w:rsidR="0036753B" w:rsidRDefault="00255C96" w:rsidP="0036753B">
      <w:r w:rsidRPr="00255C96">
        <w:t>Brevemente, la red vehicular es una interacción entre el comportamiento y la cooperación de los conductores, la red y la infraestructura. Cualquier solución de seguridad potencial debe encontrar un compromiso para involucrar a todas las partes dentro de ella.</w:t>
      </w:r>
    </w:p>
    <w:p w14:paraId="3628E6D1" w14:textId="77777777" w:rsidR="00674CEB" w:rsidRDefault="00674CEB" w:rsidP="0036753B"/>
    <w:p w14:paraId="2F08763B" w14:textId="008A72B2" w:rsidR="00674CEB" w:rsidRDefault="00674CEB" w:rsidP="00674CEB">
      <w:pPr>
        <w:pStyle w:val="Ttulo3"/>
      </w:pPr>
      <w:bookmarkStart w:id="44" w:name="_Toc128438422"/>
      <w:r w:rsidRPr="00674CEB">
        <w:rPr>
          <w:rStyle w:val="Ttulo2Car"/>
          <w:b/>
          <w:bCs/>
        </w:rPr>
        <w:t>Avances en el estado del arte</w:t>
      </w:r>
      <w:r w:rsidRPr="00674CEB">
        <w:t>.</w:t>
      </w:r>
      <w:bookmarkEnd w:id="44"/>
    </w:p>
    <w:p w14:paraId="0C4A6192" w14:textId="04CA25B2" w:rsidR="00217757" w:rsidRDefault="007E0AA8" w:rsidP="00674CEB">
      <w:r w:rsidRPr="007E0AA8">
        <w:t>En esta sección se abordan los diferentes avances en cuanto a VANET en general. Los principales avances que se tienen son en cuanto estandarizaciones estipulados en la IEEE, estándares en la capa física (señales de medio inalámbrico), esquemas de funcionamiento, etc.</w:t>
      </w:r>
    </w:p>
    <w:p w14:paraId="5A14C60D" w14:textId="77777777" w:rsidR="007E0AA8" w:rsidRDefault="007E0AA8" w:rsidP="00674CEB"/>
    <w:p w14:paraId="4A7DE9A7" w14:textId="6A4CAE54" w:rsidR="00071FDC" w:rsidRDefault="00071FDC" w:rsidP="00071FDC">
      <w:pPr>
        <w:pStyle w:val="Ttulo4"/>
      </w:pPr>
      <w:r>
        <w:t>Estándares</w:t>
      </w:r>
      <w:r w:rsidR="00217992">
        <w:t xml:space="preserve"> y protocolos</w:t>
      </w:r>
    </w:p>
    <w:p w14:paraId="6351FC7D" w14:textId="18C60DAD" w:rsidR="00217992" w:rsidRDefault="00217992" w:rsidP="00217992">
      <w:r>
        <w:t>DSRC (</w:t>
      </w:r>
      <w:proofErr w:type="spellStart"/>
      <w:r w:rsidRPr="00014A72">
        <w:rPr>
          <w:i/>
          <w:iCs/>
        </w:rPr>
        <w:t>Dedicated</w:t>
      </w:r>
      <w:proofErr w:type="spellEnd"/>
      <w:r w:rsidRPr="00014A72">
        <w:rPr>
          <w:i/>
          <w:iCs/>
        </w:rPr>
        <w:t xml:space="preserve"> Short-</w:t>
      </w:r>
      <w:proofErr w:type="spellStart"/>
      <w:r w:rsidRPr="00014A72">
        <w:rPr>
          <w:i/>
          <w:iCs/>
        </w:rPr>
        <w:t>Range</w:t>
      </w:r>
      <w:proofErr w:type="spellEnd"/>
      <w:r w:rsidRPr="00014A72">
        <w:rPr>
          <w:i/>
          <w:iCs/>
        </w:rPr>
        <w:t xml:space="preserve"> </w:t>
      </w:r>
      <w:proofErr w:type="spellStart"/>
      <w:r w:rsidRPr="00014A72">
        <w:rPr>
          <w:i/>
          <w:iCs/>
        </w:rPr>
        <w:t>Communications</w:t>
      </w:r>
      <w:proofErr w:type="spellEnd"/>
      <w:r>
        <w:t xml:space="preserve">) es una tecnología de comunicación inalámbrica de corto alcance diseñada específicamente para aplicaciones de transporte inteligente. Algunas de las limitaciones de DSRC son </w:t>
      </w:r>
      <w:sdt>
        <w:sdtPr>
          <w:rPr>
            <w:color w:val="000000"/>
          </w:rPr>
          <w:tag w:val="MENDELEY_CITATION_v3_eyJjaXRhdGlvbklEIjoiTUVOREVMRVlfQ0lUQVRJT05fN2YzNWE3YTAtNDEyNC00MTUwLWE3YTEtMTZhNmYwOGY2Yzk5IiwicHJvcGVydGllcyI6eyJub3RlSW5kZXgiOjB9LCJpc0VkaXRlZCI6ZmFsc2UsIm1hbnVhbE92ZXJyaWRlIjp7ImlzTWFudWFsbHlPdmVycmlkZGVuIjpmYWxzZSwiY2l0ZXByb2NUZXh0IjoiWzEyXSIsIm1hbnVhbE92ZXJyaWRlVGV4dCI6IiJ9LCJjaXRhdGlvbkl0ZW1zIjpbeyJpZCI6IjVmZGE1NzQwLWI4ZTUtMzk1Zi04YzgxLWQ5OTM5ZjVkNDgwZiIsIml0ZW1EYXRhIjp7InR5cGUiOiJib29rIiwiaWQiOiI1ZmRhNTc0MC1iOGU1LTM5NWYtOGM4MS1kOTkzOWY1ZDQ4MGYiLCJ0aXRsZSI6IkEgQ29tcHJlaGVuc2l2ZSBTdXJ2ZXkgb24gVkFORVQgQnJvYWRjYXN0IFByb3RvY29scyIsImF1dGhvciI6W3siZmFtaWx5IjoiQW1pdHkgVW5pdmVyc2l0eS4gRHViYWkgQ2FtcHVzIiwiZ2l2ZW4iOiIiLCJwYXJzZS1uYW1lcyI6ZmFsc2UsImRyb3BwaW5nLXBhcnRpY2xlIjoiIiwibm9uLWRyb3BwaW5nLXBhcnRpY2xlIjoiIn0seyJmYW1pbHkiOiJJbnN0aXR1dGUgb2YgRWxlY3RyaWNhbCBhbmQgRWxlY3Ryb25pY3MgRW5naW5lZXJzLiBVQUUgU2VjdGlvbi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DY2NjMiLCJpc3N1ZWQiOnsiZGF0ZS1wYXJ0cyI6W1syMDIwXV19LCJhYnN0cmFjdCI6IlwiUHJvY2VlZGluZ3Mgb2YgYSBtZWV0aW5nIGhlbGQgOS0xMCBKYW51YXJ5IDIwMjAsIER1YmFpLCBVbml0ZWQgQXJhYiBFbWlyYXRlc1wiLS1Qcm9jZWVkaW5ncy5jb20gd2Vic2l0ZSBcIklFRUUgQ2F0YWxvZyBOdW1iZXI6IENGUDIwQUtNLUFSVFwiLS1QREYgY29weXJpZ2h0IHBhZ2UiLCJjb250YWluZXItdGl0bGUtc2hvcnQiOiIifSwiaXNUZW1wb3JhcnkiOmZhbHNlfV19"/>
          <w:id w:val="33247767"/>
          <w:placeholder>
            <w:docPart w:val="DefaultPlaceholder_-1854013440"/>
          </w:placeholder>
        </w:sdtPr>
        <w:sdtEndPr/>
        <w:sdtContent>
          <w:r w:rsidR="003D0BB6" w:rsidRPr="003D0BB6">
            <w:rPr>
              <w:color w:val="000000"/>
            </w:rPr>
            <w:t>[12]</w:t>
          </w:r>
        </w:sdtContent>
      </w:sdt>
      <w:r>
        <w:t>:</w:t>
      </w:r>
    </w:p>
    <w:p w14:paraId="2D37D8FE" w14:textId="2E1F72B4" w:rsidR="00217992" w:rsidRDefault="00217992" w:rsidP="00460B32">
      <w:pPr>
        <w:pStyle w:val="Prrafodelista"/>
        <w:numPr>
          <w:ilvl w:val="0"/>
          <w:numId w:val="5"/>
        </w:numPr>
      </w:pPr>
      <w:r>
        <w:t>Cobertura limitada: DSRC tiene un alcance de aproximadamente 1.000 pies (305 metros), lo que significa que solo es efectivo a corta distancia. Esto puede limitar su utilidad en aplicaciones que requieren una comunicación a larga distancia.</w:t>
      </w:r>
    </w:p>
    <w:p w14:paraId="6A473620" w14:textId="07802568" w:rsidR="00217992" w:rsidRDefault="00217992" w:rsidP="00460B32">
      <w:pPr>
        <w:pStyle w:val="Prrafodelista"/>
        <w:numPr>
          <w:ilvl w:val="0"/>
          <w:numId w:val="5"/>
        </w:numPr>
      </w:pPr>
      <w:r>
        <w:t>Requiere infraestructura adicional: Para implementar DSRC, se requiere la instalación de infraestructura adicional, como estaciones de comunicación en carretera y antenas. Esto puede aumentar los costos y la complejidad de la implementación.</w:t>
      </w:r>
    </w:p>
    <w:p w14:paraId="6067DFE6" w14:textId="5A27BB3B" w:rsidR="00217992" w:rsidRDefault="00217992" w:rsidP="00460B32">
      <w:pPr>
        <w:pStyle w:val="Prrafodelista"/>
        <w:numPr>
          <w:ilvl w:val="0"/>
          <w:numId w:val="5"/>
        </w:numPr>
      </w:pPr>
      <w:r>
        <w:t>Problemas de interferencia: DSRC opera en una banda de frecuencia de 5,9 GHz, que también es utilizada por otros dispositivos de comunicación inalámbrica, lo que puede causar problemas de interferencia y afectar la calidad de la señal.</w:t>
      </w:r>
    </w:p>
    <w:p w14:paraId="43E533F7" w14:textId="4146A5F8" w:rsidR="00217992" w:rsidRDefault="00217992" w:rsidP="00460B32">
      <w:pPr>
        <w:pStyle w:val="Prrafodelista"/>
        <w:numPr>
          <w:ilvl w:val="0"/>
          <w:numId w:val="5"/>
        </w:numPr>
      </w:pPr>
      <w:r>
        <w:t xml:space="preserve">La tecnología está siendo superada por otras: Con el advenimiento de nuevas tecnologías de comunicación como 5G, </w:t>
      </w:r>
      <w:proofErr w:type="spellStart"/>
      <w:r>
        <w:t>Wi</w:t>
      </w:r>
      <w:proofErr w:type="spellEnd"/>
      <w:r>
        <w:t xml:space="preserve">-Fi 6 y la comunicación de corto alcance </w:t>
      </w:r>
      <w:r>
        <w:lastRenderedPageBreak/>
        <w:t>basada en Bluetooth, se están abriendo nuevas posibilidades para la comunicación de vehículo a vehículo (V2V) y de vehículo a infraestructura (V2I), lo que puede superar las limitaciones de DSRC.</w:t>
      </w:r>
    </w:p>
    <w:p w14:paraId="4971E83A" w14:textId="77777777" w:rsidR="00255C96" w:rsidRPr="00255C96" w:rsidRDefault="00255C96" w:rsidP="0036753B"/>
    <w:p w14:paraId="68EA70E9" w14:textId="6FBDE39A" w:rsidR="0036753B" w:rsidRDefault="00DA3902" w:rsidP="0036753B">
      <w:pPr>
        <w:pStyle w:val="Ttulo2"/>
      </w:pPr>
      <w:bookmarkStart w:id="45" w:name="_Toc128438423"/>
      <w:r w:rsidRPr="0036753B">
        <w:t>Cibers</w:t>
      </w:r>
      <w:r w:rsidR="00592D80" w:rsidRPr="0036753B">
        <w:t>eguridad</w:t>
      </w:r>
      <w:r w:rsidR="00CE699E">
        <w:t xml:space="preserve"> orientada a VANET</w:t>
      </w:r>
      <w:bookmarkEnd w:id="45"/>
    </w:p>
    <w:p w14:paraId="237A0306" w14:textId="578B100B" w:rsidR="005E7599" w:rsidRDefault="00F0380E" w:rsidP="005E7599">
      <w:pPr>
        <w:rPr>
          <w:color w:val="000000"/>
        </w:rPr>
      </w:pPr>
      <w:r>
        <w:t xml:space="preserve">La ciberseguridad </w:t>
      </w:r>
      <w:r w:rsidR="00DA4D74">
        <w:t xml:space="preserve">es </w:t>
      </w:r>
      <w:r>
        <w:t>un tema fundamental, ya que la seguridad que se desarrolla en este proyecto gira en torno a la ciberseguridad</w:t>
      </w:r>
      <w:r w:rsidR="00A20024">
        <w:t xml:space="preserve"> ya que el prefijo “ciber” se concentra en proteger la red, datos e </w:t>
      </w:r>
      <w:r w:rsidR="00DA4D74">
        <w:t>información</w:t>
      </w:r>
      <w:r>
        <w:t>, a</w:t>
      </w:r>
      <w:r w:rsidR="005E7599">
        <w:t xml:space="preserve">unque existen muchas definiciones al respecto y conceptos </w:t>
      </w:r>
      <w:r>
        <w:t xml:space="preserve">muy </w:t>
      </w:r>
      <w:r w:rsidR="005E7599">
        <w:t xml:space="preserve">similares como por ejemplo </w:t>
      </w:r>
      <w:r>
        <w:t>seguridad informática, sin embargo todos tienen el mismo objetivo:</w:t>
      </w:r>
      <w:r w:rsidR="00A20024">
        <w:t xml:space="preserve"> preocuparse por</w:t>
      </w:r>
      <w:r>
        <w:t xml:space="preserve"> </w:t>
      </w:r>
      <w:r w:rsidR="00DA4D74">
        <w:t xml:space="preserve">tener entendimiento acerca de posibles amenazas de seguridad, vulnerabilidades de sistema y riesgos de seguridad, para así poder dar respuesta a lo anterior mencionado </w:t>
      </w:r>
      <w:sdt>
        <w:sdtPr>
          <w:rPr>
            <w:color w:val="000000"/>
          </w:rPr>
          <w:tag w:val="MENDELEY_CITATION_v3_eyJjaXRhdGlvbklEIjoiTUVOREVMRVlfQ0lUQVRJT05fODExNDU5ODYtMDdkNi00MDc1LThhZTgtY2NhOTdiNjczNmJjIiwicHJvcGVydGllcyI6eyJub3RlSW5kZXgiOjB9LCJpc0VkaXRlZCI6ZmFsc2UsIm1hbnVhbE92ZXJyaWRlIjp7ImlzTWFudWFsbHlPdmVycmlkZGVuIjpmYWxzZSwiY2l0ZXByb2NUZXh0IjoiWzEzXSIsIm1hbnVhbE92ZXJyaWRlVGV4dCI6IiJ9LCJjaXRhdGlvbkl0ZW1zIjpbeyJpZCI6ImUwZTZlMGQyLTRhZGItMzhhZi04ZmU5LTc2ODdiNGFmNDJhMCIsIml0ZW1EYXRhIjp7InR5cGUiOiJhcnRpY2xlLWpvdXJuYWwiLCJpZCI6ImUwZTZlMGQyLTRhZGItMzhhZi04ZmU5LTc2ODdiNGFmNDJhMCIsInRpdGxlIjoiQ3liZXJzZWN1cml0eSBhd2FyZW5lc3MgaW4gdGhlIGNvbnRleHQgb2YgdGhlIEluZHVzdHJpYWwgSW50ZXJuZXQgb2YgVGhpbmdzOiBBIHN5c3RlbWF0aWMgbGl0ZXJhdHVyZSByZXZpZXciLCJhdXRob3IiOlt7ImZhbWlseSI6IkNvcmFsbG8iLCJnaXZlbiI6IkFuZ2VsbyIsInBhcnNlLW5hbWVzIjpmYWxzZSwiZHJvcHBpbmctcGFydGljbGUiOiIiLCJub24tZHJvcHBpbmctcGFydGljbGUiOiIifSx7ImZhbWlseSI6Ikxhem9pIiwiZ2l2ZW4iOiJNYXJpYW5nZWxhIiwicGFyc2UtbmFtZXMiOmZhbHNlLCJkcm9wcGluZy1wYXJ0aWNsZSI6IiIsIm5vbi1kcm9wcGluZy1wYXJ0aWNsZSI6IiJ9LHsiZmFtaWx5IjoiTGV6emkiLCJnaXZlbiI6Ik1hcmlhbm5hIiwicGFyc2UtbmFtZXMiOmZhbHNlLCJkcm9wcGluZy1wYXJ0aWNsZSI6IiIsIm5vbi1kcm9wcGluZy1wYXJ0aWNsZSI6IiJ9LHsiZmFtaWx5IjoiTHVwZXJ0byIsImdpdmVuIjoiQW5nZWxhIiwicGFyc2UtbmFtZXMiOmZhbHNlLCJkcm9wcGluZy1wYXJ0aWNsZSI6IiIsIm5vbi1kcm9wcGluZy1wYXJ0aWNsZSI6IiJ9XSwiY29udGFpbmVyLXRpdGxlIjoiQ29tcHV0ZXJzIGluIEluZHVzdHJ5IiwiYWNjZXNzZWQiOnsiZGF0ZS1wYXJ0cyI6W1syMDIyLDMsMV1dfSwiRE9JIjoiMTAuMTAxNi9KLkNPTVBJTkQuMjAyMi4xMDM2MTQiLCJJU1NOIjoiMDE2Ni0zNjE1IiwiaXNzdWVkIjp7ImRhdGUtcGFydHMiOltbMjAyMiw1LDFdXX0sInBhZ2UiOiIxMDM2MTQiLCJhYnN0cmFjdCI6IkN5YmVyc2VjdXJpdHkgaXMgb25lIG9mIHRoZSBtYWluIGNoYWxsZW5nZXMgZmFjZWQgYnkgY29tcGFuaWVzIGluIHRoZSBjb250ZXh0IG9mIHRoZSBJbmR1c3RyaWFsIEludGVybmV0IG9mIFRoaW5ncyAoSUlvVCksIGluIHdoaWNoIGEgbnVtYmVyIG9mIHNtYXJ0IGRldmljZXMgYXNzb2NpYXRlZCB3aXRoIG1hY2hpbmVzLCBjb21wdXRlcnMgYW5kIHBlb3BsZSBhcmUgbmV0d29ya2VkIGFuZCBjb21tdW5pY2F0ZSB3aXRoIGVhY2ggb3RoZXIuIEluIHRoaXMgY29ubmVjdGVkIGluZHVzdHJpYWwgc2NlbmFyaW8sIHBlcnNvbm5lbCBuZWVkIHRvIGJlIGF3YXJlIG9mIGN5YmVyc2VjdXJpdHkgaXNzdWVzIGluIG9yZGVyIHRvIHByZXZlbnQgb3IgbWluaW1pc2UgdGhlIG9jY3VycmVuY2Ugb2YgY3liZXJzZWN1cml0eSBpbmNpZGVudHMgYW5kIGNvcnBvcmF0ZSBkYXRhIGJyZWFjaGVzLCBhbmQgdGh1cyB0byBtYWtlIGNvbXBhbmllcyByZXNpbGllbnQgdG8gY3liZXItYXR0YWNrcy4gSW4gYWRkaXRpb24sIHRoZSByZWNlbnQgaW5jcmVhc2UgaW4gc21hcnQgd29ya2luZyBkdWUgdG8gdGhlIENPVklELTE5IHBhbmRlbWljIG1lYW5zIHRoYXQgdGhlIG5lZWQgZm9yIGN5YmVyc2VjdXJpdHkgYXdhcmVuZXNzIGlzIG1vcmUgcmVsZXZhbnQgdGhhbiBldmVyLiBJbiB0aGlzIHN0dWR5LCB3ZSBjYXJyeSBvdXQgYSBzeXN0ZW1hdGljIGxpdGVyYXR1cmUgcmV2aWV3IGluIG9yZGVyIHRvIGFuYWx5c2UgaG93IHRoZSBleGlzdGluZyBzdGF0ZSBvZiB0aGUgYXJ0IGRlYWxzIHdpdGggY3liZXJzZWN1cml0eSBhd2FyZW5lc3MgaW4gdGhlIGNvbnRleHQgb2YgSUlvVCwgYW5kIHRvIHByb3ZpZGUgYSBjb21wcmVoZW5zaXZlIG92ZXJ2aWV3IG9mIHRoaXMgdG9waWMuIEZvdXIgYXJlYXMgb2YgYW5hbHlzaXMgYXJlIGNvbnNpZGVyZWQ6IChpKSBkZWZpbml0aW9ucyBvZiB0aGUgY29uY2VwdHMgb2YgY3liZXJzZWN1cml0eSBhd2FyZW5lc3MgYW5kIGluZm9ybWF0aW9uIHNlY3VyaXR5IGF3YXJlbmVzcywgd2l0aCBrZXl3b3JkIGV4dHJhcG9sYXRpb24gKGUuZy4gY3liZXJzZWN1cml0eSBjb250cm9sIGxldmVsLCBpbmZvcm1hdGlvbiBhbmQgcmVzcG9uc2liaWxpdHkpOyAoaWkpIHRoZSBpbmR1c3RyaWFsIGNvbnRleHQgb2YgdGhlIGFuYWx5c2VkIHN0dWRpZXMgKGUuZy4gbWFudWZhY3R1cmluZywgY3JpdGljYWwgaW5mcmFzdHJ1Y3R1cmUpOyAoaWlpKSB0aGUgdGVjaG5pcXVlcyBhZG9wdGVkIHRvIHJhaXNlIGNvbXBhbnkgYXdhcmVuZXNzIG9mIGN5YmVyc2VjdXJpdHkgKGUuZy4gc2VyaW91cyBnYW1lcywgb25saW5lIHF1ZXN0aW9ubmFpcmVzKTsgYW5kIChpdikgdGhlIG1haW4gYmVuZWZpdHMgb2YgYSBsYXJnZS1zY2FsZSBjYW1wYWlnbiBvZiBjeWJlcnNlY3VyaXR5IGF3YXJlbmVzcyAoZS5nLiB0aGUgZWZmZWN0aXZlbmVzcyBvZiBlbXBsb3llZXMgaW4gdGVybXMgb2YgbWFuYWdpbmcgY3liZXJzZWN1cml0eSBpc3N1ZXMsIGlkZW50aWZpY2F0aW9uIG9mIGN5YmVyLWF0dGFja3MpLiBQcmFjdGl0aW9uZXJzIGFuZCByZXNlYXJjaGVycyBjYW4gYmVuZWZpdCBmcm9tIG91ciBhbmFseXNpcyBvZiB0aGUgZmVhdHVyZXMgb2YgZWFjaCBhcmVhIGluIHRoZWlyIGZ1dHVyZSByZXNlYXJjaCBhbmQgYXBwbGljYXRpb25zLiIsInB1Ymxpc2hlciI6IkVsc2V2aWVyIiwidm9sdW1lIjoiMTM3IiwiZXhwYW5kZWRKb3VybmFsVGl0bGUiOiJDb21wdXRlcnMgaW4gSW5kdXN0cnkiLCJjb250YWluZXItdGl0bGUtc2hvcnQiOiJDb21wdXQgSW5kIn0sImlzVGVtcG9yYXJ5IjpmYWxzZX1dfQ=="/>
          <w:id w:val="-1963178219"/>
          <w:placeholder>
            <w:docPart w:val="DefaultPlaceholder_-1854013440"/>
          </w:placeholder>
        </w:sdtPr>
        <w:sdtEndPr/>
        <w:sdtContent>
          <w:r w:rsidR="003D0BB6" w:rsidRPr="003D0BB6">
            <w:rPr>
              <w:color w:val="000000"/>
            </w:rPr>
            <w:t>[13]</w:t>
          </w:r>
        </w:sdtContent>
      </w:sdt>
      <w:r w:rsidR="00DA4D74">
        <w:t>.</w:t>
      </w:r>
      <w:r w:rsidR="00DA4D74" w:rsidRPr="00DA4D74">
        <w:t xml:space="preserve"> </w:t>
      </w:r>
      <w:r w:rsidR="00DA4D74">
        <w:t>Por lo tanto, e</w:t>
      </w:r>
      <w:r w:rsidR="00DA4D74" w:rsidRPr="00DA4D74">
        <w:t xml:space="preserve">n relación a los tópicos que intervienen en este proyecto es adecuado establecer la </w:t>
      </w:r>
      <w:r w:rsidR="00DA4D74">
        <w:t>c</w:t>
      </w:r>
      <w:r w:rsidR="00DA4D74" w:rsidRPr="00DA4D74">
        <w:t xml:space="preserve">iberseguridad </w:t>
      </w:r>
      <w:r w:rsidR="00DA4D74">
        <w:t>como</w:t>
      </w:r>
      <w:r w:rsidR="00DA4D74" w:rsidRPr="00DA4D74">
        <w:t xml:space="preserve"> las actividades necesarias para proteger las redes y los sistemas de información, los usuarios de dichos sistemas, y otras personas afectadas por ciber amenazas</w:t>
      </w:r>
      <w:sdt>
        <w:sdtPr>
          <w:rPr>
            <w:color w:val="000000"/>
            <w:lang w:val="en-US"/>
          </w:rPr>
          <w:tag w:val="MENDELEY_CITATION_v3_eyJjaXRhdGlvbklEIjoiTUVOREVMRVlfQ0lUQVRJT05fMWUwYWNkNjUtMjQ5Ny00MDczLTg0ZWMtNjYzY2RhOWZkMjM4IiwicHJvcGVydGllcyI6eyJub3RlSW5kZXgiOjB9LCJpc0VkaXRlZCI6ZmFsc2UsIm1hbnVhbE92ZXJyaWRlIjp7ImlzTWFudWFsbHlPdmVycmlkZGVuIjpmYWxzZSwiY2l0ZXByb2NUZXh0IjoiWzE0XSIsIm1hbnVhbE92ZXJyaWRlVGV4dCI6IiJ9LCJjaXRhdGlvbkl0ZW1zIjpbeyJpZCI6IjUxN2M3NDkwLWZjNzAtMzhjMi1iNzFlLWQyMzQ0MTM4NDExYyIsIml0ZW1EYXRhIjp7InR5cGUiOiJhcnRpY2xlLWpvdXJuYWwiLCJpZCI6IjUxN2M3NDkwLWZjNzAtMzhjMi1iNzFlLWQyMzQ0MTM4NDExYyIsInRpdGxlIjoiVGhlIEVVIEN5YmVyc2VjdXJpdHkgQWN0IGFuZCBFdXJvcGVhbiBzdGFuZGFyZHM6IGFuIGludHJvZHVjdGlvbiB0byB0aGUgcm9sZSBvZiBFdXJvcGVhbiBzdGFuZGFyZGl6YXRpb24iLCJhdXRob3IiOlt7ImZhbWlseSI6IktvaGxlciIsImdpdmVuIjoiQ29uc3RhbnQiLCJwYXJzZS1uYW1lcyI6ZmFsc2UsImRyb3BwaW5nLXBhcnRpY2xlIjoiIiwibm9uLWRyb3BwaW5nLXBhcnRpY2xlIjoiIn1dLCJjb250YWluZXItdGl0bGUiOiJJbnRlcm5hdGlvbmFsIEN5YmVyc2VjdXJpdHkgTGF3IFJldmlldyAyMDIwIDE6MSIsImFjY2Vzc2VkIjp7ImRhdGUtcGFydHMiOltbMjAyMiwzLDFdXX0sIkRPSSI6IjEwLjEzNjUvUzQzNDM5LTAyMC0wMDAwOC0xIiwiSVNTTiI6IjI2NjItOTczOSIsIlVSTCI6Imh0dHBzOi8vbGluay5zcHJpbmdlci5jb20vYXJ0aWNsZS8xMC4xMzY1L3M0MzQzOS0wMjAtMDAwMDgtMSIsImlzc3VlZCI6eyJkYXRlLXBhcnRzIjpbWzIwMjAsOSwyM11dfSwicGFnZSI6IjctMTIiLCJhYnN0cmFjdCI6IlJlZ3VsYXRpb24gKEVVKSAyMDE5Lzg4MSBbMV0gb2YgdGhlIEV1cm9wZWFuIFBhcmxpYW1lbnQgYW5kIG9mIHRoZSBDb3VuY2lsIG9mIDE3Jm5ic3A7QXByaWwgMjAxOSBvbiBFTklTQSAodGhlIEV1cm9wZWFuIFVuaW9uIEFnZW5jeSBmb3IgQ3liZXJzZWN1cml0eSkgYW5kIG9uIGluZm9ybWF0aW9uIGFuZCBjb21tdW5pY2F0aW9ucyB0ZWNobm9sb2d5IGN5YmVyc2VjdXJpdHkgY2VydGlmaWNhdGlvbiBhbmQgcmVwZWFsaW5nIFJlZ3VsYXRpb24gKEVVKSBObyA1MjYvMjAxMyAoQ3liZXJzZWN1cml0eSBBY3QpIGVzdGFibGlzaGVzLCBmb3IgdGhlIGZpcnN0IHRpbWUsIGEmbmJzcDt2b2x1bnRhcnkgZnJhbWV3b3JrIGZvciBFdXJvcGVhbiBVbmlvbiAoRVUpLXdpZGUgY3liZXJzZWN1cml0eSBjZXJ0aWZpY2F0aW9uIGZvciBpbmZvcm1hdGlvbiBhbmQgY29tbXVuaWNhdGlvbnMgdGVjaG5vbG9neSAoSUNUKSBwcm9kdWN0cywgc2VydmljZXMgYW5kIHByb2Nlc3Nlcy4gSW4gZG9pbmcgc28sIHRoZSBDeWJlcnNlY3VyaXR5IEFjdCBwcm92aWRlcyB0aGUgRXVyb3BlYW4gVW5pb24gQWdlbmN5IGZvciBDeWJlcnNlY3VyaXR5IChFTklTQSkgd2l0aCBhJm5ic3A7bmV3IG1hbmRhdGU6IEVOSVNBIHdpbGwgYmUgaW52b2x2ZWQgaW4gdGhlIGRldmVsb3BtZW50IG9mIHRoZSBFdXJvcGVhbiBjeWJlcnNlY3VyaXR5IGNlcnRpZmljYXRpb24gZnJhbWV3b3JrIGJ5IGNvb3JkaW5hdGluZyB0aGUgZXN0YWJsaXNobWVudCBvZiBzcGVjaWZpYyBjeWJlcnNlY3VyaXR5IGNlcnRpZmljYXRpb24gc2NoZW1lcy4gRm9sbG93aW5nIHRoZSByZXF1ZXN0IG9mIHRoZSBFdXJvcGVhbiBDb21taXNzaW9uLCBFTklTQSBpcyBjdXJyZW50bHkgcHJlcGFyaW5nIHR3byBzY2hlbWVzOiB0aGUgZmlyc3Qgb25lIHJlbGF0ZXMgdG8gdGhlIGV4aXN0aW5nIFNPRy1JUyAo4oCcU2VuaW9yIE9mZmljaWFscyBHcm91cCBJbmZvcm1hdGlvbiBTeXN0ZW1zIFNlY3VyaXR54oCdKSBNUkEgKE11dHVhbCBSZWNvZ25pdGlvbiBBZ3JlZW1lbnQpIFsyXeKAlHRoZSBzZWNvbmQgb25lIGNvbmNlcm5zIGNsb3VkIHNlY3VyaXR5IFszXS4gVGhlc2UgaW5pdGlhdGl2ZXMgdGFrZSBwbGFjZSBpbiBhJm5ic3A7Y29udGV4dCB3aGVyZSB0aGUgRVUgY3liZXJzZWN1cml0eSBsYW5kc2NhcGUgcmVtYWlucyBmcmFnbWVudGVkIGR1ZSB0byB0aGUgbGFjayBvZiBjcm9zcy1FdXJvcGVhbiBpbnRlcm9wZXJhYmxlIHNvbHV0aW9ucyBhbmQgdGhlIGxhY2sgb2YgRVUgbWVjaGFuaXNtcyBmb3IgY2VydGlmaWNhdGlvbi4gSXQgaXMgcmVjb2duaXplZCB0aGF0IGNlcnRpZmljYXRpb24gcGxheXMgYW4gaW1wb3J0YW50IHJvbGUgaW4gaW5jcmVhc2luZyB0cnVzdCBhbmQgc2VjdXJpdHkgaW4gSUNUIHByb2R1Y3RzLCBzZXJ2aWNlcyBhbmQgcHJvY2Vzc2VzLiBIb3dldmVyLCBjeWJlcnNlY3VyaXR5IGNlcnRpZmljYXRpb24gZXhpc3RzIG1haW5seSBhdCBuYXRpb25hbCBsZXZlbDogYSZuYnNwO2NlcnRpZmljYXRlIGlzc3VlZCBieSBhJm5ic3A7bmF0aW9uYWwgY2VydGlmaWNhdGlvbiBhdXRob3JpdHkgaXMgbm90IGluIHByaW5jaXBsZSByZWNvZ25pc2VkIGluIGFub3RoZXIgTWVtYmVyIFN0YXRlLiBIZW5jZSwgd2hlbiBvcGVyYXRpbmcgYWNyb3NzIGJvcmRlcnMsIGNvbXBhbmllcyBtYXkgaGF2ZSB0byBjZXJ0aWZ5IGluIHNldmVyYWwgTWVtYmVyIFN0YXRlcy4gVGhlIGVzdGFibGlzaG1lbnQgb2YgdGFpbG9yZWQgYW5kIHJpc2stYmFzZWQgRVUgY3liZXJzZWN1cml0eSBjZXJ0aWZpY2F0aW9uIHNjaGVtZXMgYWltcyBhdCBhZGRyZXNzaW5nIHRoZXNlIGlzc3VlczogYnkgaW5jcmVhc2luZyB0cnVzdCBpbiB0aG9zZSBJQ1QgcHJvZHVjdHMsIHNlcnZpY2VzIGFuZCBwcm9jZXNzZXMgdGhhdCBoYXZlIGJlZW4gY2VydGlmaWVkIHVuZGVyIHNwZWNpZmljIGNlcnRpZmljYXRpb24gc2NoZW1lcywgYW5kIGJ5IGF2b2lkaW5nIHRoZSBtdWx0aXBsaWNhdGlvbiBvZiBvdmVybGFwcGluZyBuYXRpb25hbCBjeWJlcnNlY3VyaXR5IGNlcnRpZmljYXRpb24gc2NoZW1lcy4iLCJwdWJsaXNoZXIiOiJTcHJpbmdlciIsImlzc3VlIjoiMSIsInZvbHVtZSI6IjEiLCJleHBhbmRlZEpvdXJuYWxUaXRsZSI6IkludGVybmF0aW9uYWwgQ3liZXJzZWN1cml0eSBMYXcgUmV2aWV3IDIwMjAgMToxIiwiY29udGFpbmVyLXRpdGxlLXNob3J0IjoiIn0sImlzVGVtcG9yYXJ5IjpmYWxzZX1dfQ=="/>
          <w:id w:val="-1263298182"/>
          <w:placeholder>
            <w:docPart w:val="DefaultPlaceholder_-1854013440"/>
          </w:placeholder>
        </w:sdtPr>
        <w:sdtEndPr/>
        <w:sdtContent>
          <w:r w:rsidR="003D0BB6" w:rsidRPr="003D0BB6">
            <w:rPr>
              <w:color w:val="000000"/>
            </w:rPr>
            <w:t>[14]</w:t>
          </w:r>
        </w:sdtContent>
      </w:sdt>
      <w:r w:rsidR="00DA4D74" w:rsidRPr="00DA4D74">
        <w:rPr>
          <w:color w:val="000000"/>
        </w:rPr>
        <w:t>.</w:t>
      </w:r>
    </w:p>
    <w:p w14:paraId="1B4FC881" w14:textId="77777777" w:rsidR="00CE699E" w:rsidRPr="00DA4D74" w:rsidRDefault="00CE699E" w:rsidP="005E7599"/>
    <w:p w14:paraId="1FE5B1A0" w14:textId="6A3AB2CE" w:rsidR="00BE28FD" w:rsidRPr="00BE28FD" w:rsidRDefault="00BE28FD" w:rsidP="0036753B">
      <w:pPr>
        <w:pStyle w:val="Ttulo3"/>
      </w:pPr>
      <w:bookmarkStart w:id="46" w:name="_Toc128438424"/>
      <w:r>
        <w:t>Pilares de la seguridad</w:t>
      </w:r>
      <w:bookmarkEnd w:id="46"/>
    </w:p>
    <w:p w14:paraId="363C80F1" w14:textId="7E5122DD" w:rsidR="00BE28FD" w:rsidRDefault="00BE28FD" w:rsidP="00592D80">
      <w:r w:rsidRPr="00BE28FD">
        <w:t xml:space="preserve">En seguridad, hay cuatro aspectos básicos que deben considerarse: confidencialidad, autenticación, integridad y no repudio, que se describen a continuación. </w:t>
      </w:r>
    </w:p>
    <w:p w14:paraId="421A0813" w14:textId="21BE7584" w:rsidR="00BE28FD" w:rsidRDefault="00BE28FD" w:rsidP="00460B32">
      <w:pPr>
        <w:pStyle w:val="Prrafodelista"/>
        <w:numPr>
          <w:ilvl w:val="0"/>
          <w:numId w:val="11"/>
        </w:numPr>
      </w:pPr>
      <w:r w:rsidRPr="00CE699E">
        <w:rPr>
          <w:b/>
          <w:bCs/>
        </w:rPr>
        <w:t>Confidencialidad</w:t>
      </w:r>
      <w:r w:rsidRPr="00BE28FD">
        <w:t xml:space="preserve">: es el servicio que permite mantener la información en secreto, de tal manera que </w:t>
      </w:r>
      <w:r w:rsidRPr="00C24750">
        <w:t>s</w:t>
      </w:r>
      <w:r w:rsidR="002F1B81" w:rsidRPr="00C24750">
        <w:t>ó</w:t>
      </w:r>
      <w:r w:rsidRPr="00C24750">
        <w:t>lo</w:t>
      </w:r>
      <w:r w:rsidRPr="00BE28FD">
        <w:t xml:space="preserve"> los usuarios autorizados puedan manipularla, utilizando técnicas de cifrado y codificación de datos; dichos usuarios pueden ser personas, procesos, programas, etc. </w:t>
      </w:r>
    </w:p>
    <w:p w14:paraId="5BA1112F" w14:textId="77777777" w:rsidR="00BE28FD" w:rsidRDefault="00BE28FD" w:rsidP="00460B32">
      <w:pPr>
        <w:pStyle w:val="Prrafodelista"/>
        <w:numPr>
          <w:ilvl w:val="0"/>
          <w:numId w:val="11"/>
        </w:numPr>
      </w:pPr>
      <w:r w:rsidRPr="00CE699E">
        <w:rPr>
          <w:b/>
          <w:bCs/>
        </w:rPr>
        <w:t>Autenticación</w:t>
      </w:r>
      <w:r w:rsidRPr="00BE28FD">
        <w:t xml:space="preserve">: este servicio confirma que alguien es quien dice serlo, utilizando por ejemplo biométricas (huellas dactilares, retina, voz, etc.), certificados digitales o Códigos de Autenticación de Mensajes (MAC). </w:t>
      </w:r>
    </w:p>
    <w:p w14:paraId="11ADDB7C" w14:textId="77777777" w:rsidR="00571BA3" w:rsidRDefault="00BE28FD" w:rsidP="00460B32">
      <w:pPr>
        <w:pStyle w:val="Prrafodelista"/>
        <w:numPr>
          <w:ilvl w:val="0"/>
          <w:numId w:val="11"/>
        </w:numPr>
      </w:pPr>
      <w:r w:rsidRPr="00CE699E">
        <w:rPr>
          <w:b/>
          <w:bCs/>
        </w:rPr>
        <w:t>Integridad</w:t>
      </w:r>
      <w:r w:rsidRPr="00BE28FD">
        <w:t xml:space="preserve">: en este servicio, se asegura que la información transmitida no ha sido modificada por un tercero, utilizando generalmente firmas digitales, lo que implica </w:t>
      </w:r>
      <w:r w:rsidRPr="00BE28FD">
        <w:lastRenderedPageBreak/>
        <w:t xml:space="preserve">una función hash aplicada al mensaje, donde el currículum generado se envía a lo largo del mensaje original. </w:t>
      </w:r>
    </w:p>
    <w:p w14:paraId="5CF7C041" w14:textId="77777777" w:rsidR="0092757D" w:rsidRDefault="00BE28FD" w:rsidP="00460B32">
      <w:pPr>
        <w:pStyle w:val="Prrafodelista"/>
        <w:numPr>
          <w:ilvl w:val="0"/>
          <w:numId w:val="11"/>
        </w:numPr>
      </w:pPr>
      <w:r w:rsidRPr="00CE699E">
        <w:rPr>
          <w:b/>
          <w:bCs/>
        </w:rPr>
        <w:t>No repudio:</w:t>
      </w:r>
      <w:r w:rsidRPr="00BE28FD">
        <w:t xml:space="preserve"> el servicio ofrece una prueba de que, en el lado emisor, la información ha sido entregada, y</w:t>
      </w:r>
      <w:r>
        <w:t xml:space="preserve"> recibida, respectivamente.</w:t>
      </w:r>
    </w:p>
    <w:p w14:paraId="1D47DAFF" w14:textId="77777777" w:rsidR="00CE699E" w:rsidRDefault="00CE699E" w:rsidP="00CE699E">
      <w:pPr>
        <w:pStyle w:val="Prrafodelista"/>
      </w:pPr>
    </w:p>
    <w:p w14:paraId="65E6A971" w14:textId="744EC9B0" w:rsidR="00BE28FD" w:rsidRDefault="00BE28FD" w:rsidP="0092757D">
      <w:pPr>
        <w:pStyle w:val="Ttulo3"/>
      </w:pPr>
      <w:bookmarkStart w:id="47" w:name="_Toc128438425"/>
      <w:r>
        <w:t>Ataques y vulnerabilidades</w:t>
      </w:r>
      <w:r w:rsidR="0092757D">
        <w:t xml:space="preserve"> en VANET</w:t>
      </w:r>
      <w:bookmarkEnd w:id="47"/>
    </w:p>
    <w:p w14:paraId="117D9DE8" w14:textId="77777777" w:rsidR="007E0AA8" w:rsidRDefault="0085549C" w:rsidP="0092757D">
      <w:r w:rsidRPr="0085549C">
        <w:t xml:space="preserve">El principal problema de seguridad es cómo hacer que los canales de comunicación V2V y V2I sean seguros. Un buen enfoque para la seguridad debe proporcionar servicios de alta calidad en términos de disponibilidad, confidencialidad, autenticación, integridad y no repudio [14]. </w:t>
      </w:r>
    </w:p>
    <w:p w14:paraId="216AB1DC" w14:textId="77777777" w:rsidR="007E0AA8" w:rsidRDefault="0085549C" w:rsidP="00460B32">
      <w:pPr>
        <w:pStyle w:val="Prrafodelista"/>
        <w:numPr>
          <w:ilvl w:val="0"/>
          <w:numId w:val="16"/>
        </w:numPr>
      </w:pPr>
      <w:r w:rsidRPr="0085549C">
        <w:t xml:space="preserve">Privacidad: significa que solo las personas dedicadas en VANET deben tener derecho a acceder y controlar la información del vehículo. </w:t>
      </w:r>
    </w:p>
    <w:p w14:paraId="0D9C56D5" w14:textId="1B1F78D1" w:rsidR="0092757D" w:rsidRDefault="0085549C" w:rsidP="00460B32">
      <w:pPr>
        <w:pStyle w:val="Prrafodelista"/>
        <w:numPr>
          <w:ilvl w:val="0"/>
          <w:numId w:val="16"/>
        </w:numPr>
      </w:pPr>
      <w:r w:rsidRPr="0085549C">
        <w:t xml:space="preserve">Confianza: </w:t>
      </w:r>
      <w:r w:rsidR="00CE699E">
        <w:t>e</w:t>
      </w:r>
      <w:r w:rsidRPr="0085549C">
        <w:t>n VANET, la gestión de la confianza se ocupa de cómo un vehículo puede confiar en otros vehículos y los mensajes recibidos</w:t>
      </w:r>
      <w:r w:rsidR="00014A72">
        <w:t xml:space="preserve"> como vemos en la </w:t>
      </w:r>
      <w:r w:rsidR="00014A72">
        <w:fldChar w:fldCharType="begin"/>
      </w:r>
      <w:r w:rsidR="00014A72">
        <w:instrText xml:space="preserve"> REF _Ref128355749 \h </w:instrText>
      </w:r>
      <w:r w:rsidR="00014A72">
        <w:fldChar w:fldCharType="separate"/>
      </w:r>
      <w:r w:rsidR="007554D7">
        <w:t xml:space="preserve">Figura </w:t>
      </w:r>
      <w:r w:rsidR="007554D7">
        <w:rPr>
          <w:noProof/>
        </w:rPr>
        <w:t>5</w:t>
      </w:r>
      <w:r w:rsidR="00014A72">
        <w:fldChar w:fldCharType="end"/>
      </w:r>
      <w:r w:rsidR="00014A72">
        <w:t>.</w:t>
      </w:r>
    </w:p>
    <w:p w14:paraId="6F86A273" w14:textId="77777777" w:rsidR="0085549C" w:rsidRDefault="0085549C" w:rsidP="0085549C">
      <w:pPr>
        <w:keepNext/>
        <w:jc w:val="center"/>
      </w:pPr>
      <w:r>
        <w:rPr>
          <w:noProof/>
          <w:lang w:eastAsia="es-MX"/>
        </w:rPr>
        <w:drawing>
          <wp:inline distT="0" distB="0" distL="0" distR="0" wp14:anchorId="30C93830" wp14:editId="7F9517DB">
            <wp:extent cx="5132070" cy="2228850"/>
            <wp:effectExtent l="0" t="0" r="0" b="0"/>
            <wp:docPr id="7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132070" cy="2228850"/>
                    </a:xfrm>
                    <a:prstGeom prst="rect">
                      <a:avLst/>
                    </a:prstGeom>
                    <a:ln/>
                  </pic:spPr>
                </pic:pic>
              </a:graphicData>
            </a:graphic>
          </wp:inline>
        </w:drawing>
      </w:r>
    </w:p>
    <w:p w14:paraId="128CA91B" w14:textId="122CD44C" w:rsidR="0085549C" w:rsidRDefault="0085549C" w:rsidP="0085549C">
      <w:pPr>
        <w:pStyle w:val="Descripcin"/>
        <w:tabs>
          <w:tab w:val="center" w:pos="4418"/>
          <w:tab w:val="left" w:pos="7185"/>
        </w:tabs>
        <w:jc w:val="left"/>
      </w:pPr>
      <w:r>
        <w:tab/>
      </w:r>
      <w:bookmarkStart w:id="48" w:name="_Ref128355749"/>
      <w:bookmarkStart w:id="49" w:name="_Toc128438079"/>
      <w:r>
        <w:t xml:space="preserve">Figura </w:t>
      </w:r>
      <w:r w:rsidR="00F8110B">
        <w:fldChar w:fldCharType="begin"/>
      </w:r>
      <w:r w:rsidR="00F8110B">
        <w:instrText xml:space="preserve"> SEQ Figura \* ARABIC </w:instrText>
      </w:r>
      <w:r w:rsidR="00F8110B">
        <w:fldChar w:fldCharType="separate"/>
      </w:r>
      <w:r w:rsidR="007C7337">
        <w:rPr>
          <w:noProof/>
        </w:rPr>
        <w:t>5</w:t>
      </w:r>
      <w:r w:rsidR="00F8110B">
        <w:rPr>
          <w:noProof/>
        </w:rPr>
        <w:fldChar w:fldCharType="end"/>
      </w:r>
      <w:bookmarkEnd w:id="48"/>
      <w:r>
        <w:t>.</w:t>
      </w:r>
      <w:r w:rsidRPr="0085549C">
        <w:t xml:space="preserve"> Activos en arquitectura VANET.</w:t>
      </w:r>
      <w:bookmarkEnd w:id="49"/>
      <w:r>
        <w:tab/>
      </w:r>
    </w:p>
    <w:p w14:paraId="67142B05" w14:textId="77777777" w:rsidR="00395FAB" w:rsidRDefault="007E0AA8" w:rsidP="0085549C">
      <w:r w:rsidRPr="007E0AA8">
        <w:t>La información que se transmite/recibe es el principal activo a brindarle seguridad como se aprecia en la</w:t>
      </w:r>
      <w:r w:rsidR="00395FAB">
        <w:t xml:space="preserve"> </w:t>
      </w:r>
      <w:r w:rsidR="00395FAB">
        <w:fldChar w:fldCharType="begin"/>
      </w:r>
      <w:r w:rsidR="00395FAB">
        <w:instrText xml:space="preserve"> REF _Ref128355749 \h </w:instrText>
      </w:r>
      <w:r w:rsidR="00395FAB">
        <w:fldChar w:fldCharType="separate"/>
      </w:r>
      <w:r w:rsidR="00395FAB">
        <w:t xml:space="preserve">Figura </w:t>
      </w:r>
      <w:r w:rsidR="00395FAB">
        <w:rPr>
          <w:noProof/>
        </w:rPr>
        <w:t>5</w:t>
      </w:r>
      <w:r w:rsidR="00395FAB">
        <w:fldChar w:fldCharType="end"/>
      </w:r>
      <w:r w:rsidRPr="007E0AA8">
        <w:t>. marcada con verde, este activo se va a dar a través del intercambio de mensajes V2X. Sin embargo, la infraestructura y el sistema vehicular son los dos puntos de trayectoria de la información.</w:t>
      </w:r>
    </w:p>
    <w:p w14:paraId="7BBB344F" w14:textId="0E944F80" w:rsidR="0085549C" w:rsidRDefault="0085549C" w:rsidP="0085549C">
      <w:r>
        <w:lastRenderedPageBreak/>
        <w:t>Características únicas como la alta movilidad y volatilidad que tiene VANET lo han hecho vulnerable a varios tipos de ataques externos e internos. Estos ataques han causado tres preocupaciones principales en el diseño de seguridad en VANET: seguridad, privacidad, confianza [15].</w:t>
      </w:r>
    </w:p>
    <w:p w14:paraId="1259B359" w14:textId="7265A674" w:rsidR="00395FAB" w:rsidRDefault="00395FAB" w:rsidP="00395FAB">
      <w:r>
        <w:t xml:space="preserve">Proteger VANET de los ataques de vehículos maliciosos debido a la naturaleza dinámica de la formación de la red.  Algunos de estos ataques pueden ser llevados a cabo por nodos dentro de la red (es decir, nodos que ya han sido autorizados para ser miembros de VANET); Otros ataques pueden ser llevados a cabo por vehículos que no pertenecen al VANET. </w:t>
      </w:r>
      <w:r>
        <w:rPr>
          <w:rFonts w:cs="Arial"/>
          <w:color w:val="000000"/>
        </w:rPr>
        <w:t xml:space="preserve">Entre los tipos de ataques existentes más comunes se encuentran los mostrados en la </w:t>
      </w:r>
      <w:r>
        <w:rPr>
          <w:rFonts w:cs="Arial"/>
          <w:color w:val="000000"/>
        </w:rPr>
        <w:fldChar w:fldCharType="begin"/>
      </w:r>
      <w:r>
        <w:rPr>
          <w:rFonts w:cs="Arial"/>
          <w:color w:val="000000"/>
        </w:rPr>
        <w:instrText xml:space="preserve"> REF _Ref128419248 \h </w:instrText>
      </w:r>
      <w:r>
        <w:rPr>
          <w:rFonts w:cs="Arial"/>
          <w:color w:val="000000"/>
        </w:rPr>
      </w:r>
      <w:r>
        <w:rPr>
          <w:rFonts w:cs="Arial"/>
          <w:color w:val="000000"/>
        </w:rPr>
        <w:fldChar w:fldCharType="separate"/>
      </w:r>
      <w:r>
        <w:t xml:space="preserve">Figura </w:t>
      </w:r>
      <w:r>
        <w:rPr>
          <w:noProof/>
        </w:rPr>
        <w:t>6</w:t>
      </w:r>
      <w:r>
        <w:rPr>
          <w:rFonts w:cs="Arial"/>
          <w:color w:val="000000"/>
        </w:rPr>
        <w:fldChar w:fldCharType="end"/>
      </w:r>
      <w:r>
        <w:rPr>
          <w:rFonts w:cs="Arial"/>
          <w:color w:val="000000"/>
        </w:rPr>
        <w:t>.</w:t>
      </w:r>
    </w:p>
    <w:p w14:paraId="16422AF6" w14:textId="77777777" w:rsidR="00395FAB" w:rsidRDefault="00395FAB" w:rsidP="00460B32">
      <w:pPr>
        <w:pStyle w:val="Prrafodelista"/>
        <w:numPr>
          <w:ilvl w:val="0"/>
          <w:numId w:val="3"/>
        </w:numPr>
      </w:pPr>
      <w:r>
        <w:t>Suplantación de mensajes</w:t>
      </w:r>
    </w:p>
    <w:p w14:paraId="0376D9BE" w14:textId="77777777" w:rsidR="00395FAB" w:rsidRDefault="00395FAB" w:rsidP="00460B32">
      <w:pPr>
        <w:pStyle w:val="Prrafodelista"/>
        <w:numPr>
          <w:ilvl w:val="0"/>
          <w:numId w:val="3"/>
        </w:numPr>
      </w:pPr>
      <w:r>
        <w:t>Reproducción de mensajes</w:t>
      </w:r>
    </w:p>
    <w:p w14:paraId="018BEE3F" w14:textId="77777777" w:rsidR="00395FAB" w:rsidRDefault="00395FAB" w:rsidP="00460B32">
      <w:pPr>
        <w:pStyle w:val="Prrafodelista"/>
        <w:numPr>
          <w:ilvl w:val="0"/>
          <w:numId w:val="3"/>
        </w:numPr>
      </w:pPr>
      <w:r>
        <w:t>Integridad de mensajes</w:t>
      </w:r>
    </w:p>
    <w:p w14:paraId="703F9E68" w14:textId="77777777" w:rsidR="00395FAB" w:rsidRDefault="00395FAB" w:rsidP="00460B32">
      <w:pPr>
        <w:pStyle w:val="Prrafodelista"/>
        <w:numPr>
          <w:ilvl w:val="0"/>
          <w:numId w:val="3"/>
        </w:numPr>
      </w:pPr>
      <w:r>
        <w:t xml:space="preserve">Suplantación de identidad, </w:t>
      </w:r>
    </w:p>
    <w:p w14:paraId="53ACEC79" w14:textId="77777777" w:rsidR="00395FAB" w:rsidRDefault="00395FAB" w:rsidP="00460B32">
      <w:pPr>
        <w:pStyle w:val="Prrafodelista"/>
        <w:numPr>
          <w:ilvl w:val="0"/>
          <w:numId w:val="3"/>
        </w:numPr>
      </w:pPr>
      <w:r>
        <w:t xml:space="preserve">Denegación de servicio (DoS) </w:t>
      </w:r>
    </w:p>
    <w:p w14:paraId="2BF8CA88" w14:textId="77777777" w:rsidR="00395FAB" w:rsidRDefault="00395FAB" w:rsidP="00460B32">
      <w:pPr>
        <w:pStyle w:val="Prrafodelista"/>
        <w:numPr>
          <w:ilvl w:val="0"/>
          <w:numId w:val="3"/>
        </w:numPr>
      </w:pPr>
      <w:r>
        <w:t>Seguimiento de movimiento</w:t>
      </w:r>
    </w:p>
    <w:p w14:paraId="5BF7AC93" w14:textId="77777777" w:rsidR="0085549C" w:rsidRDefault="0085549C" w:rsidP="0085549C">
      <w:pPr>
        <w:keepNext/>
        <w:jc w:val="center"/>
      </w:pPr>
      <w:r>
        <w:rPr>
          <w:noProof/>
          <w:lang w:eastAsia="es-MX"/>
        </w:rPr>
        <w:drawing>
          <wp:inline distT="0" distB="0" distL="0" distR="0" wp14:anchorId="3BCC2FAE" wp14:editId="15C12053">
            <wp:extent cx="5476875" cy="2361565"/>
            <wp:effectExtent l="0" t="0" r="9525" b="635"/>
            <wp:docPr id="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555106" cy="2395297"/>
                    </a:xfrm>
                    <a:prstGeom prst="rect">
                      <a:avLst/>
                    </a:prstGeom>
                    <a:ln/>
                  </pic:spPr>
                </pic:pic>
              </a:graphicData>
            </a:graphic>
          </wp:inline>
        </w:drawing>
      </w:r>
    </w:p>
    <w:p w14:paraId="1CC607AD" w14:textId="3C638808" w:rsidR="0085549C" w:rsidRDefault="0085549C" w:rsidP="0085549C">
      <w:pPr>
        <w:pStyle w:val="Descripcin"/>
      </w:pPr>
      <w:bookmarkStart w:id="50" w:name="_Ref128419248"/>
      <w:bookmarkStart w:id="51" w:name="_Toc128438080"/>
      <w:r>
        <w:t xml:space="preserve">Figura </w:t>
      </w:r>
      <w:r w:rsidR="00F8110B">
        <w:fldChar w:fldCharType="begin"/>
      </w:r>
      <w:r w:rsidR="00F8110B">
        <w:instrText xml:space="preserve"> SEQ Figura \* ARABIC </w:instrText>
      </w:r>
      <w:r w:rsidR="00F8110B">
        <w:fldChar w:fldCharType="separate"/>
      </w:r>
      <w:r w:rsidR="008A4F4A">
        <w:rPr>
          <w:noProof/>
        </w:rPr>
        <w:t>6</w:t>
      </w:r>
      <w:r w:rsidR="00F8110B">
        <w:rPr>
          <w:noProof/>
        </w:rPr>
        <w:fldChar w:fldCharType="end"/>
      </w:r>
      <w:bookmarkEnd w:id="50"/>
      <w:r>
        <w:t xml:space="preserve">. </w:t>
      </w:r>
      <w:r w:rsidRPr="0085549C">
        <w:t xml:space="preserve">Servicios de seguridad en </w:t>
      </w:r>
      <w:proofErr w:type="spellStart"/>
      <w:r w:rsidRPr="0085549C">
        <w:t>VANETs</w:t>
      </w:r>
      <w:proofErr w:type="spellEnd"/>
      <w:r>
        <w:t>.</w:t>
      </w:r>
      <w:bookmarkEnd w:id="51"/>
    </w:p>
    <w:p w14:paraId="654B31A0" w14:textId="7545E6B1" w:rsidR="0085549C" w:rsidRDefault="0085549C" w:rsidP="0085549C">
      <w:r>
        <w:t>De los ataques más importantes a considerar en este proyecto es el de integridad, suplantación, reproducción de mensajes y manipulación de difusión.</w:t>
      </w:r>
    </w:p>
    <w:p w14:paraId="56273637" w14:textId="77777777" w:rsidR="0085549C" w:rsidRPr="0085549C" w:rsidRDefault="0085549C" w:rsidP="0085549C"/>
    <w:p w14:paraId="6B66E832" w14:textId="09621749" w:rsidR="00BE28FD" w:rsidRDefault="00872AE2" w:rsidP="001E7643">
      <w:pPr>
        <w:pStyle w:val="Ttulo2"/>
      </w:pPr>
      <w:bookmarkStart w:id="52" w:name="_Toc128438426"/>
      <w:r>
        <w:t xml:space="preserve">Protocolos de </w:t>
      </w:r>
      <w:r w:rsidR="0085549C">
        <w:t>interés</w:t>
      </w:r>
      <w:r w:rsidR="001E7643">
        <w:t>.</w:t>
      </w:r>
      <w:bookmarkEnd w:id="52"/>
    </w:p>
    <w:p w14:paraId="46412F4A" w14:textId="77777777" w:rsidR="00395FAB" w:rsidRPr="00395FAB" w:rsidRDefault="00395FAB" w:rsidP="00D96FEB">
      <w:pPr>
        <w:rPr>
          <w:rFonts w:eastAsiaTheme="majorEastAsia"/>
          <w:b/>
          <w:szCs w:val="24"/>
        </w:rPr>
      </w:pPr>
      <w:r w:rsidRPr="00395FAB">
        <w:t xml:space="preserve">Haciendo referencia al modelo OSI y al modelo que emplea el internet moderno: TCP/IP, se describen los conceptos relacionados a VANET donde ya se ha dado un extenso seguimiento y su uso ha madurado, como lo es internet de las cosas donde se puede aprovechar las </w:t>
      </w:r>
      <w:r w:rsidRPr="00D96FEB">
        <w:rPr>
          <w:u w:val="single"/>
        </w:rPr>
        <w:t>características</w:t>
      </w:r>
      <w:r w:rsidRPr="00395FAB">
        <w:t xml:space="preserve"> que lo conforman: distribución masiva de mensajes, cobertura de red extensa, alta generación de nodos de comunicación, entre otras.</w:t>
      </w:r>
    </w:p>
    <w:p w14:paraId="4EE1A903" w14:textId="7F143BA5" w:rsidR="001E7643" w:rsidRPr="001E7643" w:rsidRDefault="001E7643" w:rsidP="00041E0C">
      <w:pPr>
        <w:pStyle w:val="Ttulo3"/>
      </w:pPr>
      <w:bookmarkStart w:id="53" w:name="_Toc128438427"/>
      <w:r>
        <w:t>Protocolos utilizados en internet de las cosas</w:t>
      </w:r>
      <w:bookmarkEnd w:id="53"/>
    </w:p>
    <w:p w14:paraId="06ABFD76" w14:textId="7191C523" w:rsidR="006C3F33" w:rsidRDefault="00872AE2" w:rsidP="00872AE2">
      <w:r w:rsidRPr="00872AE2">
        <w:t>Los protocolos de IoT se pueden dividir en cuatro categorías básicas que son: aplicación, descubrimiento de servicios, infraestructura y otros protocolos influyentes</w:t>
      </w:r>
      <w:r w:rsidR="00A6502C">
        <w:t xml:space="preserve"> </w:t>
      </w:r>
      <w:sdt>
        <w:sdtPr>
          <w:rPr>
            <w:color w:val="000000"/>
          </w:rPr>
          <w:tag w:val="MENDELEY_CITATION_v3_eyJjaXRhdGlvbklEIjoiTUVOREVMRVlfQ0lUQVRJT05fMzM5MDg2NDctMjlmNi00NzBkLTllMzYtNDQ2OTA0ZDJhMTI2IiwicHJvcGVydGllcyI6eyJub3RlSW5kZXgiOjB9LCJpc0VkaXRlZCI6ZmFsc2UsIm1hbnVhbE92ZXJyaWRlIjp7ImlzTWFudWFsbHlPdmVycmlkZGVuIjpmYWxzZSwiY2l0ZXByb2NUZXh0IjoiWzE1XSIsIm1hbnVhbE92ZXJyaWRlVGV4dCI6IiJ9LCJjaXRhdGlvbkl0ZW1zIjpbeyJpZCI6ImQwMWYwOGNhLTM4MDAtMzgyNS1iMmY0LTg0NzU4NDViZjkwYyIsIml0ZW1EYXRhIjp7InR5cGUiOiJhcnRpY2xlLWpvdXJuYWwiLCJpZCI6ImQwMWYwOGNhLTM4MDAtMzgyNS1iMmY0LTg0NzU4NDViZjkwYyIsInRpdGxlIjoiTGlnaHR3ZWlnaHQgSW9UIG1pZGRsZXdhcmUgZm9yIHJhcGlkIGFwcGxpY2F0aW9uIGRldmVsb3BtZW50IiwiYXV0aG9yIjpbeyJmYW1pbHkiOiJLYXJpbSBNb2hhbWVkIElicmFoaW0iLCJnaXZlbiI6IkEuIiwicGFyc2UtbmFtZXMiOmZhbHNlLCJkcm9wcGluZy1wYXJ0aWNsZSI6IiIsIm5vbi1kcm9wcGluZy1wYXJ0aWNsZSI6IiJ9LHsiZmFtaWx5IjoiUmFzaGlkIiwiZ2l2ZW4iOiJSb3plaGEgQS4iLCJwYXJzZS1uYW1lcyI6ZmFsc2UsImRyb3BwaW5nLXBhcnRpY2xlIjoiIiwibm9uLWRyb3BwaW5nLXBhcnRpY2xlIjoiIn0seyJmYW1pbHkiOiJIYW1pZCIsImdpdmVuIjoiQS4gSGFkaSBGaWtyaSBBLiIsInBhcnNlLW5hbWVzIjpmYWxzZSwiZHJvcHBpbmctcGFydGljbGUiOiIiLCJub24tZHJvcHBpbmctcGFydGljbGUiOiIifSx7ImZhbWlseSI6IkFkaWIgU2FyaWphcmkiLCJnaXZlbiI6Ik0uIiwicGFyc2UtbmFtZXMiOmZhbHNlLCJkcm9wcGluZy1wYXJ0aWNsZSI6IiIsIm5vbi1kcm9wcGluZy1wYXJ0aWNsZSI6IiJ9LHsiZmFtaWx5IjoiQmFoYXJ1ZGluIiwiZ2l2ZW4iOiJNdWhhbW1hZCBBcmlmZiIsInBhcnNlLW5hbWVzIjpmYWxzZSwiZHJvcHBpbmctcGFydGljbGUiOiIiLCJub24tZHJvcHBpbmctcGFydGljbGUiOiIifV0sImNvbnRhaW5lci10aXRsZSI6IlRlbGtvbW5pa2EgKFRlbGVjb21tdW5pY2F0aW9uIENvbXB1dGluZyBFbGVjdHJvbmljcyBhbmQgQ29udHJvbCkiLCJET0kiOiIxMC4xMjkyOC9URUxLT01OSUtBLlYxN0kzLjExNzkzIiwiSVNTTiI6IjIzMDI5MjkzIiwiaXNzdWVkIjp7ImRhdGUtcGFydHMiOltbMjAxOV1dfSwicGFnZSI6IjEzODUtMTM5MiIsImFic3RyYWN0IjoiU2Vuc29ycyBjb25uZWN0ZWQgdG8gdGhlIGNsb3VkIHNlcnZpY2VzIGVxdWlwcGVkIHdpdGggZGF0YSBhbmFseXRpY3MgaGFzIGNyZWF0ZWQgYSBwbGV0aG9yYSBvZiBuZXcgdHlwZSBvZiBhcHBsaWNhdGlvbnMgcmFuZ2luZyBmcm9tIHBlcnNvbmFsIHRvIGFuIGluZHVzdHJpYWwgbGV2ZWwgZm9ybWluZyB0byB3aGF0IGlzIGtub3duIHRvZGF5IGFzIEludGVybmV0IG9mIFRoaW5ncyAoSW9UKS4gSW9ULWJhc2VkIHN5c3RlbSBmb2xsb3dzIGEgcGF0dGVybiBvZiBkYXRhIGNvbGxlY3Rpb24sIGRhdGEgYW5hbHl0aWNzLCBhdXRvbWF0aW9uLCBhbmQgc3lzdGVtIGltcHJvdmVtZW50IHJlY29tbWVuZGF0aW9ucy4gSG93ZXZlciwgbW9zdCBhcHBsaWNhdGlvbnMgd291bGQgaGF2ZSBpdHMgb3duIHVuaXF1ZSByZXF1aXJlbWVudHMgaW4gdGVybXMgb2YgdGhlIHR5cGUgb2YgdGhlIHNtYXJ0IGRldmljZXMsIGNvbW11bmljYXRpb24gdGVjaG5vbG9naWVzIGFzIHdlbGwgYXMgaXRzIGFwcGxpY2F0aW9uIHByb3Zpc2lvbmluZyBzZXJ2aWNlLiBJbiBvcmRlciB0byBlbmFibGUgYW4gSW9ULWJhc2VkIHN5c3RlbSwgdmFyaW91cyBzZXJ2aWNlcyBhcmUgY29tbWVyY2lhbGx5IGF2YWlsYWJsZSB0aGF0IHByb3ZpZGUgc2VydmljZXMgc3VjaCBhcyBiYWNrZW5kLWFzLWEtc2VydmljZSAoQmFhUykgYW5kIHNvZnR3YXJlLWFzLWEtc2VydmljZSAoU2FhUykgaG9zdGVkIGluIHRoZSBjbG91ZC4gVGhpcywgaW4gdHVybiwgcmFpc2VzIHRoZSBpc3N1ZXMgb2Ygc2VjdXJpdHkgYW5kIHByaXZhY3kuIEhvd2V2ZXIgdGhlcmUgaXMgbm8gcGx1Zy1hbmQtcGxheSBJb1QgbWlkZGxld2FyZSBmcmFtZXdvcmsgdGhhdCBjb3VsZCBiZSBkZXBsb3llZCBvdXQgb2YgdGhlIGJveCBmb3Igb24tcHJlbWlzZSBzZXJ2ZXIuIFRoaXMgcGFwZXIgYWltcyBhdCBwcm92aWRpbmcgYSBsaWdodHdlaWdodCBJb1QgbWlkZGxld2FyZSB0aGF0IGNhbiBiZSB1c2VkIHRvIGVuYWJsZSBJb1QgYXBwbGljYXRpb25zIG93bmVkIGJ5IHRoZSBpbmRpdmlkdWFscyBvciBvcmdhbml6YXRpb25zIHRoYXQgZWZmZWN0aXZlbHkgc2VjdXJpbmcgdGhlIGRhdGEgb24tcHJlbWlzZSBvciBpbiByZW1vdGUgc2VydmVyLiBTcGVjaWZpY2FsbHksIHRoZSBtaWRkbGV3YXJlIHdpdGggYSBzdGFuZGFyZGl6ZWQgYXBwbGljYXRpb24gcHJvZ3JhbW1pbmcgaW50ZXJmYWNlIChBUEkpIHRoYXQgY291bGQgYWRhcHQgdG8gdGhlIGFwcGxpY2F0aW9uIHJlcXVpcmVtZW50cyB0aHJvdWdoIGhpZ2ggbGV2ZWwgYWJzdHJhY3Rpb24gYW5kIGludGVyYWN0cyB3aXRoIHRoZSBhcHBsaWNhdGlvbiBzZXJ2aWNlIHByb3ZpZGVyIGlzIHByb3Bvc2VkLiBFYWNoIEFQSSBlbmRwb2ludCB3b3VsZCBiZSBzZWN1cmVkIHVzaW5nIEFjY2VzcyBDb250cm9sIExpc3QgKEFDTCkgYW5kIGVhc2lseSBpbnRlZ3JhdGFibGUgd2l0aCBhbnkgb3RoZXIgbW9kdWxlcyB0byBlbnN1cmUgdGhlIHNjYWxhYmlsaXR5IG9mIHRoZSBzeXN0ZW0gYXMgd2VsbCBhcyBlYXNpbmcgc3lzdGVtIGRlcGxveW1lbnQuIEluIGFkZGl0aW9uLCB0aGlzIG1pZGRsZXdhcmUgY291bGQgYmUgZGVwbG95ZWQgaW4gYSBkaXN0cmlidXRlZCBtYW5uZXIgYW5kIGNvb3JkaW5hdGUgYW1vbmcgdGhlbXNlbHZlcyB0byBmdWxmaWwgdGhlIGFwcGxpY2F0aW9uIHJlcXVpcmVtZW50cy4gQSBtaWRkbGV3YXJlIGlzIHByZXNlbnRlZCBpbiB0aGlzIHBhcGVyIHdpdGggR0VUIGFuZCBQT1NUIHJlcXVlc3RzIHRoYXQgYXJlIGxpZ2h0d2VpZ2h0IGluIHNpemUgd2l0aCBhIGZvb3RwcmludCBvZiBsZXNzIHRoYW4gMSBLQiBhbmQgYSByb3VuZCB0cmlwIHRpbWUgb2YgbGVzcyB0aGFuIDEgc2Vjb25kIHRvIGZhY2lsaXRhdGUgcmFwaWQgYXBwbGljYXRpb24gZGV2ZWxvcG1lbnQgYnkgaW5kaXZpZHVhbHMgb3Igb3JnYW5pemF0aW9ucyBmb3Igc2VjdXJpbmcgSW9UIHJlc291cmNlcy4iLCJwdWJsaXNoZXIiOiJVbml2ZXJzaXRhcyBBaG1hZCBEYWhsYW4iLCJpc3N1ZSI6IjMiLCJ2b2x1bWUiOiIxNyIsImV4cGFuZGVkSm91cm5hbFRpdGxlIjoiVGVsa29tbmlrYSAoVGVsZWNvbW11bmljYXRpb24gQ29tcHV0aW5nIEVsZWN0cm9uaWNzIGFuZCBDb250cm9sKSIsImNvbnRhaW5lci10aXRsZS1zaG9ydCI6IiJ9LCJpc1RlbXBvcmFyeSI6ZmFsc2V9XX0="/>
          <w:id w:val="-856575531"/>
          <w:placeholder>
            <w:docPart w:val="DefaultPlaceholder_-1854013440"/>
          </w:placeholder>
        </w:sdtPr>
        <w:sdtEndPr/>
        <w:sdtContent>
          <w:r w:rsidR="003D0BB6" w:rsidRPr="003D0BB6">
            <w:rPr>
              <w:color w:val="000000"/>
            </w:rPr>
            <w:t>[15]</w:t>
          </w:r>
        </w:sdtContent>
      </w:sdt>
      <w:r w:rsidRPr="00872AE2">
        <w:t xml:space="preserve">. La </w:t>
      </w:r>
      <w:r w:rsidR="00323765" w:rsidRPr="0085549C">
        <w:rPr>
          <w:strike/>
        </w:rPr>
        <w:fldChar w:fldCharType="begin"/>
      </w:r>
      <w:r w:rsidR="00323765" w:rsidRPr="0085549C">
        <w:rPr>
          <w:strike/>
        </w:rPr>
        <w:instrText xml:space="preserve"> REF _Ref96700999 \h </w:instrText>
      </w:r>
      <w:r w:rsidR="0085549C">
        <w:rPr>
          <w:strike/>
        </w:rPr>
        <w:instrText xml:space="preserve"> \* MERGEFORMAT </w:instrText>
      </w:r>
      <w:r w:rsidR="00323765" w:rsidRPr="0085549C">
        <w:rPr>
          <w:strike/>
        </w:rPr>
      </w:r>
      <w:r w:rsidR="00323765" w:rsidRPr="0085549C">
        <w:rPr>
          <w:strike/>
        </w:rPr>
        <w:fldChar w:fldCharType="separate"/>
      </w:r>
      <w:r w:rsidR="007554D7" w:rsidRPr="0085549C">
        <w:t xml:space="preserve">Tabla </w:t>
      </w:r>
      <w:r w:rsidR="007554D7">
        <w:rPr>
          <w:noProof/>
        </w:rPr>
        <w:t>I</w:t>
      </w:r>
      <w:r w:rsidR="00323765" w:rsidRPr="0085549C">
        <w:rPr>
          <w:strike/>
        </w:rPr>
        <w:fldChar w:fldCharType="end"/>
      </w:r>
      <w:r w:rsidRPr="0085549C">
        <w:t xml:space="preserve"> muestra los protocolos estándar de IoT </w:t>
      </w:r>
      <w:r w:rsidR="006C3F33" w:rsidRPr="0085549C">
        <w:t>más destacables</w:t>
      </w:r>
      <w:r w:rsidRPr="0085549C">
        <w:t>:</w:t>
      </w:r>
    </w:p>
    <w:p w14:paraId="4B5C4EFA" w14:textId="77777777" w:rsidR="00395FAB" w:rsidRDefault="00395FAB" w:rsidP="00592D80">
      <w:r w:rsidRPr="00395FAB">
        <w:t>Protocolo de aplicación restringida (</w:t>
      </w:r>
      <w:proofErr w:type="spellStart"/>
      <w:r w:rsidRPr="00395FAB">
        <w:t>CoAP</w:t>
      </w:r>
      <w:proofErr w:type="spellEnd"/>
      <w:r w:rsidRPr="00395FAB">
        <w:t xml:space="preserve">): Este protocolo tiene como objetivo permitir que los dispositivos pequeños con baja potencia, computación y capacidades de comunicación compartan y conmuten entre sí. </w:t>
      </w:r>
      <w:proofErr w:type="spellStart"/>
      <w:r w:rsidRPr="00395FAB">
        <w:t>Message</w:t>
      </w:r>
      <w:proofErr w:type="spellEnd"/>
      <w:r w:rsidRPr="00395FAB">
        <w:t xml:space="preserve"> </w:t>
      </w:r>
      <w:proofErr w:type="spellStart"/>
      <w:r w:rsidRPr="00395FAB">
        <w:t>Queuing</w:t>
      </w:r>
      <w:proofErr w:type="spellEnd"/>
      <w:r w:rsidRPr="00395FAB">
        <w:t xml:space="preserve"> </w:t>
      </w:r>
      <w:proofErr w:type="spellStart"/>
      <w:r w:rsidRPr="00395FAB">
        <w:t>Telemetry</w:t>
      </w:r>
      <w:proofErr w:type="spellEnd"/>
      <w:r w:rsidRPr="00395FAB">
        <w:t xml:space="preserve"> </w:t>
      </w:r>
      <w:proofErr w:type="spellStart"/>
      <w:r w:rsidRPr="00395FAB">
        <w:t>Transport</w:t>
      </w:r>
      <w:proofErr w:type="spellEnd"/>
      <w:r w:rsidRPr="00395FAB">
        <w:t xml:space="preserve"> (MQTT): MQTT utiliza el patrón de publicación-suscripción para proporcionar flexibilidad y simplicidad de transición. Consta de tres componentes básicos, suscriptor, editor y corredor.</w:t>
      </w:r>
    </w:p>
    <w:p w14:paraId="7F37244F" w14:textId="6B42582E" w:rsidR="00AB1187" w:rsidRDefault="00826BF8" w:rsidP="00592D80">
      <w:pPr>
        <w:rPr>
          <w:color w:val="000000"/>
        </w:rPr>
      </w:pPr>
      <w:r w:rsidRPr="00826BF8">
        <w:t xml:space="preserve">Protocolo extensible de mensajería y presencia (XMPP): es una comunicación en tiempo real y se utiliza para llamadas multimedia. Es compatible con un protocolo de mensajería abierto, seguro, libre de spam y descentralizado. </w:t>
      </w:r>
      <w:proofErr w:type="spellStart"/>
      <w:r w:rsidRPr="0085549C">
        <w:rPr>
          <w:i/>
          <w:iCs/>
        </w:rPr>
        <w:t>Advanced</w:t>
      </w:r>
      <w:proofErr w:type="spellEnd"/>
      <w:r w:rsidRPr="0085549C">
        <w:rPr>
          <w:i/>
          <w:iCs/>
        </w:rPr>
        <w:t xml:space="preserve"> </w:t>
      </w:r>
      <w:proofErr w:type="spellStart"/>
      <w:r w:rsidRPr="0085549C">
        <w:rPr>
          <w:i/>
          <w:iCs/>
        </w:rPr>
        <w:t>Message</w:t>
      </w:r>
      <w:proofErr w:type="spellEnd"/>
      <w:r w:rsidRPr="0085549C">
        <w:rPr>
          <w:i/>
          <w:iCs/>
        </w:rPr>
        <w:t xml:space="preserve"> </w:t>
      </w:r>
      <w:proofErr w:type="spellStart"/>
      <w:r w:rsidRPr="0085549C">
        <w:rPr>
          <w:i/>
          <w:iCs/>
        </w:rPr>
        <w:t>Queue</w:t>
      </w:r>
      <w:proofErr w:type="spellEnd"/>
      <w:r w:rsidRPr="0085549C">
        <w:rPr>
          <w:i/>
          <w:iCs/>
        </w:rPr>
        <w:t xml:space="preserve"> </w:t>
      </w:r>
      <w:proofErr w:type="spellStart"/>
      <w:r w:rsidRPr="0085549C">
        <w:rPr>
          <w:i/>
          <w:iCs/>
        </w:rPr>
        <w:t>Protocol</w:t>
      </w:r>
      <w:proofErr w:type="spellEnd"/>
      <w:r w:rsidRPr="00826BF8">
        <w:t xml:space="preserve"> (AMQP) es un protocolo de capa de aplicación estándar abierto para IoT que se centra en entornos orientados a mensajes. Su soporte de comunicación confiable a través de la entrega de mensajes garantiza primitivas que incluyen como máximo: </w:t>
      </w:r>
      <w:r w:rsidRPr="0085549C">
        <w:t>una vez, al menos una vez</w:t>
      </w:r>
      <w:r w:rsidRPr="00826BF8">
        <w:t xml:space="preserve"> y exactamente una entrega</w:t>
      </w:r>
      <w:r w:rsidR="00A6502C">
        <w:t>.</w:t>
      </w:r>
      <w:sdt>
        <w:sdtPr>
          <w:rPr>
            <w:color w:val="000000"/>
          </w:rPr>
          <w:tag w:val="MENDELEY_CITATION_v3_eyJjaXRhdGlvbklEIjoiTUVOREVMRVlfQ0lUQVRJT05fMmM2NGZkMTgtZDUwNS00NjllLWI5YzgtY2I3N2Q0Y2YzYmU3IiwicHJvcGVydGllcyI6eyJub3RlSW5kZXgiOjB9LCJpc0VkaXRlZCI6ZmFsc2UsIm1hbnVhbE92ZXJyaWRlIjp7ImlzTWFudWFsbHlPdmVycmlkZGVuIjpmYWxzZSwiY2l0ZXByb2NUZXh0IjoiWzE2XSIsIm1hbnVhbE92ZXJyaWRlVGV4dCI6IiJ9LCJjaXRhdGlvbkl0ZW1zIjpbeyJpZCI6ImRjODNhNTZlLTg4MDUtMzIxYi04MjU1LTg3ZDlhYzk0YzdiOCIsIml0ZW1EYXRhIjp7InR5cGUiOiJhcnRpY2xlLWpvdXJuYWwiLCJpZCI6ImRjODNhNTZlLTg4MDUtMzIxYi04MjU1LTg3ZDlhYzk0YzdiOCIsInRpdGxlIjoiSW9UIE1pZGRsZXdhcmU6IEEgU3VydmV5IG9uIElzc3VlcyBhbmQgRW5hYmxpbmcgVGVjaG5vbG9naWVzIiwiYXV0aG9yIjpbeyJmYW1pbHkiOiJOZ3UiLCJnaXZlbiI6IkFubmUgSC4iLCJwYXJzZS1uYW1lcyI6ZmFsc2UsImRyb3BwaW5nLXBhcnRpY2xlIjoiIiwibm9uLWRyb3BwaW5nLXBhcnRpY2xlIjoiIn0seyJmYW1pbHkiOiJHdXRpZXJyZXoiLCJnaXZlbiI6Ik1hcmlvIiwicGFyc2UtbmFtZXMiOmZhbHNlLCJkcm9wcGluZy1wYXJ0aWNsZSI6IiIsIm5vbi1kcm9wcGluZy1wYXJ0aWNsZSI6IiJ9LHsiZmFtaWx5IjoiTWV0c2lzIiwiZ2l2ZW4iOiJWYW5nZWxpcyIsInBhcnNlLW5hbWVzIjpmYWxzZSwiZHJvcHBpbmctcGFydGljbGUiOiIiLCJub24tZHJvcHBpbmctcGFydGljbGUiOiIifSx7ImZhbWlseSI6Ik5lcGFsIiwiZ2l2ZW4iOiJTdXJ5YSIsInBhcnNlLW5hbWVzIjpmYWxzZSwiZHJvcHBpbmctcGFydGljbGUiOiIiLCJub24tZHJvcHBpbmctcGFydGljbGUiOiIifSx7ImZhbWlseSI6IlNoZW5nIiwiZ2l2ZW4iOiJRdWFuIFouIiwicGFyc2UtbmFtZXMiOmZhbHNlLCJkcm9wcGluZy1wYXJ0aWNsZSI6IiIsIm5vbi1kcm9wcGluZy1wYXJ0aWNsZSI6IiJ9XSwiY29udGFpbmVyLXRpdGxlIjoiSUVFRSBJbnRlcm5ldCBvZiBUaGluZ3MgSm91cm5hbCIsIkRPSSI6IjEwLjExMDkvSklPVC4yMDE2LjI2MTUxODAiLCJJU1NOIjoiMjMyNzQ2NjIiLCJpc3N1ZWQiOnsiZGF0ZS1wYXJ0cyI6W1syMDE3LDIsMV1dfSwicGFnZSI6IjEtMjAiLCJhYnN0cmFjdCI6IlRoZSBJbnRlcm5ldCBvZiBUaGluZ3MgKElvVCkgcHJvdmlkZXMgdGhlIGFiaWxpdHkgZm9yIGh1bWFucyBhbmQgY29tcHV0ZXJzIHRvIGxlYXJuIGFuZCBpbnRlcmFjdCBmcm9tIGJpbGxpb25zIG9mIHRoaW5ncyB0aGF0IGluY2x1ZGUgc2Vuc29ycywgYWN0dWF0b3JzLCBzZXJ2aWNlcywgYW5kIG90aGVyIEludGVybmV0LWNvbm5lY3RlZCBvYmplY3RzLiBUaGUgcmVhbGl6YXRpb24gb2YgSW9UIHN5c3RlbXMgd2lsbCBlbmFibGUgc2VhbWxlc3MgaW50ZWdyYXRpb24gb2YgdGhlIGN5YmVyIHdvcmxkIHdpdGggb3VyIHBoeXNpY2FsIHdvcmxkIGFuZCB3aWxsIGZ1bmRhbWVudGFsbHkgY2hhbmdlIGFuZCBlbXBvd2VyIGh1bWFuIGludGVyYWN0aW9uIHdpdGggdGhlIHdvcmxkLiBBIGtleSB0ZWNobm9sb2d5IGluIHRoZSByZWFsaXphdGlvbiBvZiBJb1Qgc3lzdGVtcyBpcyBtaWRkbGV3YXJlLCB3aGljaCBpcyB1c3VhbGx5IGRlc2NyaWJlZCBhcyBhIHNvZnR3YXJlIHN5c3RlbSBkZXNpZ25lZCB0byBiZSB0aGUgaW50ZXJtZWRpYXJ5IGJldHdlZW4gSW9UIGRldmljZXMgYW5kIGFwcGxpY2F0aW9ucy4gSW4gdGhpcyBwYXBlciwgd2UgZmlyc3QgbW90aXZhdGUgdGhlIG5lZWQgZm9yIGFuIElvVCBtaWRkbGV3YXJlIHZpYSBhbiBJb1QgYXBwbGljYXRpb24gZGVzaWduZWQgZm9yIHJlYWwtdGltZSBwcmVkaWN0aW9uIG9mIGJsb29kIGFsY29ob2wgY29udGVudCB1c2luZyBzbWFydHdhdGNoIHNlbnNvciBkYXRhLiBUaGlzIGlzIHRoZW4gZm9sbG93ZWQgYnkgYSBzdXJ2ZXkgb24gdGhlIGNhcGFiaWxpdGllcyBvZiB0aGUgZXhpc3RpbmcgSW9UIG1pZGRsZXdhcmUuIFdlIGZ1cnRoZXIgY29uZHVjdCBhIHRob3JvdWdoIGFuYWx5c2lzIG9mIHRoZSBjaGFsbGVuZ2VzIGFuZCB0aGUgZW5hYmxpbmcgdGVjaG5vbG9naWVzIGluIGRldmVsb3BpbmcgYW4gSW9UIG1pZGRsZXdhcmUgdGhhdCBlbWJyYWNlcyB0aGUgaGV0ZXJvZ2VuZWl0eSBvZiBJb1QgZGV2aWNlcyBhbmQgYWxzbyBzdXBwb3J0cyB0aGUgZXNzZW50aWFsIGluZ3JlZGllbnRzIG9mIGNvbXBvc2l0aW9uLCBhZGFwdGFiaWxpdHksIGFuZCBzZWN1cml0eSBhc3BlY3RzIG9mIGFuIElvVCBzeXN0ZW0uIiwicHVibGlzaGVyIjoiSW5zdGl0dXRlIG9mIEVsZWN0cmljYWwgYW5kIEVsZWN0cm9uaWNzIEVuZ2luZWVycyBJbmMuIiwiaXNzdWUiOiIxIiwidm9sdW1lIjoiNCIsImV4cGFuZGVkSm91cm5hbFRpdGxlIjoiSUVFRSBJbnRlcm5ldCBvZiBUaGluZ3MgSm91cm5hbCIsImNvbnRhaW5lci10aXRsZS1zaG9ydCI6IklFRUUgSW50ZXJuZXQgVGhpbmdzIEoifSwiaXNUZW1wb3JhcnkiOmZhbHNlfV19"/>
          <w:id w:val="1448125528"/>
          <w:placeholder>
            <w:docPart w:val="DefaultPlaceholder_-1854013440"/>
          </w:placeholder>
        </w:sdtPr>
        <w:sdtEndPr/>
        <w:sdtContent>
          <w:r w:rsidR="003D0BB6" w:rsidRPr="003D0BB6">
            <w:rPr>
              <w:color w:val="000000"/>
            </w:rPr>
            <w:t>[16]</w:t>
          </w:r>
        </w:sdtContent>
      </w:sdt>
    </w:p>
    <w:p w14:paraId="28D557FB" w14:textId="77777777" w:rsidR="00A6502C" w:rsidRDefault="00A6502C" w:rsidP="00592D80"/>
    <w:p w14:paraId="68C90EB2" w14:textId="184CB08B" w:rsidR="0085549C" w:rsidRDefault="00AB1187" w:rsidP="0085549C">
      <w:pPr>
        <w:pStyle w:val="Descripcin"/>
        <w:keepNext/>
      </w:pPr>
      <w:bookmarkStart w:id="54" w:name="_Ref96700999"/>
      <w:bookmarkStart w:id="55" w:name="_Toc128438133"/>
      <w:r w:rsidRPr="0085549C">
        <w:t xml:space="preserve">Tabla </w:t>
      </w:r>
      <w:r w:rsidR="00460B32">
        <w:fldChar w:fldCharType="begin"/>
      </w:r>
      <w:r w:rsidR="00460B32">
        <w:instrText xml:space="preserve"> SEQ Tabla \* ROMAN </w:instrText>
      </w:r>
      <w:r w:rsidR="00460B32">
        <w:fldChar w:fldCharType="separate"/>
      </w:r>
      <w:r w:rsidR="007554D7">
        <w:rPr>
          <w:noProof/>
        </w:rPr>
        <w:t>I</w:t>
      </w:r>
      <w:r w:rsidR="00460B32">
        <w:rPr>
          <w:noProof/>
        </w:rPr>
        <w:fldChar w:fldCharType="end"/>
      </w:r>
      <w:bookmarkEnd w:id="54"/>
      <w:r w:rsidRPr="0085549C">
        <w:t xml:space="preserve">. </w:t>
      </w:r>
      <w:r w:rsidR="00323765" w:rsidRPr="0085549C">
        <w:t>Protocolos</w:t>
      </w:r>
      <w:r w:rsidR="00323765">
        <w:t xml:space="preserve"> estándar para internet de las cosas</w:t>
      </w:r>
      <w:bookmarkEnd w:id="55"/>
    </w:p>
    <w:tbl>
      <w:tblPr>
        <w:tblStyle w:val="Tablaconcuadrcula"/>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556"/>
        <w:gridCol w:w="4531"/>
      </w:tblGrid>
      <w:tr w:rsidR="00AB1187" w14:paraId="42BF5D14" w14:textId="77777777" w:rsidTr="000F331E">
        <w:trPr>
          <w:cantSplit/>
          <w:trHeight w:val="1203"/>
        </w:trPr>
        <w:tc>
          <w:tcPr>
            <w:tcW w:w="2689" w:type="dxa"/>
            <w:tcBorders>
              <w:top w:val="single" w:sz="4" w:space="0" w:color="auto"/>
              <w:bottom w:val="single" w:sz="4" w:space="0" w:color="auto"/>
            </w:tcBorders>
          </w:tcPr>
          <w:p w14:paraId="13755A7B" w14:textId="77777777" w:rsidR="00AB1187" w:rsidRPr="002D23F8" w:rsidRDefault="00AB1187" w:rsidP="000F331E">
            <w:pPr>
              <w:jc w:val="left"/>
              <w:rPr>
                <w:rFonts w:ascii="Calibri" w:eastAsia="Times New Roman" w:hAnsi="Calibri" w:cs="Calibri"/>
                <w:color w:val="000000"/>
                <w:lang w:eastAsia="es-MX"/>
              </w:rPr>
            </w:pPr>
            <w:r>
              <w:t>Protocolo de aplicación</w:t>
            </w:r>
          </w:p>
        </w:tc>
        <w:tc>
          <w:tcPr>
            <w:tcW w:w="7087" w:type="dxa"/>
            <w:gridSpan w:val="2"/>
            <w:tcBorders>
              <w:top w:val="single" w:sz="4" w:space="0" w:color="auto"/>
              <w:bottom w:val="single" w:sz="4" w:space="0" w:color="auto"/>
            </w:tcBorders>
            <w:textDirection w:val="btLr"/>
            <w:vAlign w:val="center"/>
          </w:tcPr>
          <w:p w14:paraId="181CD18A" w14:textId="77777777" w:rsidR="00AB1187" w:rsidRPr="002E5689" w:rsidRDefault="00AB1187" w:rsidP="000F331E">
            <w:pPr>
              <w:ind w:left="113" w:right="113"/>
              <w:rPr>
                <w:sz w:val="20"/>
                <w:szCs w:val="20"/>
                <w:lang w:val="en-US"/>
              </w:rPr>
            </w:pPr>
            <w:r w:rsidRPr="002E5689">
              <w:rPr>
                <w:sz w:val="20"/>
                <w:szCs w:val="20"/>
                <w:lang w:val="en-US"/>
              </w:rPr>
              <w:t xml:space="preserve">CoAP DDS </w:t>
            </w:r>
          </w:p>
          <w:p w14:paraId="249F5F18" w14:textId="77777777" w:rsidR="00AB1187" w:rsidRPr="002E5689" w:rsidRDefault="00AB1187" w:rsidP="000F331E">
            <w:pPr>
              <w:ind w:left="113" w:right="113"/>
              <w:rPr>
                <w:sz w:val="20"/>
                <w:szCs w:val="20"/>
                <w:lang w:val="en-US"/>
              </w:rPr>
            </w:pPr>
          </w:p>
          <w:p w14:paraId="110FEBE5" w14:textId="77777777" w:rsidR="00AB1187" w:rsidRPr="002E5689" w:rsidRDefault="00AB1187" w:rsidP="000F331E">
            <w:pPr>
              <w:ind w:left="113" w:right="113"/>
              <w:rPr>
                <w:sz w:val="20"/>
                <w:szCs w:val="20"/>
                <w:lang w:val="en-US"/>
              </w:rPr>
            </w:pPr>
            <w:r w:rsidRPr="002E5689">
              <w:rPr>
                <w:sz w:val="20"/>
                <w:szCs w:val="20"/>
                <w:lang w:val="en-US"/>
              </w:rPr>
              <w:t>AMQP</w:t>
            </w:r>
          </w:p>
          <w:p w14:paraId="2AD9714E" w14:textId="77777777" w:rsidR="00AB1187" w:rsidRPr="002E5689" w:rsidRDefault="00AB1187" w:rsidP="000F331E">
            <w:pPr>
              <w:ind w:left="113" w:right="113"/>
              <w:rPr>
                <w:sz w:val="20"/>
                <w:szCs w:val="20"/>
                <w:lang w:val="en-US"/>
              </w:rPr>
            </w:pPr>
            <w:r w:rsidRPr="002E5689">
              <w:rPr>
                <w:sz w:val="20"/>
                <w:szCs w:val="20"/>
                <w:lang w:val="en-US"/>
              </w:rPr>
              <w:t xml:space="preserve"> </w:t>
            </w:r>
          </w:p>
          <w:p w14:paraId="72DC9141" w14:textId="77777777" w:rsidR="00AB1187" w:rsidRPr="002E5689" w:rsidRDefault="00AB1187" w:rsidP="000F331E">
            <w:pPr>
              <w:ind w:left="113" w:right="113"/>
              <w:rPr>
                <w:sz w:val="20"/>
                <w:szCs w:val="20"/>
                <w:lang w:val="en-US"/>
              </w:rPr>
            </w:pPr>
            <w:r w:rsidRPr="002E5689">
              <w:rPr>
                <w:sz w:val="20"/>
                <w:szCs w:val="20"/>
                <w:lang w:val="en-US"/>
              </w:rPr>
              <w:t>MQTT</w:t>
            </w:r>
          </w:p>
          <w:p w14:paraId="12BD553D" w14:textId="77777777" w:rsidR="00AB1187" w:rsidRPr="002E5689" w:rsidRDefault="00AB1187" w:rsidP="000F331E">
            <w:pPr>
              <w:ind w:left="113" w:right="113"/>
              <w:rPr>
                <w:sz w:val="20"/>
                <w:szCs w:val="20"/>
                <w:lang w:val="en-US"/>
              </w:rPr>
            </w:pPr>
          </w:p>
          <w:p w14:paraId="047BCAEC" w14:textId="77777777" w:rsidR="00AB1187" w:rsidRPr="002E5689" w:rsidRDefault="00AB1187" w:rsidP="000F331E">
            <w:pPr>
              <w:ind w:left="113" w:right="113"/>
              <w:rPr>
                <w:sz w:val="20"/>
                <w:szCs w:val="20"/>
                <w:lang w:val="en-US"/>
              </w:rPr>
            </w:pPr>
            <w:r w:rsidRPr="002E5689">
              <w:rPr>
                <w:sz w:val="20"/>
                <w:szCs w:val="20"/>
                <w:lang w:val="en-US"/>
              </w:rPr>
              <w:t xml:space="preserve"> MQTT –SN </w:t>
            </w:r>
          </w:p>
          <w:p w14:paraId="1C247755" w14:textId="77777777" w:rsidR="00AB1187" w:rsidRPr="002E5689" w:rsidRDefault="00AB1187" w:rsidP="000F331E">
            <w:pPr>
              <w:ind w:left="113" w:right="113"/>
              <w:rPr>
                <w:sz w:val="20"/>
                <w:szCs w:val="20"/>
                <w:lang w:val="en-US"/>
              </w:rPr>
            </w:pPr>
          </w:p>
          <w:p w14:paraId="3E02C92D" w14:textId="77777777" w:rsidR="00AB1187" w:rsidRPr="002E5689" w:rsidRDefault="00AB1187" w:rsidP="000F331E">
            <w:pPr>
              <w:ind w:left="113" w:right="113"/>
              <w:rPr>
                <w:sz w:val="20"/>
                <w:szCs w:val="20"/>
                <w:lang w:val="en-US"/>
              </w:rPr>
            </w:pPr>
            <w:r w:rsidRPr="002E5689">
              <w:rPr>
                <w:sz w:val="20"/>
                <w:szCs w:val="20"/>
                <w:lang w:val="en-US"/>
              </w:rPr>
              <w:t xml:space="preserve">XMPP </w:t>
            </w:r>
          </w:p>
          <w:p w14:paraId="0BECA043" w14:textId="77777777" w:rsidR="00AB1187" w:rsidRPr="002E5689" w:rsidRDefault="00AB1187" w:rsidP="000F331E">
            <w:pPr>
              <w:ind w:left="113" w:right="113"/>
              <w:rPr>
                <w:sz w:val="20"/>
                <w:szCs w:val="20"/>
                <w:lang w:val="en-US"/>
              </w:rPr>
            </w:pPr>
          </w:p>
          <w:p w14:paraId="0FCCE6CF" w14:textId="77777777" w:rsidR="00AB1187" w:rsidRPr="002D23F8" w:rsidRDefault="00AB1187" w:rsidP="000F331E">
            <w:pPr>
              <w:ind w:left="113" w:right="113"/>
              <w:jc w:val="center"/>
              <w:rPr>
                <w:rFonts w:ascii="Calibri" w:eastAsia="Times New Roman" w:hAnsi="Calibri" w:cs="Calibri"/>
                <w:color w:val="000000"/>
                <w:lang w:eastAsia="es-MX"/>
              </w:rPr>
            </w:pPr>
            <w:r w:rsidRPr="002E5689">
              <w:rPr>
                <w:sz w:val="20"/>
                <w:szCs w:val="20"/>
                <w:lang w:val="en-US"/>
              </w:rPr>
              <w:t xml:space="preserve">HTTP </w:t>
            </w:r>
            <w:r w:rsidRPr="002D23F8">
              <w:rPr>
                <w:lang w:val="en-US"/>
              </w:rPr>
              <w:t>REST</w:t>
            </w:r>
          </w:p>
        </w:tc>
      </w:tr>
      <w:tr w:rsidR="00AB1187" w14:paraId="49D9719B" w14:textId="77777777" w:rsidTr="000F331E">
        <w:tc>
          <w:tcPr>
            <w:tcW w:w="2689" w:type="dxa"/>
            <w:tcBorders>
              <w:top w:val="single" w:sz="4" w:space="0" w:color="auto"/>
            </w:tcBorders>
            <w:vAlign w:val="bottom"/>
          </w:tcPr>
          <w:p w14:paraId="4262A5DA" w14:textId="77777777" w:rsidR="00AB1187" w:rsidRDefault="00AB1187" w:rsidP="000F331E">
            <w:pPr>
              <w:rPr>
                <w:lang w:val="en-US"/>
              </w:rPr>
            </w:pPr>
            <w:r w:rsidRPr="002D23F8">
              <w:rPr>
                <w:rFonts w:ascii="Calibri" w:eastAsia="Times New Roman" w:hAnsi="Calibri" w:cs="Calibri"/>
                <w:color w:val="000000"/>
                <w:lang w:eastAsia="es-MX"/>
              </w:rPr>
              <w:lastRenderedPageBreak/>
              <w:t>Descubrimiento de servicio</w:t>
            </w:r>
          </w:p>
        </w:tc>
        <w:tc>
          <w:tcPr>
            <w:tcW w:w="7087" w:type="dxa"/>
            <w:gridSpan w:val="2"/>
            <w:tcBorders>
              <w:top w:val="single" w:sz="4" w:space="0" w:color="auto"/>
            </w:tcBorders>
            <w:vAlign w:val="center"/>
          </w:tcPr>
          <w:p w14:paraId="5D817103" w14:textId="77777777" w:rsidR="00AB1187" w:rsidRDefault="00AB1187" w:rsidP="000F331E">
            <w:pPr>
              <w:jc w:val="center"/>
              <w:rPr>
                <w:lang w:val="en-US"/>
              </w:rPr>
            </w:pPr>
            <w:r w:rsidRPr="002D23F8">
              <w:rPr>
                <w:rFonts w:ascii="Calibri" w:eastAsia="Times New Roman" w:hAnsi="Calibri" w:cs="Calibri"/>
                <w:color w:val="000000"/>
                <w:lang w:eastAsia="es-MX"/>
              </w:rPr>
              <w:t>MDNS</w:t>
            </w:r>
            <w:r>
              <w:rPr>
                <w:rFonts w:ascii="Calibri" w:eastAsia="Times New Roman" w:hAnsi="Calibri" w:cs="Calibri"/>
                <w:color w:val="000000"/>
                <w:lang w:eastAsia="es-MX"/>
              </w:rPr>
              <w:t xml:space="preserve">    </w:t>
            </w:r>
            <w:r w:rsidRPr="002D23F8">
              <w:rPr>
                <w:rFonts w:ascii="Calibri" w:eastAsia="Times New Roman" w:hAnsi="Calibri" w:cs="Calibri"/>
                <w:color w:val="000000"/>
                <w:lang w:eastAsia="es-MX"/>
              </w:rPr>
              <w:t>DNS-SD</w:t>
            </w:r>
          </w:p>
        </w:tc>
      </w:tr>
      <w:tr w:rsidR="00AB1187" w14:paraId="4964412B" w14:textId="77777777" w:rsidTr="00A6502C">
        <w:tc>
          <w:tcPr>
            <w:tcW w:w="2689" w:type="dxa"/>
            <w:vMerge w:val="restart"/>
            <w:vAlign w:val="center"/>
          </w:tcPr>
          <w:p w14:paraId="35E82844" w14:textId="77777777" w:rsidR="00AB1187" w:rsidRPr="00A6502C" w:rsidRDefault="00AB1187" w:rsidP="000F331E">
            <w:pPr>
              <w:jc w:val="center"/>
            </w:pPr>
            <w:r w:rsidRPr="00A6502C">
              <w:t xml:space="preserve">Protocolo </w:t>
            </w:r>
          </w:p>
          <w:p w14:paraId="265D9431" w14:textId="77777777" w:rsidR="00AB1187" w:rsidRPr="00A6502C" w:rsidRDefault="00AB1187" w:rsidP="000F331E">
            <w:pPr>
              <w:jc w:val="center"/>
            </w:pPr>
            <w:r w:rsidRPr="00A6502C">
              <w:t xml:space="preserve">de </w:t>
            </w:r>
          </w:p>
          <w:p w14:paraId="6F0AED52" w14:textId="77777777" w:rsidR="00AB1187" w:rsidRDefault="00AB1187" w:rsidP="000F331E">
            <w:pPr>
              <w:jc w:val="center"/>
              <w:rPr>
                <w:lang w:val="en-US"/>
              </w:rPr>
            </w:pPr>
            <w:r w:rsidRPr="00A6502C">
              <w:t>infraestructura</w:t>
            </w:r>
          </w:p>
        </w:tc>
        <w:tc>
          <w:tcPr>
            <w:tcW w:w="2556" w:type="dxa"/>
            <w:vAlign w:val="bottom"/>
          </w:tcPr>
          <w:p w14:paraId="113F549C" w14:textId="77777777" w:rsidR="00AB1187" w:rsidRPr="00A6502C" w:rsidRDefault="00AB1187" w:rsidP="000F331E">
            <w:pPr>
              <w:rPr>
                <w:sz w:val="20"/>
                <w:szCs w:val="20"/>
                <w:lang w:val="en-US"/>
              </w:rPr>
            </w:pPr>
            <w:r w:rsidRPr="002D23F8">
              <w:rPr>
                <w:rFonts w:ascii="Calibri" w:eastAsia="Times New Roman" w:hAnsi="Calibri" w:cs="Calibri"/>
                <w:color w:val="000000"/>
                <w:sz w:val="20"/>
                <w:szCs w:val="20"/>
                <w:lang w:eastAsia="es-MX"/>
              </w:rPr>
              <w:t>Protocolo de enrutamiento</w:t>
            </w:r>
          </w:p>
        </w:tc>
        <w:tc>
          <w:tcPr>
            <w:tcW w:w="4531" w:type="dxa"/>
            <w:vAlign w:val="center"/>
          </w:tcPr>
          <w:p w14:paraId="459D94DA" w14:textId="77777777" w:rsidR="00AB1187" w:rsidRDefault="00AB1187" w:rsidP="00A6502C">
            <w:pPr>
              <w:jc w:val="center"/>
              <w:rPr>
                <w:lang w:val="en-US"/>
              </w:rPr>
            </w:pPr>
            <w:r w:rsidRPr="002D23F8">
              <w:rPr>
                <w:rFonts w:ascii="Calibri" w:eastAsia="Times New Roman" w:hAnsi="Calibri" w:cs="Calibri"/>
                <w:color w:val="000000"/>
                <w:lang w:eastAsia="es-MX"/>
              </w:rPr>
              <w:t>RPL</w:t>
            </w:r>
          </w:p>
        </w:tc>
      </w:tr>
      <w:tr w:rsidR="00AB1187" w14:paraId="2A3E3861" w14:textId="77777777" w:rsidTr="00A6502C">
        <w:tc>
          <w:tcPr>
            <w:tcW w:w="2689" w:type="dxa"/>
            <w:vMerge/>
          </w:tcPr>
          <w:p w14:paraId="2624DD86" w14:textId="77777777" w:rsidR="00AB1187" w:rsidRDefault="00AB1187" w:rsidP="000F331E">
            <w:pPr>
              <w:rPr>
                <w:lang w:val="en-US"/>
              </w:rPr>
            </w:pPr>
          </w:p>
        </w:tc>
        <w:tc>
          <w:tcPr>
            <w:tcW w:w="2556" w:type="dxa"/>
            <w:vAlign w:val="bottom"/>
          </w:tcPr>
          <w:p w14:paraId="6F531B6B" w14:textId="77777777" w:rsidR="00AB1187" w:rsidRPr="00A6502C" w:rsidRDefault="00AB1187" w:rsidP="000F331E">
            <w:pPr>
              <w:rPr>
                <w:sz w:val="20"/>
                <w:szCs w:val="20"/>
                <w:lang w:val="en-US"/>
              </w:rPr>
            </w:pPr>
            <w:r w:rsidRPr="002D23F8">
              <w:rPr>
                <w:rFonts w:ascii="Calibri" w:eastAsia="Times New Roman" w:hAnsi="Calibri" w:cs="Calibri"/>
                <w:color w:val="000000"/>
                <w:sz w:val="20"/>
                <w:szCs w:val="20"/>
                <w:lang w:eastAsia="es-MX"/>
              </w:rPr>
              <w:t>Capa de Red</w:t>
            </w:r>
          </w:p>
        </w:tc>
        <w:tc>
          <w:tcPr>
            <w:tcW w:w="4531" w:type="dxa"/>
            <w:vAlign w:val="center"/>
          </w:tcPr>
          <w:p w14:paraId="624FCB7C" w14:textId="77777777" w:rsidR="00AB1187" w:rsidRDefault="00AB1187" w:rsidP="00A6502C">
            <w:pPr>
              <w:jc w:val="center"/>
              <w:rPr>
                <w:lang w:val="en-US"/>
              </w:rPr>
            </w:pPr>
            <w:r w:rsidRPr="002D23F8">
              <w:rPr>
                <w:rFonts w:ascii="Calibri" w:eastAsia="Times New Roman" w:hAnsi="Calibri" w:cs="Calibri"/>
                <w:color w:val="000000"/>
                <w:lang w:eastAsia="es-MX"/>
              </w:rPr>
              <w:t>IPV4/IPV6</w:t>
            </w:r>
          </w:p>
        </w:tc>
      </w:tr>
      <w:tr w:rsidR="00AB1187" w14:paraId="3763E1AF" w14:textId="77777777" w:rsidTr="00A6502C">
        <w:tc>
          <w:tcPr>
            <w:tcW w:w="2689" w:type="dxa"/>
            <w:vMerge/>
          </w:tcPr>
          <w:p w14:paraId="30059D08" w14:textId="77777777" w:rsidR="00AB1187" w:rsidRDefault="00AB1187" w:rsidP="000F331E">
            <w:pPr>
              <w:rPr>
                <w:lang w:val="en-US"/>
              </w:rPr>
            </w:pPr>
          </w:p>
        </w:tc>
        <w:tc>
          <w:tcPr>
            <w:tcW w:w="2556" w:type="dxa"/>
            <w:vAlign w:val="bottom"/>
          </w:tcPr>
          <w:p w14:paraId="626613CC" w14:textId="77777777" w:rsidR="00AB1187" w:rsidRPr="00A6502C" w:rsidRDefault="00AB1187" w:rsidP="000F331E">
            <w:pPr>
              <w:rPr>
                <w:sz w:val="20"/>
                <w:szCs w:val="20"/>
                <w:lang w:val="en-US"/>
              </w:rPr>
            </w:pPr>
            <w:r w:rsidRPr="002D23F8">
              <w:rPr>
                <w:rFonts w:ascii="Calibri" w:eastAsia="Times New Roman" w:hAnsi="Calibri" w:cs="Calibri"/>
                <w:color w:val="000000"/>
                <w:sz w:val="20"/>
                <w:szCs w:val="20"/>
                <w:lang w:eastAsia="es-MX"/>
              </w:rPr>
              <w:t>Capa de enlace</w:t>
            </w:r>
          </w:p>
        </w:tc>
        <w:tc>
          <w:tcPr>
            <w:tcW w:w="4531" w:type="dxa"/>
            <w:vAlign w:val="center"/>
          </w:tcPr>
          <w:p w14:paraId="0112556D" w14:textId="77777777" w:rsidR="00AB1187" w:rsidRDefault="00AB1187" w:rsidP="00A6502C">
            <w:pPr>
              <w:jc w:val="center"/>
              <w:rPr>
                <w:lang w:val="en-US"/>
              </w:rPr>
            </w:pPr>
            <w:r w:rsidRPr="002D23F8">
              <w:rPr>
                <w:rFonts w:ascii="Calibri" w:eastAsia="Times New Roman" w:hAnsi="Calibri" w:cs="Calibri"/>
                <w:color w:val="000000"/>
                <w:lang w:eastAsia="es-MX"/>
              </w:rPr>
              <w:t>IEEE 802</w:t>
            </w:r>
            <w:r>
              <w:rPr>
                <w:rFonts w:ascii="Calibri" w:eastAsia="Times New Roman" w:hAnsi="Calibri" w:cs="Calibri"/>
                <w:color w:val="000000"/>
                <w:lang w:eastAsia="es-MX"/>
              </w:rPr>
              <w:t xml:space="preserve">    .15    .4</w:t>
            </w:r>
          </w:p>
        </w:tc>
      </w:tr>
      <w:tr w:rsidR="00AB1187" w:rsidRPr="002D23F8" w14:paraId="21AB1D28" w14:textId="77777777" w:rsidTr="00A6502C">
        <w:tc>
          <w:tcPr>
            <w:tcW w:w="2689" w:type="dxa"/>
            <w:vMerge/>
          </w:tcPr>
          <w:p w14:paraId="0DD5BB10" w14:textId="77777777" w:rsidR="00AB1187" w:rsidRDefault="00AB1187" w:rsidP="000F331E">
            <w:pPr>
              <w:rPr>
                <w:lang w:val="en-US"/>
              </w:rPr>
            </w:pPr>
          </w:p>
        </w:tc>
        <w:tc>
          <w:tcPr>
            <w:tcW w:w="2556" w:type="dxa"/>
            <w:vAlign w:val="bottom"/>
          </w:tcPr>
          <w:p w14:paraId="5B761480" w14:textId="0DF97D51" w:rsidR="00AB1187" w:rsidRPr="00A6502C" w:rsidRDefault="00AB1187" w:rsidP="000F331E">
            <w:pPr>
              <w:rPr>
                <w:sz w:val="20"/>
                <w:szCs w:val="20"/>
                <w:lang w:val="en-US"/>
              </w:rPr>
            </w:pPr>
            <w:r w:rsidRPr="002D23F8">
              <w:rPr>
                <w:rFonts w:ascii="Calibri" w:eastAsia="Times New Roman" w:hAnsi="Calibri" w:cs="Calibri"/>
                <w:color w:val="000000"/>
                <w:sz w:val="20"/>
                <w:szCs w:val="20"/>
                <w:lang w:eastAsia="es-MX"/>
              </w:rPr>
              <w:t xml:space="preserve">Capa </w:t>
            </w:r>
            <w:r w:rsidR="00A6502C" w:rsidRPr="00A6502C">
              <w:rPr>
                <w:rFonts w:ascii="Calibri" w:eastAsia="Times New Roman" w:hAnsi="Calibri" w:cs="Calibri"/>
                <w:color w:val="000000"/>
                <w:sz w:val="20"/>
                <w:szCs w:val="20"/>
                <w:lang w:eastAsia="es-MX"/>
              </w:rPr>
              <w:t>física</w:t>
            </w:r>
            <w:r w:rsidRPr="002D23F8">
              <w:rPr>
                <w:rFonts w:ascii="Calibri" w:eastAsia="Times New Roman" w:hAnsi="Calibri" w:cs="Calibri"/>
                <w:color w:val="000000"/>
                <w:sz w:val="20"/>
                <w:szCs w:val="20"/>
                <w:lang w:eastAsia="es-MX"/>
              </w:rPr>
              <w:t xml:space="preserve"> (dispositivo)</w:t>
            </w:r>
          </w:p>
        </w:tc>
        <w:tc>
          <w:tcPr>
            <w:tcW w:w="4531" w:type="dxa"/>
            <w:vAlign w:val="center"/>
          </w:tcPr>
          <w:p w14:paraId="5BFD5B79" w14:textId="2C7A8627" w:rsidR="00AB1187" w:rsidRPr="002D23F8" w:rsidRDefault="00AB1187" w:rsidP="00A6502C">
            <w:pPr>
              <w:jc w:val="center"/>
            </w:pPr>
            <w:r w:rsidRPr="002D23F8">
              <w:t xml:space="preserve">LTE-A    EPC global    </w:t>
            </w:r>
            <w:r w:rsidRPr="002D23F8">
              <w:rPr>
                <w:rFonts w:ascii="Calibri" w:eastAsia="Times New Roman" w:hAnsi="Calibri" w:cs="Calibri"/>
                <w:color w:val="000000"/>
                <w:lang w:eastAsia="es-MX"/>
              </w:rPr>
              <w:t>IEEE 802</w:t>
            </w:r>
            <w:r>
              <w:rPr>
                <w:rFonts w:ascii="Calibri" w:eastAsia="Times New Roman" w:hAnsi="Calibri" w:cs="Calibri"/>
                <w:color w:val="000000"/>
                <w:lang w:eastAsia="es-MX"/>
              </w:rPr>
              <w:t xml:space="preserve"> 15.4 Z-wave</w:t>
            </w:r>
          </w:p>
        </w:tc>
      </w:tr>
      <w:tr w:rsidR="00AB1187" w14:paraId="3D209343" w14:textId="77777777" w:rsidTr="000F331E">
        <w:tc>
          <w:tcPr>
            <w:tcW w:w="2689" w:type="dxa"/>
            <w:tcBorders>
              <w:bottom w:val="single" w:sz="4" w:space="0" w:color="auto"/>
            </w:tcBorders>
          </w:tcPr>
          <w:p w14:paraId="3C8A4619" w14:textId="77777777" w:rsidR="00AB1187" w:rsidRPr="00A6502C" w:rsidRDefault="00AB1187" w:rsidP="000F331E">
            <w:r w:rsidRPr="00A6502C">
              <w:t>Capa influyente</w:t>
            </w:r>
          </w:p>
        </w:tc>
        <w:tc>
          <w:tcPr>
            <w:tcW w:w="7087" w:type="dxa"/>
            <w:gridSpan w:val="2"/>
            <w:tcBorders>
              <w:bottom w:val="single" w:sz="4" w:space="0" w:color="auto"/>
            </w:tcBorders>
            <w:vAlign w:val="center"/>
          </w:tcPr>
          <w:p w14:paraId="1FAFFA43" w14:textId="08D12AA7" w:rsidR="00AB1187" w:rsidRDefault="00AB1187" w:rsidP="000F331E">
            <w:pPr>
              <w:jc w:val="center"/>
              <w:rPr>
                <w:lang w:val="en-US"/>
              </w:rPr>
            </w:pPr>
            <w:r>
              <w:rPr>
                <w:rFonts w:ascii="Calibri" w:eastAsia="Times New Roman" w:hAnsi="Calibri" w:cs="Calibri"/>
                <w:color w:val="000000"/>
                <w:lang w:eastAsia="es-MX"/>
              </w:rPr>
              <w:t>IEEE</w:t>
            </w:r>
            <w:r w:rsidRPr="002D23F8">
              <w:rPr>
                <w:rFonts w:ascii="Calibri" w:eastAsia="Times New Roman" w:hAnsi="Calibri" w:cs="Calibri"/>
                <w:color w:val="000000"/>
                <w:lang w:eastAsia="es-MX"/>
              </w:rPr>
              <w:t xml:space="preserve"> 1888.</w:t>
            </w:r>
            <w:r w:rsidR="00A6502C" w:rsidRPr="002D23F8">
              <w:rPr>
                <w:rFonts w:ascii="Calibri" w:eastAsia="Times New Roman" w:hAnsi="Calibri" w:cs="Calibri"/>
                <w:color w:val="000000"/>
                <w:lang w:eastAsia="es-MX"/>
              </w:rPr>
              <w:t xml:space="preserve">3. </w:t>
            </w:r>
            <w:proofErr w:type="spellStart"/>
            <w:r w:rsidR="00A6502C" w:rsidRPr="002D23F8">
              <w:rPr>
                <w:rFonts w:ascii="Calibri" w:eastAsia="Times New Roman" w:hAnsi="Calibri" w:cs="Calibri"/>
                <w:color w:val="000000"/>
                <w:lang w:eastAsia="es-MX"/>
              </w:rPr>
              <w:t>IPSec</w:t>
            </w:r>
            <w:proofErr w:type="spellEnd"/>
            <w:r>
              <w:rPr>
                <w:rFonts w:ascii="Calibri" w:eastAsia="Times New Roman" w:hAnsi="Calibri" w:cs="Calibri"/>
                <w:color w:val="000000"/>
                <w:lang w:eastAsia="es-MX"/>
              </w:rPr>
              <w:t xml:space="preserve">    </w:t>
            </w:r>
            <w:r w:rsidRPr="002E5689">
              <w:rPr>
                <w:rFonts w:ascii="Calibri" w:eastAsia="Times New Roman" w:hAnsi="Calibri" w:cs="Calibri"/>
                <w:color w:val="000000"/>
                <w:lang w:eastAsia="es-MX"/>
              </w:rPr>
              <w:t>IEEE 1905.1</w:t>
            </w:r>
          </w:p>
        </w:tc>
      </w:tr>
    </w:tbl>
    <w:p w14:paraId="0A5B03FB" w14:textId="77777777" w:rsidR="00AB1187" w:rsidRDefault="00AB1187" w:rsidP="00592D80"/>
    <w:p w14:paraId="0A9825FF" w14:textId="2D530F2E" w:rsidR="00BE0CA4" w:rsidRDefault="0085549C" w:rsidP="0085549C">
      <w:r w:rsidRPr="0085549C">
        <w:t xml:space="preserve">En la </w:t>
      </w:r>
      <w:r w:rsidR="00BE0CA4">
        <w:fldChar w:fldCharType="begin"/>
      </w:r>
      <w:r w:rsidR="00BE0CA4">
        <w:instrText xml:space="preserve"> REF _Ref96700999 \h </w:instrText>
      </w:r>
      <w:r w:rsidR="00BE0CA4">
        <w:fldChar w:fldCharType="separate"/>
      </w:r>
      <w:r w:rsidR="007554D7" w:rsidRPr="0085549C">
        <w:t xml:space="preserve">Tabla </w:t>
      </w:r>
      <w:r w:rsidR="007554D7">
        <w:rPr>
          <w:noProof/>
        </w:rPr>
        <w:t>I</w:t>
      </w:r>
      <w:r w:rsidR="00BE0CA4">
        <w:fldChar w:fldCharType="end"/>
      </w:r>
      <w:r w:rsidRPr="0085549C">
        <w:t xml:space="preserve"> se muestran diferentes tipos de protocolos organizados mediante capas, en la capa de aplicación tenemos las más comunes que se utilizan en internet de las cosas, en los protocolos de infraestructura se sitúan estandarizaciones típicas en redes inalámbricas subyacentes a IEE 802.p.</w:t>
      </w:r>
    </w:p>
    <w:p w14:paraId="7398356D" w14:textId="31469381" w:rsidR="001E7643" w:rsidRDefault="001E7643">
      <w:r>
        <w:br w:type="page"/>
      </w:r>
    </w:p>
    <w:p w14:paraId="32DA27AB" w14:textId="24AA62F5" w:rsidR="001E7643" w:rsidRDefault="001E7643" w:rsidP="00041E0C">
      <w:pPr>
        <w:pStyle w:val="Ttulo4"/>
      </w:pPr>
      <w:r>
        <w:lastRenderedPageBreak/>
        <w:t>Protocolos en la capa de aplicación</w:t>
      </w:r>
    </w:p>
    <w:p w14:paraId="0FA185A8" w14:textId="0ABB1CF5" w:rsidR="00014A72" w:rsidRDefault="008D6E2C" w:rsidP="00BF1FF9">
      <w:r w:rsidRPr="008D6E2C">
        <w:t>Es el séptimo nivel del modelo OSI y el cuarto de la pila TCP/IP. Ofrece a las aplicaciones (de usuario o no) la posibilidad de acceder a los servicios de las demás capas y define los protocolos que utilizan las aplicaciones para intercambiar datos. La capa de aplicación es utilizada por el software del usuario final, como los navegadores web y los clientes de correo electrónico. Proporciona protocolos que permiten al software enviar y recibir información y presentar datos significativos a los usuarios.</w:t>
      </w:r>
    </w:p>
    <w:p w14:paraId="47C54E73" w14:textId="3F707BA5" w:rsidR="008D6E2C" w:rsidRDefault="008D6E2C" w:rsidP="008D6E2C">
      <w:pPr>
        <w:rPr>
          <w:color w:val="000000"/>
        </w:rPr>
      </w:pPr>
      <w:r w:rsidRPr="00BE0CA4">
        <w:t xml:space="preserve">En </w:t>
      </w:r>
      <w:r>
        <w:t>la</w:t>
      </w:r>
      <w:r w:rsidRPr="00BE0CA4">
        <w:t xml:space="preserve"> </w:t>
      </w:r>
      <w:r>
        <w:fldChar w:fldCharType="begin"/>
      </w:r>
      <w:r>
        <w:instrText xml:space="preserve"> REF _Ref128355880 \h </w:instrText>
      </w:r>
      <w:r>
        <w:fldChar w:fldCharType="separate"/>
      </w:r>
      <w:r>
        <w:t xml:space="preserve">Tabla </w:t>
      </w:r>
      <w:r>
        <w:rPr>
          <w:noProof/>
        </w:rPr>
        <w:t>II</w:t>
      </w:r>
      <w:r>
        <w:fldChar w:fldCharType="end"/>
      </w:r>
      <w:r w:rsidRPr="00BE0CA4">
        <w:t xml:space="preserve">, se comparan los existentes protocolos en la capa de aplicación IoT que se utilizan para conectar dispositivos, pero también el usuario en aplicaciones a Internet. Cada protocolo de aplicación de IoT tiene sus propias ventajas y desventajas. Como ahora mencionado, la selección del protocolo de aplicación es completamente dependiendo de la aplicación. Comenzando con Criterios de Transporte entre ellos, se identifica a </w:t>
      </w:r>
      <w:proofErr w:type="spellStart"/>
      <w:r w:rsidRPr="00BE0CA4">
        <w:t>CoAP</w:t>
      </w:r>
      <w:proofErr w:type="spellEnd"/>
      <w:r w:rsidRPr="00BE0CA4">
        <w:t xml:space="preserve"> y DNS como los únicos que se ejecuta sobre UDP, lo que lo convierte en el más ligero los otros protocolos usan TCP. Arquitectura de publicación/suscripción que utilizado por </w:t>
      </w:r>
      <w:proofErr w:type="spellStart"/>
      <w:r w:rsidRPr="00041E0C">
        <w:rPr>
          <w:i/>
          <w:iCs/>
        </w:rPr>
        <w:t>WebSocket</w:t>
      </w:r>
      <w:proofErr w:type="spellEnd"/>
      <w:r w:rsidRPr="00BE0CA4">
        <w:t xml:space="preserve">, AMQP y DDS es más adecuado para el IoT que solicitud/respuesta de </w:t>
      </w:r>
      <w:proofErr w:type="spellStart"/>
      <w:r w:rsidRPr="00BE0CA4">
        <w:t>CoAP</w:t>
      </w:r>
      <w:proofErr w:type="spellEnd"/>
      <w:r w:rsidRPr="00BE0CA4">
        <w:t xml:space="preserve"> y </w:t>
      </w:r>
      <w:proofErr w:type="spellStart"/>
      <w:r w:rsidRPr="00BE0CA4">
        <w:t>RESTful</w:t>
      </w:r>
      <w:proofErr w:type="spellEnd"/>
      <w:r w:rsidRPr="00BE0CA4">
        <w:t xml:space="preserve"> HTTP, otros protocolos mencionados utilizan ambos tipos de arquitectura</w:t>
      </w:r>
      <w:r>
        <w:t xml:space="preserve">, </w:t>
      </w:r>
      <w:r w:rsidRPr="00BE0CA4">
        <w:t xml:space="preserve">los protocolos que brindan seguridad y </w:t>
      </w:r>
      <w:proofErr w:type="spellStart"/>
      <w:r w:rsidRPr="00BE0CA4">
        <w:t>QoS</w:t>
      </w:r>
      <w:proofErr w:type="spellEnd"/>
      <w:r w:rsidRPr="00BE0CA4">
        <w:t xml:space="preserve"> son </w:t>
      </w:r>
      <w:proofErr w:type="spellStart"/>
      <w:r w:rsidRPr="00BE0CA4">
        <w:t>CoAP</w:t>
      </w:r>
      <w:proofErr w:type="spellEnd"/>
      <w:r w:rsidRPr="00BE0CA4">
        <w:t xml:space="preserve">, </w:t>
      </w:r>
      <w:proofErr w:type="spellStart"/>
      <w:r w:rsidRPr="00BE0CA4">
        <w:t>RESTful</w:t>
      </w:r>
      <w:proofErr w:type="spellEnd"/>
      <w:r w:rsidRPr="00BE0CA4">
        <w:t xml:space="preserve"> HTTP, AMQT, MQTT</w:t>
      </w:r>
      <w:r>
        <w:t xml:space="preserve"> </w:t>
      </w:r>
      <w:sdt>
        <w:sdtPr>
          <w:rPr>
            <w:color w:val="000000"/>
          </w:rPr>
          <w:tag w:val="MENDELEY_CITATION_v3_eyJjaXRhdGlvbklEIjoiTUVOREVMRVlfQ0lUQVRJT05fODcxNTE4ZjAtMjg0MC00MTg1LTg1ZTctNjg2YzgxODM0MDFjIiwicHJvcGVydGllcyI6eyJub3RlSW5kZXgiOjB9LCJpc0VkaXRlZCI6ZmFsc2UsIm1hbnVhbE92ZXJyaWRlIjp7ImlzTWFudWFsbHlPdmVycmlkZGVuIjpmYWxzZSwiY2l0ZXByb2NUZXh0IjoiWzE3XSIsIm1hbnVhbE92ZXJyaWRlVGV4dCI6IiJ9LCJjaXRhdGlvbkl0ZW1zIjpbeyJpZCI6ImNjZWY3OWVkLTRjYjYtMzEzYi1hNDUzLWJiNmUxZjllMzZkYiIsIml0ZW1EYXRhIjp7InR5cGUiOiJyZXBvcnQiLCJpZCI6ImNjZWY3OWVkLTRjYjYtMzEzYi1hNDUzLWJiNmUxZjllMzZkYiIsInRpdGxlIjoiQ29tcGFyYXRpdmUgc3R1ZHkgb2YgSW9UIHByb3RvY29scyIsImF1dGhvciI6W3siZmFtaWx5IjoiRWxoYWRpIiwiZ2l2ZW4iOiJTYWtpbmEiLCJwYXJzZS1uYW1lcyI6ZmFsc2UsImRyb3BwaW5nLXBhcnRpY2xlIjoiIiwibm9uLWRyb3BwaW5nLXBhcnRpY2xlIjoiIn1dLCJVUkwiOiJodHRwczovL3Nzcm4uY29tL2Fic3RyYWN0PTMxODYzMTUiLCJhYnN0cmFjdCI6IkludGVybmV0IG9mIHRoaW5nLCBvciBDb25uZWN0ZWQgT2JqZWN0cyAoSU9UKSBpcyBjb25zaWRlcmluZyBhIG1vZGVybiBjb25jZXB0LiBBIGZldyB5ZWFycyBhZ28sIHRoZSBJb1QgaGFzIGludmFkZWQgb3VyIHByb2Zlc3Npb25hbCBhbmQgcGVyc29uYWwgbGlmZSByZXZvbHV0aW9uaXppbmcgdGhlIG5lYXIgZnV0dXJlLiBJbmRlZWQsIHRoZSBnb2FsIGlzIHRvIGNyZWF0ZSBhbiBlbnZpcm9ubWVudCBjb21wb3NlZCBvZiBpbnRlbGxpZ2VudCBkZXZpY2VzIGFuZCBzeXN0ZW1zIHdoaWNoIGNhbiBjb21tdW5pY2F0ZSB3aXRoIGVhY2ggb3RoZXIgdGhyb3VnaCBjb21wdXRlciBuZXR3b3Jrcy4gVGhlc2UgZGF0YSBleGNoYW5nZXMgYWxsb3cgYmV0dGVyIGRlY2lzaW9uLW1ha2luZyBpbiBhbiBpbmNyZWFzaW5nbHkgY29tcGxleCBjb250ZXh0LiBUaGUgc3VjY2VzcyBvZiB0aGUgSW50ZXJuZXQgZGVwZW5kcyBvbiB0aGUgd2lkZXNwcmVhZCBhZG9wdGlvbiBvZiBjbGVhcmx5IGRlZmluZWQgcHJvdG9jb2xzLiBJdCByZXByZXNlbnRzIGEgY29tbW9uIGxhbmd1YWdlIHRvIGFsbCBjb25uZWN0ZWQgc3lzdGVtcywgcmVnYXJkbGVzcyBvZiBicmFuZCwgb3BlcmF0aW5nIHN5c3RlbSBvciBzb2Z0d2FyZSB0b29scyB1c2VkLiBJbiB0aGUgYWJzZW5jZSBvZiBzdWNoIGEgY29tbW9uIGxhbmd1YWdlLCB0aGUgSW50ZXJuZXQgd291bGQgYmUgcmVkdWNlZCB0byBhIHBhdGNod29yayBvZiBwcm9wcmlldGFyeSBhbmQgaW5jb21wYXRpYmxlIG5ldHdvcmtzLiBUaGlzIHJlc2VhcmNoIGFuYWx5c2VzIHNvbWUgb2YgdGhlIG1ham9yIGV2b2x2aW5nIGFuZCBlbmFibGluZyBwcm90b2NvbHMgaW4gdGhlIElvVC4gUGFydGljdWxhcmx5LCBpdCBmb2N1c2VzIG9uIExheWVyIE5ldHdvcmsgYW5kIGFwcGxpY2F0aW9ucyBQcm90b2NvbHMuIE91ciBzdHVkeSBldmFsdWF0ZXMgdGhlaXIgY2FwYWJpbGl0aWVzIGFuZCBjb21wYXJlcyB0aGVpciBtYWluIGNoYXJhY3RlcmlzdGljcyBhbmQgYmVoYXZpb3JzIGluIHRlcm1zIG9mIHZhcmlvdXMgY3JpdGVyaWEgb2YgdGhlc2UgcHJvdG9jb2xzLiBUaGUgY29tcGFyaXNvbiBwcmVzZW50ZWQgaW4gdGhpcyBwYXBlciB3b3VsZCBiZW5lZml0IHJlc2VhcmNoZXJzIGFuZCBkZXZlbG9wZXJzIGluIHNlbGVjdGluZyBhbiBhcHByb3ByaWF0ZSBwcm90b2NvbCBmb3IgdGhlIElvVCBhcHBsaWNhdGlvbnMuIEluIFRoaXMgcGFwZXIgd2UgYWltIHRvIHByb3ZpZGUgZmlyc3QgYSBjb21wbGV0ZSBvdmVydmlldyBvZiB0aGUgSW9UIGFyY2hpdGVjdHVyZSwgdGhlbiB0aGUgZGlmZmVyZW50IHByb3RvY29scy4gSW4gYWRkaXRpb24sIHdlIHByZXNlbnQgYSBjb21wYXJhdGl2ZSBvZiBhcHBsaWNhdGlvbiBhbmQgbmV0d29yayBsYXllciBwcm90b2NvbHMuIiwiY29udGFpbmVyLXRpdGxlLXNob3J0IjoiIn0sImlzVGVtcG9yYXJ5IjpmYWxzZX1dfQ=="/>
          <w:id w:val="-2069559389"/>
          <w:placeholder>
            <w:docPart w:val="7BF20C206CA24836B3DB37BFB0F25B7E"/>
          </w:placeholder>
        </w:sdtPr>
        <w:sdtContent>
          <w:r w:rsidR="003D0BB6" w:rsidRPr="003D0BB6">
            <w:rPr>
              <w:color w:val="000000"/>
            </w:rPr>
            <w:t>[17]</w:t>
          </w:r>
        </w:sdtContent>
      </w:sdt>
      <w:r>
        <w:rPr>
          <w:color w:val="000000"/>
        </w:rPr>
        <w:t>.</w:t>
      </w:r>
    </w:p>
    <w:p w14:paraId="47529FB2" w14:textId="77777777" w:rsidR="008D6E2C" w:rsidRDefault="008D6E2C" w:rsidP="00BF1FF9"/>
    <w:p w14:paraId="70675FD9" w14:textId="77777777" w:rsidR="008D6E2C" w:rsidRPr="00041E0C" w:rsidRDefault="008D6E2C" w:rsidP="00BF1FF9"/>
    <w:p w14:paraId="3F926476" w14:textId="6CF44F21" w:rsidR="00014A72" w:rsidRDefault="00014A72" w:rsidP="00014A72">
      <w:pPr>
        <w:pStyle w:val="Descripcin"/>
        <w:keepNext/>
      </w:pPr>
      <w:bookmarkStart w:id="56" w:name="_Ref128355880"/>
      <w:bookmarkStart w:id="57" w:name="_Toc128438134"/>
      <w:r>
        <w:lastRenderedPageBreak/>
        <w:t xml:space="preserve">Tabla </w:t>
      </w:r>
      <w:r w:rsidR="00460B32">
        <w:fldChar w:fldCharType="begin"/>
      </w:r>
      <w:r w:rsidR="00460B32">
        <w:instrText xml:space="preserve"> SEQ Tabla \* ROMAN </w:instrText>
      </w:r>
      <w:r w:rsidR="00460B32">
        <w:fldChar w:fldCharType="separate"/>
      </w:r>
      <w:r w:rsidR="007554D7">
        <w:rPr>
          <w:noProof/>
        </w:rPr>
        <w:t>II</w:t>
      </w:r>
      <w:r w:rsidR="00460B32">
        <w:rPr>
          <w:noProof/>
        </w:rPr>
        <w:fldChar w:fldCharType="end"/>
      </w:r>
      <w:bookmarkEnd w:id="56"/>
      <w:r>
        <w:t>. Comparación de diferentes protocolos en capa de aplicación.</w:t>
      </w:r>
      <w:bookmarkEnd w:id="57"/>
    </w:p>
    <w:p w14:paraId="5B7CBD46" w14:textId="6FF57EB2" w:rsidR="00BF1FF9" w:rsidRDefault="00BF1FF9" w:rsidP="003B42A9">
      <w:r>
        <w:rPr>
          <w:noProof/>
          <w:lang w:eastAsia="es-MX"/>
        </w:rPr>
        <w:drawing>
          <wp:inline distT="0" distB="0" distL="0" distR="0" wp14:anchorId="02DF7C07" wp14:editId="53894E65">
            <wp:extent cx="5518206" cy="4965881"/>
            <wp:effectExtent l="0" t="0" r="635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r="28173"/>
                    <a:stretch/>
                  </pic:blipFill>
                  <pic:spPr bwMode="auto">
                    <a:xfrm>
                      <a:off x="0" y="0"/>
                      <a:ext cx="5526239" cy="4973110"/>
                    </a:xfrm>
                    <a:prstGeom prst="rect">
                      <a:avLst/>
                    </a:prstGeom>
                    <a:noFill/>
                    <a:ln>
                      <a:noFill/>
                    </a:ln>
                    <a:extLst>
                      <a:ext uri="{53640926-AAD7-44D8-BBD7-CCE9431645EC}">
                        <a14:shadowObscured xmlns:a14="http://schemas.microsoft.com/office/drawing/2010/main"/>
                      </a:ext>
                    </a:extLst>
                  </pic:spPr>
                </pic:pic>
              </a:graphicData>
            </a:graphic>
          </wp:inline>
        </w:drawing>
      </w:r>
    </w:p>
    <w:p w14:paraId="320194A0" w14:textId="77777777" w:rsidR="009E0BC8" w:rsidRDefault="009E0BC8" w:rsidP="003B42A9">
      <w:pPr>
        <w:rPr>
          <w:color w:val="000000"/>
        </w:rPr>
      </w:pPr>
    </w:p>
    <w:p w14:paraId="5EAEDBB1" w14:textId="7C656215" w:rsidR="009E0BC8" w:rsidRDefault="009E0BC8" w:rsidP="009E0BC8">
      <w:pPr>
        <w:pStyle w:val="Ttulo2"/>
      </w:pPr>
      <w:bookmarkStart w:id="58" w:name="_Toc128438428"/>
      <w:r>
        <w:t>CV2-X</w:t>
      </w:r>
      <w:bookmarkEnd w:id="58"/>
    </w:p>
    <w:p w14:paraId="0D70B6B4" w14:textId="77777777" w:rsidR="008D6E2C" w:rsidRDefault="008D6E2C" w:rsidP="009E0BC8">
      <w:r w:rsidRPr="008D6E2C">
        <w:t>Tanto DSRC como CV2-X comparten similitudes gracias su red de área inalámbrica, esta naturaleza de red implica una vulnerabilidad considerable y de aquí se desglosan los siguientes ciber ataques posibles.</w:t>
      </w:r>
    </w:p>
    <w:p w14:paraId="688AC6A7" w14:textId="706929AD" w:rsidR="009E0BC8" w:rsidRPr="008D6E2C" w:rsidRDefault="009E0BC8" w:rsidP="00460B32">
      <w:pPr>
        <w:pStyle w:val="Prrafodelista"/>
        <w:numPr>
          <w:ilvl w:val="0"/>
          <w:numId w:val="19"/>
        </w:numPr>
        <w:rPr>
          <w:b/>
          <w:bCs/>
        </w:rPr>
      </w:pPr>
      <w:proofErr w:type="spellStart"/>
      <w:r w:rsidRPr="008D6E2C">
        <w:rPr>
          <w:b/>
          <w:bCs/>
        </w:rPr>
        <w:t>Packet</w:t>
      </w:r>
      <w:proofErr w:type="spellEnd"/>
      <w:r w:rsidRPr="008D6E2C">
        <w:rPr>
          <w:b/>
          <w:bCs/>
        </w:rPr>
        <w:t xml:space="preserve"> </w:t>
      </w:r>
      <w:proofErr w:type="spellStart"/>
      <w:r w:rsidRPr="008D6E2C">
        <w:rPr>
          <w:b/>
          <w:bCs/>
        </w:rPr>
        <w:t>Sniffing</w:t>
      </w:r>
      <w:proofErr w:type="spellEnd"/>
      <w:r w:rsidRPr="008D6E2C">
        <w:rPr>
          <w:b/>
          <w:bCs/>
        </w:rPr>
        <w:t xml:space="preserve"> </w:t>
      </w:r>
    </w:p>
    <w:p w14:paraId="7B7C19C3" w14:textId="77777777" w:rsidR="008D6E2C" w:rsidRPr="008D6E2C" w:rsidRDefault="008D6E2C" w:rsidP="008D6E2C">
      <w:pPr>
        <w:rPr>
          <w:lang w:val="es"/>
        </w:rPr>
      </w:pPr>
      <w:r w:rsidRPr="008D6E2C">
        <w:rPr>
          <w:lang w:val="es"/>
        </w:rPr>
        <w:lastRenderedPageBreak/>
        <w:t>Las redes están diseñadas para facilitar y acelerar el tráfico de información. Para lograr este objetivo, la información se envía en paquetes a través de redes cableadas e inalámbricas. Debido a la naturaleza de las redes inalámbricas, estos paquetes se envían a través del aire. Como resultado, es muy fácil capturarlos.</w:t>
      </w:r>
    </w:p>
    <w:p w14:paraId="521DA980" w14:textId="1123F2A4" w:rsidR="00591F20" w:rsidRDefault="008D6E2C" w:rsidP="008D6E2C">
      <w:pPr>
        <w:rPr>
          <w:lang w:val="es"/>
        </w:rPr>
      </w:pPr>
      <w:r w:rsidRPr="008D6E2C">
        <w:rPr>
          <w:lang w:val="es"/>
        </w:rPr>
        <w:t>Una gran cantidad de tráfico se envía a través de redes inalámbricas, como RTP, SNMP o HTTP. La característica común de estos es el hecho de que están en texto plano, lo que significa que uno puede leerlos fácilmente con la ayuda de herramientas de acceso gratuito como Wireshark. Como resultado, alguien con intenciones maliciosas puede simplemente robar sus contraseñas e información confidencial similar. Para proteger la red inalámbrica contra la detección de paquetes, se requiere invertir en soluciones de cifrado.</w:t>
      </w:r>
    </w:p>
    <w:p w14:paraId="2B202B96" w14:textId="77777777" w:rsidR="008D6E2C" w:rsidRDefault="008D6E2C" w:rsidP="008D6E2C">
      <w:pPr>
        <w:rPr>
          <w:lang w:val="es"/>
        </w:rPr>
      </w:pPr>
    </w:p>
    <w:p w14:paraId="4B292292" w14:textId="60D34BE9" w:rsidR="00591F20" w:rsidRDefault="00591F20" w:rsidP="00591F20">
      <w:pPr>
        <w:pStyle w:val="Ttulo2"/>
      </w:pPr>
      <w:bookmarkStart w:id="59" w:name="_Toc128438429"/>
      <w:r>
        <w:t>MQTT</w:t>
      </w:r>
      <w:bookmarkEnd w:id="59"/>
    </w:p>
    <w:p w14:paraId="556EEAEE" w14:textId="77777777" w:rsidR="008D6E2C" w:rsidRDefault="008D6E2C" w:rsidP="00D07ADE">
      <w:r w:rsidRPr="008D6E2C">
        <w:t>MQTT (</w:t>
      </w:r>
      <w:proofErr w:type="spellStart"/>
      <w:r w:rsidRPr="008D6E2C">
        <w:t>Message</w:t>
      </w:r>
      <w:proofErr w:type="spellEnd"/>
      <w:r w:rsidRPr="008D6E2C">
        <w:t xml:space="preserve"> </w:t>
      </w:r>
      <w:proofErr w:type="spellStart"/>
      <w:r w:rsidRPr="008D6E2C">
        <w:t>Queue</w:t>
      </w:r>
      <w:proofErr w:type="spellEnd"/>
      <w:r w:rsidRPr="008D6E2C">
        <w:t xml:space="preserve"> </w:t>
      </w:r>
      <w:proofErr w:type="spellStart"/>
      <w:r w:rsidRPr="008D6E2C">
        <w:t>Telemetry</w:t>
      </w:r>
      <w:proofErr w:type="spellEnd"/>
      <w:r w:rsidRPr="008D6E2C">
        <w:t xml:space="preserve"> </w:t>
      </w:r>
      <w:proofErr w:type="spellStart"/>
      <w:r w:rsidRPr="008D6E2C">
        <w:t>Transport</w:t>
      </w:r>
      <w:proofErr w:type="spellEnd"/>
      <w:r w:rsidRPr="008D6E2C">
        <w:t>) es un protocolo de comunicación de mensajes diseñado para la Internet de las cosas (IoT), en la que los dispositivos están conectados a internet y necesitan comunicarse de manera eficiente. En MQTT, los dispositivos se comunican a través de un intermediario conocido como "</w:t>
      </w:r>
      <w:proofErr w:type="spellStart"/>
      <w:r w:rsidRPr="008D6E2C">
        <w:t>broker</w:t>
      </w:r>
      <w:proofErr w:type="spellEnd"/>
      <w:r w:rsidRPr="008D6E2C">
        <w:t xml:space="preserve">", que recibe y enruta los mensajes entre los dispositivos. El </w:t>
      </w:r>
      <w:proofErr w:type="spellStart"/>
      <w:r w:rsidRPr="008D6E2C">
        <w:t>broker</w:t>
      </w:r>
      <w:proofErr w:type="spellEnd"/>
      <w:r w:rsidRPr="008D6E2C">
        <w:t xml:space="preserve"> puede estar alojado en la nube o en un servidor local. </w:t>
      </w:r>
    </w:p>
    <w:p w14:paraId="535455D7" w14:textId="3C8125A3" w:rsidR="00D07ADE" w:rsidRDefault="00D07ADE" w:rsidP="00D07ADE">
      <w:r>
        <w:t xml:space="preserve">Los dispositivos se suscriben a "temas" específicos en el </w:t>
      </w:r>
      <w:proofErr w:type="spellStart"/>
      <w:r>
        <w:t>broker</w:t>
      </w:r>
      <w:proofErr w:type="spellEnd"/>
      <w:r>
        <w:t xml:space="preserve">, lo que les permite recibir los mensajes enviados a ese tema. Cuando un dispositivo envía un mensaje a un tema, el </w:t>
      </w:r>
      <w:proofErr w:type="spellStart"/>
      <w:r>
        <w:t>broker</w:t>
      </w:r>
      <w:proofErr w:type="spellEnd"/>
      <w:r>
        <w:t xml:space="preserve"> lo enruta a todos los dispositivos suscritos a ese tema.</w:t>
      </w:r>
      <w:r w:rsidR="008D6E2C">
        <w:t xml:space="preserve"> </w:t>
      </w:r>
      <w:r>
        <w:t>MQTT es un protocolo liviano y eficiente en cuanto al uso de ancho de banda, lo que lo hace adecuado para dispositivos con recursos limitados como sensores, actuadores y otros dispositivos IoT.</w:t>
      </w:r>
    </w:p>
    <w:p w14:paraId="797D8436" w14:textId="28F11948" w:rsidR="00D07ADE" w:rsidRDefault="00D07ADE" w:rsidP="00D07ADE">
      <w:r>
        <w:t>En resumen, MQTT opera mediante la comunicación entre dispositivos IoT a través de un intermediario (</w:t>
      </w:r>
      <w:proofErr w:type="spellStart"/>
      <w:r>
        <w:t>broker</w:t>
      </w:r>
      <w:proofErr w:type="spellEnd"/>
      <w:r>
        <w:t>) y el uso de temas para enrutar mensajes de manera eficiente y liviana en cuanto al uso de ancho de banda</w:t>
      </w:r>
      <w:sdt>
        <w:sdtPr>
          <w:rPr>
            <w:color w:val="000000"/>
          </w:rPr>
          <w:tag w:val="MENDELEY_CITATION_v3_eyJjaXRhdGlvbklEIjoiTUVOREVMRVlfQ0lUQVRJT05fNjg2MTAzZGUtOTQyYi00ODJjLTgzZDctY2JiMjc2MmJkOTkzIiwicHJvcGVydGllcyI6eyJub3RlSW5kZXgiOjB9LCJpc0VkaXRlZCI6ZmFsc2UsIm1hbnVhbE92ZXJyaWRlIjp7ImlzTWFudWFsbHlPdmVycmlkZGVuIjpmYWxzZSwiY2l0ZXByb2NUZXh0IjoiWzE4XSwgWzE5XSIsIm1hbnVhbE92ZXJyaWRlVGV4dCI6IiJ9LCJjaXRhdGlvbkl0ZW1zIjpbeyJpZCI6ImVkNDIyYTZkLTBjYjgtMzU3ZS04YTQ0LTI3NWY3N2Q2YjA2MSIsIml0ZW1EYXRhIjp7InR5cGUiOiJyZXBvcnQiLCJpZCI6ImVkNDIyYTZkLTBjYjgtMzU3ZS04YTQ0LTI3NWY3N2Q2YjA2MSIsInRpdGxlIjoiQSBTVVJWRVkgT04gTVFUVDogQSBQUk9UT0NPTCBPRiBJTlRFUk5FVCBPRiBUSElOR1MoSU9UKSIsImF1dGhvciI6W3siZmFtaWx5IjoiU29uaSIsImdpdmVuIjoiRGlwYSIsInBhcnNlLW5hbWVzIjpmYWxzZSwiZHJvcHBpbmctcGFydGljbGUiOiIiLCJub24tZHJvcHBpbmctcGFydGljbGUiOiIifSx7ImZhbWlseSI6Ik1ha3dhbmEiLCJnaXZlbiI6IkFzaHdpbiIsInBhcnNlLW5hbWVzIjpmYWxzZSwiZHJvcHBpbmctcGFydGljbGUiOiIiLCJub24tZHJvcHBpbmctcGFydGljbGUiOiIifV0sIlVSTCI6Imh0dHBzOi8vd3d3LnJlc2VhcmNoZ2F0ZS5uZXQvcHVibGljYXRpb24vMzE2MDE4NTcxIiwiaXNzdWVkIjp7ImRhdGUtcGFydHMiOltbMjAxN11dfSwiYWJzdHJhY3QiOiJSYXBpZCByZXZvbHV0aW9uIGluIHRoZSBhcmVhIG9mIGluZm9ybWF0aW9uIGNvbW11bmljYXRpb24gdGVjaG5vbG9neSBhbmQgZGlnaXRhbCB0aGluZ3MgYXJlIGZvcmNpbmcgcmFwaWQgZm9ybWF0aW9uIG9mIElvVCAoSW50ZXJuZXQgb2YgVGhpbmdzKSBvdmVyIHRoZSB3b3JsZC4gSW4gSW9ULCBkZXZpY2UgdG8gZGV2aWNlIGNvbW11bmljYXRpb25zIGFyZSBjb25zaWRlcmVkIHRocm91Z2ggZWl0aGVyIFB1c2hpbmcgb3IgUG9sbGluZyBwcm90b2NvbC4gUHVzaCBwcm90b2NvbCBpcyBtb3JlIHN1aXRhYmxlIGZvciBJb1QgZGV2aWNlcyBiZWNhdXNlIG9mIGl0cyBsaWdodHdlaWdodCBhbmQgaGlnaCBwcm9kdWN0aXZpdHkuIFRoZXJlIGFyZSBtYW55IFB1c2ggcHJvdG9jb2xzIGF2YWlsYWJsZSBmb3IgSW9UIHN1Y2ggYXMgWE1QUCwgTVFUVCwgQU1RUCBpbiB3aGljaCBNUVRUIGlzIG1vc3Qgd2lkZWx5IHVzZWQuIFRoZSBrZXkgZmVhdHVyZSBvZiBNUVRUIGlzIGl0cyBsaWdodHdlaWdodCBhbmQgYmFuZHdpZHRoIGVmZmljaWVuY3kuIFRoZXJlIGFyZSB2YXJpb3VzIGJyb2tlcnMgaW1wbGVtZW50ZWQgZm9yIE1RVFQgcHJvdG9jb2wgYnV0IGVhY2ggb25lIGhhcyBzb21lIGxpbWl0YXRpb24gYW5kIG5vIG9uZSBpbXBsZW1lbnQgcHJpb3JpdHkgb2YgZGF0YS4gVGhpcyBwYXBlciBkZXNjcmliZXMgdGhlIGltcG9ydGFuY2Ugb2YgTVFUVCBpbiBJb1QsIHRoZSBhcmNoaXRlY3R1cmUgb2YgTVFUVCwgdmFyaW91cyBkb21haW5zIHdoZXJlIE1RVFQgaXMgdXNlZCwgZGlmZmVyZW50IGJyb2tlcnMgb2YgTVFUVCwgY3VycmVudCBpc3N1ZXMgaW4gTVFUVCBhbmQgZnV0dXJlIHRyZW5kcy4iLCJjb250YWluZXItdGl0bGUtc2hvcnQiOiIifSwiaXNUZW1wb3JhcnkiOmZhbHNlfSx7ImlkIjoiNTBlN2M5ZjItZGI2My0zNTAzLTljZDktZTFiYjcxMzZmMGI4IiwiaXRlbURhdGEiOnsidHlwZSI6InJlcG9ydCIsImlkIjoiNTBlN2M5ZjItZGI2My0zNTAzLTljZDktZTFiYjcxMzZmMGI4IiwidGl0bGUiOiJBIFN1cnZleSBvbiBNUVRUIFByb3RvY29sIGZvciB0aGUgSW50ZXJuZXQgb2YgVGhpbmdzIiwiYWJzdHJhY3QiOiJUaGUgZm9sbG93aW5nIGluZm9ybWF0aW9uIGlzIGRlc2lnbmVkIHRvIHByb3ZpZGUgYW4gaW50cm9kdWN0aW9uIHRvIHRoZSB1bmlxdWUgZmVhdHVyZXMgYW5kIGFyY2hpdGVjdHVyZSBvZiB0aGUgTVFUVCBwcm90b2NvbC5UaGUgY29yZSBlbGVtZW50cyBvZiBNUVRUIGFyZSBjbGllbnRzKHB1Ymxpc2hlci9zdXNjcmliZXIpLCBzZXJ2ZXJzIChicm9rZXJzKSwgc2Vzc2lvbnMsIHN1YnNjcmlwdGlvbnMgYW5kIHRvcGljcy4gVGhlIE1RVFQgcHJvdG9jb2wgaXMgYnVpbHQgdXBvbiBzZXZlcmFsIGJhc2ljIGNvbmNlcHRzLCBhbGwgYWltZWQgYXQgZW5zdXJpbmcgbWVzc2FnZSBkZWxpdmVyeSBhbmQga2VlcGluZyB0aGUgbWVzc2FnZXMgYXMgbGlnaHR3ZWlnaHQgYXMgcG9zc2libGUuLiBGaWd1cmUgMzogTVFUVCBhcmNoaXRlY3R1cmUgYSlQdWJsaXNoL3N1YnNjcmliZSBUaGUgTVFUVCBwcm90b2NvbCBpcyBiYXNlZCBvbiB0aGUgcHJpbmNpcGxlIG9mIHB1Ymxpc2hpbmcgbWVzc2FnZXMgYW5kIHN1YnNjcmliaW5nIHRvIHRvcGljcywgd2hpY2ggaXMgdHlwaWNhbGx5IHJlZmVycmVkIHRvIGFzIGEgcHVibGlzaC9zdWJzY3JpYmUgbW9kZWwuIEluIHRoaXMgbW9kZWwsIGNsaWVudHMgY2FuIHN1YnNjcmliZSB0byB0b3BpY3MgdGhhdCBwZXJ0YWluIHRvIHRoZW0gYW5kIHRoZXJlZm9yZSByZWNlaXZlIG1lc3NhZ2VzIHRoYXQgYXJlIHB1Ymxpc2hlZCBhYm91dCB0aG9zZSB0b3BpY3MuIEFsdGVybmF0aXZlbHksIGNsaWVudHMgY2FuIHB1Ymxpc2ggbWVzc2FnZXMgdG8gdG9waWNzLCB0aGVyZWZvcmUgbWFraW5nIHRoZW0gYXZhaWxhYmxlIHRvIGFsbCBzdWJzY3JpYmVycyB0byB0aG9zZSB0b3BpY3MuIEJyb2tlciBhbmQgY29ubmVjdGVkIENsaWVudHMgWzNdWzVdLiAxKSBCcm9rZXIgcmVjZWl2ZXMgc3Vic2NyaXB0aW9uIGZyb20gY2xpZW50cyBvbiB0b3BpY3MuIDIpIEJyb2tlciByZWNlaXZlcyBtZXNzYWdlcyBhbmQgZm9yd2FyZCB0aGVtLiAzKSBDbGllbnRzIHN1YnNjcmliZS9wdWJsaXNoZXMgb24gdG9waWNzLiBiKVRvcGljcyBhbmQgc3Vic2NyaXB0aW9uczogTWVzc2FnZXMgaW4gTVFUVCBhcmUgcHVibGlzaGVkIHRvIHRvcGljcywgd2hpY2ggY2FuIGJlIHRob3VnaHQgb2YgYXMgc3ViamVjdCBhcmVhcy4gQ2xpZW50cywgaW4gdHVybiwgc2lnbiB1cCB0byByZWNlaXZlIHBhcnRpY3VsYXIgbWVzc2FnZXMgYnkgc3Vic2NyaWJpbmcgdG8gYSB0b3BpYyBbM11bNV0uLiBTdWJzY3JpcHRpb25zIGNhbiBiZSBleHBsaWNpdCwgd2hpY2ggbGltaXRzIHRoZSBtZXNzYWdlcyB0aGF0IGFyZSByZWNlaXZlZCB0byB0aGUgc3BlY2lmaWMgdG9waWMsIG9yIHRoZXkgY2FuIHVzZSBtdWx0aS1sZXZlbCB3aWxkY2FyZCBkZXNpZ25hdG9ycyAoIykgb3IgYSBzaW5nbGUtbGV2ZWwgd2lsZGNhcmQgZGVzaWduYXRvciAoKykgdG8gcmVjZWl2ZSBtZXNzYWdlcyBmb3IgYSB2YXJpZXR5IG9mIHJlbGF0ZWQgdG9waWNzLiBjKSBRdWFsaXR5IG9mIHNlcnZpY2UgKFFvUykgbGV2ZWxzIFszXVs1XSBNUVRUIGRlZmluZXMgdGhyZWUgcXVhbGl0eSBvZiBzZXJ2aWNlIChRb1MpIGxldmVscyBmb3IgbWVzc2FnZSBkZWxpdmVyeSwgd2l0aCBlYWNoIGxldmVsIGRlc2lnbmF0aW5nIGEgaGlnaGVyIGxldmVsIG9mIGVmZm9ydCBieSB0aGUgc2VydmVyIHRvIGVuc3VyZSB0aGF0IHRoZSBtZXNzYWdlIGdldHMgZGVsaXZlcmVkLiBIaWdoZXIgUW9TIGxldmVscyBlbnN1cmUgbW9yZSByZWxpYWJsZSBtZXNzYWdlIGRlbGl2ZXJ5IGJ1dCBtaWdodCBjb25zdW1lIG1vcmUgbmV0d29yayBiYW5kd2lkdGggb3Igc3ViamVjdCB0aGUgbWVzc2FnZSB0byBkZWxheXMgZHVlIHRvIGlzc3Vlcywgc3VjaCBhcyBsYXRlbmN5LiBkKVJldGFpbmVkIG1lc3NhZ2VzIFdpdGggWzNdWzVdLiBNUVRULCB0aGUgc2VydmVyIGtlZXBzIHRoZSBtZXNzYWdlIGV2ZW4gYWZ0ZXIgc2VuZGluZyBpdCB0byBhbGwgY3VycmVudCBzdWJzY3JpYmVycy4gSWYgYSBuZXcgc3Vic2NyaXB0aW9uIGlzIHN1Ym1pdHRlZCBmb3IgdGhlIHNhbWUgdG9waWMsIGFueSByZXRhaW5lZCBtZXNzYWdlcyBhcmUgdGhlbiBzZW50IHRvIHRoZSBuZXcgc3Vic2NyaWJpbmcgY2xpZW50LiBNMk0gdGVjaG5vbG9neSBpcyBhIHdob2xlIGNvbmNlcHQgdGhhdCBpbnZvbHZlcyBjb21tdW5pY2F0aW9uIGFtb25nIG1hY2hpbmVzLCBhbGxvd2luZyBwcm9jZXNzIGF1dG9tYXRpb24gYmV0d2VlbiBtb2JpbGUgZGV2aWNlcyBhbmQgbWFjaGluZXMgKE1vYmlsZSB0byBNYWNoaW5lKSwgYW5kIGFsc28gYmV0d2VlbiBtZW4gYW5kIG1hY2hpbmVzIChNYW4gdG8gTWFjaGluZSkuIFRoZXNlIG1hY2hpbmVzIHJhbmdlIGZyb20gdmVyeSBzbWFsbCBlbGVjdHJvbmljIGRldmljZXMgKGUuZy4gY29tbXVuaWNhdGlvbi9lbnRlcnRhaW5tZW50IHBlcnNvbmFsIGVxdWlwbWVudCkgdG8gbWVhc3VyZW1lbnQvY29udHJvbCBlcXVpcG1lbnQgKGUuZy4gc2Vuc29ycyBhbmQgc21hcnQgbWV0ZXIgb3IgYWN0dWF0b3JzKTsgYW5kIGFsc28gZnJvbSBzbWFydCBlbGVjdHJvbmljIGxhYmVscywgbWljcm9wcm9jZXNzb3JzIGVtYmVkZGVkIGluIGhvdXNlaG9sZCBhcHBsaWFuY2VzLCBjYXJzIG9yIG9mZmljZXMsIHRvIHBlcnNvbmFsIGNvbXB1dGVycyBvciBjb21wbGV4IHNlcnZlcnMgbG9jYXRlZCBhdCBsYXJnZSBkYXRhIHByb2Nlc3NpbmcgY2VudGVycy4gTTJNIGFzc2lzdHMgY29tbXVuaWNhdGlvbiBiZXR3ZWVuIGl0cyBvd24gZGV2aWNlcyBhbmQgaW5mb3JtYXRpb24gY2VudGVycyByZWdhcmRsZXNzIG9mIHRoZWlyIGxvY2F0aW9uOyB0aGlzIHRlY2hub2xvZ3kgYWxzbyBmYWNpbGl0YXRlcyBjb21tdW5pY2F0aW9uIHdpdGggb3RoZXIgdHlwZXMgb2YgZGV2aWNlcyBhbmQgd2l0aCBwZW9wbGUgaW4gdmFyaW91cyBwbGFjZXMgdGhyb3VnaCB0aGUgdXNlIG9mIHBlcnNvbmFsIGNvbW11bmljYXRpb24gZGV2aWNlcyBpbnN0YW50bHkgKGluIGFuIG9yZ2FuaXplZCBmYXNoaW9uKS4gVGhyb3VnaCBNMk0gY29tbXVuaWNhdGlvbiwgaXQgaXMgcG9zc2libGUgdG8gb2ZmZXIgYSB3aWRlIHZhcmlldHkgb2Ygc2VydmljZXMgaW4gdGhlIGZpZWxkcyBvZiB0ZWxlbWV0cnkgYW5kIHRlbGUtY29udHJvbCAoZS5nLiB2ZWhpY2xlIHRvLXZlaGljbGUgY29tbXVuaWNhdGlvbiwgcmVtb3RlIG1vbml0b3Jpbmcgb2YgcHVibGljIHV0aWxpdHkgY29uc3VtcHRpb24pLCB0ZWxlbWVkaWNpbmUgYW5kIHRlbGUtYXNzaXN0YW5jZSwgc2VjdXJpdHkgc2VydmljZXMgYW5kIGNvcnBvcmF0ZS9kb21lc3RpYyByZW1vdGUtY29udHJvbCBhcHBsaWNhdGlvbnMuIFRoaXMgcmVwcmVzZW50cyB0aGUgYmVnaW5uaW5nIG9mIHRoZSBzbyBjYWxsZWQgSW50ZXJuZXQgb2YgVGhpbmdzLiBSZWdhcmRsZXNzIHRoZSBzcGVjaWZpYyB3aXJlbGVzcyB0ZWNobm9sb2d5IHVzZWQgdG8gZGVwbG95IHRoZSBNMk0gbmV0d29yaywgYWxsIHRoZSBlbmQtZGV2aWNlcyBzaG91bGQgbWFrZSB0aGVpciBkYXRhIGF2YWlsYWJsZSB0byB0aGUgSW50ZXJuZXQuIFRoaXMgY2FuIGJlIGFjaGlldmVkIGVpdGhlciBieSBzZW5kaW5nIHRoZSBpbmZvcm1hdGlvbiB0byBhIHByb3ByaWV0YXJ5IHdlYiBzZXJ2ZXIgYWNjZXNzaWJsZSBmcm9tIHRoZSBJbnRlcm5ldCBvciBieSBlbXBsb3lpbmcgdGhlIGNsb3VkLiBNUVRUIE1lc3NhZ2UgRm9ybWF0IFsxXTogTVFUVCBtZXNzYWdlcyBjb250YWluIGEgbWFuZGF0b3J5IGZpeGVkLWxlbmd0aCBoZWFkZXIgKDIgYnl0ZXMpIGFuZCBhbiBvcHRpb25hbCBtZXNzYWdlLXNwZWNpZmljIHZhcmlhYmxlIGxlbmd0aCBoZWFkZXIgYW5kIG1lc3NhZ2UgcGF5bG9hZC4gT3B0aW9uYWwgZmllbGRzIHVzdWFsbHkgY29tcGxpY2F0ZSBwcm90b2NvbCBwcm9jZXNzaW5nLiBIb3dldmVyLCBNUVRUIGlzIG9wdGltaXplZCBmb3IgYmFuZHdpZHRoIGNvbnN0cmFpbmVkIGFuZCB1bnJlbGlhYmxlIG5ldHdvcmtzICh0eXBpY2FsbHkgd2lyZWxlc3MgbmV0d29ya3MpLCBzbyBvcHRpb25hbCBmaWVsZHMgYXJlIHVzZWQgdG8gcmVkdWNlIGRhdGEgdHJhbnNtaXNzaW9ucyBhcyBtdWNoIGFzIHBvc3NpYmxlLiBNUVRUIHVzZXMgbmV0d29yayBieXRlIGFuZCBiaXQgb3JkZXJpbmcgWzFdLiIsImNvbnRhaW5lci10aXRsZS1zaG9ydCI6IiJ9LCJpc1RlbXBvcmFyeSI6ZmFsc2V9XX0="/>
          <w:id w:val="-426497438"/>
          <w:placeholder>
            <w:docPart w:val="DefaultPlaceholder_-1854013440"/>
          </w:placeholder>
        </w:sdtPr>
        <w:sdtEndPr/>
        <w:sdtContent>
          <w:r w:rsidR="003D0BB6" w:rsidRPr="003D0BB6">
            <w:rPr>
              <w:color w:val="000000"/>
            </w:rPr>
            <w:t>[18], [19]</w:t>
          </w:r>
        </w:sdtContent>
      </w:sdt>
      <w:r w:rsidR="003710A4">
        <w:t>.</w:t>
      </w:r>
    </w:p>
    <w:p w14:paraId="4456AC22" w14:textId="3D4B8797" w:rsidR="00D07ADE" w:rsidRPr="00D07ADE" w:rsidRDefault="00D07ADE" w:rsidP="00D07ADE">
      <w:pPr>
        <w:rPr>
          <w:b/>
          <w:bCs/>
        </w:rPr>
      </w:pPr>
      <w:r w:rsidRPr="00D07ADE">
        <w:rPr>
          <w:b/>
          <w:bCs/>
        </w:rPr>
        <w:t>Ventajas de MQTT:</w:t>
      </w:r>
    </w:p>
    <w:p w14:paraId="4C1669FF" w14:textId="77777777" w:rsidR="00D07ADE" w:rsidRDefault="00D07ADE" w:rsidP="00460B32">
      <w:pPr>
        <w:pStyle w:val="Prrafodelista"/>
        <w:numPr>
          <w:ilvl w:val="0"/>
          <w:numId w:val="5"/>
        </w:numPr>
      </w:pPr>
      <w:r>
        <w:lastRenderedPageBreak/>
        <w:t>Protocolo liviano: MQTT es un protocolo liviano que utiliza un ancho de banda mínimo y requiere pocos recursos, lo que lo hace adecuado para dispositivos con recursos limitados, como sensores y dispositivos IoT.</w:t>
      </w:r>
    </w:p>
    <w:p w14:paraId="12ED26B8" w14:textId="77777777" w:rsidR="00D07ADE" w:rsidRDefault="00D07ADE" w:rsidP="00460B32">
      <w:pPr>
        <w:pStyle w:val="Prrafodelista"/>
        <w:numPr>
          <w:ilvl w:val="0"/>
          <w:numId w:val="5"/>
        </w:numPr>
      </w:pPr>
      <w:r>
        <w:t>Eficiencia energética: MQTT utiliza un enfoque basado en eventos en lugar de una conexión siempre activa, lo que reduce el consumo de energía de los dispositivos y mejora la duración de la batería.</w:t>
      </w:r>
    </w:p>
    <w:p w14:paraId="2EF31479" w14:textId="77777777" w:rsidR="00D07ADE" w:rsidRDefault="00D07ADE" w:rsidP="00460B32">
      <w:pPr>
        <w:pStyle w:val="Prrafodelista"/>
        <w:numPr>
          <w:ilvl w:val="0"/>
          <w:numId w:val="5"/>
        </w:numPr>
      </w:pPr>
      <w:r>
        <w:t>Escalabilidad: MQTT es altamente escalable, lo que lo hace adecuado para aplicaciones que requieren la conexión de un gran número de dispositivos.</w:t>
      </w:r>
    </w:p>
    <w:p w14:paraId="3E651F34" w14:textId="77777777" w:rsidR="00D07ADE" w:rsidRDefault="00D07ADE" w:rsidP="00460B32">
      <w:pPr>
        <w:pStyle w:val="Prrafodelista"/>
        <w:numPr>
          <w:ilvl w:val="0"/>
          <w:numId w:val="5"/>
        </w:numPr>
      </w:pPr>
      <w:r>
        <w:t>Fiabilidad: MQTT es un protocolo confiable y tolerante a fallos que garantiza que los mensajes se entreguen de manera confiable y eficiente a través de la red.</w:t>
      </w:r>
    </w:p>
    <w:p w14:paraId="46FB519B" w14:textId="3EA02F6F" w:rsidR="00D07ADE" w:rsidRPr="00D07ADE" w:rsidRDefault="00D07ADE" w:rsidP="00D07ADE">
      <w:pPr>
        <w:rPr>
          <w:b/>
          <w:bCs/>
        </w:rPr>
      </w:pPr>
      <w:r w:rsidRPr="00D07ADE">
        <w:rPr>
          <w:b/>
          <w:bCs/>
        </w:rPr>
        <w:t>Desventajas de MQTT:</w:t>
      </w:r>
    </w:p>
    <w:p w14:paraId="32769262" w14:textId="77777777" w:rsidR="00D07ADE" w:rsidRDefault="00D07ADE" w:rsidP="00460B32">
      <w:pPr>
        <w:pStyle w:val="Prrafodelista"/>
        <w:numPr>
          <w:ilvl w:val="0"/>
          <w:numId w:val="9"/>
        </w:numPr>
      </w:pPr>
      <w:r>
        <w:t>Falta de seguridad incorporada: MQTT no tiene una seguridad incorporada y requiere que se implementen medidas de seguridad adicionales para proteger los datos transmitidos.</w:t>
      </w:r>
    </w:p>
    <w:p w14:paraId="09DA82BC" w14:textId="77777777" w:rsidR="00D07ADE" w:rsidRDefault="00D07ADE" w:rsidP="00460B32">
      <w:pPr>
        <w:pStyle w:val="Prrafodelista"/>
        <w:numPr>
          <w:ilvl w:val="0"/>
          <w:numId w:val="9"/>
        </w:numPr>
      </w:pPr>
      <w:r>
        <w:t>Complejidad de configuración: La configuración de MQTT puede ser compleja y requiere conocimientos técnicos avanzados, especialmente al implementar medidas de seguridad adicionales.</w:t>
      </w:r>
    </w:p>
    <w:p w14:paraId="1ED62491" w14:textId="77777777" w:rsidR="00D07ADE" w:rsidRDefault="00D07ADE" w:rsidP="00460B32">
      <w:pPr>
        <w:pStyle w:val="Prrafodelista"/>
        <w:numPr>
          <w:ilvl w:val="0"/>
          <w:numId w:val="9"/>
        </w:numPr>
      </w:pPr>
      <w:r>
        <w:t>Limitaciones en cuanto a la calidad de servicio (</w:t>
      </w:r>
      <w:proofErr w:type="spellStart"/>
      <w:r>
        <w:t>QoS</w:t>
      </w:r>
      <w:proofErr w:type="spellEnd"/>
      <w:r>
        <w:t xml:space="preserve">): MQTT ofrece tres niveles de </w:t>
      </w:r>
      <w:proofErr w:type="spellStart"/>
      <w:r>
        <w:t>QoS</w:t>
      </w:r>
      <w:proofErr w:type="spellEnd"/>
      <w:r>
        <w:t>, pero el nivel más alto puede resultar en una sobrecarga del sistema y un aumento del ancho de banda utilizado.</w:t>
      </w:r>
    </w:p>
    <w:p w14:paraId="75AC5956" w14:textId="74686377" w:rsidR="00D07ADE" w:rsidRDefault="00D07ADE" w:rsidP="00D07ADE">
      <w:r>
        <w:t xml:space="preserve">En general, MQTT es un protocolo eficiente y escalable para aplicaciones de IoT, pero es importante tener en cuenta las limitaciones y considerar cuidadosamente las medidas de seguridad y los niveles de </w:t>
      </w:r>
      <w:proofErr w:type="spellStart"/>
      <w:r>
        <w:t>QoS</w:t>
      </w:r>
      <w:proofErr w:type="spellEnd"/>
      <w:r>
        <w:t xml:space="preserve"> necesarios para la aplicación en cuestión.</w:t>
      </w:r>
    </w:p>
    <w:p w14:paraId="63BCB846" w14:textId="77777777" w:rsidR="00D07ADE" w:rsidRDefault="00D07ADE" w:rsidP="00D07ADE"/>
    <w:p w14:paraId="4C848F18" w14:textId="070CE942" w:rsidR="00591F20" w:rsidRDefault="00591F20" w:rsidP="00591F20">
      <w:pPr>
        <w:pStyle w:val="Ttulo3"/>
      </w:pPr>
      <w:bookmarkStart w:id="60" w:name="_Toc128438430"/>
      <w:r w:rsidRPr="00591F20">
        <w:t>Seguridad</w:t>
      </w:r>
      <w:r>
        <w:t xml:space="preserve"> en MQTT</w:t>
      </w:r>
      <w:bookmarkEnd w:id="60"/>
    </w:p>
    <w:p w14:paraId="155D4DD7" w14:textId="6DE9191A" w:rsidR="00BE7720" w:rsidRDefault="00BE7720" w:rsidP="00BE7720">
      <w:pPr>
        <w:rPr>
          <w:lang w:val="es"/>
        </w:rPr>
      </w:pPr>
      <w:r w:rsidRPr="00591F20">
        <w:rPr>
          <w:lang w:val="es"/>
        </w:rPr>
        <w:t>MQTT se basa en el protocolo de transporte TCP. De forma predeterminada, las conexiones TCP no utilizan una comunicación cifrada.</w:t>
      </w:r>
    </w:p>
    <w:p w14:paraId="3AE5E006" w14:textId="77777777" w:rsidR="008D6E2C" w:rsidRPr="008D6E2C" w:rsidRDefault="008D6E2C" w:rsidP="00BE7720">
      <w:pPr>
        <w:rPr>
          <w:lang w:val="es"/>
        </w:rPr>
      </w:pPr>
      <w:proofErr w:type="spellStart"/>
      <w:r w:rsidRPr="008D6E2C">
        <w:rPr>
          <w:i/>
          <w:iCs/>
          <w:lang w:val="es"/>
        </w:rPr>
        <w:lastRenderedPageBreak/>
        <w:t>Transport</w:t>
      </w:r>
      <w:proofErr w:type="spellEnd"/>
      <w:r w:rsidRPr="008D6E2C">
        <w:rPr>
          <w:i/>
          <w:iCs/>
          <w:lang w:val="es"/>
        </w:rPr>
        <w:t xml:space="preserve"> </w:t>
      </w:r>
      <w:proofErr w:type="spellStart"/>
      <w:r w:rsidRPr="008D6E2C">
        <w:rPr>
          <w:i/>
          <w:iCs/>
          <w:lang w:val="es"/>
        </w:rPr>
        <w:t>Layer</w:t>
      </w:r>
      <w:proofErr w:type="spellEnd"/>
      <w:r w:rsidRPr="008D6E2C">
        <w:rPr>
          <w:i/>
          <w:iCs/>
          <w:lang w:val="es"/>
        </w:rPr>
        <w:t xml:space="preserve"> Security</w:t>
      </w:r>
      <w:r w:rsidRPr="008D6E2C">
        <w:rPr>
          <w:lang w:val="es"/>
        </w:rPr>
        <w:t xml:space="preserve"> (TLS) y </w:t>
      </w:r>
      <w:proofErr w:type="spellStart"/>
      <w:r w:rsidRPr="008D6E2C">
        <w:rPr>
          <w:i/>
          <w:iCs/>
          <w:lang w:val="es"/>
        </w:rPr>
        <w:t>Secure</w:t>
      </w:r>
      <w:proofErr w:type="spellEnd"/>
      <w:r w:rsidRPr="008D6E2C">
        <w:rPr>
          <w:i/>
          <w:iCs/>
          <w:lang w:val="es"/>
        </w:rPr>
        <w:t xml:space="preserve"> Sockets </w:t>
      </w:r>
      <w:proofErr w:type="spellStart"/>
      <w:r w:rsidRPr="008D6E2C">
        <w:rPr>
          <w:i/>
          <w:iCs/>
          <w:lang w:val="es"/>
        </w:rPr>
        <w:t>Layer</w:t>
      </w:r>
      <w:proofErr w:type="spellEnd"/>
      <w:r w:rsidRPr="008D6E2C">
        <w:rPr>
          <w:lang w:val="es"/>
        </w:rPr>
        <w:t xml:space="preserve"> (SSL) proporcionan un canal de comunicación seguro entre un cliente y un servidor. En esencia, TLS y SSL son protocolos criptográficos que utilizan un mecanismo de “</w:t>
      </w:r>
      <w:proofErr w:type="spellStart"/>
      <w:r w:rsidRPr="008D6E2C">
        <w:rPr>
          <w:i/>
          <w:iCs/>
          <w:lang w:val="es"/>
        </w:rPr>
        <w:t>hand-shake</w:t>
      </w:r>
      <w:proofErr w:type="spellEnd"/>
      <w:r w:rsidRPr="008D6E2C">
        <w:rPr>
          <w:lang w:val="es"/>
        </w:rPr>
        <w:t>” para negociar varios parámetros y crear una conexión segura entre el cliente y el servidor. Una vez completado el protocolo de enlace se establece una comunicación cifrada entre el cliente y el servidor y ningún atacante puede espiar ninguna parte de la comunicación.</w:t>
      </w:r>
    </w:p>
    <w:p w14:paraId="344DA09C" w14:textId="36963116" w:rsidR="00BE7720" w:rsidRPr="00BE7720" w:rsidRDefault="00BE7720" w:rsidP="00BE7720">
      <w:pPr>
        <w:rPr>
          <w:b/>
          <w:bCs/>
        </w:rPr>
      </w:pPr>
      <w:r w:rsidRPr="00BE7720">
        <w:rPr>
          <w:b/>
          <w:bCs/>
          <w:lang w:val="es"/>
        </w:rPr>
        <w:t>TLS</w:t>
      </w:r>
      <w:r w:rsidRPr="00BE7720">
        <w:rPr>
          <w:b/>
          <w:bCs/>
        </w:rPr>
        <w:t xml:space="preserve"> (</w:t>
      </w:r>
      <w:proofErr w:type="spellStart"/>
      <w:r w:rsidRPr="00BE7720">
        <w:rPr>
          <w:b/>
          <w:bCs/>
          <w:i/>
          <w:iCs/>
          <w:lang w:val="es"/>
        </w:rPr>
        <w:t>Transport</w:t>
      </w:r>
      <w:proofErr w:type="spellEnd"/>
      <w:r w:rsidRPr="00BE7720">
        <w:rPr>
          <w:b/>
          <w:bCs/>
          <w:i/>
          <w:iCs/>
          <w:lang w:val="es"/>
        </w:rPr>
        <w:t xml:space="preserve"> </w:t>
      </w:r>
      <w:proofErr w:type="spellStart"/>
      <w:r w:rsidRPr="00BE7720">
        <w:rPr>
          <w:b/>
          <w:bCs/>
          <w:i/>
          <w:iCs/>
          <w:lang w:val="es"/>
        </w:rPr>
        <w:t>Layer</w:t>
      </w:r>
      <w:proofErr w:type="spellEnd"/>
      <w:r w:rsidRPr="00BE7720">
        <w:rPr>
          <w:b/>
          <w:bCs/>
          <w:i/>
          <w:iCs/>
          <w:lang w:val="es"/>
        </w:rPr>
        <w:t xml:space="preserve"> Security</w:t>
      </w:r>
      <w:r w:rsidRPr="00BE7720">
        <w:rPr>
          <w:b/>
          <w:bCs/>
          <w:lang w:val="es"/>
        </w:rPr>
        <w:t>)</w:t>
      </w:r>
    </w:p>
    <w:p w14:paraId="33F3A175" w14:textId="77777777" w:rsidR="008D6E2C" w:rsidRDefault="008D6E2C" w:rsidP="008D6E2C">
      <w:pPr>
        <w:rPr>
          <w:lang w:val="es"/>
        </w:rPr>
      </w:pPr>
      <w:r w:rsidRPr="008D6E2C">
        <w:rPr>
          <w:lang w:val="es"/>
        </w:rPr>
        <w:t>Para cifrar toda la comunicación MQTT muchos agentes MQTT permiten el uso de TLS en lugar de TCP simple. El puerto 8883 está estandarizado para una conexión MQTT segura. El nombre estandarizado en IANA es "</w:t>
      </w:r>
      <w:proofErr w:type="spellStart"/>
      <w:r w:rsidRPr="008D6E2C">
        <w:rPr>
          <w:lang w:val="es"/>
        </w:rPr>
        <w:t>secure-mqtt</w:t>
      </w:r>
      <w:proofErr w:type="spellEnd"/>
      <w:r w:rsidRPr="008D6E2C">
        <w:rPr>
          <w:lang w:val="es"/>
        </w:rPr>
        <w:t>". El puerto 8883 está reservado exclusivamente para MQTT a través de TLS.</w:t>
      </w:r>
    </w:p>
    <w:p w14:paraId="49BA193D" w14:textId="7E7D9CC1" w:rsidR="00BE7720" w:rsidRPr="008D6E2C" w:rsidRDefault="00BE7720" w:rsidP="00460B32">
      <w:pPr>
        <w:pStyle w:val="Prrafodelista"/>
        <w:numPr>
          <w:ilvl w:val="0"/>
          <w:numId w:val="20"/>
        </w:numPr>
      </w:pPr>
      <w:r w:rsidRPr="00BE7720">
        <w:t>Desventajas</w:t>
      </w:r>
      <w:r w:rsidRPr="008D6E2C">
        <w:t xml:space="preserve"> de TLS:</w:t>
      </w:r>
    </w:p>
    <w:p w14:paraId="61F5E472" w14:textId="75A21BC2" w:rsidR="00BE7720" w:rsidRPr="00BE7720" w:rsidRDefault="00BE7720" w:rsidP="00460B32">
      <w:pPr>
        <w:pStyle w:val="Prrafodelista"/>
        <w:numPr>
          <w:ilvl w:val="1"/>
          <w:numId w:val="5"/>
        </w:numPr>
      </w:pPr>
      <w:r w:rsidRPr="00BE7720">
        <w:rPr>
          <w:lang w:val="es"/>
        </w:rPr>
        <w:t xml:space="preserve">Hay un inconveniente en el uso de MQTT sobre TLS: la seguridad tiene un costo en términos de uso de CPU y sobrecarga de comunicación. Si bien el uso adicional de la CPU suele ser insignificante en el </w:t>
      </w:r>
      <w:r>
        <w:rPr>
          <w:lang w:val="es"/>
        </w:rPr>
        <w:t>“</w:t>
      </w:r>
      <w:proofErr w:type="spellStart"/>
      <w:r>
        <w:rPr>
          <w:lang w:val="es"/>
        </w:rPr>
        <w:t>broker</w:t>
      </w:r>
      <w:proofErr w:type="spellEnd"/>
      <w:r>
        <w:rPr>
          <w:lang w:val="es"/>
        </w:rPr>
        <w:t>”</w:t>
      </w:r>
      <w:r w:rsidRPr="00BE7720">
        <w:rPr>
          <w:lang w:val="es"/>
        </w:rPr>
        <w:t>, puede ser un problema para dispositivos muy restringidos que no están diseñados para tareas de computación intensiva. Técnicas como la reanudación de la sesión pueden mejorar drásticamente el rendimiento de TLS.</w:t>
      </w:r>
    </w:p>
    <w:p w14:paraId="3051C139" w14:textId="77777777" w:rsidR="008D6E2C" w:rsidRDefault="008D6E2C" w:rsidP="00591F20">
      <w:pPr>
        <w:rPr>
          <w:lang w:val="es"/>
        </w:rPr>
      </w:pPr>
      <w:r w:rsidRPr="008D6E2C">
        <w:rPr>
          <w:lang w:val="es"/>
        </w:rPr>
        <w:t>Si TLS se implementa correctamente en el lado del cliente y el servidor, se asegura de que ningún espía pueda interceptar la comunicación y se obtiene esa capa adicional de seguridad que es importante para la autenticación y autorización a nivel de aplicación.</w:t>
      </w:r>
    </w:p>
    <w:p w14:paraId="6D4A659E" w14:textId="0D59279F" w:rsidR="00591F20" w:rsidRPr="00BE7720" w:rsidRDefault="00BE7720" w:rsidP="00591F20">
      <w:pPr>
        <w:rPr>
          <w:b/>
          <w:bCs/>
        </w:rPr>
      </w:pPr>
      <w:r w:rsidRPr="00BE7720">
        <w:rPr>
          <w:b/>
          <w:bCs/>
        </w:rPr>
        <w:t>Certificados de autoridades certificadas</w:t>
      </w:r>
    </w:p>
    <w:p w14:paraId="0100A47E" w14:textId="3D3C08A9" w:rsidR="00591F20" w:rsidRPr="00591F20" w:rsidRDefault="00591F20" w:rsidP="00A97AE5">
      <w:r w:rsidRPr="00591F20">
        <w:rPr>
          <w:lang w:val="es"/>
        </w:rPr>
        <w:t xml:space="preserve">Los certificados de </w:t>
      </w:r>
      <w:proofErr w:type="spellStart"/>
      <w:proofErr w:type="gramStart"/>
      <w:r w:rsidRPr="00591F20">
        <w:rPr>
          <w:lang w:val="es"/>
        </w:rPr>
        <w:t>CA</w:t>
      </w:r>
      <w:r>
        <w:rPr>
          <w:lang w:val="es"/>
        </w:rPr>
        <w:t>s</w:t>
      </w:r>
      <w:proofErr w:type="spellEnd"/>
      <w:r>
        <w:rPr>
          <w:lang w:val="es"/>
        </w:rPr>
        <w:t>(</w:t>
      </w:r>
      <w:proofErr w:type="spellStart"/>
      <w:proofErr w:type="gramEnd"/>
      <w:r w:rsidRPr="00591F20">
        <w:rPr>
          <w:i/>
          <w:iCs/>
          <w:lang w:val="es"/>
        </w:rPr>
        <w:t>Certificated</w:t>
      </w:r>
      <w:proofErr w:type="spellEnd"/>
      <w:r w:rsidRPr="00591F20">
        <w:rPr>
          <w:i/>
          <w:iCs/>
          <w:lang w:val="es"/>
        </w:rPr>
        <w:t xml:space="preserve"> </w:t>
      </w:r>
      <w:proofErr w:type="spellStart"/>
      <w:r w:rsidRPr="00591F20">
        <w:rPr>
          <w:i/>
          <w:iCs/>
          <w:lang w:val="es"/>
        </w:rPr>
        <w:t>Autority</w:t>
      </w:r>
      <w:proofErr w:type="spellEnd"/>
      <w:r>
        <w:rPr>
          <w:lang w:val="es"/>
        </w:rPr>
        <w:t>)</w:t>
      </w:r>
      <w:r w:rsidRPr="00591F20">
        <w:rPr>
          <w:lang w:val="es"/>
        </w:rPr>
        <w:t xml:space="preserve"> de confianza valen el dinero extra que cuestan. Los certificados auto firmados no funcionan bien con muchas implementaciones de TLS y, a menudo, conducen a un código descuidado. Por ejemplo, código que no valida certificados y abre la puerta a ataques </w:t>
      </w:r>
      <w:r w:rsidRPr="00591F20">
        <w:rPr>
          <w:i/>
          <w:iCs/>
          <w:lang w:val="es"/>
        </w:rPr>
        <w:t>Man-In-</w:t>
      </w:r>
      <w:proofErr w:type="spellStart"/>
      <w:r w:rsidRPr="00591F20">
        <w:rPr>
          <w:i/>
          <w:iCs/>
          <w:lang w:val="es"/>
        </w:rPr>
        <w:t>The</w:t>
      </w:r>
      <w:proofErr w:type="spellEnd"/>
      <w:r w:rsidRPr="00591F20">
        <w:rPr>
          <w:i/>
          <w:iCs/>
          <w:lang w:val="es"/>
        </w:rPr>
        <w:t>-</w:t>
      </w:r>
      <w:proofErr w:type="spellStart"/>
      <w:r w:rsidRPr="00591F20">
        <w:rPr>
          <w:i/>
          <w:iCs/>
          <w:lang w:val="es"/>
        </w:rPr>
        <w:t>Middle</w:t>
      </w:r>
      <w:proofErr w:type="spellEnd"/>
      <w:r w:rsidRPr="00591F20">
        <w:rPr>
          <w:lang w:val="es"/>
        </w:rPr>
        <w:t xml:space="preserve">. Si su agente MQTT es público, un certificado de confianza es imprescindible. Si utiliza MQTT a través de </w:t>
      </w:r>
      <w:proofErr w:type="spellStart"/>
      <w:r w:rsidRPr="00591F20">
        <w:rPr>
          <w:i/>
          <w:iCs/>
          <w:lang w:val="es"/>
        </w:rPr>
        <w:t>websockets</w:t>
      </w:r>
      <w:proofErr w:type="spellEnd"/>
      <w:r w:rsidRPr="00591F20">
        <w:rPr>
          <w:lang w:val="es"/>
        </w:rPr>
        <w:t xml:space="preserve">, los certificados auto firmados no son óptimos. La mayoría de los navegadores web modernos </w:t>
      </w:r>
      <w:r w:rsidRPr="00591F20">
        <w:rPr>
          <w:lang w:val="es"/>
        </w:rPr>
        <w:lastRenderedPageBreak/>
        <w:t xml:space="preserve">no permiten conexiones </w:t>
      </w:r>
      <w:proofErr w:type="spellStart"/>
      <w:r w:rsidRPr="00BE7720">
        <w:rPr>
          <w:i/>
          <w:iCs/>
          <w:lang w:val="es"/>
        </w:rPr>
        <w:t>websocket</w:t>
      </w:r>
      <w:proofErr w:type="spellEnd"/>
      <w:r w:rsidRPr="00591F20">
        <w:rPr>
          <w:lang w:val="es"/>
        </w:rPr>
        <w:t xml:space="preserve"> a recursos con certificados que no son de </w:t>
      </w:r>
      <w:r w:rsidR="00F70154" w:rsidRPr="00591F20">
        <w:rPr>
          <w:lang w:val="es"/>
        </w:rPr>
        <w:t>confianza</w:t>
      </w:r>
      <w:r w:rsidR="00F70154">
        <w:rPr>
          <w:lang w:val="es"/>
        </w:rPr>
        <w:t xml:space="preserve"> </w:t>
      </w:r>
      <w:sdt>
        <w:sdtPr>
          <w:rPr>
            <w:color w:val="000000"/>
            <w:lang w:val="es"/>
          </w:rPr>
          <w:tag w:val="MENDELEY_CITATION_v3_eyJjaXRhdGlvbklEIjoiTUVOREVMRVlfQ0lUQVRJT05fNzM2OWNkNWUtNTBkZS00YWVkLTg0ZDQtYTFlYmZkMjBmOTM1IiwicHJvcGVydGllcyI6eyJub3RlSW5kZXgiOjB9LCJpc0VkaXRlZCI6ZmFsc2UsIm1hbnVhbE92ZXJyaWRlIjp7ImlzTWFudWFsbHlPdmVycmlkZGVuIjpmYWxzZSwiY2l0ZXByb2NUZXh0IjoiWzIwXSIsIm1hbnVhbE92ZXJyaWRlVGV4dCI6IiJ9LCJjaXRhdGlvbkl0ZW1zIjpbeyJpZCI6IjVkOTYxYzlhLTVkNGQtM2M5OS1hMGQwLTYzZTY0OWIwYTAzNyIsIml0ZW1EYXRhIjp7InR5cGUiOiJ3ZWJwYWdlIiwiaWQiOiI1ZDk2MWM5YS01ZDRkLTNjOTktYTBkMC02M2U2NDliMGEwMzciLCJ0aXRsZSI6IkhpdmVNUSBJbnRyb2R1Y3Rpb24gOjogSGl2ZU1RIERvY3VtZW50YXRpb24iLCJhY2Nlc3NlZCI6eyJkYXRlLXBhcnRzIjpbWzIwMjIsMyw4XV19LCJVUkwiOiJodHRwczovL3d3dy5oaXZlbXEuY29tL2RvY3MvaGl2ZW1xLzQuNy91c2VyLWd1aWRlL2ludHJvZHVjdGlvbi5odG1sIiwiY29udGFpbmVyLXRpdGxlLXNob3J0IjoiIn0sImlzVGVtcG9yYXJ5IjpmYWxzZX1dfQ=="/>
          <w:id w:val="1956509611"/>
          <w:placeholder>
            <w:docPart w:val="DefaultPlaceholder_-1854013440"/>
          </w:placeholder>
        </w:sdtPr>
        <w:sdtEndPr/>
        <w:sdtContent>
          <w:r w:rsidR="003D0BB6" w:rsidRPr="003D0BB6">
            <w:rPr>
              <w:color w:val="000000"/>
              <w:lang w:val="es"/>
            </w:rPr>
            <w:t>[20]</w:t>
          </w:r>
        </w:sdtContent>
      </w:sdt>
      <w:r w:rsidR="00F70154">
        <w:rPr>
          <w:lang w:val="es"/>
        </w:rPr>
        <w:t>.</w:t>
      </w:r>
    </w:p>
    <w:p w14:paraId="5FA335BF" w14:textId="75C73750" w:rsidR="008D6E2C" w:rsidRPr="008D6E2C" w:rsidRDefault="008D6E2C" w:rsidP="008D6E2C">
      <w:pPr>
        <w:rPr>
          <w:lang w:val="es"/>
        </w:rPr>
      </w:pPr>
      <w:r w:rsidRPr="008D6E2C">
        <w:rPr>
          <w:lang w:val="es"/>
        </w:rPr>
        <w:t>En resumen, el cliente MQTT puede autenticar el agente mediante certificados SSL enviados desde el servidor. La autorización en MQTT se utiliza para restringir el acceso a los recursos del intermediario en función de la información proporcionada por el cliente. Para verificar la integridad de los datos, se puede utilizar una función hash. TLS puede proporcionar tales algoritmos. Para la confidencialidad de los mensajes MQTT, se puede utilizar un algoritmo de cifrado, sin embargo, estos algoritmos deben ser ligeros y requieren soporte al cliente.</w:t>
      </w:r>
    </w:p>
    <w:p w14:paraId="1D197C6E" w14:textId="77777777" w:rsidR="008D6E2C" w:rsidRPr="008D6E2C" w:rsidRDefault="008D6E2C" w:rsidP="008D6E2C">
      <w:pPr>
        <w:rPr>
          <w:rFonts w:eastAsiaTheme="majorEastAsia"/>
          <w:b/>
          <w:sz w:val="24"/>
          <w:szCs w:val="26"/>
        </w:rPr>
      </w:pPr>
      <w:r w:rsidRPr="008D6E2C">
        <w:rPr>
          <w:lang w:val="es"/>
        </w:rPr>
        <w:t>Además de TLS, es de considerar otros mecanismos de seguridad, como el cifrado de la carga útil, las verificaciones de firma de la carga útil (</w:t>
      </w:r>
      <w:proofErr w:type="spellStart"/>
      <w:r w:rsidRPr="008D6E2C">
        <w:rPr>
          <w:lang w:val="es"/>
        </w:rPr>
        <w:t>Payload</w:t>
      </w:r>
      <w:proofErr w:type="spellEnd"/>
      <w:r w:rsidRPr="008D6E2C">
        <w:rPr>
          <w:lang w:val="es"/>
        </w:rPr>
        <w:t xml:space="preserve">) y los mecanismos de autorización. </w:t>
      </w:r>
    </w:p>
    <w:p w14:paraId="77B78411" w14:textId="5121E9F7" w:rsidR="00F9765E" w:rsidRDefault="00F9765E" w:rsidP="008D6E2C">
      <w:pPr>
        <w:pStyle w:val="Ttulo2"/>
      </w:pPr>
      <w:bookmarkStart w:id="61" w:name="_Toc128438431"/>
      <w:r>
        <w:t>Análisis</w:t>
      </w:r>
      <w:r w:rsidR="00041E0C">
        <w:t xml:space="preserve"> de trabajo relacionado</w:t>
      </w:r>
      <w:bookmarkEnd w:id="61"/>
    </w:p>
    <w:p w14:paraId="131CDB3E" w14:textId="00761058" w:rsidR="00674CEB" w:rsidRDefault="00F9765E" w:rsidP="00F9765E">
      <w:r>
        <w:t xml:space="preserve">Al integrar diferentes elementos en este proyecto donde se genera una selección de varias propuestas, sistemas, esquemas, protocolos, estándares. </w:t>
      </w:r>
      <w:r w:rsidR="00674CEB">
        <w:t>En esta sección se hace un análisis de los diferentes trabajos actuales.</w:t>
      </w:r>
    </w:p>
    <w:p w14:paraId="1DDFBCA4" w14:textId="7BDA405D" w:rsidR="00EF045C" w:rsidRDefault="006055EC" w:rsidP="00EF045C">
      <w:pPr>
        <w:rPr>
          <w:b/>
          <w:bCs/>
        </w:rPr>
      </w:pPr>
      <w:r>
        <w:rPr>
          <w:b/>
          <w:bCs/>
        </w:rPr>
        <w:t>Implementaciones en VANET</w:t>
      </w:r>
      <w:r w:rsidR="001C5854" w:rsidRPr="001C5854">
        <w:rPr>
          <w:b/>
          <w:bCs/>
        </w:rPr>
        <w:t xml:space="preserve"> de CV2-X</w:t>
      </w:r>
      <w:r w:rsidR="00EF045C">
        <w:rPr>
          <w:b/>
          <w:bCs/>
        </w:rPr>
        <w:t>.</w:t>
      </w:r>
    </w:p>
    <w:p w14:paraId="563DCB23" w14:textId="46D8C27F" w:rsidR="00E42276" w:rsidRDefault="008D6E2C" w:rsidP="00EF045C">
      <w:r w:rsidRPr="008D6E2C">
        <w:t xml:space="preserve">En la </w:t>
      </w:r>
      <w:r>
        <w:fldChar w:fldCharType="begin"/>
      </w:r>
      <w:r>
        <w:instrText xml:space="preserve"> REF _Ref128420159 \h </w:instrText>
      </w:r>
      <w:r>
        <w:fldChar w:fldCharType="separate"/>
      </w:r>
      <w:r>
        <w:t xml:space="preserve">Tabla </w:t>
      </w:r>
      <w:r>
        <w:rPr>
          <w:noProof/>
        </w:rPr>
        <w:t>III</w:t>
      </w:r>
      <w:r>
        <w:fldChar w:fldCharType="end"/>
      </w:r>
      <w:r>
        <w:t xml:space="preserve"> </w:t>
      </w:r>
      <w:r w:rsidRPr="008D6E2C">
        <w:t>se presentan trabajos en el estado del arte relacionados a VANET en un ámbito general, con el objetivo de analizar el área donde desempeñan la problemática y observar las limitantes, así como también la cobertura del proyecto, que metodologías abordan y qué resultados tienen.</w:t>
      </w:r>
    </w:p>
    <w:p w14:paraId="254D6058" w14:textId="6374E971" w:rsidR="008D6E2C" w:rsidRDefault="008D6E2C" w:rsidP="00EF045C">
      <w:r w:rsidRPr="008D6E2C">
        <w:t xml:space="preserve">La seguridad que abordan estas aproximaciones se enfoca solo en el objetivo general de la problemática en sí, ya que los servicios de emergencia y servicios de prevención tienen como objetivo el resguardo e integridad física del usuario. Sin embargo, estos trabajos solo implementan el protocolo MQTT sin preocuparse por la seguridad en los mensajes, sin mencionar que no aprovecharon las ventajas y la compatibilidad de MQTT con mecanismos de cifrado como lo son TLS/SSL, que son básicas en la capa de aplicación. Solo estudian el comportamiento del protocolo en eventos </w:t>
      </w:r>
      <w:proofErr w:type="spellStart"/>
      <w:r w:rsidRPr="008D6E2C">
        <w:rPr>
          <w:i/>
          <w:iCs/>
        </w:rPr>
        <w:t>multicast</w:t>
      </w:r>
      <w:proofErr w:type="spellEnd"/>
      <w:r w:rsidRPr="008D6E2C">
        <w:t xml:space="preserve"> o </w:t>
      </w:r>
      <w:r w:rsidRPr="008D6E2C">
        <w:rPr>
          <w:i/>
          <w:iCs/>
        </w:rPr>
        <w:t>broadcast</w:t>
      </w:r>
      <w:r w:rsidRPr="008D6E2C">
        <w:t xml:space="preserve"> y atribuyen los resultados positivos a la flexibilidad del mensaje en desempeño a la necesidad de su problemática.</w:t>
      </w:r>
    </w:p>
    <w:p w14:paraId="172C8665" w14:textId="54D38859" w:rsidR="008D6E2C" w:rsidRDefault="008D6E2C" w:rsidP="00EF045C">
      <w:r w:rsidRPr="008D6E2C">
        <w:lastRenderedPageBreak/>
        <w:t>Como resultado queda en evidencia que se justifica el uso del protocolo MQTT en problemáticas con naturaleza de emergencia, es decir, aplicaciones que requieren una difusión eficiente hacia varios puntos.</w:t>
      </w:r>
    </w:p>
    <w:p w14:paraId="5222A342" w14:textId="77777777" w:rsidR="008D6E2C" w:rsidRPr="00EF045C" w:rsidRDefault="008D6E2C" w:rsidP="00EF045C"/>
    <w:p w14:paraId="352A1475" w14:textId="10644949" w:rsidR="00E42276" w:rsidRDefault="00E42276" w:rsidP="00E42276">
      <w:pPr>
        <w:pStyle w:val="Descripcin"/>
        <w:keepNext/>
      </w:pPr>
      <w:bookmarkStart w:id="62" w:name="_Ref128420159"/>
      <w:bookmarkStart w:id="63" w:name="_Toc128438135"/>
      <w:r>
        <w:t xml:space="preserve">Tabla </w:t>
      </w:r>
      <w:r w:rsidR="00460B32">
        <w:fldChar w:fldCharType="begin"/>
      </w:r>
      <w:r w:rsidR="00460B32">
        <w:instrText xml:space="preserve"> SEQ Tabla \* ROMAN </w:instrText>
      </w:r>
      <w:r w:rsidR="00460B32">
        <w:fldChar w:fldCharType="separate"/>
      </w:r>
      <w:r w:rsidR="007554D7">
        <w:rPr>
          <w:noProof/>
        </w:rPr>
        <w:t>III</w:t>
      </w:r>
      <w:r w:rsidR="00460B32">
        <w:rPr>
          <w:noProof/>
        </w:rPr>
        <w:fldChar w:fldCharType="end"/>
      </w:r>
      <w:bookmarkEnd w:id="62"/>
      <w:r>
        <w:t>. Estado del arte en aplicaciones VANET en general</w:t>
      </w:r>
      <w:bookmarkEnd w:id="63"/>
    </w:p>
    <w:tbl>
      <w:tblPr>
        <w:tblStyle w:val="Tablaconcuadrcula"/>
        <w:tblW w:w="0" w:type="auto"/>
        <w:tblLook w:val="04A0" w:firstRow="1" w:lastRow="0" w:firstColumn="1" w:lastColumn="0" w:noHBand="0" w:noVBand="1"/>
      </w:tblPr>
      <w:tblGrid>
        <w:gridCol w:w="571"/>
        <w:gridCol w:w="1769"/>
        <w:gridCol w:w="1624"/>
        <w:gridCol w:w="2643"/>
        <w:gridCol w:w="2220"/>
      </w:tblGrid>
      <w:tr w:rsidR="007E631C" w14:paraId="5BF09A50" w14:textId="42B55294" w:rsidTr="007E631C">
        <w:tc>
          <w:tcPr>
            <w:tcW w:w="571" w:type="dxa"/>
          </w:tcPr>
          <w:p w14:paraId="342BE500" w14:textId="77777777" w:rsidR="007E631C" w:rsidRDefault="007E631C" w:rsidP="00A97AE5">
            <w:r>
              <w:t>Ref.</w:t>
            </w:r>
          </w:p>
        </w:tc>
        <w:tc>
          <w:tcPr>
            <w:tcW w:w="1769" w:type="dxa"/>
          </w:tcPr>
          <w:p w14:paraId="12FCED78" w14:textId="77777777" w:rsidR="007E631C" w:rsidRDefault="007E631C" w:rsidP="00A97AE5">
            <w:r>
              <w:t>Método</w:t>
            </w:r>
          </w:p>
        </w:tc>
        <w:tc>
          <w:tcPr>
            <w:tcW w:w="1624" w:type="dxa"/>
          </w:tcPr>
          <w:p w14:paraId="537BE965" w14:textId="76E72082" w:rsidR="007E631C" w:rsidRDefault="007E631C" w:rsidP="00A97AE5">
            <w:r>
              <w:t>Problema que abordan</w:t>
            </w:r>
          </w:p>
        </w:tc>
        <w:tc>
          <w:tcPr>
            <w:tcW w:w="2643" w:type="dxa"/>
          </w:tcPr>
          <w:p w14:paraId="25A5BDB2" w14:textId="3CBCFDC8" w:rsidR="007E631C" w:rsidRDefault="007E631C" w:rsidP="00A97AE5">
            <w:r>
              <w:t>Contribución</w:t>
            </w:r>
          </w:p>
        </w:tc>
        <w:tc>
          <w:tcPr>
            <w:tcW w:w="2220" w:type="dxa"/>
          </w:tcPr>
          <w:p w14:paraId="412DC0E5" w14:textId="1CA5F49C" w:rsidR="007E631C" w:rsidRDefault="007E631C" w:rsidP="00A97AE5">
            <w:r>
              <w:t>Resultados</w:t>
            </w:r>
          </w:p>
        </w:tc>
      </w:tr>
      <w:tr w:rsidR="007E631C" w:rsidRPr="00CD2BB8" w14:paraId="71BE879C" w14:textId="134DF5D3" w:rsidTr="007E631C">
        <w:tc>
          <w:tcPr>
            <w:tcW w:w="571" w:type="dxa"/>
          </w:tcPr>
          <w:p w14:paraId="385CE094" w14:textId="29FC27B8" w:rsidR="007E631C" w:rsidRDefault="007E631C" w:rsidP="00A97AE5">
            <w:pPr>
              <w:rPr>
                <w:sz w:val="20"/>
                <w:szCs w:val="20"/>
              </w:rPr>
            </w:pPr>
          </w:p>
          <w:sdt>
            <w:sdtPr>
              <w:rPr>
                <w:color w:val="000000"/>
                <w:sz w:val="20"/>
                <w:szCs w:val="20"/>
              </w:rPr>
              <w:tag w:val="MENDELEY_CITATION_v3_eyJjaXRhdGlvbklEIjoiTUVOREVMRVlfQ0lUQVRJT05fYzAyZjZkNGItNDRkNy00NDZkLWFlN2QtNTQwNzJiYTc1NWU2IiwicHJvcGVydGllcyI6eyJub3RlSW5kZXgiOjB9LCJpc0VkaXRlZCI6ZmFsc2UsIm1hbnVhbE92ZXJyaWRlIjp7ImlzTWFudWFsbHlPdmVycmlkZGVuIjpmYWxzZSwiY2l0ZXByb2NUZXh0IjoiWzIxXSIsIm1hbnVhbE92ZXJyaWRlVGV4dCI6IiJ9LCJjaXRhdGlvbkl0ZW1zIjpbeyJpZCI6ImVmNTMyNTNiLTNhZTItM2EwMy04MzYzLTUxMGJhNjk2ZWI2NSIsIml0ZW1EYXRhIjp7InR5cGUiOiJyZXBvcnQiLCJpZCI6ImVmNTMyNTNiLTNhZTItM2EwMy04MzYzLTUxMGJhNjk2ZWI2NSIsInRpdGxlIjoiQSBTYWZlIEludGVsbGlnZW50IERyaXZlciBBc3Npc3RhbmNlIFN5c3RlbSBpbiBWMlggQ29tbXVuaWNhdGlvbiBFbnZpcm9ubWVudHMgYmFzZWQgb24gSW9UIiwiYXV0aG9yIjpbeyJmYW1pbHkiOiJOYWRlemRhIiwiZ2l2ZW4iOiJZYWt1c2hldmEiLCJwYXJzZS1uYW1lcyI6ZmFsc2UsImRyb3BwaW5nLXBhcnRpY2xlIjoiIiwibm9uLWRyb3BwaW5nLXBhcnRpY2xlIjoiIn1dLCJpc3N1ZWQiOnsiZGF0ZS1wYXJ0cyI6W1syMDE3XV19LCJjb250YWluZXItdGl0bGUtc2hvcnQiOiIifSwiaXNUZW1wb3JhcnkiOmZhbHNlfV19"/>
              <w:id w:val="-486246421"/>
              <w:placeholder>
                <w:docPart w:val="1287F39417B1407084A99E6E4A0BFCE9"/>
              </w:placeholder>
            </w:sdtPr>
            <w:sdtEndPr/>
            <w:sdtContent>
              <w:p w14:paraId="5E206EB9" w14:textId="7DD25150" w:rsidR="007E631C" w:rsidRPr="003F6F8D" w:rsidRDefault="003D0BB6" w:rsidP="00A97AE5">
                <w:pPr>
                  <w:rPr>
                    <w:sz w:val="20"/>
                    <w:szCs w:val="20"/>
                  </w:rPr>
                </w:pPr>
                <w:r w:rsidRPr="003D0BB6">
                  <w:rPr>
                    <w:color w:val="000000"/>
                    <w:sz w:val="20"/>
                    <w:szCs w:val="20"/>
                  </w:rPr>
                  <w:t>[21]</w:t>
                </w:r>
              </w:p>
            </w:sdtContent>
          </w:sdt>
        </w:tc>
        <w:tc>
          <w:tcPr>
            <w:tcW w:w="1769" w:type="dxa"/>
          </w:tcPr>
          <w:p w14:paraId="23C77B75" w14:textId="6CFBB3DA" w:rsidR="007E631C" w:rsidRDefault="007E631C" w:rsidP="007E631C">
            <w:pPr>
              <w:rPr>
                <w:sz w:val="20"/>
                <w:szCs w:val="20"/>
              </w:rPr>
            </w:pPr>
            <w:r>
              <w:rPr>
                <w:sz w:val="20"/>
                <w:szCs w:val="20"/>
              </w:rPr>
              <w:t>Propuesta analítica CV2-X bajo diferentes escenarios, utilizando el protocolo MQTT.</w:t>
            </w:r>
          </w:p>
          <w:p w14:paraId="1D448AB2" w14:textId="602C6FBC" w:rsidR="007E631C" w:rsidRPr="003F6F8D" w:rsidRDefault="007E631C" w:rsidP="007E631C">
            <w:pPr>
              <w:rPr>
                <w:sz w:val="20"/>
                <w:szCs w:val="20"/>
              </w:rPr>
            </w:pPr>
          </w:p>
        </w:tc>
        <w:tc>
          <w:tcPr>
            <w:tcW w:w="1624" w:type="dxa"/>
          </w:tcPr>
          <w:p w14:paraId="7902DB96" w14:textId="67E36AF4" w:rsidR="007E631C" w:rsidRPr="00CD2BB8" w:rsidRDefault="007E631C" w:rsidP="007E631C">
            <w:pPr>
              <w:rPr>
                <w:sz w:val="20"/>
                <w:szCs w:val="20"/>
              </w:rPr>
            </w:pPr>
            <w:r>
              <w:rPr>
                <w:sz w:val="20"/>
                <w:szCs w:val="20"/>
              </w:rPr>
              <w:t>Colisión de vehículos, prevención de accidentes en peatones.</w:t>
            </w:r>
          </w:p>
        </w:tc>
        <w:tc>
          <w:tcPr>
            <w:tcW w:w="2643" w:type="dxa"/>
          </w:tcPr>
          <w:p w14:paraId="409ACC9E" w14:textId="50225C01" w:rsidR="007E631C" w:rsidRDefault="007E631C" w:rsidP="007E631C">
            <w:pPr>
              <w:rPr>
                <w:sz w:val="20"/>
                <w:szCs w:val="20"/>
              </w:rPr>
            </w:pPr>
            <w:r w:rsidRPr="007E631C">
              <w:rPr>
                <w:sz w:val="20"/>
                <w:szCs w:val="20"/>
              </w:rPr>
              <w:t xml:space="preserve">Análisis exhaustivo en base a simulaciones en su propuesta. Con el objetivo de evaluar MQTT y </w:t>
            </w:r>
            <w:proofErr w:type="spellStart"/>
            <w:r w:rsidRPr="007E631C">
              <w:rPr>
                <w:sz w:val="20"/>
                <w:szCs w:val="20"/>
              </w:rPr>
              <w:t>CoAP</w:t>
            </w:r>
            <w:proofErr w:type="spellEnd"/>
            <w:r w:rsidRPr="007E631C">
              <w:rPr>
                <w:sz w:val="20"/>
                <w:szCs w:val="20"/>
              </w:rPr>
              <w:t xml:space="preserve"> bajo diferentes escenarios.</w:t>
            </w:r>
          </w:p>
        </w:tc>
        <w:tc>
          <w:tcPr>
            <w:tcW w:w="2220" w:type="dxa"/>
          </w:tcPr>
          <w:p w14:paraId="30DC50F5" w14:textId="626B11E8" w:rsidR="007E631C" w:rsidRPr="00CD2BB8" w:rsidRDefault="007E631C" w:rsidP="007E631C">
            <w:pPr>
              <w:rPr>
                <w:sz w:val="20"/>
                <w:szCs w:val="20"/>
              </w:rPr>
            </w:pPr>
            <w:r>
              <w:rPr>
                <w:sz w:val="20"/>
                <w:szCs w:val="20"/>
              </w:rPr>
              <w:t xml:space="preserve">Tiempos de medición en diferentes </w:t>
            </w:r>
            <w:proofErr w:type="spellStart"/>
            <w:r>
              <w:rPr>
                <w:sz w:val="20"/>
                <w:szCs w:val="20"/>
              </w:rPr>
              <w:t>QoS</w:t>
            </w:r>
            <w:proofErr w:type="spellEnd"/>
            <w:r>
              <w:rPr>
                <w:sz w:val="20"/>
                <w:szCs w:val="20"/>
              </w:rPr>
              <w:t xml:space="preserve"> que brinda MQTT, donde se muestra la diferencia considerable de tiempos en la que interactúa QoS0 y Qos2.</w:t>
            </w:r>
          </w:p>
        </w:tc>
      </w:tr>
      <w:tr w:rsidR="007E631C" w:rsidRPr="003F6F8D" w14:paraId="28F9AEC8" w14:textId="0F1A8E6A" w:rsidTr="007E631C">
        <w:sdt>
          <w:sdtPr>
            <w:rPr>
              <w:color w:val="000000"/>
              <w:sz w:val="20"/>
              <w:szCs w:val="20"/>
              <w:lang w:val="en-US"/>
            </w:rPr>
            <w:tag w:val="MENDELEY_CITATION_v3_eyJjaXRhdGlvbklEIjoiTUVOREVMRVlfQ0lUQVRJT05fZTVlOTZjYzUtNWQ3OS00NTczLWFkNDktYTUxMmVmZDM4NjI0IiwicHJvcGVydGllcyI6eyJub3RlSW5kZXgiOjB9LCJpc0VkaXRlZCI6ZmFsc2UsIm1hbnVhbE92ZXJyaWRlIjp7ImlzTWFudWFsbHlPdmVycmlkZGVuIjpmYWxzZSwiY2l0ZXByb2NUZXh0IjoiWzIyXSIsIm1hbnVhbE92ZXJyaWRlVGV4dCI6IiJ9LCJjaXRhdGlvbkl0ZW1zIjpbeyJpZCI6ImNhZTE4NjdhLWRlZTUtMzJjOS1iYjkzLWRkN2FjMmNiOWE3NyIsIml0ZW1EYXRhIjp7InR5cGUiOiJhcnRpY2xlLWpvdXJuYWwiLCJpZCI6ImNhZTE4NjdhLWRlZTUtMzJjOS1iYjkzLWRkN2FjMmNiOWE3NyIsInRpdGxlIjoiQSBWMkkgQkFTRUQgQVBQUk9BQ0ggVE8gTVVMVElDQVNUIElOIFZFSElDVUxBUiBORVRXT1JLUyIsImF1dGhvciI6W3siZmFtaWx5IjoiVG9tYXIiLCJnaXZlbiI6IlJhdmkiLCJwYXJzZS1uYW1lcyI6ZmFsc2UsImRyb3BwaW5nLXBhcnRpY2xlIjoiIiwibm9uLWRyb3BwaW5nLXBhcnRpY2xlIjoiIn0seyJmYW1pbHkiOiJTYXN0cnkiLCJnaXZlbiI6IkhhbnVtYXQgRy4iLCJwYXJzZS1uYW1lcyI6ZmFsc2UsImRyb3BwaW5nLXBhcnRpY2xlIjoiIiwibm9uLWRyb3BwaW5nLXBhcnRpY2xlIjoiIn0seyJmYW1pbHkiOiJQcmF0ZWVrIiwiZ2l2ZW4iOiJNYW5pc2giLCJwYXJzZS1uYW1lcyI6ZmFsc2UsImRyb3BwaW5nLXBhcnRpY2xlIjoiIiwibm9uLWRyb3BwaW5nLXBhcnRpY2xlIjoiIn1dLCJjb250YWluZXItdGl0bGUiOiJNYWxheXNpYW4gSm91cm5hbCBvZiBDb21wdXRlciBTY2llbmNlIiwiRE9JIjoiMTAuMjI0NTIvbWpjcy5zcDIwMjBubzEuNyIsIklTU04iOiIwMTI3OTA4NCIsImlzc3VlZCI6eyJkYXRlLXBhcnRzIjpbWzIwMjAsMTEsMjddXX0sInBhZ2UiOiI5My0xMDciLCJhYnN0cmFjdCI6IlRoZSBwcmVzZW50IHJlc2VhcmNoIHdvcmsgcHJvcG9zZXMgYSBub3ZlbCBhcHByb2FjaCBmb3IgZWZmaWNpZW50IGluZm9ybWF0aW9uIGRpc3NlbWluYXRpb24gaW4gVmVoaWN1bGFyIE5ldHdvcmtzIHVzaW5nIFYySSBiYXNlZCBjb21tdW5pY2F0aW9uLiBUaGlzIGFwcHJvYWNoIG1ha2VzIHVzZSBvZiB0aGUgVjJJIGNvbW11bmljYXRpb24gdG8gZXN0YWJsaXNoIHRoZSBjb25uZWN0aXZpdHkgYmV0d2VlbiB0aGUgY2xvdWQgc2VydmVyIGFuZCB0aGUgdmVoaWNsZS4gVGhlIGFwcHJvYWNoIGlzIGZvY3VzZWQgb24gZmluZGluZyB0aGUgdXRpbGl0eSBvZiBleGlzdGluZyBJb1QgcHJvdG9jb2xzIGluIHRoZSBWZWhpY3VsYXIgTmV0d29ya3MuIFRoZSBmb3VuZGF0aW9uIG9mIHRoaXMgd29yayByZWxpZXMgaW4gdGhlIChNZXNzYWdlIFF1ZXVlIFRlbGVtZXRyeSBUcmFuc3BvcnQgUHJvdG9jb2wpIE1RVFQgcHJvdG9jb2wsIElvVCBhbmQgSWFhUy4gVGhlIHBhcGVyIHByZXNlbnRzIHRoZSBiYWNrZ3JvdW5kIHRlY2hub2xvZ2llcyB1c2VkIGluIHRoZSB3b3JrIGFuZCBwcm9wb3NlIHRoZSBhcHByb2FjaC4gVGhlIHByb3Bvc2VkIGFwcHJvYWNoIGhhcyBiZWVuIGV4cGVyaW1lbnRhbGx5IHRlc3RlZCBhbmQgZm91bmQgc2lnbmlmaWNhbnQgcmVzdWx0cy4iLCJwdWJsaXNoZXIiOiJGYWN1bHR5IG9mIENvbXB1dGVyIFNjaWVuY2UgYW5kIEluZm9ybWF0aW9uIFRlY2hub2xvZ3kiLCJpc3N1ZSI6IlNwZWNpYWwgSXNzdWUgMSIsInZvbHVtZSI6IjIwMjAiLCJleHBhbmRlZEpvdXJuYWxUaXRsZSI6Ik1hbGF5c2lhbiBKb3VybmFsIG9mIENvbXB1dGVyIFNjaWVuY2UiLCJjb250YWluZXItdGl0bGUtc2hvcnQiOiIifSwiaXNUZW1wb3JhcnkiOmZhbHNlfV19"/>
            <w:id w:val="-219203173"/>
            <w:placeholder>
              <w:docPart w:val="9810D384B5FE438B9969577EBFD950D5"/>
            </w:placeholder>
          </w:sdtPr>
          <w:sdtEndPr/>
          <w:sdtContent>
            <w:tc>
              <w:tcPr>
                <w:tcW w:w="571" w:type="dxa"/>
              </w:tcPr>
              <w:p w14:paraId="3565650F" w14:textId="2939F259" w:rsidR="007E631C" w:rsidRPr="00330DDF" w:rsidRDefault="003D0BB6" w:rsidP="00A97AE5">
                <w:pPr>
                  <w:rPr>
                    <w:sz w:val="20"/>
                    <w:szCs w:val="20"/>
                    <w:lang w:val="en-US"/>
                  </w:rPr>
                </w:pPr>
                <w:r w:rsidRPr="003D0BB6">
                  <w:rPr>
                    <w:color w:val="000000"/>
                    <w:sz w:val="20"/>
                    <w:szCs w:val="20"/>
                    <w:lang w:val="en-US"/>
                  </w:rPr>
                  <w:t>[22]</w:t>
                </w:r>
              </w:p>
            </w:tc>
          </w:sdtContent>
        </w:sdt>
        <w:tc>
          <w:tcPr>
            <w:tcW w:w="1769" w:type="dxa"/>
          </w:tcPr>
          <w:p w14:paraId="4C32FBB3" w14:textId="7257F536" w:rsidR="007E631C" w:rsidRPr="003F6F8D" w:rsidRDefault="007E631C" w:rsidP="007E631C">
            <w:pPr>
              <w:rPr>
                <w:sz w:val="20"/>
                <w:szCs w:val="20"/>
              </w:rPr>
            </w:pPr>
            <w:r>
              <w:rPr>
                <w:sz w:val="20"/>
                <w:szCs w:val="20"/>
              </w:rPr>
              <w:t>Presentan una arquitectura con IaaS (AWS) para establecer enlace punto a punto con el dispositivo NODEMCU V3.</w:t>
            </w:r>
          </w:p>
        </w:tc>
        <w:tc>
          <w:tcPr>
            <w:tcW w:w="1624" w:type="dxa"/>
          </w:tcPr>
          <w:p w14:paraId="3C7BC136" w14:textId="467C41D9" w:rsidR="007E631C" w:rsidRDefault="007E631C" w:rsidP="007E631C">
            <w:pPr>
              <w:rPr>
                <w:sz w:val="20"/>
                <w:szCs w:val="20"/>
              </w:rPr>
            </w:pPr>
            <w:r>
              <w:rPr>
                <w:sz w:val="20"/>
                <w:szCs w:val="20"/>
              </w:rPr>
              <w:t xml:space="preserve">Mensajes </w:t>
            </w:r>
            <w:proofErr w:type="spellStart"/>
            <w:r w:rsidRPr="00503860">
              <w:rPr>
                <w:i/>
                <w:iCs/>
                <w:sz w:val="20"/>
                <w:szCs w:val="20"/>
              </w:rPr>
              <w:t>multicast</w:t>
            </w:r>
            <w:proofErr w:type="spellEnd"/>
            <w:r>
              <w:rPr>
                <w:sz w:val="20"/>
                <w:szCs w:val="20"/>
              </w:rPr>
              <w:t xml:space="preserve"> y servicio de emergencia.</w:t>
            </w:r>
          </w:p>
        </w:tc>
        <w:tc>
          <w:tcPr>
            <w:tcW w:w="2643" w:type="dxa"/>
          </w:tcPr>
          <w:p w14:paraId="1BF53108" w14:textId="0B50C3EA" w:rsidR="007E631C" w:rsidRDefault="007E631C" w:rsidP="007E631C">
            <w:pPr>
              <w:rPr>
                <w:sz w:val="20"/>
                <w:szCs w:val="20"/>
              </w:rPr>
            </w:pPr>
            <w:r w:rsidRPr="007E631C">
              <w:rPr>
                <w:sz w:val="20"/>
                <w:szCs w:val="20"/>
              </w:rPr>
              <w:t xml:space="preserve">Una aproximación a lo que es mensajería de índole de emergencia propagada a modo </w:t>
            </w:r>
            <w:proofErr w:type="spellStart"/>
            <w:r w:rsidRPr="007554D7">
              <w:rPr>
                <w:i/>
                <w:iCs/>
                <w:sz w:val="20"/>
                <w:szCs w:val="20"/>
              </w:rPr>
              <w:t>multicasting</w:t>
            </w:r>
            <w:proofErr w:type="spellEnd"/>
            <w:r w:rsidRPr="007E631C">
              <w:rPr>
                <w:sz w:val="20"/>
                <w:szCs w:val="20"/>
              </w:rPr>
              <w:t>.</w:t>
            </w:r>
          </w:p>
        </w:tc>
        <w:tc>
          <w:tcPr>
            <w:tcW w:w="2220" w:type="dxa"/>
          </w:tcPr>
          <w:p w14:paraId="08D62FF5" w14:textId="0DA8B35A" w:rsidR="007E631C" w:rsidRPr="003F6F8D" w:rsidRDefault="007E631C" w:rsidP="007E631C">
            <w:pPr>
              <w:rPr>
                <w:sz w:val="20"/>
                <w:szCs w:val="20"/>
              </w:rPr>
            </w:pPr>
            <w:r>
              <w:rPr>
                <w:sz w:val="20"/>
                <w:szCs w:val="20"/>
              </w:rPr>
              <w:t>Tiempos de transmisión de un solo mensaje a varios dispositivos, tamaño de la información transmitida, numero de paquetes. Consideraron parámetros de GPS.</w:t>
            </w:r>
          </w:p>
        </w:tc>
      </w:tr>
      <w:tr w:rsidR="007E631C" w:rsidRPr="00816FA3" w14:paraId="1F77204B" w14:textId="1BFA8D5E" w:rsidTr="007E631C">
        <w:sdt>
          <w:sdtPr>
            <w:rPr>
              <w:color w:val="000000"/>
              <w:sz w:val="20"/>
              <w:szCs w:val="20"/>
            </w:rPr>
            <w:tag w:val="MENDELEY_CITATION_v3_eyJjaXRhdGlvbklEIjoiTUVOREVMRVlfQ0lUQVRJT05fMDRhODA4NTgtM2Y1NS00OWY1LWEyMTctYzQ5OGRkMjdlM2NkIiwicHJvcGVydGllcyI6eyJub3RlSW5kZXgiOjB9LCJpc0VkaXRlZCI6ZmFsc2UsIm1hbnVhbE92ZXJyaWRlIjp7ImlzTWFudWFsbHlPdmVycmlkZGVuIjpmYWxzZSwiY2l0ZXByb2NUZXh0IjoiWzIzXSIsIm1hbnVhbE92ZXJyaWRlVGV4dCI6IiJ9LCJjaXRhdGlvbkl0ZW1zIjpbeyJpZCI6IjJiNTcxZjg2LTRhNjEtMzE4NC04YzFhLTZkNmY4N2FmZTBlYSIsIml0ZW1EYXRhIjp7InR5cGUiOiJhcnRpY2xlLWpvdXJuYWwiLCJpZCI6IjJiNTcxZjg2LTRhNjEtMzE4NC04YzFhLTZkNmY4N2FmZTBlYSIsInRpdGxlIjoiU2VjdXJlIHZlaGljbGUgdG8gdmVoaWNsZSB2b2ljZSBjaGF0IGJhc2VkIE1RVFQgYW5kIGNvYXAgaW50ZXJuZXQgb2YgdGhpbmdzIHByb3RvY29sIiwiYXV0aG9yIjpbeyJmYW1pbHkiOiJIdXNzZWluIiwiZ2l2ZW4iOiJOb29yIEEuIiwicGFyc2UtbmFtZXMiOmZhbHNlLCJkcm9wcGluZy1wYXJ0aWNsZSI6IiIsIm5vbi1kcm9wcGluZy1wYXJ0aWNsZSI6IiJ9LHsiZmFtaWx5IjoiU2h1amFhIiwiZ2l2ZW4iOiJNb2hhbWVkIElicmFoaW0iLCJwYXJzZS1uYW1lcyI6ZmFsc2UsImRyb3BwaW5nLXBhcnRpY2xlIjoiIiwibm9uLWRyb3BwaW5nLXBhcnRpY2xlIjoiIn1dLCJjb250YWluZXItdGl0bGUiOiJJbmRvbmVzaWFuIEpvdXJuYWwgb2YgRWxlY3RyaWNhbCBFbmdpbmVlcmluZyBhbmQgQ29tcHV0ZXIgU2NpZW5jZSIsIkRPSSI6IjEwLjExNTkxL2lqZWVjcy52MTkuaTEucHA1MjYtNTM0IiwiSVNTTiI6IjI1MDI0NzYwIiwiaXNzdWVkIjp7ImRhdGUtcGFydHMiOltbMjAyMF1dfSwicGFnZSI6IjUyNi01MzQiLCJhYnN0cmFjdCI6IlRoZSBjb25nZXN0aW9uIG9mIHJvYWQgdHJhZmZpYyBpcyBvbmUgb2YgdGhlIG1vc3QgcHJvYmxlbXMgZmFjaW5nIHRoZSBhbWJ1bGFuY2UgdHJhbnNwb3J0YXRpb24gdG8gcHJvdmlkZSBmYXN0IGhlYWx0aGNhcmUgc2VydmljZSBmb3IgcGF0aWVudC4gSW4gdGhpcyB3b3JrLCBhbWJ1bGFuY2UgdHJhY2tpbmcgd2l0aCBtZXNzYWdlcyB0cmFuc2ZlciBzeXN0ZW0gaGFzIGJlZW4gZGVzaWduZWQgYW5kIGltcGxlbWVudGVkIHN1Y2ggdGhhdCBhIGNlbnRyYWwgbW9uaXRvcmluZyBhbmQgdHJhY2tpbmcgdW5pdCBjYW4gb2JzZXJ2ZSBhbWJ1bGFuY2UgdXNpbmcgTVFUVCBJb1QgcHJvdG9jb2wuIFdoZXJlIGVhY2ggdmVoaWNsZSBpcyBvY2N1cGllZCB3aXRoIGFuIGludGVsbGlnZW50IGVtYmVkZGVkIHN5c3RlbSAoUmFzcGJlcnJ5IFBpKSB1bml0LiBXaGVuIGFuIGFtYnVsYW5jZSBpcyBiZWluZyBpbiB0aGUgcm9hZCwgaXQgd2lsbCBjb21tdW5pY2F0ZSB3aXRoIG90aGVyIHZlaGljbGUgb3Igcm9hZCB0cmFmZmljIGJ5IG1lYW5zIG9mIENvQVAgSW9UIHByb3RvY29sIGFzIGEgZGlyZWN0IGRldmljZSB0byBkZXZpY2UgY29tbXVuaWNhdGlvbi4gVGhlIHByb3Bvc2VkIHN5c3RlbSBoYXMgYmVlbiBkZXNpZ25lZCBzdWNoIHRoYXQgZHJpdmVyIHVzZSB2b2ljZSBjaGF0IGFuZCB0aGUgc3lzdGVtIGFyZSBjb21wbGV0ZWx5IGhhbmQgZnJlZS4gVGhlIHZvaWNlIG1lc3NhZ2UgaXMgYmVpbmcgdHJhbnNmZXIgaW50byB0ZXh0IGJ5IHVzaW5nIHNwZWVjaCByZWNvZ25pdGlvbiBiYXNlZCBHb29nbGUgQVBJIGxpYnJhcnksIGFuZCB0aGVuIHRoZSByZWNlaXZlZCB0ZXh0IG1lc3NhZ2UgaXMgY29udmVydGVkIGFnYWluIHRvIHNwZWVjaCBieSB1c2luZyB0ZXh0IHRvIHNwZWVjaCBhbGdvcml0aG0uIEFuIGVuY3J5cHRpb27igJNkZWNyeXB0aW9uIHByb2Nlc3MtYmFzZWQgc3RyZWFtIGNpcGhlciBoYXMgYmVlbiB1c2VkLiBUaGUgbWVzc2FnZSBiZXR3ZWVuIElvVCBub2RlcyBoYXMgYmVlbiBlbmNyeXB0ZWQgdXNpbmcgT25lIFRpbWUgUGFkIChPVFApIGFuZCBETkEgY29tcHV0aW5nLiBGdXJ0aGVybW9yZSwgdGhlIHJlcXVpcmVkIGtleSBzZXF1ZW5jZSB3YXMgZ2VuZXJhdGVkIHVzaW5nIGEgbGluZWFyIGZlZWRiYWNrIHNoaWZ0IHJlZ2lzdGVyIChMRlNSKSBhcyBhIHBzZXVkbyBudW1iZXIga2V5IGdlbmVyYXRvci4gVGhpcyBrZXkgc2VxdWVuY2Ugd2FzIGNvbWJpbmVkIHRvIGdlbmVyYXRlIGEgdW5pcXVlIGtleSBmb3IgZWFjaCBtZXNzYWdlLiIsInB1Ymxpc2hlciI6Ikluc3RpdHV0ZSBvZiBBZHZhbmNlZCBFbmdpbmVlcmluZyBhbmQgU2NpZW5jZSIsImlzc3VlIjoiMSIsInZvbHVtZSI6IjE5IiwiZXhwYW5kZWRKb3VybmFsVGl0bGUiOiJJbmRvbmVzaWFuIEpvdXJuYWwgb2YgRWxlY3RyaWNhbCBFbmdpbmVlcmluZyBhbmQgQ29tcHV0ZXIgU2NpZW5jZSIsImNvbnRhaW5lci10aXRsZS1zaG9ydCI6IiJ9LCJpc1RlbXBvcmFyeSI6ZmFsc2V9XX0="/>
            <w:id w:val="778376695"/>
            <w:placeholder>
              <w:docPart w:val="DefaultPlaceholder_-1854013440"/>
            </w:placeholder>
          </w:sdtPr>
          <w:sdtEndPr/>
          <w:sdtContent>
            <w:tc>
              <w:tcPr>
                <w:tcW w:w="571" w:type="dxa"/>
              </w:tcPr>
              <w:p w14:paraId="0DB2ECB3" w14:textId="05E0B536" w:rsidR="007E631C" w:rsidRPr="00A51BB7" w:rsidRDefault="003D0BB6" w:rsidP="00A97AE5">
                <w:pPr>
                  <w:rPr>
                    <w:sz w:val="20"/>
                    <w:szCs w:val="20"/>
                  </w:rPr>
                </w:pPr>
                <w:r w:rsidRPr="003D0BB6">
                  <w:rPr>
                    <w:color w:val="000000"/>
                    <w:sz w:val="20"/>
                    <w:szCs w:val="20"/>
                  </w:rPr>
                  <w:t>[23]</w:t>
                </w:r>
              </w:p>
            </w:tc>
          </w:sdtContent>
        </w:sdt>
        <w:tc>
          <w:tcPr>
            <w:tcW w:w="1769" w:type="dxa"/>
          </w:tcPr>
          <w:p w14:paraId="242F51CA" w14:textId="0C5FF454" w:rsidR="007E631C" w:rsidRPr="00014A72" w:rsidRDefault="00014A72" w:rsidP="00A97AE5">
            <w:pPr>
              <w:rPr>
                <w:sz w:val="20"/>
                <w:szCs w:val="20"/>
              </w:rPr>
            </w:pPr>
            <w:r w:rsidRPr="00014A72">
              <w:rPr>
                <w:sz w:val="20"/>
                <w:szCs w:val="20"/>
              </w:rPr>
              <w:t xml:space="preserve">Proponen un Sistema </w:t>
            </w:r>
            <w:r>
              <w:rPr>
                <w:sz w:val="20"/>
                <w:szCs w:val="20"/>
              </w:rPr>
              <w:t>de comunicación por voz para el conductor.</w:t>
            </w:r>
          </w:p>
        </w:tc>
        <w:tc>
          <w:tcPr>
            <w:tcW w:w="1624" w:type="dxa"/>
          </w:tcPr>
          <w:p w14:paraId="6607FD1B" w14:textId="02DFBB3E" w:rsidR="007E631C" w:rsidRPr="00014A72" w:rsidRDefault="00014A72" w:rsidP="00A97AE5">
            <w:pPr>
              <w:rPr>
                <w:sz w:val="20"/>
                <w:szCs w:val="20"/>
              </w:rPr>
            </w:pPr>
            <w:r>
              <w:rPr>
                <w:sz w:val="20"/>
                <w:szCs w:val="20"/>
              </w:rPr>
              <w:t xml:space="preserve">La congestión de </w:t>
            </w:r>
            <w:r w:rsidR="008D6E2C">
              <w:rPr>
                <w:sz w:val="20"/>
                <w:szCs w:val="20"/>
              </w:rPr>
              <w:t>tráfico</w:t>
            </w:r>
            <w:r>
              <w:rPr>
                <w:sz w:val="20"/>
                <w:szCs w:val="20"/>
              </w:rPr>
              <w:t xml:space="preserve"> en escenarios donde operan ambulancias.</w:t>
            </w:r>
          </w:p>
        </w:tc>
        <w:tc>
          <w:tcPr>
            <w:tcW w:w="2643" w:type="dxa"/>
          </w:tcPr>
          <w:p w14:paraId="065E6F64" w14:textId="1D48DFA9" w:rsidR="007E631C" w:rsidRPr="00014A72" w:rsidRDefault="00014A72" w:rsidP="00A97AE5">
            <w:pPr>
              <w:rPr>
                <w:sz w:val="20"/>
                <w:szCs w:val="20"/>
              </w:rPr>
            </w:pPr>
            <w:r>
              <w:rPr>
                <w:sz w:val="20"/>
                <w:szCs w:val="20"/>
              </w:rPr>
              <w:t xml:space="preserve">Un sistema de voz asistido por APIS de Google para mandar un mensaje sin necesidad de utilizar las manos, </w:t>
            </w:r>
            <w:r w:rsidR="007554D7">
              <w:rPr>
                <w:sz w:val="20"/>
                <w:szCs w:val="20"/>
              </w:rPr>
              <w:t>los</w:t>
            </w:r>
            <w:r>
              <w:rPr>
                <w:sz w:val="20"/>
                <w:szCs w:val="20"/>
              </w:rPr>
              <w:t xml:space="preserve"> mensajes se envían usando protocolos de </w:t>
            </w:r>
            <w:r w:rsidR="007554D7">
              <w:rPr>
                <w:sz w:val="20"/>
                <w:szCs w:val="20"/>
              </w:rPr>
              <w:t>mensajería</w:t>
            </w:r>
            <w:r>
              <w:rPr>
                <w:sz w:val="20"/>
                <w:szCs w:val="20"/>
              </w:rPr>
              <w:t xml:space="preserve"> MQTT y </w:t>
            </w:r>
            <w:proofErr w:type="spellStart"/>
            <w:r>
              <w:rPr>
                <w:sz w:val="20"/>
                <w:szCs w:val="20"/>
              </w:rPr>
              <w:t>CoAP</w:t>
            </w:r>
            <w:proofErr w:type="spellEnd"/>
            <w:r>
              <w:rPr>
                <w:sz w:val="20"/>
                <w:szCs w:val="20"/>
              </w:rPr>
              <w:t>, asi como tambien cifraron el mensaje usando el algoritmo OTP.</w:t>
            </w:r>
          </w:p>
        </w:tc>
        <w:tc>
          <w:tcPr>
            <w:tcW w:w="2220" w:type="dxa"/>
          </w:tcPr>
          <w:p w14:paraId="760E0DEF" w14:textId="4CDF8B99" w:rsidR="007E631C" w:rsidRPr="00014A72" w:rsidRDefault="007554D7" w:rsidP="00A97AE5">
            <w:pPr>
              <w:rPr>
                <w:sz w:val="20"/>
                <w:szCs w:val="20"/>
              </w:rPr>
            </w:pPr>
            <w:r>
              <w:rPr>
                <w:sz w:val="20"/>
                <w:szCs w:val="20"/>
              </w:rPr>
              <w:t xml:space="preserve">Proceso eficiente de cifrado/ descifrado, el método de claves basado en LFSR no es lo </w:t>
            </w:r>
            <w:r w:rsidRPr="007554D7">
              <w:rPr>
                <w:sz w:val="20"/>
                <w:szCs w:val="20"/>
              </w:rPr>
              <w:t>suficientemente buena ya que sufre de repetición de clave</w:t>
            </w:r>
            <w:r>
              <w:rPr>
                <w:sz w:val="20"/>
                <w:szCs w:val="20"/>
              </w:rPr>
              <w:t>.</w:t>
            </w:r>
          </w:p>
        </w:tc>
      </w:tr>
    </w:tbl>
    <w:p w14:paraId="6B4E57A0" w14:textId="77777777" w:rsidR="00816FA3" w:rsidRPr="00014A72" w:rsidRDefault="00816FA3" w:rsidP="000F5B2A"/>
    <w:p w14:paraId="6D64CD3C" w14:textId="0FB916E9" w:rsidR="00F123BC" w:rsidRDefault="00F9765E" w:rsidP="00F9765E">
      <w:pPr>
        <w:rPr>
          <w:b/>
          <w:bCs/>
        </w:rPr>
      </w:pPr>
      <w:r w:rsidRPr="00055363">
        <w:rPr>
          <w:b/>
          <w:bCs/>
        </w:rPr>
        <w:t xml:space="preserve"> </w:t>
      </w:r>
      <w:r w:rsidR="00674CEB" w:rsidRPr="001C5854">
        <w:rPr>
          <w:b/>
          <w:bCs/>
        </w:rPr>
        <w:t xml:space="preserve">Seguridad en </w:t>
      </w:r>
      <w:r w:rsidR="001C5854">
        <w:rPr>
          <w:b/>
          <w:bCs/>
        </w:rPr>
        <w:t>MQTT</w:t>
      </w:r>
    </w:p>
    <w:p w14:paraId="43A8995A" w14:textId="625006EA" w:rsidR="003D0BB6" w:rsidRPr="003D0BB6" w:rsidRDefault="003D0BB6" w:rsidP="003D0BB6">
      <w:r w:rsidRPr="003D0BB6">
        <w:t xml:space="preserve">En la </w:t>
      </w:r>
      <w:r>
        <w:fldChar w:fldCharType="begin"/>
      </w:r>
      <w:r>
        <w:instrText xml:space="preserve"> REF _Ref128420458 \h </w:instrText>
      </w:r>
      <w:r>
        <w:fldChar w:fldCharType="separate"/>
      </w:r>
      <w:r>
        <w:t xml:space="preserve">Tabla </w:t>
      </w:r>
      <w:r>
        <w:rPr>
          <w:noProof/>
        </w:rPr>
        <w:t>IV</w:t>
      </w:r>
      <w:r>
        <w:fldChar w:fldCharType="end"/>
      </w:r>
      <w:r>
        <w:t xml:space="preserve"> </w:t>
      </w:r>
      <w:r w:rsidRPr="003D0BB6">
        <w:t>se comparan las propuestas de seguridad implementando MQTT. Todos los esquemas se relacionan en que cifran la carga útil usando el protocolo MQTT, la mayoría emplea métodos de medición de rendimiento en relación a tiempo y los resultados no pasan más de los dos segundos, algunos contemplan la seguridad TSL y lo que más interesa es cómo se comportan en los dispositivos clientes o que hacen “</w:t>
      </w:r>
      <w:r w:rsidRPr="003D0BB6">
        <w:rPr>
          <w:i/>
          <w:iCs/>
        </w:rPr>
        <w:t xml:space="preserve">Edge </w:t>
      </w:r>
      <w:proofErr w:type="spellStart"/>
      <w:r w:rsidRPr="003D0BB6">
        <w:rPr>
          <w:i/>
          <w:iCs/>
        </w:rPr>
        <w:t>computing</w:t>
      </w:r>
      <w:proofErr w:type="spellEnd"/>
      <w:r w:rsidRPr="003D0BB6">
        <w:t xml:space="preserve">”. Se utilizaron diferentes placas de desarrollo, sin embargo, todas compartían que eran de bajo consumo. </w:t>
      </w:r>
    </w:p>
    <w:p w14:paraId="4AB0AB2E" w14:textId="77777777" w:rsidR="007554D7" w:rsidRPr="003D0BB6" w:rsidRDefault="007554D7" w:rsidP="00F9765E"/>
    <w:p w14:paraId="4F2339E8" w14:textId="10E414D3" w:rsidR="00055363" w:rsidRDefault="00055363" w:rsidP="00055363">
      <w:pPr>
        <w:pStyle w:val="Descripcin"/>
        <w:keepNext/>
      </w:pPr>
      <w:bookmarkStart w:id="64" w:name="_Ref128420458"/>
      <w:bookmarkStart w:id="65" w:name="_Toc128438136"/>
      <w:r>
        <w:t xml:space="preserve">Tabla </w:t>
      </w:r>
      <w:r w:rsidR="00460B32">
        <w:fldChar w:fldCharType="begin"/>
      </w:r>
      <w:r w:rsidR="00460B32">
        <w:instrText xml:space="preserve"> SEQ Tabla \* ROMAN </w:instrText>
      </w:r>
      <w:r w:rsidR="00460B32">
        <w:fldChar w:fldCharType="separate"/>
      </w:r>
      <w:r w:rsidR="007554D7">
        <w:rPr>
          <w:noProof/>
        </w:rPr>
        <w:t>IV</w:t>
      </w:r>
      <w:r w:rsidR="00460B32">
        <w:rPr>
          <w:noProof/>
        </w:rPr>
        <w:fldChar w:fldCharType="end"/>
      </w:r>
      <w:bookmarkEnd w:id="64"/>
      <w:r>
        <w:t>. Estado del arte relacionado a seguridad implementando MQTT.</w:t>
      </w:r>
      <w:bookmarkEnd w:id="65"/>
    </w:p>
    <w:tbl>
      <w:tblPr>
        <w:tblStyle w:val="Tablaconcuadrcula"/>
        <w:tblW w:w="0" w:type="auto"/>
        <w:tblLook w:val="04A0" w:firstRow="1" w:lastRow="0" w:firstColumn="1" w:lastColumn="0" w:noHBand="0" w:noVBand="1"/>
      </w:tblPr>
      <w:tblGrid>
        <w:gridCol w:w="574"/>
        <w:gridCol w:w="2867"/>
        <w:gridCol w:w="2508"/>
        <w:gridCol w:w="2878"/>
      </w:tblGrid>
      <w:tr w:rsidR="00F14AC0" w14:paraId="54C7868D" w14:textId="32B07016" w:rsidTr="00851808">
        <w:tc>
          <w:tcPr>
            <w:tcW w:w="574" w:type="dxa"/>
          </w:tcPr>
          <w:p w14:paraId="4CC3F2FD" w14:textId="616DAF2D" w:rsidR="00F14AC0" w:rsidRDefault="00F14AC0" w:rsidP="00F9765E">
            <w:r>
              <w:t>Ref.</w:t>
            </w:r>
          </w:p>
        </w:tc>
        <w:tc>
          <w:tcPr>
            <w:tcW w:w="2867" w:type="dxa"/>
          </w:tcPr>
          <w:p w14:paraId="144DB8C4" w14:textId="12612280" w:rsidR="00F14AC0" w:rsidRDefault="003F6F8D" w:rsidP="00F9765E">
            <w:r>
              <w:t>Método</w:t>
            </w:r>
          </w:p>
        </w:tc>
        <w:tc>
          <w:tcPr>
            <w:tcW w:w="2508" w:type="dxa"/>
          </w:tcPr>
          <w:p w14:paraId="04B5FD6A" w14:textId="428AB049" w:rsidR="00F14AC0" w:rsidRDefault="003F6F8D" w:rsidP="00F9765E">
            <w:r>
              <w:t>Contribución</w:t>
            </w:r>
          </w:p>
        </w:tc>
        <w:tc>
          <w:tcPr>
            <w:tcW w:w="2878" w:type="dxa"/>
          </w:tcPr>
          <w:p w14:paraId="35C8CF8A" w14:textId="309D8549" w:rsidR="00F14AC0" w:rsidRDefault="00F14AC0" w:rsidP="00F9765E">
            <w:r>
              <w:t>Resultados</w:t>
            </w:r>
          </w:p>
        </w:tc>
      </w:tr>
      <w:tr w:rsidR="00F14AC0" w:rsidRPr="00CD2BB8" w14:paraId="46074DA5" w14:textId="73CEA8E9" w:rsidTr="00851808">
        <w:tc>
          <w:tcPr>
            <w:tcW w:w="574" w:type="dxa"/>
          </w:tcPr>
          <w:p w14:paraId="43ADE79C" w14:textId="149BB43B" w:rsidR="00330DDF" w:rsidRDefault="00460B32" w:rsidP="00F9765E">
            <w:pPr>
              <w:rPr>
                <w:sz w:val="20"/>
                <w:szCs w:val="20"/>
              </w:rPr>
            </w:pPr>
            <w:sdt>
              <w:sdtPr>
                <w:rPr>
                  <w:color w:val="000000"/>
                  <w:sz w:val="20"/>
                  <w:szCs w:val="20"/>
                </w:rPr>
                <w:tag w:val="MENDELEY_CITATION_v3_eyJjaXRhdGlvbklEIjoiTUVOREVMRVlfQ0lUQVRJT05fZDNmYTgzNDQtMzM3NC00YmY4LWIxM2EtNzc0OGFhOTAwYTdiIiwicHJvcGVydGllcyI6eyJub3RlSW5kZXgiOjB9LCJpc0VkaXRlZCI6ZmFsc2UsIm1hbnVhbE92ZXJyaWRlIjp7ImlzTWFudWFsbHlPdmVycmlkZGVuIjpmYWxzZSwiY2l0ZXByb2NUZXh0IjoiWzI0XSIsIm1hbnVhbE92ZXJyaWRlVGV4dCI6IiJ9LCJjaXRhdGlvbkl0ZW1zIjpbeyJpZCI6ImM5MTU3YzdhLWUwNjAtM2I2NC1iNDJiLTdkNGEyZjQzOTU5NyIsIml0ZW1EYXRhIjp7InR5cGUiOiJhcnRpY2xlLWpvdXJuYWwiLCJpZCI6ImM5MTU3YzdhLWUwNjAtM2I2NC1iNDJiLTdkNGEyZjQzOTU5NyIsInRpdGxlIjoiQ29tcG9zaXRlIHNlY3VyZSBNUVRUIGZvciBJbnRlcm5ldCBvZiBUaGluZ3MgdXNpbmcgQUJFIGFuZCBkeW5hbWljIFMtYm94IEFFUyIsImF1dGhvciI6W3siZmFtaWx5IjoiQmlzbmUiLCJnaXZlbiI6IkxvY2hhbiIsInBhcnNlLW5hbWVzIjpmYWxzZSwiZHJvcHBpbmctcGFydGljbGUiOiIiLCJub24tZHJvcHBpbmctcGFydGljbGUiOiIifSx7ImZhbWlseSI6IlBhcm1hciIsImdpdmVuIjoiTWFuaXNoIiwicGFyc2UtbmFtZXMiOmZhbHNlLCJkcm9wcGluZy1wYXJ0aWNsZSI6IiIsIm5vbi1kcm9wcGluZy1wYXJ0aWNsZSI6IiJ9XSwiY29udGFpbmVyLXRpdGxlIjoiMjAxNyBJbm5vdmF0aW9ucyBpbiBQb3dlciBhbmQgQWR2YW5jZWQgQ29tcHV0aW5nIFRlY2hub2xvZ2llcywgaS1QQUNUIDIwMTciLCJhY2Nlc3NlZCI6eyJkYXRlLXBhcnRzIjpbWzIwMjIsMyw4XV19LCJET0kiOiIxMC4xMTA5L0lQQUNULjIwMTcuODI0NTEyNiIsIklTQk4iOiI5NzgxNTA5MDU2ODI4IiwiaXNzdWVkIjp7ImRhdGUtcGFydHMiOltbMjAxN11dfSwicGFnZSI6IjEtNSIsImFic3RyYWN0IjoiVGhlIFB1Ymxpc2gtU3Vic2NyaWJlIG1lc3NhZ2luZyBwYXJhZGlnbSBpcyB3aWRlbHkgdXNlZCBhcyBvbmUgb2YgdGhlIGNvbW11bmljYXRpb24gbW9kZWxzIGZvciBJbnRlcm5ldCBvZiBUaGluZ3MgKElvVCkuIEhlcmUsIFVzZXJzIGFyZSBtb3JlIGludGVyZXN0ZWQgaW4gc2hhcmluZyBhbmQgcmV0cmlldmluZyBpbmZvcm1hdGlvbiBhbmQgY2FyZWxlc3MgYWJvdXQgd2hpY2ggc3BlY2lmaWMgZW5kIHBvaW50IGlzIGhvbGRpbmcgdGhlIGluZm9ybWF0aW9uLiBvZiB2YXJpb3VzIHB1Ymxpc2gtc3Vic2NyaWJlIHByb3RvY29sIHByb21vdGVkLCBNUVRUIGlzIGV4dHJlbWVseSBsaWdodHdlaWdodCBhbmQgd2lkZWx5IHVzZWQgUHVibGlzaC1TdWJzY3JpYmUgY29ubmVjdGl2aXR5IHByb3RvY29sIGZvciBJbnRlcm5ldCBvZiBUaGluZ3MuIFRoZSBtYWpvciBkcmF3YmFjayBvZiBNUVRUIHByb3RvY29sIGlzIHRoYXQgaXQgaGFzIGxpbWl0ZWQgc2VjdXJpdHkgZmVhdHVyZXMuIEhlbmNlLCB0aGVzZSBwcm90b2NvbHMgbmVlZCB0byBhZGRyZXNzIHNlY3VyaXR5IGlzc3VlcyBmb3IgSW9ULiBJbiB0aGlzIHBhcGVyLCB3ZSBwcmVzZW50IGEgc29sdXRpb24gdG8gcHJvdmlkZSBhY2Nlc3MgY29udHJvbCBhbmQgY29uZmlkZW50aWFsaXR5IG9mIHRoZSBpbmZvcm1hdGlvbiBleGNoYW5nZWQgaW4gYW4gTVFUVCBiYXNlZCBJb1Qgc3lzdGVtLiBPdXIgYXBwcm9hY2ggcHJvdmlkZXMgYSBzb2x1dGlvbiBvZiBhcHBseWluZyBBdHRyaWJ1dGUtYmFzZWQgRW5jcnlwdGlvbiAoQUJFKSBhbmQgRHluYW1pYyBTLUJveCBBZHZhbmNlZCBFbmNyeXB0aW9uIFN0YW5kYXJkIChBRVMpIGZvciBwYXlsb2FkIGVuY3J5cHRpb24gaW4gTVFUVC4gRnVydGhlciwgd2UgZXZhbHVhdGVkIG91ciBwcm9wb3NlZCBzY2hlbWUgdGhyb3VnaCBzaW11bGF0aW9uLiIsInB1Ymxpc2hlciI6Ikluc3RpdHV0ZSBvZiBFbGVjdHJpY2FsIGFuZCBFbGVjdHJvbmljcyBFbmdpbmVlcnMgSW5jLiIsInZvbHVtZSI6IjIwMTctSmFudWFyeSIsImV4cGFuZGVkSm91cm5hbFRpdGxlIjoiMjAxNyBJbm5vdmF0aW9ucyBpbiBQb3dlciBhbmQgQWR2YW5jZWQgQ29tcHV0aW5nIFRlY2hub2xvZ2llcywgaS1QQUNUIDIwMTciLCJjb250YWluZXItdGl0bGUtc2hvcnQiOiIifSwiaXNUZW1wb3JhcnkiOmZhbHNlfV19"/>
                <w:id w:val="-492571468"/>
                <w:placeholder>
                  <w:docPart w:val="DefaultPlaceholder_-1854013440"/>
                </w:placeholder>
              </w:sdtPr>
              <w:sdtEndPr/>
              <w:sdtContent>
                <w:r w:rsidR="003D0BB6" w:rsidRPr="003D0BB6">
                  <w:rPr>
                    <w:color w:val="000000"/>
                    <w:sz w:val="20"/>
                    <w:szCs w:val="20"/>
                  </w:rPr>
                  <w:t>[24]</w:t>
                </w:r>
              </w:sdtContent>
            </w:sdt>
          </w:p>
          <w:p w14:paraId="0F93CC79" w14:textId="6001E4A8" w:rsidR="00330DDF" w:rsidRPr="003F6F8D" w:rsidRDefault="00330DDF" w:rsidP="00F9765E">
            <w:pPr>
              <w:rPr>
                <w:sz w:val="20"/>
                <w:szCs w:val="20"/>
              </w:rPr>
            </w:pPr>
          </w:p>
        </w:tc>
        <w:tc>
          <w:tcPr>
            <w:tcW w:w="2867" w:type="dxa"/>
          </w:tcPr>
          <w:p w14:paraId="34180225" w14:textId="173288BF" w:rsidR="00F14AC0" w:rsidRPr="003F6F8D" w:rsidRDefault="003F6F8D" w:rsidP="003F6F8D">
            <w:pPr>
              <w:rPr>
                <w:sz w:val="20"/>
                <w:szCs w:val="20"/>
              </w:rPr>
            </w:pPr>
            <w:r w:rsidRPr="003F6F8D">
              <w:rPr>
                <w:sz w:val="20"/>
                <w:szCs w:val="20"/>
                <w:lang w:val="es"/>
              </w:rPr>
              <w:t>Esquema de seguridad SMQTT y SMQTT-SN con cifrado basado en clave/texto-cifrado basado en atributos (KP/CP-ABE) utilizando criptografía ligera de curvas elípticas.</w:t>
            </w:r>
          </w:p>
        </w:tc>
        <w:tc>
          <w:tcPr>
            <w:tcW w:w="2508" w:type="dxa"/>
          </w:tcPr>
          <w:p w14:paraId="18170429" w14:textId="6AD6C790" w:rsidR="00F14AC0" w:rsidRPr="003F6F8D" w:rsidRDefault="003F6F8D" w:rsidP="003F6F8D">
            <w:pPr>
              <w:jc w:val="left"/>
              <w:rPr>
                <w:sz w:val="20"/>
                <w:szCs w:val="20"/>
              </w:rPr>
            </w:pPr>
            <w:r w:rsidRPr="003F6F8D">
              <w:rPr>
                <w:sz w:val="20"/>
                <w:szCs w:val="20"/>
                <w:lang w:val="es"/>
              </w:rPr>
              <w:t>Los autores dan un análisis de seguridad de su esquema propuesto y muestran que sus protocolos son seguros bajo varios ataques.</w:t>
            </w:r>
          </w:p>
        </w:tc>
        <w:tc>
          <w:tcPr>
            <w:tcW w:w="2878" w:type="dxa"/>
          </w:tcPr>
          <w:p w14:paraId="414426AB" w14:textId="77777777" w:rsidR="00F14AC0" w:rsidRDefault="00CD2BB8" w:rsidP="00F14AC0">
            <w:pPr>
              <w:jc w:val="left"/>
              <w:rPr>
                <w:sz w:val="20"/>
                <w:szCs w:val="20"/>
              </w:rPr>
            </w:pPr>
            <w:r w:rsidRPr="00CD2BB8">
              <w:rPr>
                <w:sz w:val="20"/>
                <w:szCs w:val="20"/>
              </w:rPr>
              <w:t>Presentan resultados de tiempos d</w:t>
            </w:r>
            <w:r>
              <w:rPr>
                <w:sz w:val="20"/>
                <w:szCs w:val="20"/>
              </w:rPr>
              <w:t xml:space="preserve">e respuesta en diferentes atributos, es decir el tamaño de la carga útil que va desde 1 a 10 atributos. </w:t>
            </w:r>
          </w:p>
          <w:p w14:paraId="5A32F34C" w14:textId="7D5092A9" w:rsidR="00E45A92" w:rsidRPr="00CD2BB8" w:rsidRDefault="00CD2BB8" w:rsidP="00F14AC0">
            <w:pPr>
              <w:jc w:val="left"/>
              <w:rPr>
                <w:sz w:val="20"/>
                <w:szCs w:val="20"/>
              </w:rPr>
            </w:pPr>
            <w:r>
              <w:rPr>
                <w:sz w:val="20"/>
                <w:szCs w:val="20"/>
              </w:rPr>
              <w:t>Procesos medidos: Tiempo</w:t>
            </w:r>
            <w:r w:rsidR="00E45A92">
              <w:rPr>
                <w:sz w:val="20"/>
                <w:szCs w:val="20"/>
              </w:rPr>
              <w:t>s</w:t>
            </w:r>
            <w:r>
              <w:rPr>
                <w:sz w:val="20"/>
                <w:szCs w:val="20"/>
              </w:rPr>
              <w:t xml:space="preserve"> promedio</w:t>
            </w:r>
            <w:r w:rsidR="00E45A92">
              <w:rPr>
                <w:sz w:val="20"/>
                <w:szCs w:val="20"/>
              </w:rPr>
              <w:t>s</w:t>
            </w:r>
            <w:r>
              <w:rPr>
                <w:sz w:val="20"/>
                <w:szCs w:val="20"/>
              </w:rPr>
              <w:t xml:space="preserve"> de la generación de llave, </w:t>
            </w:r>
            <w:r w:rsidR="00E45A92">
              <w:rPr>
                <w:sz w:val="20"/>
                <w:szCs w:val="20"/>
              </w:rPr>
              <w:t>cifrado, descifrado. También midieron el uso del CPU en los procesos.</w:t>
            </w:r>
          </w:p>
        </w:tc>
      </w:tr>
      <w:tr w:rsidR="00F14AC0" w:rsidRPr="003F6F8D" w14:paraId="66106628" w14:textId="6FAC7FCD" w:rsidTr="00851808">
        <w:tc>
          <w:tcPr>
            <w:tcW w:w="574" w:type="dxa"/>
          </w:tcPr>
          <w:p w14:paraId="7328CCF0" w14:textId="15693260" w:rsidR="00F14AC0" w:rsidRPr="00330DDF" w:rsidRDefault="00460B32" w:rsidP="00F9765E">
            <w:pPr>
              <w:rPr>
                <w:sz w:val="20"/>
                <w:szCs w:val="20"/>
                <w:lang w:val="en-US"/>
              </w:rPr>
            </w:pPr>
            <w:sdt>
              <w:sdtPr>
                <w:rPr>
                  <w:color w:val="000000"/>
                  <w:lang w:val="en-US"/>
                </w:rPr>
                <w:tag w:val="MENDELEY_CITATION_v3_eyJjaXRhdGlvbklEIjoiTUVOREVMRVlfQ0lUQVRJT05fZGEwMTk4MjMtZGMyZi00YWJjLWI2Y2QtNDRkNjJjNTE4YjE0IiwicHJvcGVydGllcyI6eyJub3RlSW5kZXgiOjB9LCJpc0VkaXRlZCI6ZmFsc2UsIm1hbnVhbE92ZXJyaWRlIjp7ImlzTWFudWFsbHlPdmVycmlkZGVuIjpmYWxzZSwiY2l0ZXByb2NUZXh0IjoiWzI1XSIsIm1hbnVhbE92ZXJyaWRlVGV4dCI6IiJ9LCJjaXRhdGlvbkl0ZW1zIjpbeyJpZCI6IjlkYmIxMjMxLTE1ZmUtMzkxNS04YWJkLTNiZTc3NDJlYjc4NiIsIml0ZW1EYXRhIjp7InR5cGUiOiJhcnRpY2xlLWpvdXJuYWwiLCJpZCI6IjlkYmIxMjMxLTE1ZmUtMzkxNS04YWJkLTNiZTc3NDJlYjc4NiIsInRpdGxlIjoiTGlnaHR3ZWlnaHQgJiBzZWN1cmUgaW5kdXN0cmlhbCBJb1QgY29tbXVuaWNhdGlvbnMgdmlhIHRoZSBNUSB0ZWxlbWV0cnkgdHJhbnNwb3J0IHByb3RvY29sIiwiYXV0aG9yIjpbeyJmYW1pbHkiOiJLYXRzaWtlYXMiLCJnaXZlbiI6IlNvdGlyaW9zIiwicGFyc2UtbmFtZXMiOmZhbHNlLCJkcm9wcGluZy1wYXJ0aWNsZSI6IiIsIm5vbi1kcm9wcGluZy1wYXJ0aWNsZSI6IiJ9LHsiZmFtaWx5IjoiRnlzYXJha2lzIiwiZ2l2ZW4iOiJLb25zdGFudGlub3MiLCJwYXJzZS1uYW1lcyI6ZmFsc2UsImRyb3BwaW5nLXBhcnRpY2xlIjoiIiwibm9uLWRyb3BwaW5nLXBhcnRpY2xlIjoiIn0seyJmYW1pbHkiOiJNaWFvdWRha2lzIiwiZ2l2ZW4iOiJBbmRyZWFzIiwicGFyc2UtbmFtZXMiOmZhbHNlLCJkcm9wcGluZy1wYXJ0aWNsZSI6IiIsIm5vbi1kcm9wcGluZy1wYXJ0aWNsZSI6IiJ9LHsiZmFtaWx5IjoiQmVtdGVuIiwiZ2l2ZW4iOiJBbWF1cnkiLCJwYXJzZS1uYW1lcyI6ZmFsc2UsImRyb3BwaW5nLXBhcnRpY2xlIjoiIiwibm9uLWRyb3BwaW5nLXBhcnRpY2xlIjoidmFuIn0seyJmYW1pbHkiOiJBc2tveHlsYWtpcyIsImdpdmVuIjoiSW9hbm5pcyIsInBhcnNlLW5hbWVzIjpmYWxzZSwiZHJvcHBpbmctcGFydGljbGUiOiIiLCJub24tZHJvcHBpbmctcGFydGljbGUiOiIifSx7ImZhbWlseSI6IlBhcGFlZnN0YXRoaW91IiwiZ2l2ZW4iOiJJb2FubmlzIiwicGFyc2UtbmFtZXMiOmZhbHNlLCJkcm9wcGluZy1wYXJ0aWNsZSI6IiIsIm5vbi1kcm9wcGluZy1wYXJ0aWNsZSI6IiJ9LHsiZmFtaWx5IjoiUGxlbWVub3MiLCJnaXZlbiI6IkFuYXJneXJvcyIsInBhcnNlLW5hbWVzIjpmYWxzZSwiZHJvcHBpbmctcGFydGljbGUiOiIiLCJub24tZHJvcHBpbmctcGFydGljbGUiOiIifV0sImNvbnRhaW5lci10aXRsZSI6IlByb2NlZWRpbmdzIC0gSUVFRSBTeW1wb3NpdW0gb24gQ29tcHV0ZXJzIGFuZCBDb21tdW5pY2F0aW9ucyIsImFjY2Vzc2VkIjp7ImRhdGUtcGFydHMiOltbMjAyMiwzLDhdXX0sIkRPSSI6IjEwLjExMDkvSVNDQy4yMDE3LjgwMjQ2ODciLCJJU0JOIjoiOTc4MTUzODYxNjI5MSIsIklTU04iOiIxNTMwMTM0NiIsImlzc3VlZCI6eyJkYXRlLXBhcnRzIjpbWzIwMTcsOSwxXV19LCJwYWdlIjoiMTE5My0xMjAwIiwiYWJzdHJhY3QiOiJNYXNzaXZlIGFkdmFuY2VtZW50cyBpbiBjb21wdXRpbmcgYW5kIGNvbW11bmljYXRpb24gdGVjaG5vbG9naWVzIGhhdmUgZW5hYmxlZCB0aGUgdWJpcXVpdG91cyBwcmVzZW5jZSBvZiBpbnRlcmNvbm5lY3RlZCBjb21wdXRpbmcgZGV2aWNlcyBpbiBhbGwgYXNwZWN0cyBvZiBtb2Rlcm4gbGlmZSwgZm9ybWluZyB3aGF0IGlzIHR5cGljYWxseSByZWZlcnJlZCB0byBhcyB0aGUgJ0ludGVybmV0IG9mIFRoaW5ncycuIFRoZXNlIG1ham9yIGNoYW5nZXMgY291bGQgbm90IGxlYXZlIHRoZSBpbmR1c3RyaWFsIGVudmlyb25tZW50IHVuYWZmZWN0ZWQsIHdpdGggJ3NtYXJ0JyBpbmR1c3RyaWFsIGRlcGxveW1lbnRzIGdyYWR1YWxseSBiZWNvbWluZyBhIHJlYWxpdHk7IGEgdHJlbmQgdGhhdCBpcyBvZnRlbiByZWZlcnJlZCB0byBhcyB0aGUgNHRoIGluZHVzdHJpYWwgcmV2b2x1dGlvbiBvciBJbmR1c3RyeSA0LjAuIE5ldmVydGhlbGVzcywgdGhlIGRpcmVjdCBpbnRlcmFjdGlvbiBvZiB0aGUgc21hcnQgZGV2aWNlcyB3aXRoIHRoZSBwaHlzaWNhbCB3b3JsZCBhbmQgdGhlaXIgcmVzb3VyY2UgY29uc3RyYWludHMsIGFsb25nIHdpdGggdGhlIHN0cmljdCBwZXJmb3JtYW5jZSwgc2VjdXJpdHksIGFuZCByZWxpYWJpbGl0eSByZXF1aXJlbWVudHMgb2YgaW5kdXN0cmlhbCBpbmZyYXN0cnVjdHVyZXMsIG5lY2Vzc2l0YXRlIHRoZSBhZG9wdGlvbiBvZiBsaWdodHdlaWdodCBhcyB3ZWxsIGFzIHNlY3VyZSBjb21tdW5pY2F0aW9uIG1lY2hhbmlzbXMuIE1vdGl2YXRlZCBieSB0aGUgYWJvdmUsIHRoaXMgcGFwZXIgaGlnaGxpZ2h0cyB0aGUgTWVzc2FnZSBRdWV1ZSBUZWxlbWV0cnkgVHJhbnNwb3J0IChNUVRUKSBhcyBhIGxpZ2h0d2VpZ2h0IHByb3RvY29sIHN1aXRhYmxlIGZvciB0aGUgaW5kdXN0cmlhbCBkb21haW4sIHByZXNlbnRpbmcgYSBjb21wcmVoZW5zaXZlIGV2YWx1YXRpb24gb2YgZGlmZmVyZW50IHNlY3VyaXR5IG1lY2hhbmlzbXMgdGhhdCBjb3VsZCBiZSB1c2VkIHRvIHByb3RlY3QgdGhlIE1RVFQtZW5hYmxlZCBpbnRlcmFjdGlvbnMgb24gYSByZWFsIHRlc3RiZWQgb2Ygd2lyZWxlc3Mgc2Vuc29yIG1vdGVzLiBNb3Jlb3ZlciwgdGhlIGFwcGxpY2FiaWxpdHkgb2YgdGhlIHByb3Bvc2VkIHNvbHV0aW9ucyBpcyBhc3Nlc3NlZCBpbiB0aGUgY29udGV4dCBvZiBhIHJlYWwgaW5kdXN0cmlhbCBhcHBsaWNhdGlvbiwgYW5hbHl6aW5nIHRoZSBuZXR3b3JrIGNoYXJhY3RlcmlzdGljcyBhbmQgcmVxdWlyZW1lbnRzIG9mIGFuIGFjdHVhbCwgb3BlcmF0aW5nIHdpbmQgcGFyaywgYXMgYSByZXByZXNlbnRhdGl2ZSB1c2UgY2FzZSBvZiBpbmR1c3RyaWFsIG5ldHdvcmtzLiIsInB1Ymxpc2hlciI6Ikluc3RpdHV0ZSBvZiBFbGVjdHJpY2FsIGFuZCBFbGVjdHJvbmljcyBFbmdpbmVlcnMgSW5jLiIsInZvbHVtZSI6IjAiLCJleHBhbmRlZEpvdXJuYWxUaXRsZSI6IlByb2NlZWRpbmdzIC0gSUVFRSBTeW1wb3NpdW0gb24gQ29tcHV0ZXJzIGFuZCBDb21tdW5pY2F0aW9ucyIsImNvbnRhaW5lci10aXRsZS1zaG9ydCI6IlByb2MgSUVFRSBTeW1wIENvbXB1dCBDb21tdW4ifSwiaXNUZW1wb3JhcnkiOmZhbHNlfV19"/>
                <w:id w:val="-121762978"/>
                <w:placeholder>
                  <w:docPart w:val="DefaultPlaceholder_-1854013440"/>
                </w:placeholder>
              </w:sdtPr>
              <w:sdtEndPr/>
              <w:sdtContent>
                <w:r w:rsidR="003D0BB6" w:rsidRPr="003D0BB6">
                  <w:rPr>
                    <w:color w:val="000000"/>
                    <w:lang w:val="en-US"/>
                  </w:rPr>
                  <w:t>[25]</w:t>
                </w:r>
              </w:sdtContent>
            </w:sdt>
          </w:p>
        </w:tc>
        <w:tc>
          <w:tcPr>
            <w:tcW w:w="2867" w:type="dxa"/>
          </w:tcPr>
          <w:p w14:paraId="02F5D666" w14:textId="7B1BFF5F" w:rsidR="003F6F8D" w:rsidRPr="003F6F8D" w:rsidRDefault="003F6F8D" w:rsidP="00A97AE5">
            <w:pPr>
              <w:rPr>
                <w:sz w:val="20"/>
                <w:szCs w:val="20"/>
              </w:rPr>
            </w:pPr>
            <w:r w:rsidRPr="003F6F8D">
              <w:rPr>
                <w:sz w:val="20"/>
                <w:szCs w:val="20"/>
                <w:lang w:val="es"/>
              </w:rPr>
              <w:t>Despliegue seguro de MQTT para dominio industrial.</w:t>
            </w:r>
          </w:p>
          <w:p w14:paraId="7F4B01C7" w14:textId="7C20D179" w:rsidR="00F14AC0" w:rsidRPr="003F6F8D" w:rsidRDefault="003F6F8D" w:rsidP="003F6F8D">
            <w:pPr>
              <w:rPr>
                <w:sz w:val="20"/>
                <w:szCs w:val="20"/>
              </w:rPr>
            </w:pPr>
            <w:r w:rsidRPr="003F6F8D">
              <w:rPr>
                <w:sz w:val="20"/>
                <w:szCs w:val="20"/>
                <w:lang w:val="es"/>
              </w:rPr>
              <w:t xml:space="preserve">Un nodo restringido, </w:t>
            </w:r>
            <w:proofErr w:type="spellStart"/>
            <w:r w:rsidRPr="003F6F8D">
              <w:rPr>
                <w:sz w:val="20"/>
                <w:szCs w:val="20"/>
                <w:lang w:val="es"/>
              </w:rPr>
              <w:t>Zolertia</w:t>
            </w:r>
            <w:proofErr w:type="spellEnd"/>
            <w:r w:rsidRPr="003F6F8D">
              <w:rPr>
                <w:sz w:val="20"/>
                <w:szCs w:val="20"/>
                <w:lang w:val="es"/>
              </w:rPr>
              <w:t xml:space="preserve"> Z1, se utiliza para el rendimiento evaluación.</w:t>
            </w:r>
          </w:p>
        </w:tc>
        <w:tc>
          <w:tcPr>
            <w:tcW w:w="2508" w:type="dxa"/>
          </w:tcPr>
          <w:p w14:paraId="7B903363" w14:textId="7A61246E" w:rsidR="00F14AC0" w:rsidRPr="003F6F8D" w:rsidRDefault="003F6F8D" w:rsidP="00F14AC0">
            <w:pPr>
              <w:rPr>
                <w:sz w:val="20"/>
                <w:szCs w:val="20"/>
              </w:rPr>
            </w:pPr>
            <w:r w:rsidRPr="003F6F8D">
              <w:rPr>
                <w:sz w:val="20"/>
                <w:szCs w:val="20"/>
                <w:lang w:val="es"/>
              </w:rPr>
              <w:t>Los autores concluyen que el cifrado autenticado de carga útil con AES-OCB es el más adecuado para aplicaciones industriales.</w:t>
            </w:r>
          </w:p>
        </w:tc>
        <w:tc>
          <w:tcPr>
            <w:tcW w:w="2878" w:type="dxa"/>
          </w:tcPr>
          <w:p w14:paraId="405F7B18" w14:textId="0BB3146F" w:rsidR="00F14AC0" w:rsidRDefault="00851808" w:rsidP="00F14AC0">
            <w:pPr>
              <w:rPr>
                <w:sz w:val="20"/>
                <w:szCs w:val="20"/>
              </w:rPr>
            </w:pPr>
            <w:r>
              <w:rPr>
                <w:sz w:val="20"/>
                <w:szCs w:val="20"/>
              </w:rPr>
              <w:t xml:space="preserve">Compararon el cifrado con: AES, AES-OCB y </w:t>
            </w:r>
            <w:proofErr w:type="spellStart"/>
            <w:r>
              <w:rPr>
                <w:sz w:val="20"/>
                <w:szCs w:val="20"/>
              </w:rPr>
              <w:t>LLSec</w:t>
            </w:r>
            <w:proofErr w:type="spellEnd"/>
            <w:r>
              <w:rPr>
                <w:sz w:val="20"/>
                <w:szCs w:val="20"/>
              </w:rPr>
              <w:t xml:space="preserve">, todos con </w:t>
            </w:r>
            <w:r w:rsidR="00CD2BB8">
              <w:rPr>
                <w:sz w:val="20"/>
                <w:szCs w:val="20"/>
              </w:rPr>
              <w:t>dimensión de tamaño útil en bytes (16-64), esto en referencia a tiempo.</w:t>
            </w:r>
          </w:p>
          <w:p w14:paraId="70238BB6" w14:textId="2BF432CF" w:rsidR="00CD2BB8" w:rsidRDefault="00CD2BB8" w:rsidP="00F14AC0">
            <w:pPr>
              <w:rPr>
                <w:sz w:val="20"/>
                <w:szCs w:val="20"/>
              </w:rPr>
            </w:pPr>
            <w:r>
              <w:rPr>
                <w:sz w:val="20"/>
                <w:szCs w:val="20"/>
              </w:rPr>
              <w:t>Compararon la memoria ocupada en la ROM y RAM en kB de parte del sensor y actuador, esto con los algoritmos anteriormente mencionados.</w:t>
            </w:r>
          </w:p>
          <w:p w14:paraId="47AFC978" w14:textId="35E57FAA" w:rsidR="00851808" w:rsidRPr="003F6F8D" w:rsidRDefault="00851808" w:rsidP="00F14AC0">
            <w:pPr>
              <w:rPr>
                <w:sz w:val="20"/>
                <w:szCs w:val="20"/>
              </w:rPr>
            </w:pPr>
          </w:p>
        </w:tc>
      </w:tr>
      <w:tr w:rsidR="00F14AC0" w:rsidRPr="003F6F8D" w14:paraId="10804E55" w14:textId="3DD0CCF2" w:rsidTr="00851808">
        <w:tc>
          <w:tcPr>
            <w:tcW w:w="574" w:type="dxa"/>
          </w:tcPr>
          <w:sdt>
            <w:sdtPr>
              <w:rPr>
                <w:color w:val="000000"/>
                <w:sz w:val="20"/>
                <w:szCs w:val="20"/>
                <w:lang w:val="en-US"/>
              </w:rPr>
              <w:tag w:val="MENDELEY_CITATION_v3_eyJjaXRhdGlvbklEIjoiTUVOREVMRVlfQ0lUQVRJT05fNzJjZDYyZTAtNjkyOC00NTVjLWFhMzMtMDE2MjM4NjI1ZWM5IiwicHJvcGVydGllcyI6eyJub3RlSW5kZXgiOjB9LCJpc0VkaXRlZCI6ZmFsc2UsIm1hbnVhbE92ZXJyaWRlIjp7ImlzTWFudWFsbHlPdmVycmlkZGVuIjpmYWxzZSwiY2l0ZXByb2NUZXh0IjoiWzI2XSIsIm1hbnVhbE92ZXJyaWRlVGV4dCI6IiJ9LCJjaXRhdGlvbkl0ZW1zIjpbeyJpZCI6ImNiOTZiOGRmLTI2NzgtM2U0NC1iMDVhLTk1ZDZlMjhlZjdkNiIsIml0ZW1EYXRhIjp7InR5cGUiOiJhcnRpY2xlLWpvdXJuYWwiLCJpZCI6ImNiOTZiOGRmLTI2NzgtM2U0NC1iMDVhLTk1ZDZlMjhlZjdkNiIsInRpdGxlIjoiQ2hhQ2hhMjAtUG9seTEzMDUgYXV0aGVudGljYXRlZCBlbmNyeXB0aW9uIGZvciBoaWdoLXNwZWVkIGVtYmVkZGVkIElvVCBhcHBsaWNhdGlvbnMiLCJhdXRob3IiOlt7ImZhbWlseSI6IlNhbnRpcyIsImdpdmVuIjoiRmFicml6aW8iLCJwYXJzZS1uYW1lcyI6ZmFsc2UsImRyb3BwaW5nLXBhcnRpY2xlIjoiIiwibm9uLWRyb3BwaW5nLXBhcnRpY2xlIjoiZGUifSx7ImZhbWlseSI6IlNjaGF1ZXIiLCJnaXZlbiI6IkFuZHJlYXMiLCJwYXJzZS1uYW1lcyI6ZmFsc2UsImRyb3BwaW5nLXBhcnRpY2xlIjoiIiwibm9uLWRyb3BwaW5nLXBhcnRpY2xlIjoiIn0seyJmYW1pbHkiOiJTaWdsIiwiZ2l2ZW4iOiJHZW9yZyIsInBhcnNlLW5hbWVzIjpmYWxzZSwiZHJvcHBpbmctcGFydGljbGUiOiIiLCJub24tZHJvcHBpbmctcGFydGljbGUiOiIifV0sImNvbnRhaW5lci10aXRsZSI6IlByb2NlZWRpbmdzIG9mIHRoZSAyMDE3IERlc2lnbiwgQXV0b21hdGlvbiBhbmQgVGVzdCBpbiBFdXJvcGUsIERBVEUgMjAxNyIsImFjY2Vzc2VkIjp7ImRhdGUtcGFydHMiOltbMjAyMiwzLDhdXX0sIkRPSSI6IjEwLjIzOTE5L0RBVEUuMjAxNy43OTI3MDc4IiwiSVNCTiI6Ijk3ODM5ODE1MzcwOTMiLCJpc3N1ZWQiOnsiZGF0ZS1wYXJ0cyI6W1syMDE3LDUsMTFdXX0sInBhZ2UiOiI2OTItNjk3IiwiYWJzdHJhY3QiOiJUaGUgQ2hhQ2hhMjAgc3RyZWFtIGNpcGhlciBhbmQgdGhlIFBvbHkxMzA1IGF1dGhlbnRpY2F0b3IgYXJlIGNyeXB0b2dyYXBoaWMgYWxnb3JpdGhtcyBkZXNpZ25lZCBieSBEYW5pZWwgSi4gQmVybnN0ZWluIHdpdGggdGhlIGFpbSBvZiBlbnN1cmluZyBoaWdoLXNlY3VyaXR5IG1hcmdpbnMsIHdoaWxlIGFjaGlldmluZyBoaWdoIHBlcmZvcm1hbmNlIG9uIGEgYnJvYWQgcmFuZ2Ugb2Ygc29mdHdhcmUgcGxhdGZvcm1zLiBJbiByZXNwb25zZSB0byB0aGUgY29uY2VybnMgcmFpc2VkIGFib3V0IHRoZSByZWxpYWJpbGl0eSBvZiB0aGUgZXhpc3RpbmcgSUVURi9UTFMgY2lwaGVyIHN1aXRlLCBpdHMgcGVyZm9ybWFuY2Ugb24gc29mdHdhcmUgcGxhdGZvcm1zLCBhbmQgdGhlIGVhc2UgdG8gcmVhbGl6ZSBzZWN1cmUgaW1wbGVtZW50YXRpb25zIHRoZXJlb2YsIHRoZSBJRVRGIGhhcyByZWNlbnRseSBwdWJsaXNoZWQgdGhlIFJGQzc5MDUgYW5kIFJGQzc1MzkgdG8gcHJvbW90ZSB0aGUgdXNlIGFuZCBzdGFuZGFyZGl6YXRpb24gb2YgdGhlIENoYUNoYTIwIHN0cmVhbSBjaXBoZXIgYW5kIFBvbHkxMzA1IGF1dGhlbnRpY2F0b3IgaW4gdGhlIFRMUyBwcm90b2NvbC4gTW9zdCBpbnRlcmVzdGluZ2x5LCB0aGUgUkZDNzUzOSBzcGVjaWZpZXMgaG93IHRvIGNvbWJpbmUgdG9nZXRoZXIgdGhlIENoYUNoYTIwIHN0cmVhbSBjaXBoZXIgYW5kIFBvbHkxMzA1IGF1dGhlbnRpY2F0b3IgdG8gY29uc3RydWN0IGFuIEF1dGhlbnRpY2F0ZWQgRW5jcnlwdGlvbiB3aXRoIEFzc29jaWF0ZWQgRGF0YSAoQUVBRCkgc2NoZW1lIHRvIHByb3ZpZGUgY29uZmlkZW50aWFsaXR5LCBpbnRlZ3JpdHksIGFuZCBhdXRoZW50aWNpdHkgb2YgZGF0YS4gSW4gdGhpcyB3b3JrLCB3ZSBwcmVzZW50IGNvbXBhY3QsIGNvbnN0YW50LXRpbWUsIGFuZCBmYXN0IGltcGxlbWVudGF0aW9ucyBvZiB0aGUgQ2hhQ2hhMjAgc3RyZWFtIGNpcGhlciwgUG9seTEzMDUtQ2hhQ2hhMjAgYXV0aGVudGljYXRvciwgYW5kIENoYUNoYTIwLVBvbHkxMzA1IEFFQUQgc2NoZW1lIGZvciBBUk0gQ29ydGV4LU00IHByb2Nlc3NvcnMsIGFpbWVkIGF0IGV2YWx1YXRpbmcgdGhlIHN1aXRhYmlsaXR5IG9mIHN1Y2ggYWxnb3JpdGhtcyBmb3IgaGlnaC1zcGVlZCBhbmQgbGlnaHR3ZWlnaHQgSW9UIGFwcGxpY2F0aW9ucywgZS5nLiB0byBkZXBsb3kgZmFzdCBhbmQgc2VjdXJlIFRMUyBjb25uZWN0aW9ucyBiZXR3ZWVuIElvVCBub2RlcyBhbmQgcmVtb3RlIGNsb3VkIHNlcnZlcnMsIHdoZW4gQUVTIGhhcmR3YXJlIGFjY2VsZXJhdGlvbiBjYXBhYmlsaXRpZXMgYXJlIG5vdCBhdmFpbGFibGUuIiwicHVibGlzaGVyIjoiSW5zdGl0dXRlIG9mIEVsZWN0cmljYWwgYW5kIEVsZWN0cm9uaWNzIEVuZ2luZWVycyBJbmMuIiwiZXhwYW5kZWRKb3VybmFsVGl0bGUiOiJQcm9jZWVkaW5ncyBvZiB0aGUgMjAxNyBEZXNpZ24sIEF1dG9tYXRpb24gYW5kIFRlc3QgaW4gRXVyb3BlLCBEQVRFIDIwMTciLCJjb250YWluZXItdGl0bGUtc2hvcnQiOiIifSwiaXNUZW1wb3JhcnkiOmZhbHNlfV19"/>
              <w:id w:val="-1741863265"/>
              <w:placeholder>
                <w:docPart w:val="DefaultPlaceholder_-1854013440"/>
              </w:placeholder>
            </w:sdtPr>
            <w:sdtEndPr/>
            <w:sdtContent>
              <w:p w14:paraId="4CDA0946" w14:textId="4355503C" w:rsidR="00330DDF" w:rsidRPr="00330DDF" w:rsidRDefault="003D0BB6" w:rsidP="00F9765E">
                <w:pPr>
                  <w:rPr>
                    <w:sz w:val="20"/>
                    <w:szCs w:val="20"/>
                    <w:lang w:val="en-US"/>
                  </w:rPr>
                </w:pPr>
                <w:r w:rsidRPr="003D0BB6">
                  <w:rPr>
                    <w:color w:val="000000"/>
                    <w:sz w:val="20"/>
                    <w:szCs w:val="20"/>
                    <w:lang w:val="en-US"/>
                  </w:rPr>
                  <w:t>[26]</w:t>
                </w:r>
              </w:p>
            </w:sdtContent>
          </w:sdt>
        </w:tc>
        <w:tc>
          <w:tcPr>
            <w:tcW w:w="2867" w:type="dxa"/>
          </w:tcPr>
          <w:p w14:paraId="63A29539" w14:textId="7CD9C9DB" w:rsidR="00F14AC0" w:rsidRPr="003F6F8D" w:rsidRDefault="003F6F8D" w:rsidP="003F6F8D">
            <w:pPr>
              <w:rPr>
                <w:sz w:val="20"/>
                <w:szCs w:val="20"/>
              </w:rPr>
            </w:pPr>
            <w:r w:rsidRPr="003F6F8D">
              <w:rPr>
                <w:sz w:val="20"/>
                <w:szCs w:val="20"/>
              </w:rPr>
              <w:t xml:space="preserve">Esquema de seguridad con algoritmo </w:t>
            </w:r>
            <w:r w:rsidR="00F14AC0" w:rsidRPr="003F6F8D">
              <w:rPr>
                <w:sz w:val="20"/>
                <w:szCs w:val="20"/>
              </w:rPr>
              <w:t xml:space="preserve">chacha20-poly1305 AEAD </w:t>
            </w:r>
            <w:r w:rsidRPr="003F6F8D">
              <w:rPr>
                <w:sz w:val="20"/>
                <w:szCs w:val="20"/>
              </w:rPr>
              <w:t>para aplicaciones ligeras de IoT. Los autores proponen una implementación optimizada de ChaCha20 para procesadores ARM Cortex-M4.</w:t>
            </w:r>
          </w:p>
        </w:tc>
        <w:tc>
          <w:tcPr>
            <w:tcW w:w="2508" w:type="dxa"/>
          </w:tcPr>
          <w:p w14:paraId="5FD21744" w14:textId="1222D606" w:rsidR="003F6F8D" w:rsidRPr="003F6F8D" w:rsidRDefault="003F6F8D" w:rsidP="00A97AE5">
            <w:pPr>
              <w:rPr>
                <w:sz w:val="20"/>
                <w:szCs w:val="20"/>
              </w:rPr>
            </w:pPr>
            <w:r w:rsidRPr="003F6F8D">
              <w:rPr>
                <w:sz w:val="20"/>
                <w:szCs w:val="20"/>
                <w:lang w:val="es"/>
              </w:rPr>
              <w:t xml:space="preserve"> La evaluación del desempeño muestra que los cifrados ChaCha20-Poly1305 son candidatos prometedores para asegurar las aplicaciones emergentes de IoT con poca velocidad y restricciones espacio</w:t>
            </w:r>
          </w:p>
          <w:p w14:paraId="6F43A0E4" w14:textId="07DA1CC9" w:rsidR="00F14AC0" w:rsidRPr="003F6F8D" w:rsidRDefault="00F14AC0" w:rsidP="00F14AC0">
            <w:pPr>
              <w:rPr>
                <w:sz w:val="20"/>
                <w:szCs w:val="20"/>
              </w:rPr>
            </w:pPr>
          </w:p>
        </w:tc>
        <w:tc>
          <w:tcPr>
            <w:tcW w:w="2878" w:type="dxa"/>
          </w:tcPr>
          <w:p w14:paraId="0E533D47" w14:textId="638F4A69" w:rsidR="00F14AC0" w:rsidRPr="003F6F8D" w:rsidRDefault="00851808" w:rsidP="00F14AC0">
            <w:pPr>
              <w:rPr>
                <w:sz w:val="20"/>
                <w:szCs w:val="20"/>
              </w:rPr>
            </w:pPr>
            <w:r>
              <w:rPr>
                <w:sz w:val="20"/>
                <w:szCs w:val="20"/>
              </w:rPr>
              <w:t>Tabla comparativa donde predominan los experimentos con ARMC CORTEX M4, se considera el proceso de cifrado y de MAC, diferentes dimensiones de la carga útil y parámetros para medir el algoritmo en sí, sin considerar tiempos, solo ciclos de procesamiento.</w:t>
            </w:r>
          </w:p>
        </w:tc>
      </w:tr>
      <w:tr w:rsidR="003F6F8D" w:rsidRPr="00E039A1" w14:paraId="1BB9127A" w14:textId="77777777" w:rsidTr="00851808">
        <w:sdt>
          <w:sdtPr>
            <w:rPr>
              <w:color w:val="000000"/>
              <w:sz w:val="20"/>
              <w:szCs w:val="20"/>
            </w:rPr>
            <w:tag w:val="MENDELEY_CITATION_v3_eyJjaXRhdGlvbklEIjoiTUVOREVMRVlfQ0lUQVRJT05fMDM0M2E2MjUtNGJlMy00MGZmLThiMzctZjkxMTdkZTEzY2RmIiwicHJvcGVydGllcyI6eyJub3RlSW5kZXgiOjB9LCJpc0VkaXRlZCI6ZmFsc2UsIm1hbnVhbE92ZXJyaWRlIjp7ImlzTWFudWFsbHlPdmVycmlkZGVuIjpmYWxzZSwiY2l0ZXByb2NUZXh0IjoiWzI3XSIsIm1hbnVhbE92ZXJyaWRlVGV4dCI6IiJ9LCJjaXRhdGlvbkl0ZW1zIjpbeyJpZCI6ImU0NWJmNmNmLTkxOGUtM2RhOS1hOWRmLWQxYjk3N2RkNDgzMCIsIml0ZW1EYXRhIjp7InR5cGUiOiJhcnRpY2xlLWpvdXJuYWwiLCJpZCI6ImU0NWJmNmNmLTkxOGUtM2RhOS1hOWRmLWQxYjk3N2RkNDgzMCIsInRpdGxlIjoiTGlnaHR3ZWlnaHQgU2VjdXJpdHkgU2NoZW1lIGZvciBNUVRUL01RVFQtU04gUHJvdG9jb2wiLCJhdXRob3IiOlt7ImZhbWlseSI6IlNhZGlvIiwiZ2l2ZW4iOiJPdXNtYW5lIiwicGFyc2UtbmFtZXMiOmZhbHNlLCJkcm9wcGluZy1wYXJ0aWNsZSI6IiIsIm5vbi1kcm9wcGluZy1wYXJ0aWNsZSI6IiJ9LHsiZmFtaWx5IjoiTmdvbSIsImdpdmVuIjoiSWJyYWhpbWEiLCJwYXJzZS1uYW1lcyI6ZmFsc2UsImRyb3BwaW5nLXBhcnRpY2xlIjoiIiwibm9uLWRyb3BwaW5nLXBhcnRpY2xlIjoiIn0seyJmYW1pbHkiOiJMaXNob3UiLCJnaXZlbiI6IkNsYXVkZSIsInBhcnNlLW5hbWVzIjpmYWxzZSwiZHJvcHBpbmctcGFydGljbGUiOiIiLCJub24tZHJvcHBpbmctcGFydGljbGUiOiIifV0sImNvbnRhaW5lci10aXRsZSI6IjIwMTkgNnRoIEludGVybmF0aW9uYWwgQ29uZmVyZW5jZSBvbiBJbnRlcm5ldCBvZiBUaGluZ3M6IFN5c3RlbXMsIE1hbmFnZW1lbnQgYW5kIFNlY3VyaXR5LCBJT1RTTVMgMjAxOSIsImFjY2Vzc2VkIjp7ImRhdGUtcGFydHMiOltbMjAyMiwzLDhdXX0sIkRPSSI6IjEwLjExMDkvSU9UU01TNDgxNTIuMjAxOS44OTM5MTc3IiwiSVNCTiI6Ijk3ODE3MjgxMjk0OTUiLCJpc3N1ZWQiOnsiZGF0ZS1wYXJ0cyI6W1syMDE5LDEwLDFdXX0sInBhZ2UiOiIxMTktMTIzIiwiYWJzdHJhY3QiOiJJbiB0aGUgY29taW5nIHllYXJzLCBzZW5zb3JzIHdpbGwgbGlrZWx5IGhhdmUgYSBwZXJtZWF0ZWQgZXZlcnkgYXNwZWN0IG9mIG91ciBsaWZlLiBTZXZlcmFsIHdvcmtzIGV4cGxhaW4gaG93IHRoZSBJbnRlcm5ldCBvZiB0aGluZ3MgKElvVCkgd2lsbCBoYXZlIGFuIGltcGFjdCBvbiBhbG1vc3QgYWxsIGFzcGVjdHMgb2Ygb3VyIGxpZmUgYW5kIHdoeSBzZWN1cml0eSBpcyBhdCB0aGUgdG9wIG9mIHRoZSBsaXN0IG9mIElvVCBjaGFsbGVuZ2VzLiBDb25zdHJhaW5lZCBub2RlcyBjb25zdGl0dXRlIGEgc2lnbmlmaWNhbnQgcG9ydGlvbiBvZiBkZXZpY2VzIGluIElvVC4gVGhlc2Ugbm9kZXMgYXJlIGNoYXJhY3Rlcml6ZWQgYnkgc2V2ZXJlIGNvbnN0cmFpbnRzIG9uIHBvd2VyLCBtZW1vcnksIGFuZCBwcm9jZXNzaW5nIHJlc291cmNlcywgdGhlcmVmb3JlLCBkbyBub3Qgc3VwcG9ydCBjb252ZW50aW9uYWwgc2VjdXJpdHkgcHJvdG9jb2xzIHN1Y2ggYXMgVHJhbnNwb3J0IExheWVyIFNlY3VyaXR5IChUTFMpLiBNZXNzYWdlIFF1ZXVlIFRlbGVtZXRyeSBUcmFuc3BvcnQgKE1RVFQpIGlzIGEgbGlnaHR3ZWlnaHQgY29tbXVuaWNhdGlvbiBwcm90b2NvbCBwYXJ0aWN1bGFybHkgYWRhcHRlZCBmb3IgY29uc3RyYWluZWQgbm9kZXMuIFNlY3VyaXR5IHNvbHV0aW9uLCBpbiBNUVRUIHByb3RvY29sLCBjYW4gYmUgYWNoaWV2ZWQgaW4gbXVsdGlwbGUgbGF5ZXJzLiBUbyBlbnN1cmUgZW5kLXRvLWVuZCBlbmNyeXB0aW9uLCBBdXRoZW50aWNhdGVkIEVuY3J5cHRpb24gd2l0aCBBc3NvY2lhdGVkIERhdGEgKEFFQUQpIGlzIG9uZSBvZiB0aGUgbW9zdCByZWNvbW1lbmRlZCBzb2x1dGlvbnMuIEFjdHVhbGx5LCB0aGUgQWR2YW5jZWQgRW5jcnlwdGlvbiBTdGFuZGFyZCAoQUVTKSBpcyBvbmUgb2YgdGhlIG1vc3Qgd2lkZWx5IHVzZWQgc3RhbmRhcmQgZW5jcnlwdGlvbiBtZXRob2RzLiBIb3dldmVyLCBjb25zdHJhaW5lZCBub2RlcyBwcm9jZXNzb3JzIGRpZCBub3QgaGF2ZSBoYXJkd2FyZSBzdXBwb3J0IGZvciBBRVMgYW5kIHRoZSBwaHlzaWNhbC1sYXllciBwYWNrZXQgc2l6ZSBvZiB0aGVzZSBub2RlcyBpcyBsaW1pdGVkLiBUaGlzIHBhcGVyIHByb3Bvc2VzIENoYUNoYTIwLVBvMXkxMzA1IEFFQUQgYXMgYSBzb2x1dGlvbiB0byBzZWN1cmUgY29uc3RyYWluZWQgbm9kZXMgY29tbXVuaWNhdGlvbiBvdmVyIE1RVFQvTVFUVC1TTi4gQ2hhQ2hhMjAgYW5kIFBvbHkxMzA1IGFyZSByZXNwZWN0aXZlbHkgbGlnaHR3ZWlnaHQgc3RyZWFtIGNpcGhlciBhbmQgb25lLXRpbWUgYXV0aGVudGljYXRvciB3aGljaCBjb250aW51ZSBnYWluIHBvcHVsYXJpdHkgZnJvbSBjcnlwdG8gY29tbXVuaXR5LiBBIHByb3RvdHlwZSBvZiB0aGUgcHJvcG9zZWQgc29sdXRpb24gaXMgaW1wbGVtZW50ZWQgb24gY29uc3RyYWluZWQgbm9kZXMgbGlrZSBBcmR1aW5vIFVOTy4gVGhlIHBhcGVyIG1haW5seSBwcm92aWRlcyByZXN1bHRzIHJlbGF0ZWQgdG8gbWVtb3J5IGZvb3RwcmludCBhbmQgZXhlY3V0aW9uIHRpbWUuIFRoZXNlIHJlc3VsdHMgaW5kaWNhdGUgdGhhdCB0aGUgcHJvcG9zZWQgc2NoZW1lIHJlcXVpcmVzIHNtYWxsIGFtb3VudCBvZiBtZW1vcnkgYW5kIHByZXNlbnQgbG93IHByb2Nlc3NpbmcgdGltZS4iLCJwdWJsaXNoZXIiOiJJbnN0aXR1dGUgb2YgRWxlY3RyaWNhbCBhbmQgRWxlY3Ryb25pY3MgRW5naW5lZXJzIEluYy4iLCJleHBhbmRlZEpvdXJuYWxUaXRsZSI6IjIwMTkgNnRoIEludGVybmF0aW9uYWwgQ29uZmVyZW5jZSBvbiBJbnRlcm5ldCBvZiBUaGluZ3M6IFN5c3RlbXMsIE1hbmFnZW1lbnQgYW5kIFNlY3VyaXR5LCBJT1RTTVMgMjAxOSIsImNvbnRhaW5lci10aXRsZS1zaG9ydCI6IiJ9LCJpc1RlbXBvcmFyeSI6ZmFsc2V9XX0="/>
            <w:id w:val="156197857"/>
            <w:placeholder>
              <w:docPart w:val="DefaultPlaceholder_-1854013440"/>
            </w:placeholder>
          </w:sdtPr>
          <w:sdtEndPr/>
          <w:sdtContent>
            <w:tc>
              <w:tcPr>
                <w:tcW w:w="574" w:type="dxa"/>
              </w:tcPr>
              <w:p w14:paraId="1CAA0D27" w14:textId="39D0AC79" w:rsidR="003F6F8D" w:rsidRPr="003F6F8D" w:rsidRDefault="003D0BB6" w:rsidP="00F9765E">
                <w:pPr>
                  <w:rPr>
                    <w:sz w:val="20"/>
                    <w:szCs w:val="20"/>
                  </w:rPr>
                </w:pPr>
                <w:r w:rsidRPr="003D0BB6">
                  <w:rPr>
                    <w:color w:val="000000"/>
                    <w:sz w:val="20"/>
                    <w:szCs w:val="20"/>
                  </w:rPr>
                  <w:t>[27]</w:t>
                </w:r>
              </w:p>
            </w:tc>
          </w:sdtContent>
        </w:sdt>
        <w:tc>
          <w:tcPr>
            <w:tcW w:w="2867" w:type="dxa"/>
          </w:tcPr>
          <w:p w14:paraId="6E004102" w14:textId="38FEFF49" w:rsidR="00E039A1" w:rsidRPr="00E039A1" w:rsidRDefault="00E039A1" w:rsidP="00A97AE5">
            <w:pPr>
              <w:rPr>
                <w:sz w:val="20"/>
                <w:szCs w:val="20"/>
              </w:rPr>
            </w:pPr>
            <w:r>
              <w:rPr>
                <w:sz w:val="20"/>
                <w:szCs w:val="20"/>
                <w:lang w:val="es"/>
              </w:rPr>
              <w:t>E</w:t>
            </w:r>
            <w:r w:rsidRPr="00E039A1">
              <w:rPr>
                <w:sz w:val="20"/>
                <w:szCs w:val="20"/>
                <w:lang w:val="es"/>
              </w:rPr>
              <w:t>squema de seguridad ligero para el protocolo MQTT/MQTT-SN basado en chacha20-poly1305 AEAD.</w:t>
            </w:r>
          </w:p>
          <w:p w14:paraId="42C7476B" w14:textId="317BDA11" w:rsidR="00E039A1" w:rsidRPr="00E039A1" w:rsidRDefault="00E039A1" w:rsidP="00E039A1">
            <w:pPr>
              <w:rPr>
                <w:sz w:val="20"/>
                <w:szCs w:val="20"/>
              </w:rPr>
            </w:pPr>
            <w:r w:rsidRPr="00E039A1">
              <w:rPr>
                <w:sz w:val="20"/>
                <w:szCs w:val="20"/>
                <w:lang w:val="es"/>
              </w:rPr>
              <w:t>La implementación del cliente MQTT-SN y el uso del cliente MQTT</w:t>
            </w:r>
            <w:r>
              <w:rPr>
                <w:sz w:val="20"/>
                <w:szCs w:val="20"/>
                <w:lang w:val="es"/>
              </w:rPr>
              <w:t xml:space="preserve"> usan </w:t>
            </w:r>
            <w:r w:rsidRPr="00E039A1">
              <w:rPr>
                <w:sz w:val="20"/>
                <w:szCs w:val="20"/>
                <w:lang w:val="es"/>
              </w:rPr>
              <w:t>diferentes bibliotecas de Arduino existentes</w:t>
            </w:r>
            <w:r>
              <w:rPr>
                <w:sz w:val="20"/>
                <w:szCs w:val="20"/>
                <w:lang w:val="es"/>
              </w:rPr>
              <w:t>.</w:t>
            </w:r>
            <w:r w:rsidR="001C5854">
              <w:rPr>
                <w:sz w:val="20"/>
                <w:szCs w:val="20"/>
                <w:lang w:val="es"/>
              </w:rPr>
              <w:t xml:space="preserve"> Se desarrollo en dos dispositivos: Arduino uno y ESP8266</w:t>
            </w:r>
          </w:p>
        </w:tc>
        <w:tc>
          <w:tcPr>
            <w:tcW w:w="2508" w:type="dxa"/>
          </w:tcPr>
          <w:p w14:paraId="720B9AD3" w14:textId="77763209" w:rsidR="003F6F8D" w:rsidRPr="00E039A1" w:rsidRDefault="00E039A1" w:rsidP="00E039A1">
            <w:pPr>
              <w:rPr>
                <w:sz w:val="20"/>
                <w:szCs w:val="20"/>
              </w:rPr>
            </w:pPr>
            <w:r w:rsidRPr="00E039A1">
              <w:rPr>
                <w:sz w:val="20"/>
                <w:szCs w:val="20"/>
                <w:lang w:val="es"/>
              </w:rPr>
              <w:t>La evaluación del rendimiento muestra que la seguridad propuesta</w:t>
            </w:r>
            <w:r>
              <w:rPr>
                <w:sz w:val="20"/>
                <w:szCs w:val="20"/>
                <w:lang w:val="es"/>
              </w:rPr>
              <w:t xml:space="preserve"> </w:t>
            </w:r>
            <w:r w:rsidRPr="00E039A1">
              <w:rPr>
                <w:sz w:val="20"/>
                <w:szCs w:val="20"/>
                <w:lang w:val="es"/>
              </w:rPr>
              <w:t>es adecuad</w:t>
            </w:r>
            <w:r>
              <w:rPr>
                <w:sz w:val="20"/>
                <w:szCs w:val="20"/>
                <w:lang w:val="es"/>
              </w:rPr>
              <w:t>a</w:t>
            </w:r>
            <w:r w:rsidRPr="00E039A1">
              <w:rPr>
                <w:sz w:val="20"/>
                <w:szCs w:val="20"/>
                <w:lang w:val="es"/>
              </w:rPr>
              <w:t xml:space="preserve"> para nodos restringidos en términos de uso de CPU y memoria.</w:t>
            </w:r>
          </w:p>
        </w:tc>
        <w:tc>
          <w:tcPr>
            <w:tcW w:w="2878" w:type="dxa"/>
          </w:tcPr>
          <w:p w14:paraId="19271E42" w14:textId="3F22848D" w:rsidR="00E039A1" w:rsidRPr="001C5854" w:rsidRDefault="00E039A1" w:rsidP="001C5854">
            <w:pPr>
              <w:rPr>
                <w:sz w:val="20"/>
                <w:szCs w:val="20"/>
              </w:rPr>
            </w:pPr>
            <w:r w:rsidRPr="001C5854">
              <w:rPr>
                <w:sz w:val="20"/>
                <w:szCs w:val="20"/>
              </w:rPr>
              <w:t>Tiempos de encriptado/desencriptado en base a la carga útil desde 8 a 64 bytes</w:t>
            </w:r>
          </w:p>
          <w:p w14:paraId="423F9161" w14:textId="01355259" w:rsidR="003F6F8D" w:rsidRPr="00E039A1" w:rsidRDefault="00E039A1" w:rsidP="00F14AC0">
            <w:pPr>
              <w:rPr>
                <w:sz w:val="20"/>
                <w:szCs w:val="20"/>
              </w:rPr>
            </w:pPr>
            <w:r>
              <w:rPr>
                <w:sz w:val="20"/>
                <w:szCs w:val="20"/>
              </w:rPr>
              <w:t>Memoria ocupada en la ROM y RAM en bytes</w:t>
            </w:r>
            <w:r w:rsidR="00330DDF">
              <w:rPr>
                <w:sz w:val="20"/>
                <w:szCs w:val="20"/>
              </w:rPr>
              <w:t>.</w:t>
            </w:r>
          </w:p>
        </w:tc>
      </w:tr>
    </w:tbl>
    <w:p w14:paraId="20A0AC8B" w14:textId="77777777" w:rsidR="00F86477" w:rsidRDefault="00F86477">
      <w:pPr>
        <w:rPr>
          <w:b/>
          <w:bCs/>
        </w:rPr>
      </w:pPr>
    </w:p>
    <w:p w14:paraId="2B3BEF46" w14:textId="5B6C2F42" w:rsidR="004E3BB3" w:rsidRPr="004E3BB3" w:rsidRDefault="004E3BB3">
      <w:pPr>
        <w:rPr>
          <w:b/>
          <w:bCs/>
        </w:rPr>
      </w:pPr>
      <w:r w:rsidRPr="004E3BB3">
        <w:rPr>
          <w:b/>
          <w:bCs/>
        </w:rPr>
        <w:lastRenderedPageBreak/>
        <w:t>Establecimiento de tiempos efectivos.</w:t>
      </w:r>
    </w:p>
    <w:p w14:paraId="533422FA" w14:textId="72025101" w:rsidR="004E3BB3" w:rsidRDefault="004E3BB3">
      <w:r w:rsidRPr="004E3BB3">
        <w:t xml:space="preserve">Según la comunicación dedicada a onda corta (DSRC), cada vehículo transmite periódicamente mensajes de seguridad cada 100-300 milisegundos sobre la carretera, advertencias de seguridad y condiciones de tráfico </w:t>
      </w:r>
      <w:sdt>
        <w:sdtPr>
          <w:rPr>
            <w:color w:val="000000"/>
          </w:rPr>
          <w:tag w:val="MENDELEY_CITATION_v3_eyJjaXRhdGlvbklEIjoiTUVOREVMRVlfQ0lUQVRJT05fMWU0YmI4MTUtMTc4NS00YTI5LWI0MTgtZDhkNDFmYjU3NGE3IiwicHJvcGVydGllcyI6eyJub3RlSW5kZXgiOjB9LCJpc0VkaXRlZCI6ZmFsc2UsIm1hbnVhbE92ZXJyaWRlIjp7ImlzTWFudWFsbHlPdmVycmlkZGVuIjpmYWxzZSwiY2l0ZXByb2NUZXh0IjoiWzhdIiwibWFudWFsT3ZlcnJpZGVUZXh0IjoiIn0sImNpdGF0aW9uSXRlbXMiOlt7ImlkIjoiYjliNjI4MGQtYTljNi0zOWNiLTk2MmYtNmFhYzkyMjk2OWM1IiwiaXRlbURhdGEiOnsidHlwZSI6IndlYnBhZ2UiLCJpZCI6ImI5YjYyODBkLWE5YzYtMzljYi05NjJmLTZhYWM5MjI5NjljNSIsInRpdGxlIjoiTHV0byBjYXJyZXRlcm86IGxvcyBhY2NpZGVudGVzIHZpYWxlcyBtw6FzIHRyw6FnaWNvcyBkZWwgMjAyMSAtIEluZm9iYWUiLCJhY2Nlc3NlZCI6eyJkYXRlLXBhcnRzIjpbWzIwMjIsMyw5XV19LCJVUkwiOiJodHRwczovL3d3dy5pbmZvYmFlLmNvbS9hbWVyaWNhL21leGljby8yMDIxLzEyLzI3L2x1dG8tY2FycmV0ZXJvLWxvcy1hY2NpZGVudGVzLXZpYWxlcy1tYXMtdHJhZ2ljb3MtZGVsLTIwMjEvIiwiaXNzdWVkIjp7ImRhdGUtcGFydHMiOltbMjAyMV1dfSwiY29udGFpbmVyLXRpdGxlLXNob3J0IjoiIn0sImlzVGVtcG9yYXJ5IjpmYWxzZX1dfQ=="/>
          <w:id w:val="1021672217"/>
          <w:placeholder>
            <w:docPart w:val="DefaultPlaceholder_-1854013440"/>
          </w:placeholder>
        </w:sdtPr>
        <w:sdtContent>
          <w:r w:rsidR="003D0BB6" w:rsidRPr="003D0BB6">
            <w:rPr>
              <w:color w:val="000000"/>
            </w:rPr>
            <w:t>[8]</w:t>
          </w:r>
        </w:sdtContent>
      </w:sdt>
      <w:r w:rsidRPr="004E3BB3">
        <w:t xml:space="preserve">, </w:t>
      </w:r>
      <w:sdt>
        <w:sdtPr>
          <w:rPr>
            <w:color w:val="000000"/>
          </w:rPr>
          <w:tag w:val="MENDELEY_CITATION_v3_eyJjaXRhdGlvbklEIjoiTUVOREVMRVlfQ0lUQVRJT05fMTg3M2I1MTctMjYxYi00NWQ4LTg5OGQtMjAzOWE5MDM3M2VjIiwicHJvcGVydGllcyI6eyJub3RlSW5kZXgiOjB9LCJpc0VkaXRlZCI6ZmFsc2UsIm1hbnVhbE92ZXJyaWRlIjp7ImlzTWFudWFsbHlPdmVycmlkZGVuIjpmYWxzZSwiY2l0ZXByb2NUZXh0IjoiWzldIiwibWFudWFsT3ZlcnJpZGVUZXh0IjoiIn0sImNpdGF0aW9uSXRlbXMiOlt7ImlkIjoiZTM4ZTk4MjktYWQyNy0zMWI4LTg5OTMtNjlmMTFkNmYxZTUxIiwiaXRlbURhdGEiOnsidHlwZSI6ImFydGljbGUtam91cm5hbCIsImlkIjoiZTM4ZTk4MjktYWQyNy0zMWI4LTg5OTMtNjlmMTFkNmYxZTUxIiwidGl0bGUiOiJWQU5ldCBzZWN1cml0eSBjaGFsbGVuZ2VzIGFuZCBzb2x1dGlvbnM6IEEgc3VydmV5IiwiYXV0aG9yIjpbeyJmYW1pbHkiOiJIYXNyb3VueSIsImdpdmVuIjoiSGFtc3NhIiwicGFyc2UtbmFtZXMiOmZhbHNlLCJkcm9wcGluZy1wYXJ0aWNsZSI6IiIsIm5vbi1kcm9wcGluZy1wYXJ0aWNsZSI6IiJ9LHsiZmFtaWx5IjoiU2FtaGF0IiwiZ2l2ZW4iOiJBYmVkIEVsbGF0aWYiLCJwYXJzZS1uYW1lcyI6ZmFsc2UsImRyb3BwaW5nLXBhcnRpY2xlIjoiIiwibm9uLWRyb3BwaW5nLXBhcnRpY2xlIjoiIn0seyJmYW1pbHkiOiJCYXNzaWwiLCJnaXZlbiI6IkNhcm9sZSIsInBhcnNlLW5hbWVzIjpmYWxzZSwiZHJvcHBpbmctcGFydGljbGUiOiIiLCJub24tZHJvcHBpbmctcGFydGljbGUiOiIifSx7ImZhbWlseSI6Ikxhb3VpdGkiLCJnaXZlbiI6IkFuaXMiLCJwYXJzZS1uYW1lcyI6ZmFsc2UsImRyb3BwaW5nLXBhcnRpY2xlIjoiIiwibm9uLWRyb3BwaW5nLXBhcnRpY2xlIjoiIn1dLCJjb250YWluZXItdGl0bGUiOiJWZWhpY3VsYXIgQ29tbXVuaWNhdGlvbnMiLCJhY2Nlc3NlZCI6eyJkYXRlLXBhcnRzIjpbWzIwMjIsMiwyOF1dfSwiRE9JIjoiMTAuMTAxNi9KLlZFSENPTS4yMDE3LjAxLjAwMiIsIklTU04iOiIyMjE0LTIwOTYiLCJpc3N1ZWQiOnsiZGF0ZS1wYXJ0cyI6W1syMDE3LDEsMV1dfSwicGFnZSI6IjctMjAiLCJhYnN0cmFjdCI6IlZBTkVUIGlzIGFuIGVtZXJnZW50IHRlY2hub2xvZ3kgd2l0aCBwcm9taXNpbmcgZnV0dXJlIGFzIHdlbGwgYXMgZ3JlYXQgY2hhbGxlbmdlcyBlc3BlY2lhbGx5IGluIGl0cyBzZWN1cml0eS4gSW4gdGhpcyBwYXBlciwgd2UgZm9jdXMgb24gVkFORVQgc2VjdXJpdHkgZnJhbWV3b3JrcyBwcmVzZW50ZWQgaW4gdGhyZWUgcGFydHMuIFRoZSBmaXJzdCBwcmVzZW50cyBhbiBleHRlbnNpdmUgb3ZlcnZpZXcgb2YgVkFORVQgc2VjdXJpdHkgY2hhcmFjdGVyaXN0aWNzIGFuZCBjaGFsbGVuZ2VzIGFzIHdlbGwgYXMgcmVxdWlyZW1lbnRzLiBUaGVzZSByZXF1aXJlbWVudHMgc2hvdWxkIGJlIHRha2VuIGludG8gY29uc2lkZXJhdGlvbiB0byBlbmFibGUgdGhlIGltcGxlbWVudGF0aW9uIG9mIHNlY3VyZSBWQU5FVCBpbmZyYXN0cnVjdHVyZSB3aXRoIGVmZmljaWVudCBjb21tdW5pY2F0aW9uIGJldHdlZW4gcGFydGllcy4gV2UgZ2l2ZSB0aGUgZGV0YWlscyBvZiB0aGUgcmVjZW50IHNlY3VyaXR5IGFyY2hpdGVjdHVyZXMgYW5kIHRoZSB3ZWxsLWtub3duIHNlY3VyaXR5IHN0YW5kYXJkcyBwcm90b2NvbHMuIFRoZSBzZWNvbmQgZm9jdXNlcyBvbiBhIG5vdmVsIGNsYXNzaWZpY2F0aW9uIG9mIHRoZSBkaWZmZXJlbnQgYXR0YWNrcyBrbm93biBpbiB0aGUgVkFORVQgbGl0ZXJhdHVyZSBhbmQgdGhlaXIgcmVsYXRlZCBzb2x1dGlvbnMuIFRoZSB0aGlyZCBpcyBhIGNvbXBhcmlzb24gYmV0d2VlbiBzb21lIG9mIHRoZXNlIHNvbHV0aW9ucyBiYXNlZCBvbiB3ZWxsLWtub3duIHNlY3VyaXR5IGNyaXRlcmlhIGluIFZBTkVULiBUaGVuIHdlIGRyYXcgYXR0ZW50aW9uIHRvIGRpZmZlcmVudCBvcGVuIGlzc3VlcyBhbmQgdGVjaG5pY2FsIGNoYWxsZW5nZXMgcmVsYXRlZCB0byBWQU5FVCBzZWN1cml0eSwgd2hpY2ggY2FuIGhlbHAgcmVzZWFyY2hlcnMgZm9yIGZ1dHVyZSB1c2UuIiwicHVibGlzaGVyIjoiRWxzZXZpZXIiLCJ2b2x1bWUiOiI3IiwiY29udGFpbmVyLXRpdGxlLXNob3J0IjoiIn0sImlzVGVtcG9yYXJ5IjpmYWxzZX1dfQ=="/>
          <w:id w:val="1042561804"/>
          <w:placeholder>
            <w:docPart w:val="DefaultPlaceholder_-1854013440"/>
          </w:placeholder>
        </w:sdtPr>
        <w:sdtContent>
          <w:r w:rsidR="003D0BB6" w:rsidRPr="003D0BB6">
            <w:rPr>
              <w:color w:val="000000"/>
            </w:rPr>
            <w:t>[9]</w:t>
          </w:r>
        </w:sdtContent>
      </w:sdt>
      <w:r w:rsidRPr="004E3BB3">
        <w:t>.</w:t>
      </w:r>
    </w:p>
    <w:p w14:paraId="5AA604F2" w14:textId="574AD5BA" w:rsidR="004E3BB3" w:rsidRDefault="004E3BB3">
      <w:r>
        <w:t>Bajo el concepto internet de las cosas se cuenta con un análisis maduro en diferentes aplicaciones como por ejemplo aplicaciones de Salud, Monitorización de calidad de aire, o en aplicaciones industriales donde la supervisión de algún proceso se tiene que dar. Para estas aplicaciones ya se tienen estimadas frecuencias de actualización, retraso tolerable, velocidad de conexión. En aplicaciones de emergencia y respuesta en tiempo real</w:t>
      </w:r>
      <w:r w:rsidR="006632B6">
        <w:t xml:space="preserve"> y diagnósticos remotos se tienen las siguientes especificaciones </w:t>
      </w:r>
      <w:sdt>
        <w:sdtPr>
          <w:rPr>
            <w:color w:val="000000"/>
          </w:rPr>
          <w:tag w:val="MENDELEY_CITATION_v3_eyJjaXRhdGlvbklEIjoiTUVOREVMRVlfQ0lUQVRJT05fYzg1NWFjODMtY2UyZC00ZWI5LWJhOGUtMDkxNmU0YjM1ZmUyIiwicHJvcGVydGllcyI6eyJub3RlSW5kZXgiOjB9LCJpc0VkaXRlZCI6ZmFsc2UsIm1hbnVhbE92ZXJyaWRlIjp7ImlzTWFudWFsbHlPdmVycmlkZGVuIjpmYWxzZSwiY2l0ZXByb2NUZXh0IjoiWzI4XSIsIm1hbnVhbE92ZXJyaWRlVGV4dCI6IiJ9LCJjaXRhdGlvbkl0ZW1zIjpbeyJpZCI6IjViYjkzOWU4LWFhZGYtM2ZlYS04YjljLWU4ZmRjZDczZTRhZCIsIml0ZW1EYXRhIjp7InR5cGUiOiJhcnRpY2xlIiwiaWQiOiI1YmI5MzllOC1hYWRmLTNmZWEtOGI5Yy1lOGZkY2Q3M2U0YWQiLCJ0aXRsZSI6IkEgU3VydmV5IG9uIDVHIE5ldHdvcmtzIGZvciB0aGUgSW50ZXJuZXQgb2YgVGhpbmdzOiBDb21tdW5pY2F0aW9uIFRlY2hub2xvZ2llcyBhbmQgQ2hhbGxlbmdlcyIsImF1dGhvciI6W3siZmFtaWx5IjoiQWtwYWt3dSIsImdpdmVuIjoiR29kZnJleSBBbnVnYSIsInBhcnNlLW5hbWVzIjpmYWxzZSwiZHJvcHBpbmctcGFydGljbGUiOiIiLCJub24tZHJvcHBpbmctcGFydGljbGUiOiIifSx7ImZhbWlseSI6IlNpbHZhIiwiZ2l2ZW4iOiJCcnVubyBKLiIsInBhcnNlLW5hbWVzIjpmYWxzZSwiZHJvcHBpbmctcGFydGljbGUiOiIiLCJub24tZHJvcHBpbmctcGFydGljbGUiOiIifSx7ImZhbWlseSI6IkhhbmNrZSIsImdpdmVuIjoiR2VyaGFyZCBQLiIsInBhcnNlLW5hbWVzIjpmYWxzZSwiZHJvcHBpbmctcGFydGljbGUiOiIiLCJub24tZHJvcHBpbmctcGFydGljbGUiOiIifSx7ImZhbWlseSI6IkFidS1NYWhmb3V6IiwiZ2l2ZW4iOiJBZG5hbiBNLiIsInBhcnNlLW5hbWVzIjpmYWxzZSwiZHJvcHBpbmctcGFydGljbGUiOiIiLCJub24tZHJvcHBpbmctcGFydGljbGUiOiIifV0sImNvbnRhaW5lci10aXRsZSI6IklFRUUgQWNjZXNzIiwiRE9JIjoiMTAuMTEwOS9BQ0NFU1MuMjAxNy4yNzc5ODQ0IiwiSVNTTiI6IjIxNjkzNTM2IiwiaXNzdWVkIjp7ImRhdGUtcGFydHMiOltbMjAxNywxMiwyXV19LCJwYWdlIjoiMzYxOS0zNjQ3IiwiYWJzdHJhY3QiOiJUaGUgSW50ZXJuZXQgb2YgVGhpbmdzIChJb1QpIGlzIGEgcHJvbWlzaW5nIHRlY2hub2xvZ3kgd2hpY2ggdGVuZHMgdG8gcmV2b2x1dGlvbml6ZSBhbmQgY29ubmVjdCB0aGUgZ2xvYmFsIHdvcmxkIHZpYSBoZXRlcm9nZW5lb3VzIHNtYXJ0IGRldmljZXMgdGhyb3VnaCBzZWFtbGVzcyBjb25uZWN0aXZpdHkuIFRoZSBjdXJyZW50IGRlbWFuZCBmb3IgbWFjaGluZS10eXBlIGNvbW11bmljYXRpb25zIChNVEMpIGhhcyByZXN1bHRlZCBpbiBhIHZhcmlldHkgb2YgY29tbXVuaWNhdGlvbiB0ZWNobm9sb2dpZXMgd2l0aCBkaXZlcnNlIHNlcnZpY2UgcmVxdWlyZW1lbnRzIHRvIGFjaGlldmUgdGhlIG1vZGVybiBJb1QgdmlzaW9uLiBNb3JlIHJlY2VudCBjZWxsdWxhciBzdGFuZGFyZHMgbGlrZSBsb25nLXRlcm0gZXZvbHV0aW9uIChMVEUpIGhhdmUgYmVlbiBpbnRyb2R1Y2VkIGZvciBtb2JpbGUgZGV2aWNlcyBidXQgYXJlIG5vdCB3ZWxsIHN1aXRlZCBmb3IgbG93LXBvd2VyIGFuZCBsb3cgZGF0YSByYXRlIGRldmljZXMgc3VjaCBhcyB0aGUgSW9UIGRldmljZXMuIFRvIGFkZHJlc3MgdGhpcywgdGhlcmUgaXMgYSBudW1iZXIgb2YgZW1lcmdpbmcgSW9UIHN0YW5kYXJkcy4gRmlmdGggZ2VuZXJhdGlvbiAoNUcpIG1vYmlsZSBuZXR3b3JrLCBpbiBwYXJ0aWN1bGFyLCBhaW1zIHRvIGFkZHJlc3MgdGhlIGxpbWl0YXRpb25zIG9mIHByZXZpb3VzIGNlbGx1bGFyIHN0YW5kYXJkcyBhbmQgYmUgYSBwb3RlbnRpYWwga2V5IGVuYWJsZXIgZm9yIGZ1dHVyZSBJb1QuIEluIHRoaXMgcGFwZXIsIHRoZSBzdGF0ZS1vZi10aGUtYXJ0IG9mIHRoZSBJb1QgYXBwbGljYXRpb24gcmVxdWlyZW1lbnRzIGFsb25nIHdpdGggdGhlaXIgYXNzb2NpYXRlZCBjb21tdW5pY2F0aW9uIHRlY2hub2xvZ2llcyBhcmUgc3VydmV5ZWQuIEluIGFkZGl0aW9uLCB0aGUgdGhpcmQgZ2VuZXJhdGlvbiBwYXJ0bmVyc2hpcCBwcm9qZWN0IGNlbGx1bGFyLWJhc2VkIGxvdy1wb3dlciB3aWRlIGFyZWEgc29sdXRpb25zIHRvIHN1cHBvcnQgYW5kIGVuYWJsZSB0aGUgbmV3IHNlcnZpY2UgcmVxdWlyZW1lbnRzIGZvciBNYXNzaXZlIHRvIENyaXRpY2FsIElvVCB1c2UgY2FzZXMgYXJlIGRpc2N1c3NlZCBpbiBkZXRhaWwsIGluY2x1ZGluZyBleHRlbmRlZCBjb3ZlcmFnZSBnbG9iYWwgc3lzdGVtIGZvciBtb2JpbGUgY29tbXVuaWNhdGlvbnMgZm9yIHRoZSBJbnRlcm5ldCBvZiBUaGluZ3MsIGVuaGFuY2VkIG1hY2hpbmUtdHlwZSBjb21tdW5pY2F0aW9ucywgYW5kIG5hcnJvd2JhbmQtSW50ZXJuZXQgb2YgVGhpbmdzLiBGdXJ0aGVybW9yZSwgNUcgbmV3IHJhZGlvIGVuaGFuY2VtZW50cyBmb3IgbmV3IHNlcnZpY2UgcmVxdWlyZW1lbnRzIGFuZCBlbmFibGluZyB0ZWNobm9sb2dpZXMgZm9yIHRoZSBJb1QgYXJlIGludHJvZHVjZWQuIFRoaXMgcGFwZXIgcHJlc2VudHMgYSBjb21wcmVoZW5zaXZlIHJldmlldyByZWxhdGVkIHRvIGVtZXJnaW5nIGFuZCBlbmFibGluZyB0ZWNobm9sb2dpZXMgd2l0aCBtYWluIGZvY3VzIG9uIDVHIG1vYmlsZSBuZXR3b3JrcyB0aGF0IGlzIGVudmlzYWdlZCB0byBzdXBwb3J0IHRoZSBleHBvbmVudGlhbCB0cmFmZmljIGdyb3d0aCBmb3IgZW5hYmxpbmcgdGhlIElvVC4gVGhlIGNoYWxsZW5nZXMgYW5kIG9wZW4gcmVzZWFyY2ggZGlyZWN0aW9ucyBwZXJ0aW5lbnQgdG8gdGhlIGRlcGxveW1lbnQgb2YgbWFzc2l2ZSB0byBjcml0aWNhbCBJb1QgYXBwbGljYXRpb25zIGFyZSBhbHNvIHByZXNlbnRlZCBpbiBjb21pbmcgdXAgd2l0aCBhbiBlZmZpY2llbnQgY29udGV4dC1hd2FyZSBjb25nZXN0aW9uIGNvbnRyb2wgbWVjaGFuaXNtLiIsInB1Ymxpc2hlciI6Ikluc3RpdHV0ZSBvZiBFbGVjdHJpY2FsIGFuZCBFbGVjdHJvbmljcyBFbmdpbmVlcnMgSW5jLiIsInZvbHVtZSI6IjYiLCJjb250YWluZXItdGl0bGUtc2hvcnQiOiIifSwiaXNUZW1wb3JhcnkiOmZhbHNlfV19"/>
          <w:id w:val="64536764"/>
          <w:placeholder>
            <w:docPart w:val="DefaultPlaceholder_-1854013440"/>
          </w:placeholder>
        </w:sdtPr>
        <w:sdtEndPr/>
        <w:sdtContent>
          <w:r w:rsidR="003D0BB6" w:rsidRPr="003D0BB6">
            <w:rPr>
              <w:color w:val="000000"/>
            </w:rPr>
            <w:t>[28]</w:t>
          </w:r>
        </w:sdtContent>
      </w:sdt>
      <w:r w:rsidR="006632B6">
        <w:t xml:space="preserve">. </w:t>
      </w:r>
    </w:p>
    <w:p w14:paraId="285E39DB" w14:textId="07A82E2C" w:rsidR="006632B6" w:rsidRDefault="006632B6" w:rsidP="00460B32">
      <w:pPr>
        <w:pStyle w:val="Prrafodelista"/>
        <w:numPr>
          <w:ilvl w:val="0"/>
          <w:numId w:val="5"/>
        </w:numPr>
      </w:pPr>
      <w:r>
        <w:t>Tolerancia a retraso: Baja, orden de segundos.</w:t>
      </w:r>
    </w:p>
    <w:p w14:paraId="73F1F006" w14:textId="77777777" w:rsidR="006632B6" w:rsidRDefault="006632B6" w:rsidP="00460B32">
      <w:pPr>
        <w:pStyle w:val="Prrafodelista"/>
        <w:numPr>
          <w:ilvl w:val="0"/>
          <w:numId w:val="5"/>
        </w:numPr>
      </w:pPr>
      <w:r>
        <w:t>Frecuencia de actualización: Requiere comunicación de emergencia red ad-hoc.</w:t>
      </w:r>
    </w:p>
    <w:p w14:paraId="31ED6776" w14:textId="2E1F73BF" w:rsidR="006632B6" w:rsidRDefault="006632B6" w:rsidP="00460B32">
      <w:pPr>
        <w:pStyle w:val="Prrafodelista"/>
        <w:numPr>
          <w:ilvl w:val="0"/>
          <w:numId w:val="5"/>
        </w:numPr>
      </w:pPr>
      <w:r>
        <w:t xml:space="preserve">Velocidad de transmisión: Alta. </w:t>
      </w:r>
    </w:p>
    <w:p w14:paraId="0CEC2C4D" w14:textId="7016ECB4" w:rsidR="004E3BB3" w:rsidRDefault="006632B6">
      <w:r>
        <w:t xml:space="preserve">En </w:t>
      </w:r>
      <w:r w:rsidR="00055363">
        <w:t>conclusión,</w:t>
      </w:r>
      <w:r>
        <w:t xml:space="preserve"> es buena idea mantener los menores tiempos de respuesta menores al minuto.</w:t>
      </w:r>
    </w:p>
    <w:p w14:paraId="29BDDF4E" w14:textId="77777777" w:rsidR="00041E0C" w:rsidRPr="00E039A1" w:rsidRDefault="00041E0C"/>
    <w:p w14:paraId="2CF6DA45" w14:textId="77777777" w:rsidR="00F237C4" w:rsidRPr="00E039A1" w:rsidRDefault="00F237C4" w:rsidP="007B7AC0"/>
    <w:p w14:paraId="74C15E8D" w14:textId="4E12C4C5" w:rsidR="002F534A" w:rsidRPr="007B7AC0" w:rsidRDefault="007B7AC0" w:rsidP="00BE0CA4">
      <w:pPr>
        <w:pStyle w:val="Ttulo1"/>
      </w:pPr>
      <w:bookmarkStart w:id="66" w:name="_Toc46531916"/>
      <w:bookmarkStart w:id="67" w:name="_Toc128438432"/>
      <w:bookmarkEnd w:id="31"/>
      <w:r w:rsidRPr="007B7AC0">
        <w:t>MÉTODO</w:t>
      </w:r>
      <w:bookmarkEnd w:id="66"/>
      <w:bookmarkEnd w:id="67"/>
      <w:r w:rsidRPr="007B7AC0">
        <w:t xml:space="preserve"> </w:t>
      </w:r>
    </w:p>
    <w:p w14:paraId="20FAE330" w14:textId="1755581A" w:rsidR="0059452A" w:rsidRDefault="003D0BB6" w:rsidP="00DE3C48">
      <w:r w:rsidRPr="003D0BB6">
        <w:t xml:space="preserve">En esta sección se presenta la metodología empleada en el desarrollo de este proyecto. El capítulo se estructura de la siguiente manera: </w:t>
      </w:r>
      <w:r w:rsidRPr="003D0BB6">
        <w:t>primeramente,</w:t>
      </w:r>
      <w:r w:rsidRPr="003D0BB6">
        <w:t xml:space="preserve"> se puntualiza el objeto de estudio o sujetos, enseguida, se describe de manera general el procedimiento utilizado y por último se enlistan los materiales y herramientas empleados.</w:t>
      </w:r>
    </w:p>
    <w:p w14:paraId="39976C90" w14:textId="77777777" w:rsidR="003D0BB6" w:rsidRDefault="003D0BB6" w:rsidP="00DE3C48"/>
    <w:p w14:paraId="7722E434" w14:textId="5AE7B74C" w:rsidR="00EE6CEE" w:rsidRDefault="00EE6CEE" w:rsidP="00EE6CEE">
      <w:pPr>
        <w:pStyle w:val="Ttulo2"/>
      </w:pPr>
      <w:r>
        <w:t xml:space="preserve"> </w:t>
      </w:r>
      <w:bookmarkStart w:id="68" w:name="_Toc128438433"/>
      <w:r w:rsidRPr="00EE6CEE">
        <w:t xml:space="preserve">Sujetos o </w:t>
      </w:r>
      <w:r w:rsidR="003D0BB6">
        <w:t>de estudio</w:t>
      </w:r>
      <w:bookmarkEnd w:id="68"/>
    </w:p>
    <w:p w14:paraId="300DAD93" w14:textId="4CA8BE73" w:rsidR="00C73856" w:rsidRDefault="003D0BB6" w:rsidP="00EE6CEE">
      <w:r w:rsidRPr="003D0BB6">
        <w:t xml:space="preserve">El proyecto está dirigido a investigadores interesados en diseñar protocolos de seguridad para VANET. Los usuarios de este proyecto son aquellos conductores que viajan en </w:t>
      </w:r>
      <w:r w:rsidRPr="003D0BB6">
        <w:lastRenderedPageBreak/>
        <w:t>vehículos y pueden enfrentar problemas de comunicación en su camino. El objetivo es adaptar el proyecto para funcionar en un ambiente VANET, utilizando la tecnología de telecomunicaciones móviles. En particular, se busca crear un sistema que permita a los usuarios comunicarse en escenarios de emergencia de manera segura mientras se desplazan de un punto a otro, incluso en áreas con poco o nulo acceso a la red móvil para establecer conexiones a internet.</w:t>
      </w:r>
    </w:p>
    <w:p w14:paraId="009F1720" w14:textId="77777777" w:rsidR="003D0BB6" w:rsidRPr="00EE6CEE" w:rsidRDefault="003D0BB6" w:rsidP="00EE6CEE"/>
    <w:p w14:paraId="3633DD9B" w14:textId="7246D5D4" w:rsidR="00DE3C48" w:rsidRDefault="00DE3C48" w:rsidP="00DE3C48">
      <w:pPr>
        <w:pStyle w:val="Ttulo2"/>
      </w:pPr>
      <w:bookmarkStart w:id="69" w:name="_Toc128438434"/>
      <w:r>
        <w:t>Procedimiento</w:t>
      </w:r>
      <w:bookmarkEnd w:id="69"/>
    </w:p>
    <w:p w14:paraId="2286107E" w14:textId="24DD5CD0" w:rsidR="003D0BB6" w:rsidRPr="003D0BB6" w:rsidRDefault="003D0BB6" w:rsidP="003D0BB6">
      <w:r w:rsidRPr="003D0BB6">
        <w:t xml:space="preserve">En la </w:t>
      </w:r>
      <w:r>
        <w:fldChar w:fldCharType="begin"/>
      </w:r>
      <w:r>
        <w:instrText xml:space="preserve"> REF _Ref128421062 \h </w:instrText>
      </w:r>
      <w:r>
        <w:fldChar w:fldCharType="separate"/>
      </w:r>
      <w:r>
        <w:t xml:space="preserve">Figura </w:t>
      </w:r>
      <w:r>
        <w:rPr>
          <w:noProof/>
        </w:rPr>
        <w:t>7</w:t>
      </w:r>
      <w:r>
        <w:t xml:space="preserve">. </w:t>
      </w:r>
      <w:r w:rsidRPr="008409F2">
        <w:t xml:space="preserve">Diagrama </w:t>
      </w:r>
      <w:r>
        <w:t xml:space="preserve">de flujo </w:t>
      </w:r>
      <w:r w:rsidRPr="008409F2">
        <w:t>general de metodología empleada</w:t>
      </w:r>
      <w:r>
        <w:t>.</w:t>
      </w:r>
      <w:r>
        <w:fldChar w:fldCharType="end"/>
      </w:r>
      <w:r w:rsidRPr="003D0BB6">
        <w:t xml:space="preserve"> se muestran de manera general las actividades realizadas para el desarrollo del proyecto, las cuales se describen a continuación.</w:t>
      </w:r>
    </w:p>
    <w:p w14:paraId="5AF208D4" w14:textId="649F8A2A" w:rsidR="008409F2" w:rsidRDefault="005A6C54" w:rsidP="005A6C54">
      <w:pPr>
        <w:jc w:val="center"/>
      </w:pPr>
      <w:r>
        <w:object w:dxaOrig="8281" w:dyaOrig="8146" w14:anchorId="45AEF9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414.35pt;height:407.55pt" o:ole="">
            <v:imagedata r:id="rId21" o:title=""/>
          </v:shape>
          <o:OLEObject Type="Embed" ProgID="Visio.Drawing.15" ShapeID="_x0000_i1069" DrawAspect="Content" ObjectID="_1739051216" r:id="rId22"/>
        </w:object>
      </w:r>
    </w:p>
    <w:p w14:paraId="6191B963" w14:textId="14DF1BDD" w:rsidR="008409F2" w:rsidRDefault="008409F2" w:rsidP="008409F2">
      <w:pPr>
        <w:pStyle w:val="Descripcin"/>
      </w:pPr>
      <w:bookmarkStart w:id="70" w:name="_Ref128421062"/>
      <w:bookmarkStart w:id="71" w:name="_Toc128438081"/>
      <w:r>
        <w:t xml:space="preserve">Figura </w:t>
      </w:r>
      <w:r w:rsidR="00F8110B">
        <w:fldChar w:fldCharType="begin"/>
      </w:r>
      <w:r w:rsidR="00F8110B">
        <w:instrText xml:space="preserve"> SEQ Figura \* ARABIC </w:instrText>
      </w:r>
      <w:r w:rsidR="00F8110B">
        <w:fldChar w:fldCharType="separate"/>
      </w:r>
      <w:r w:rsidR="007C7337">
        <w:rPr>
          <w:noProof/>
        </w:rPr>
        <w:t>7</w:t>
      </w:r>
      <w:r w:rsidR="00F8110B">
        <w:rPr>
          <w:noProof/>
        </w:rPr>
        <w:fldChar w:fldCharType="end"/>
      </w:r>
      <w:r>
        <w:t xml:space="preserve">. </w:t>
      </w:r>
      <w:r w:rsidRPr="008409F2">
        <w:t xml:space="preserve">Diagrama </w:t>
      </w:r>
      <w:r w:rsidR="00DE3C48">
        <w:t xml:space="preserve">de flujo </w:t>
      </w:r>
      <w:r w:rsidRPr="008409F2">
        <w:t>general de metodología empleada</w:t>
      </w:r>
      <w:r>
        <w:t>.</w:t>
      </w:r>
      <w:bookmarkEnd w:id="70"/>
      <w:bookmarkEnd w:id="71"/>
    </w:p>
    <w:p w14:paraId="7388A816" w14:textId="1346958C" w:rsidR="005A6C54" w:rsidRDefault="005A6C54" w:rsidP="005A6C54">
      <w:r>
        <w:t xml:space="preserve">La primera etapa consistió en la investigación bibliográfica, la cual se realizó a través de fuentes confiables como libros, revistas científicas y </w:t>
      </w:r>
      <w:proofErr w:type="spellStart"/>
      <w:r>
        <w:t>surveys</w:t>
      </w:r>
      <w:proofErr w:type="spellEnd"/>
      <w:r>
        <w:t xml:space="preserve"> de los principales retos en VANET. Con esta información se adentró en el tema, se definió el estado del arte del proyecto y se identificó el nicho de oportunidad seleccionado como tema de investigación.</w:t>
      </w:r>
    </w:p>
    <w:p w14:paraId="153701EF" w14:textId="77777777" w:rsidR="005A6C54" w:rsidRDefault="005A6C54" w:rsidP="005A6C54">
      <w:r>
        <w:t xml:space="preserve">En una tercera etapa se diseñó la arquitectura de seguridad propuesta. Para ello primeramente se seleccionó la tecnología necesaria para garantizar la seguridad e integridad de los mensajes, se definió la operación de la arquitectura a nivel de servicio y finalmente se propuso un diagrama a bloques con los elementos que componen la arquitectura propuesta. </w:t>
      </w:r>
      <w:r>
        <w:t xml:space="preserve"> </w:t>
      </w:r>
    </w:p>
    <w:p w14:paraId="1509715F" w14:textId="7A51F7B3" w:rsidR="005A6C54" w:rsidRDefault="005A6C54" w:rsidP="005A6C54">
      <w:r>
        <w:lastRenderedPageBreak/>
        <w:t xml:space="preserve">En la cuarta fase se implementó la arquitectura, la cual consta del sistema embebido OBU a través de un ESP32, en el cual se lleva a cabo el cifrado de los mensajes utilizando el algoritmo AES128 en sus dos modalidades ECB y CBC. Además, como parte de la implementación se configuraron los servicios de infraestructura para establecer el servidor. </w:t>
      </w:r>
    </w:p>
    <w:p w14:paraId="333596F0" w14:textId="2F156FFA" w:rsidR="006D41ED" w:rsidRDefault="005A6C54" w:rsidP="005A6C54">
      <w:r>
        <w:t>Como quinta fase se generó una base de datos en la que se midió el RSSI en el tramo carretero de Mochis a Obregón de la carretera México 15 tal como se muestra en la</w:t>
      </w:r>
      <w:r>
        <w:t xml:space="preserve"> </w:t>
      </w:r>
      <w:r>
        <w:fldChar w:fldCharType="begin"/>
      </w:r>
      <w:r>
        <w:instrText xml:space="preserve"> REF _Ref128352917 \h </w:instrText>
      </w:r>
      <w:r>
        <w:fldChar w:fldCharType="separate"/>
      </w:r>
      <w:r>
        <w:t xml:space="preserve">Figura </w:t>
      </w:r>
      <w:r>
        <w:rPr>
          <w:noProof/>
        </w:rPr>
        <w:t>8</w:t>
      </w:r>
      <w:r>
        <w:fldChar w:fldCharType="end"/>
      </w:r>
      <w:r>
        <w:t>.</w:t>
      </w:r>
      <w:r>
        <w:t xml:space="preserve"> Estas medidas se realizaron en el OBU, utilizando la infraestructura existente 2G brindada por el proveedor Telcel.  Como parte de esta fase se capturó el tráfico en la red en el servidor, se analizaron los datos recopilados y se determinaron las zonas de no garantía</w:t>
      </w:r>
      <w:r w:rsidR="00D21AF9" w:rsidRPr="00D21AF9">
        <w:t>.</w:t>
      </w:r>
    </w:p>
    <w:p w14:paraId="0E40E823" w14:textId="77777777" w:rsidR="006D41ED" w:rsidRDefault="006D41ED" w:rsidP="006D41ED">
      <w:pPr>
        <w:keepNext/>
        <w:jc w:val="center"/>
      </w:pPr>
      <w:r w:rsidRPr="00AD1E7F">
        <w:rPr>
          <w:noProof/>
          <w:lang w:eastAsia="es-MX"/>
        </w:rPr>
        <w:drawing>
          <wp:inline distT="0" distB="0" distL="0" distR="0" wp14:anchorId="4E617FDF" wp14:editId="0D735A11">
            <wp:extent cx="3059640" cy="2538655"/>
            <wp:effectExtent l="0" t="0" r="7620" b="0"/>
            <wp:docPr id="45" name="image10.png" descr="Map&#10;&#10;Description automatically generated">
              <a:extLst xmlns:a="http://schemas.openxmlformats.org/drawingml/2006/main">
                <a:ext uri="{FF2B5EF4-FFF2-40B4-BE49-F238E27FC236}">
                  <a16:creationId xmlns:a16="http://schemas.microsoft.com/office/drawing/2014/main" id="{FDDABD6A-4148-4DC3-901E-13A166E54C09}"/>
                </a:ext>
              </a:extLst>
            </wp:docPr>
            <wp:cNvGraphicFramePr/>
            <a:graphic xmlns:a="http://schemas.openxmlformats.org/drawingml/2006/main">
              <a:graphicData uri="http://schemas.openxmlformats.org/drawingml/2006/picture">
                <pic:pic xmlns:pic="http://schemas.openxmlformats.org/drawingml/2006/picture">
                  <pic:nvPicPr>
                    <pic:cNvPr id="8" name="image10.png" descr="Map&#10;&#10;Description automatically generated">
                      <a:extLst>
                        <a:ext uri="{FF2B5EF4-FFF2-40B4-BE49-F238E27FC236}">
                          <a16:creationId xmlns:a16="http://schemas.microsoft.com/office/drawing/2014/main" id="{FDDABD6A-4148-4DC3-901E-13A166E54C09}"/>
                        </a:ext>
                      </a:extLst>
                    </pic:cNvPr>
                    <pic:cNvPicPr/>
                  </pic:nvPicPr>
                  <pic:blipFill>
                    <a:blip r:embed="rId23"/>
                    <a:srcRect/>
                    <a:stretch>
                      <a:fillRect/>
                    </a:stretch>
                  </pic:blipFill>
                  <pic:spPr>
                    <a:xfrm>
                      <a:off x="0" y="0"/>
                      <a:ext cx="3059640" cy="2538655"/>
                    </a:xfrm>
                    <a:prstGeom prst="rect">
                      <a:avLst/>
                    </a:prstGeom>
                    <a:ln/>
                  </pic:spPr>
                </pic:pic>
              </a:graphicData>
            </a:graphic>
          </wp:inline>
        </w:drawing>
      </w:r>
    </w:p>
    <w:p w14:paraId="6B1637A4" w14:textId="1D610207" w:rsidR="006D41ED" w:rsidRDefault="006D41ED" w:rsidP="006D41ED">
      <w:pPr>
        <w:pStyle w:val="Descripcin"/>
      </w:pPr>
      <w:bookmarkStart w:id="72" w:name="_Ref128352917"/>
      <w:bookmarkStart w:id="73" w:name="_Ref127402047"/>
      <w:bookmarkStart w:id="74" w:name="_Toc128438082"/>
      <w:r>
        <w:t xml:space="preserve">Figura </w:t>
      </w:r>
      <w:r w:rsidR="00F8110B">
        <w:fldChar w:fldCharType="begin"/>
      </w:r>
      <w:r w:rsidR="00F8110B">
        <w:instrText xml:space="preserve"> SEQ Figura \* ARABIC </w:instrText>
      </w:r>
      <w:r w:rsidR="00F8110B">
        <w:fldChar w:fldCharType="separate"/>
      </w:r>
      <w:r w:rsidR="007C7337">
        <w:rPr>
          <w:noProof/>
        </w:rPr>
        <w:t>8</w:t>
      </w:r>
      <w:r w:rsidR="00F8110B">
        <w:rPr>
          <w:noProof/>
        </w:rPr>
        <w:fldChar w:fldCharType="end"/>
      </w:r>
      <w:bookmarkEnd w:id="72"/>
      <w:r>
        <w:t xml:space="preserve">. </w:t>
      </w:r>
      <w:r w:rsidRPr="00AD1E7F">
        <w:t>Campo de experimentación.</w:t>
      </w:r>
      <w:bookmarkEnd w:id="73"/>
      <w:bookmarkEnd w:id="74"/>
    </w:p>
    <w:p w14:paraId="022F77F3" w14:textId="60EE0CC9" w:rsidR="00080A15" w:rsidRDefault="005A6C54" w:rsidP="008409F2">
      <w:r w:rsidRPr="005A6C54">
        <w:t>En la fase seis se realizaron las pruebas del sistema evaluando primero el funcionamiento del sistema embebido de manera local, posteriormente, se validó el sistema IoT completo, implementando en el servidor diferentes servicios para establecer la comunicación entre cliente y servidor. Por último, se realizaron pruebas en un escenario real, midiendo el desempeño del sistema en el tramo carretero de Cd. Obregón a Mochis, con la finalidad de evaluar el sistema con diferentes RSSI. Finalmente, se analizan los resultados obtenidos durante las pruebas y se documenta el proyecto.</w:t>
      </w:r>
    </w:p>
    <w:p w14:paraId="184421C1" w14:textId="08CB7A17" w:rsidR="00DA31DA" w:rsidRDefault="0059452A" w:rsidP="0059452A">
      <w:pPr>
        <w:pStyle w:val="Ttulo2"/>
      </w:pPr>
      <w:bookmarkStart w:id="75" w:name="_Toc128438435"/>
      <w:r>
        <w:lastRenderedPageBreak/>
        <w:t>Material y herramientas</w:t>
      </w:r>
      <w:bookmarkEnd w:id="75"/>
    </w:p>
    <w:p w14:paraId="577B3041" w14:textId="41613A93" w:rsidR="008D6E2C" w:rsidRDefault="008D6E2C" w:rsidP="008D6E2C">
      <w:r w:rsidRPr="008D6E2C">
        <w:t xml:space="preserve">Se utilizaron diferentes herramientas de edición y desarrollo de software de análisis para adecuar el sistema, desarrollar e implementar mediante una computadora de escritorio con procesador Intel Core i7 (Novena generación), 16gb de RAM, disco duro SSD de 256 Gb con sistema operativo instalado Windows 10 64 bits, así como bases de datos de revistas IEEE y acceso a internet. </w:t>
      </w:r>
    </w:p>
    <w:p w14:paraId="42D6B16B" w14:textId="1F388270" w:rsidR="008D6E2C" w:rsidRDefault="008D6E2C" w:rsidP="008D6E2C">
      <w:r w:rsidRPr="008D6E2C">
        <w:t>Los materiales para llevar a cabo implementación de hardware son placas de desarrollo y/o prototipado electrónico de nivel experimental los cuales son asequibles comercialmente en la ubicación mencionada, dichos componentes y materiales se enlistan a continuación.</w:t>
      </w:r>
    </w:p>
    <w:p w14:paraId="1703B3DF" w14:textId="2BF721C1" w:rsidR="008D6E2C" w:rsidRDefault="008D6E2C" w:rsidP="008D6E2C">
      <w:r>
        <w:t>Hardware:</w:t>
      </w:r>
    </w:p>
    <w:p w14:paraId="041839B9" w14:textId="77777777" w:rsidR="008D6E2C" w:rsidRDefault="008D6E2C" w:rsidP="00460B32">
      <w:pPr>
        <w:pStyle w:val="Prrafodelista"/>
        <w:numPr>
          <w:ilvl w:val="0"/>
          <w:numId w:val="17"/>
        </w:numPr>
      </w:pPr>
      <w:r>
        <w:t>ESP32</w:t>
      </w:r>
    </w:p>
    <w:p w14:paraId="306B1B2A" w14:textId="77777777" w:rsidR="008D6E2C" w:rsidRDefault="008D6E2C" w:rsidP="00460B32">
      <w:pPr>
        <w:pStyle w:val="Prrafodelista"/>
        <w:numPr>
          <w:ilvl w:val="0"/>
          <w:numId w:val="17"/>
        </w:numPr>
      </w:pPr>
      <w:r>
        <w:t>Módulo GPS Neo6mv2</w:t>
      </w:r>
    </w:p>
    <w:p w14:paraId="17FDF380" w14:textId="77777777" w:rsidR="008D6E2C" w:rsidRDefault="008D6E2C" w:rsidP="00460B32">
      <w:pPr>
        <w:pStyle w:val="Prrafodelista"/>
        <w:numPr>
          <w:ilvl w:val="0"/>
          <w:numId w:val="17"/>
        </w:numPr>
      </w:pPr>
      <w:r>
        <w:t>Modulo SIM800L</w:t>
      </w:r>
    </w:p>
    <w:p w14:paraId="047335CB" w14:textId="77777777" w:rsidR="008D6E2C" w:rsidRDefault="008D6E2C" w:rsidP="00460B32">
      <w:pPr>
        <w:pStyle w:val="Prrafodelista"/>
        <w:numPr>
          <w:ilvl w:val="0"/>
          <w:numId w:val="17"/>
        </w:numPr>
      </w:pPr>
      <w:proofErr w:type="spellStart"/>
      <w:r>
        <w:t>Powerbank</w:t>
      </w:r>
      <w:proofErr w:type="spellEnd"/>
      <w:r>
        <w:t xml:space="preserve"> 4000mA</w:t>
      </w:r>
    </w:p>
    <w:p w14:paraId="52E35A60" w14:textId="77777777" w:rsidR="008D6E2C" w:rsidRDefault="008D6E2C" w:rsidP="008D6E2C">
      <w:r>
        <w:t>Servidor:</w:t>
      </w:r>
    </w:p>
    <w:p w14:paraId="770F0677" w14:textId="77777777" w:rsidR="008D6E2C" w:rsidRDefault="008D6E2C" w:rsidP="00460B32">
      <w:pPr>
        <w:pStyle w:val="Prrafodelista"/>
        <w:numPr>
          <w:ilvl w:val="0"/>
          <w:numId w:val="18"/>
        </w:numPr>
      </w:pPr>
      <w:r>
        <w:t>EC2 AWS</w:t>
      </w:r>
    </w:p>
    <w:p w14:paraId="1677EB29" w14:textId="77777777" w:rsidR="008D6E2C" w:rsidRDefault="008D6E2C" w:rsidP="00460B32">
      <w:pPr>
        <w:pStyle w:val="Prrafodelista"/>
        <w:numPr>
          <w:ilvl w:val="0"/>
          <w:numId w:val="18"/>
        </w:numPr>
      </w:pPr>
      <w:r>
        <w:t>Intel Xeon ES-2676 2.4GHz</w:t>
      </w:r>
    </w:p>
    <w:p w14:paraId="118534FA" w14:textId="77777777" w:rsidR="008D6E2C" w:rsidRDefault="008D6E2C" w:rsidP="00460B32">
      <w:pPr>
        <w:pStyle w:val="Prrafodelista"/>
        <w:numPr>
          <w:ilvl w:val="0"/>
          <w:numId w:val="18"/>
        </w:numPr>
      </w:pPr>
      <w:r>
        <w:t>2GB RAM</w:t>
      </w:r>
    </w:p>
    <w:p w14:paraId="40BD15BA" w14:textId="3E4E0D53" w:rsidR="00DA31DA" w:rsidRDefault="008D6E2C" w:rsidP="00460B32">
      <w:pPr>
        <w:pStyle w:val="Prrafodelista"/>
        <w:numPr>
          <w:ilvl w:val="0"/>
          <w:numId w:val="18"/>
        </w:numPr>
      </w:pPr>
      <w:r>
        <w:t>Ubuntu Server 18.04 LTS</w:t>
      </w:r>
    </w:p>
    <w:p w14:paraId="728190AE" w14:textId="7451C3A5" w:rsidR="00B11E2E" w:rsidRPr="00B11E2E" w:rsidRDefault="00B11E2E" w:rsidP="005D5FB3">
      <w:r>
        <w:tab/>
      </w:r>
    </w:p>
    <w:p w14:paraId="45ECFC73" w14:textId="2F9DA510" w:rsidR="008409F2" w:rsidRDefault="008409F2" w:rsidP="008409F2"/>
    <w:p w14:paraId="4DD2361F" w14:textId="14731EE7" w:rsidR="008409F2" w:rsidRDefault="008409F2" w:rsidP="008409F2"/>
    <w:p w14:paraId="2515F134" w14:textId="59136292" w:rsidR="008409F2" w:rsidRPr="008409F2" w:rsidRDefault="008409F2" w:rsidP="008409F2">
      <w:bookmarkStart w:id="76" w:name="_Hlk128014417"/>
    </w:p>
    <w:p w14:paraId="4C98C1AD" w14:textId="77777777" w:rsidR="008409F2" w:rsidRPr="008409F2" w:rsidRDefault="008409F2" w:rsidP="008409F2"/>
    <w:p w14:paraId="2D2C6125" w14:textId="4AF2D738" w:rsidR="00A51BB7" w:rsidRDefault="005C7024" w:rsidP="00BE0CA4">
      <w:pPr>
        <w:pStyle w:val="Ttulo1"/>
      </w:pPr>
      <w:bookmarkStart w:id="77" w:name="_Toc46531948"/>
      <w:bookmarkStart w:id="78" w:name="_Toc128438436"/>
      <w:r>
        <w:lastRenderedPageBreak/>
        <w:t>DESARROLLO</w:t>
      </w:r>
      <w:bookmarkEnd w:id="78"/>
    </w:p>
    <w:p w14:paraId="00904936" w14:textId="6D70B713" w:rsidR="005D5FB3" w:rsidRDefault="005D5FB3" w:rsidP="001F0B76">
      <w:r w:rsidRPr="005D5FB3">
        <w:t>En este capítulo se describen a detalle cada una de las fases de la metodología empleada para desarrollar este proyecto. Primeramente, se describen los principales elementos utilizados para desarrollar la propuesta. Enseguida se presenta la arquitectura y por último la implementación de los módulos que la conforman. El capítulo se divide en dos partes: la implementación de hardware que representa el OBU en el ambiente VANET y la implementación del servidor como servicio de interpretación de información.</w:t>
      </w:r>
    </w:p>
    <w:p w14:paraId="182C5156" w14:textId="063D77F6" w:rsidR="005D5FB3" w:rsidRDefault="005D5FB3" w:rsidP="005D5FB3">
      <w:pPr>
        <w:pStyle w:val="Ttulo2"/>
      </w:pPr>
      <w:bookmarkStart w:id="79" w:name="_Toc128438437"/>
      <w:r>
        <w:t>Elementos de la propuesta</w:t>
      </w:r>
      <w:bookmarkEnd w:id="79"/>
      <w:r>
        <w:t xml:space="preserve"> </w:t>
      </w:r>
    </w:p>
    <w:p w14:paraId="6DDEE10A" w14:textId="1A8B3026" w:rsidR="005D5FB3" w:rsidRDefault="005D5FB3" w:rsidP="005D5FB3">
      <w:r>
        <w:t xml:space="preserve">La </w:t>
      </w:r>
      <w:r w:rsidR="009A3BA9">
        <w:fldChar w:fldCharType="begin"/>
      </w:r>
      <w:r w:rsidR="009A3BA9">
        <w:instrText xml:space="preserve"> REF _Ref128351366 \h </w:instrText>
      </w:r>
      <w:r w:rsidR="009A3BA9">
        <w:fldChar w:fldCharType="separate"/>
      </w:r>
      <w:r w:rsidR="007554D7">
        <w:t xml:space="preserve">Figura </w:t>
      </w:r>
      <w:r w:rsidR="007554D7">
        <w:rPr>
          <w:noProof/>
        </w:rPr>
        <w:t>9</w:t>
      </w:r>
      <w:r w:rsidR="009A3BA9">
        <w:fldChar w:fldCharType="end"/>
      </w:r>
      <w:r>
        <w:t xml:space="preserve"> muestra los tres elementos principales que componen la propuesta. El primero de ellos es el sistema de comunicación CV-2X, en el que los mensajes de emergencia tipo broadcast convenientes que pueden ser emitidos por conductores, así como también entidades como policía, ambulancia, departamento de bomberos que necesiten extender sus servicios fuera de zona urbana o viceversa, dichos mensajes estarán bajo la cobertura de la tecnología 2G GSM por ser la de mayor alcance. Si pasa algo en zona rural y la información necesita ser comunicada inmediatamente a zonas urbanas lo cual tiene la misma importancia. </w:t>
      </w:r>
    </w:p>
    <w:p w14:paraId="1A6C3306" w14:textId="77777777" w:rsidR="005D5FB3" w:rsidRDefault="005D5FB3" w:rsidP="005D5FB3">
      <w:r>
        <w:t>El segundo elemento es el protocolo MQTT destinado como transporte de mensajería de publicación/ suscripción con el ideal de conectar dispositivos remotos con una huella de código pequeña y un ancho de banda de red mínimo. Los mensajes emitidos por este protocolo solo serán bajo una calidad de servicio asignada a cero (parámetro que puede ser modificado con diferentes propósitos).</w:t>
      </w:r>
    </w:p>
    <w:p w14:paraId="37F5B989" w14:textId="49770CEC" w:rsidR="005D5FB3" w:rsidRDefault="005D5FB3" w:rsidP="005D5FB3">
      <w:r>
        <w:t>Por último, el método de cifrado se concentra para darle confidencialidad a los mensajes emitidos por MQTT. Con el propósito de ocultar información sensible como las coordenadas de posicionamiento global del vehículo.</w:t>
      </w:r>
    </w:p>
    <w:p w14:paraId="282B56D6" w14:textId="77777777" w:rsidR="005D5FB3" w:rsidRDefault="005D5FB3" w:rsidP="005D5FB3">
      <w:pPr>
        <w:keepNext/>
      </w:pPr>
      <w:r>
        <w:rPr>
          <w:noProof/>
          <w:lang w:eastAsia="es-MX"/>
        </w:rPr>
        <w:lastRenderedPageBreak/>
        <w:drawing>
          <wp:inline distT="0" distB="0" distL="0" distR="0" wp14:anchorId="57459186" wp14:editId="22ECB18D">
            <wp:extent cx="5486400" cy="1565453"/>
            <wp:effectExtent l="19050" t="0" r="19050" b="15875"/>
            <wp:docPr id="44" name="Diagrama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1AF25B0" w14:textId="7D8E1E1A" w:rsidR="005D5FB3" w:rsidRDefault="005D5FB3" w:rsidP="005D5FB3">
      <w:pPr>
        <w:pStyle w:val="Descripcin"/>
      </w:pPr>
      <w:bookmarkStart w:id="80" w:name="_Ref128351366"/>
      <w:bookmarkStart w:id="81" w:name="_Toc128438083"/>
      <w:r>
        <w:t xml:space="preserve">Figura </w:t>
      </w:r>
      <w:r>
        <w:fldChar w:fldCharType="begin"/>
      </w:r>
      <w:r>
        <w:instrText xml:space="preserve"> SEQ Figura \* ARABIC </w:instrText>
      </w:r>
      <w:r>
        <w:fldChar w:fldCharType="separate"/>
      </w:r>
      <w:r w:rsidR="007C7337">
        <w:rPr>
          <w:noProof/>
        </w:rPr>
        <w:t>9</w:t>
      </w:r>
      <w:r>
        <w:rPr>
          <w:noProof/>
        </w:rPr>
        <w:fldChar w:fldCharType="end"/>
      </w:r>
      <w:bookmarkEnd w:id="80"/>
      <w:r>
        <w:t>. Diagrama de los tres elementos principales que componen la propuesta.</w:t>
      </w:r>
      <w:bookmarkEnd w:id="81"/>
    </w:p>
    <w:p w14:paraId="1B99FC82" w14:textId="77777777" w:rsidR="005D5FB3" w:rsidRDefault="005D5FB3" w:rsidP="005D5FB3">
      <w:pPr>
        <w:pStyle w:val="Ttulo2"/>
      </w:pPr>
      <w:bookmarkStart w:id="82" w:name="_Toc128438438"/>
      <w:r>
        <w:t>Arquitectura del sistema propuesto</w:t>
      </w:r>
      <w:bookmarkEnd w:id="82"/>
    </w:p>
    <w:p w14:paraId="7D78CB7C" w14:textId="262F1E75" w:rsidR="005D5FB3" w:rsidRDefault="005D5FB3" w:rsidP="005D5FB3">
      <w:r>
        <w:t xml:space="preserve">En la </w:t>
      </w:r>
      <w:r w:rsidR="00E840F3">
        <w:rPr>
          <w:highlight w:val="yellow"/>
        </w:rPr>
        <w:fldChar w:fldCharType="begin"/>
      </w:r>
      <w:r w:rsidR="00E840F3">
        <w:instrText xml:space="preserve"> REF _Ref128351025 \h </w:instrText>
      </w:r>
      <w:r w:rsidR="00E840F3">
        <w:rPr>
          <w:highlight w:val="yellow"/>
        </w:rPr>
      </w:r>
      <w:r w:rsidR="00E840F3">
        <w:rPr>
          <w:highlight w:val="yellow"/>
        </w:rPr>
        <w:fldChar w:fldCharType="separate"/>
      </w:r>
      <w:r w:rsidR="007554D7">
        <w:t xml:space="preserve">Figura </w:t>
      </w:r>
      <w:r w:rsidR="007554D7">
        <w:rPr>
          <w:noProof/>
        </w:rPr>
        <w:t>10</w:t>
      </w:r>
      <w:r w:rsidR="00E840F3">
        <w:rPr>
          <w:highlight w:val="yellow"/>
        </w:rPr>
        <w:fldChar w:fldCharType="end"/>
      </w:r>
      <w:r w:rsidR="00E840F3">
        <w:t xml:space="preserve"> </w:t>
      </w:r>
      <w:r>
        <w:t>se muestra arquitectura del sistema a nivel de servicio. Ésta se compone por un OBU, el servicio en la nube y el servicio de emergencia que se describen a continuación.</w:t>
      </w:r>
    </w:p>
    <w:p w14:paraId="1E234019" w14:textId="7E71A455" w:rsidR="005D5FB3" w:rsidRDefault="005D5FB3" w:rsidP="005D5FB3">
      <w:r>
        <w:t>•</w:t>
      </w:r>
      <w:r>
        <w:tab/>
        <w:t xml:space="preserve">Unidad de vehículo: Esta unidad va equipada por un OBU, el cual consta </w:t>
      </w:r>
      <w:r w:rsidR="00E840F3">
        <w:t>d</w:t>
      </w:r>
      <w:r>
        <w:t xml:space="preserve">el dispositivo conformado por un microcontrolador a cargo del funcionamiento de la comunicación inalámbrica, </w:t>
      </w:r>
      <w:proofErr w:type="spellStart"/>
      <w:r>
        <w:t>sensado</w:t>
      </w:r>
      <w:proofErr w:type="spellEnd"/>
      <w:r>
        <w:t xml:space="preserve"> de valores y obtención de información relacionada en un entorno VANET. A nivel de aplicación es el que emplea el control con este entorno y realiza la transmisión y recepción de información a la nube.</w:t>
      </w:r>
    </w:p>
    <w:p w14:paraId="6EF4EDCA" w14:textId="495EAFDC" w:rsidR="005D5FB3" w:rsidRPr="005D5FB3" w:rsidRDefault="005D5FB3" w:rsidP="005D5FB3">
      <w:r>
        <w:t>•</w:t>
      </w:r>
      <w:r>
        <w:tab/>
        <w:t>Servicio en la nube: La información que manda el vehículo tiene como destino el servicio en la nube, ya que aquí es donde se establece el servidor encargado de llevar a cabo las tareas necesarias para procesar la información de la manera más conveniente hacia los servicios de emergencia.</w:t>
      </w:r>
    </w:p>
    <w:p w14:paraId="04185968" w14:textId="77777777" w:rsidR="005D5FB3" w:rsidRDefault="005D5FB3" w:rsidP="005D5FB3">
      <w:r>
        <w:object w:dxaOrig="9345" w:dyaOrig="3705" w14:anchorId="5EE4A199">
          <v:shape id="_x0000_i1066" type="#_x0000_t75" style="width:441.5pt;height:174.55pt" o:ole="">
            <v:imagedata r:id="rId29" o:title=""/>
          </v:shape>
          <o:OLEObject Type="Embed" ProgID="Visio.Drawing.15" ShapeID="_x0000_i1066" DrawAspect="Content" ObjectID="_1739051217" r:id="rId30"/>
        </w:object>
      </w:r>
    </w:p>
    <w:p w14:paraId="352A90B2" w14:textId="6A7DA72D" w:rsidR="005D5FB3" w:rsidRDefault="005D5FB3" w:rsidP="005D5FB3">
      <w:pPr>
        <w:pStyle w:val="Descripcin"/>
      </w:pPr>
      <w:bookmarkStart w:id="83" w:name="_Ref128351025"/>
      <w:bookmarkStart w:id="84" w:name="_Toc128438084"/>
      <w:r>
        <w:t xml:space="preserve">Figura </w:t>
      </w:r>
      <w:r>
        <w:fldChar w:fldCharType="begin"/>
      </w:r>
      <w:r>
        <w:instrText xml:space="preserve"> SEQ Figura \* ARABIC </w:instrText>
      </w:r>
      <w:r>
        <w:fldChar w:fldCharType="separate"/>
      </w:r>
      <w:r w:rsidR="007C7337">
        <w:rPr>
          <w:noProof/>
        </w:rPr>
        <w:t>10</w:t>
      </w:r>
      <w:r>
        <w:rPr>
          <w:noProof/>
        </w:rPr>
        <w:fldChar w:fldCharType="end"/>
      </w:r>
      <w:bookmarkEnd w:id="83"/>
      <w:r>
        <w:t>. Arquitectura de funcionamiento a nivel servicio y aplicación.</w:t>
      </w:r>
      <w:bookmarkEnd w:id="84"/>
    </w:p>
    <w:p w14:paraId="77378662" w14:textId="758C2282" w:rsidR="005D5FB3" w:rsidRDefault="005D5FB3" w:rsidP="005D5FB3">
      <w:r w:rsidRPr="005D5FB3">
        <w:t xml:space="preserve">De una manera más puntual la arquitectura se desglosa en cuatro elementos tal como se muestra en la </w:t>
      </w:r>
      <w:r w:rsidR="009A3BA9">
        <w:rPr>
          <w:highlight w:val="yellow"/>
        </w:rPr>
        <w:fldChar w:fldCharType="begin"/>
      </w:r>
      <w:r w:rsidR="009A3BA9">
        <w:instrText xml:space="preserve"> REF _Ref128351065 \h </w:instrText>
      </w:r>
      <w:r w:rsidR="009A3BA9">
        <w:rPr>
          <w:highlight w:val="yellow"/>
        </w:rPr>
      </w:r>
      <w:r w:rsidR="009A3BA9">
        <w:rPr>
          <w:highlight w:val="yellow"/>
        </w:rPr>
        <w:fldChar w:fldCharType="separate"/>
      </w:r>
      <w:r w:rsidR="007554D7">
        <w:t xml:space="preserve">Figura </w:t>
      </w:r>
      <w:r w:rsidR="007554D7">
        <w:rPr>
          <w:noProof/>
        </w:rPr>
        <w:t>11</w:t>
      </w:r>
      <w:r w:rsidR="009A3BA9">
        <w:rPr>
          <w:highlight w:val="yellow"/>
        </w:rPr>
        <w:fldChar w:fldCharType="end"/>
      </w:r>
      <w:r w:rsidR="009A3BA9">
        <w:t>.</w:t>
      </w:r>
    </w:p>
    <w:p w14:paraId="51311BC5" w14:textId="77777777" w:rsidR="005D5FB3" w:rsidRDefault="005D5FB3" w:rsidP="005D5FB3">
      <w:pPr>
        <w:keepNext/>
      </w:pPr>
      <w:r w:rsidRPr="008409F2">
        <w:rPr>
          <w:noProof/>
          <w:lang w:eastAsia="es-MX"/>
        </w:rPr>
        <w:drawing>
          <wp:inline distT="0" distB="0" distL="0" distR="0" wp14:anchorId="6AAD6B37" wp14:editId="19F7171E">
            <wp:extent cx="5225559" cy="1724230"/>
            <wp:effectExtent l="0" t="0" r="0" b="9525"/>
            <wp:docPr id="14" name="Picture 23" descr="Diagram&#10;&#10;Description automatically generated">
              <a:extLst xmlns:a="http://schemas.openxmlformats.org/drawingml/2006/main">
                <a:ext uri="{FF2B5EF4-FFF2-40B4-BE49-F238E27FC236}">
                  <a16:creationId xmlns:a16="http://schemas.microsoft.com/office/drawing/2014/main" id="{157770E0-EC83-4F9E-9C66-C644913A9476}"/>
                </a:ext>
              </a:extLst>
            </wp:docPr>
            <wp:cNvGraphicFramePr/>
            <a:graphic xmlns:a="http://schemas.openxmlformats.org/drawingml/2006/main">
              <a:graphicData uri="http://schemas.openxmlformats.org/drawingml/2006/picture">
                <pic:pic xmlns:pic="http://schemas.openxmlformats.org/drawingml/2006/picture">
                  <pic:nvPicPr>
                    <pic:cNvPr id="14" name="Picture 23" descr="Diagram&#10;&#10;Description automatically generated">
                      <a:extLst>
                        <a:ext uri="{FF2B5EF4-FFF2-40B4-BE49-F238E27FC236}">
                          <a16:creationId xmlns:a16="http://schemas.microsoft.com/office/drawing/2014/main" id="{157770E0-EC83-4F9E-9C66-C644913A9476}"/>
                        </a:ext>
                      </a:extLst>
                    </pic:cNvPr>
                    <pic:cNvPicPr/>
                  </pic:nvPicPr>
                  <pic:blipFill rotWithShape="1">
                    <a:blip r:embed="rId31" cstate="print">
                      <a:extLst>
                        <a:ext uri="{28A0092B-C50C-407E-A947-70E740481C1C}">
                          <a14:useLocalDpi xmlns:a14="http://schemas.microsoft.com/office/drawing/2010/main" val="0"/>
                        </a:ext>
                      </a:extLst>
                    </a:blip>
                    <a:srcRect l="5224" t="6988" r="4729" b="1"/>
                    <a:stretch/>
                  </pic:blipFill>
                  <pic:spPr bwMode="auto">
                    <a:xfrm>
                      <a:off x="0" y="0"/>
                      <a:ext cx="5225559" cy="1724230"/>
                    </a:xfrm>
                    <a:prstGeom prst="rect">
                      <a:avLst/>
                    </a:prstGeom>
                    <a:noFill/>
                    <a:ln>
                      <a:noFill/>
                    </a:ln>
                    <a:extLst>
                      <a:ext uri="{53640926-AAD7-44D8-BBD7-CCE9431645EC}">
                        <a14:shadowObscured xmlns:a14="http://schemas.microsoft.com/office/drawing/2010/main"/>
                      </a:ext>
                    </a:extLst>
                  </pic:spPr>
                </pic:pic>
              </a:graphicData>
            </a:graphic>
          </wp:inline>
        </w:drawing>
      </w:r>
    </w:p>
    <w:p w14:paraId="640338F8" w14:textId="56BAA36D" w:rsidR="005D5FB3" w:rsidRDefault="005D5FB3" w:rsidP="005D5FB3">
      <w:pPr>
        <w:pStyle w:val="Descripcin"/>
      </w:pPr>
      <w:bookmarkStart w:id="85" w:name="_Ref128351065"/>
      <w:bookmarkStart w:id="86" w:name="_Ref127403249"/>
      <w:bookmarkStart w:id="87" w:name="_Toc128438085"/>
      <w:r>
        <w:t xml:space="preserve">Figura </w:t>
      </w:r>
      <w:r>
        <w:fldChar w:fldCharType="begin"/>
      </w:r>
      <w:r>
        <w:instrText xml:space="preserve"> SEQ Figura \* ARABIC </w:instrText>
      </w:r>
      <w:r>
        <w:fldChar w:fldCharType="separate"/>
      </w:r>
      <w:r w:rsidR="007C7337">
        <w:rPr>
          <w:noProof/>
        </w:rPr>
        <w:t>11</w:t>
      </w:r>
      <w:r>
        <w:rPr>
          <w:noProof/>
        </w:rPr>
        <w:fldChar w:fldCharType="end"/>
      </w:r>
      <w:bookmarkEnd w:id="85"/>
      <w:r>
        <w:t xml:space="preserve">. </w:t>
      </w:r>
      <w:r w:rsidRPr="008409F2">
        <w:t>Diagrama general descriptivo</w:t>
      </w:r>
      <w:r>
        <w:t>.</w:t>
      </w:r>
      <w:bookmarkEnd w:id="86"/>
      <w:bookmarkEnd w:id="87"/>
    </w:p>
    <w:p w14:paraId="616ED4D7" w14:textId="450D8005" w:rsidR="005D5FB3" w:rsidRDefault="005D5FB3" w:rsidP="005D5FB3">
      <w:r w:rsidRPr="00237325">
        <w:rPr>
          <w:b/>
          <w:bCs/>
        </w:rPr>
        <w:t>ESP32</w:t>
      </w:r>
      <w:r>
        <w:t xml:space="preserve">: El primer bloque hace referencia a la identidad del automóvil, el cual es equipado por la unidad OBU con las características de la </w:t>
      </w:r>
      <w:r>
        <w:fldChar w:fldCharType="begin"/>
      </w:r>
      <w:r>
        <w:instrText xml:space="preserve"> REF _Ref127403824 \h </w:instrText>
      </w:r>
      <w:r>
        <w:fldChar w:fldCharType="separate"/>
      </w:r>
      <w:r w:rsidR="007554D7">
        <w:rPr>
          <w:b/>
          <w:bCs/>
          <w:lang w:val="es-ES"/>
        </w:rPr>
        <w:t>¡Error! No se encuentra el origen de la referencia.</w:t>
      </w:r>
      <w:r>
        <w:fldChar w:fldCharType="end"/>
      </w:r>
      <w:r>
        <w:t xml:space="preserve"> Éste es el punto donde la información parte obteniendo la información de RSSI y GPS de sus respectivos módulos, para esta ser procesada y publicada por el protocolo MQTT una vez cifrada. </w:t>
      </w:r>
    </w:p>
    <w:p w14:paraId="25D250E6" w14:textId="77777777" w:rsidR="009A3BA9" w:rsidRDefault="009A3BA9" w:rsidP="005D5FB3"/>
    <w:p w14:paraId="0170AA16" w14:textId="69D09D1D" w:rsidR="00080A15" w:rsidRDefault="00080A15" w:rsidP="00080A15">
      <w:pPr>
        <w:pStyle w:val="Descripcin"/>
        <w:keepNext/>
      </w:pPr>
      <w:bookmarkStart w:id="88" w:name="_Toc128438137"/>
      <w:r>
        <w:t xml:space="preserve">Tabla </w:t>
      </w:r>
      <w:r w:rsidR="00460B32">
        <w:fldChar w:fldCharType="begin"/>
      </w:r>
      <w:r w:rsidR="00460B32">
        <w:instrText xml:space="preserve"> SEQ Tabla \* ROMAN </w:instrText>
      </w:r>
      <w:r w:rsidR="00460B32">
        <w:fldChar w:fldCharType="separate"/>
      </w:r>
      <w:r w:rsidR="007554D7">
        <w:rPr>
          <w:noProof/>
        </w:rPr>
        <w:t>V</w:t>
      </w:r>
      <w:r w:rsidR="00460B32">
        <w:rPr>
          <w:noProof/>
        </w:rPr>
        <w:fldChar w:fldCharType="end"/>
      </w:r>
      <w:r>
        <w:t xml:space="preserve">. </w:t>
      </w:r>
      <w:r w:rsidRPr="00B11E2E">
        <w:t>Recursos de implementados como OBU.</w:t>
      </w:r>
      <w:bookmarkEnd w:id="88"/>
    </w:p>
    <w:tbl>
      <w:tblPr>
        <w:tblW w:w="4280" w:type="dxa"/>
        <w:jc w:val="center"/>
        <w:tblCellMar>
          <w:left w:w="70" w:type="dxa"/>
          <w:right w:w="70" w:type="dxa"/>
        </w:tblCellMar>
        <w:tblLook w:val="04A0" w:firstRow="1" w:lastRow="0" w:firstColumn="1" w:lastColumn="0" w:noHBand="0" w:noVBand="1"/>
      </w:tblPr>
      <w:tblGrid>
        <w:gridCol w:w="1120"/>
        <w:gridCol w:w="3160"/>
      </w:tblGrid>
      <w:tr w:rsidR="00080A15" w:rsidRPr="00080A15" w14:paraId="1BE8859B" w14:textId="77777777" w:rsidTr="00080A15">
        <w:trPr>
          <w:trHeight w:val="315"/>
          <w:jc w:val="center"/>
        </w:trPr>
        <w:tc>
          <w:tcPr>
            <w:tcW w:w="4280" w:type="dxa"/>
            <w:gridSpan w:val="2"/>
            <w:tcBorders>
              <w:top w:val="single" w:sz="8" w:space="0" w:color="FFFFFF"/>
              <w:left w:val="single" w:sz="8" w:space="0" w:color="FFFFFF"/>
              <w:bottom w:val="single" w:sz="8" w:space="0" w:color="FFFFFF"/>
              <w:right w:val="single" w:sz="8" w:space="0" w:color="FFFFFF"/>
            </w:tcBorders>
            <w:shd w:val="clear" w:color="000000" w:fill="CFD5EA"/>
            <w:vAlign w:val="center"/>
            <w:hideMark/>
          </w:tcPr>
          <w:p w14:paraId="342C2086" w14:textId="77777777" w:rsidR="00080A15" w:rsidRPr="00080A15" w:rsidRDefault="00080A15" w:rsidP="00080A15">
            <w:pPr>
              <w:spacing w:before="0" w:line="240" w:lineRule="auto"/>
              <w:jc w:val="center"/>
              <w:rPr>
                <w:rFonts w:eastAsia="Times New Roman" w:cs="Arial"/>
                <w:b/>
                <w:bCs/>
                <w:color w:val="000000"/>
                <w:sz w:val="18"/>
                <w:szCs w:val="18"/>
                <w:lang w:eastAsia="es-MX"/>
              </w:rPr>
            </w:pPr>
            <w:r w:rsidRPr="00080A15">
              <w:rPr>
                <w:rFonts w:eastAsia="Times New Roman" w:cs="Arial"/>
                <w:b/>
                <w:bCs/>
                <w:color w:val="000000"/>
                <w:sz w:val="18"/>
                <w:szCs w:val="12"/>
                <w:lang w:eastAsia="es-MX"/>
              </w:rPr>
              <w:t>OBU</w:t>
            </w:r>
          </w:p>
        </w:tc>
      </w:tr>
      <w:tr w:rsidR="00080A15" w:rsidRPr="00080A15" w14:paraId="3C35A412" w14:textId="77777777" w:rsidTr="00080A15">
        <w:trPr>
          <w:trHeight w:val="1092"/>
          <w:jc w:val="center"/>
        </w:trPr>
        <w:tc>
          <w:tcPr>
            <w:tcW w:w="1120" w:type="dxa"/>
            <w:tcBorders>
              <w:top w:val="nil"/>
              <w:left w:val="single" w:sz="8" w:space="0" w:color="FFFFFF"/>
              <w:bottom w:val="single" w:sz="8" w:space="0" w:color="FFFFFF"/>
              <w:right w:val="single" w:sz="8" w:space="0" w:color="FFFFFF"/>
            </w:tcBorders>
            <w:shd w:val="clear" w:color="000000" w:fill="E9EBF5"/>
            <w:vAlign w:val="center"/>
            <w:hideMark/>
          </w:tcPr>
          <w:p w14:paraId="425A4561"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lastRenderedPageBreak/>
              <w:t>ESP32 (CP210x)</w:t>
            </w:r>
          </w:p>
        </w:tc>
        <w:tc>
          <w:tcPr>
            <w:tcW w:w="3160" w:type="dxa"/>
            <w:tcBorders>
              <w:top w:val="nil"/>
              <w:left w:val="nil"/>
              <w:bottom w:val="single" w:sz="8" w:space="0" w:color="FFFFFF"/>
              <w:right w:val="single" w:sz="8" w:space="0" w:color="FFFFFF"/>
            </w:tcBorders>
            <w:shd w:val="clear" w:color="000000" w:fill="E9EBF5"/>
            <w:vAlign w:val="center"/>
            <w:hideMark/>
          </w:tcPr>
          <w:p w14:paraId="1C246B50"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 xml:space="preserve">El módulo ESP32 </w:t>
            </w:r>
            <w:proofErr w:type="spellStart"/>
            <w:r w:rsidRPr="00080A15">
              <w:rPr>
                <w:rFonts w:eastAsia="Times New Roman" w:cs="Arial"/>
                <w:color w:val="000000"/>
                <w:sz w:val="18"/>
                <w:szCs w:val="12"/>
                <w:lang w:eastAsia="es-MX"/>
              </w:rPr>
              <w:t>Wi</w:t>
            </w:r>
            <w:proofErr w:type="spellEnd"/>
            <w:r w:rsidRPr="00080A15">
              <w:rPr>
                <w:rFonts w:eastAsia="Times New Roman" w:cs="Arial"/>
                <w:color w:val="000000"/>
                <w:sz w:val="18"/>
                <w:szCs w:val="12"/>
                <w:lang w:eastAsia="es-MX"/>
              </w:rPr>
              <w:t>-Fi/Bluetooth, Dos núcleos.  http://esp32.net/)</w:t>
            </w:r>
          </w:p>
        </w:tc>
      </w:tr>
      <w:tr w:rsidR="00080A15" w:rsidRPr="00080A15" w14:paraId="29C8B0EE" w14:textId="77777777" w:rsidTr="00080A15">
        <w:trPr>
          <w:trHeight w:val="1455"/>
          <w:jc w:val="center"/>
        </w:trPr>
        <w:tc>
          <w:tcPr>
            <w:tcW w:w="1120" w:type="dxa"/>
            <w:tcBorders>
              <w:top w:val="nil"/>
              <w:left w:val="single" w:sz="8" w:space="0" w:color="FFFFFF"/>
              <w:bottom w:val="single" w:sz="8" w:space="0" w:color="FFFFFF"/>
              <w:right w:val="single" w:sz="8" w:space="0" w:color="FFFFFF"/>
            </w:tcBorders>
            <w:shd w:val="clear" w:color="000000" w:fill="CFD5EA"/>
            <w:vAlign w:val="center"/>
            <w:hideMark/>
          </w:tcPr>
          <w:p w14:paraId="70E40F5E"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Módulo Sim800L GSM V2</w:t>
            </w:r>
          </w:p>
        </w:tc>
        <w:tc>
          <w:tcPr>
            <w:tcW w:w="3160" w:type="dxa"/>
            <w:tcBorders>
              <w:top w:val="nil"/>
              <w:left w:val="nil"/>
              <w:bottom w:val="single" w:sz="8" w:space="0" w:color="FFFFFF"/>
              <w:right w:val="single" w:sz="8" w:space="0" w:color="FFFFFF"/>
            </w:tcBorders>
            <w:shd w:val="clear" w:color="000000" w:fill="CFD5EA"/>
            <w:vAlign w:val="center"/>
            <w:hideMark/>
          </w:tcPr>
          <w:p w14:paraId="782E7844"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Módulo SIM800L v2.0 es un dispositivo GSM y GPRS de 4 bandas para enviar y recibir mensajes SMS y llamadas, o bien tener red de datos móviles e internet mediante GPRS.</w:t>
            </w:r>
          </w:p>
        </w:tc>
      </w:tr>
      <w:tr w:rsidR="00080A15" w:rsidRPr="00080A15" w14:paraId="4A289123" w14:textId="77777777" w:rsidTr="00080A15">
        <w:trPr>
          <w:trHeight w:val="1005"/>
          <w:jc w:val="center"/>
        </w:trPr>
        <w:tc>
          <w:tcPr>
            <w:tcW w:w="1120" w:type="dxa"/>
            <w:tcBorders>
              <w:top w:val="nil"/>
              <w:left w:val="single" w:sz="8" w:space="0" w:color="FFFFFF"/>
              <w:bottom w:val="single" w:sz="8" w:space="0" w:color="FFFFFF"/>
              <w:right w:val="single" w:sz="8" w:space="0" w:color="FFFFFF"/>
            </w:tcBorders>
            <w:shd w:val="clear" w:color="000000" w:fill="E9EBF5"/>
            <w:vAlign w:val="center"/>
            <w:hideMark/>
          </w:tcPr>
          <w:p w14:paraId="1338676A"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Módulo GPS Neo6mv2</w:t>
            </w:r>
          </w:p>
        </w:tc>
        <w:tc>
          <w:tcPr>
            <w:tcW w:w="3160" w:type="dxa"/>
            <w:tcBorders>
              <w:top w:val="nil"/>
              <w:left w:val="nil"/>
              <w:bottom w:val="single" w:sz="8" w:space="0" w:color="FFFFFF"/>
              <w:right w:val="single" w:sz="8" w:space="0" w:color="FFFFFF"/>
            </w:tcBorders>
            <w:shd w:val="clear" w:color="000000" w:fill="E9EBF5"/>
            <w:vAlign w:val="center"/>
            <w:hideMark/>
          </w:tcPr>
          <w:p w14:paraId="75E415E3"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 xml:space="preserve">Este módulo GPS posee antena y EEPROM integradas, presenta una gran precisión y su uso es muy simple. </w:t>
            </w:r>
          </w:p>
        </w:tc>
      </w:tr>
    </w:tbl>
    <w:p w14:paraId="73E82B85" w14:textId="77777777" w:rsidR="005D5FB3" w:rsidRDefault="005D5FB3" w:rsidP="005D5FB3">
      <w:r>
        <w:t>•</w:t>
      </w:r>
      <w:r>
        <w:tab/>
      </w:r>
      <w:r w:rsidRPr="00237325">
        <w:rPr>
          <w:b/>
          <w:bCs/>
        </w:rPr>
        <w:t>Infraestructura</w:t>
      </w:r>
      <w:r>
        <w:t>: el segundo bloque lo conforma la estructura que hace referencia al RSU en un entorno VANET se tiene dependencia sobre la infraestructura existente brindada en este proyecto por TELCEL, la cual logra la conexión hacia internet.</w:t>
      </w:r>
    </w:p>
    <w:p w14:paraId="2CDA9157" w14:textId="77777777" w:rsidR="005D5FB3" w:rsidRDefault="005D5FB3" w:rsidP="005D5FB3">
      <w:r>
        <w:t>•</w:t>
      </w:r>
      <w:r>
        <w:tab/>
      </w:r>
      <w:r w:rsidRPr="00237325">
        <w:rPr>
          <w:b/>
          <w:bCs/>
        </w:rPr>
        <w:t>Internet</w:t>
      </w:r>
      <w:r>
        <w:t>: el tercer bloque es la integración de la red internet en ambos puntos del sistema (Dispositivo - Servidor) estableciendo el protocolo TCP-IP con el cual trabaja MQTT.</w:t>
      </w:r>
    </w:p>
    <w:p w14:paraId="5806928B" w14:textId="4E86B232" w:rsidR="005D5FB3" w:rsidRDefault="005D5FB3" w:rsidP="005D5FB3">
      <w:r>
        <w:t>•</w:t>
      </w:r>
      <w:r>
        <w:tab/>
      </w:r>
      <w:r w:rsidRPr="00237325">
        <w:rPr>
          <w:b/>
          <w:bCs/>
        </w:rPr>
        <w:t>Servidor</w:t>
      </w:r>
      <w:r>
        <w:t xml:space="preserve">: establecido por servicio de IaaS con las características de la </w:t>
      </w:r>
      <w:r w:rsidR="00C75DBE">
        <w:fldChar w:fldCharType="begin"/>
      </w:r>
      <w:r w:rsidR="00C75DBE">
        <w:instrText xml:space="preserve"> REF _Ref128357041 \h </w:instrText>
      </w:r>
      <w:r w:rsidR="00C75DBE">
        <w:fldChar w:fldCharType="separate"/>
      </w:r>
      <w:r w:rsidR="00C75DBE">
        <w:t xml:space="preserve">Tabla </w:t>
      </w:r>
      <w:r w:rsidR="00C75DBE">
        <w:rPr>
          <w:noProof/>
        </w:rPr>
        <w:t>VI</w:t>
      </w:r>
      <w:r w:rsidR="00C75DBE">
        <w:t xml:space="preserve">. </w:t>
      </w:r>
      <w:r w:rsidR="00C75DBE" w:rsidRPr="0029747C">
        <w:t>Recursos del servidor.</w:t>
      </w:r>
      <w:r w:rsidR="00C75DBE">
        <w:fldChar w:fldCharType="end"/>
      </w:r>
      <w:r>
        <w:t xml:space="preserve"> suscrito a los tópicos correspondientes de MQTT, cuando la información llega a este punto, gracias a las prestaciones </w:t>
      </w:r>
      <w:r w:rsidRPr="00237325">
        <w:rPr>
          <w:i/>
          <w:iCs/>
        </w:rPr>
        <w:t xml:space="preserve">de </w:t>
      </w:r>
      <w:proofErr w:type="spellStart"/>
      <w:r w:rsidRPr="00237325">
        <w:rPr>
          <w:i/>
          <w:iCs/>
        </w:rPr>
        <w:t>cloud</w:t>
      </w:r>
      <w:proofErr w:type="spellEnd"/>
      <w:r w:rsidRPr="00237325">
        <w:rPr>
          <w:i/>
          <w:iCs/>
        </w:rPr>
        <w:t xml:space="preserve"> </w:t>
      </w:r>
      <w:proofErr w:type="spellStart"/>
      <w:r w:rsidRPr="00237325">
        <w:rPr>
          <w:i/>
          <w:iCs/>
        </w:rPr>
        <w:t>computing</w:t>
      </w:r>
      <w:proofErr w:type="spellEnd"/>
      <w:r>
        <w:t xml:space="preserve">, las posibilidades en cuanto el manejo de la información recibida aumentan convenientemente, ya sea que se quiera hacer mensaje </w:t>
      </w:r>
      <w:proofErr w:type="spellStart"/>
      <w:r w:rsidRPr="00237325">
        <w:rPr>
          <w:i/>
          <w:iCs/>
        </w:rPr>
        <w:t>broadcasting</w:t>
      </w:r>
      <w:proofErr w:type="spellEnd"/>
      <w:r>
        <w:t xml:space="preserve"> o mandar a puntos específicos dependiendo de la alerta emitida y sus necesidades.</w:t>
      </w:r>
    </w:p>
    <w:p w14:paraId="2EEEDAAF" w14:textId="77777777" w:rsidR="00080A15" w:rsidRDefault="00080A15" w:rsidP="00080A15">
      <w:pPr>
        <w:pStyle w:val="Descripcin"/>
        <w:keepNext/>
      </w:pPr>
    </w:p>
    <w:p w14:paraId="4B1AE7A9" w14:textId="267806E2" w:rsidR="00080A15" w:rsidRDefault="00080A15" w:rsidP="00080A15">
      <w:pPr>
        <w:pStyle w:val="Descripcin"/>
        <w:keepNext/>
      </w:pPr>
      <w:bookmarkStart w:id="89" w:name="_Ref128357041"/>
      <w:bookmarkStart w:id="90" w:name="_Toc128438138"/>
      <w:r>
        <w:t xml:space="preserve">Tabla </w:t>
      </w:r>
      <w:r w:rsidR="00460B32">
        <w:fldChar w:fldCharType="begin"/>
      </w:r>
      <w:r w:rsidR="00460B32">
        <w:instrText xml:space="preserve"> SEQ Tabla \* ROMAN </w:instrText>
      </w:r>
      <w:r w:rsidR="00460B32">
        <w:fldChar w:fldCharType="separate"/>
      </w:r>
      <w:r w:rsidR="007554D7">
        <w:rPr>
          <w:noProof/>
        </w:rPr>
        <w:t>VI</w:t>
      </w:r>
      <w:r w:rsidR="00460B32">
        <w:rPr>
          <w:noProof/>
        </w:rPr>
        <w:fldChar w:fldCharType="end"/>
      </w:r>
      <w:r>
        <w:t xml:space="preserve">. </w:t>
      </w:r>
      <w:r w:rsidRPr="0029747C">
        <w:t>Recursos del servidor.</w:t>
      </w:r>
      <w:bookmarkEnd w:id="89"/>
      <w:bookmarkEnd w:id="90"/>
    </w:p>
    <w:tbl>
      <w:tblPr>
        <w:tblW w:w="3600" w:type="dxa"/>
        <w:jc w:val="center"/>
        <w:tblCellMar>
          <w:left w:w="70" w:type="dxa"/>
          <w:right w:w="70" w:type="dxa"/>
        </w:tblCellMar>
        <w:tblLook w:val="04A0" w:firstRow="1" w:lastRow="0" w:firstColumn="1" w:lastColumn="0" w:noHBand="0" w:noVBand="1"/>
      </w:tblPr>
      <w:tblGrid>
        <w:gridCol w:w="1200"/>
        <w:gridCol w:w="1200"/>
        <w:gridCol w:w="1200"/>
      </w:tblGrid>
      <w:tr w:rsidR="00080A15" w:rsidRPr="00080A15" w14:paraId="2432A109" w14:textId="77777777" w:rsidTr="00080A15">
        <w:trPr>
          <w:trHeight w:val="315"/>
          <w:jc w:val="center"/>
        </w:trPr>
        <w:tc>
          <w:tcPr>
            <w:tcW w:w="3600" w:type="dxa"/>
            <w:gridSpan w:val="3"/>
            <w:tcBorders>
              <w:top w:val="single" w:sz="8" w:space="0" w:color="FFFFFF"/>
              <w:left w:val="single" w:sz="8" w:space="0" w:color="FFFFFF"/>
              <w:bottom w:val="single" w:sz="8" w:space="0" w:color="FFFFFF"/>
              <w:right w:val="single" w:sz="8" w:space="0" w:color="FFFFFF"/>
            </w:tcBorders>
            <w:shd w:val="clear" w:color="000000" w:fill="CFD5EA"/>
            <w:vAlign w:val="center"/>
            <w:hideMark/>
          </w:tcPr>
          <w:p w14:paraId="4FEBCD5F" w14:textId="77777777" w:rsidR="00080A15" w:rsidRPr="00080A15" w:rsidRDefault="00080A15" w:rsidP="00080A15">
            <w:pPr>
              <w:spacing w:before="0" w:line="240" w:lineRule="auto"/>
              <w:rPr>
                <w:rFonts w:eastAsia="Times New Roman" w:cs="Arial"/>
                <w:b/>
                <w:bCs/>
                <w:color w:val="000000"/>
                <w:sz w:val="18"/>
                <w:szCs w:val="18"/>
                <w:lang w:eastAsia="es-MX"/>
              </w:rPr>
            </w:pPr>
            <w:r w:rsidRPr="00080A15">
              <w:rPr>
                <w:rFonts w:eastAsia="Times New Roman" w:cs="Arial"/>
                <w:b/>
                <w:bCs/>
                <w:color w:val="000000"/>
                <w:sz w:val="18"/>
                <w:szCs w:val="12"/>
                <w:lang w:eastAsia="es-MX"/>
              </w:rPr>
              <w:t>Servidor (</w:t>
            </w:r>
            <w:proofErr w:type="spellStart"/>
            <w:r w:rsidRPr="00080A15">
              <w:rPr>
                <w:rFonts w:eastAsia="Times New Roman" w:cs="Arial"/>
                <w:b/>
                <w:bCs/>
                <w:color w:val="000000"/>
                <w:sz w:val="18"/>
                <w:szCs w:val="12"/>
                <w:lang w:eastAsia="es-MX"/>
              </w:rPr>
              <w:t>Iaas</w:t>
            </w:r>
            <w:proofErr w:type="spellEnd"/>
            <w:r w:rsidRPr="00080A15">
              <w:rPr>
                <w:rFonts w:eastAsia="Times New Roman" w:cs="Arial"/>
                <w:b/>
                <w:bCs/>
                <w:color w:val="000000"/>
                <w:sz w:val="18"/>
                <w:szCs w:val="12"/>
                <w:lang w:eastAsia="es-MX"/>
              </w:rPr>
              <w:t>) EC2 AWS</w:t>
            </w:r>
          </w:p>
        </w:tc>
      </w:tr>
      <w:tr w:rsidR="00080A15" w:rsidRPr="00080A15" w14:paraId="29CF1842" w14:textId="77777777" w:rsidTr="00080A15">
        <w:trPr>
          <w:trHeight w:val="495"/>
          <w:jc w:val="center"/>
        </w:trPr>
        <w:tc>
          <w:tcPr>
            <w:tcW w:w="1200" w:type="dxa"/>
            <w:tcBorders>
              <w:top w:val="nil"/>
              <w:left w:val="single" w:sz="8" w:space="0" w:color="FFFFFF"/>
              <w:bottom w:val="single" w:sz="8" w:space="0" w:color="FFFFFF"/>
              <w:right w:val="single" w:sz="8" w:space="0" w:color="FFFFFF"/>
            </w:tcBorders>
            <w:shd w:val="clear" w:color="000000" w:fill="E9EBF5"/>
            <w:vAlign w:val="center"/>
            <w:hideMark/>
          </w:tcPr>
          <w:p w14:paraId="4558A2D9"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Hardware</w:t>
            </w:r>
          </w:p>
        </w:tc>
        <w:tc>
          <w:tcPr>
            <w:tcW w:w="1200" w:type="dxa"/>
            <w:tcBorders>
              <w:top w:val="nil"/>
              <w:left w:val="nil"/>
              <w:bottom w:val="single" w:sz="8" w:space="0" w:color="FFFFFF"/>
              <w:right w:val="single" w:sz="8" w:space="0" w:color="FFFFFF"/>
            </w:tcBorders>
            <w:shd w:val="clear" w:color="000000" w:fill="E9EBF5"/>
            <w:vAlign w:val="center"/>
            <w:hideMark/>
          </w:tcPr>
          <w:p w14:paraId="746C2ABB"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Procesador</w:t>
            </w:r>
          </w:p>
        </w:tc>
        <w:tc>
          <w:tcPr>
            <w:tcW w:w="1200" w:type="dxa"/>
            <w:tcBorders>
              <w:top w:val="nil"/>
              <w:left w:val="nil"/>
              <w:bottom w:val="single" w:sz="8" w:space="0" w:color="FFFFFF"/>
              <w:right w:val="single" w:sz="8" w:space="0" w:color="FFFFFF"/>
            </w:tcBorders>
            <w:shd w:val="clear" w:color="000000" w:fill="E9EBF5"/>
            <w:vAlign w:val="center"/>
            <w:hideMark/>
          </w:tcPr>
          <w:p w14:paraId="74B04835"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Intel Xeon ES-2676 2.4GHz</w:t>
            </w:r>
          </w:p>
        </w:tc>
      </w:tr>
      <w:tr w:rsidR="00080A15" w:rsidRPr="00080A15" w14:paraId="10050498" w14:textId="77777777" w:rsidTr="00080A15">
        <w:trPr>
          <w:trHeight w:val="315"/>
          <w:jc w:val="center"/>
        </w:trPr>
        <w:tc>
          <w:tcPr>
            <w:tcW w:w="1200" w:type="dxa"/>
            <w:tcBorders>
              <w:top w:val="nil"/>
              <w:left w:val="single" w:sz="8" w:space="0" w:color="FFFFFF"/>
              <w:bottom w:val="single" w:sz="8" w:space="0" w:color="FFFFFF"/>
              <w:right w:val="single" w:sz="8" w:space="0" w:color="FFFFFF"/>
            </w:tcBorders>
            <w:shd w:val="clear" w:color="000000" w:fill="CFD5EA"/>
            <w:vAlign w:val="center"/>
            <w:hideMark/>
          </w:tcPr>
          <w:p w14:paraId="08E27153"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 </w:t>
            </w:r>
          </w:p>
        </w:tc>
        <w:tc>
          <w:tcPr>
            <w:tcW w:w="1200" w:type="dxa"/>
            <w:tcBorders>
              <w:top w:val="nil"/>
              <w:left w:val="nil"/>
              <w:bottom w:val="single" w:sz="8" w:space="0" w:color="FFFFFF"/>
              <w:right w:val="single" w:sz="8" w:space="0" w:color="FFFFFF"/>
            </w:tcBorders>
            <w:shd w:val="clear" w:color="000000" w:fill="CFD5EA"/>
            <w:vAlign w:val="center"/>
            <w:hideMark/>
          </w:tcPr>
          <w:p w14:paraId="72222C5B"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SSD</w:t>
            </w:r>
          </w:p>
        </w:tc>
        <w:tc>
          <w:tcPr>
            <w:tcW w:w="1200" w:type="dxa"/>
            <w:tcBorders>
              <w:top w:val="nil"/>
              <w:left w:val="nil"/>
              <w:bottom w:val="single" w:sz="8" w:space="0" w:color="FFFFFF"/>
              <w:right w:val="single" w:sz="8" w:space="0" w:color="FFFFFF"/>
            </w:tcBorders>
            <w:shd w:val="clear" w:color="000000" w:fill="CFD5EA"/>
            <w:vAlign w:val="center"/>
            <w:hideMark/>
          </w:tcPr>
          <w:p w14:paraId="240C8989"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64Gb</w:t>
            </w:r>
          </w:p>
        </w:tc>
      </w:tr>
      <w:tr w:rsidR="00080A15" w:rsidRPr="00080A15" w14:paraId="4753A689" w14:textId="77777777" w:rsidTr="00080A15">
        <w:trPr>
          <w:trHeight w:val="315"/>
          <w:jc w:val="center"/>
        </w:trPr>
        <w:tc>
          <w:tcPr>
            <w:tcW w:w="1200" w:type="dxa"/>
            <w:tcBorders>
              <w:top w:val="nil"/>
              <w:left w:val="single" w:sz="8" w:space="0" w:color="FFFFFF"/>
              <w:bottom w:val="single" w:sz="8" w:space="0" w:color="FFFFFF"/>
              <w:right w:val="single" w:sz="8" w:space="0" w:color="FFFFFF"/>
            </w:tcBorders>
            <w:shd w:val="clear" w:color="000000" w:fill="E9EBF5"/>
            <w:vAlign w:val="center"/>
            <w:hideMark/>
          </w:tcPr>
          <w:p w14:paraId="2B8DFB0F"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 </w:t>
            </w:r>
          </w:p>
        </w:tc>
        <w:tc>
          <w:tcPr>
            <w:tcW w:w="1200" w:type="dxa"/>
            <w:tcBorders>
              <w:top w:val="nil"/>
              <w:left w:val="nil"/>
              <w:bottom w:val="single" w:sz="8" w:space="0" w:color="FFFFFF"/>
              <w:right w:val="single" w:sz="8" w:space="0" w:color="FFFFFF"/>
            </w:tcBorders>
            <w:shd w:val="clear" w:color="000000" w:fill="E9EBF5"/>
            <w:vAlign w:val="center"/>
            <w:hideMark/>
          </w:tcPr>
          <w:p w14:paraId="00E53F00"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RAM</w:t>
            </w:r>
          </w:p>
        </w:tc>
        <w:tc>
          <w:tcPr>
            <w:tcW w:w="1200" w:type="dxa"/>
            <w:tcBorders>
              <w:top w:val="nil"/>
              <w:left w:val="nil"/>
              <w:bottom w:val="single" w:sz="8" w:space="0" w:color="FFFFFF"/>
              <w:right w:val="single" w:sz="8" w:space="0" w:color="FFFFFF"/>
            </w:tcBorders>
            <w:shd w:val="clear" w:color="000000" w:fill="E9EBF5"/>
            <w:vAlign w:val="center"/>
            <w:hideMark/>
          </w:tcPr>
          <w:p w14:paraId="75AEA097"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2 Gb</w:t>
            </w:r>
          </w:p>
        </w:tc>
      </w:tr>
      <w:tr w:rsidR="00080A15" w:rsidRPr="00080A15" w14:paraId="7492737D" w14:textId="77777777" w:rsidTr="00080A15">
        <w:trPr>
          <w:trHeight w:val="735"/>
          <w:jc w:val="center"/>
        </w:trPr>
        <w:tc>
          <w:tcPr>
            <w:tcW w:w="1200" w:type="dxa"/>
            <w:tcBorders>
              <w:top w:val="nil"/>
              <w:left w:val="single" w:sz="8" w:space="0" w:color="FFFFFF"/>
              <w:bottom w:val="single" w:sz="8" w:space="0" w:color="FFFFFF"/>
              <w:right w:val="single" w:sz="8" w:space="0" w:color="FFFFFF"/>
            </w:tcBorders>
            <w:shd w:val="clear" w:color="000000" w:fill="CFD5EA"/>
            <w:vAlign w:val="center"/>
            <w:hideMark/>
          </w:tcPr>
          <w:p w14:paraId="6F28A784"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lastRenderedPageBreak/>
              <w:t>Software</w:t>
            </w:r>
          </w:p>
        </w:tc>
        <w:tc>
          <w:tcPr>
            <w:tcW w:w="1200" w:type="dxa"/>
            <w:tcBorders>
              <w:top w:val="nil"/>
              <w:left w:val="nil"/>
              <w:bottom w:val="single" w:sz="8" w:space="0" w:color="FFFFFF"/>
              <w:right w:val="single" w:sz="8" w:space="0" w:color="FFFFFF"/>
            </w:tcBorders>
            <w:shd w:val="clear" w:color="000000" w:fill="CFD5EA"/>
            <w:vAlign w:val="center"/>
            <w:hideMark/>
          </w:tcPr>
          <w:p w14:paraId="05AF5351"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Sistema operativo</w:t>
            </w:r>
          </w:p>
        </w:tc>
        <w:tc>
          <w:tcPr>
            <w:tcW w:w="1200" w:type="dxa"/>
            <w:tcBorders>
              <w:top w:val="nil"/>
              <w:left w:val="nil"/>
              <w:bottom w:val="single" w:sz="8" w:space="0" w:color="FFFFFF"/>
              <w:right w:val="single" w:sz="8" w:space="0" w:color="FFFFFF"/>
            </w:tcBorders>
            <w:shd w:val="clear" w:color="000000" w:fill="CFD5EA"/>
            <w:vAlign w:val="center"/>
            <w:hideMark/>
          </w:tcPr>
          <w:p w14:paraId="321BEE51" w14:textId="77777777" w:rsidR="00080A15" w:rsidRPr="00080A15" w:rsidRDefault="00080A15" w:rsidP="00080A15">
            <w:pPr>
              <w:spacing w:before="0" w:line="240" w:lineRule="auto"/>
              <w:rPr>
                <w:rFonts w:eastAsia="Times New Roman" w:cs="Arial"/>
                <w:color w:val="000000"/>
                <w:sz w:val="18"/>
                <w:szCs w:val="18"/>
                <w:lang w:eastAsia="es-MX"/>
              </w:rPr>
            </w:pPr>
            <w:r w:rsidRPr="00080A15">
              <w:rPr>
                <w:rFonts w:eastAsia="Times New Roman" w:cs="Arial"/>
                <w:color w:val="000000"/>
                <w:sz w:val="18"/>
                <w:szCs w:val="12"/>
                <w:lang w:eastAsia="es-MX"/>
              </w:rPr>
              <w:t>Ubuntu Server 18.04 LTS</w:t>
            </w:r>
          </w:p>
        </w:tc>
      </w:tr>
    </w:tbl>
    <w:p w14:paraId="10C0D827" w14:textId="238EF09E" w:rsidR="005D5FB3" w:rsidRDefault="00E840F3" w:rsidP="005D5FB3">
      <w:r w:rsidRPr="00E840F3">
        <w:t>La información de RSSI de sus respectivos módulos se obtiene a través del comando AT+CSQ por el módulo GSM, reportando los niveles de RSSI que se muestran en la</w:t>
      </w:r>
      <w:r w:rsidR="009A3BA9">
        <w:t xml:space="preserve"> </w:t>
      </w:r>
      <w:r w:rsidR="009A3BA9">
        <w:fldChar w:fldCharType="begin"/>
      </w:r>
      <w:r w:rsidR="009A3BA9">
        <w:instrText xml:space="preserve"> REF _Ref128351152 \h </w:instrText>
      </w:r>
      <w:r w:rsidR="009A3BA9">
        <w:fldChar w:fldCharType="separate"/>
      </w:r>
      <w:r w:rsidR="007554D7">
        <w:t xml:space="preserve">Tabla </w:t>
      </w:r>
      <w:r w:rsidR="007554D7">
        <w:rPr>
          <w:noProof/>
        </w:rPr>
        <w:t>VII</w:t>
      </w:r>
      <w:r w:rsidR="009A3BA9">
        <w:fldChar w:fldCharType="end"/>
      </w:r>
      <w:r w:rsidR="009A3BA9">
        <w:t>.</w:t>
      </w:r>
    </w:p>
    <w:p w14:paraId="60B6189C" w14:textId="77777777" w:rsidR="00080A15" w:rsidRDefault="00080A15" w:rsidP="005D5FB3"/>
    <w:p w14:paraId="36FA7A68" w14:textId="51974B05" w:rsidR="00E840F3" w:rsidRDefault="00E840F3" w:rsidP="00E840F3">
      <w:pPr>
        <w:pStyle w:val="Descripcin"/>
        <w:keepNext/>
      </w:pPr>
      <w:bookmarkStart w:id="91" w:name="_Ref128351152"/>
      <w:bookmarkStart w:id="92" w:name="_Ref128102092"/>
      <w:bookmarkStart w:id="93" w:name="_Toc128438139"/>
      <w:r>
        <w:t xml:space="preserve">Tabla </w:t>
      </w:r>
      <w:r w:rsidR="00460B32">
        <w:fldChar w:fldCharType="begin"/>
      </w:r>
      <w:r w:rsidR="00460B32">
        <w:instrText xml:space="preserve"> SEQ Tabla \* ROMAN </w:instrText>
      </w:r>
      <w:r w:rsidR="00460B32">
        <w:fldChar w:fldCharType="separate"/>
      </w:r>
      <w:r w:rsidR="007554D7">
        <w:rPr>
          <w:noProof/>
        </w:rPr>
        <w:t>VII</w:t>
      </w:r>
      <w:r w:rsidR="00460B32">
        <w:rPr>
          <w:noProof/>
        </w:rPr>
        <w:fldChar w:fldCharType="end"/>
      </w:r>
      <w:bookmarkEnd w:id="91"/>
      <w:r>
        <w:t xml:space="preserve">. </w:t>
      </w:r>
      <w:r w:rsidRPr="00426AE9">
        <w:t>Valores de RSSI a través de</w:t>
      </w:r>
      <w:r>
        <w:t>l</w:t>
      </w:r>
      <w:r w:rsidRPr="00426AE9">
        <w:t xml:space="preserve"> comando</w:t>
      </w:r>
      <w:r w:rsidRPr="00DA31DA">
        <w:t xml:space="preserve"> AT+CSQ</w:t>
      </w:r>
      <w:r>
        <w:t xml:space="preserve"> </w:t>
      </w:r>
      <w:r w:rsidRPr="00426AE9">
        <w:t>por el módulo GSM</w:t>
      </w:r>
      <w:bookmarkEnd w:id="92"/>
      <w:bookmarkEnd w:id="93"/>
    </w:p>
    <w:tbl>
      <w:tblPr>
        <w:tblW w:w="4840" w:type="dxa"/>
        <w:jc w:val="center"/>
        <w:tblCellMar>
          <w:left w:w="70" w:type="dxa"/>
          <w:right w:w="70" w:type="dxa"/>
        </w:tblCellMar>
        <w:tblLook w:val="04A0" w:firstRow="1" w:lastRow="0" w:firstColumn="1" w:lastColumn="0" w:noHBand="0" w:noVBand="1"/>
      </w:tblPr>
      <w:tblGrid>
        <w:gridCol w:w="633"/>
        <w:gridCol w:w="629"/>
        <w:gridCol w:w="1157"/>
        <w:gridCol w:w="220"/>
        <w:gridCol w:w="600"/>
        <w:gridCol w:w="561"/>
        <w:gridCol w:w="1040"/>
      </w:tblGrid>
      <w:tr w:rsidR="00E840F3" w:rsidRPr="00426AE9" w14:paraId="1C59DE0E" w14:textId="77777777" w:rsidTr="00F755F0">
        <w:trPr>
          <w:trHeight w:val="300"/>
          <w:jc w:val="center"/>
        </w:trPr>
        <w:tc>
          <w:tcPr>
            <w:tcW w:w="633"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4236A8BF"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Valor</w:t>
            </w:r>
          </w:p>
        </w:tc>
        <w:tc>
          <w:tcPr>
            <w:tcW w:w="629" w:type="dxa"/>
            <w:tcBorders>
              <w:top w:val="single" w:sz="8" w:space="0" w:color="FFFFFF"/>
              <w:left w:val="nil"/>
              <w:bottom w:val="nil"/>
              <w:right w:val="single" w:sz="8" w:space="0" w:color="FFFFFF"/>
            </w:tcBorders>
            <w:shd w:val="clear" w:color="000000" w:fill="4472C4"/>
            <w:vAlign w:val="center"/>
            <w:hideMark/>
          </w:tcPr>
          <w:p w14:paraId="45F46D5F"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RSSI</w:t>
            </w:r>
          </w:p>
        </w:tc>
        <w:tc>
          <w:tcPr>
            <w:tcW w:w="1157"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4D14A203"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Condición</w:t>
            </w:r>
          </w:p>
        </w:tc>
        <w:tc>
          <w:tcPr>
            <w:tcW w:w="220" w:type="dxa"/>
            <w:tcBorders>
              <w:top w:val="nil"/>
              <w:left w:val="nil"/>
              <w:bottom w:val="nil"/>
              <w:right w:val="nil"/>
            </w:tcBorders>
            <w:shd w:val="clear" w:color="auto" w:fill="auto"/>
            <w:noWrap/>
            <w:vAlign w:val="bottom"/>
            <w:hideMark/>
          </w:tcPr>
          <w:p w14:paraId="2B983864" w14:textId="77777777" w:rsidR="00E840F3" w:rsidRPr="00426AE9" w:rsidRDefault="00E840F3" w:rsidP="00F755F0">
            <w:pPr>
              <w:spacing w:before="0" w:line="240" w:lineRule="auto"/>
              <w:rPr>
                <w:rFonts w:eastAsia="Times New Roman" w:cs="Arial"/>
                <w:b/>
                <w:bCs/>
                <w:color w:val="FFFFFF"/>
                <w:sz w:val="18"/>
                <w:szCs w:val="18"/>
                <w:lang w:eastAsia="es-MX"/>
              </w:rPr>
            </w:pPr>
          </w:p>
        </w:tc>
        <w:tc>
          <w:tcPr>
            <w:tcW w:w="60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09B80C01"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Valor</w:t>
            </w:r>
          </w:p>
        </w:tc>
        <w:tc>
          <w:tcPr>
            <w:tcW w:w="561" w:type="dxa"/>
            <w:tcBorders>
              <w:top w:val="single" w:sz="8" w:space="0" w:color="FFFFFF"/>
              <w:left w:val="nil"/>
              <w:bottom w:val="nil"/>
              <w:right w:val="single" w:sz="8" w:space="0" w:color="FFFFFF"/>
            </w:tcBorders>
            <w:shd w:val="clear" w:color="000000" w:fill="4472C4"/>
            <w:vAlign w:val="center"/>
            <w:hideMark/>
          </w:tcPr>
          <w:p w14:paraId="74B13443"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RSSI</w:t>
            </w:r>
          </w:p>
        </w:tc>
        <w:tc>
          <w:tcPr>
            <w:tcW w:w="1040" w:type="dxa"/>
            <w:vMerge w:val="restart"/>
            <w:tcBorders>
              <w:top w:val="single" w:sz="8" w:space="0" w:color="FFFFFF"/>
              <w:left w:val="single" w:sz="8" w:space="0" w:color="FFFFFF"/>
              <w:bottom w:val="single" w:sz="12" w:space="0" w:color="FFFFFF"/>
              <w:right w:val="single" w:sz="8" w:space="0" w:color="FFFFFF"/>
            </w:tcBorders>
            <w:shd w:val="clear" w:color="000000" w:fill="4472C4"/>
            <w:vAlign w:val="center"/>
            <w:hideMark/>
          </w:tcPr>
          <w:p w14:paraId="4D2EED7E"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Condición</w:t>
            </w:r>
          </w:p>
        </w:tc>
      </w:tr>
      <w:tr w:rsidR="00E840F3" w:rsidRPr="00426AE9" w14:paraId="793C0DB0" w14:textId="77777777" w:rsidTr="00F755F0">
        <w:trPr>
          <w:trHeight w:val="315"/>
          <w:jc w:val="center"/>
        </w:trPr>
        <w:tc>
          <w:tcPr>
            <w:tcW w:w="633" w:type="dxa"/>
            <w:vMerge/>
            <w:tcBorders>
              <w:top w:val="single" w:sz="8" w:space="0" w:color="FFFFFF"/>
              <w:left w:val="single" w:sz="8" w:space="0" w:color="FFFFFF"/>
              <w:bottom w:val="single" w:sz="12" w:space="0" w:color="FFFFFF"/>
              <w:right w:val="single" w:sz="8" w:space="0" w:color="FFFFFF"/>
            </w:tcBorders>
            <w:vAlign w:val="center"/>
            <w:hideMark/>
          </w:tcPr>
          <w:p w14:paraId="3EA88C6A" w14:textId="77777777" w:rsidR="00E840F3" w:rsidRPr="00426AE9" w:rsidRDefault="00E840F3" w:rsidP="00F755F0">
            <w:pPr>
              <w:spacing w:before="0" w:line="240" w:lineRule="auto"/>
              <w:jc w:val="left"/>
              <w:rPr>
                <w:rFonts w:eastAsia="Times New Roman" w:cs="Arial"/>
                <w:b/>
                <w:bCs/>
                <w:color w:val="FFFFFF"/>
                <w:sz w:val="18"/>
                <w:szCs w:val="18"/>
                <w:lang w:eastAsia="es-MX"/>
              </w:rPr>
            </w:pPr>
          </w:p>
        </w:tc>
        <w:tc>
          <w:tcPr>
            <w:tcW w:w="629" w:type="dxa"/>
            <w:tcBorders>
              <w:top w:val="nil"/>
              <w:left w:val="nil"/>
              <w:bottom w:val="single" w:sz="12" w:space="0" w:color="FFFFFF"/>
              <w:right w:val="single" w:sz="8" w:space="0" w:color="FFFFFF"/>
            </w:tcBorders>
            <w:shd w:val="clear" w:color="000000" w:fill="4472C4"/>
            <w:vAlign w:val="center"/>
            <w:hideMark/>
          </w:tcPr>
          <w:p w14:paraId="631F835D"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dBm</w:t>
            </w:r>
          </w:p>
        </w:tc>
        <w:tc>
          <w:tcPr>
            <w:tcW w:w="1157" w:type="dxa"/>
            <w:vMerge/>
            <w:tcBorders>
              <w:top w:val="single" w:sz="8" w:space="0" w:color="FFFFFF"/>
              <w:left w:val="single" w:sz="8" w:space="0" w:color="FFFFFF"/>
              <w:bottom w:val="single" w:sz="12" w:space="0" w:color="FFFFFF"/>
              <w:right w:val="single" w:sz="8" w:space="0" w:color="FFFFFF"/>
            </w:tcBorders>
            <w:vAlign w:val="center"/>
            <w:hideMark/>
          </w:tcPr>
          <w:p w14:paraId="4AFF8437" w14:textId="77777777" w:rsidR="00E840F3" w:rsidRPr="00426AE9" w:rsidRDefault="00E840F3" w:rsidP="00F755F0">
            <w:pPr>
              <w:spacing w:before="0" w:line="240" w:lineRule="auto"/>
              <w:jc w:val="left"/>
              <w:rPr>
                <w:rFonts w:eastAsia="Times New Roman" w:cs="Arial"/>
                <w:b/>
                <w:bCs/>
                <w:color w:val="FFFFFF"/>
                <w:sz w:val="18"/>
                <w:szCs w:val="18"/>
                <w:lang w:eastAsia="es-MX"/>
              </w:rPr>
            </w:pPr>
          </w:p>
        </w:tc>
        <w:tc>
          <w:tcPr>
            <w:tcW w:w="220" w:type="dxa"/>
            <w:tcBorders>
              <w:top w:val="nil"/>
              <w:left w:val="nil"/>
              <w:bottom w:val="nil"/>
              <w:right w:val="nil"/>
            </w:tcBorders>
            <w:shd w:val="clear" w:color="auto" w:fill="auto"/>
            <w:noWrap/>
            <w:vAlign w:val="bottom"/>
            <w:hideMark/>
          </w:tcPr>
          <w:p w14:paraId="47800E5E" w14:textId="77777777" w:rsidR="00E840F3" w:rsidRPr="00426AE9" w:rsidRDefault="00E840F3" w:rsidP="00F755F0">
            <w:pPr>
              <w:spacing w:before="0" w:line="240" w:lineRule="auto"/>
              <w:rPr>
                <w:rFonts w:eastAsia="Times New Roman" w:cs="Arial"/>
                <w:b/>
                <w:bCs/>
                <w:color w:val="FFFFFF"/>
                <w:sz w:val="18"/>
                <w:szCs w:val="18"/>
                <w:lang w:eastAsia="es-MX"/>
              </w:rPr>
            </w:pPr>
          </w:p>
        </w:tc>
        <w:tc>
          <w:tcPr>
            <w:tcW w:w="600" w:type="dxa"/>
            <w:vMerge/>
            <w:tcBorders>
              <w:top w:val="single" w:sz="8" w:space="0" w:color="FFFFFF"/>
              <w:left w:val="single" w:sz="8" w:space="0" w:color="FFFFFF"/>
              <w:bottom w:val="single" w:sz="12" w:space="0" w:color="FFFFFF"/>
              <w:right w:val="single" w:sz="8" w:space="0" w:color="FFFFFF"/>
            </w:tcBorders>
            <w:vAlign w:val="center"/>
            <w:hideMark/>
          </w:tcPr>
          <w:p w14:paraId="16B40491" w14:textId="77777777" w:rsidR="00E840F3" w:rsidRPr="00426AE9" w:rsidRDefault="00E840F3" w:rsidP="00F755F0">
            <w:pPr>
              <w:spacing w:before="0" w:line="240" w:lineRule="auto"/>
              <w:jc w:val="left"/>
              <w:rPr>
                <w:rFonts w:eastAsia="Times New Roman" w:cs="Arial"/>
                <w:b/>
                <w:bCs/>
                <w:color w:val="FFFFFF"/>
                <w:sz w:val="18"/>
                <w:szCs w:val="18"/>
                <w:lang w:eastAsia="es-MX"/>
              </w:rPr>
            </w:pPr>
          </w:p>
        </w:tc>
        <w:tc>
          <w:tcPr>
            <w:tcW w:w="561" w:type="dxa"/>
            <w:tcBorders>
              <w:top w:val="nil"/>
              <w:left w:val="nil"/>
              <w:bottom w:val="single" w:sz="12" w:space="0" w:color="FFFFFF"/>
              <w:right w:val="single" w:sz="8" w:space="0" w:color="FFFFFF"/>
            </w:tcBorders>
            <w:shd w:val="clear" w:color="000000" w:fill="4472C4"/>
            <w:vAlign w:val="center"/>
            <w:hideMark/>
          </w:tcPr>
          <w:p w14:paraId="131FEF0B"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dBm</w:t>
            </w:r>
          </w:p>
        </w:tc>
        <w:tc>
          <w:tcPr>
            <w:tcW w:w="1040" w:type="dxa"/>
            <w:vMerge/>
            <w:tcBorders>
              <w:top w:val="single" w:sz="8" w:space="0" w:color="FFFFFF"/>
              <w:left w:val="single" w:sz="8" w:space="0" w:color="FFFFFF"/>
              <w:bottom w:val="single" w:sz="12" w:space="0" w:color="FFFFFF"/>
              <w:right w:val="single" w:sz="8" w:space="0" w:color="FFFFFF"/>
            </w:tcBorders>
            <w:vAlign w:val="center"/>
            <w:hideMark/>
          </w:tcPr>
          <w:p w14:paraId="4B222D98" w14:textId="77777777" w:rsidR="00E840F3" w:rsidRPr="00426AE9" w:rsidRDefault="00E840F3" w:rsidP="00F755F0">
            <w:pPr>
              <w:spacing w:before="0" w:line="240" w:lineRule="auto"/>
              <w:jc w:val="left"/>
              <w:rPr>
                <w:rFonts w:eastAsia="Times New Roman" w:cs="Arial"/>
                <w:b/>
                <w:bCs/>
                <w:color w:val="FFFFFF"/>
                <w:sz w:val="18"/>
                <w:szCs w:val="18"/>
                <w:lang w:eastAsia="es-MX"/>
              </w:rPr>
            </w:pPr>
          </w:p>
        </w:tc>
      </w:tr>
      <w:tr w:rsidR="00E840F3" w:rsidRPr="00426AE9" w14:paraId="7709DEE3" w14:textId="77777777" w:rsidTr="00F755F0">
        <w:trPr>
          <w:trHeight w:val="330"/>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0FE6013E"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2</w:t>
            </w:r>
          </w:p>
        </w:tc>
        <w:tc>
          <w:tcPr>
            <w:tcW w:w="629" w:type="dxa"/>
            <w:tcBorders>
              <w:top w:val="nil"/>
              <w:left w:val="nil"/>
              <w:bottom w:val="single" w:sz="8" w:space="0" w:color="FFFFFF"/>
              <w:right w:val="single" w:sz="8" w:space="0" w:color="FFFFFF"/>
            </w:tcBorders>
            <w:shd w:val="clear" w:color="000000" w:fill="CFD5EA"/>
            <w:vAlign w:val="center"/>
            <w:hideMark/>
          </w:tcPr>
          <w:p w14:paraId="05CA5502"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-109</w:t>
            </w:r>
          </w:p>
        </w:tc>
        <w:tc>
          <w:tcPr>
            <w:tcW w:w="1157" w:type="dxa"/>
            <w:tcBorders>
              <w:top w:val="nil"/>
              <w:left w:val="nil"/>
              <w:bottom w:val="single" w:sz="8" w:space="0" w:color="FFFFFF"/>
              <w:right w:val="single" w:sz="8" w:space="0" w:color="FFFFFF"/>
            </w:tcBorders>
            <w:shd w:val="clear" w:color="000000" w:fill="CFD5EA"/>
            <w:vAlign w:val="center"/>
            <w:hideMark/>
          </w:tcPr>
          <w:p w14:paraId="3E2BEB05"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35E3E89F"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035FF262"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17</w:t>
            </w:r>
          </w:p>
        </w:tc>
        <w:tc>
          <w:tcPr>
            <w:tcW w:w="561" w:type="dxa"/>
            <w:tcBorders>
              <w:top w:val="nil"/>
              <w:left w:val="nil"/>
              <w:bottom w:val="single" w:sz="8" w:space="0" w:color="FFFFFF"/>
              <w:right w:val="single" w:sz="8" w:space="0" w:color="FFFFFF"/>
            </w:tcBorders>
            <w:shd w:val="clear" w:color="000000" w:fill="CFD5EA"/>
            <w:vAlign w:val="center"/>
            <w:hideMark/>
          </w:tcPr>
          <w:p w14:paraId="12E24C2E"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-79</w:t>
            </w:r>
          </w:p>
        </w:tc>
        <w:tc>
          <w:tcPr>
            <w:tcW w:w="1040" w:type="dxa"/>
            <w:tcBorders>
              <w:top w:val="nil"/>
              <w:left w:val="nil"/>
              <w:bottom w:val="single" w:sz="8" w:space="0" w:color="FFFFFF"/>
              <w:right w:val="single" w:sz="8" w:space="0" w:color="FFFFFF"/>
            </w:tcBorders>
            <w:shd w:val="clear" w:color="000000" w:fill="CFD5EA"/>
            <w:vAlign w:val="center"/>
            <w:hideMark/>
          </w:tcPr>
          <w:p w14:paraId="0E914B7E"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Good</w:t>
            </w:r>
          </w:p>
        </w:tc>
      </w:tr>
      <w:tr w:rsidR="00E840F3" w:rsidRPr="00426AE9" w14:paraId="241997D7"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50B89A8F"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3</w:t>
            </w:r>
          </w:p>
        </w:tc>
        <w:tc>
          <w:tcPr>
            <w:tcW w:w="629" w:type="dxa"/>
            <w:tcBorders>
              <w:top w:val="nil"/>
              <w:left w:val="nil"/>
              <w:bottom w:val="single" w:sz="8" w:space="0" w:color="FFFFFF"/>
              <w:right w:val="single" w:sz="8" w:space="0" w:color="FFFFFF"/>
            </w:tcBorders>
            <w:shd w:val="clear" w:color="000000" w:fill="E9EBF5"/>
            <w:vAlign w:val="center"/>
            <w:hideMark/>
          </w:tcPr>
          <w:p w14:paraId="550E2F99"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-107</w:t>
            </w:r>
          </w:p>
        </w:tc>
        <w:tc>
          <w:tcPr>
            <w:tcW w:w="1157" w:type="dxa"/>
            <w:tcBorders>
              <w:top w:val="nil"/>
              <w:left w:val="nil"/>
              <w:bottom w:val="single" w:sz="8" w:space="0" w:color="FFFFFF"/>
              <w:right w:val="single" w:sz="8" w:space="0" w:color="FFFFFF"/>
            </w:tcBorders>
            <w:shd w:val="clear" w:color="000000" w:fill="E9EBF5"/>
            <w:vAlign w:val="center"/>
            <w:hideMark/>
          </w:tcPr>
          <w:p w14:paraId="1C44DDA5"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18F7CD59"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758D90F7"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18</w:t>
            </w:r>
          </w:p>
        </w:tc>
        <w:tc>
          <w:tcPr>
            <w:tcW w:w="561" w:type="dxa"/>
            <w:tcBorders>
              <w:top w:val="nil"/>
              <w:left w:val="nil"/>
              <w:bottom w:val="single" w:sz="8" w:space="0" w:color="FFFFFF"/>
              <w:right w:val="single" w:sz="8" w:space="0" w:color="FFFFFF"/>
            </w:tcBorders>
            <w:shd w:val="clear" w:color="000000" w:fill="E9EBF5"/>
            <w:vAlign w:val="center"/>
            <w:hideMark/>
          </w:tcPr>
          <w:p w14:paraId="52FF586D"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-77</w:t>
            </w:r>
          </w:p>
        </w:tc>
        <w:tc>
          <w:tcPr>
            <w:tcW w:w="1040" w:type="dxa"/>
            <w:tcBorders>
              <w:top w:val="nil"/>
              <w:left w:val="nil"/>
              <w:bottom w:val="single" w:sz="8" w:space="0" w:color="FFFFFF"/>
              <w:right w:val="single" w:sz="8" w:space="0" w:color="FFFFFF"/>
            </w:tcBorders>
            <w:shd w:val="clear" w:color="000000" w:fill="E9EBF5"/>
            <w:vAlign w:val="center"/>
            <w:hideMark/>
          </w:tcPr>
          <w:p w14:paraId="28F041D0"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Good</w:t>
            </w:r>
          </w:p>
        </w:tc>
      </w:tr>
      <w:tr w:rsidR="00E840F3" w:rsidRPr="00426AE9" w14:paraId="3BB44801"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04E2CD54"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4</w:t>
            </w:r>
          </w:p>
        </w:tc>
        <w:tc>
          <w:tcPr>
            <w:tcW w:w="629" w:type="dxa"/>
            <w:tcBorders>
              <w:top w:val="nil"/>
              <w:left w:val="nil"/>
              <w:bottom w:val="single" w:sz="8" w:space="0" w:color="FFFFFF"/>
              <w:right w:val="single" w:sz="8" w:space="0" w:color="FFFFFF"/>
            </w:tcBorders>
            <w:shd w:val="clear" w:color="000000" w:fill="CFD5EA"/>
            <w:vAlign w:val="center"/>
            <w:hideMark/>
          </w:tcPr>
          <w:p w14:paraId="0BEBC82A"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-105</w:t>
            </w:r>
          </w:p>
        </w:tc>
        <w:tc>
          <w:tcPr>
            <w:tcW w:w="1157" w:type="dxa"/>
            <w:tcBorders>
              <w:top w:val="nil"/>
              <w:left w:val="nil"/>
              <w:bottom w:val="single" w:sz="8" w:space="0" w:color="FFFFFF"/>
              <w:right w:val="single" w:sz="8" w:space="0" w:color="FFFFFF"/>
            </w:tcBorders>
            <w:shd w:val="clear" w:color="000000" w:fill="CFD5EA"/>
            <w:vAlign w:val="center"/>
            <w:hideMark/>
          </w:tcPr>
          <w:p w14:paraId="6F6AB305"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6B62B6C2"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450A18B4"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19</w:t>
            </w:r>
          </w:p>
        </w:tc>
        <w:tc>
          <w:tcPr>
            <w:tcW w:w="561" w:type="dxa"/>
            <w:tcBorders>
              <w:top w:val="nil"/>
              <w:left w:val="nil"/>
              <w:bottom w:val="single" w:sz="8" w:space="0" w:color="FFFFFF"/>
              <w:right w:val="single" w:sz="8" w:space="0" w:color="FFFFFF"/>
            </w:tcBorders>
            <w:shd w:val="clear" w:color="000000" w:fill="CFD5EA"/>
            <w:vAlign w:val="center"/>
            <w:hideMark/>
          </w:tcPr>
          <w:p w14:paraId="2F627E58"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-75</w:t>
            </w:r>
          </w:p>
        </w:tc>
        <w:tc>
          <w:tcPr>
            <w:tcW w:w="1040" w:type="dxa"/>
            <w:tcBorders>
              <w:top w:val="nil"/>
              <w:left w:val="nil"/>
              <w:bottom w:val="single" w:sz="8" w:space="0" w:color="FFFFFF"/>
              <w:right w:val="single" w:sz="8" w:space="0" w:color="FFFFFF"/>
            </w:tcBorders>
            <w:shd w:val="clear" w:color="000000" w:fill="CFD5EA"/>
            <w:vAlign w:val="center"/>
            <w:hideMark/>
          </w:tcPr>
          <w:p w14:paraId="7095BE59"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Good</w:t>
            </w:r>
          </w:p>
        </w:tc>
      </w:tr>
      <w:tr w:rsidR="00E840F3" w:rsidRPr="00426AE9" w14:paraId="4206552F"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0E3B28F4"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5</w:t>
            </w:r>
          </w:p>
        </w:tc>
        <w:tc>
          <w:tcPr>
            <w:tcW w:w="629" w:type="dxa"/>
            <w:tcBorders>
              <w:top w:val="nil"/>
              <w:left w:val="nil"/>
              <w:bottom w:val="single" w:sz="8" w:space="0" w:color="FFFFFF"/>
              <w:right w:val="single" w:sz="8" w:space="0" w:color="FFFFFF"/>
            </w:tcBorders>
            <w:shd w:val="clear" w:color="000000" w:fill="E9EBF5"/>
            <w:vAlign w:val="center"/>
            <w:hideMark/>
          </w:tcPr>
          <w:p w14:paraId="0E9EE346"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-103</w:t>
            </w:r>
          </w:p>
        </w:tc>
        <w:tc>
          <w:tcPr>
            <w:tcW w:w="1157" w:type="dxa"/>
            <w:tcBorders>
              <w:top w:val="nil"/>
              <w:left w:val="nil"/>
              <w:bottom w:val="single" w:sz="8" w:space="0" w:color="FFFFFF"/>
              <w:right w:val="single" w:sz="8" w:space="0" w:color="FFFFFF"/>
            </w:tcBorders>
            <w:shd w:val="clear" w:color="000000" w:fill="E9EBF5"/>
            <w:vAlign w:val="center"/>
            <w:hideMark/>
          </w:tcPr>
          <w:p w14:paraId="0081A49D"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0894C6A6"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4E9576D7"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20</w:t>
            </w:r>
          </w:p>
        </w:tc>
        <w:tc>
          <w:tcPr>
            <w:tcW w:w="561" w:type="dxa"/>
            <w:tcBorders>
              <w:top w:val="nil"/>
              <w:left w:val="nil"/>
              <w:bottom w:val="single" w:sz="8" w:space="0" w:color="FFFFFF"/>
              <w:right w:val="single" w:sz="8" w:space="0" w:color="FFFFFF"/>
            </w:tcBorders>
            <w:shd w:val="clear" w:color="000000" w:fill="E9EBF5"/>
            <w:vAlign w:val="center"/>
            <w:hideMark/>
          </w:tcPr>
          <w:p w14:paraId="56FD05B6"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-73</w:t>
            </w:r>
          </w:p>
        </w:tc>
        <w:tc>
          <w:tcPr>
            <w:tcW w:w="1040" w:type="dxa"/>
            <w:tcBorders>
              <w:top w:val="nil"/>
              <w:left w:val="nil"/>
              <w:bottom w:val="single" w:sz="8" w:space="0" w:color="FFFFFF"/>
              <w:right w:val="single" w:sz="8" w:space="0" w:color="FFFFFF"/>
            </w:tcBorders>
            <w:shd w:val="clear" w:color="000000" w:fill="E9EBF5"/>
            <w:vAlign w:val="center"/>
            <w:hideMark/>
          </w:tcPr>
          <w:p w14:paraId="43D0F2FB"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41ADE503"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07FEC94A"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6</w:t>
            </w:r>
          </w:p>
        </w:tc>
        <w:tc>
          <w:tcPr>
            <w:tcW w:w="629" w:type="dxa"/>
            <w:tcBorders>
              <w:top w:val="nil"/>
              <w:left w:val="nil"/>
              <w:bottom w:val="single" w:sz="8" w:space="0" w:color="FFFFFF"/>
              <w:right w:val="single" w:sz="8" w:space="0" w:color="FFFFFF"/>
            </w:tcBorders>
            <w:shd w:val="clear" w:color="000000" w:fill="CFD5EA"/>
            <w:vAlign w:val="center"/>
            <w:hideMark/>
          </w:tcPr>
          <w:p w14:paraId="547CCDDC"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-101</w:t>
            </w:r>
          </w:p>
        </w:tc>
        <w:tc>
          <w:tcPr>
            <w:tcW w:w="1157" w:type="dxa"/>
            <w:tcBorders>
              <w:top w:val="nil"/>
              <w:left w:val="nil"/>
              <w:bottom w:val="single" w:sz="8" w:space="0" w:color="FFFFFF"/>
              <w:right w:val="single" w:sz="8" w:space="0" w:color="FFFFFF"/>
            </w:tcBorders>
            <w:shd w:val="clear" w:color="000000" w:fill="CFD5EA"/>
            <w:vAlign w:val="center"/>
            <w:hideMark/>
          </w:tcPr>
          <w:p w14:paraId="52F250AE"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350E024C"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757AE457"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21</w:t>
            </w:r>
          </w:p>
        </w:tc>
        <w:tc>
          <w:tcPr>
            <w:tcW w:w="561" w:type="dxa"/>
            <w:tcBorders>
              <w:top w:val="nil"/>
              <w:left w:val="nil"/>
              <w:bottom w:val="single" w:sz="8" w:space="0" w:color="FFFFFF"/>
              <w:right w:val="single" w:sz="8" w:space="0" w:color="FFFFFF"/>
            </w:tcBorders>
            <w:shd w:val="clear" w:color="000000" w:fill="CFD5EA"/>
            <w:vAlign w:val="center"/>
            <w:hideMark/>
          </w:tcPr>
          <w:p w14:paraId="0696C96E"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-71</w:t>
            </w:r>
          </w:p>
        </w:tc>
        <w:tc>
          <w:tcPr>
            <w:tcW w:w="1040" w:type="dxa"/>
            <w:tcBorders>
              <w:top w:val="nil"/>
              <w:left w:val="nil"/>
              <w:bottom w:val="single" w:sz="8" w:space="0" w:color="FFFFFF"/>
              <w:right w:val="single" w:sz="8" w:space="0" w:color="FFFFFF"/>
            </w:tcBorders>
            <w:shd w:val="clear" w:color="000000" w:fill="CFD5EA"/>
            <w:vAlign w:val="center"/>
            <w:hideMark/>
          </w:tcPr>
          <w:p w14:paraId="61BA431F"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6E44FC9E"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47377B62"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7</w:t>
            </w:r>
          </w:p>
        </w:tc>
        <w:tc>
          <w:tcPr>
            <w:tcW w:w="629" w:type="dxa"/>
            <w:tcBorders>
              <w:top w:val="nil"/>
              <w:left w:val="nil"/>
              <w:bottom w:val="single" w:sz="8" w:space="0" w:color="FFFFFF"/>
              <w:right w:val="single" w:sz="8" w:space="0" w:color="FFFFFF"/>
            </w:tcBorders>
            <w:shd w:val="clear" w:color="000000" w:fill="E9EBF5"/>
            <w:vAlign w:val="center"/>
            <w:hideMark/>
          </w:tcPr>
          <w:p w14:paraId="36852988"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-99</w:t>
            </w:r>
          </w:p>
        </w:tc>
        <w:tc>
          <w:tcPr>
            <w:tcW w:w="1157" w:type="dxa"/>
            <w:tcBorders>
              <w:top w:val="nil"/>
              <w:left w:val="nil"/>
              <w:bottom w:val="single" w:sz="8" w:space="0" w:color="FFFFFF"/>
              <w:right w:val="single" w:sz="8" w:space="0" w:color="FFFFFF"/>
            </w:tcBorders>
            <w:shd w:val="clear" w:color="000000" w:fill="E9EBF5"/>
            <w:vAlign w:val="center"/>
            <w:hideMark/>
          </w:tcPr>
          <w:p w14:paraId="2D971276"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17ABFA5B"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3BB04575"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22</w:t>
            </w:r>
          </w:p>
        </w:tc>
        <w:tc>
          <w:tcPr>
            <w:tcW w:w="561" w:type="dxa"/>
            <w:tcBorders>
              <w:top w:val="nil"/>
              <w:left w:val="nil"/>
              <w:bottom w:val="single" w:sz="8" w:space="0" w:color="FFFFFF"/>
              <w:right w:val="single" w:sz="8" w:space="0" w:color="FFFFFF"/>
            </w:tcBorders>
            <w:shd w:val="clear" w:color="000000" w:fill="E9EBF5"/>
            <w:vAlign w:val="center"/>
            <w:hideMark/>
          </w:tcPr>
          <w:p w14:paraId="74656F85"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-69</w:t>
            </w:r>
          </w:p>
        </w:tc>
        <w:tc>
          <w:tcPr>
            <w:tcW w:w="1040" w:type="dxa"/>
            <w:tcBorders>
              <w:top w:val="nil"/>
              <w:left w:val="nil"/>
              <w:bottom w:val="single" w:sz="8" w:space="0" w:color="FFFFFF"/>
              <w:right w:val="single" w:sz="8" w:space="0" w:color="FFFFFF"/>
            </w:tcBorders>
            <w:shd w:val="clear" w:color="000000" w:fill="E9EBF5"/>
            <w:vAlign w:val="center"/>
            <w:hideMark/>
          </w:tcPr>
          <w:p w14:paraId="72742F3C"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44113C03"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679C21EC"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8</w:t>
            </w:r>
          </w:p>
        </w:tc>
        <w:tc>
          <w:tcPr>
            <w:tcW w:w="629" w:type="dxa"/>
            <w:tcBorders>
              <w:top w:val="nil"/>
              <w:left w:val="nil"/>
              <w:bottom w:val="single" w:sz="8" w:space="0" w:color="FFFFFF"/>
              <w:right w:val="single" w:sz="8" w:space="0" w:color="FFFFFF"/>
            </w:tcBorders>
            <w:shd w:val="clear" w:color="000000" w:fill="CFD5EA"/>
            <w:vAlign w:val="center"/>
            <w:hideMark/>
          </w:tcPr>
          <w:p w14:paraId="6BCE438F"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-97</w:t>
            </w:r>
          </w:p>
        </w:tc>
        <w:tc>
          <w:tcPr>
            <w:tcW w:w="1157" w:type="dxa"/>
            <w:tcBorders>
              <w:top w:val="nil"/>
              <w:left w:val="nil"/>
              <w:bottom w:val="single" w:sz="8" w:space="0" w:color="FFFFFF"/>
              <w:right w:val="single" w:sz="8" w:space="0" w:color="FFFFFF"/>
            </w:tcBorders>
            <w:shd w:val="clear" w:color="000000" w:fill="CFD5EA"/>
            <w:vAlign w:val="center"/>
            <w:hideMark/>
          </w:tcPr>
          <w:p w14:paraId="6302A335"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773C1592"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571482C4"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23</w:t>
            </w:r>
          </w:p>
        </w:tc>
        <w:tc>
          <w:tcPr>
            <w:tcW w:w="561" w:type="dxa"/>
            <w:tcBorders>
              <w:top w:val="nil"/>
              <w:left w:val="nil"/>
              <w:bottom w:val="single" w:sz="8" w:space="0" w:color="FFFFFF"/>
              <w:right w:val="single" w:sz="8" w:space="0" w:color="FFFFFF"/>
            </w:tcBorders>
            <w:shd w:val="clear" w:color="000000" w:fill="CFD5EA"/>
            <w:vAlign w:val="center"/>
            <w:hideMark/>
          </w:tcPr>
          <w:p w14:paraId="48E97571"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-67</w:t>
            </w:r>
          </w:p>
        </w:tc>
        <w:tc>
          <w:tcPr>
            <w:tcW w:w="1040" w:type="dxa"/>
            <w:tcBorders>
              <w:top w:val="nil"/>
              <w:left w:val="nil"/>
              <w:bottom w:val="single" w:sz="8" w:space="0" w:color="FFFFFF"/>
              <w:right w:val="single" w:sz="8" w:space="0" w:color="FFFFFF"/>
            </w:tcBorders>
            <w:shd w:val="clear" w:color="000000" w:fill="CFD5EA"/>
            <w:vAlign w:val="center"/>
            <w:hideMark/>
          </w:tcPr>
          <w:p w14:paraId="3F4B3A88"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6E8A0B8B"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6438194D"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9</w:t>
            </w:r>
          </w:p>
        </w:tc>
        <w:tc>
          <w:tcPr>
            <w:tcW w:w="629" w:type="dxa"/>
            <w:tcBorders>
              <w:top w:val="nil"/>
              <w:left w:val="nil"/>
              <w:bottom w:val="single" w:sz="8" w:space="0" w:color="FFFFFF"/>
              <w:right w:val="single" w:sz="8" w:space="0" w:color="FFFFFF"/>
            </w:tcBorders>
            <w:shd w:val="clear" w:color="000000" w:fill="E9EBF5"/>
            <w:vAlign w:val="center"/>
            <w:hideMark/>
          </w:tcPr>
          <w:p w14:paraId="572F937C"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-95</w:t>
            </w:r>
          </w:p>
        </w:tc>
        <w:tc>
          <w:tcPr>
            <w:tcW w:w="1157" w:type="dxa"/>
            <w:tcBorders>
              <w:top w:val="nil"/>
              <w:left w:val="nil"/>
              <w:bottom w:val="single" w:sz="8" w:space="0" w:color="FFFFFF"/>
              <w:right w:val="single" w:sz="8" w:space="0" w:color="FFFFFF"/>
            </w:tcBorders>
            <w:shd w:val="clear" w:color="000000" w:fill="E9EBF5"/>
            <w:vAlign w:val="center"/>
            <w:hideMark/>
          </w:tcPr>
          <w:p w14:paraId="5739E731"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Marginal</w:t>
            </w:r>
          </w:p>
        </w:tc>
        <w:tc>
          <w:tcPr>
            <w:tcW w:w="220" w:type="dxa"/>
            <w:tcBorders>
              <w:top w:val="nil"/>
              <w:left w:val="nil"/>
              <w:bottom w:val="nil"/>
              <w:right w:val="nil"/>
            </w:tcBorders>
            <w:shd w:val="clear" w:color="auto" w:fill="auto"/>
            <w:noWrap/>
            <w:vAlign w:val="bottom"/>
            <w:hideMark/>
          </w:tcPr>
          <w:p w14:paraId="63673943"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0A0C9FDA"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24</w:t>
            </w:r>
          </w:p>
        </w:tc>
        <w:tc>
          <w:tcPr>
            <w:tcW w:w="561" w:type="dxa"/>
            <w:tcBorders>
              <w:top w:val="nil"/>
              <w:left w:val="nil"/>
              <w:bottom w:val="single" w:sz="8" w:space="0" w:color="FFFFFF"/>
              <w:right w:val="single" w:sz="8" w:space="0" w:color="FFFFFF"/>
            </w:tcBorders>
            <w:shd w:val="clear" w:color="000000" w:fill="E9EBF5"/>
            <w:vAlign w:val="center"/>
            <w:hideMark/>
          </w:tcPr>
          <w:p w14:paraId="215D1FE0"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-65</w:t>
            </w:r>
          </w:p>
        </w:tc>
        <w:tc>
          <w:tcPr>
            <w:tcW w:w="1040" w:type="dxa"/>
            <w:tcBorders>
              <w:top w:val="nil"/>
              <w:left w:val="nil"/>
              <w:bottom w:val="single" w:sz="8" w:space="0" w:color="FFFFFF"/>
              <w:right w:val="single" w:sz="8" w:space="0" w:color="FFFFFF"/>
            </w:tcBorders>
            <w:shd w:val="clear" w:color="000000" w:fill="E9EBF5"/>
            <w:vAlign w:val="center"/>
            <w:hideMark/>
          </w:tcPr>
          <w:p w14:paraId="0C9C9843"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381C063D"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40E9BF18"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10</w:t>
            </w:r>
          </w:p>
        </w:tc>
        <w:tc>
          <w:tcPr>
            <w:tcW w:w="629" w:type="dxa"/>
            <w:tcBorders>
              <w:top w:val="nil"/>
              <w:left w:val="nil"/>
              <w:bottom w:val="single" w:sz="8" w:space="0" w:color="FFFFFF"/>
              <w:right w:val="single" w:sz="8" w:space="0" w:color="FFFFFF"/>
            </w:tcBorders>
            <w:shd w:val="clear" w:color="000000" w:fill="CFD5EA"/>
            <w:vAlign w:val="center"/>
            <w:hideMark/>
          </w:tcPr>
          <w:p w14:paraId="6254CF43"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-93</w:t>
            </w:r>
          </w:p>
        </w:tc>
        <w:tc>
          <w:tcPr>
            <w:tcW w:w="1157" w:type="dxa"/>
            <w:tcBorders>
              <w:top w:val="nil"/>
              <w:left w:val="nil"/>
              <w:bottom w:val="single" w:sz="8" w:space="0" w:color="FFFFFF"/>
              <w:right w:val="single" w:sz="8" w:space="0" w:color="FFFFFF"/>
            </w:tcBorders>
            <w:shd w:val="clear" w:color="000000" w:fill="CFD5EA"/>
            <w:vAlign w:val="center"/>
            <w:hideMark/>
          </w:tcPr>
          <w:p w14:paraId="6AA02B7B"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OK</w:t>
            </w:r>
          </w:p>
        </w:tc>
        <w:tc>
          <w:tcPr>
            <w:tcW w:w="220" w:type="dxa"/>
            <w:tcBorders>
              <w:top w:val="nil"/>
              <w:left w:val="nil"/>
              <w:bottom w:val="nil"/>
              <w:right w:val="nil"/>
            </w:tcBorders>
            <w:shd w:val="clear" w:color="auto" w:fill="auto"/>
            <w:noWrap/>
            <w:vAlign w:val="bottom"/>
            <w:hideMark/>
          </w:tcPr>
          <w:p w14:paraId="1DB10E56"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2C7FCE5D"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25</w:t>
            </w:r>
          </w:p>
        </w:tc>
        <w:tc>
          <w:tcPr>
            <w:tcW w:w="561" w:type="dxa"/>
            <w:tcBorders>
              <w:top w:val="nil"/>
              <w:left w:val="nil"/>
              <w:bottom w:val="single" w:sz="8" w:space="0" w:color="FFFFFF"/>
              <w:right w:val="single" w:sz="8" w:space="0" w:color="FFFFFF"/>
            </w:tcBorders>
            <w:shd w:val="clear" w:color="000000" w:fill="CFD5EA"/>
            <w:vAlign w:val="center"/>
            <w:hideMark/>
          </w:tcPr>
          <w:p w14:paraId="3E1C8673"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-63</w:t>
            </w:r>
          </w:p>
        </w:tc>
        <w:tc>
          <w:tcPr>
            <w:tcW w:w="1040" w:type="dxa"/>
            <w:tcBorders>
              <w:top w:val="nil"/>
              <w:left w:val="nil"/>
              <w:bottom w:val="single" w:sz="8" w:space="0" w:color="FFFFFF"/>
              <w:right w:val="single" w:sz="8" w:space="0" w:color="FFFFFF"/>
            </w:tcBorders>
            <w:shd w:val="clear" w:color="000000" w:fill="CFD5EA"/>
            <w:vAlign w:val="center"/>
            <w:hideMark/>
          </w:tcPr>
          <w:p w14:paraId="675EBA40"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460ED057"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26281599"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11</w:t>
            </w:r>
          </w:p>
        </w:tc>
        <w:tc>
          <w:tcPr>
            <w:tcW w:w="629" w:type="dxa"/>
            <w:tcBorders>
              <w:top w:val="nil"/>
              <w:left w:val="nil"/>
              <w:bottom w:val="single" w:sz="8" w:space="0" w:color="FFFFFF"/>
              <w:right w:val="single" w:sz="8" w:space="0" w:color="FFFFFF"/>
            </w:tcBorders>
            <w:shd w:val="clear" w:color="000000" w:fill="E9EBF5"/>
            <w:vAlign w:val="center"/>
            <w:hideMark/>
          </w:tcPr>
          <w:p w14:paraId="6AD15457"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-91</w:t>
            </w:r>
          </w:p>
        </w:tc>
        <w:tc>
          <w:tcPr>
            <w:tcW w:w="1157" w:type="dxa"/>
            <w:tcBorders>
              <w:top w:val="nil"/>
              <w:left w:val="nil"/>
              <w:bottom w:val="single" w:sz="8" w:space="0" w:color="FFFFFF"/>
              <w:right w:val="single" w:sz="8" w:space="0" w:color="FFFFFF"/>
            </w:tcBorders>
            <w:shd w:val="clear" w:color="000000" w:fill="E9EBF5"/>
            <w:vAlign w:val="center"/>
            <w:hideMark/>
          </w:tcPr>
          <w:p w14:paraId="7B9D6B90"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OK</w:t>
            </w:r>
          </w:p>
        </w:tc>
        <w:tc>
          <w:tcPr>
            <w:tcW w:w="220" w:type="dxa"/>
            <w:tcBorders>
              <w:top w:val="nil"/>
              <w:left w:val="nil"/>
              <w:bottom w:val="nil"/>
              <w:right w:val="nil"/>
            </w:tcBorders>
            <w:shd w:val="clear" w:color="auto" w:fill="auto"/>
            <w:noWrap/>
            <w:vAlign w:val="bottom"/>
            <w:hideMark/>
          </w:tcPr>
          <w:p w14:paraId="61346B1F"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32FE6F2F"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26</w:t>
            </w:r>
          </w:p>
        </w:tc>
        <w:tc>
          <w:tcPr>
            <w:tcW w:w="561" w:type="dxa"/>
            <w:tcBorders>
              <w:top w:val="nil"/>
              <w:left w:val="nil"/>
              <w:bottom w:val="single" w:sz="8" w:space="0" w:color="FFFFFF"/>
              <w:right w:val="single" w:sz="8" w:space="0" w:color="FFFFFF"/>
            </w:tcBorders>
            <w:shd w:val="clear" w:color="000000" w:fill="E9EBF5"/>
            <w:vAlign w:val="center"/>
            <w:hideMark/>
          </w:tcPr>
          <w:p w14:paraId="65FC3FA1"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-61</w:t>
            </w:r>
          </w:p>
        </w:tc>
        <w:tc>
          <w:tcPr>
            <w:tcW w:w="1040" w:type="dxa"/>
            <w:tcBorders>
              <w:top w:val="nil"/>
              <w:left w:val="nil"/>
              <w:bottom w:val="single" w:sz="8" w:space="0" w:color="FFFFFF"/>
              <w:right w:val="single" w:sz="8" w:space="0" w:color="FFFFFF"/>
            </w:tcBorders>
            <w:shd w:val="clear" w:color="000000" w:fill="E9EBF5"/>
            <w:vAlign w:val="center"/>
            <w:hideMark/>
          </w:tcPr>
          <w:p w14:paraId="1921F05D"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58C22785"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415B680E"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12</w:t>
            </w:r>
          </w:p>
        </w:tc>
        <w:tc>
          <w:tcPr>
            <w:tcW w:w="629" w:type="dxa"/>
            <w:tcBorders>
              <w:top w:val="nil"/>
              <w:left w:val="nil"/>
              <w:bottom w:val="single" w:sz="8" w:space="0" w:color="FFFFFF"/>
              <w:right w:val="single" w:sz="8" w:space="0" w:color="FFFFFF"/>
            </w:tcBorders>
            <w:shd w:val="clear" w:color="000000" w:fill="CFD5EA"/>
            <w:vAlign w:val="center"/>
            <w:hideMark/>
          </w:tcPr>
          <w:p w14:paraId="6AB3C1BE"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-89</w:t>
            </w:r>
          </w:p>
        </w:tc>
        <w:tc>
          <w:tcPr>
            <w:tcW w:w="1157" w:type="dxa"/>
            <w:tcBorders>
              <w:top w:val="nil"/>
              <w:left w:val="nil"/>
              <w:bottom w:val="single" w:sz="8" w:space="0" w:color="FFFFFF"/>
              <w:right w:val="single" w:sz="8" w:space="0" w:color="FFFFFF"/>
            </w:tcBorders>
            <w:shd w:val="clear" w:color="000000" w:fill="CFD5EA"/>
            <w:vAlign w:val="center"/>
            <w:hideMark/>
          </w:tcPr>
          <w:p w14:paraId="0D1C7C01"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OK</w:t>
            </w:r>
          </w:p>
        </w:tc>
        <w:tc>
          <w:tcPr>
            <w:tcW w:w="220" w:type="dxa"/>
            <w:tcBorders>
              <w:top w:val="nil"/>
              <w:left w:val="nil"/>
              <w:bottom w:val="nil"/>
              <w:right w:val="nil"/>
            </w:tcBorders>
            <w:shd w:val="clear" w:color="auto" w:fill="auto"/>
            <w:noWrap/>
            <w:vAlign w:val="bottom"/>
            <w:hideMark/>
          </w:tcPr>
          <w:p w14:paraId="18CDEE02"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2F308CAF"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27</w:t>
            </w:r>
          </w:p>
        </w:tc>
        <w:tc>
          <w:tcPr>
            <w:tcW w:w="561" w:type="dxa"/>
            <w:tcBorders>
              <w:top w:val="nil"/>
              <w:left w:val="nil"/>
              <w:bottom w:val="single" w:sz="8" w:space="0" w:color="FFFFFF"/>
              <w:right w:val="single" w:sz="8" w:space="0" w:color="FFFFFF"/>
            </w:tcBorders>
            <w:shd w:val="clear" w:color="000000" w:fill="CFD5EA"/>
            <w:vAlign w:val="center"/>
            <w:hideMark/>
          </w:tcPr>
          <w:p w14:paraId="7491D3C3"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-59</w:t>
            </w:r>
          </w:p>
        </w:tc>
        <w:tc>
          <w:tcPr>
            <w:tcW w:w="1040" w:type="dxa"/>
            <w:tcBorders>
              <w:top w:val="nil"/>
              <w:left w:val="nil"/>
              <w:bottom w:val="single" w:sz="8" w:space="0" w:color="FFFFFF"/>
              <w:right w:val="single" w:sz="8" w:space="0" w:color="FFFFFF"/>
            </w:tcBorders>
            <w:shd w:val="clear" w:color="000000" w:fill="CFD5EA"/>
            <w:vAlign w:val="center"/>
            <w:hideMark/>
          </w:tcPr>
          <w:p w14:paraId="1975D6E7"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444B6495"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2B72FDB9"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13</w:t>
            </w:r>
          </w:p>
        </w:tc>
        <w:tc>
          <w:tcPr>
            <w:tcW w:w="629" w:type="dxa"/>
            <w:tcBorders>
              <w:top w:val="nil"/>
              <w:left w:val="nil"/>
              <w:bottom w:val="single" w:sz="8" w:space="0" w:color="FFFFFF"/>
              <w:right w:val="single" w:sz="8" w:space="0" w:color="FFFFFF"/>
            </w:tcBorders>
            <w:shd w:val="clear" w:color="000000" w:fill="E9EBF5"/>
            <w:vAlign w:val="center"/>
            <w:hideMark/>
          </w:tcPr>
          <w:p w14:paraId="757C64F7"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-87</w:t>
            </w:r>
          </w:p>
        </w:tc>
        <w:tc>
          <w:tcPr>
            <w:tcW w:w="1157" w:type="dxa"/>
            <w:tcBorders>
              <w:top w:val="nil"/>
              <w:left w:val="nil"/>
              <w:bottom w:val="single" w:sz="8" w:space="0" w:color="FFFFFF"/>
              <w:right w:val="single" w:sz="8" w:space="0" w:color="FFFFFF"/>
            </w:tcBorders>
            <w:shd w:val="clear" w:color="000000" w:fill="E9EBF5"/>
            <w:vAlign w:val="center"/>
            <w:hideMark/>
          </w:tcPr>
          <w:p w14:paraId="403A51DD"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OK</w:t>
            </w:r>
          </w:p>
        </w:tc>
        <w:tc>
          <w:tcPr>
            <w:tcW w:w="220" w:type="dxa"/>
            <w:tcBorders>
              <w:top w:val="nil"/>
              <w:left w:val="nil"/>
              <w:bottom w:val="nil"/>
              <w:right w:val="nil"/>
            </w:tcBorders>
            <w:shd w:val="clear" w:color="auto" w:fill="auto"/>
            <w:noWrap/>
            <w:vAlign w:val="bottom"/>
            <w:hideMark/>
          </w:tcPr>
          <w:p w14:paraId="18636820"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389E4920"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28</w:t>
            </w:r>
          </w:p>
        </w:tc>
        <w:tc>
          <w:tcPr>
            <w:tcW w:w="561" w:type="dxa"/>
            <w:tcBorders>
              <w:top w:val="nil"/>
              <w:left w:val="nil"/>
              <w:bottom w:val="single" w:sz="8" w:space="0" w:color="FFFFFF"/>
              <w:right w:val="single" w:sz="8" w:space="0" w:color="FFFFFF"/>
            </w:tcBorders>
            <w:shd w:val="clear" w:color="000000" w:fill="E9EBF5"/>
            <w:vAlign w:val="center"/>
            <w:hideMark/>
          </w:tcPr>
          <w:p w14:paraId="2B681EA0"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-57</w:t>
            </w:r>
          </w:p>
        </w:tc>
        <w:tc>
          <w:tcPr>
            <w:tcW w:w="1040" w:type="dxa"/>
            <w:tcBorders>
              <w:top w:val="nil"/>
              <w:left w:val="nil"/>
              <w:bottom w:val="single" w:sz="8" w:space="0" w:color="FFFFFF"/>
              <w:right w:val="single" w:sz="8" w:space="0" w:color="FFFFFF"/>
            </w:tcBorders>
            <w:shd w:val="clear" w:color="000000" w:fill="E9EBF5"/>
            <w:vAlign w:val="center"/>
            <w:hideMark/>
          </w:tcPr>
          <w:p w14:paraId="546BBD56"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123575C5"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1B5E87E4"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14</w:t>
            </w:r>
          </w:p>
        </w:tc>
        <w:tc>
          <w:tcPr>
            <w:tcW w:w="629" w:type="dxa"/>
            <w:tcBorders>
              <w:top w:val="nil"/>
              <w:left w:val="nil"/>
              <w:bottom w:val="single" w:sz="8" w:space="0" w:color="FFFFFF"/>
              <w:right w:val="single" w:sz="8" w:space="0" w:color="FFFFFF"/>
            </w:tcBorders>
            <w:shd w:val="clear" w:color="000000" w:fill="CFD5EA"/>
            <w:vAlign w:val="center"/>
            <w:hideMark/>
          </w:tcPr>
          <w:p w14:paraId="148FEE8D"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-85</w:t>
            </w:r>
          </w:p>
        </w:tc>
        <w:tc>
          <w:tcPr>
            <w:tcW w:w="1157" w:type="dxa"/>
            <w:tcBorders>
              <w:top w:val="nil"/>
              <w:left w:val="nil"/>
              <w:bottom w:val="single" w:sz="8" w:space="0" w:color="FFFFFF"/>
              <w:right w:val="single" w:sz="8" w:space="0" w:color="FFFFFF"/>
            </w:tcBorders>
            <w:shd w:val="clear" w:color="000000" w:fill="CFD5EA"/>
            <w:vAlign w:val="center"/>
            <w:hideMark/>
          </w:tcPr>
          <w:p w14:paraId="70BF5DF4"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OK</w:t>
            </w:r>
          </w:p>
        </w:tc>
        <w:tc>
          <w:tcPr>
            <w:tcW w:w="220" w:type="dxa"/>
            <w:tcBorders>
              <w:top w:val="nil"/>
              <w:left w:val="nil"/>
              <w:bottom w:val="nil"/>
              <w:right w:val="nil"/>
            </w:tcBorders>
            <w:shd w:val="clear" w:color="auto" w:fill="auto"/>
            <w:noWrap/>
            <w:vAlign w:val="bottom"/>
            <w:hideMark/>
          </w:tcPr>
          <w:p w14:paraId="78844576"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0569A865"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29</w:t>
            </w:r>
          </w:p>
        </w:tc>
        <w:tc>
          <w:tcPr>
            <w:tcW w:w="561" w:type="dxa"/>
            <w:tcBorders>
              <w:top w:val="nil"/>
              <w:left w:val="nil"/>
              <w:bottom w:val="single" w:sz="8" w:space="0" w:color="FFFFFF"/>
              <w:right w:val="single" w:sz="8" w:space="0" w:color="FFFFFF"/>
            </w:tcBorders>
            <w:shd w:val="clear" w:color="000000" w:fill="CFD5EA"/>
            <w:vAlign w:val="center"/>
            <w:hideMark/>
          </w:tcPr>
          <w:p w14:paraId="416DED27"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-55</w:t>
            </w:r>
          </w:p>
        </w:tc>
        <w:tc>
          <w:tcPr>
            <w:tcW w:w="1040" w:type="dxa"/>
            <w:tcBorders>
              <w:top w:val="nil"/>
              <w:left w:val="nil"/>
              <w:bottom w:val="single" w:sz="8" w:space="0" w:color="FFFFFF"/>
              <w:right w:val="single" w:sz="8" w:space="0" w:color="FFFFFF"/>
            </w:tcBorders>
            <w:shd w:val="clear" w:color="000000" w:fill="CFD5EA"/>
            <w:vAlign w:val="center"/>
            <w:hideMark/>
          </w:tcPr>
          <w:p w14:paraId="312FCF6E"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433BC4B4"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27F3D2FF"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15</w:t>
            </w:r>
          </w:p>
        </w:tc>
        <w:tc>
          <w:tcPr>
            <w:tcW w:w="629" w:type="dxa"/>
            <w:tcBorders>
              <w:top w:val="nil"/>
              <w:left w:val="nil"/>
              <w:bottom w:val="single" w:sz="8" w:space="0" w:color="FFFFFF"/>
              <w:right w:val="single" w:sz="8" w:space="0" w:color="FFFFFF"/>
            </w:tcBorders>
            <w:shd w:val="clear" w:color="000000" w:fill="E9EBF5"/>
            <w:vAlign w:val="center"/>
            <w:hideMark/>
          </w:tcPr>
          <w:p w14:paraId="4FF23E9A"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-83</w:t>
            </w:r>
          </w:p>
        </w:tc>
        <w:tc>
          <w:tcPr>
            <w:tcW w:w="1157" w:type="dxa"/>
            <w:tcBorders>
              <w:top w:val="nil"/>
              <w:left w:val="nil"/>
              <w:bottom w:val="single" w:sz="8" w:space="0" w:color="FFFFFF"/>
              <w:right w:val="single" w:sz="8" w:space="0" w:color="FFFFFF"/>
            </w:tcBorders>
            <w:shd w:val="clear" w:color="000000" w:fill="E9EBF5"/>
            <w:vAlign w:val="center"/>
            <w:hideMark/>
          </w:tcPr>
          <w:p w14:paraId="1B587C1B"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Good</w:t>
            </w:r>
          </w:p>
        </w:tc>
        <w:tc>
          <w:tcPr>
            <w:tcW w:w="220" w:type="dxa"/>
            <w:tcBorders>
              <w:top w:val="nil"/>
              <w:left w:val="nil"/>
              <w:bottom w:val="nil"/>
              <w:right w:val="nil"/>
            </w:tcBorders>
            <w:shd w:val="clear" w:color="auto" w:fill="auto"/>
            <w:noWrap/>
            <w:vAlign w:val="bottom"/>
            <w:hideMark/>
          </w:tcPr>
          <w:p w14:paraId="2C9DC956"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single" w:sz="8" w:space="0" w:color="FFFFFF"/>
              <w:bottom w:val="single" w:sz="8" w:space="0" w:color="FFFFFF"/>
              <w:right w:val="single" w:sz="8" w:space="0" w:color="FFFFFF"/>
            </w:tcBorders>
            <w:shd w:val="clear" w:color="000000" w:fill="4472C4"/>
            <w:vAlign w:val="center"/>
            <w:hideMark/>
          </w:tcPr>
          <w:p w14:paraId="3C41C48E" w14:textId="77777777" w:rsidR="00E840F3" w:rsidRPr="00426AE9" w:rsidRDefault="00E840F3" w:rsidP="00F755F0">
            <w:pPr>
              <w:spacing w:before="0" w:line="240" w:lineRule="auto"/>
              <w:jc w:val="left"/>
              <w:rPr>
                <w:rFonts w:eastAsia="Times New Roman" w:cs="Arial"/>
                <w:b/>
                <w:bCs/>
                <w:color w:val="FFFFFF"/>
                <w:sz w:val="18"/>
                <w:szCs w:val="18"/>
                <w:lang w:eastAsia="es-MX"/>
              </w:rPr>
            </w:pPr>
            <w:r w:rsidRPr="00426AE9">
              <w:rPr>
                <w:rFonts w:eastAsia="Times New Roman" w:cs="Arial"/>
                <w:b/>
                <w:bCs/>
                <w:color w:val="FFFFFF"/>
                <w:sz w:val="18"/>
                <w:szCs w:val="18"/>
                <w:lang w:eastAsia="es-MX"/>
              </w:rPr>
              <w:t>30</w:t>
            </w:r>
          </w:p>
        </w:tc>
        <w:tc>
          <w:tcPr>
            <w:tcW w:w="561" w:type="dxa"/>
            <w:tcBorders>
              <w:top w:val="nil"/>
              <w:left w:val="nil"/>
              <w:bottom w:val="single" w:sz="8" w:space="0" w:color="FFFFFF"/>
              <w:right w:val="single" w:sz="8" w:space="0" w:color="FFFFFF"/>
            </w:tcBorders>
            <w:shd w:val="clear" w:color="000000" w:fill="E9EBF5"/>
            <w:vAlign w:val="center"/>
            <w:hideMark/>
          </w:tcPr>
          <w:p w14:paraId="421E4D08" w14:textId="77777777" w:rsidR="00E840F3" w:rsidRPr="00426AE9" w:rsidRDefault="00E840F3" w:rsidP="00F755F0">
            <w:pPr>
              <w:spacing w:before="0" w:line="240" w:lineRule="auto"/>
              <w:jc w:val="left"/>
              <w:rPr>
                <w:rFonts w:eastAsia="Times New Roman" w:cs="Arial"/>
                <w:color w:val="000000"/>
                <w:sz w:val="18"/>
                <w:szCs w:val="18"/>
                <w:lang w:eastAsia="es-MX"/>
              </w:rPr>
            </w:pPr>
            <w:r w:rsidRPr="00426AE9">
              <w:rPr>
                <w:rFonts w:eastAsia="Times New Roman" w:cs="Arial"/>
                <w:color w:val="000000"/>
                <w:sz w:val="18"/>
                <w:szCs w:val="18"/>
                <w:lang w:eastAsia="es-MX"/>
              </w:rPr>
              <w:t>-53</w:t>
            </w:r>
          </w:p>
        </w:tc>
        <w:tc>
          <w:tcPr>
            <w:tcW w:w="1040" w:type="dxa"/>
            <w:tcBorders>
              <w:top w:val="nil"/>
              <w:left w:val="nil"/>
              <w:bottom w:val="single" w:sz="8" w:space="0" w:color="FFFFFF"/>
              <w:right w:val="single" w:sz="8" w:space="0" w:color="FFFFFF"/>
            </w:tcBorders>
            <w:shd w:val="clear" w:color="000000" w:fill="E9EBF5"/>
            <w:vAlign w:val="center"/>
            <w:hideMark/>
          </w:tcPr>
          <w:p w14:paraId="1F7E16C2" w14:textId="77777777" w:rsidR="00E840F3" w:rsidRPr="00426AE9" w:rsidRDefault="00E840F3" w:rsidP="00F755F0">
            <w:pPr>
              <w:spacing w:before="0" w:line="240" w:lineRule="auto"/>
              <w:jc w:val="left"/>
              <w:rPr>
                <w:rFonts w:eastAsia="Times New Roman" w:cs="Arial"/>
                <w:color w:val="000000"/>
                <w:sz w:val="18"/>
                <w:szCs w:val="18"/>
                <w:lang w:eastAsia="es-MX"/>
              </w:rPr>
            </w:pPr>
            <w:proofErr w:type="spellStart"/>
            <w:r w:rsidRPr="00426AE9">
              <w:rPr>
                <w:rFonts w:eastAsia="Times New Roman" w:cs="Arial"/>
                <w:color w:val="000000"/>
                <w:sz w:val="18"/>
                <w:szCs w:val="18"/>
                <w:lang w:eastAsia="es-MX"/>
              </w:rPr>
              <w:t>Excellent</w:t>
            </w:r>
            <w:proofErr w:type="spellEnd"/>
          </w:p>
        </w:tc>
      </w:tr>
      <w:tr w:rsidR="00E840F3" w:rsidRPr="00426AE9" w14:paraId="436EBABA" w14:textId="77777777" w:rsidTr="00F755F0">
        <w:trPr>
          <w:trHeight w:val="315"/>
          <w:jc w:val="center"/>
        </w:trPr>
        <w:tc>
          <w:tcPr>
            <w:tcW w:w="633" w:type="dxa"/>
            <w:tcBorders>
              <w:top w:val="nil"/>
              <w:left w:val="single" w:sz="8" w:space="0" w:color="FFFFFF"/>
              <w:bottom w:val="single" w:sz="8" w:space="0" w:color="FFFFFF"/>
              <w:right w:val="single" w:sz="8" w:space="0" w:color="FFFFFF"/>
            </w:tcBorders>
            <w:shd w:val="clear" w:color="000000" w:fill="4472C4"/>
            <w:vAlign w:val="center"/>
            <w:hideMark/>
          </w:tcPr>
          <w:p w14:paraId="66F5F804" w14:textId="77777777" w:rsidR="00E840F3" w:rsidRPr="00426AE9" w:rsidRDefault="00E840F3" w:rsidP="00F755F0">
            <w:pPr>
              <w:spacing w:before="0" w:line="240" w:lineRule="auto"/>
              <w:rPr>
                <w:rFonts w:eastAsia="Times New Roman" w:cs="Arial"/>
                <w:b/>
                <w:bCs/>
                <w:color w:val="FFFFFF"/>
                <w:sz w:val="18"/>
                <w:szCs w:val="18"/>
                <w:lang w:eastAsia="es-MX"/>
              </w:rPr>
            </w:pPr>
            <w:r w:rsidRPr="00426AE9">
              <w:rPr>
                <w:rFonts w:eastAsia="Times New Roman" w:cs="Arial"/>
                <w:b/>
                <w:bCs/>
                <w:color w:val="FFFFFF"/>
                <w:sz w:val="18"/>
                <w:szCs w:val="18"/>
                <w:lang w:eastAsia="es-MX"/>
              </w:rPr>
              <w:t>16</w:t>
            </w:r>
          </w:p>
        </w:tc>
        <w:tc>
          <w:tcPr>
            <w:tcW w:w="629" w:type="dxa"/>
            <w:tcBorders>
              <w:top w:val="nil"/>
              <w:left w:val="nil"/>
              <w:bottom w:val="single" w:sz="8" w:space="0" w:color="FFFFFF"/>
              <w:right w:val="single" w:sz="8" w:space="0" w:color="FFFFFF"/>
            </w:tcBorders>
            <w:shd w:val="clear" w:color="000000" w:fill="CFD5EA"/>
            <w:vAlign w:val="center"/>
            <w:hideMark/>
          </w:tcPr>
          <w:p w14:paraId="0538AE5D"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-81</w:t>
            </w:r>
          </w:p>
        </w:tc>
        <w:tc>
          <w:tcPr>
            <w:tcW w:w="1157" w:type="dxa"/>
            <w:tcBorders>
              <w:top w:val="nil"/>
              <w:left w:val="nil"/>
              <w:bottom w:val="single" w:sz="8" w:space="0" w:color="FFFFFF"/>
              <w:right w:val="single" w:sz="8" w:space="0" w:color="FFFFFF"/>
            </w:tcBorders>
            <w:shd w:val="clear" w:color="000000" w:fill="CFD5EA"/>
            <w:vAlign w:val="center"/>
            <w:hideMark/>
          </w:tcPr>
          <w:p w14:paraId="6A85D164" w14:textId="77777777" w:rsidR="00E840F3" w:rsidRPr="00426AE9" w:rsidRDefault="00E840F3" w:rsidP="00F755F0">
            <w:pPr>
              <w:spacing w:before="0" w:line="240" w:lineRule="auto"/>
              <w:rPr>
                <w:rFonts w:eastAsia="Times New Roman" w:cs="Arial"/>
                <w:color w:val="000000"/>
                <w:sz w:val="18"/>
                <w:szCs w:val="18"/>
                <w:lang w:eastAsia="es-MX"/>
              </w:rPr>
            </w:pPr>
            <w:r w:rsidRPr="00426AE9">
              <w:rPr>
                <w:rFonts w:eastAsia="Times New Roman" w:cs="Arial"/>
                <w:color w:val="000000"/>
                <w:sz w:val="18"/>
                <w:szCs w:val="18"/>
                <w:lang w:eastAsia="es-MX"/>
              </w:rPr>
              <w:t>Good</w:t>
            </w:r>
          </w:p>
        </w:tc>
        <w:tc>
          <w:tcPr>
            <w:tcW w:w="220" w:type="dxa"/>
            <w:tcBorders>
              <w:top w:val="nil"/>
              <w:left w:val="nil"/>
              <w:bottom w:val="nil"/>
              <w:right w:val="nil"/>
            </w:tcBorders>
            <w:shd w:val="clear" w:color="auto" w:fill="auto"/>
            <w:noWrap/>
            <w:vAlign w:val="bottom"/>
            <w:hideMark/>
          </w:tcPr>
          <w:p w14:paraId="2ABEDE98" w14:textId="77777777" w:rsidR="00E840F3" w:rsidRPr="00426AE9" w:rsidRDefault="00E840F3" w:rsidP="00F755F0">
            <w:pPr>
              <w:spacing w:before="0" w:line="240" w:lineRule="auto"/>
              <w:rPr>
                <w:rFonts w:eastAsia="Times New Roman" w:cs="Arial"/>
                <w:color w:val="000000"/>
                <w:sz w:val="18"/>
                <w:szCs w:val="18"/>
                <w:lang w:eastAsia="es-MX"/>
              </w:rPr>
            </w:pPr>
          </w:p>
        </w:tc>
        <w:tc>
          <w:tcPr>
            <w:tcW w:w="600" w:type="dxa"/>
            <w:tcBorders>
              <w:top w:val="nil"/>
              <w:left w:val="nil"/>
              <w:bottom w:val="nil"/>
              <w:right w:val="nil"/>
            </w:tcBorders>
            <w:shd w:val="clear" w:color="auto" w:fill="auto"/>
            <w:noWrap/>
            <w:vAlign w:val="bottom"/>
            <w:hideMark/>
          </w:tcPr>
          <w:p w14:paraId="776E2AF5" w14:textId="77777777" w:rsidR="00E840F3" w:rsidRPr="00426AE9" w:rsidRDefault="00E840F3" w:rsidP="00F755F0">
            <w:pPr>
              <w:spacing w:before="0" w:line="240" w:lineRule="auto"/>
              <w:jc w:val="left"/>
              <w:rPr>
                <w:rFonts w:ascii="Times New Roman" w:eastAsia="Times New Roman" w:hAnsi="Times New Roman" w:cs="Times New Roman"/>
                <w:color w:val="auto"/>
                <w:sz w:val="20"/>
                <w:szCs w:val="20"/>
                <w:lang w:eastAsia="es-MX"/>
              </w:rPr>
            </w:pPr>
          </w:p>
        </w:tc>
        <w:tc>
          <w:tcPr>
            <w:tcW w:w="561" w:type="dxa"/>
            <w:tcBorders>
              <w:top w:val="nil"/>
              <w:left w:val="nil"/>
              <w:bottom w:val="nil"/>
              <w:right w:val="nil"/>
            </w:tcBorders>
            <w:shd w:val="clear" w:color="auto" w:fill="auto"/>
            <w:noWrap/>
            <w:vAlign w:val="bottom"/>
            <w:hideMark/>
          </w:tcPr>
          <w:p w14:paraId="5872EC9E" w14:textId="77777777" w:rsidR="00E840F3" w:rsidRPr="00426AE9" w:rsidRDefault="00E840F3" w:rsidP="00F755F0">
            <w:pPr>
              <w:spacing w:before="0" w:line="240" w:lineRule="auto"/>
              <w:jc w:val="left"/>
              <w:rPr>
                <w:rFonts w:ascii="Times New Roman" w:eastAsia="Times New Roman" w:hAnsi="Times New Roman" w:cs="Times New Roman"/>
                <w:color w:val="auto"/>
                <w:sz w:val="20"/>
                <w:szCs w:val="20"/>
                <w:lang w:eastAsia="es-MX"/>
              </w:rPr>
            </w:pPr>
          </w:p>
        </w:tc>
        <w:tc>
          <w:tcPr>
            <w:tcW w:w="1040" w:type="dxa"/>
            <w:tcBorders>
              <w:top w:val="nil"/>
              <w:left w:val="nil"/>
              <w:bottom w:val="nil"/>
              <w:right w:val="nil"/>
            </w:tcBorders>
            <w:shd w:val="clear" w:color="auto" w:fill="auto"/>
            <w:noWrap/>
            <w:vAlign w:val="bottom"/>
            <w:hideMark/>
          </w:tcPr>
          <w:p w14:paraId="4BEC4DBA" w14:textId="77777777" w:rsidR="00E840F3" w:rsidRPr="00426AE9" w:rsidRDefault="00E840F3" w:rsidP="00F755F0">
            <w:pPr>
              <w:spacing w:before="0" w:line="240" w:lineRule="auto"/>
              <w:jc w:val="left"/>
              <w:rPr>
                <w:rFonts w:ascii="Times New Roman" w:eastAsia="Times New Roman" w:hAnsi="Times New Roman" w:cs="Times New Roman"/>
                <w:color w:val="auto"/>
                <w:sz w:val="20"/>
                <w:szCs w:val="20"/>
                <w:lang w:eastAsia="es-MX"/>
              </w:rPr>
            </w:pPr>
          </w:p>
        </w:tc>
      </w:tr>
    </w:tbl>
    <w:p w14:paraId="7E2298A6" w14:textId="77777777" w:rsidR="00E840F3" w:rsidRDefault="00E840F3" w:rsidP="00E840F3">
      <w:r>
        <w:t>El comando "AT+CSQ" es utilizado en el contexto de la comunicación móvil y se utiliza para consultar la calidad de la señal de la red del dispositivo. El prefijo "AT" en el comando "AT+CSQ" indica que el comando se está enviando a un dispositivo a través de un puerto serie utilizando la convención de comandos AT (</w:t>
      </w:r>
      <w:r w:rsidRPr="00DA31DA">
        <w:rPr>
          <w:i/>
          <w:iCs/>
        </w:rPr>
        <w:t xml:space="preserve">AT </w:t>
      </w:r>
      <w:proofErr w:type="spellStart"/>
      <w:r w:rsidRPr="00DA31DA">
        <w:rPr>
          <w:i/>
          <w:iCs/>
        </w:rPr>
        <w:t>command</w:t>
      </w:r>
      <w:proofErr w:type="spellEnd"/>
      <w:r w:rsidRPr="00DA31DA">
        <w:rPr>
          <w:i/>
          <w:iCs/>
        </w:rPr>
        <w:t xml:space="preserve"> set</w:t>
      </w:r>
      <w:r>
        <w:t>).</w:t>
      </w:r>
    </w:p>
    <w:p w14:paraId="104725C6" w14:textId="77777777" w:rsidR="00E840F3" w:rsidRDefault="00E840F3" w:rsidP="00E840F3">
      <w:r>
        <w:t>El parámetro "CSQ" significa "</w:t>
      </w:r>
      <w:proofErr w:type="spellStart"/>
      <w:r w:rsidRPr="00DA31DA">
        <w:rPr>
          <w:i/>
          <w:iCs/>
        </w:rPr>
        <w:t>Channel</w:t>
      </w:r>
      <w:proofErr w:type="spellEnd"/>
      <w:r w:rsidRPr="00DA31DA">
        <w:rPr>
          <w:i/>
          <w:iCs/>
        </w:rPr>
        <w:t xml:space="preserve"> </w:t>
      </w:r>
      <w:proofErr w:type="spellStart"/>
      <w:r w:rsidRPr="00DA31DA">
        <w:rPr>
          <w:i/>
          <w:iCs/>
        </w:rPr>
        <w:t>Signal</w:t>
      </w:r>
      <w:proofErr w:type="spellEnd"/>
      <w:r w:rsidRPr="00DA31DA">
        <w:rPr>
          <w:i/>
          <w:iCs/>
        </w:rPr>
        <w:t xml:space="preserve"> </w:t>
      </w:r>
      <w:proofErr w:type="spellStart"/>
      <w:r w:rsidRPr="00DA31DA">
        <w:rPr>
          <w:i/>
          <w:iCs/>
        </w:rPr>
        <w:t>Quality</w:t>
      </w:r>
      <w:proofErr w:type="spellEnd"/>
      <w:r>
        <w:t xml:space="preserve">" o "Calidad de señal del canal" en español. Al enviar el comando "AT+CSQ", el dispositivo responderá con un número que indica la calidad de la señal recibida. Este número está en un rango de 0 a 31, donde 31 </w:t>
      </w:r>
      <w:r>
        <w:lastRenderedPageBreak/>
        <w:t>indica la mejor calidad de señal y 0 indica que no hay señal disponible. Por lo tanto, cuanto mayor sea el número, mejor será la calidad de la señal recibida.</w:t>
      </w:r>
    </w:p>
    <w:p w14:paraId="1480CE03" w14:textId="77777777" w:rsidR="00E840F3" w:rsidRDefault="00E840F3" w:rsidP="00E840F3">
      <w:r w:rsidRPr="00DA31DA">
        <w:t xml:space="preserve">La documentación técnica de los comandos AT </w:t>
      </w:r>
      <w:r>
        <w:t>es brindada por</w:t>
      </w:r>
      <w:r w:rsidRPr="00DA31DA">
        <w:t xml:space="preserve"> </w:t>
      </w:r>
      <w:r w:rsidRPr="00DA31DA">
        <w:rPr>
          <w:i/>
          <w:iCs/>
        </w:rPr>
        <w:t xml:space="preserve">3rd </w:t>
      </w:r>
      <w:proofErr w:type="spellStart"/>
      <w:r w:rsidRPr="00DA31DA">
        <w:rPr>
          <w:i/>
          <w:iCs/>
        </w:rPr>
        <w:t>Generation</w:t>
      </w:r>
      <w:proofErr w:type="spellEnd"/>
      <w:r w:rsidRPr="00DA31DA">
        <w:rPr>
          <w:i/>
          <w:iCs/>
        </w:rPr>
        <w:t xml:space="preserve"> </w:t>
      </w:r>
      <w:proofErr w:type="spellStart"/>
      <w:r w:rsidRPr="00DA31DA">
        <w:rPr>
          <w:i/>
          <w:iCs/>
        </w:rPr>
        <w:t>Partnership</w:t>
      </w:r>
      <w:proofErr w:type="spellEnd"/>
      <w:r w:rsidRPr="00DA31DA">
        <w:rPr>
          <w:i/>
          <w:iCs/>
        </w:rPr>
        <w:t xml:space="preserve"> Project</w:t>
      </w:r>
      <w:r w:rsidRPr="00DA31DA">
        <w:t xml:space="preserve"> (3GPP), que es una colaboración entre organismos de estandarización de telecomunicaciones a nivel mundial. En particular, la especificación técnica 27.007 de 3GPP detalla los comandos AT utilizados en dispositivos móviles.</w:t>
      </w:r>
    </w:p>
    <w:p w14:paraId="66E1F196" w14:textId="77777777" w:rsidR="00E840F3" w:rsidRDefault="00E840F3" w:rsidP="005D5FB3"/>
    <w:p w14:paraId="18D1CE5F" w14:textId="77777777" w:rsidR="005D5FB3" w:rsidRDefault="005D5FB3" w:rsidP="005D5FB3"/>
    <w:p w14:paraId="17CB3AA8" w14:textId="6029C633" w:rsidR="00156F70" w:rsidRDefault="00156F70" w:rsidP="00156F70">
      <w:pPr>
        <w:pStyle w:val="Ttulo2"/>
      </w:pPr>
      <w:bookmarkStart w:id="94" w:name="_Toc128438439"/>
      <w:r>
        <w:t>Implementación</w:t>
      </w:r>
      <w:r w:rsidR="00F32ACE">
        <w:t xml:space="preserve"> d</w:t>
      </w:r>
      <w:r w:rsidR="00E840F3">
        <w:t>el sistema</w:t>
      </w:r>
      <w:r>
        <w:t>.</w:t>
      </w:r>
      <w:bookmarkEnd w:id="94"/>
    </w:p>
    <w:p w14:paraId="0C1C60DB" w14:textId="44DB0445" w:rsidR="00E840F3" w:rsidRDefault="00E840F3" w:rsidP="00E840F3">
      <w:pPr>
        <w:pStyle w:val="Descripcin"/>
        <w:keepNext/>
        <w:jc w:val="both"/>
        <w:rPr>
          <w:iCs w:val="0"/>
        </w:rPr>
      </w:pPr>
      <w:r w:rsidRPr="00E840F3">
        <w:rPr>
          <w:iCs w:val="0"/>
        </w:rPr>
        <w:t>A continuación, se describen cada uno de los módulos que componen el sistema.</w:t>
      </w:r>
    </w:p>
    <w:p w14:paraId="213F9E9D" w14:textId="77777777" w:rsidR="00080A15" w:rsidRPr="00080A15" w:rsidRDefault="00080A15" w:rsidP="00080A15"/>
    <w:p w14:paraId="531AC951" w14:textId="10368583" w:rsidR="00E840F3" w:rsidRDefault="00E840F3" w:rsidP="00E840F3">
      <w:pPr>
        <w:pStyle w:val="Ttulo3"/>
      </w:pPr>
      <w:bookmarkStart w:id="95" w:name="_Toc128438440"/>
      <w:r w:rsidRPr="00E840F3">
        <w:t>Implementación de Hardware del OBU.</w:t>
      </w:r>
      <w:bookmarkEnd w:id="95"/>
    </w:p>
    <w:p w14:paraId="16ACA7A4" w14:textId="29506697" w:rsidR="00E840F3" w:rsidRPr="00E840F3" w:rsidRDefault="00E840F3" w:rsidP="00E840F3">
      <w:r w:rsidRPr="00E840F3">
        <w:t>La</w:t>
      </w:r>
      <w:r w:rsidR="009A3BA9">
        <w:t xml:space="preserve"> </w:t>
      </w:r>
      <w:r w:rsidR="009A3BA9">
        <w:fldChar w:fldCharType="begin"/>
      </w:r>
      <w:r w:rsidR="009A3BA9">
        <w:instrText xml:space="preserve"> REF _Ref128351209 \h </w:instrText>
      </w:r>
      <w:r w:rsidR="009A3BA9">
        <w:fldChar w:fldCharType="separate"/>
      </w:r>
      <w:r w:rsidR="007554D7">
        <w:t xml:space="preserve">Figura </w:t>
      </w:r>
      <w:r w:rsidR="007554D7">
        <w:rPr>
          <w:noProof/>
        </w:rPr>
        <w:t>12</w:t>
      </w:r>
      <w:r w:rsidR="009A3BA9">
        <w:fldChar w:fldCharType="end"/>
      </w:r>
      <w:r w:rsidRPr="00E840F3">
        <w:t xml:space="preserve"> </w:t>
      </w:r>
      <w:r w:rsidR="009A3BA9">
        <w:t xml:space="preserve"> </w:t>
      </w:r>
      <w:r w:rsidRPr="00E840F3">
        <w:t>muestra el diagrama esquemático del OBU.</w:t>
      </w:r>
    </w:p>
    <w:p w14:paraId="45C7BF69" w14:textId="7E7FE90C" w:rsidR="00F32ACE" w:rsidRDefault="00F32ACE" w:rsidP="00E840F3">
      <w:pPr>
        <w:pStyle w:val="Descripcin"/>
        <w:keepNext/>
        <w:jc w:val="both"/>
      </w:pPr>
      <w:r w:rsidRPr="00156F70">
        <w:rPr>
          <w:noProof/>
        </w:rPr>
        <w:drawing>
          <wp:inline distT="0" distB="0" distL="0" distR="0" wp14:anchorId="3135A5FB" wp14:editId="722D5EA7">
            <wp:extent cx="5611495" cy="242189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1495" cy="2421890"/>
                    </a:xfrm>
                    <a:prstGeom prst="rect">
                      <a:avLst/>
                    </a:prstGeom>
                  </pic:spPr>
                </pic:pic>
              </a:graphicData>
            </a:graphic>
          </wp:inline>
        </w:drawing>
      </w:r>
    </w:p>
    <w:p w14:paraId="1B06FDEE" w14:textId="264048CE" w:rsidR="00F32ACE" w:rsidRDefault="00F32ACE" w:rsidP="00F32ACE">
      <w:pPr>
        <w:pStyle w:val="Descripcin"/>
      </w:pPr>
      <w:bookmarkStart w:id="96" w:name="_Ref128351209"/>
      <w:bookmarkStart w:id="97" w:name="_Toc128438086"/>
      <w:r>
        <w:t xml:space="preserve">Figura </w:t>
      </w:r>
      <w:r w:rsidR="00F8110B">
        <w:fldChar w:fldCharType="begin"/>
      </w:r>
      <w:r w:rsidR="00F8110B">
        <w:instrText xml:space="preserve"> SEQ Figura \* ARABIC </w:instrText>
      </w:r>
      <w:r w:rsidR="00F8110B">
        <w:fldChar w:fldCharType="separate"/>
      </w:r>
      <w:r w:rsidR="007C7337">
        <w:rPr>
          <w:noProof/>
        </w:rPr>
        <w:t>12</w:t>
      </w:r>
      <w:r w:rsidR="00F8110B">
        <w:rPr>
          <w:noProof/>
        </w:rPr>
        <w:fldChar w:fldCharType="end"/>
      </w:r>
      <w:bookmarkEnd w:id="96"/>
      <w:r>
        <w:t>.</w:t>
      </w:r>
      <w:r w:rsidRPr="00AD1E7F">
        <w:t xml:space="preserve"> Esquemático del sistema.</w:t>
      </w:r>
      <w:bookmarkEnd w:id="97"/>
    </w:p>
    <w:p w14:paraId="764864AE" w14:textId="77777777" w:rsidR="00F32ACE" w:rsidRDefault="00F32ACE" w:rsidP="00F32ACE">
      <w:r>
        <w:t xml:space="preserve">El modo de conexión del módulo GSM y GPS se da de manera serial, conectando sus respectivos pines de RX/TX por los puertos habilitados del ESP32. El módulo GSM cuenta </w:t>
      </w:r>
      <w:r>
        <w:lastRenderedPageBreak/>
        <w:t>con su respectiva antena y su tarjeta SIM MICRO incorporada, asi como tambien el módulo GPS cuenta con su antena correspondiente.</w:t>
      </w:r>
    </w:p>
    <w:p w14:paraId="524B6384" w14:textId="68DB975B" w:rsidR="00F32ACE" w:rsidRDefault="00F32ACE" w:rsidP="00F32ACE">
      <w:r>
        <w:t xml:space="preserve">Cabe señalar que se le otorgó más que la suficiente capacidad de alimentación brindada por un </w:t>
      </w:r>
      <w:proofErr w:type="spellStart"/>
      <w:r w:rsidRPr="00237325">
        <w:rPr>
          <w:i/>
          <w:iCs/>
        </w:rPr>
        <w:t>power</w:t>
      </w:r>
      <w:proofErr w:type="spellEnd"/>
      <w:r w:rsidRPr="00237325">
        <w:rPr>
          <w:i/>
          <w:iCs/>
        </w:rPr>
        <w:t xml:space="preserve"> </w:t>
      </w:r>
      <w:proofErr w:type="spellStart"/>
      <w:r w:rsidRPr="00237325">
        <w:rPr>
          <w:i/>
          <w:iCs/>
        </w:rPr>
        <w:t>bank</w:t>
      </w:r>
      <w:proofErr w:type="spellEnd"/>
      <w:r>
        <w:rPr>
          <w:i/>
          <w:iCs/>
        </w:rPr>
        <w:t xml:space="preserve"> </w:t>
      </w:r>
      <w:r>
        <w:t xml:space="preserve">USB con capacidad de 4000 </w:t>
      </w:r>
      <w:proofErr w:type="spellStart"/>
      <w:r>
        <w:t>mA.</w:t>
      </w:r>
      <w:proofErr w:type="spellEnd"/>
      <w:r>
        <w:t xml:space="preserve"> Esto toma lugar gracias al módulo GSM ya que si no recibe la suficiente fuente de alimentación la conexión se ve perjudicada a gran medida y al depender todo el sistema de este módulo, queda inservible el proyecto hasta que la conexión se vuelve a establecer.</w:t>
      </w:r>
    </w:p>
    <w:p w14:paraId="620A7217" w14:textId="50B71E54" w:rsidR="00F32ACE" w:rsidRPr="00E840F3" w:rsidRDefault="00F32ACE" w:rsidP="00E840F3">
      <w:pPr>
        <w:pStyle w:val="Ttulo3"/>
      </w:pPr>
      <w:bookmarkStart w:id="98" w:name="_Toc128438441"/>
      <w:r w:rsidRPr="00E840F3">
        <w:t>Implementación de la programación.</w:t>
      </w:r>
      <w:bookmarkEnd w:id="98"/>
    </w:p>
    <w:p w14:paraId="04DC9D1D" w14:textId="344D42CF" w:rsidR="00080A15" w:rsidRDefault="00E840F3" w:rsidP="00E840F3">
      <w:r w:rsidRPr="00E840F3">
        <w:t xml:space="preserve">En la </w:t>
      </w:r>
      <w:r w:rsidR="009A3BA9">
        <w:fldChar w:fldCharType="begin"/>
      </w:r>
      <w:r w:rsidR="009A3BA9">
        <w:instrText xml:space="preserve"> REF _Ref128351235 \h </w:instrText>
      </w:r>
      <w:r w:rsidR="009A3BA9">
        <w:fldChar w:fldCharType="separate"/>
      </w:r>
      <w:r w:rsidR="007554D7">
        <w:t xml:space="preserve">Figura </w:t>
      </w:r>
      <w:r w:rsidR="007554D7">
        <w:rPr>
          <w:noProof/>
        </w:rPr>
        <w:t>13</w:t>
      </w:r>
      <w:r w:rsidR="009A3BA9">
        <w:fldChar w:fldCharType="end"/>
      </w:r>
      <w:r w:rsidR="009A3BA9">
        <w:t xml:space="preserve"> </w:t>
      </w:r>
      <w:r w:rsidRPr="00E840F3">
        <w:t xml:space="preserve">se muestra el diagrama lógico del ESP32, a partir de la cual se describe cómo se organiza la implementación del ESP32 y cómo interactúa con el resto de los </w:t>
      </w:r>
      <w:r w:rsidR="00080A15">
        <w:t>m</w:t>
      </w:r>
      <w:r w:rsidRPr="00E840F3">
        <w:t xml:space="preserve">ódulos. </w:t>
      </w:r>
    </w:p>
    <w:p w14:paraId="778EFBCC" w14:textId="6B6E6319" w:rsidR="00426AE9" w:rsidRDefault="0029747C" w:rsidP="00E840F3">
      <w:r>
        <w:object w:dxaOrig="9916" w:dyaOrig="3255" w14:anchorId="51CAC364">
          <v:shape id="_x0000_i1067" type="#_x0000_t75" style="width:441.5pt;height:144.7pt" o:ole="">
            <v:imagedata r:id="rId33" o:title=""/>
          </v:shape>
          <o:OLEObject Type="Embed" ProgID="Visio.Drawing.15" ShapeID="_x0000_i1067" DrawAspect="Content" ObjectID="_1739051218" r:id="rId34"/>
        </w:object>
      </w:r>
    </w:p>
    <w:p w14:paraId="322BBDC5" w14:textId="04791987" w:rsidR="00AD1E7F" w:rsidRDefault="00426AE9" w:rsidP="00426AE9">
      <w:pPr>
        <w:pStyle w:val="Descripcin"/>
      </w:pPr>
      <w:bookmarkStart w:id="99" w:name="_Ref128351235"/>
      <w:bookmarkStart w:id="100" w:name="_Toc128438087"/>
      <w:r>
        <w:t xml:space="preserve">Figura </w:t>
      </w:r>
      <w:r w:rsidR="00F8110B">
        <w:fldChar w:fldCharType="begin"/>
      </w:r>
      <w:r w:rsidR="00F8110B">
        <w:instrText xml:space="preserve"> SEQ Figura \* ARABIC </w:instrText>
      </w:r>
      <w:r w:rsidR="00F8110B">
        <w:fldChar w:fldCharType="separate"/>
      </w:r>
      <w:r w:rsidR="007C7337">
        <w:rPr>
          <w:noProof/>
        </w:rPr>
        <w:t>13</w:t>
      </w:r>
      <w:r w:rsidR="00F8110B">
        <w:rPr>
          <w:noProof/>
        </w:rPr>
        <w:fldChar w:fldCharType="end"/>
      </w:r>
      <w:bookmarkEnd w:id="99"/>
      <w:r>
        <w:t xml:space="preserve">. </w:t>
      </w:r>
      <w:r w:rsidRPr="00426AE9">
        <w:t>Diagrama lógico ESP32</w:t>
      </w:r>
      <w:bookmarkEnd w:id="100"/>
    </w:p>
    <w:p w14:paraId="2A32B763" w14:textId="58BF875A" w:rsidR="00426AE9" w:rsidRDefault="00426AE9" w:rsidP="00426AE9">
      <w:r w:rsidRPr="00426AE9">
        <w:rPr>
          <w:b/>
          <w:bCs/>
        </w:rPr>
        <w:t>Algoritmo en ESP32</w:t>
      </w:r>
      <w:r w:rsidRPr="00426AE9">
        <w:t xml:space="preserve">: Primero se inicializan las configuraciones del dispositivo embebido, en cuanto a MQTT se le otorgan sus credenciales de conexión con el servidor y a su vez se configura la unidad SIM800L con sus librerías correspondientes. A través de funciones se lee la información GPS y el módulo GSM por comandos AT lee el RSSI. Una vez lista esta información se procede a formar la estructura del mensaje no cifrado (ejemplo: </w:t>
      </w:r>
      <w:r w:rsidRPr="00B16735">
        <w:rPr>
          <w:i/>
          <w:iCs/>
          <w:spacing w:val="20"/>
        </w:rPr>
        <w:t>RSSI:</w:t>
      </w:r>
      <w:proofErr w:type="gramStart"/>
      <w:r w:rsidRPr="00B16735">
        <w:rPr>
          <w:i/>
          <w:iCs/>
          <w:spacing w:val="20"/>
        </w:rPr>
        <w:t>22,lat</w:t>
      </w:r>
      <w:proofErr w:type="gramEnd"/>
      <w:r w:rsidRPr="00B16735">
        <w:rPr>
          <w:i/>
          <w:iCs/>
          <w:spacing w:val="20"/>
        </w:rPr>
        <w:t>:27.321077,lon:-09.721893,Alert:1</w:t>
      </w:r>
      <w:r w:rsidRPr="00426AE9">
        <w:t xml:space="preserve">), se le otorga un bus para la carga útil del mensaje de 40 bytes, una vez logrado el mensaje se publica bajo el tópico mencionado. El cifrado se hace en cuatro partes donde cada una es una variable por separado (esto se hace con el objetivo de aprovechar los 16 bytes nativos del algoritmo) y se juntan para hacer una sola publicación necesitando un bus de 129 bytes para mandar el </w:t>
      </w:r>
      <w:r w:rsidRPr="00426AE9">
        <w:lastRenderedPageBreak/>
        <w:t>mensaje cifrado completo. Una vez hecho el último proceso, el sistema entra a un ciclo de retorno hacia la lectura de los valores hasta la publicación del mensaje cifrado.</w:t>
      </w:r>
    </w:p>
    <w:p w14:paraId="6C4C12C5" w14:textId="00C665E1" w:rsidR="001D1C95" w:rsidRDefault="00156F70" w:rsidP="00460B32">
      <w:pPr>
        <w:pStyle w:val="Prrafodelista"/>
        <w:numPr>
          <w:ilvl w:val="0"/>
          <w:numId w:val="12"/>
        </w:numPr>
        <w:ind w:left="360"/>
      </w:pPr>
      <w:r w:rsidRPr="00F32ACE">
        <w:rPr>
          <w:b/>
          <w:bCs/>
        </w:rPr>
        <w:t>Conexión GSM</w:t>
      </w:r>
      <w:r w:rsidR="00F32ACE">
        <w:t xml:space="preserve">: </w:t>
      </w:r>
      <w:r w:rsidR="001D1C95">
        <w:t>La librería</w:t>
      </w:r>
      <w:r>
        <w:t xml:space="preserve"> </w:t>
      </w:r>
      <w:r w:rsidR="001D1C95">
        <w:t>responsable del funcionamiento GSM</w:t>
      </w:r>
      <w:r>
        <w:t xml:space="preserve">: </w:t>
      </w:r>
      <w:proofErr w:type="spellStart"/>
      <w:r w:rsidRPr="00F32ACE">
        <w:rPr>
          <w:i/>
          <w:iCs/>
        </w:rPr>
        <w:t>TinyGsmClient</w:t>
      </w:r>
      <w:proofErr w:type="spellEnd"/>
      <w:r w:rsidR="00F32ACE">
        <w:rPr>
          <w:i/>
          <w:iCs/>
        </w:rPr>
        <w:t xml:space="preserve"> y </w:t>
      </w:r>
      <w:proofErr w:type="spellStart"/>
      <w:r w:rsidR="00F32ACE" w:rsidRPr="00F32ACE">
        <w:rPr>
          <w:i/>
          <w:iCs/>
        </w:rPr>
        <w:t>SoftwareSerial</w:t>
      </w:r>
      <w:proofErr w:type="spellEnd"/>
      <w:r w:rsidR="00F32ACE">
        <w:rPr>
          <w:i/>
          <w:iCs/>
        </w:rPr>
        <w:t>.</w:t>
      </w:r>
      <w:r>
        <w:t xml:space="preserve"> </w:t>
      </w:r>
      <w:r w:rsidR="00F32ACE">
        <w:t>C</w:t>
      </w:r>
      <w:r w:rsidR="001D1C95">
        <w:t>ompatible con el modelo SIM800, se inicializa con configuración de comunicación serial hacia el ESP32 con una velocidad de 9600 baudios en sus respectivos pines de transmisión y recepción, asi como tambien una rutina de configuraciones estándar brindadas por el fabricante del módulo y la librería.</w:t>
      </w:r>
      <w:r w:rsidR="00F32ACE">
        <w:t xml:space="preserve"> </w:t>
      </w:r>
      <w:r w:rsidR="001D1C95">
        <w:t>Es importante mencionar que este es el primer proceso debido a que la comunicación con el servidor depende completamente de este funcionamiento, el algoritmo no procede hasta que se tenga conexión estable, la cual a su vez depende de la infraestructura del proveedor de servicio TELCEL.</w:t>
      </w:r>
    </w:p>
    <w:p w14:paraId="3C8BA7F8" w14:textId="24F2861A" w:rsidR="00F32ACE" w:rsidRPr="00F32ACE" w:rsidRDefault="00F32ACE" w:rsidP="00460B32">
      <w:pPr>
        <w:pStyle w:val="Prrafodelista"/>
        <w:numPr>
          <w:ilvl w:val="0"/>
          <w:numId w:val="12"/>
        </w:numPr>
        <w:ind w:left="360"/>
      </w:pPr>
      <w:r w:rsidRPr="00F32ACE">
        <w:rPr>
          <w:b/>
          <w:bCs/>
        </w:rPr>
        <w:t>Conexión MQTT</w:t>
      </w:r>
      <w:r>
        <w:t xml:space="preserve">: La librería responsable del funcionamiento GSM: </w:t>
      </w:r>
      <w:proofErr w:type="spellStart"/>
      <w:r w:rsidRPr="00F32ACE">
        <w:rPr>
          <w:i/>
          <w:iCs/>
          <w:sz w:val="20"/>
          <w:szCs w:val="14"/>
        </w:rPr>
        <w:t>PubSubClient</w:t>
      </w:r>
      <w:proofErr w:type="spellEnd"/>
      <w:r>
        <w:rPr>
          <w:i/>
          <w:iCs/>
          <w:sz w:val="20"/>
          <w:szCs w:val="14"/>
        </w:rPr>
        <w:t xml:space="preserve">. </w:t>
      </w:r>
      <w:r>
        <w:rPr>
          <w:sz w:val="20"/>
          <w:szCs w:val="14"/>
        </w:rPr>
        <w:t xml:space="preserve">En esta parte se declaran las credenciales </w:t>
      </w:r>
      <w:r w:rsidR="00313B13">
        <w:rPr>
          <w:sz w:val="20"/>
          <w:szCs w:val="14"/>
        </w:rPr>
        <w:t xml:space="preserve">configuradas </w:t>
      </w:r>
      <w:r>
        <w:rPr>
          <w:sz w:val="20"/>
          <w:szCs w:val="14"/>
        </w:rPr>
        <w:t xml:space="preserve">del servidor: </w:t>
      </w:r>
    </w:p>
    <w:p w14:paraId="6F524392" w14:textId="4CE15729" w:rsidR="00F32ACE" w:rsidRDefault="00F32ACE" w:rsidP="00460B32">
      <w:pPr>
        <w:pStyle w:val="Prrafodelista"/>
        <w:numPr>
          <w:ilvl w:val="1"/>
          <w:numId w:val="12"/>
        </w:numPr>
        <w:ind w:left="1080"/>
      </w:pPr>
      <w:proofErr w:type="spellStart"/>
      <w:r w:rsidRPr="00F32ACE">
        <w:rPr>
          <w:sz w:val="20"/>
          <w:szCs w:val="14"/>
        </w:rPr>
        <w:t>mqtt_server</w:t>
      </w:r>
      <w:proofErr w:type="spellEnd"/>
      <w:r w:rsidRPr="00F32ACE">
        <w:rPr>
          <w:sz w:val="20"/>
          <w:szCs w:val="14"/>
        </w:rPr>
        <w:t xml:space="preserve"> = "</w:t>
      </w:r>
      <w:r w:rsidRPr="009E06B0">
        <w:t>52.23.115.184</w:t>
      </w:r>
      <w:proofErr w:type="gramStart"/>
      <w:r w:rsidRPr="00F32ACE">
        <w:rPr>
          <w:sz w:val="20"/>
          <w:szCs w:val="14"/>
        </w:rPr>
        <w:t>"</w:t>
      </w:r>
      <w:r>
        <w:rPr>
          <w:sz w:val="20"/>
          <w:szCs w:val="14"/>
        </w:rPr>
        <w:t xml:space="preserve"> :</w:t>
      </w:r>
      <w:proofErr w:type="gramEnd"/>
      <w:r>
        <w:t xml:space="preserve"> La dirección </w:t>
      </w:r>
      <w:r w:rsidR="00E840F3">
        <w:t>IP</w:t>
      </w:r>
      <w:r>
        <w:t xml:space="preserve"> publica del servidor en la cual vive el bróker MQTT.</w:t>
      </w:r>
    </w:p>
    <w:p w14:paraId="291AC013" w14:textId="37A9BFD6" w:rsidR="00F32ACE" w:rsidRDefault="00F32ACE" w:rsidP="00460B32">
      <w:pPr>
        <w:pStyle w:val="Prrafodelista"/>
        <w:numPr>
          <w:ilvl w:val="1"/>
          <w:numId w:val="12"/>
        </w:numPr>
        <w:ind w:left="1080"/>
      </w:pPr>
      <w:proofErr w:type="spellStart"/>
      <w:r w:rsidRPr="00F32ACE">
        <w:t>mqtt_port</w:t>
      </w:r>
      <w:proofErr w:type="spellEnd"/>
      <w:r w:rsidRPr="00F32ACE">
        <w:t xml:space="preserve"> = </w:t>
      </w:r>
      <w:proofErr w:type="gramStart"/>
      <w:r w:rsidRPr="00F32ACE">
        <w:t>1883</w:t>
      </w:r>
      <w:r>
        <w:t xml:space="preserve"> :</w:t>
      </w:r>
      <w:proofErr w:type="gramEnd"/>
      <w:r>
        <w:t xml:space="preserve"> Puerto de operación de </w:t>
      </w:r>
      <w:r w:rsidR="00313B13">
        <w:t>del bróker.</w:t>
      </w:r>
    </w:p>
    <w:p w14:paraId="04761B79" w14:textId="43BB3A09" w:rsidR="00313B13" w:rsidRDefault="00313B13" w:rsidP="00313B13">
      <w:pPr>
        <w:ind w:left="348"/>
      </w:pPr>
      <w:r>
        <w:t xml:space="preserve">Una vez asignadas estas variables con la información del </w:t>
      </w:r>
      <w:r w:rsidRPr="00313B13">
        <w:rPr>
          <w:i/>
          <w:iCs/>
        </w:rPr>
        <w:t>bróker</w:t>
      </w:r>
      <w:r>
        <w:t>, ya se pueden utilizar los métodos para asignar tópicos y su respectiva configuración para publicar mensajes.</w:t>
      </w:r>
    </w:p>
    <w:p w14:paraId="43471007" w14:textId="27963166" w:rsidR="00313B13" w:rsidRDefault="00313B13" w:rsidP="00460B32">
      <w:pPr>
        <w:pStyle w:val="Prrafodelista"/>
        <w:numPr>
          <w:ilvl w:val="0"/>
          <w:numId w:val="13"/>
        </w:numPr>
        <w:ind w:left="0"/>
      </w:pPr>
      <w:r w:rsidRPr="00313B13">
        <w:rPr>
          <w:b/>
          <w:bCs/>
        </w:rPr>
        <w:t>Leer RSSI</w:t>
      </w:r>
      <w:r>
        <w:t xml:space="preserve">. La librería responsable de la toma de lectura del RSSI: </w:t>
      </w:r>
      <w:proofErr w:type="spellStart"/>
      <w:r w:rsidRPr="00F32ACE">
        <w:rPr>
          <w:i/>
          <w:iCs/>
        </w:rPr>
        <w:t>TinyGsmClient</w:t>
      </w:r>
      <w:proofErr w:type="spellEnd"/>
      <w:r>
        <w:rPr>
          <w:i/>
          <w:iCs/>
        </w:rPr>
        <w:t xml:space="preserve">. </w:t>
      </w:r>
      <w:r>
        <w:t>Ya que el m</w:t>
      </w:r>
      <w:r w:rsidR="00E840F3">
        <w:t>ó</w:t>
      </w:r>
      <w:r>
        <w:t xml:space="preserve">dulo SIM800 trabaja con comandos AT, se creó una función para esta tarea, la cual ejecuta el comando </w:t>
      </w:r>
      <w:r w:rsidRPr="00313B13">
        <w:t>AT+CSQ</w:t>
      </w:r>
      <w:r>
        <w:t xml:space="preserve"> espec</w:t>
      </w:r>
      <w:r w:rsidR="00E840F3">
        <w:t>í</w:t>
      </w:r>
      <w:r>
        <w:t xml:space="preserve">fico para obtener la calidad de señal y retornarla para posteriormente crear una variable </w:t>
      </w:r>
      <w:proofErr w:type="spellStart"/>
      <w:r w:rsidRPr="00313B13">
        <w:rPr>
          <w:i/>
          <w:iCs/>
        </w:rPr>
        <w:t>string</w:t>
      </w:r>
      <w:proofErr w:type="spellEnd"/>
      <w:r>
        <w:t xml:space="preserve"> con esta información. </w:t>
      </w:r>
    </w:p>
    <w:p w14:paraId="16DEB976" w14:textId="3549333A" w:rsidR="00313B13" w:rsidRDefault="00313B13" w:rsidP="00460B32">
      <w:pPr>
        <w:pStyle w:val="Prrafodelista"/>
        <w:numPr>
          <w:ilvl w:val="0"/>
          <w:numId w:val="13"/>
        </w:numPr>
        <w:ind w:left="0"/>
      </w:pPr>
      <w:r w:rsidRPr="00313B13">
        <w:rPr>
          <w:b/>
          <w:bCs/>
        </w:rPr>
        <w:t xml:space="preserve">Leer </w:t>
      </w:r>
      <w:r>
        <w:rPr>
          <w:b/>
          <w:bCs/>
        </w:rPr>
        <w:t xml:space="preserve">GPS: </w:t>
      </w:r>
      <w:r>
        <w:t xml:space="preserve">La librería responsable de </w:t>
      </w:r>
      <w:r w:rsidR="006A1D83">
        <w:t>obtener la información del posicionamiento global</w:t>
      </w:r>
      <w:r>
        <w:t>:</w:t>
      </w:r>
      <w:r w:rsidR="006A1D83">
        <w:t xml:space="preserve"> </w:t>
      </w:r>
      <w:r>
        <w:t xml:space="preserve"> </w:t>
      </w:r>
      <w:proofErr w:type="spellStart"/>
      <w:r w:rsidR="006A1D83" w:rsidRPr="006A1D83">
        <w:rPr>
          <w:i/>
          <w:iCs/>
        </w:rPr>
        <w:t>TinyGPS</w:t>
      </w:r>
      <w:proofErr w:type="spellEnd"/>
      <w:r w:rsidR="006A1D83" w:rsidRPr="006A1D83">
        <w:rPr>
          <w:i/>
          <w:iCs/>
        </w:rPr>
        <w:t xml:space="preserve">++, </w:t>
      </w:r>
      <w:proofErr w:type="spellStart"/>
      <w:r w:rsidR="006A1D83" w:rsidRPr="006A1D83">
        <w:rPr>
          <w:i/>
          <w:iCs/>
        </w:rPr>
        <w:t>SoftwareSerial</w:t>
      </w:r>
      <w:proofErr w:type="spellEnd"/>
      <w:r w:rsidR="006A1D83">
        <w:rPr>
          <w:i/>
          <w:iCs/>
        </w:rPr>
        <w:t xml:space="preserve">. </w:t>
      </w:r>
      <w:r w:rsidR="006A1D83">
        <w:t xml:space="preserve">El funcionamiento de la función creada para esta tarea es el siguiente: Mientras que se reciba información valida del módulo GPS, devolver los valores de latitud y longitud, para posteriormente crear una variable </w:t>
      </w:r>
      <w:proofErr w:type="spellStart"/>
      <w:r w:rsidR="006A1D83" w:rsidRPr="00313B13">
        <w:rPr>
          <w:i/>
          <w:iCs/>
        </w:rPr>
        <w:t>string</w:t>
      </w:r>
      <w:proofErr w:type="spellEnd"/>
      <w:r w:rsidR="006A1D83">
        <w:t xml:space="preserve"> con esta información.</w:t>
      </w:r>
    </w:p>
    <w:p w14:paraId="543EF7AF" w14:textId="46986A49" w:rsidR="006A1D83" w:rsidRDefault="006A1D83" w:rsidP="00460B32">
      <w:pPr>
        <w:pStyle w:val="Prrafodelista"/>
        <w:numPr>
          <w:ilvl w:val="0"/>
          <w:numId w:val="13"/>
        </w:numPr>
        <w:ind w:left="0"/>
      </w:pPr>
      <w:r>
        <w:rPr>
          <w:b/>
          <w:bCs/>
        </w:rPr>
        <w:t>Cifrado AES.</w:t>
      </w:r>
      <w:r>
        <w:t xml:space="preserve"> </w:t>
      </w:r>
    </w:p>
    <w:p w14:paraId="60325DE4" w14:textId="521AD747" w:rsidR="006A1D83" w:rsidRPr="006A1D83" w:rsidRDefault="006A1D83" w:rsidP="00460B32">
      <w:pPr>
        <w:pStyle w:val="Prrafodelista"/>
        <w:numPr>
          <w:ilvl w:val="1"/>
          <w:numId w:val="13"/>
        </w:numPr>
      </w:pPr>
      <w:r w:rsidRPr="008E1D11">
        <w:rPr>
          <w:u w:val="single"/>
        </w:rPr>
        <w:t xml:space="preserve">Cifrado AES 128 </w:t>
      </w:r>
      <w:proofErr w:type="gramStart"/>
      <w:r w:rsidRPr="008E1D11">
        <w:rPr>
          <w:u w:val="single"/>
        </w:rPr>
        <w:t>ECB</w:t>
      </w:r>
      <w:r>
        <w:t>.-</w:t>
      </w:r>
      <w:proofErr w:type="gramEnd"/>
      <w:r>
        <w:t xml:space="preserve"> Se utilizaron </w:t>
      </w:r>
      <w:r w:rsidR="008E1D11">
        <w:t>módulos</w:t>
      </w:r>
      <w:r>
        <w:t xml:space="preserve"> particulares de la librería </w:t>
      </w:r>
      <w:proofErr w:type="spellStart"/>
      <w:r w:rsidRPr="006A1D83">
        <w:rPr>
          <w:i/>
          <w:iCs/>
        </w:rPr>
        <w:t>mbedtls</w:t>
      </w:r>
      <w:proofErr w:type="spellEnd"/>
      <w:r>
        <w:rPr>
          <w:i/>
          <w:iCs/>
        </w:rPr>
        <w:t>.</w:t>
      </w:r>
      <w:r w:rsidR="00860306">
        <w:rPr>
          <w:i/>
          <w:iCs/>
        </w:rPr>
        <w:t xml:space="preserve"> </w:t>
      </w:r>
    </w:p>
    <w:p w14:paraId="12FD220B" w14:textId="226D94FB" w:rsidR="006A1D83" w:rsidRPr="006A1D83" w:rsidRDefault="006A1D83" w:rsidP="00460B32">
      <w:pPr>
        <w:pStyle w:val="Prrafodelista"/>
        <w:numPr>
          <w:ilvl w:val="1"/>
          <w:numId w:val="13"/>
        </w:numPr>
      </w:pPr>
      <w:r w:rsidRPr="008E1D11">
        <w:rPr>
          <w:u w:val="single"/>
        </w:rPr>
        <w:t xml:space="preserve">Cifrado AES 128 </w:t>
      </w:r>
      <w:proofErr w:type="gramStart"/>
      <w:r w:rsidRPr="008E1D11">
        <w:rPr>
          <w:u w:val="single"/>
        </w:rPr>
        <w:t>CBC</w:t>
      </w:r>
      <w:r>
        <w:t xml:space="preserve"> .</w:t>
      </w:r>
      <w:proofErr w:type="gramEnd"/>
      <w:r>
        <w:t xml:space="preserve">- Se utilizaron </w:t>
      </w:r>
      <w:r w:rsidR="008E1D11">
        <w:t>módulos</w:t>
      </w:r>
      <w:r>
        <w:t xml:space="preserve"> particulares de la librería </w:t>
      </w:r>
      <w:proofErr w:type="spellStart"/>
      <w:r>
        <w:rPr>
          <w:i/>
          <w:iCs/>
        </w:rPr>
        <w:t>AESlib</w:t>
      </w:r>
      <w:proofErr w:type="spellEnd"/>
      <w:r>
        <w:rPr>
          <w:i/>
          <w:iCs/>
        </w:rPr>
        <w:t>.</w:t>
      </w:r>
    </w:p>
    <w:p w14:paraId="55759D41" w14:textId="252B9148" w:rsidR="00860306" w:rsidRDefault="00860306" w:rsidP="00860306">
      <w:pPr>
        <w:pStyle w:val="Prrafodelista"/>
        <w:ind w:left="360"/>
      </w:pPr>
      <w:r>
        <w:t>Estos procesos se ejecutan de manera independiente por implementación</w:t>
      </w:r>
      <w:r w:rsidR="008E1D11">
        <w:t xml:space="preserve"> (ya que se analizan por separado)</w:t>
      </w:r>
      <w:r>
        <w:t xml:space="preserve">, una vez lista la información obtenida por los procesos </w:t>
      </w:r>
      <w:r>
        <w:lastRenderedPageBreak/>
        <w:t xml:space="preserve">anteriormente mencionados, se </w:t>
      </w:r>
      <w:r w:rsidR="008E1D11">
        <w:t>crea</w:t>
      </w:r>
      <w:r>
        <w:t xml:space="preserve"> el mensaje </w:t>
      </w:r>
      <w:r w:rsidR="008E1D11">
        <w:t xml:space="preserve">estratégicamente intencionado por </w:t>
      </w:r>
      <w:r>
        <w:t xml:space="preserve">paquetes para </w:t>
      </w:r>
      <w:r w:rsidR="008E1D11">
        <w:t xml:space="preserve">poder </w:t>
      </w:r>
      <w:r>
        <w:t>cifrar dato por dato</w:t>
      </w:r>
      <w:r w:rsidR="008E1D11">
        <w:t xml:space="preserve"> sin utilizar estrategias de </w:t>
      </w:r>
      <w:r w:rsidR="008E1D11" w:rsidRPr="008E1D11">
        <w:t>acomodo de información</w:t>
      </w:r>
      <w:r w:rsidR="008E1D11">
        <w:t xml:space="preserve"> y no complicar el algoritmo</w:t>
      </w:r>
      <w:r>
        <w:t>, es decir: se cifra el RSSI como primer dato, seguido la información del GPS dividid</w:t>
      </w:r>
      <w:r w:rsidR="008E1D11">
        <w:t>a</w:t>
      </w:r>
      <w:r>
        <w:t xml:space="preserve"> en dos partes: </w:t>
      </w:r>
      <w:proofErr w:type="spellStart"/>
      <w:r>
        <w:t>lat</w:t>
      </w:r>
      <w:proofErr w:type="spellEnd"/>
      <w:r>
        <w:t xml:space="preserve"> y </w:t>
      </w:r>
      <w:proofErr w:type="spellStart"/>
      <w:r>
        <w:t>long</w:t>
      </w:r>
      <w:proofErr w:type="spellEnd"/>
      <w:r>
        <w:t xml:space="preserve">, por </w:t>
      </w:r>
      <w:r w:rsidR="00E840F3">
        <w:t>ú</w:t>
      </w:r>
      <w:r>
        <w:t xml:space="preserve">ltimo se cifra un dato artificial con propósitos de identificador de emergencia. Una vez cifrados estos paquetes se concatenan para generar un solo </w:t>
      </w:r>
      <w:proofErr w:type="spellStart"/>
      <w:r w:rsidRPr="00860306">
        <w:rPr>
          <w:i/>
          <w:iCs/>
        </w:rPr>
        <w:t>string</w:t>
      </w:r>
      <w:proofErr w:type="spellEnd"/>
      <w:r>
        <w:t xml:space="preserve"> que contenga toda la información</w:t>
      </w:r>
      <w:r w:rsidR="008E1D11">
        <w:t>,</w:t>
      </w:r>
      <w:r>
        <w:t xml:space="preserve"> posteriormente se manda este </w:t>
      </w:r>
      <w:proofErr w:type="spellStart"/>
      <w:r w:rsidRPr="00860306">
        <w:rPr>
          <w:i/>
          <w:iCs/>
        </w:rPr>
        <w:t>string</w:t>
      </w:r>
      <w:proofErr w:type="spellEnd"/>
      <w:r>
        <w:t xml:space="preserve"> por MQTT al servidor.</w:t>
      </w:r>
    </w:p>
    <w:p w14:paraId="32904E14" w14:textId="0671532E" w:rsidR="00E54DAB" w:rsidRPr="00313B13" w:rsidRDefault="008E1D11" w:rsidP="00460B32">
      <w:pPr>
        <w:pStyle w:val="Prrafodelista"/>
        <w:numPr>
          <w:ilvl w:val="0"/>
          <w:numId w:val="14"/>
        </w:numPr>
      </w:pPr>
      <w:r w:rsidRPr="008E1D11">
        <w:rPr>
          <w:b/>
          <w:bCs/>
        </w:rPr>
        <w:t>Publicación</w:t>
      </w:r>
      <w:r>
        <w:t xml:space="preserve">: Una vez teniendo lista la información ya cifrada y teniendo los anteriores procesos en funcionamiento estable, dentro del ciclo principal del algoritmo se manda la publicación con el método de la </w:t>
      </w:r>
      <w:r w:rsidR="00E54DAB">
        <w:t>librería</w:t>
      </w:r>
      <w:r>
        <w:t xml:space="preserve">: </w:t>
      </w:r>
      <w:proofErr w:type="spellStart"/>
      <w:proofErr w:type="gramStart"/>
      <w:r w:rsidRPr="008E1D11">
        <w:rPr>
          <w:i/>
          <w:iCs/>
        </w:rPr>
        <w:t>client.publish</w:t>
      </w:r>
      <w:proofErr w:type="spellEnd"/>
      <w:proofErr w:type="gramEnd"/>
      <w:r w:rsidRPr="008E1D11">
        <w:rPr>
          <w:i/>
          <w:iCs/>
        </w:rPr>
        <w:t>("</w:t>
      </w:r>
      <w:proofErr w:type="spellStart"/>
      <w:r w:rsidRPr="008E1D11">
        <w:rPr>
          <w:i/>
          <w:iCs/>
        </w:rPr>
        <w:t>msj_seguro</w:t>
      </w:r>
      <w:proofErr w:type="spellEnd"/>
      <w:r w:rsidRPr="008E1D11">
        <w:rPr>
          <w:i/>
          <w:iCs/>
        </w:rPr>
        <w:t xml:space="preserve">", </w:t>
      </w:r>
      <w:proofErr w:type="spellStart"/>
      <w:r w:rsidRPr="008E1D11">
        <w:rPr>
          <w:i/>
          <w:iCs/>
        </w:rPr>
        <w:t>msg_seguro</w:t>
      </w:r>
      <w:proofErr w:type="spellEnd"/>
      <w:r w:rsidRPr="008E1D11">
        <w:rPr>
          <w:i/>
          <w:iCs/>
        </w:rPr>
        <w:t>);</w:t>
      </w:r>
      <w:r>
        <w:rPr>
          <w:i/>
          <w:iCs/>
        </w:rPr>
        <w:t xml:space="preserve"> </w:t>
      </w:r>
      <w:r>
        <w:t xml:space="preserve">donde se le adjunta el mensaje cifrado y se le indica bajo que </w:t>
      </w:r>
      <w:r w:rsidR="00E54DAB">
        <w:t>tópico</w:t>
      </w:r>
      <w:r>
        <w:t xml:space="preserve"> </w:t>
      </w:r>
      <w:r w:rsidR="00E54DAB">
        <w:t xml:space="preserve"> va a hacer la publicación. Antes de terminar el proceso, se tiene otro bloque de Publicación el cual manda la información sin cifrar.</w:t>
      </w:r>
    </w:p>
    <w:p w14:paraId="333F0348" w14:textId="77777777" w:rsidR="00313B13" w:rsidRDefault="00313B13" w:rsidP="00313B13"/>
    <w:p w14:paraId="618E79B1" w14:textId="4C735E10" w:rsidR="001D1C95" w:rsidRDefault="00E54DAB" w:rsidP="00E840F3">
      <w:pPr>
        <w:pStyle w:val="Ttulo3"/>
      </w:pPr>
      <w:bookmarkStart w:id="101" w:name="_Toc128438442"/>
      <w:r>
        <w:t>Implementación del servidor.</w:t>
      </w:r>
      <w:bookmarkEnd w:id="101"/>
    </w:p>
    <w:p w14:paraId="7695E72E" w14:textId="084F32D8" w:rsidR="00B3788E" w:rsidRDefault="00B3788E" w:rsidP="00B3788E">
      <w:r>
        <w:t xml:space="preserve">Mediante un </w:t>
      </w:r>
      <w:r w:rsidRPr="00B3788E">
        <w:t xml:space="preserve">EC2 </w:t>
      </w:r>
      <w:r w:rsidRPr="00B3788E">
        <w:rPr>
          <w:i/>
          <w:iCs/>
        </w:rPr>
        <w:t>(</w:t>
      </w:r>
      <w:proofErr w:type="spellStart"/>
      <w:r w:rsidRPr="00B3788E">
        <w:rPr>
          <w:i/>
          <w:iCs/>
        </w:rPr>
        <w:t>Elastic</w:t>
      </w:r>
      <w:proofErr w:type="spellEnd"/>
      <w:r w:rsidRPr="00B3788E">
        <w:rPr>
          <w:i/>
          <w:iCs/>
        </w:rPr>
        <w:t xml:space="preserve"> Compute Cloud)</w:t>
      </w:r>
      <w:r>
        <w:rPr>
          <w:i/>
          <w:iCs/>
        </w:rPr>
        <w:t xml:space="preserve">. </w:t>
      </w:r>
      <w:r>
        <w:t xml:space="preserve">El cual es un servicio </w:t>
      </w:r>
      <w:r w:rsidRPr="00B3788E">
        <w:t xml:space="preserve">de infraestructura en la nube de Amazon Web </w:t>
      </w:r>
      <w:proofErr w:type="spellStart"/>
      <w:r w:rsidRPr="00B3788E">
        <w:t>Services</w:t>
      </w:r>
      <w:proofErr w:type="spellEnd"/>
      <w:r w:rsidRPr="00B3788E">
        <w:t xml:space="preserve"> (AWS) que proporciona capacidad informática escalable en la nube</w:t>
      </w:r>
      <w:r>
        <w:t>.</w:t>
      </w:r>
      <w:r w:rsidR="004A0030">
        <w:t xml:space="preserve"> </w:t>
      </w:r>
      <w:r w:rsidR="004A0030" w:rsidRPr="004A0030">
        <w:t xml:space="preserve">Se configuró con un sistema operativo Ubuntu versión 18 por su flexibilidad, eficiencia y seguridad para correr un servidor con estos propósitos, </w:t>
      </w:r>
      <w:r w:rsidR="004A0030">
        <w:t xml:space="preserve">con los componentes de hardware mencionados en </w:t>
      </w:r>
      <w:r w:rsidR="004A0030">
        <w:fldChar w:fldCharType="begin"/>
      </w:r>
      <w:r w:rsidR="004A0030">
        <w:instrText xml:space="preserve"> REF _Ref127403849 \h </w:instrText>
      </w:r>
      <w:r w:rsidR="004A0030">
        <w:fldChar w:fldCharType="separate"/>
      </w:r>
      <w:r w:rsidR="007554D7">
        <w:rPr>
          <w:b/>
          <w:bCs/>
          <w:lang w:val="es-ES"/>
        </w:rPr>
        <w:t>¡Error! No se encuentra el origen de la referencia.</w:t>
      </w:r>
      <w:r w:rsidR="004A0030">
        <w:fldChar w:fldCharType="end"/>
      </w:r>
      <w:r w:rsidR="004A0030" w:rsidRPr="004A0030">
        <w:t xml:space="preserve"> Este sistema se situó en la zona más cercana de la localidad la cual viene a ser el este de Ohio, Estados Unidos.</w:t>
      </w:r>
    </w:p>
    <w:p w14:paraId="5B438D5D" w14:textId="69B27DA6" w:rsidR="004A0030" w:rsidRDefault="004A0030" w:rsidP="004A0030">
      <w:bookmarkStart w:id="102" w:name="_Hlk128009405"/>
      <w:r>
        <w:t>En cuanto a configuración de red se abrieron los siguientes puertos de protocolo TCP para brindar las conexiones requeridas</w:t>
      </w:r>
      <w:bookmarkEnd w:id="102"/>
      <w:r>
        <w:t xml:space="preserve"> para el funcionamiento del proyecto.</w:t>
      </w:r>
    </w:p>
    <w:p w14:paraId="0C286994" w14:textId="1B8406C2" w:rsidR="004A0030" w:rsidRDefault="004A0030" w:rsidP="004A0030">
      <w:pPr>
        <w:pStyle w:val="Descripcin"/>
        <w:keepNext/>
      </w:pPr>
      <w:bookmarkStart w:id="103" w:name="_Toc128438140"/>
      <w:r>
        <w:t xml:space="preserve">Tabla </w:t>
      </w:r>
      <w:r w:rsidR="00460B32">
        <w:fldChar w:fldCharType="begin"/>
      </w:r>
      <w:r w:rsidR="00460B32">
        <w:instrText xml:space="preserve"> SEQ Tabla \* ROMAN </w:instrText>
      </w:r>
      <w:r w:rsidR="00460B32">
        <w:fldChar w:fldCharType="separate"/>
      </w:r>
      <w:r w:rsidR="007554D7">
        <w:rPr>
          <w:noProof/>
        </w:rPr>
        <w:t>VIII</w:t>
      </w:r>
      <w:r w:rsidR="00460B32">
        <w:rPr>
          <w:noProof/>
        </w:rPr>
        <w:fldChar w:fldCharType="end"/>
      </w:r>
      <w:r>
        <w:t>. Reglas de entrada del servidor.</w:t>
      </w:r>
      <w:bookmarkEnd w:id="103"/>
    </w:p>
    <w:tbl>
      <w:tblPr>
        <w:tblStyle w:val="Tablaconcuadrcula"/>
        <w:tblW w:w="0" w:type="auto"/>
        <w:jc w:val="center"/>
        <w:tblLook w:val="04A0" w:firstRow="1" w:lastRow="0" w:firstColumn="1" w:lastColumn="0" w:noHBand="0" w:noVBand="1"/>
      </w:tblPr>
      <w:tblGrid>
        <w:gridCol w:w="1730"/>
        <w:gridCol w:w="1771"/>
        <w:gridCol w:w="1670"/>
        <w:gridCol w:w="2085"/>
        <w:gridCol w:w="1571"/>
      </w:tblGrid>
      <w:tr w:rsidR="004A0030" w14:paraId="339FFC90" w14:textId="77777777" w:rsidTr="004A0030">
        <w:trPr>
          <w:jc w:val="center"/>
        </w:trPr>
        <w:tc>
          <w:tcPr>
            <w:tcW w:w="1730" w:type="dxa"/>
          </w:tcPr>
          <w:p w14:paraId="30AA306E" w14:textId="77777777" w:rsidR="004A0030" w:rsidRDefault="004A0030" w:rsidP="002D7B7E">
            <w:r>
              <w:t>Tipo</w:t>
            </w:r>
          </w:p>
        </w:tc>
        <w:tc>
          <w:tcPr>
            <w:tcW w:w="1771" w:type="dxa"/>
          </w:tcPr>
          <w:p w14:paraId="0C10B7B8" w14:textId="77777777" w:rsidR="004A0030" w:rsidRDefault="004A0030" w:rsidP="002D7B7E">
            <w:r>
              <w:t>Protocolo</w:t>
            </w:r>
          </w:p>
        </w:tc>
        <w:tc>
          <w:tcPr>
            <w:tcW w:w="1670" w:type="dxa"/>
          </w:tcPr>
          <w:p w14:paraId="7864B374" w14:textId="77777777" w:rsidR="004A0030" w:rsidRDefault="004A0030" w:rsidP="002D7B7E">
            <w:r>
              <w:t>Puerto</w:t>
            </w:r>
          </w:p>
        </w:tc>
        <w:tc>
          <w:tcPr>
            <w:tcW w:w="2085" w:type="dxa"/>
          </w:tcPr>
          <w:p w14:paraId="4A457063" w14:textId="77777777" w:rsidR="004A0030" w:rsidRDefault="004A0030" w:rsidP="002D7B7E">
            <w:r>
              <w:t>Fuente</w:t>
            </w:r>
          </w:p>
        </w:tc>
        <w:tc>
          <w:tcPr>
            <w:tcW w:w="1571" w:type="dxa"/>
          </w:tcPr>
          <w:p w14:paraId="64F55A8F" w14:textId="77777777" w:rsidR="004A0030" w:rsidRDefault="004A0030" w:rsidP="002D7B7E">
            <w:r>
              <w:t>Descripción</w:t>
            </w:r>
          </w:p>
        </w:tc>
      </w:tr>
      <w:tr w:rsidR="004A0030" w14:paraId="395852B0" w14:textId="77777777" w:rsidTr="004A0030">
        <w:trPr>
          <w:jc w:val="center"/>
        </w:trPr>
        <w:tc>
          <w:tcPr>
            <w:tcW w:w="1730" w:type="dxa"/>
          </w:tcPr>
          <w:p w14:paraId="1BA8E746" w14:textId="77777777" w:rsidR="004A0030" w:rsidRDefault="004A0030" w:rsidP="002D7B7E">
            <w:r>
              <w:t>SSH</w:t>
            </w:r>
          </w:p>
        </w:tc>
        <w:tc>
          <w:tcPr>
            <w:tcW w:w="1771" w:type="dxa"/>
          </w:tcPr>
          <w:p w14:paraId="39BD1C6E" w14:textId="77777777" w:rsidR="004A0030" w:rsidRDefault="004A0030" w:rsidP="002D7B7E">
            <w:r>
              <w:t>TCP</w:t>
            </w:r>
          </w:p>
        </w:tc>
        <w:tc>
          <w:tcPr>
            <w:tcW w:w="1670" w:type="dxa"/>
          </w:tcPr>
          <w:p w14:paraId="26F8840D" w14:textId="77777777" w:rsidR="004A0030" w:rsidRDefault="004A0030" w:rsidP="002D7B7E">
            <w:r>
              <w:t>22</w:t>
            </w:r>
          </w:p>
        </w:tc>
        <w:tc>
          <w:tcPr>
            <w:tcW w:w="2085" w:type="dxa"/>
          </w:tcPr>
          <w:p w14:paraId="26EEA344" w14:textId="77777777" w:rsidR="004A0030" w:rsidRPr="005A296D" w:rsidRDefault="004A0030" w:rsidP="002D7B7E">
            <w:pPr>
              <w:rPr>
                <w:lang w:val="en-US"/>
              </w:rPr>
            </w:pPr>
            <w:proofErr w:type="spellStart"/>
            <w:r>
              <w:t>Ip</w:t>
            </w:r>
            <w:proofErr w:type="spellEnd"/>
            <w:r>
              <w:t xml:space="preserve"> Propia</w:t>
            </w:r>
          </w:p>
        </w:tc>
        <w:tc>
          <w:tcPr>
            <w:tcW w:w="1571" w:type="dxa"/>
          </w:tcPr>
          <w:p w14:paraId="2BFA388D" w14:textId="77777777" w:rsidR="004A0030" w:rsidRDefault="004A0030" w:rsidP="002D7B7E">
            <w:r>
              <w:t>SSH</w:t>
            </w:r>
          </w:p>
        </w:tc>
      </w:tr>
      <w:tr w:rsidR="004A0030" w14:paraId="08D8640A" w14:textId="77777777" w:rsidTr="004A0030">
        <w:trPr>
          <w:jc w:val="center"/>
        </w:trPr>
        <w:tc>
          <w:tcPr>
            <w:tcW w:w="1730" w:type="dxa"/>
          </w:tcPr>
          <w:p w14:paraId="0C68FF22" w14:textId="77777777" w:rsidR="004A0030" w:rsidRDefault="004A0030" w:rsidP="002D7B7E">
            <w:r>
              <w:t>HTTP</w:t>
            </w:r>
          </w:p>
        </w:tc>
        <w:tc>
          <w:tcPr>
            <w:tcW w:w="1771" w:type="dxa"/>
          </w:tcPr>
          <w:p w14:paraId="331082FC" w14:textId="77777777" w:rsidR="004A0030" w:rsidRDefault="004A0030" w:rsidP="002D7B7E">
            <w:r>
              <w:t>TCP</w:t>
            </w:r>
          </w:p>
        </w:tc>
        <w:tc>
          <w:tcPr>
            <w:tcW w:w="1670" w:type="dxa"/>
          </w:tcPr>
          <w:p w14:paraId="1B7DC9E7" w14:textId="77777777" w:rsidR="004A0030" w:rsidRDefault="004A0030" w:rsidP="002D7B7E">
            <w:r>
              <w:t>80</w:t>
            </w:r>
          </w:p>
        </w:tc>
        <w:tc>
          <w:tcPr>
            <w:tcW w:w="2085" w:type="dxa"/>
          </w:tcPr>
          <w:p w14:paraId="43B759EA" w14:textId="77777777" w:rsidR="004A0030" w:rsidRDefault="004A0030" w:rsidP="002D7B7E">
            <w:r>
              <w:t>Cualquiera</w:t>
            </w:r>
          </w:p>
        </w:tc>
        <w:tc>
          <w:tcPr>
            <w:tcW w:w="1571" w:type="dxa"/>
          </w:tcPr>
          <w:p w14:paraId="6C014C48" w14:textId="77777777" w:rsidR="004A0030" w:rsidRDefault="004A0030" w:rsidP="002D7B7E">
            <w:r>
              <w:t>HTTP</w:t>
            </w:r>
          </w:p>
        </w:tc>
      </w:tr>
      <w:tr w:rsidR="004A0030" w14:paraId="13885BE2" w14:textId="77777777" w:rsidTr="004A0030">
        <w:trPr>
          <w:jc w:val="center"/>
        </w:trPr>
        <w:tc>
          <w:tcPr>
            <w:tcW w:w="1730" w:type="dxa"/>
          </w:tcPr>
          <w:p w14:paraId="3BA2B513" w14:textId="77777777" w:rsidR="004A0030" w:rsidRDefault="004A0030" w:rsidP="002D7B7E">
            <w:proofErr w:type="spellStart"/>
            <w:r>
              <w:t>Custom</w:t>
            </w:r>
            <w:proofErr w:type="spellEnd"/>
            <w:r>
              <w:t xml:space="preserve"> TCP</w:t>
            </w:r>
          </w:p>
        </w:tc>
        <w:tc>
          <w:tcPr>
            <w:tcW w:w="1771" w:type="dxa"/>
          </w:tcPr>
          <w:p w14:paraId="6C097670" w14:textId="77777777" w:rsidR="004A0030" w:rsidRDefault="004A0030" w:rsidP="002D7B7E">
            <w:r>
              <w:t>TCP</w:t>
            </w:r>
          </w:p>
        </w:tc>
        <w:tc>
          <w:tcPr>
            <w:tcW w:w="1670" w:type="dxa"/>
          </w:tcPr>
          <w:p w14:paraId="42118D0A" w14:textId="77777777" w:rsidR="004A0030" w:rsidRDefault="004A0030" w:rsidP="002D7B7E">
            <w:r>
              <w:t>8083</w:t>
            </w:r>
          </w:p>
        </w:tc>
        <w:tc>
          <w:tcPr>
            <w:tcW w:w="2085" w:type="dxa"/>
          </w:tcPr>
          <w:p w14:paraId="365C9745" w14:textId="77777777" w:rsidR="004A0030" w:rsidRDefault="004A0030" w:rsidP="002D7B7E">
            <w:r>
              <w:t>Cualquiera</w:t>
            </w:r>
          </w:p>
        </w:tc>
        <w:tc>
          <w:tcPr>
            <w:tcW w:w="1571" w:type="dxa"/>
          </w:tcPr>
          <w:p w14:paraId="1923F55B" w14:textId="77777777" w:rsidR="004A0030" w:rsidRDefault="004A0030" w:rsidP="002D7B7E">
            <w:r>
              <w:t>-</w:t>
            </w:r>
          </w:p>
        </w:tc>
      </w:tr>
      <w:tr w:rsidR="004A0030" w14:paraId="676FBDDC" w14:textId="77777777" w:rsidTr="004A0030">
        <w:trPr>
          <w:jc w:val="center"/>
        </w:trPr>
        <w:tc>
          <w:tcPr>
            <w:tcW w:w="1730" w:type="dxa"/>
          </w:tcPr>
          <w:p w14:paraId="7139ACF0" w14:textId="77777777" w:rsidR="004A0030" w:rsidRDefault="004A0030" w:rsidP="002D7B7E">
            <w:proofErr w:type="spellStart"/>
            <w:r>
              <w:t>Custom</w:t>
            </w:r>
            <w:proofErr w:type="spellEnd"/>
            <w:r>
              <w:t xml:space="preserve"> TCP</w:t>
            </w:r>
          </w:p>
        </w:tc>
        <w:tc>
          <w:tcPr>
            <w:tcW w:w="1771" w:type="dxa"/>
          </w:tcPr>
          <w:p w14:paraId="4CAC6A19" w14:textId="77777777" w:rsidR="004A0030" w:rsidRDefault="004A0030" w:rsidP="002D7B7E">
            <w:r>
              <w:t>TCP</w:t>
            </w:r>
          </w:p>
        </w:tc>
        <w:tc>
          <w:tcPr>
            <w:tcW w:w="1670" w:type="dxa"/>
          </w:tcPr>
          <w:p w14:paraId="0D6F251D" w14:textId="77777777" w:rsidR="004A0030" w:rsidRDefault="004A0030" w:rsidP="002D7B7E">
            <w:r>
              <w:t>18083</w:t>
            </w:r>
          </w:p>
        </w:tc>
        <w:tc>
          <w:tcPr>
            <w:tcW w:w="2085" w:type="dxa"/>
          </w:tcPr>
          <w:p w14:paraId="7BEF8FD1" w14:textId="77777777" w:rsidR="004A0030" w:rsidRDefault="004A0030" w:rsidP="002D7B7E">
            <w:r>
              <w:t>Cualquiera</w:t>
            </w:r>
          </w:p>
        </w:tc>
        <w:tc>
          <w:tcPr>
            <w:tcW w:w="1571" w:type="dxa"/>
          </w:tcPr>
          <w:p w14:paraId="306D2D4D" w14:textId="77777777" w:rsidR="004A0030" w:rsidRDefault="004A0030" w:rsidP="002D7B7E">
            <w:r>
              <w:t>-</w:t>
            </w:r>
          </w:p>
        </w:tc>
      </w:tr>
      <w:tr w:rsidR="004A0030" w14:paraId="25CA7305" w14:textId="77777777" w:rsidTr="004A0030">
        <w:trPr>
          <w:jc w:val="center"/>
        </w:trPr>
        <w:tc>
          <w:tcPr>
            <w:tcW w:w="1730" w:type="dxa"/>
          </w:tcPr>
          <w:p w14:paraId="44D3876C" w14:textId="77777777" w:rsidR="004A0030" w:rsidRDefault="004A0030" w:rsidP="002D7B7E">
            <w:proofErr w:type="spellStart"/>
            <w:r>
              <w:lastRenderedPageBreak/>
              <w:t>Custom</w:t>
            </w:r>
            <w:proofErr w:type="spellEnd"/>
            <w:r>
              <w:t xml:space="preserve"> TCP</w:t>
            </w:r>
          </w:p>
        </w:tc>
        <w:tc>
          <w:tcPr>
            <w:tcW w:w="1771" w:type="dxa"/>
          </w:tcPr>
          <w:p w14:paraId="01FF26A9" w14:textId="77777777" w:rsidR="004A0030" w:rsidRDefault="004A0030" w:rsidP="002D7B7E">
            <w:r>
              <w:t>TCP</w:t>
            </w:r>
          </w:p>
        </w:tc>
        <w:tc>
          <w:tcPr>
            <w:tcW w:w="1670" w:type="dxa"/>
          </w:tcPr>
          <w:p w14:paraId="347ACE81" w14:textId="77777777" w:rsidR="004A0030" w:rsidRDefault="004A0030" w:rsidP="002D7B7E">
            <w:r>
              <w:t>8883</w:t>
            </w:r>
          </w:p>
        </w:tc>
        <w:tc>
          <w:tcPr>
            <w:tcW w:w="2085" w:type="dxa"/>
          </w:tcPr>
          <w:p w14:paraId="6650EBAD" w14:textId="77777777" w:rsidR="004A0030" w:rsidRDefault="004A0030" w:rsidP="002D7B7E">
            <w:r>
              <w:t>Cualquiera</w:t>
            </w:r>
          </w:p>
        </w:tc>
        <w:tc>
          <w:tcPr>
            <w:tcW w:w="1571" w:type="dxa"/>
          </w:tcPr>
          <w:p w14:paraId="496E4143" w14:textId="77777777" w:rsidR="004A0030" w:rsidRDefault="004A0030" w:rsidP="002D7B7E">
            <w:r>
              <w:t>-</w:t>
            </w:r>
          </w:p>
        </w:tc>
      </w:tr>
      <w:tr w:rsidR="004A0030" w14:paraId="4C28E849" w14:textId="77777777" w:rsidTr="004A0030">
        <w:trPr>
          <w:jc w:val="center"/>
        </w:trPr>
        <w:tc>
          <w:tcPr>
            <w:tcW w:w="1730" w:type="dxa"/>
          </w:tcPr>
          <w:p w14:paraId="62AB4BD3" w14:textId="77777777" w:rsidR="004A0030" w:rsidRDefault="004A0030" w:rsidP="002D7B7E">
            <w:proofErr w:type="spellStart"/>
            <w:r>
              <w:t>Custom</w:t>
            </w:r>
            <w:proofErr w:type="spellEnd"/>
            <w:r>
              <w:t xml:space="preserve"> TCP</w:t>
            </w:r>
          </w:p>
        </w:tc>
        <w:tc>
          <w:tcPr>
            <w:tcW w:w="1771" w:type="dxa"/>
          </w:tcPr>
          <w:p w14:paraId="6088C2A7" w14:textId="77777777" w:rsidR="004A0030" w:rsidRDefault="004A0030" w:rsidP="002D7B7E">
            <w:r>
              <w:t>TCP</w:t>
            </w:r>
          </w:p>
        </w:tc>
        <w:tc>
          <w:tcPr>
            <w:tcW w:w="1670" w:type="dxa"/>
          </w:tcPr>
          <w:p w14:paraId="79A07B2C" w14:textId="77777777" w:rsidR="004A0030" w:rsidRDefault="004A0030" w:rsidP="002D7B7E">
            <w:r>
              <w:t>8090</w:t>
            </w:r>
          </w:p>
        </w:tc>
        <w:tc>
          <w:tcPr>
            <w:tcW w:w="2085" w:type="dxa"/>
          </w:tcPr>
          <w:p w14:paraId="1CA24684" w14:textId="77777777" w:rsidR="004A0030" w:rsidRDefault="004A0030" w:rsidP="002D7B7E">
            <w:r>
              <w:t>Cualquiera</w:t>
            </w:r>
          </w:p>
        </w:tc>
        <w:tc>
          <w:tcPr>
            <w:tcW w:w="1571" w:type="dxa"/>
          </w:tcPr>
          <w:p w14:paraId="1877EF6D" w14:textId="77777777" w:rsidR="004A0030" w:rsidRDefault="004A0030" w:rsidP="002D7B7E">
            <w:r>
              <w:t>-</w:t>
            </w:r>
          </w:p>
        </w:tc>
      </w:tr>
      <w:tr w:rsidR="004A0030" w14:paraId="26B54F48" w14:textId="77777777" w:rsidTr="004A0030">
        <w:trPr>
          <w:jc w:val="center"/>
        </w:trPr>
        <w:tc>
          <w:tcPr>
            <w:tcW w:w="1730" w:type="dxa"/>
          </w:tcPr>
          <w:p w14:paraId="5864217E" w14:textId="77777777" w:rsidR="004A0030" w:rsidRDefault="004A0030" w:rsidP="002D7B7E">
            <w:proofErr w:type="spellStart"/>
            <w:r>
              <w:t>Custom</w:t>
            </w:r>
            <w:proofErr w:type="spellEnd"/>
            <w:r>
              <w:t xml:space="preserve"> TCP</w:t>
            </w:r>
          </w:p>
        </w:tc>
        <w:tc>
          <w:tcPr>
            <w:tcW w:w="1771" w:type="dxa"/>
          </w:tcPr>
          <w:p w14:paraId="1465CAF9" w14:textId="77777777" w:rsidR="004A0030" w:rsidRDefault="004A0030" w:rsidP="002D7B7E">
            <w:r>
              <w:t>TCP</w:t>
            </w:r>
          </w:p>
        </w:tc>
        <w:tc>
          <w:tcPr>
            <w:tcW w:w="1670" w:type="dxa"/>
          </w:tcPr>
          <w:p w14:paraId="20287106" w14:textId="77777777" w:rsidR="004A0030" w:rsidRDefault="004A0030" w:rsidP="002D7B7E">
            <w:r>
              <w:t>1883</w:t>
            </w:r>
          </w:p>
        </w:tc>
        <w:tc>
          <w:tcPr>
            <w:tcW w:w="2085" w:type="dxa"/>
          </w:tcPr>
          <w:p w14:paraId="4A84C05B" w14:textId="77777777" w:rsidR="004A0030" w:rsidRDefault="004A0030" w:rsidP="002D7B7E">
            <w:r>
              <w:t>Cualquiera</w:t>
            </w:r>
          </w:p>
        </w:tc>
        <w:tc>
          <w:tcPr>
            <w:tcW w:w="1571" w:type="dxa"/>
          </w:tcPr>
          <w:p w14:paraId="61D44058" w14:textId="77777777" w:rsidR="004A0030" w:rsidRDefault="004A0030" w:rsidP="002D7B7E">
            <w:r>
              <w:t>EMQX</w:t>
            </w:r>
          </w:p>
        </w:tc>
      </w:tr>
      <w:tr w:rsidR="004A0030" w14:paraId="24F538BD" w14:textId="77777777" w:rsidTr="004A0030">
        <w:trPr>
          <w:jc w:val="center"/>
        </w:trPr>
        <w:tc>
          <w:tcPr>
            <w:tcW w:w="1730" w:type="dxa"/>
          </w:tcPr>
          <w:p w14:paraId="14AF326F" w14:textId="77777777" w:rsidR="004A0030" w:rsidRDefault="004A0030" w:rsidP="002D7B7E">
            <w:r>
              <w:t>HTTP</w:t>
            </w:r>
          </w:p>
        </w:tc>
        <w:tc>
          <w:tcPr>
            <w:tcW w:w="1771" w:type="dxa"/>
          </w:tcPr>
          <w:p w14:paraId="202E856C" w14:textId="77777777" w:rsidR="004A0030" w:rsidRDefault="004A0030" w:rsidP="002D7B7E">
            <w:r>
              <w:t>TCP</w:t>
            </w:r>
          </w:p>
        </w:tc>
        <w:tc>
          <w:tcPr>
            <w:tcW w:w="1670" w:type="dxa"/>
          </w:tcPr>
          <w:p w14:paraId="33C14372" w14:textId="77777777" w:rsidR="004A0030" w:rsidRDefault="004A0030" w:rsidP="002D7B7E">
            <w:r>
              <w:t>443</w:t>
            </w:r>
          </w:p>
        </w:tc>
        <w:tc>
          <w:tcPr>
            <w:tcW w:w="2085" w:type="dxa"/>
          </w:tcPr>
          <w:p w14:paraId="184543A2" w14:textId="77777777" w:rsidR="004A0030" w:rsidRDefault="004A0030" w:rsidP="002D7B7E">
            <w:r>
              <w:t>Cualquiera</w:t>
            </w:r>
          </w:p>
        </w:tc>
        <w:tc>
          <w:tcPr>
            <w:tcW w:w="1571" w:type="dxa"/>
          </w:tcPr>
          <w:p w14:paraId="344061D0" w14:textId="77777777" w:rsidR="004A0030" w:rsidRDefault="004A0030" w:rsidP="002D7B7E">
            <w:r>
              <w:t>HTTPS</w:t>
            </w:r>
          </w:p>
        </w:tc>
      </w:tr>
      <w:tr w:rsidR="004A0030" w14:paraId="1BC86062" w14:textId="77777777" w:rsidTr="004A0030">
        <w:trPr>
          <w:jc w:val="center"/>
        </w:trPr>
        <w:tc>
          <w:tcPr>
            <w:tcW w:w="1730" w:type="dxa"/>
          </w:tcPr>
          <w:p w14:paraId="6E8E6BC5" w14:textId="77777777" w:rsidR="004A0030" w:rsidRDefault="004A0030" w:rsidP="002D7B7E">
            <w:proofErr w:type="spellStart"/>
            <w:r>
              <w:t>Custom</w:t>
            </w:r>
            <w:proofErr w:type="spellEnd"/>
            <w:r>
              <w:t xml:space="preserve"> TCP</w:t>
            </w:r>
          </w:p>
        </w:tc>
        <w:tc>
          <w:tcPr>
            <w:tcW w:w="1771" w:type="dxa"/>
          </w:tcPr>
          <w:p w14:paraId="68C95ED9" w14:textId="77777777" w:rsidR="004A0030" w:rsidRDefault="004A0030" w:rsidP="002D7B7E">
            <w:r>
              <w:t>TCP</w:t>
            </w:r>
          </w:p>
        </w:tc>
        <w:tc>
          <w:tcPr>
            <w:tcW w:w="1670" w:type="dxa"/>
          </w:tcPr>
          <w:p w14:paraId="10489575" w14:textId="77777777" w:rsidR="004A0030" w:rsidRDefault="004A0030" w:rsidP="002D7B7E">
            <w:r>
              <w:t>8093</w:t>
            </w:r>
          </w:p>
        </w:tc>
        <w:tc>
          <w:tcPr>
            <w:tcW w:w="2085" w:type="dxa"/>
          </w:tcPr>
          <w:p w14:paraId="4B9A6F30" w14:textId="77777777" w:rsidR="004A0030" w:rsidRDefault="004A0030" w:rsidP="002D7B7E">
            <w:r>
              <w:t>Cualquiera</w:t>
            </w:r>
          </w:p>
        </w:tc>
        <w:tc>
          <w:tcPr>
            <w:tcW w:w="1571" w:type="dxa"/>
          </w:tcPr>
          <w:p w14:paraId="7EA85B6D" w14:textId="77777777" w:rsidR="004A0030" w:rsidRDefault="004A0030" w:rsidP="002D7B7E">
            <w:r>
              <w:t>EMQX</w:t>
            </w:r>
          </w:p>
        </w:tc>
      </w:tr>
      <w:tr w:rsidR="004A0030" w14:paraId="1AD1F619" w14:textId="77777777" w:rsidTr="004A0030">
        <w:trPr>
          <w:jc w:val="center"/>
        </w:trPr>
        <w:tc>
          <w:tcPr>
            <w:tcW w:w="1730" w:type="dxa"/>
          </w:tcPr>
          <w:p w14:paraId="32A9A583" w14:textId="77777777" w:rsidR="004A0030" w:rsidRDefault="004A0030" w:rsidP="002D7B7E">
            <w:proofErr w:type="spellStart"/>
            <w:r>
              <w:t>Custom</w:t>
            </w:r>
            <w:proofErr w:type="spellEnd"/>
            <w:r>
              <w:t xml:space="preserve"> TCP</w:t>
            </w:r>
          </w:p>
        </w:tc>
        <w:tc>
          <w:tcPr>
            <w:tcW w:w="1771" w:type="dxa"/>
          </w:tcPr>
          <w:p w14:paraId="313F6E61" w14:textId="77777777" w:rsidR="004A0030" w:rsidRDefault="004A0030" w:rsidP="002D7B7E">
            <w:r>
              <w:t>TCP</w:t>
            </w:r>
          </w:p>
        </w:tc>
        <w:tc>
          <w:tcPr>
            <w:tcW w:w="1670" w:type="dxa"/>
          </w:tcPr>
          <w:p w14:paraId="697A4645" w14:textId="77777777" w:rsidR="004A0030" w:rsidRDefault="004A0030" w:rsidP="002D7B7E">
            <w:r>
              <w:rPr>
                <w:rFonts w:ascii="Arial" w:hAnsi="Arial" w:cs="Arial"/>
                <w:color w:val="16191F"/>
                <w:sz w:val="21"/>
                <w:szCs w:val="21"/>
                <w:shd w:val="clear" w:color="auto" w:fill="FFFFFF"/>
              </w:rPr>
              <w:t>8094</w:t>
            </w:r>
          </w:p>
        </w:tc>
        <w:tc>
          <w:tcPr>
            <w:tcW w:w="2085" w:type="dxa"/>
          </w:tcPr>
          <w:p w14:paraId="12E6A667" w14:textId="77777777" w:rsidR="004A0030" w:rsidRDefault="004A0030" w:rsidP="002D7B7E">
            <w:pPr>
              <w:rPr>
                <w:rFonts w:cs="Arial"/>
                <w:color w:val="16191F"/>
                <w:sz w:val="21"/>
                <w:szCs w:val="21"/>
                <w:shd w:val="clear" w:color="auto" w:fill="FFFFFF"/>
              </w:rPr>
            </w:pPr>
            <w:r>
              <w:t>Cualquiera</w:t>
            </w:r>
          </w:p>
        </w:tc>
        <w:tc>
          <w:tcPr>
            <w:tcW w:w="1571" w:type="dxa"/>
          </w:tcPr>
          <w:p w14:paraId="358A6F05" w14:textId="77777777" w:rsidR="004A0030" w:rsidRDefault="004A0030" w:rsidP="002D7B7E">
            <w:r>
              <w:t>EMQX</w:t>
            </w:r>
          </w:p>
        </w:tc>
      </w:tr>
    </w:tbl>
    <w:p w14:paraId="367E1EE0" w14:textId="7069D957" w:rsidR="004A0030" w:rsidRDefault="004A0030" w:rsidP="00B3788E">
      <w:r w:rsidRPr="004A0030">
        <w:t xml:space="preserve">Para tener comunicación con el ordenador virtual del VPS que en este caso se tiene con un sistema operativo Ubuntu, al ser Windows un sistema operativo con sus diferencias en sus interfaces, se requiere una conexión por SSH. Mediante Windows la conexión se tiene que hacer mediante el cliente PUTTY una vez ya configurado también con </w:t>
      </w:r>
      <w:proofErr w:type="spellStart"/>
      <w:r w:rsidRPr="004A0030">
        <w:t>PUTTYgen</w:t>
      </w:r>
      <w:proofErr w:type="spellEnd"/>
      <w:r w:rsidRPr="004A0030">
        <w:t>.</w:t>
      </w:r>
    </w:p>
    <w:p w14:paraId="71A00ACA" w14:textId="77777777" w:rsidR="00431332" w:rsidRDefault="00431332" w:rsidP="00431332">
      <w:pPr>
        <w:keepNext/>
      </w:pPr>
      <w:r w:rsidRPr="00431332">
        <w:rPr>
          <w:noProof/>
        </w:rPr>
        <w:drawing>
          <wp:inline distT="0" distB="0" distL="0" distR="0" wp14:anchorId="5D7B273F" wp14:editId="589D7580">
            <wp:extent cx="5611495" cy="3656330"/>
            <wp:effectExtent l="0" t="0" r="825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1495" cy="3656330"/>
                    </a:xfrm>
                    <a:prstGeom prst="rect">
                      <a:avLst/>
                    </a:prstGeom>
                  </pic:spPr>
                </pic:pic>
              </a:graphicData>
            </a:graphic>
          </wp:inline>
        </w:drawing>
      </w:r>
    </w:p>
    <w:p w14:paraId="23CACABD" w14:textId="6FCCF5F8" w:rsidR="00431332" w:rsidRDefault="00431332" w:rsidP="00431332">
      <w:pPr>
        <w:pStyle w:val="Descripcin"/>
      </w:pPr>
      <w:bookmarkStart w:id="104" w:name="_Toc128438088"/>
      <w:r>
        <w:t xml:space="preserve">Figura </w:t>
      </w:r>
      <w:r w:rsidR="00F8110B">
        <w:fldChar w:fldCharType="begin"/>
      </w:r>
      <w:r w:rsidR="00F8110B">
        <w:instrText xml:space="preserve"> SEQ Figura \* ARABIC </w:instrText>
      </w:r>
      <w:r w:rsidR="00F8110B">
        <w:fldChar w:fldCharType="separate"/>
      </w:r>
      <w:r w:rsidR="007C7337">
        <w:rPr>
          <w:noProof/>
        </w:rPr>
        <w:t>14</w:t>
      </w:r>
      <w:r w:rsidR="00F8110B">
        <w:rPr>
          <w:noProof/>
        </w:rPr>
        <w:fldChar w:fldCharType="end"/>
      </w:r>
      <w:r>
        <w:t>. Interfaz PUTY estableciendo conexión con VPS.</w:t>
      </w:r>
      <w:bookmarkEnd w:id="104"/>
    </w:p>
    <w:p w14:paraId="35D0891B" w14:textId="77777777" w:rsidR="00431332" w:rsidRPr="00431332" w:rsidRDefault="00431332" w:rsidP="00431332"/>
    <w:p w14:paraId="1C289F7C" w14:textId="77777777" w:rsidR="00431332" w:rsidRPr="00784DCE" w:rsidRDefault="00431332" w:rsidP="00431332">
      <w:r>
        <w:t>Se ingresa como usuario Ubuntu donde se muestra un breve historial de introducción con información del set up de hardware y software, fechas de ingreso, números de procesos, entre otras cosas.</w:t>
      </w:r>
    </w:p>
    <w:p w14:paraId="27C3DB5D" w14:textId="77777777" w:rsidR="004A0030" w:rsidRPr="00B3788E" w:rsidRDefault="004A0030" w:rsidP="00B3788E"/>
    <w:p w14:paraId="0FFECF47" w14:textId="584C5CF3" w:rsidR="00E54DAB" w:rsidRPr="00426AE9" w:rsidRDefault="00E54DAB" w:rsidP="00E54DAB">
      <w:r w:rsidRPr="00426AE9">
        <w:lastRenderedPageBreak/>
        <w:t>El servidor se encarga de tres tareas</w:t>
      </w:r>
      <w:r w:rsidR="00431332">
        <w:t xml:space="preserve"> principales</w:t>
      </w:r>
      <w:r w:rsidRPr="00426AE9">
        <w:t>:</w:t>
      </w:r>
    </w:p>
    <w:p w14:paraId="3D62888C" w14:textId="2024841A" w:rsidR="00E54DAB" w:rsidRPr="00426AE9" w:rsidRDefault="00E54DAB" w:rsidP="00460B32">
      <w:pPr>
        <w:numPr>
          <w:ilvl w:val="0"/>
          <w:numId w:val="6"/>
        </w:numPr>
        <w:spacing w:line="240" w:lineRule="auto"/>
      </w:pPr>
      <w:r w:rsidRPr="00426AE9">
        <w:t>Establecer el bróker.</w:t>
      </w:r>
      <w:r w:rsidR="00431332">
        <w:t xml:space="preserve"> Este vive como servicio dentro del sistema operativo.</w:t>
      </w:r>
    </w:p>
    <w:p w14:paraId="626F8A90" w14:textId="7C0C3EAC" w:rsidR="00E54DAB" w:rsidRDefault="009D1647" w:rsidP="00460B32">
      <w:pPr>
        <w:numPr>
          <w:ilvl w:val="0"/>
          <w:numId w:val="6"/>
        </w:numPr>
        <w:spacing w:line="240" w:lineRule="auto"/>
      </w:pPr>
      <w:r>
        <w:t xml:space="preserve">Interceptar el tráfico de red </w:t>
      </w:r>
      <w:r w:rsidR="00E54DAB" w:rsidRPr="00426AE9">
        <w:t xml:space="preserve">con la herramienta </w:t>
      </w:r>
      <w:proofErr w:type="spellStart"/>
      <w:r w:rsidR="00E54DAB" w:rsidRPr="00426AE9">
        <w:rPr>
          <w:i/>
          <w:iCs/>
        </w:rPr>
        <w:t>wireshark</w:t>
      </w:r>
      <w:proofErr w:type="spellEnd"/>
      <w:r w:rsidR="00E54DAB" w:rsidRPr="00426AE9">
        <w:t xml:space="preserve"> en el periodo de experimentación para hacer el análisis con la información recopilada.</w:t>
      </w:r>
    </w:p>
    <w:p w14:paraId="7CCD487D" w14:textId="216A1675" w:rsidR="009D1647" w:rsidRPr="00426AE9" w:rsidRDefault="009D1647" w:rsidP="00460B32">
      <w:pPr>
        <w:numPr>
          <w:ilvl w:val="0"/>
          <w:numId w:val="6"/>
        </w:numPr>
        <w:spacing w:line="240" w:lineRule="auto"/>
      </w:pPr>
      <w:r>
        <w:t xml:space="preserve">Generar la base de datos bajo el programa </w:t>
      </w:r>
      <w:proofErr w:type="spellStart"/>
      <w:r w:rsidRPr="009D1647">
        <w:rPr>
          <w:i/>
          <w:iCs/>
        </w:rPr>
        <w:t>wireshark</w:t>
      </w:r>
      <w:proofErr w:type="spellEnd"/>
      <w:r>
        <w:rPr>
          <w:i/>
          <w:iCs/>
        </w:rPr>
        <w:t xml:space="preserve"> </w:t>
      </w:r>
      <w:r>
        <w:t>una vez concluido el trayecto.</w:t>
      </w:r>
    </w:p>
    <w:p w14:paraId="46B87B16" w14:textId="77777777" w:rsidR="00156F70" w:rsidRPr="00426AE9" w:rsidRDefault="00156F70" w:rsidP="00426AE9"/>
    <w:p w14:paraId="0C76C063" w14:textId="4036A441" w:rsidR="00426AE9" w:rsidRDefault="00B3788E" w:rsidP="00426AE9">
      <w:pPr>
        <w:keepNext/>
        <w:jc w:val="center"/>
      </w:pPr>
      <w:r>
        <w:object w:dxaOrig="4740" w:dyaOrig="5296" w14:anchorId="5EC82B6C">
          <v:shape id="_x0000_i1068" type="#_x0000_t75" style="width:237.05pt;height:264.9pt" o:ole="">
            <v:imagedata r:id="rId36" o:title=""/>
          </v:shape>
          <o:OLEObject Type="Embed" ProgID="Visio.Drawing.15" ShapeID="_x0000_i1068" DrawAspect="Content" ObjectID="_1739051219" r:id="rId37"/>
        </w:object>
      </w:r>
    </w:p>
    <w:p w14:paraId="04588001" w14:textId="48708674" w:rsidR="00426AE9" w:rsidRDefault="00426AE9" w:rsidP="00426AE9">
      <w:pPr>
        <w:pStyle w:val="Descripcin"/>
      </w:pPr>
      <w:bookmarkStart w:id="105" w:name="_Toc128438089"/>
      <w:r>
        <w:t xml:space="preserve">Figura </w:t>
      </w:r>
      <w:r w:rsidR="00F8110B">
        <w:fldChar w:fldCharType="begin"/>
      </w:r>
      <w:r w:rsidR="00F8110B">
        <w:instrText xml:space="preserve"> SEQ Figura \* ARABIC </w:instrText>
      </w:r>
      <w:r w:rsidR="00F8110B">
        <w:fldChar w:fldCharType="separate"/>
      </w:r>
      <w:r w:rsidR="007C7337">
        <w:rPr>
          <w:noProof/>
        </w:rPr>
        <w:t>15</w:t>
      </w:r>
      <w:r w:rsidR="00F8110B">
        <w:rPr>
          <w:noProof/>
        </w:rPr>
        <w:fldChar w:fldCharType="end"/>
      </w:r>
      <w:r>
        <w:t xml:space="preserve">. </w:t>
      </w:r>
      <w:r w:rsidRPr="00426AE9">
        <w:t>Procesos ejecutados por servidor</w:t>
      </w:r>
      <w:bookmarkEnd w:id="105"/>
    </w:p>
    <w:p w14:paraId="0D6711F2" w14:textId="64B9E05B" w:rsidR="009E06B0" w:rsidRDefault="009E06B0" w:rsidP="009E06B0">
      <w:pPr>
        <w:pStyle w:val="Ttulo3"/>
      </w:pPr>
      <w:bookmarkStart w:id="106" w:name="_Toc128438443"/>
      <w:proofErr w:type="spellStart"/>
      <w:r>
        <w:t>Broker</w:t>
      </w:r>
      <w:proofErr w:type="spellEnd"/>
      <w:r>
        <w:t xml:space="preserve"> MQTT.</w:t>
      </w:r>
      <w:bookmarkEnd w:id="106"/>
    </w:p>
    <w:p w14:paraId="1B425A93" w14:textId="4860800A" w:rsidR="009E06B0" w:rsidRDefault="009E06B0" w:rsidP="009E06B0">
      <w:r>
        <w:t>Para establecer nuestro protocolo de mensajería MQTT, se hace valer de la empresa EMQ la cual facilita un bróker de código abierto con versión gratuita al igual que el popular “</w:t>
      </w:r>
      <w:proofErr w:type="spellStart"/>
      <w:r>
        <w:t>broker</w:t>
      </w:r>
      <w:proofErr w:type="spellEnd"/>
      <w:r>
        <w:t>” de MOSQUITTO, sin embargo, se tiene evidencia por terceros que MOSQUITTO falla en proyectos de gran escala. Por lo que se optó por instalar un “</w:t>
      </w:r>
      <w:proofErr w:type="spellStart"/>
      <w:r>
        <w:t>broker</w:t>
      </w:r>
      <w:proofErr w:type="spellEnd"/>
      <w:r>
        <w:t xml:space="preserve">” de la empresa EMQ. Para añadir este bróker es necesario que se tenga la correcta apertura de puertos en el hosting y en el VPS, los cuales son 1883,8883,8093,8094,8090,18083,8080. De esta manera garantizamos que el panel que proporciona EMQ pueda tener entendimiento con </w:t>
      </w:r>
      <w:r>
        <w:lastRenderedPageBreak/>
        <w:t>nuestro sistema. Se hizo uso de la versión v4.0.6 dado que esta también estuvo probada en la versión de paga. Este bróker está diseñado para prototipos como de pequeña hasta gran escala, además de tener Inter compatibilidad con cualquier versión instalada, esto garantiza integración sin problemas.</w:t>
      </w:r>
    </w:p>
    <w:p w14:paraId="5B996F0D" w14:textId="77777777" w:rsidR="009E06B0" w:rsidRDefault="009E06B0" w:rsidP="009E06B0">
      <w:r>
        <w:t>Instalación: Para poder hacer uso de este bróker necesitamos instalarlo a través de PUTTY nuevamente para poder instalarlo en sistema Ubuntu de nuestro VPS. Con los comandos proporcionados por el desarrollador EMQ ingresados correctamente en modo super usuario de la consola. Se configura para tener acceso al “log in” de la plataforma de EMQ.</w:t>
      </w:r>
    </w:p>
    <w:p w14:paraId="666EE07B" w14:textId="77777777" w:rsidR="009E06B0" w:rsidRDefault="009E06B0" w:rsidP="009E06B0">
      <w:pPr>
        <w:keepNext/>
        <w:jc w:val="center"/>
      </w:pPr>
      <w:r>
        <w:rPr>
          <w:noProof/>
        </w:rPr>
        <w:drawing>
          <wp:inline distT="0" distB="0" distL="0" distR="0" wp14:anchorId="60F790F7" wp14:editId="2CD106E2">
            <wp:extent cx="2161209" cy="1723390"/>
            <wp:effectExtent l="19050" t="19050" r="10795"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a:extLst>
                        <a:ext uri="{28A0092B-C50C-407E-A947-70E740481C1C}">
                          <a14:useLocalDpi xmlns:a14="http://schemas.microsoft.com/office/drawing/2010/main" val="0"/>
                        </a:ext>
                      </a:extLst>
                    </a:blip>
                    <a:srcRect l="3310" t="5448" r="2813" b="4919"/>
                    <a:stretch/>
                  </pic:blipFill>
                  <pic:spPr bwMode="auto">
                    <a:xfrm>
                      <a:off x="0" y="0"/>
                      <a:ext cx="2176004" cy="173518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84621A9" w14:textId="45B393B7" w:rsidR="009E06B0" w:rsidRDefault="009E06B0" w:rsidP="009E06B0">
      <w:pPr>
        <w:pStyle w:val="Descripcin"/>
      </w:pPr>
      <w:bookmarkStart w:id="107" w:name="_Toc128438090"/>
      <w:r>
        <w:t xml:space="preserve">Figura </w:t>
      </w:r>
      <w:r w:rsidR="00460B32">
        <w:fldChar w:fldCharType="begin"/>
      </w:r>
      <w:r w:rsidR="00460B32">
        <w:instrText xml:space="preserve"> SEQ Figura \* ARABIC </w:instrText>
      </w:r>
      <w:r w:rsidR="00460B32">
        <w:fldChar w:fldCharType="separate"/>
      </w:r>
      <w:r w:rsidR="007C7337">
        <w:rPr>
          <w:noProof/>
        </w:rPr>
        <w:t>16</w:t>
      </w:r>
      <w:r w:rsidR="00460B32">
        <w:rPr>
          <w:noProof/>
        </w:rPr>
        <w:fldChar w:fldCharType="end"/>
      </w:r>
      <w:r>
        <w:t>. “Log in” de administrador en EMQ</w:t>
      </w:r>
      <w:bookmarkEnd w:id="107"/>
    </w:p>
    <w:p w14:paraId="346DF00F" w14:textId="0E47D673" w:rsidR="00E616E2" w:rsidRDefault="009E06B0" w:rsidP="009E06B0">
      <w:r>
        <w:t>En este interfaz se ingresan los datos establecidos en la instalación de EMQ para poder entrar al panel de control que este brinda.</w:t>
      </w:r>
      <w:r w:rsidR="00E616E2">
        <w:t xml:space="preserve"> Cabe mencionar que en esta parte por fines de practicidad se dejaron las credenciales por defecto del servicio, lo cual es una mala </w:t>
      </w:r>
      <w:proofErr w:type="spellStart"/>
      <w:r w:rsidR="00E616E2">
        <w:t>practica</w:t>
      </w:r>
      <w:proofErr w:type="spellEnd"/>
      <w:r w:rsidR="00E616E2">
        <w:t xml:space="preserve"> de seguridad.</w:t>
      </w:r>
    </w:p>
    <w:p w14:paraId="09302CA8" w14:textId="77777777" w:rsidR="009D1647" w:rsidRDefault="009D1647" w:rsidP="009D1647">
      <w:pPr>
        <w:keepNext/>
      </w:pPr>
      <w:r w:rsidRPr="009D1647">
        <w:rPr>
          <w:noProof/>
        </w:rPr>
        <w:lastRenderedPageBreak/>
        <w:drawing>
          <wp:inline distT="0" distB="0" distL="0" distR="0" wp14:anchorId="526A229F" wp14:editId="04034EA4">
            <wp:extent cx="5611495" cy="3736975"/>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1495" cy="3736975"/>
                    </a:xfrm>
                    <a:prstGeom prst="rect">
                      <a:avLst/>
                    </a:prstGeom>
                  </pic:spPr>
                </pic:pic>
              </a:graphicData>
            </a:graphic>
          </wp:inline>
        </w:drawing>
      </w:r>
    </w:p>
    <w:p w14:paraId="14843EB3" w14:textId="5E6179B0" w:rsidR="009E06B0" w:rsidRDefault="009D1647" w:rsidP="009D1647">
      <w:pPr>
        <w:pStyle w:val="Descripcin"/>
      </w:pPr>
      <w:bookmarkStart w:id="108" w:name="_Toc128438091"/>
      <w:r>
        <w:t xml:space="preserve">Figura </w:t>
      </w:r>
      <w:r w:rsidR="00460B32">
        <w:fldChar w:fldCharType="begin"/>
      </w:r>
      <w:r w:rsidR="00460B32">
        <w:instrText xml:space="preserve"> SEQ Figura \* ARABIC </w:instrText>
      </w:r>
      <w:r w:rsidR="00460B32">
        <w:fldChar w:fldCharType="separate"/>
      </w:r>
      <w:r w:rsidR="007C7337">
        <w:rPr>
          <w:noProof/>
        </w:rPr>
        <w:t>17</w:t>
      </w:r>
      <w:r w:rsidR="00460B32">
        <w:rPr>
          <w:noProof/>
        </w:rPr>
        <w:fldChar w:fldCharType="end"/>
      </w:r>
      <w:r>
        <w:t xml:space="preserve">. </w:t>
      </w:r>
      <w:r w:rsidRPr="009D1647">
        <w:t>Panel de control EMQ de usuario</w:t>
      </w:r>
      <w:r>
        <w:t>.</w:t>
      </w:r>
      <w:bookmarkEnd w:id="108"/>
    </w:p>
    <w:p w14:paraId="59251E10" w14:textId="30FFBBFB" w:rsidR="009E06B0" w:rsidRDefault="009E06B0" w:rsidP="009E06B0">
      <w:r>
        <w:t xml:space="preserve">En esta interfaz brinda un servicio de visualización de las acciones ejecutándose entre otras cosas, muestra también la lista de puertos que la pagina está escuchando. En la pestaña de “Tools – </w:t>
      </w:r>
      <w:proofErr w:type="spellStart"/>
      <w:r w:rsidRPr="00C75DBE">
        <w:rPr>
          <w:i/>
          <w:iCs/>
        </w:rPr>
        <w:t>Websocket</w:t>
      </w:r>
      <w:proofErr w:type="spellEnd"/>
      <w:r>
        <w:t>”, da muestra del host configurado. Como se encuentra en un navegador web la única manera de hacer conexión es través de un “</w:t>
      </w:r>
      <w:proofErr w:type="spellStart"/>
      <w:r w:rsidRPr="00C75DBE">
        <w:rPr>
          <w:i/>
          <w:iCs/>
        </w:rPr>
        <w:t>websocket</w:t>
      </w:r>
      <w:proofErr w:type="spellEnd"/>
      <w:r>
        <w:t>” mas no de TCP tradicional, este puede ser accedido por un Arduino o un programa aparte.</w:t>
      </w:r>
    </w:p>
    <w:p w14:paraId="4E401A85" w14:textId="227F0CEA" w:rsidR="00E616E2" w:rsidRDefault="009E06B0" w:rsidP="009E06B0">
      <w:r>
        <w:t>Configuración de seguridad SSH.  Ya que EMQ tiene la opción de poder dar seguridad SSL, estas credenciales fueron configuradas porque las que trae por defecto no funcionan. Por lo cual se modificaron dos archivos de raíz “</w:t>
      </w:r>
      <w:proofErr w:type="spellStart"/>
      <w:r>
        <w:t>cer.pem</w:t>
      </w:r>
      <w:proofErr w:type="spellEnd"/>
      <w:r>
        <w:t>” y “</w:t>
      </w:r>
      <w:proofErr w:type="spellStart"/>
      <w:r>
        <w:t>key.pem</w:t>
      </w:r>
      <w:proofErr w:type="spellEnd"/>
      <w:r>
        <w:t>” por SSL. Una vez realizada esta acción se puede marcar la casilla SSL y cambiar el puerto de 8083 que era conexión insegura a 8084 el cual contiene la seguridad.</w:t>
      </w:r>
    </w:p>
    <w:p w14:paraId="7F1F3FA6" w14:textId="0027F446" w:rsidR="00E616E2" w:rsidRDefault="00E616E2" w:rsidP="009E06B0">
      <w:r>
        <w:t xml:space="preserve">Esta interfaz es necesaria en el proceso ya que nos permite hacer pruebas rápidas de funcionamiento </w:t>
      </w:r>
      <w:r w:rsidR="00D95DEF">
        <w:t>de comunicación con el OBU asi como tambien monitorear que los típicos establecidos registren información bajo su respectiva calidad de servicio.</w:t>
      </w:r>
    </w:p>
    <w:p w14:paraId="7DC80EA4" w14:textId="795F17B6" w:rsidR="00431332" w:rsidRDefault="00431332" w:rsidP="00431332">
      <w:pPr>
        <w:pStyle w:val="Ttulo3"/>
      </w:pPr>
      <w:bookmarkStart w:id="109" w:name="_Toc128438444"/>
      <w:r>
        <w:lastRenderedPageBreak/>
        <w:t xml:space="preserve">Interceptar el tráfico de red </w:t>
      </w:r>
      <w:r w:rsidRPr="00426AE9">
        <w:t xml:space="preserve">con </w:t>
      </w:r>
      <w:proofErr w:type="spellStart"/>
      <w:r w:rsidRPr="00431332">
        <w:rPr>
          <w:i/>
          <w:iCs/>
        </w:rPr>
        <w:t>wireshark</w:t>
      </w:r>
      <w:bookmarkEnd w:id="109"/>
      <w:proofErr w:type="spellEnd"/>
    </w:p>
    <w:p w14:paraId="126E7910" w14:textId="7B6C8524" w:rsidR="000032F3" w:rsidRDefault="00431332" w:rsidP="00B16735">
      <w:r>
        <w:t xml:space="preserve">Esta </w:t>
      </w:r>
      <w:r w:rsidRPr="00431332">
        <w:t xml:space="preserve">herramienta de análisis de redes de código abierto y gratuita, se utiliza para capturar y analizar el tráfico de red en tiempo real. Con Wireshark, </w:t>
      </w:r>
      <w:r w:rsidR="000032F3">
        <w:t>se</w:t>
      </w:r>
      <w:r w:rsidRPr="00431332">
        <w:t xml:space="preserve"> </w:t>
      </w:r>
      <w:r w:rsidR="000032F3">
        <w:t>examina</w:t>
      </w:r>
      <w:r w:rsidRPr="00431332">
        <w:t xml:space="preserve"> el tráfico de red en detalle, desde los paquetes individuales que conforman el tráfico hasta los protocolos que se están utilizando en la red.</w:t>
      </w:r>
      <w:r w:rsidR="000032F3">
        <w:t xml:space="preserve"> Sin embargo, la información de interés viaja a través del protocolo MQTT, parámetro que se puede filtrar en la herramienta.</w:t>
      </w:r>
    </w:p>
    <w:p w14:paraId="62A531F6" w14:textId="7BB6FADF" w:rsidR="001F0B76" w:rsidRDefault="000032F3" w:rsidP="00B16735">
      <w:r>
        <w:t xml:space="preserve">La grabación se tiene que dar del lado del servidor, ya que este cuenta con los requisitos adecuados para llevar a cabo la intercepción de datos, asi como tambien es el punto de interés de este análisis. Para empezar a generar el registro de la información se hace mediante comandos nativos de Linux, los cuales permiten abrir una instancia de </w:t>
      </w:r>
      <w:proofErr w:type="spellStart"/>
      <w:r>
        <w:t>wireshark</w:t>
      </w:r>
      <w:proofErr w:type="spellEnd"/>
      <w:r>
        <w:t xml:space="preserve"> a nivel consola y directamente grabar el tráfico de red.</w:t>
      </w:r>
    </w:p>
    <w:p w14:paraId="60675298" w14:textId="71B17BA1" w:rsidR="000032F3" w:rsidRDefault="000032F3" w:rsidP="00B16735">
      <w:r>
        <w:t xml:space="preserve">El comando ejecutado fue: </w:t>
      </w:r>
      <w:r w:rsidRPr="000032F3">
        <w:rPr>
          <w:i/>
          <w:iCs/>
        </w:rPr>
        <w:t xml:space="preserve">sudo </w:t>
      </w:r>
      <w:proofErr w:type="spellStart"/>
      <w:r w:rsidRPr="000032F3">
        <w:rPr>
          <w:i/>
          <w:iCs/>
        </w:rPr>
        <w:t>tcpdump</w:t>
      </w:r>
      <w:proofErr w:type="spellEnd"/>
      <w:r w:rsidRPr="000032F3">
        <w:rPr>
          <w:i/>
          <w:iCs/>
        </w:rPr>
        <w:t xml:space="preserve"> -i </w:t>
      </w:r>
      <w:proofErr w:type="spellStart"/>
      <w:r w:rsidRPr="000032F3">
        <w:rPr>
          <w:i/>
          <w:iCs/>
        </w:rPr>
        <w:t>any</w:t>
      </w:r>
      <w:proofErr w:type="spellEnd"/>
      <w:r w:rsidRPr="000032F3">
        <w:rPr>
          <w:i/>
          <w:iCs/>
        </w:rPr>
        <w:t xml:space="preserve"> -s 65535 -w </w:t>
      </w:r>
      <w:proofErr w:type="spellStart"/>
      <w:r w:rsidRPr="000032F3">
        <w:rPr>
          <w:i/>
          <w:iCs/>
        </w:rPr>
        <w:t>AES_</w:t>
      </w:r>
      <w:proofErr w:type="gramStart"/>
      <w:r w:rsidRPr="000032F3">
        <w:rPr>
          <w:i/>
          <w:iCs/>
        </w:rPr>
        <w:t>CBC.pcap</w:t>
      </w:r>
      <w:proofErr w:type="spellEnd"/>
      <w:r>
        <w:rPr>
          <w:i/>
          <w:iCs/>
        </w:rPr>
        <w:t xml:space="preserve"> .</w:t>
      </w:r>
      <w:proofErr w:type="gramEnd"/>
      <w:r>
        <w:rPr>
          <w:i/>
          <w:iCs/>
        </w:rPr>
        <w:t xml:space="preserve"> </w:t>
      </w:r>
      <w:r>
        <w:t xml:space="preserve">El cual queda como servicio abierto en la consola, al momento que este se interrumpa, se termina la grabación y genera un archivo de formato </w:t>
      </w:r>
      <w:proofErr w:type="spellStart"/>
      <w:r>
        <w:t>pcap</w:t>
      </w:r>
      <w:proofErr w:type="spellEnd"/>
      <w:r>
        <w:t xml:space="preserve"> para hacer su posterior análisis.</w:t>
      </w:r>
    </w:p>
    <w:p w14:paraId="40E0C87F" w14:textId="3BF00EA9" w:rsidR="000032F3" w:rsidRDefault="000032F3" w:rsidP="00B16735">
      <w:pPr>
        <w:rPr>
          <w:i/>
          <w:iCs/>
        </w:rPr>
      </w:pPr>
      <w:r>
        <w:t xml:space="preserve">Para descargar el archivo se ejecutó el siguiente comando: </w:t>
      </w:r>
      <w:proofErr w:type="spellStart"/>
      <w:r w:rsidRPr="000032F3">
        <w:rPr>
          <w:i/>
          <w:iCs/>
        </w:rPr>
        <w:t>scp</w:t>
      </w:r>
      <w:proofErr w:type="spellEnd"/>
      <w:r w:rsidRPr="000032F3">
        <w:rPr>
          <w:i/>
          <w:iCs/>
        </w:rPr>
        <w:t xml:space="preserve"> -i "</w:t>
      </w:r>
      <w:proofErr w:type="spellStart"/>
      <w:r w:rsidRPr="000032F3">
        <w:rPr>
          <w:i/>
          <w:iCs/>
        </w:rPr>
        <w:t>TESIS_MAESTRIA.pem</w:t>
      </w:r>
      <w:proofErr w:type="spellEnd"/>
      <w:r w:rsidRPr="000032F3">
        <w:rPr>
          <w:i/>
          <w:iCs/>
        </w:rPr>
        <w:t xml:space="preserve">" </w:t>
      </w:r>
      <w:proofErr w:type="gramStart"/>
      <w:r w:rsidRPr="000032F3">
        <w:rPr>
          <w:i/>
          <w:iCs/>
        </w:rPr>
        <w:t>ubuntu@ec2-52-23-115-184.compute-1.amazonaws.com:*</w:t>
      </w:r>
      <w:proofErr w:type="gramEnd"/>
      <w:r w:rsidRPr="000032F3">
        <w:rPr>
          <w:i/>
          <w:iCs/>
        </w:rPr>
        <w:t xml:space="preserve"> .</w:t>
      </w:r>
    </w:p>
    <w:p w14:paraId="036F4915" w14:textId="5408665F" w:rsidR="000032F3" w:rsidRDefault="000032F3" w:rsidP="00B16735">
      <w:r>
        <w:t>Este comando hace la descarga de todos los archivos que se tienen en la carpeta principal del servidor.</w:t>
      </w:r>
    </w:p>
    <w:p w14:paraId="614C3CC7" w14:textId="03AC2A37" w:rsidR="00B91B6F" w:rsidRDefault="00B91B6F" w:rsidP="00B91B6F">
      <w:pPr>
        <w:pStyle w:val="Ttulo3"/>
      </w:pPr>
      <w:bookmarkStart w:id="110" w:name="_Toc128438445"/>
      <w:r>
        <w:t>Creación de la base de datos.</w:t>
      </w:r>
      <w:bookmarkEnd w:id="110"/>
    </w:p>
    <w:p w14:paraId="2C364B44" w14:textId="4E9BBC62" w:rsidR="00B91B6F" w:rsidRDefault="00B91B6F" w:rsidP="00B16735">
      <w:r>
        <w:t>Una ve</w:t>
      </w:r>
      <w:r w:rsidR="00E840F3">
        <w:t>z</w:t>
      </w:r>
      <w:r>
        <w:t xml:space="preserve"> que los archivos están en la facilidad del desarrollador, mediante el programa en este caso </w:t>
      </w:r>
      <w:proofErr w:type="spellStart"/>
      <w:r w:rsidRPr="00B91B6F">
        <w:rPr>
          <w:i/>
          <w:iCs/>
        </w:rPr>
        <w:t>wireshark</w:t>
      </w:r>
      <w:proofErr w:type="spellEnd"/>
      <w:r>
        <w:t xml:space="preserve"> para </w:t>
      </w:r>
      <w:r>
        <w:rPr>
          <w:i/>
          <w:iCs/>
        </w:rPr>
        <w:t xml:space="preserve">Windows </w:t>
      </w:r>
      <w:r>
        <w:t>en su respectiva versión. Se importa el archivo de interés, se aplica el filtro para el protocolo MQTT.</w:t>
      </w:r>
    </w:p>
    <w:p w14:paraId="1C283D5D" w14:textId="77777777" w:rsidR="00B91B6F" w:rsidRDefault="00B91B6F" w:rsidP="00B91B6F">
      <w:pPr>
        <w:keepNext/>
      </w:pPr>
      <w:r w:rsidRPr="00B91B6F">
        <w:rPr>
          <w:noProof/>
        </w:rPr>
        <w:lastRenderedPageBreak/>
        <w:drawing>
          <wp:inline distT="0" distB="0" distL="0" distR="0" wp14:anchorId="741D26EF" wp14:editId="25DBBD57">
            <wp:extent cx="5467350" cy="2280486"/>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9624" cy="2318974"/>
                    </a:xfrm>
                    <a:prstGeom prst="rect">
                      <a:avLst/>
                    </a:prstGeom>
                  </pic:spPr>
                </pic:pic>
              </a:graphicData>
            </a:graphic>
          </wp:inline>
        </w:drawing>
      </w:r>
    </w:p>
    <w:p w14:paraId="1D84ABE3" w14:textId="10C1D8A4" w:rsidR="00B91B6F" w:rsidRDefault="00B91B6F" w:rsidP="00B91B6F">
      <w:pPr>
        <w:pStyle w:val="Descripcin"/>
        <w:rPr>
          <w:i/>
          <w:iCs w:val="0"/>
        </w:rPr>
      </w:pPr>
      <w:bookmarkStart w:id="111" w:name="_Toc128438092"/>
      <w:r>
        <w:t xml:space="preserve">Figura </w:t>
      </w:r>
      <w:r w:rsidR="00460B32">
        <w:fldChar w:fldCharType="begin"/>
      </w:r>
      <w:r w:rsidR="00460B32">
        <w:instrText xml:space="preserve"> SEQ Figura \* ARABIC </w:instrText>
      </w:r>
      <w:r w:rsidR="00460B32">
        <w:fldChar w:fldCharType="separate"/>
      </w:r>
      <w:r w:rsidR="007C7337">
        <w:rPr>
          <w:noProof/>
        </w:rPr>
        <w:t>18</w:t>
      </w:r>
      <w:r w:rsidR="00460B32">
        <w:rPr>
          <w:noProof/>
        </w:rPr>
        <w:fldChar w:fldCharType="end"/>
      </w:r>
      <w:r>
        <w:t xml:space="preserve">. Aplicación de filtro MQTT en </w:t>
      </w:r>
      <w:proofErr w:type="spellStart"/>
      <w:r w:rsidRPr="00B91B6F">
        <w:rPr>
          <w:i/>
          <w:iCs w:val="0"/>
        </w:rPr>
        <w:t>wireshark</w:t>
      </w:r>
      <w:proofErr w:type="spellEnd"/>
      <w:r>
        <w:rPr>
          <w:i/>
          <w:iCs w:val="0"/>
        </w:rPr>
        <w:t>.</w:t>
      </w:r>
      <w:bookmarkEnd w:id="111"/>
    </w:p>
    <w:p w14:paraId="05635F28" w14:textId="678C438F" w:rsidR="00B91B6F" w:rsidRDefault="00B91B6F" w:rsidP="00B91B6F">
      <w:r>
        <w:t>Una vez aplicado el filtro, solo se cuenta con paquetes de información registrado bajo este protocolo, de esta manera no se contamina el análisis al momento de generar gráficos.</w:t>
      </w:r>
    </w:p>
    <w:p w14:paraId="66D5CD6E" w14:textId="01E5D1F3" w:rsidR="00B91B6F" w:rsidRDefault="00E840F3" w:rsidP="00B91B6F">
      <w:r>
        <w:t>Después</w:t>
      </w:r>
      <w:r w:rsidR="00B91B6F">
        <w:t xml:space="preserve"> del filtrado, se procede a expo</w:t>
      </w:r>
      <w:r w:rsidR="00557C73">
        <w:t>r</w:t>
      </w:r>
      <w:r w:rsidR="00B91B6F">
        <w:t>tar un nuevo archivo con diferente formato.</w:t>
      </w:r>
    </w:p>
    <w:p w14:paraId="67EADD4F" w14:textId="72252B1C" w:rsidR="00B91B6F" w:rsidRDefault="00557C73" w:rsidP="00557C73">
      <w:pPr>
        <w:keepNext/>
        <w:jc w:val="center"/>
      </w:pPr>
      <w:r>
        <w:rPr>
          <w:noProof/>
        </w:rPr>
        <w:drawing>
          <wp:inline distT="0" distB="0" distL="0" distR="0" wp14:anchorId="5D6688BC" wp14:editId="425C8348">
            <wp:extent cx="4191000" cy="3771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91000" cy="3771900"/>
                    </a:xfrm>
                    <a:prstGeom prst="rect">
                      <a:avLst/>
                    </a:prstGeom>
                    <a:noFill/>
                    <a:ln>
                      <a:noFill/>
                    </a:ln>
                  </pic:spPr>
                </pic:pic>
              </a:graphicData>
            </a:graphic>
          </wp:inline>
        </w:drawing>
      </w:r>
    </w:p>
    <w:p w14:paraId="76826971" w14:textId="3C427372" w:rsidR="00B91B6F" w:rsidRDefault="00B91B6F" w:rsidP="00B91B6F">
      <w:pPr>
        <w:pStyle w:val="Descripcin"/>
      </w:pPr>
      <w:bookmarkStart w:id="112" w:name="_Toc128438093"/>
      <w:r>
        <w:t xml:space="preserve">Figura </w:t>
      </w:r>
      <w:r w:rsidR="00460B32">
        <w:fldChar w:fldCharType="begin"/>
      </w:r>
      <w:r w:rsidR="00460B32">
        <w:instrText xml:space="preserve"> SEQ Figura \* ARABIC </w:instrText>
      </w:r>
      <w:r w:rsidR="00460B32">
        <w:fldChar w:fldCharType="separate"/>
      </w:r>
      <w:r w:rsidR="007C7337">
        <w:rPr>
          <w:noProof/>
        </w:rPr>
        <w:t>19</w:t>
      </w:r>
      <w:r w:rsidR="00460B32">
        <w:rPr>
          <w:noProof/>
        </w:rPr>
        <w:fldChar w:fldCharType="end"/>
      </w:r>
      <w:r>
        <w:t>. Exportación de la base de datos a su formato final.</w:t>
      </w:r>
      <w:bookmarkEnd w:id="112"/>
    </w:p>
    <w:p w14:paraId="2CD54B8E" w14:textId="5C14325B" w:rsidR="00B91B6F" w:rsidRDefault="00B91B6F" w:rsidP="00B91B6F">
      <w:r>
        <w:lastRenderedPageBreak/>
        <w:t>El formato seleccionado es CVS</w:t>
      </w:r>
      <w:r w:rsidR="00557C73">
        <w:t xml:space="preserve"> ya que con este podemos manipular la información de manera más fácil con herramientas como </w:t>
      </w:r>
      <w:r w:rsidR="00557C73" w:rsidRPr="00557C73">
        <w:rPr>
          <w:i/>
          <w:iCs/>
        </w:rPr>
        <w:t>Microsoft Exce</w:t>
      </w:r>
      <w:r w:rsidR="00557C73">
        <w:rPr>
          <w:i/>
          <w:iCs/>
        </w:rPr>
        <w:t>l</w:t>
      </w:r>
      <w:r w:rsidR="00557C73">
        <w:t xml:space="preserve"> para la creación de gráficos.</w:t>
      </w:r>
    </w:p>
    <w:p w14:paraId="0DDCB30A" w14:textId="34E11FDE" w:rsidR="009C3DEE" w:rsidRPr="00557C73" w:rsidRDefault="009C3DEE" w:rsidP="00B91B6F">
      <w:r>
        <w:t xml:space="preserve">Se generaron diferentes bases de datos tanto para el trayecto donde se ejecuta AES ECB y AES CBC hasta llegar a una base de datos satisfactoria observando que la implementación dé salida a información coherente y sobre este se aplicaron varios filtros a datos anormales para no meter ruido o evitando alterar el análisis o la creación de </w:t>
      </w:r>
      <w:r w:rsidR="007C0498">
        <w:t>gráficos</w:t>
      </w:r>
      <w:r>
        <w:t>.</w:t>
      </w:r>
    </w:p>
    <w:bookmarkEnd w:id="76"/>
    <w:p w14:paraId="2A04D3F9" w14:textId="77777777" w:rsidR="000032F3" w:rsidRPr="00237325" w:rsidRDefault="000032F3" w:rsidP="00B16735"/>
    <w:p w14:paraId="194F0634" w14:textId="77777777" w:rsidR="00426AE9" w:rsidRPr="00426AE9" w:rsidRDefault="00426AE9" w:rsidP="00426AE9"/>
    <w:p w14:paraId="4250E9CA" w14:textId="0197D31D" w:rsidR="008766E6" w:rsidRDefault="005C7024" w:rsidP="00BE0CA4">
      <w:pPr>
        <w:pStyle w:val="Ttulo1"/>
      </w:pPr>
      <w:bookmarkStart w:id="113" w:name="_Toc128438446"/>
      <w:r>
        <w:t>RESULATADOS</w:t>
      </w:r>
      <w:bookmarkEnd w:id="77"/>
      <w:bookmarkEnd w:id="113"/>
    </w:p>
    <w:p w14:paraId="12008A97" w14:textId="259AE886" w:rsidR="009C3DEE" w:rsidRDefault="005C7024" w:rsidP="005C7024">
      <w:bookmarkStart w:id="114" w:name="_Toc46531963"/>
      <w:bookmarkStart w:id="115" w:name="_Hlk36472218"/>
      <w:r>
        <w:t xml:space="preserve">En este capítulo se tienen los resultados obtenidos a través de las diferentes etapas del desarrollo para lograr </w:t>
      </w:r>
      <w:r w:rsidR="00B16735">
        <w:t>el sistema funcional CV2-X.</w:t>
      </w:r>
      <w:r w:rsidR="00EA63F6">
        <w:t xml:space="preserve"> </w:t>
      </w:r>
    </w:p>
    <w:p w14:paraId="42D730F9" w14:textId="7C29C84A" w:rsidR="009850CF" w:rsidRDefault="009850CF" w:rsidP="009850CF">
      <w:pPr>
        <w:pStyle w:val="Ttulo2"/>
      </w:pPr>
      <w:r>
        <w:t xml:space="preserve"> </w:t>
      </w:r>
      <w:bookmarkStart w:id="116" w:name="_Toc128438447"/>
      <w:r>
        <w:t>Prototipo final de implementación física.</w:t>
      </w:r>
      <w:bookmarkEnd w:id="116"/>
    </w:p>
    <w:p w14:paraId="4B217ED7" w14:textId="77777777" w:rsidR="009850CF" w:rsidRDefault="009850CF" w:rsidP="009850CF">
      <w:pPr>
        <w:keepNext/>
        <w:jc w:val="center"/>
      </w:pPr>
      <w:r w:rsidRPr="009850CF">
        <w:rPr>
          <w:noProof/>
        </w:rPr>
        <w:drawing>
          <wp:inline distT="0" distB="0" distL="0" distR="0" wp14:anchorId="68697EB8" wp14:editId="322F3F7F">
            <wp:extent cx="3467043" cy="2308018"/>
            <wp:effectExtent l="0" t="0" r="635" b="0"/>
            <wp:docPr id="9" name="Imagen 14">
              <a:extLst xmlns:a="http://schemas.openxmlformats.org/drawingml/2006/main">
                <a:ext uri="{FF2B5EF4-FFF2-40B4-BE49-F238E27FC236}">
                  <a16:creationId xmlns:a16="http://schemas.microsoft.com/office/drawing/2014/main" id="{589C52CF-BD8C-4632-9F68-C3E0ED311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589C52CF-BD8C-4632-9F68-C3E0ED311AD2}"/>
                        </a:ext>
                      </a:extLst>
                    </pic:cNvPr>
                    <pic:cNvPicPr>
                      <a:picLocks noChangeAspect="1"/>
                    </pic:cNvPicPr>
                  </pic:nvPicPr>
                  <pic:blipFill rotWithShape="1">
                    <a:blip r:embed="rId42"/>
                    <a:srcRect l="2047" t="14226" r="3509" b="38621"/>
                    <a:stretch/>
                  </pic:blipFill>
                  <pic:spPr>
                    <a:xfrm>
                      <a:off x="0" y="0"/>
                      <a:ext cx="3467043" cy="2308018"/>
                    </a:xfrm>
                    <a:prstGeom prst="rect">
                      <a:avLst/>
                    </a:prstGeom>
                    <a:ln>
                      <a:noFill/>
                    </a:ln>
                    <a:effectLst>
                      <a:softEdge rad="112500"/>
                    </a:effectLst>
                  </pic:spPr>
                </pic:pic>
              </a:graphicData>
            </a:graphic>
          </wp:inline>
        </w:drawing>
      </w:r>
    </w:p>
    <w:p w14:paraId="69F5B32B" w14:textId="046B3DD7" w:rsidR="009850CF" w:rsidRDefault="009850CF" w:rsidP="009850CF">
      <w:pPr>
        <w:pStyle w:val="Descripcin"/>
      </w:pPr>
      <w:bookmarkStart w:id="117" w:name="_Toc128438094"/>
      <w:r>
        <w:t xml:space="preserve">Figura </w:t>
      </w:r>
      <w:r w:rsidR="00F8110B">
        <w:fldChar w:fldCharType="begin"/>
      </w:r>
      <w:r w:rsidR="00F8110B">
        <w:instrText xml:space="preserve"> SEQ Figura \* ARABIC </w:instrText>
      </w:r>
      <w:r w:rsidR="00F8110B">
        <w:fldChar w:fldCharType="separate"/>
      </w:r>
      <w:r w:rsidR="007C7337">
        <w:rPr>
          <w:noProof/>
        </w:rPr>
        <w:t>20</w:t>
      </w:r>
      <w:r w:rsidR="00F8110B">
        <w:rPr>
          <w:noProof/>
        </w:rPr>
        <w:fldChar w:fldCharType="end"/>
      </w:r>
      <w:r>
        <w:t xml:space="preserve">. </w:t>
      </w:r>
      <w:r w:rsidRPr="009850CF">
        <w:t>Implementación en funcionamiento</w:t>
      </w:r>
      <w:r>
        <w:t>.</w:t>
      </w:r>
      <w:bookmarkEnd w:id="117"/>
    </w:p>
    <w:p w14:paraId="39E027BD" w14:textId="4BB9892E" w:rsidR="009850CF" w:rsidRDefault="009850CF" w:rsidP="009850CF">
      <w:r>
        <w:t>En la implementación del circuito se utiliz</w:t>
      </w:r>
      <w:r w:rsidR="0006720A">
        <w:t>ó</w:t>
      </w:r>
      <w:r>
        <w:t xml:space="preserve"> una tarjeta de desarrollo experimental llamada “</w:t>
      </w:r>
      <w:proofErr w:type="spellStart"/>
      <w:r w:rsidRPr="00C75DBE">
        <w:rPr>
          <w:i/>
          <w:iCs/>
        </w:rPr>
        <w:t>protoboard</w:t>
      </w:r>
      <w:proofErr w:type="spellEnd"/>
      <w:r>
        <w:t xml:space="preserve">” y esta fue encapsulada en una caja de plástico para evitar sabotajes e intervenciones no intencionales de parte del operador, asi como tambien cumplió la función de proteger las antenas sin </w:t>
      </w:r>
      <w:r w:rsidR="0006720A">
        <w:t>interferir</w:t>
      </w:r>
      <w:r>
        <w:t xml:space="preserve"> negativamente en la señal</w:t>
      </w:r>
      <w:r w:rsidR="0006720A">
        <w:t>. Encima de la caja se montó la fuente de poder en este caso un “</w:t>
      </w:r>
      <w:proofErr w:type="spellStart"/>
      <w:r w:rsidR="0006720A" w:rsidRPr="0006720A">
        <w:rPr>
          <w:i/>
          <w:iCs/>
        </w:rPr>
        <w:t>power</w:t>
      </w:r>
      <w:proofErr w:type="spellEnd"/>
      <w:r w:rsidR="0006720A" w:rsidRPr="0006720A">
        <w:rPr>
          <w:i/>
          <w:iCs/>
        </w:rPr>
        <w:t xml:space="preserve"> </w:t>
      </w:r>
      <w:proofErr w:type="spellStart"/>
      <w:r w:rsidR="0006720A" w:rsidRPr="0006720A">
        <w:rPr>
          <w:i/>
          <w:iCs/>
        </w:rPr>
        <w:t>bank</w:t>
      </w:r>
      <w:proofErr w:type="spellEnd"/>
      <w:r w:rsidR="0006720A" w:rsidRPr="0006720A">
        <w:rPr>
          <w:i/>
          <w:iCs/>
        </w:rPr>
        <w:t>”</w:t>
      </w:r>
      <w:r w:rsidR="0006720A">
        <w:t xml:space="preserve"> con salida USB, no se necesitó de la </w:t>
      </w:r>
      <w:r w:rsidR="0006720A">
        <w:lastRenderedPageBreak/>
        <w:t>conexión hace un ordenador para su funcionamiento ya que fue configurado para trabajar automáticamente al recibir alimentación.</w:t>
      </w:r>
    </w:p>
    <w:p w14:paraId="27D084AD" w14:textId="77777777" w:rsidR="0006720A" w:rsidRPr="009850CF" w:rsidRDefault="0006720A" w:rsidP="009850CF"/>
    <w:p w14:paraId="71D8347D" w14:textId="209C74B4" w:rsidR="009C3DEE" w:rsidRDefault="009C3DEE" w:rsidP="009C3DEE">
      <w:pPr>
        <w:pStyle w:val="Ttulo2"/>
      </w:pPr>
      <w:bookmarkStart w:id="118" w:name="_Toc128438448"/>
      <w:r>
        <w:t>Comportamiento de la calidad de señal.</w:t>
      </w:r>
      <w:bookmarkEnd w:id="118"/>
    </w:p>
    <w:p w14:paraId="2D35E180" w14:textId="4DC31734" w:rsidR="009C3DEE" w:rsidRPr="009C3DEE" w:rsidRDefault="009C3DEE" w:rsidP="009C3DEE">
      <w:r>
        <w:t xml:space="preserve">Una vez llegando a las bases de datos en su version final después del filtrado de </w:t>
      </w:r>
      <w:r w:rsidR="009850CF">
        <w:t xml:space="preserve">información para los dos algoritmos resultando: 2882 filas de datos para CBC y 1835 para ECB, se logró obtener la siguiente información acerca de la calidad de señal. </w:t>
      </w:r>
    </w:p>
    <w:p w14:paraId="1B184D26" w14:textId="547E40EE" w:rsidR="00DA31DA" w:rsidRDefault="00593292" w:rsidP="00DA31DA">
      <w:pPr>
        <w:keepNext/>
        <w:jc w:val="center"/>
      </w:pPr>
      <w:r>
        <w:rPr>
          <w:noProof/>
        </w:rPr>
        <w:drawing>
          <wp:inline distT="0" distB="0" distL="0" distR="0" wp14:anchorId="3983DE1A" wp14:editId="44142939">
            <wp:extent cx="4070985" cy="2298065"/>
            <wp:effectExtent l="0" t="0" r="5715"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70985" cy="2298065"/>
                    </a:xfrm>
                    <a:prstGeom prst="rect">
                      <a:avLst/>
                    </a:prstGeom>
                    <a:noFill/>
                    <a:ln>
                      <a:noFill/>
                    </a:ln>
                  </pic:spPr>
                </pic:pic>
              </a:graphicData>
            </a:graphic>
          </wp:inline>
        </w:drawing>
      </w:r>
    </w:p>
    <w:p w14:paraId="7239C5F8" w14:textId="4AB10683" w:rsidR="00426AE9" w:rsidRDefault="00DA31DA" w:rsidP="00DA31DA">
      <w:pPr>
        <w:pStyle w:val="Descripcin"/>
      </w:pPr>
      <w:bookmarkStart w:id="119" w:name="_Toc128438095"/>
      <w:r>
        <w:t xml:space="preserve">Figura </w:t>
      </w:r>
      <w:r w:rsidR="00F8110B">
        <w:fldChar w:fldCharType="begin"/>
      </w:r>
      <w:r w:rsidR="00F8110B">
        <w:instrText xml:space="preserve"> SEQ Figura \* ARABIC </w:instrText>
      </w:r>
      <w:r w:rsidR="00F8110B">
        <w:fldChar w:fldCharType="separate"/>
      </w:r>
      <w:r w:rsidR="007C7337">
        <w:rPr>
          <w:noProof/>
        </w:rPr>
        <w:t>21</w:t>
      </w:r>
      <w:r w:rsidR="00F8110B">
        <w:rPr>
          <w:noProof/>
        </w:rPr>
        <w:fldChar w:fldCharType="end"/>
      </w:r>
      <w:r>
        <w:t>.</w:t>
      </w:r>
      <w:r w:rsidRPr="00DA31DA">
        <w:t xml:space="preserve"> </w:t>
      </w:r>
      <w:r w:rsidRPr="00426AE9">
        <w:t>Valores de RSSI</w:t>
      </w:r>
      <w:r>
        <w:t>.</w:t>
      </w:r>
      <w:bookmarkEnd w:id="119"/>
    </w:p>
    <w:p w14:paraId="07C836D9" w14:textId="1A76FD7B" w:rsidR="009C3DEE" w:rsidRDefault="009C3DEE" w:rsidP="009C3DEE">
      <w:r>
        <w:t xml:space="preserve">Los valores de RSSI tabulados en </w:t>
      </w:r>
      <w:r>
        <w:fldChar w:fldCharType="begin"/>
      </w:r>
      <w:r>
        <w:instrText xml:space="preserve"> REF _Ref128102092 \h </w:instrText>
      </w:r>
      <w:r>
        <w:fldChar w:fldCharType="separate"/>
      </w:r>
      <w:r w:rsidR="007554D7">
        <w:t xml:space="preserve">Tabla </w:t>
      </w:r>
      <w:r w:rsidR="007554D7">
        <w:rPr>
          <w:noProof/>
        </w:rPr>
        <w:t>VII</w:t>
      </w:r>
      <w:r w:rsidR="007554D7">
        <w:t xml:space="preserve">. </w:t>
      </w:r>
      <w:r w:rsidR="007554D7" w:rsidRPr="00426AE9">
        <w:t>Valores de RSSI a través de</w:t>
      </w:r>
      <w:r w:rsidR="007554D7">
        <w:t>l</w:t>
      </w:r>
      <w:r w:rsidR="007554D7" w:rsidRPr="00426AE9">
        <w:t xml:space="preserve"> comando</w:t>
      </w:r>
      <w:r w:rsidR="007554D7" w:rsidRPr="00DA31DA">
        <w:t xml:space="preserve"> AT+CSQ</w:t>
      </w:r>
      <w:r w:rsidR="007554D7">
        <w:t xml:space="preserve"> </w:t>
      </w:r>
      <w:r w:rsidR="007554D7" w:rsidRPr="00426AE9">
        <w:t>por el módulo GSM</w:t>
      </w:r>
      <w:r>
        <w:fldChar w:fldCharType="end"/>
      </w:r>
      <w:r>
        <w:t xml:space="preserve">. Que se presentaron a través del trayecto denotando la calidad de señal </w:t>
      </w:r>
      <w:r w:rsidRPr="00426AE9">
        <w:t>con la cual operó el módulo GSM</w:t>
      </w:r>
      <w:r>
        <w:t xml:space="preserve"> en ambos trayectos resultaron mantenerse </w:t>
      </w:r>
      <w:r w:rsidR="0006720A">
        <w:t>la mitad del tiempo</w:t>
      </w:r>
      <w:r>
        <w:t xml:space="preserve"> en estado “Good” &amp; “OK”, representado entre 25% y 27%, </w:t>
      </w:r>
      <w:r w:rsidR="0006720A">
        <w:t>la condición “Marginal” fue la que menor presencia tuvo siendo del 6% y 7% en contraste con “</w:t>
      </w:r>
      <w:proofErr w:type="spellStart"/>
      <w:r w:rsidR="0006720A" w:rsidRPr="00C75DBE">
        <w:rPr>
          <w:i/>
          <w:iCs/>
        </w:rPr>
        <w:t>Excellent</w:t>
      </w:r>
      <w:proofErr w:type="spellEnd"/>
      <w:r w:rsidR="0006720A">
        <w:t>” que se mantuvo casi la mayor parte del tiempo por arriba del 40%.</w:t>
      </w:r>
    </w:p>
    <w:p w14:paraId="1A27F1F8" w14:textId="1D90C716" w:rsidR="0006720A" w:rsidRPr="009C3DEE" w:rsidRDefault="0006720A" w:rsidP="009C3DEE"/>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391"/>
      </w:tblGrid>
      <w:tr w:rsidR="0006720A" w14:paraId="4445C617" w14:textId="77777777" w:rsidTr="0006720A">
        <w:tc>
          <w:tcPr>
            <w:tcW w:w="4488" w:type="dxa"/>
          </w:tcPr>
          <w:p w14:paraId="569F7A1D" w14:textId="078198B4" w:rsidR="0006720A" w:rsidRDefault="00593292" w:rsidP="009C3DEE">
            <w:r>
              <w:rPr>
                <w:noProof/>
              </w:rPr>
              <w:lastRenderedPageBreak/>
              <w:drawing>
                <wp:inline distT="0" distB="0" distL="0" distR="0" wp14:anchorId="5783AD3E" wp14:editId="236C2985">
                  <wp:extent cx="3068955" cy="245681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68955" cy="2456815"/>
                          </a:xfrm>
                          <a:prstGeom prst="rect">
                            <a:avLst/>
                          </a:prstGeom>
                          <a:noFill/>
                          <a:ln>
                            <a:noFill/>
                          </a:ln>
                        </pic:spPr>
                      </pic:pic>
                    </a:graphicData>
                  </a:graphic>
                </wp:inline>
              </w:drawing>
            </w:r>
          </w:p>
        </w:tc>
        <w:tc>
          <w:tcPr>
            <w:tcW w:w="4489" w:type="dxa"/>
          </w:tcPr>
          <w:p w14:paraId="3F1C85CC" w14:textId="6AED90A0" w:rsidR="0006720A" w:rsidRDefault="00593292" w:rsidP="0006720A">
            <w:pPr>
              <w:keepNext/>
            </w:pPr>
            <w:r>
              <w:rPr>
                <w:noProof/>
              </w:rPr>
              <w:drawing>
                <wp:inline distT="0" distB="0" distL="0" distR="0" wp14:anchorId="2FB54994" wp14:editId="12DE0835">
                  <wp:extent cx="3029585" cy="24968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29585" cy="2496820"/>
                          </a:xfrm>
                          <a:prstGeom prst="rect">
                            <a:avLst/>
                          </a:prstGeom>
                          <a:noFill/>
                          <a:ln>
                            <a:noFill/>
                          </a:ln>
                        </pic:spPr>
                      </pic:pic>
                    </a:graphicData>
                  </a:graphic>
                </wp:inline>
              </w:drawing>
            </w:r>
          </w:p>
        </w:tc>
      </w:tr>
    </w:tbl>
    <w:p w14:paraId="25236B0B" w14:textId="31056CF1" w:rsidR="0006720A" w:rsidRPr="009C3DEE" w:rsidRDefault="0006720A" w:rsidP="0006720A">
      <w:pPr>
        <w:pStyle w:val="Descripcin"/>
      </w:pPr>
      <w:bookmarkStart w:id="120" w:name="_Toc128438096"/>
      <w:r>
        <w:t xml:space="preserve">Figura </w:t>
      </w:r>
      <w:r w:rsidR="00F8110B">
        <w:fldChar w:fldCharType="begin"/>
      </w:r>
      <w:r w:rsidR="00F8110B">
        <w:instrText xml:space="preserve"> SEQ Figura \* ARABIC </w:instrText>
      </w:r>
      <w:r w:rsidR="00F8110B">
        <w:fldChar w:fldCharType="separate"/>
      </w:r>
      <w:r w:rsidR="007C7337">
        <w:rPr>
          <w:noProof/>
        </w:rPr>
        <w:t>22</w:t>
      </w:r>
      <w:r w:rsidR="00F8110B">
        <w:rPr>
          <w:noProof/>
        </w:rPr>
        <w:fldChar w:fldCharType="end"/>
      </w:r>
      <w:r>
        <w:t>. Grafica de porcentaje RSSI del trayecto completo.</w:t>
      </w:r>
      <w:bookmarkEnd w:id="120"/>
    </w:p>
    <w:p w14:paraId="1A3FD401" w14:textId="77777777" w:rsidR="00426AE9" w:rsidRPr="00426AE9" w:rsidRDefault="00426AE9" w:rsidP="00426AE9">
      <w:r w:rsidRPr="00426AE9">
        <w:t xml:space="preserve">La información del GPS dependía del módulo GSM para ser transmitida, mientras que este módulo esté con enlace establecido a internet, los periodos de tiempo en que el GSM no establece conexión se hicieron presentes en la ruta ya que éste dependía de la infraestructura del proveedor de servicio de conexión celular en este caso TELCEL bajo sus emisores de señal 2G. </w:t>
      </w:r>
    </w:p>
    <w:p w14:paraId="0F146B44" w14:textId="77777777" w:rsidR="00426AE9" w:rsidRPr="00426AE9" w:rsidRDefault="00426AE9" w:rsidP="00426AE9"/>
    <w:p w14:paraId="75B2CD26" w14:textId="77777777" w:rsidR="00652DF7" w:rsidRDefault="00652DF7" w:rsidP="00652DF7">
      <w:pPr>
        <w:keepNext/>
      </w:pPr>
      <w:r w:rsidRPr="00652DF7">
        <w:rPr>
          <w:noProof/>
          <w:lang w:eastAsia="es-MX"/>
        </w:rPr>
        <w:drawing>
          <wp:inline distT="0" distB="0" distL="0" distR="0" wp14:anchorId="683C905B" wp14:editId="398155B0">
            <wp:extent cx="5611495" cy="2512060"/>
            <wp:effectExtent l="95250" t="57150" r="103505" b="116840"/>
            <wp:docPr id="47" name="Picture 25" descr="A picture containing text, skiing, flag&#10;&#10;Description automatically generated">
              <a:extLst xmlns:a="http://schemas.openxmlformats.org/drawingml/2006/main">
                <a:ext uri="{FF2B5EF4-FFF2-40B4-BE49-F238E27FC236}">
                  <a16:creationId xmlns:a16="http://schemas.microsoft.com/office/drawing/2014/main" id="{02502F8D-5FF6-4BCD-BFA9-86F7143E2037}"/>
                </a:ext>
              </a:extLst>
            </wp:docPr>
            <wp:cNvGraphicFramePr/>
            <a:graphic xmlns:a="http://schemas.openxmlformats.org/drawingml/2006/main">
              <a:graphicData uri="http://schemas.openxmlformats.org/drawingml/2006/picture">
                <pic:pic xmlns:pic="http://schemas.openxmlformats.org/drawingml/2006/picture">
                  <pic:nvPicPr>
                    <pic:cNvPr id="5" name="Picture 25" descr="A picture containing text, skiing, flag&#10;&#10;Description automatically generated">
                      <a:extLst>
                        <a:ext uri="{FF2B5EF4-FFF2-40B4-BE49-F238E27FC236}">
                          <a16:creationId xmlns:a16="http://schemas.microsoft.com/office/drawing/2014/main" id="{02502F8D-5FF6-4BCD-BFA9-86F7143E2037}"/>
                        </a:ext>
                      </a:extLst>
                    </pic:cNvPr>
                    <pic:cNvPicPr/>
                  </pic:nvPicPr>
                  <pic:blipFill>
                    <a:blip r:embed="rId46"/>
                    <a:stretch>
                      <a:fillRect/>
                    </a:stretch>
                  </pic:blipFill>
                  <pic:spPr>
                    <a:xfrm>
                      <a:off x="0" y="0"/>
                      <a:ext cx="5611495" cy="251206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1AF1CE" w14:textId="4115B9BC" w:rsidR="00426AE9" w:rsidRDefault="00652DF7" w:rsidP="00652DF7">
      <w:pPr>
        <w:pStyle w:val="Descripcin"/>
      </w:pPr>
      <w:bookmarkStart w:id="121" w:name="_Toc128438097"/>
      <w:r>
        <w:t xml:space="preserve">Figura </w:t>
      </w:r>
      <w:r w:rsidR="00F8110B">
        <w:fldChar w:fldCharType="begin"/>
      </w:r>
      <w:r w:rsidR="00F8110B">
        <w:instrText xml:space="preserve"> SEQ Figura \* ARABIC </w:instrText>
      </w:r>
      <w:r w:rsidR="00F8110B">
        <w:fldChar w:fldCharType="separate"/>
      </w:r>
      <w:r w:rsidR="007C7337">
        <w:rPr>
          <w:noProof/>
        </w:rPr>
        <w:t>23</w:t>
      </w:r>
      <w:r w:rsidR="00F8110B">
        <w:rPr>
          <w:noProof/>
        </w:rPr>
        <w:fldChar w:fldCharType="end"/>
      </w:r>
      <w:r>
        <w:t xml:space="preserve">. </w:t>
      </w:r>
      <w:r w:rsidRPr="00652DF7">
        <w:t>Mapa trazado por la información recibida del módulo GPS Modo ECB.</w:t>
      </w:r>
      <w:bookmarkEnd w:id="121"/>
    </w:p>
    <w:p w14:paraId="109E99DA" w14:textId="2F80F219" w:rsidR="00652DF7" w:rsidRDefault="00652DF7" w:rsidP="00652DF7"/>
    <w:p w14:paraId="33FB473C" w14:textId="77777777" w:rsidR="00652DF7" w:rsidRDefault="00652DF7" w:rsidP="00652DF7">
      <w:pPr>
        <w:keepNext/>
      </w:pPr>
      <w:r w:rsidRPr="00652DF7">
        <w:rPr>
          <w:noProof/>
          <w:lang w:eastAsia="es-MX"/>
        </w:rPr>
        <w:drawing>
          <wp:inline distT="0" distB="0" distL="0" distR="0" wp14:anchorId="15D61893" wp14:editId="1863A687">
            <wp:extent cx="5611397" cy="2703444"/>
            <wp:effectExtent l="0" t="0" r="8890" b="1905"/>
            <wp:docPr id="49" name="Imagen 4">
              <a:extLst xmlns:a="http://schemas.openxmlformats.org/drawingml/2006/main">
                <a:ext uri="{FF2B5EF4-FFF2-40B4-BE49-F238E27FC236}">
                  <a16:creationId xmlns:a16="http://schemas.microsoft.com/office/drawing/2014/main" id="{7789D586-2413-4474-8617-3417F32DF0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789D586-2413-4474-8617-3417F32DF087}"/>
                        </a:ext>
                      </a:extLst>
                    </pic:cNvPr>
                    <pic:cNvPicPr>
                      <a:picLocks noChangeAspect="1"/>
                    </pic:cNvPicPr>
                  </pic:nvPicPr>
                  <pic:blipFill rotWithShape="1">
                    <a:blip r:embed="rId47"/>
                    <a:srcRect t="4587" b="13333"/>
                    <a:stretch/>
                  </pic:blipFill>
                  <pic:spPr bwMode="auto">
                    <a:xfrm>
                      <a:off x="0" y="0"/>
                      <a:ext cx="5611495" cy="2703491"/>
                    </a:xfrm>
                    <a:prstGeom prst="rect">
                      <a:avLst/>
                    </a:prstGeom>
                    <a:ln>
                      <a:noFill/>
                    </a:ln>
                    <a:extLst>
                      <a:ext uri="{53640926-AAD7-44D8-BBD7-CCE9431645EC}">
                        <a14:shadowObscured xmlns:a14="http://schemas.microsoft.com/office/drawing/2010/main"/>
                      </a:ext>
                    </a:extLst>
                  </pic:spPr>
                </pic:pic>
              </a:graphicData>
            </a:graphic>
          </wp:inline>
        </w:drawing>
      </w:r>
    </w:p>
    <w:p w14:paraId="1416B938" w14:textId="69D3087B" w:rsidR="00652DF7" w:rsidRPr="00652DF7" w:rsidRDefault="00652DF7" w:rsidP="001E65BF">
      <w:pPr>
        <w:pStyle w:val="Descripcin"/>
      </w:pPr>
      <w:bookmarkStart w:id="122" w:name="_Toc128438098"/>
      <w:r>
        <w:t xml:space="preserve">Figura </w:t>
      </w:r>
      <w:r w:rsidR="00F8110B">
        <w:fldChar w:fldCharType="begin"/>
      </w:r>
      <w:r w:rsidR="00F8110B">
        <w:instrText xml:space="preserve"> SEQ Figura \* ARABIC </w:instrText>
      </w:r>
      <w:r w:rsidR="00F8110B">
        <w:fldChar w:fldCharType="separate"/>
      </w:r>
      <w:r w:rsidR="007C7337">
        <w:rPr>
          <w:noProof/>
        </w:rPr>
        <w:t>24</w:t>
      </w:r>
      <w:r w:rsidR="00F8110B">
        <w:rPr>
          <w:noProof/>
        </w:rPr>
        <w:fldChar w:fldCharType="end"/>
      </w:r>
      <w:r>
        <w:t xml:space="preserve">. </w:t>
      </w:r>
      <w:r w:rsidRPr="00652DF7">
        <w:t>Mapa trazado por la información recibida del módulo GPS Modo CBC.</w:t>
      </w:r>
      <w:bookmarkEnd w:id="122"/>
    </w:p>
    <w:p w14:paraId="5E8D8087" w14:textId="77777777" w:rsidR="00652DF7" w:rsidRDefault="00652DF7" w:rsidP="00652DF7">
      <w:pPr>
        <w:pStyle w:val="Descripcin"/>
        <w:keepNext/>
        <w:jc w:val="both"/>
      </w:pPr>
      <w:r w:rsidRPr="00652DF7">
        <w:rPr>
          <w:noProof/>
          <w:lang w:eastAsia="es-MX"/>
        </w:rPr>
        <w:drawing>
          <wp:inline distT="0" distB="0" distL="0" distR="0" wp14:anchorId="19A01D24" wp14:editId="6E622175">
            <wp:extent cx="5611495" cy="2833370"/>
            <wp:effectExtent l="0" t="0" r="8255" b="5080"/>
            <wp:docPr id="50" name="Imagen 2">
              <a:extLst xmlns:a="http://schemas.openxmlformats.org/drawingml/2006/main">
                <a:ext uri="{FF2B5EF4-FFF2-40B4-BE49-F238E27FC236}">
                  <a16:creationId xmlns:a16="http://schemas.microsoft.com/office/drawing/2014/main" id="{5965A646-8CE3-488D-A7D8-A5089B81D3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5965A646-8CE3-488D-A7D8-A5089B81D346}"/>
                        </a:ext>
                      </a:extLst>
                    </pic:cNvPr>
                    <pic:cNvPicPr>
                      <a:picLocks noChangeAspect="1"/>
                    </pic:cNvPicPr>
                  </pic:nvPicPr>
                  <pic:blipFill>
                    <a:blip r:embed="rId48"/>
                    <a:stretch>
                      <a:fillRect/>
                    </a:stretch>
                  </pic:blipFill>
                  <pic:spPr>
                    <a:xfrm>
                      <a:off x="0" y="0"/>
                      <a:ext cx="5611495" cy="2833370"/>
                    </a:xfrm>
                    <a:prstGeom prst="rect">
                      <a:avLst/>
                    </a:prstGeom>
                  </pic:spPr>
                </pic:pic>
              </a:graphicData>
            </a:graphic>
          </wp:inline>
        </w:drawing>
      </w:r>
    </w:p>
    <w:p w14:paraId="00D481E0" w14:textId="22619569" w:rsidR="00652DF7" w:rsidRDefault="00652DF7" w:rsidP="00652DF7">
      <w:pPr>
        <w:pStyle w:val="Descripcin"/>
      </w:pPr>
      <w:bookmarkStart w:id="123" w:name="_Toc128438099"/>
      <w:r>
        <w:t xml:space="preserve">Figura </w:t>
      </w:r>
      <w:r w:rsidR="00F8110B">
        <w:fldChar w:fldCharType="begin"/>
      </w:r>
      <w:r w:rsidR="00F8110B">
        <w:instrText xml:space="preserve"> SEQ Figura \* ARABIC </w:instrText>
      </w:r>
      <w:r w:rsidR="00F8110B">
        <w:fldChar w:fldCharType="separate"/>
      </w:r>
      <w:r w:rsidR="007C7337">
        <w:rPr>
          <w:noProof/>
        </w:rPr>
        <w:t>25</w:t>
      </w:r>
      <w:r w:rsidR="00F8110B">
        <w:rPr>
          <w:noProof/>
        </w:rPr>
        <w:fldChar w:fldCharType="end"/>
      </w:r>
      <w:r>
        <w:t>. Figura 13 y 14 sobrepuestas.</w:t>
      </w:r>
      <w:bookmarkEnd w:id="123"/>
    </w:p>
    <w:p w14:paraId="2E9A0195" w14:textId="568EF4BC" w:rsidR="00652DF7" w:rsidRDefault="00C05452" w:rsidP="00652DF7">
      <w:r>
        <w:t xml:space="preserve">Mediante los datos reales obtenidos en ambos trayectos se puede observar </w:t>
      </w:r>
      <w:proofErr w:type="spellStart"/>
      <w:r>
        <w:t>como</w:t>
      </w:r>
      <w:proofErr w:type="spellEnd"/>
      <w:r>
        <w:t xml:space="preserve"> en ambas corridas se obtuvo el mismo patrón poniendo en evidencia el correcto funcionamiento de los módulos GSM y GPS en conjunto con el resto del sistema trabajando en tiempo real para asi mapear mediante las coordenadas globales el trayecto recorrido. Al analizar los </w:t>
      </w:r>
      <w:r>
        <w:lastRenderedPageBreak/>
        <w:t xml:space="preserve">tiempos muertos se apoyó de los mapas brindados por la compañía proveedora de servicio en </w:t>
      </w:r>
      <w:r w:rsidR="001E65BF">
        <w:fldChar w:fldCharType="begin"/>
      </w:r>
      <w:r w:rsidR="001E65BF">
        <w:instrText xml:space="preserve"> REF _Ref128104656 \h </w:instrText>
      </w:r>
      <w:r w:rsidR="001E65BF">
        <w:fldChar w:fldCharType="separate"/>
      </w:r>
      <w:r w:rsidR="007554D7">
        <w:t xml:space="preserve">Figura </w:t>
      </w:r>
      <w:r w:rsidR="007554D7">
        <w:rPr>
          <w:noProof/>
        </w:rPr>
        <w:t>1</w:t>
      </w:r>
      <w:r w:rsidR="007554D7">
        <w:t>. Mapa cobertura 2G TELCEL sector noroeste de México</w:t>
      </w:r>
      <w:r w:rsidR="007554D7" w:rsidRPr="0070407E">
        <w:rPr>
          <w:color w:val="000000"/>
        </w:rPr>
        <w:t xml:space="preserve"> </w:t>
      </w:r>
      <w:sdt>
        <w:sdtPr>
          <w:rPr>
            <w:color w:val="000000"/>
          </w:rPr>
          <w:tag w:val="MENDELEY_CITATION_v3_eyJjaXRhdGlvbklEIjoiTUVOREVMRVlfQ0lUQVRJT05fNDJlYmI4OWYtNWI2Mi00MThlLWE0MGItY2Q3NmJmZmY4ODlmIiwicHJvcGVydGllcyI6eyJub3RlSW5kZXgiOjB9LCJpc0VkaXRlZCI6ZmFsc2UsIm1hbnVhbE92ZXJyaWRlIjp7ImlzTWFudWFsbHlPdmVycmlkZGVuIjpmYWxzZSwiY2l0ZXByb2NUZXh0IjoiWzZdIiwibWFudWFsT3ZlcnJpZGVUZXh0IjoiIn0sImNpdGF0aW9uSXRlbXMiOlt7ImlkIjoiMTcyYTllN2ItNDU5MS0zNjJkLTgyOWMtNzk4ZjljYmYzMDMxIiwiaXRlbURhdGEiOnsidHlwZSI6IndlYnBhZ2UiLCJpZCI6IjE3MmE5ZTdiLTQ1OTEtMzYyZC04MjljLTc5OGY5Y2JmMzAzMSIsInRpdGxlIjoiQ0lBUEVNIDIwMjEg4oCTIENvbWl0w6kgZGUgSW5mb3Jtw6F0aWNhIGRlIGxhIEFkbWluaXN0cmFjacOzbiBQw7pibGljYSBFc3RhdGFsIHkgTXVuaWNpcGFsIEEuQy4iLCJhY2Nlc3NlZCI6eyJkYXRlLXBhcnRzIjpbWzIwMjIsMyw5XV19LCJVUkwiOiJodHRwczovL2NpYXBlbS5vcmcvIiwiY29udGFpbmVyLXRpdGxlLXNob3J0IjoiIn0sImlzVGVtcG9yYXJ5IjpmYWxzZX1dfQ=="/>
          <w:id w:val="-511835475"/>
          <w:placeholder>
            <w:docPart w:val="0FE8863DE5F24FF3AD4C0CA6240A2282"/>
          </w:placeholder>
        </w:sdtPr>
        <w:sdtEndPr/>
        <w:sdtContent>
          <w:r w:rsidR="003D0BB6" w:rsidRPr="003D0BB6">
            <w:rPr>
              <w:color w:val="000000"/>
            </w:rPr>
            <w:t>[6]</w:t>
          </w:r>
        </w:sdtContent>
      </w:sdt>
      <w:r w:rsidR="007554D7">
        <w:t>.</w:t>
      </w:r>
      <w:r w:rsidR="001E65BF">
        <w:fldChar w:fldCharType="end"/>
      </w:r>
      <w:r w:rsidR="001E65BF">
        <w:t xml:space="preserve"> </w:t>
      </w:r>
    </w:p>
    <w:p w14:paraId="184D4B36" w14:textId="31F8C850" w:rsidR="001E65BF" w:rsidRDefault="001E65BF" w:rsidP="001E65BF">
      <w:pPr>
        <w:pStyle w:val="Ttulo2"/>
      </w:pPr>
      <w:bookmarkStart w:id="124" w:name="_Toc128438449"/>
      <w:r>
        <w:t>Comportamiento del tráfico de la red.</w:t>
      </w:r>
      <w:bookmarkEnd w:id="124"/>
    </w:p>
    <w:p w14:paraId="6C963882" w14:textId="2EB62E8C" w:rsidR="001E65BF" w:rsidRPr="001E65BF" w:rsidRDefault="001E65BF" w:rsidP="001E65BF">
      <w:r>
        <w:t xml:space="preserve">Como se mencionaba en el </w:t>
      </w:r>
      <w:proofErr w:type="spellStart"/>
      <w:r>
        <w:t>capitulo</w:t>
      </w:r>
      <w:proofErr w:type="spellEnd"/>
      <w:r>
        <w:t xml:space="preserve"> de desarrollo, una vez aplicado el filtro para analizar solo al tráfico TCP de MQTT se obtuvo la siguiente plantilla de </w:t>
      </w:r>
      <w:proofErr w:type="spellStart"/>
      <w:r w:rsidRPr="001E65BF">
        <w:rPr>
          <w:i/>
          <w:iCs/>
        </w:rPr>
        <w:t>wireshark</w:t>
      </w:r>
      <w:proofErr w:type="spellEnd"/>
      <w:r>
        <w:rPr>
          <w:i/>
          <w:iCs/>
        </w:rPr>
        <w:t>.</w:t>
      </w:r>
    </w:p>
    <w:p w14:paraId="39D927B4" w14:textId="77777777" w:rsidR="00652DF7" w:rsidRDefault="00652DF7" w:rsidP="00652DF7">
      <w:pPr>
        <w:keepNext/>
      </w:pPr>
      <w:r w:rsidRPr="00652DF7">
        <w:rPr>
          <w:noProof/>
          <w:lang w:eastAsia="es-MX"/>
        </w:rPr>
        <w:drawing>
          <wp:inline distT="0" distB="0" distL="0" distR="0" wp14:anchorId="3DC5885E" wp14:editId="31BDA506">
            <wp:extent cx="5611495" cy="2903220"/>
            <wp:effectExtent l="0" t="0" r="8255" b="0"/>
            <wp:docPr id="3073" name="image4.png" descr="Graphical user interface, table&#10;&#10;Description automatically generated">
              <a:extLst xmlns:a="http://schemas.openxmlformats.org/drawingml/2006/main">
                <a:ext uri="{FF2B5EF4-FFF2-40B4-BE49-F238E27FC236}">
                  <a16:creationId xmlns:a16="http://schemas.microsoft.com/office/drawing/2014/main" id="{1153926E-4AEC-4CD3-A040-238AE6FB1A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image4.png" descr="Graphical user interface, table&#10;&#10;Description automatically generated">
                      <a:extLst>
                        <a:ext uri="{FF2B5EF4-FFF2-40B4-BE49-F238E27FC236}">
                          <a16:creationId xmlns:a16="http://schemas.microsoft.com/office/drawing/2014/main" id="{1153926E-4AEC-4CD3-A040-238AE6FB1AD5}"/>
                        </a:ext>
                      </a:extLs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1495" cy="2903220"/>
                    </a:xfrm>
                    <a:prstGeom prst="rect">
                      <a:avLst/>
                    </a:prstGeom>
                    <a:noFill/>
                  </pic:spPr>
                </pic:pic>
              </a:graphicData>
            </a:graphic>
          </wp:inline>
        </w:drawing>
      </w:r>
    </w:p>
    <w:p w14:paraId="76A6951C" w14:textId="4BF65B00" w:rsidR="00426AE9" w:rsidRDefault="00652DF7" w:rsidP="00652DF7">
      <w:pPr>
        <w:pStyle w:val="Descripcin"/>
      </w:pPr>
      <w:bookmarkStart w:id="125" w:name="_Toc128438100"/>
      <w:r>
        <w:t xml:space="preserve">Figura </w:t>
      </w:r>
      <w:r w:rsidR="00F8110B">
        <w:fldChar w:fldCharType="begin"/>
      </w:r>
      <w:r w:rsidR="00F8110B">
        <w:instrText xml:space="preserve"> SEQ Figura \* ARABIC </w:instrText>
      </w:r>
      <w:r w:rsidR="00F8110B">
        <w:fldChar w:fldCharType="separate"/>
      </w:r>
      <w:r w:rsidR="007C7337">
        <w:rPr>
          <w:noProof/>
        </w:rPr>
        <w:t>26</w:t>
      </w:r>
      <w:r w:rsidR="00F8110B">
        <w:rPr>
          <w:noProof/>
        </w:rPr>
        <w:fldChar w:fldCharType="end"/>
      </w:r>
      <w:r>
        <w:t xml:space="preserve">. </w:t>
      </w:r>
      <w:r w:rsidRPr="00652DF7">
        <w:t>Análisis de tráfico en la red del servidor.</w:t>
      </w:r>
      <w:bookmarkEnd w:id="125"/>
    </w:p>
    <w:p w14:paraId="786303CB" w14:textId="1150BB80" w:rsidR="001E65BF" w:rsidRPr="001E65BF" w:rsidRDefault="001E65BF" w:rsidP="001E65BF">
      <w:r>
        <w:t xml:space="preserve">En base a estos datos podemos confirmar como el filtrado se aplicó de manera correcta observando la fuente y </w:t>
      </w:r>
      <w:r w:rsidR="002C50FB">
        <w:t>destino (</w:t>
      </w:r>
      <w:r>
        <w:t xml:space="preserve">OBU </w:t>
      </w:r>
      <w:r w:rsidR="002C50FB">
        <w:t>hacia</w:t>
      </w:r>
      <w:r>
        <w:t xml:space="preserve"> servidor) a través de la infraestructura celular, asi como tambien se visualiza el funcionamiento de MQTT con las publicaciones que se hacían y bajo el tópico que se aplicaban.</w:t>
      </w:r>
    </w:p>
    <w:p w14:paraId="5C47EE4B" w14:textId="77777777" w:rsidR="00652DF7" w:rsidRDefault="00652DF7" w:rsidP="00652DF7">
      <w:pPr>
        <w:keepNext/>
      </w:pPr>
      <w:r w:rsidRPr="00652DF7">
        <w:rPr>
          <w:noProof/>
          <w:lang w:eastAsia="es-MX"/>
        </w:rPr>
        <w:lastRenderedPageBreak/>
        <w:drawing>
          <wp:inline distT="0" distB="0" distL="0" distR="0" wp14:anchorId="46DE5319" wp14:editId="5F5EBDE5">
            <wp:extent cx="5611495" cy="2023745"/>
            <wp:effectExtent l="0" t="0" r="8255" b="0"/>
            <wp:docPr id="51" name="Imagen 8">
              <a:extLst xmlns:a="http://schemas.openxmlformats.org/drawingml/2006/main">
                <a:ext uri="{FF2B5EF4-FFF2-40B4-BE49-F238E27FC236}">
                  <a16:creationId xmlns:a16="http://schemas.microsoft.com/office/drawing/2014/main" id="{34C7C352-4115-4C86-AB8D-4F6ED651D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34C7C352-4115-4C86-AB8D-4F6ED651D64D}"/>
                        </a:ext>
                      </a:extLst>
                    </pic:cNvPr>
                    <pic:cNvPicPr>
                      <a:picLocks noChangeAspect="1"/>
                    </pic:cNvPicPr>
                  </pic:nvPicPr>
                  <pic:blipFill>
                    <a:blip r:embed="rId50"/>
                    <a:stretch>
                      <a:fillRect/>
                    </a:stretch>
                  </pic:blipFill>
                  <pic:spPr>
                    <a:xfrm>
                      <a:off x="0" y="0"/>
                      <a:ext cx="5611495" cy="2023745"/>
                    </a:xfrm>
                    <a:prstGeom prst="rect">
                      <a:avLst/>
                    </a:prstGeom>
                  </pic:spPr>
                </pic:pic>
              </a:graphicData>
            </a:graphic>
          </wp:inline>
        </w:drawing>
      </w:r>
    </w:p>
    <w:p w14:paraId="7FA0001C" w14:textId="5E4404AF" w:rsidR="00652DF7" w:rsidRDefault="00652DF7" w:rsidP="00652DF7">
      <w:pPr>
        <w:pStyle w:val="Descripcin"/>
      </w:pPr>
      <w:bookmarkStart w:id="126" w:name="_Toc128438101"/>
      <w:r>
        <w:t xml:space="preserve">Figura </w:t>
      </w:r>
      <w:r w:rsidR="00F8110B">
        <w:fldChar w:fldCharType="begin"/>
      </w:r>
      <w:r w:rsidR="00F8110B">
        <w:instrText xml:space="preserve"> SEQ Figura \* ARABIC </w:instrText>
      </w:r>
      <w:r w:rsidR="00F8110B">
        <w:fldChar w:fldCharType="separate"/>
      </w:r>
      <w:r w:rsidR="007C7337">
        <w:rPr>
          <w:noProof/>
        </w:rPr>
        <w:t>27</w:t>
      </w:r>
      <w:r w:rsidR="00F8110B">
        <w:rPr>
          <w:noProof/>
        </w:rPr>
        <w:fldChar w:fldCharType="end"/>
      </w:r>
      <w:r>
        <w:t xml:space="preserve">. </w:t>
      </w:r>
      <w:r w:rsidRPr="00652DF7">
        <w:t>Estadística de entrada-salida</w:t>
      </w:r>
      <w:r w:rsidR="00C62756">
        <w:t xml:space="preserve"> AES ECB</w:t>
      </w:r>
      <w:bookmarkEnd w:id="126"/>
    </w:p>
    <w:p w14:paraId="4B473C54" w14:textId="77777777" w:rsidR="00C62756" w:rsidRDefault="00C62756" w:rsidP="00C62756">
      <w:pPr>
        <w:keepNext/>
      </w:pPr>
      <w:r w:rsidRPr="00652DF7">
        <w:rPr>
          <w:noProof/>
          <w:lang w:eastAsia="es-MX"/>
        </w:rPr>
        <w:drawing>
          <wp:inline distT="0" distB="0" distL="0" distR="0" wp14:anchorId="327126DE" wp14:editId="39ECD975">
            <wp:extent cx="5611495" cy="1747520"/>
            <wp:effectExtent l="0" t="0" r="8255" b="5080"/>
            <wp:docPr id="53" name="Imagen 5">
              <a:extLst xmlns:a="http://schemas.openxmlformats.org/drawingml/2006/main">
                <a:ext uri="{FF2B5EF4-FFF2-40B4-BE49-F238E27FC236}">
                  <a16:creationId xmlns:a16="http://schemas.microsoft.com/office/drawing/2014/main" id="{639550EB-908D-4600-AFC0-087F63154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639550EB-908D-4600-AFC0-087F6315407B}"/>
                        </a:ext>
                      </a:extLst>
                    </pic:cNvPr>
                    <pic:cNvPicPr>
                      <a:picLocks noChangeAspect="1"/>
                    </pic:cNvPicPr>
                  </pic:nvPicPr>
                  <pic:blipFill>
                    <a:blip r:embed="rId51"/>
                    <a:stretch>
                      <a:fillRect/>
                    </a:stretch>
                  </pic:blipFill>
                  <pic:spPr>
                    <a:xfrm>
                      <a:off x="0" y="0"/>
                      <a:ext cx="5611495" cy="1747520"/>
                    </a:xfrm>
                    <a:prstGeom prst="rect">
                      <a:avLst/>
                    </a:prstGeom>
                  </pic:spPr>
                </pic:pic>
              </a:graphicData>
            </a:graphic>
          </wp:inline>
        </w:drawing>
      </w:r>
    </w:p>
    <w:p w14:paraId="06E24B58" w14:textId="5CC01311" w:rsidR="00C62756" w:rsidRDefault="00C62756" w:rsidP="00C62756">
      <w:pPr>
        <w:pStyle w:val="Descripcin"/>
      </w:pPr>
      <w:bookmarkStart w:id="127" w:name="_Toc128438102"/>
      <w:r>
        <w:t xml:space="preserve">Figura </w:t>
      </w:r>
      <w:r w:rsidR="00460B32">
        <w:fldChar w:fldCharType="begin"/>
      </w:r>
      <w:r w:rsidR="00460B32">
        <w:instrText xml:space="preserve"> SEQ Figura \* ARABIC </w:instrText>
      </w:r>
      <w:r w:rsidR="00460B32">
        <w:fldChar w:fldCharType="separate"/>
      </w:r>
      <w:r w:rsidR="007C7337">
        <w:rPr>
          <w:noProof/>
        </w:rPr>
        <w:t>28</w:t>
      </w:r>
      <w:r w:rsidR="00460B32">
        <w:rPr>
          <w:noProof/>
        </w:rPr>
        <w:fldChar w:fldCharType="end"/>
      </w:r>
      <w:r>
        <w:t xml:space="preserve">. </w:t>
      </w:r>
      <w:r w:rsidRPr="00652DF7">
        <w:t>Estadística de entrada-salida</w:t>
      </w:r>
      <w:r>
        <w:t xml:space="preserve"> CBC.</w:t>
      </w:r>
      <w:bookmarkEnd w:id="127"/>
    </w:p>
    <w:p w14:paraId="50F841D4" w14:textId="42C69F2C" w:rsidR="00C62756" w:rsidRDefault="00C62756" w:rsidP="001E65BF">
      <w:r>
        <w:t xml:space="preserve">Haciendo una observación de manera general se observa el mismo patrón de comportamiento al estar MQTT trabajando. De principio a fin se observa como al mandar mensajes empieza y termina en un periodo de tiempo bastante corto representando las líneas verticales sobre el eje x, contrario de tener líneas continuas que nunca caen significando un mayor consumo de ancho de banda ininterrumpido. Lo cual deja en evidencia como el protocolo de mensajería orientado a internet de las cosas cumple su función comportándose de la mejor manera ante </w:t>
      </w:r>
      <w:proofErr w:type="spellStart"/>
      <w:r>
        <w:t>el</w:t>
      </w:r>
      <w:proofErr w:type="spellEnd"/>
      <w:r>
        <w:t xml:space="preserve"> envió de mensajes masivos y de mucha frecuencia ideal para un ambiente VANET.</w:t>
      </w:r>
      <w:r w:rsidR="00AA577C">
        <w:t xml:space="preserve"> En ambos algoritmos</w:t>
      </w:r>
      <w:r w:rsidR="003C7670">
        <w:t xml:space="preserve"> se tienen comportamientos parecidos gracias al funcionamiento del protocolo MQTT: los picos más altos de las gráficas denotan mensajes anormales son como se describen en </w:t>
      </w:r>
      <w:proofErr w:type="spellStart"/>
      <w:r w:rsidR="003C7670">
        <w:t>si</w:t>
      </w:r>
      <w:proofErr w:type="spellEnd"/>
      <w:r w:rsidR="003C7670">
        <w:t xml:space="preserve">: anormalidades en el funcionamiento del protocolo como por ejemplo información duplicada y mandada en el mismo mensaje. Las siguientes crestas significan el tráfico que generan las diferentes rutinas de reconocimiento, reconexión, </w:t>
      </w:r>
      <w:proofErr w:type="spellStart"/>
      <w:r w:rsidR="003C7670" w:rsidRPr="003C7670">
        <w:rPr>
          <w:i/>
          <w:iCs/>
        </w:rPr>
        <w:t>keep</w:t>
      </w:r>
      <w:proofErr w:type="spellEnd"/>
      <w:r w:rsidR="003C7670" w:rsidRPr="003C7670">
        <w:rPr>
          <w:i/>
          <w:iCs/>
        </w:rPr>
        <w:t xml:space="preserve"> </w:t>
      </w:r>
      <w:proofErr w:type="spellStart"/>
      <w:r w:rsidR="003C7670" w:rsidRPr="003C7670">
        <w:rPr>
          <w:i/>
          <w:iCs/>
        </w:rPr>
        <w:t>alive</w:t>
      </w:r>
      <w:proofErr w:type="spellEnd"/>
      <w:r w:rsidR="003C7670">
        <w:t xml:space="preserve"> etc. Es información de menor consumo. </w:t>
      </w:r>
      <w:r w:rsidR="003C7670">
        <w:lastRenderedPageBreak/>
        <w:t xml:space="preserve">Donde la información ya se ve </w:t>
      </w:r>
      <w:r w:rsidR="007C0498">
        <w:t>más</w:t>
      </w:r>
      <w:r w:rsidR="003C7670">
        <w:t xml:space="preserve"> poblada es cuando se manda el mensaje no cifrado, ya que este mensaje tiene una longitud de 117</w:t>
      </w:r>
      <w:r w:rsidR="00076A79">
        <w:t xml:space="preserve"> (dato de </w:t>
      </w:r>
      <w:proofErr w:type="spellStart"/>
      <w:r w:rsidR="00076A79" w:rsidRPr="00076A79">
        <w:rPr>
          <w:i/>
          <w:iCs/>
        </w:rPr>
        <w:t>wireshark</w:t>
      </w:r>
      <w:proofErr w:type="spellEnd"/>
      <w:r w:rsidR="00076A79">
        <w:rPr>
          <w:i/>
          <w:iCs/>
        </w:rPr>
        <w:t xml:space="preserve"> </w:t>
      </w:r>
      <w:r w:rsidR="00076A79">
        <w:t xml:space="preserve">en la base de datos) y por </w:t>
      </w:r>
      <w:r w:rsidR="007C0498">
        <w:t>último</w:t>
      </w:r>
      <w:r w:rsidR="00076A79">
        <w:t xml:space="preserve"> en el menor nivel se encuentra la información con del mensaje seguro, es decir: el mensaje que va cifrado por el algoritmo que tiene una longitud de 199 a lo cual al tener más información le cuesta </w:t>
      </w:r>
      <w:r w:rsidR="007C0498">
        <w:t>más</w:t>
      </w:r>
      <w:r w:rsidR="00076A79">
        <w:t xml:space="preserve"> trabajo mandarlo y es </w:t>
      </w:r>
      <w:proofErr w:type="spellStart"/>
      <w:r w:rsidR="00076A79">
        <w:t>mas</w:t>
      </w:r>
      <w:proofErr w:type="spellEnd"/>
      <w:r w:rsidR="00076A79">
        <w:t xml:space="preserve"> lenta la transmisión</w:t>
      </w:r>
      <w:r w:rsidR="00644D30">
        <w:t>.</w:t>
      </w:r>
    </w:p>
    <w:p w14:paraId="1BF86C71" w14:textId="77777777" w:rsidR="00C62756" w:rsidRPr="001E65BF" w:rsidRDefault="00C62756" w:rsidP="001E65BF"/>
    <w:p w14:paraId="58E510F5" w14:textId="3FBB7B31" w:rsidR="00652DF7" w:rsidRDefault="00A36E7F" w:rsidP="00C62756">
      <w:pPr>
        <w:keepNext/>
        <w:jc w:val="center"/>
      </w:pPr>
      <w:bookmarkStart w:id="128" w:name="_Hlk128108324"/>
      <w:r w:rsidRPr="00A36E7F">
        <w:rPr>
          <w:noProof/>
        </w:rPr>
        <w:drawing>
          <wp:inline distT="0" distB="0" distL="0" distR="0" wp14:anchorId="1671CFB5" wp14:editId="273A227B">
            <wp:extent cx="5325218" cy="11431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25218" cy="1143160"/>
                    </a:xfrm>
                    <a:prstGeom prst="rect">
                      <a:avLst/>
                    </a:prstGeom>
                  </pic:spPr>
                </pic:pic>
              </a:graphicData>
            </a:graphic>
          </wp:inline>
        </w:drawing>
      </w:r>
    </w:p>
    <w:p w14:paraId="2E5A9201" w14:textId="5FE29161" w:rsidR="00652DF7" w:rsidRDefault="00652DF7" w:rsidP="00C62756">
      <w:pPr>
        <w:pStyle w:val="Descripcin"/>
      </w:pPr>
      <w:bookmarkStart w:id="129" w:name="_Toc128438103"/>
      <w:r>
        <w:t xml:space="preserve">Figura </w:t>
      </w:r>
      <w:r w:rsidR="00F8110B">
        <w:fldChar w:fldCharType="begin"/>
      </w:r>
      <w:r w:rsidR="00F8110B">
        <w:instrText xml:space="preserve"> SEQ Figura \* ARABIC </w:instrText>
      </w:r>
      <w:r w:rsidR="00F8110B">
        <w:fldChar w:fldCharType="separate"/>
      </w:r>
      <w:r w:rsidR="007C7337">
        <w:rPr>
          <w:noProof/>
        </w:rPr>
        <w:t>29</w:t>
      </w:r>
      <w:r w:rsidR="00F8110B">
        <w:rPr>
          <w:noProof/>
        </w:rPr>
        <w:fldChar w:fldCharType="end"/>
      </w:r>
      <w:r>
        <w:t xml:space="preserve">. </w:t>
      </w:r>
      <w:r w:rsidRPr="00652DF7">
        <w:t>Análisis de paquetes recibidos-transmitidos</w:t>
      </w:r>
      <w:r w:rsidR="002C50FB">
        <w:t xml:space="preserve"> AES </w:t>
      </w:r>
      <w:r w:rsidR="00A36E7F">
        <w:t>ECB</w:t>
      </w:r>
      <w:r w:rsidR="002C50FB">
        <w:t>.</w:t>
      </w:r>
      <w:bookmarkEnd w:id="129"/>
      <w:r w:rsidR="00C62756">
        <w:t xml:space="preserve"> </w:t>
      </w:r>
    </w:p>
    <w:bookmarkEnd w:id="128"/>
    <w:p w14:paraId="70CA116C" w14:textId="321780C0" w:rsidR="00652DF7" w:rsidRDefault="00E1551C" w:rsidP="00C62756">
      <w:pPr>
        <w:keepNext/>
        <w:jc w:val="center"/>
      </w:pPr>
      <w:r w:rsidRPr="00230D82">
        <w:rPr>
          <w:noProof/>
        </w:rPr>
        <w:drawing>
          <wp:inline distT="0" distB="0" distL="0" distR="0" wp14:anchorId="4AB3165F" wp14:editId="536E256F">
            <wp:extent cx="5258534" cy="131463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58534" cy="1314633"/>
                    </a:xfrm>
                    <a:prstGeom prst="rect">
                      <a:avLst/>
                    </a:prstGeom>
                  </pic:spPr>
                </pic:pic>
              </a:graphicData>
            </a:graphic>
          </wp:inline>
        </w:drawing>
      </w:r>
    </w:p>
    <w:p w14:paraId="193C2B0E" w14:textId="0A97FDD2" w:rsidR="00652DF7" w:rsidRDefault="00652DF7" w:rsidP="00C62756">
      <w:pPr>
        <w:pStyle w:val="Descripcin"/>
      </w:pPr>
      <w:bookmarkStart w:id="130" w:name="_Toc128438104"/>
      <w:r>
        <w:t xml:space="preserve">Figura </w:t>
      </w:r>
      <w:r w:rsidR="00F8110B">
        <w:fldChar w:fldCharType="begin"/>
      </w:r>
      <w:r w:rsidR="00F8110B">
        <w:instrText xml:space="preserve"> SEQ Figura \* ARABIC </w:instrText>
      </w:r>
      <w:r w:rsidR="00F8110B">
        <w:fldChar w:fldCharType="separate"/>
      </w:r>
      <w:r w:rsidR="007C7337">
        <w:rPr>
          <w:noProof/>
        </w:rPr>
        <w:t>30</w:t>
      </w:r>
      <w:r w:rsidR="00F8110B">
        <w:rPr>
          <w:noProof/>
        </w:rPr>
        <w:fldChar w:fldCharType="end"/>
      </w:r>
      <w:r>
        <w:t>.</w:t>
      </w:r>
      <w:r w:rsidRPr="00652DF7">
        <w:rPr>
          <w:rFonts w:ascii="Arial Narrow" w:eastAsia="Arial" w:hAnsi="Arial Narrow"/>
          <w:iCs w:val="0"/>
          <w:color w:val="000000"/>
          <w:kern w:val="24"/>
          <w:sz w:val="32"/>
          <w:szCs w:val="32"/>
        </w:rPr>
        <w:t xml:space="preserve"> </w:t>
      </w:r>
      <w:r w:rsidRPr="00652DF7">
        <w:t>Análisis de paquetes recibidos-transmitidos</w:t>
      </w:r>
      <w:r w:rsidR="002C50FB">
        <w:t xml:space="preserve"> AES </w:t>
      </w:r>
      <w:r w:rsidR="00581B35">
        <w:t>CBC</w:t>
      </w:r>
      <w:r w:rsidR="002C50FB">
        <w:t>.</w:t>
      </w:r>
      <w:bookmarkEnd w:id="130"/>
    </w:p>
    <w:p w14:paraId="4F7070F5" w14:textId="4DC83B33" w:rsidR="00581B35" w:rsidRDefault="00581B35" w:rsidP="00581B35">
      <w:r>
        <w:t xml:space="preserve">Con la herramienta </w:t>
      </w:r>
      <w:proofErr w:type="spellStart"/>
      <w:r w:rsidRPr="00581B35">
        <w:rPr>
          <w:i/>
          <w:iCs/>
        </w:rPr>
        <w:t>Endpoints</w:t>
      </w:r>
      <w:proofErr w:type="spellEnd"/>
      <w:r>
        <w:t xml:space="preserve"> de </w:t>
      </w:r>
      <w:proofErr w:type="spellStart"/>
      <w:r w:rsidRPr="00581B35">
        <w:rPr>
          <w:i/>
          <w:iCs/>
        </w:rPr>
        <w:t>wireshark</w:t>
      </w:r>
      <w:proofErr w:type="spellEnd"/>
      <w:r>
        <w:t xml:space="preserve"> obtenemos la información de las dos anteriores figuras. En ambos casos el servidor toma la dirección </w:t>
      </w:r>
      <w:proofErr w:type="spellStart"/>
      <w:r>
        <w:t>ip</w:t>
      </w:r>
      <w:proofErr w:type="spellEnd"/>
      <w:r>
        <w:t xml:space="preserve">: 172.31.16.41 y la dirección del OBU es la que varía. En esta parte se presta atención la información de TCP ya que es con lo que se basa MQTT y bajo el puerto 1883 que es el asignado por defecto para este protocolo. En el algoritmo ECB de parte del servidor se recibieron 3886 paquetes de información y 3900 de paquetes transmitidos lo que resulta en una eficiencia de más del 99% </w:t>
      </w:r>
      <w:r w:rsidR="00AA577C">
        <w:t>dando una cantidad de 1000.602 KiB en todo el trayecto. E</w:t>
      </w:r>
      <w:r>
        <w:t>n el algoritmo CBC se recibieron 1876 de 3990 transmitidos lo que resulta en un 47% de eficiencia en la comunicación</w:t>
      </w:r>
      <w:r w:rsidR="00AA577C">
        <w:t xml:space="preserve"> y dando una cantidad de 732.491 KiB.</w:t>
      </w:r>
    </w:p>
    <w:p w14:paraId="1F06174B" w14:textId="6F9AD71C" w:rsidR="00AA577C" w:rsidRDefault="00AA577C" w:rsidP="00581B35">
      <w:r>
        <w:lastRenderedPageBreak/>
        <w:t>Aunque en ECB se percibe mayor uso de información esta obtuvo una mejor comunicación entre el dispositivo y el servidor, la dirección</w:t>
      </w:r>
      <w:r w:rsidR="007D022C">
        <w:t xml:space="preserve"> IP</w:t>
      </w:r>
      <w:r>
        <w:t xml:space="preserve"> del OBU se ve alterada por el sistema del DNS con el que cuenta el servicio de la compañía celular y sus equipos.</w:t>
      </w:r>
    </w:p>
    <w:p w14:paraId="49E2C2C3" w14:textId="77777777" w:rsidR="00A36E7F" w:rsidRPr="002E402D" w:rsidRDefault="00A36E7F" w:rsidP="002E402D"/>
    <w:p w14:paraId="6B88B925" w14:textId="6FB433FD" w:rsidR="00C62756" w:rsidRPr="00C62756" w:rsidRDefault="00C62756" w:rsidP="00C62756">
      <w:pPr>
        <w:pStyle w:val="Ttulo2"/>
      </w:pPr>
      <w:bookmarkStart w:id="131" w:name="_Toc128438450"/>
      <w:r>
        <w:t>Comportamiento del algoritmo</w:t>
      </w:r>
      <w:bookmarkEnd w:id="131"/>
    </w:p>
    <w:p w14:paraId="3DD7EAAB" w14:textId="27C9C96E" w:rsidR="00652DF7" w:rsidRDefault="00652DF7" w:rsidP="00652DF7">
      <w:pPr>
        <w:rPr>
          <w:b/>
          <w:bCs/>
        </w:rPr>
      </w:pPr>
      <w:r w:rsidRPr="00652DF7">
        <w:rPr>
          <w:b/>
          <w:bCs/>
        </w:rPr>
        <w:t>Tiempos</w:t>
      </w:r>
      <w:r>
        <w:rPr>
          <w:b/>
          <w:bCs/>
        </w:rPr>
        <w:t>:</w:t>
      </w:r>
    </w:p>
    <w:p w14:paraId="3D09AD5D" w14:textId="77777777" w:rsidR="00652DF7" w:rsidRPr="00652DF7" w:rsidRDefault="00652DF7" w:rsidP="00460B32">
      <w:pPr>
        <w:numPr>
          <w:ilvl w:val="0"/>
          <w:numId w:val="7"/>
        </w:numPr>
      </w:pPr>
      <w:r w:rsidRPr="00652DF7">
        <w:t>Máximo de tiempos muertos de comunicación</w:t>
      </w:r>
    </w:p>
    <w:p w14:paraId="374CA938" w14:textId="77777777" w:rsidR="00652DF7" w:rsidRPr="00652DF7" w:rsidRDefault="00652DF7" w:rsidP="00460B32">
      <w:pPr>
        <w:numPr>
          <w:ilvl w:val="1"/>
          <w:numId w:val="7"/>
        </w:numPr>
      </w:pPr>
      <w:r w:rsidRPr="00652DF7">
        <w:t>Modo CBC: 00:03:32</w:t>
      </w:r>
    </w:p>
    <w:p w14:paraId="13049A6B" w14:textId="77777777" w:rsidR="00652DF7" w:rsidRPr="00652DF7" w:rsidRDefault="00652DF7" w:rsidP="00460B32">
      <w:pPr>
        <w:numPr>
          <w:ilvl w:val="1"/>
          <w:numId w:val="7"/>
        </w:numPr>
      </w:pPr>
      <w:r w:rsidRPr="00652DF7">
        <w:t>Modo ECB: 00:08:09</w:t>
      </w:r>
    </w:p>
    <w:p w14:paraId="416F7E17" w14:textId="77777777" w:rsidR="00652DF7" w:rsidRPr="00652DF7" w:rsidRDefault="00652DF7" w:rsidP="00460B32">
      <w:pPr>
        <w:numPr>
          <w:ilvl w:val="0"/>
          <w:numId w:val="7"/>
        </w:numPr>
      </w:pPr>
      <w:r w:rsidRPr="00652DF7">
        <w:t xml:space="preserve">Tiempo de respuesta del MODULO GSM = </w:t>
      </w:r>
      <w:r w:rsidRPr="00652DF7">
        <w:rPr>
          <w:b/>
          <w:bCs/>
        </w:rPr>
        <w:t>20908</w:t>
      </w:r>
      <w:r w:rsidRPr="00652DF7">
        <w:t xml:space="preserve"> milisegundos</w:t>
      </w:r>
    </w:p>
    <w:p w14:paraId="2B73294E" w14:textId="29E8BA05" w:rsidR="00652DF7" w:rsidRDefault="007C7337" w:rsidP="00652DF7">
      <w:r>
        <w:t xml:space="preserve">Debido a la estructura que se le dio el mensaje donde se mandan las diferentes variables, se obtienen cuatro mensajes o paquetes de información que se cifran por individual, como se ilustra en la </w:t>
      </w:r>
      <w:r>
        <w:fldChar w:fldCharType="begin"/>
      </w:r>
      <w:r>
        <w:instrText xml:space="preserve"> REF _Ref128359620 \h </w:instrText>
      </w:r>
      <w:r>
        <w:fldChar w:fldCharType="separate"/>
      </w:r>
      <w:r>
        <w:t xml:space="preserve">Figura </w:t>
      </w:r>
      <w:r>
        <w:rPr>
          <w:noProof/>
        </w:rPr>
        <w:t>31</w:t>
      </w:r>
      <w:r>
        <w:fldChar w:fldCharType="end"/>
      </w:r>
      <w:r>
        <w:t>.</w:t>
      </w:r>
    </w:p>
    <w:p w14:paraId="4244C7A6" w14:textId="62D609FF" w:rsidR="007C7337" w:rsidRDefault="007369E8" w:rsidP="007369E8">
      <w:pPr>
        <w:keepNext/>
        <w:jc w:val="center"/>
      </w:pPr>
      <w:r>
        <w:rPr>
          <w:noProof/>
        </w:rPr>
        <w:drawing>
          <wp:inline distT="0" distB="0" distL="0" distR="0" wp14:anchorId="50349200" wp14:editId="008FB67B">
            <wp:extent cx="5319423" cy="3195489"/>
            <wp:effectExtent l="0" t="0" r="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329317" cy="3201432"/>
                    </a:xfrm>
                    <a:prstGeom prst="rect">
                      <a:avLst/>
                    </a:prstGeom>
                    <a:noFill/>
                    <a:ln>
                      <a:noFill/>
                    </a:ln>
                  </pic:spPr>
                </pic:pic>
              </a:graphicData>
            </a:graphic>
          </wp:inline>
        </w:drawing>
      </w:r>
    </w:p>
    <w:p w14:paraId="27524216" w14:textId="57E05C27" w:rsidR="007C7337" w:rsidRPr="007C7337" w:rsidRDefault="007C7337" w:rsidP="007C7337">
      <w:pPr>
        <w:pStyle w:val="Descripcin"/>
      </w:pPr>
      <w:bookmarkStart w:id="132" w:name="_Ref128359620"/>
      <w:bookmarkStart w:id="133" w:name="_Toc128438105"/>
      <w:r>
        <w:t xml:space="preserve">Figura </w:t>
      </w:r>
      <w:r w:rsidR="00460B32">
        <w:fldChar w:fldCharType="begin"/>
      </w:r>
      <w:r w:rsidR="00460B32">
        <w:instrText xml:space="preserve"> SEQ Figura \* ARABIC </w:instrText>
      </w:r>
      <w:r w:rsidR="00460B32">
        <w:fldChar w:fldCharType="separate"/>
      </w:r>
      <w:r>
        <w:rPr>
          <w:noProof/>
        </w:rPr>
        <w:t>31</w:t>
      </w:r>
      <w:r w:rsidR="00460B32">
        <w:rPr>
          <w:noProof/>
        </w:rPr>
        <w:fldChar w:fldCharType="end"/>
      </w:r>
      <w:bookmarkEnd w:id="132"/>
      <w:r>
        <w:t xml:space="preserve">. </w:t>
      </w:r>
      <w:r w:rsidRPr="007C7337">
        <w:t>Tiempos de ejecución del algoritmo</w:t>
      </w:r>
      <w:r>
        <w:t>.</w:t>
      </w:r>
      <w:bookmarkEnd w:id="133"/>
    </w:p>
    <w:p w14:paraId="57BCE697" w14:textId="2853EA7E" w:rsidR="007C7337" w:rsidRDefault="007C7337" w:rsidP="007C7337">
      <w:r>
        <w:lastRenderedPageBreak/>
        <w:t xml:space="preserve">Dando un total de </w:t>
      </w:r>
      <w:r w:rsidRPr="00652DF7">
        <w:t>12933</w:t>
      </w:r>
      <w:r>
        <w:t xml:space="preserve"> micro segundos para mensaje completo de CBC y </w:t>
      </w:r>
      <w:r w:rsidRPr="00652DF7">
        <w:t>5952</w:t>
      </w:r>
      <w:r>
        <w:t xml:space="preserve"> para EBC, donde hay una notable diferencia de rapidez de ejecución siendo EBC el que más rápido cifro los paquetes y por ende el mensaje en sí.</w:t>
      </w:r>
    </w:p>
    <w:p w14:paraId="3657B5AC" w14:textId="77777777" w:rsidR="007C7337" w:rsidRPr="007C7337" w:rsidRDefault="007C7337" w:rsidP="007C7337"/>
    <w:p w14:paraId="4F74F6AD" w14:textId="0B124577" w:rsidR="00652DF7" w:rsidRDefault="00652DF7" w:rsidP="00652DF7"/>
    <w:p w14:paraId="56FFAE16" w14:textId="390AAB6D" w:rsidR="00652DF7" w:rsidRDefault="00652DF7" w:rsidP="00AA577C">
      <w:pPr>
        <w:pStyle w:val="Ttulo2"/>
      </w:pPr>
      <w:bookmarkStart w:id="134" w:name="_Toc128438451"/>
      <w:r w:rsidRPr="00652DF7">
        <w:t>Recursos</w:t>
      </w:r>
      <w:r w:rsidR="00AA577C">
        <w:t xml:space="preserve"> consumidos</w:t>
      </w:r>
      <w:bookmarkEnd w:id="134"/>
    </w:p>
    <w:p w14:paraId="695F3F00" w14:textId="2029FAD1" w:rsidR="007D022C" w:rsidRPr="007D022C" w:rsidRDefault="007D022C" w:rsidP="007D022C">
      <w:r>
        <w:t>Con el comando “</w:t>
      </w:r>
      <w:proofErr w:type="spellStart"/>
      <w:r>
        <w:t>htop</w:t>
      </w:r>
      <w:proofErr w:type="spellEnd"/>
      <w:r>
        <w:t xml:space="preserve">” en la consola de Ubuntu del EC2, se despliega la siguiente salida en la </w:t>
      </w:r>
      <w:r>
        <w:fldChar w:fldCharType="begin"/>
      </w:r>
      <w:r>
        <w:instrText xml:space="preserve"> REF _Ref128358346 \h </w:instrText>
      </w:r>
      <w:r>
        <w:fldChar w:fldCharType="separate"/>
      </w:r>
      <w:r w:rsidR="00595B41">
        <w:t xml:space="preserve">Figura </w:t>
      </w:r>
      <w:r w:rsidR="00595B41">
        <w:rPr>
          <w:noProof/>
        </w:rPr>
        <w:t>32</w:t>
      </w:r>
      <w:r>
        <w:fldChar w:fldCharType="end"/>
      </w:r>
      <w:r>
        <w:t>.</w:t>
      </w:r>
    </w:p>
    <w:p w14:paraId="0E0B105D" w14:textId="77777777" w:rsidR="00652DF7" w:rsidRDefault="00652DF7" w:rsidP="00652DF7">
      <w:pPr>
        <w:keepNext/>
      </w:pPr>
      <w:r w:rsidRPr="00652DF7">
        <w:rPr>
          <w:noProof/>
          <w:lang w:eastAsia="es-MX"/>
        </w:rPr>
        <w:drawing>
          <wp:inline distT="0" distB="0" distL="0" distR="0" wp14:anchorId="74D59CB8" wp14:editId="281BCFAA">
            <wp:extent cx="5611495" cy="881380"/>
            <wp:effectExtent l="0" t="0" r="8255" b="0"/>
            <wp:docPr id="55" name="Marcador de contenido 9">
              <a:extLst xmlns:a="http://schemas.openxmlformats.org/drawingml/2006/main">
                <a:ext uri="{FF2B5EF4-FFF2-40B4-BE49-F238E27FC236}">
                  <a16:creationId xmlns:a16="http://schemas.microsoft.com/office/drawing/2014/main" id="{1EF75A2D-B222-4671-A1DC-721D5E6C145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Marcador de contenido 9">
                      <a:extLst>
                        <a:ext uri="{FF2B5EF4-FFF2-40B4-BE49-F238E27FC236}">
                          <a16:creationId xmlns:a16="http://schemas.microsoft.com/office/drawing/2014/main" id="{1EF75A2D-B222-4671-A1DC-721D5E6C1451}"/>
                        </a:ext>
                      </a:extLst>
                    </pic:cNvPr>
                    <pic:cNvPicPr>
                      <a:picLocks noGrp="1" noChangeAspect="1"/>
                    </pic:cNvPicPr>
                  </pic:nvPicPr>
                  <pic:blipFill>
                    <a:blip r:embed="rId55"/>
                    <a:stretch>
                      <a:fillRect/>
                    </a:stretch>
                  </pic:blipFill>
                  <pic:spPr bwMode="auto">
                    <a:xfrm>
                      <a:off x="0" y="0"/>
                      <a:ext cx="5611495" cy="881380"/>
                    </a:xfrm>
                    <a:prstGeom prst="rect">
                      <a:avLst/>
                    </a:prstGeom>
                    <a:noFill/>
                    <a:ln>
                      <a:noFill/>
                    </a:ln>
                    <a:extLst>
                      <a:ext uri="{FAA26D3D-D897-4be2-8F04-BA451C77F1D7}">
                        <ma14:placeholder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 xmlns:lc="http://schemas.openxmlformats.org/drawingml/2006/lockedCanvas" val="1"/>
                      </a:ext>
                    </a:extLst>
                  </pic:spPr>
                </pic:pic>
              </a:graphicData>
            </a:graphic>
          </wp:inline>
        </w:drawing>
      </w:r>
    </w:p>
    <w:p w14:paraId="46690D87" w14:textId="1A41C358" w:rsidR="00652DF7" w:rsidRDefault="00652DF7" w:rsidP="00595B41">
      <w:pPr>
        <w:pStyle w:val="Descripcin"/>
      </w:pPr>
      <w:bookmarkStart w:id="135" w:name="_Ref128358346"/>
      <w:bookmarkStart w:id="136" w:name="_Toc128438106"/>
      <w:r>
        <w:t xml:space="preserve">Figura </w:t>
      </w:r>
      <w:r w:rsidR="00F8110B">
        <w:fldChar w:fldCharType="begin"/>
      </w:r>
      <w:r w:rsidR="00F8110B">
        <w:instrText xml:space="preserve"> SEQ Figura \* ARABIC </w:instrText>
      </w:r>
      <w:r w:rsidR="00F8110B">
        <w:fldChar w:fldCharType="separate"/>
      </w:r>
      <w:r w:rsidR="00595B41">
        <w:rPr>
          <w:noProof/>
        </w:rPr>
        <w:t>32</w:t>
      </w:r>
      <w:r w:rsidR="00F8110B">
        <w:rPr>
          <w:noProof/>
        </w:rPr>
        <w:fldChar w:fldCharType="end"/>
      </w:r>
      <w:bookmarkEnd w:id="135"/>
      <w:r>
        <w:t xml:space="preserve">. </w:t>
      </w:r>
      <w:r w:rsidRPr="00652DF7">
        <w:t>Hardware en uso por el servidor EC2</w:t>
      </w:r>
      <w:bookmarkEnd w:id="136"/>
    </w:p>
    <w:p w14:paraId="55C9C801" w14:textId="431631CE" w:rsidR="007D022C" w:rsidRDefault="007D022C" w:rsidP="007D022C">
      <w:r>
        <w:t>No se utiliza ni el 1% del procesador, la memoria RAM solo almacena 298M de información, y se ejecutan 43 tareas, estas tareas son servicios que se corren dentro del mismo sistema operativo, asi como tambien propios del proyecto como el bróker.</w:t>
      </w:r>
    </w:p>
    <w:p w14:paraId="46C9B449" w14:textId="591AEB9C" w:rsidR="007D022C" w:rsidRPr="007D022C" w:rsidRDefault="007D022C" w:rsidP="007D022C">
      <w:r>
        <w:t>Al compilar el programa y pasarlo a la memoria RAM y F</w:t>
      </w:r>
      <w:r w:rsidRPr="007D022C">
        <w:rPr>
          <w:i/>
          <w:iCs/>
        </w:rPr>
        <w:t>lash</w:t>
      </w:r>
      <w:r>
        <w:t xml:space="preserve"> de nuestro dispositivo embebido se tienen las siguientes salidas brindadas por la herramienta de compilación y edición de código</w:t>
      </w:r>
      <w:r w:rsidR="00595B41">
        <w:t xml:space="preserve"> como se muestra en la </w:t>
      </w:r>
      <w:r w:rsidR="00595B41">
        <w:fldChar w:fldCharType="begin"/>
      </w:r>
      <w:r w:rsidR="00595B41">
        <w:instrText xml:space="preserve"> REF _Ref128437656 \h </w:instrText>
      </w:r>
      <w:r w:rsidR="00595B41">
        <w:fldChar w:fldCharType="separate"/>
      </w:r>
      <w:r w:rsidR="00595B41">
        <w:t xml:space="preserve">Figura </w:t>
      </w:r>
      <w:r w:rsidR="00595B41">
        <w:rPr>
          <w:noProof/>
        </w:rPr>
        <w:t>33</w:t>
      </w:r>
      <w:r w:rsidR="00595B41">
        <w:fldChar w:fldCharType="end"/>
      </w:r>
      <w:r w:rsidR="00595B41">
        <w:t xml:space="preserve"> &amp; </w:t>
      </w:r>
      <w:r w:rsidR="00595B41">
        <w:fldChar w:fldCharType="begin"/>
      </w:r>
      <w:r w:rsidR="00595B41">
        <w:instrText xml:space="preserve"> REF _Ref128437660 \h </w:instrText>
      </w:r>
      <w:r w:rsidR="00595B41">
        <w:fldChar w:fldCharType="separate"/>
      </w:r>
      <w:r w:rsidR="00595B41">
        <w:t xml:space="preserve">Figura </w:t>
      </w:r>
      <w:r w:rsidR="00595B41">
        <w:rPr>
          <w:noProof/>
        </w:rPr>
        <w:t>34</w:t>
      </w:r>
      <w:r w:rsidR="00595B41">
        <w:fldChar w:fldCharType="end"/>
      </w:r>
      <w:r>
        <w:t>.</w:t>
      </w:r>
    </w:p>
    <w:p w14:paraId="59104864" w14:textId="77777777" w:rsidR="00652DF7" w:rsidRDefault="00652DF7" w:rsidP="00652DF7">
      <w:pPr>
        <w:keepNext/>
      </w:pPr>
      <w:r w:rsidRPr="00652DF7">
        <w:rPr>
          <w:noProof/>
          <w:lang w:eastAsia="es-MX"/>
        </w:rPr>
        <w:drawing>
          <wp:inline distT="0" distB="0" distL="0" distR="0" wp14:anchorId="5D91100A" wp14:editId="2D150FD5">
            <wp:extent cx="5611495" cy="493395"/>
            <wp:effectExtent l="0" t="0" r="8255" b="1905"/>
            <wp:docPr id="56" name="Imagen 5">
              <a:extLst xmlns:a="http://schemas.openxmlformats.org/drawingml/2006/main">
                <a:ext uri="{FF2B5EF4-FFF2-40B4-BE49-F238E27FC236}">
                  <a16:creationId xmlns:a16="http://schemas.microsoft.com/office/drawing/2014/main" id="{6BEBC17F-7447-4B13-B278-3B31AEFF9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6BEBC17F-7447-4B13-B278-3B31AEFF92DC}"/>
                        </a:ext>
                      </a:extLst>
                    </pic:cNvPr>
                    <pic:cNvPicPr>
                      <a:picLocks noChangeAspect="1"/>
                    </pic:cNvPicPr>
                  </pic:nvPicPr>
                  <pic:blipFill>
                    <a:blip r:embed="rId56"/>
                    <a:stretch>
                      <a:fillRect/>
                    </a:stretch>
                  </pic:blipFill>
                  <pic:spPr>
                    <a:xfrm>
                      <a:off x="0" y="0"/>
                      <a:ext cx="5611495" cy="493395"/>
                    </a:xfrm>
                    <a:prstGeom prst="rect">
                      <a:avLst/>
                    </a:prstGeom>
                  </pic:spPr>
                </pic:pic>
              </a:graphicData>
            </a:graphic>
          </wp:inline>
        </w:drawing>
      </w:r>
    </w:p>
    <w:p w14:paraId="3AB4F0ED" w14:textId="106B9C03" w:rsidR="00652DF7" w:rsidRDefault="00652DF7" w:rsidP="00595B41">
      <w:pPr>
        <w:pStyle w:val="Descripcin"/>
      </w:pPr>
      <w:bookmarkStart w:id="137" w:name="_Ref128437656"/>
      <w:bookmarkStart w:id="138" w:name="_Toc128438107"/>
      <w:r>
        <w:t xml:space="preserve">Figura </w:t>
      </w:r>
      <w:r w:rsidR="00F8110B">
        <w:fldChar w:fldCharType="begin"/>
      </w:r>
      <w:r w:rsidR="00F8110B">
        <w:instrText xml:space="preserve"> SEQ Figura \* ARABIC </w:instrText>
      </w:r>
      <w:r w:rsidR="00F8110B">
        <w:fldChar w:fldCharType="separate"/>
      </w:r>
      <w:r w:rsidR="007C7337">
        <w:rPr>
          <w:noProof/>
        </w:rPr>
        <w:t>33</w:t>
      </w:r>
      <w:r w:rsidR="00F8110B">
        <w:rPr>
          <w:noProof/>
        </w:rPr>
        <w:fldChar w:fldCharType="end"/>
      </w:r>
      <w:bookmarkEnd w:id="137"/>
      <w:r>
        <w:t xml:space="preserve">. </w:t>
      </w:r>
      <w:r w:rsidRPr="00652DF7">
        <w:t>Recursos consumidos por el ESP32 en CBC</w:t>
      </w:r>
      <w:r w:rsidR="007D022C">
        <w:t>.</w:t>
      </w:r>
      <w:bookmarkEnd w:id="138"/>
    </w:p>
    <w:p w14:paraId="1FDD8E33" w14:textId="3F13466F" w:rsidR="007D022C" w:rsidRPr="007D022C" w:rsidRDefault="007D022C" w:rsidP="007D022C">
      <w:r>
        <w:t xml:space="preserve">Se utilizo el 6.8% de la memoria RAM y el 34.8% de la memoria Flash del ESP32 cuando se implementó el algoritmo AES CBC. </w:t>
      </w:r>
    </w:p>
    <w:p w14:paraId="6227C6A5" w14:textId="77777777" w:rsidR="00652DF7" w:rsidRDefault="00652DF7" w:rsidP="00652DF7">
      <w:pPr>
        <w:keepNext/>
      </w:pPr>
      <w:r w:rsidRPr="00652DF7">
        <w:rPr>
          <w:noProof/>
          <w:lang w:eastAsia="es-MX"/>
        </w:rPr>
        <w:lastRenderedPageBreak/>
        <w:drawing>
          <wp:inline distT="0" distB="0" distL="0" distR="0" wp14:anchorId="38C56BDD" wp14:editId="1C91E6B4">
            <wp:extent cx="5611495" cy="550545"/>
            <wp:effectExtent l="0" t="0" r="8255" b="1905"/>
            <wp:docPr id="57" name="Imagen 7">
              <a:extLst xmlns:a="http://schemas.openxmlformats.org/drawingml/2006/main">
                <a:ext uri="{FF2B5EF4-FFF2-40B4-BE49-F238E27FC236}">
                  <a16:creationId xmlns:a16="http://schemas.microsoft.com/office/drawing/2014/main" id="{FA79D3ED-D87D-4F5A-AF8D-D97BCFE4E5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FA79D3ED-D87D-4F5A-AF8D-D97BCFE4E5E8}"/>
                        </a:ext>
                      </a:extLst>
                    </pic:cNvPr>
                    <pic:cNvPicPr>
                      <a:picLocks noChangeAspect="1"/>
                    </pic:cNvPicPr>
                  </pic:nvPicPr>
                  <pic:blipFill>
                    <a:blip r:embed="rId57"/>
                    <a:stretch>
                      <a:fillRect/>
                    </a:stretch>
                  </pic:blipFill>
                  <pic:spPr>
                    <a:xfrm>
                      <a:off x="0" y="0"/>
                      <a:ext cx="5611495" cy="550545"/>
                    </a:xfrm>
                    <a:prstGeom prst="rect">
                      <a:avLst/>
                    </a:prstGeom>
                  </pic:spPr>
                </pic:pic>
              </a:graphicData>
            </a:graphic>
          </wp:inline>
        </w:drawing>
      </w:r>
    </w:p>
    <w:p w14:paraId="2A5C05B4" w14:textId="6EBD80D1" w:rsidR="00652DF7" w:rsidRDefault="00652DF7" w:rsidP="008A4F4A">
      <w:pPr>
        <w:pStyle w:val="Descripcin"/>
      </w:pPr>
      <w:bookmarkStart w:id="139" w:name="_Ref128437660"/>
      <w:bookmarkStart w:id="140" w:name="_Toc128438108"/>
      <w:r>
        <w:t xml:space="preserve">Figura </w:t>
      </w:r>
      <w:r w:rsidR="00F8110B">
        <w:fldChar w:fldCharType="begin"/>
      </w:r>
      <w:r w:rsidR="00F8110B">
        <w:instrText xml:space="preserve"> SEQ Figura \* ARABIC </w:instrText>
      </w:r>
      <w:r w:rsidR="00F8110B">
        <w:fldChar w:fldCharType="separate"/>
      </w:r>
      <w:r w:rsidR="007C7337">
        <w:rPr>
          <w:noProof/>
        </w:rPr>
        <w:t>34</w:t>
      </w:r>
      <w:r w:rsidR="00F8110B">
        <w:rPr>
          <w:noProof/>
        </w:rPr>
        <w:fldChar w:fldCharType="end"/>
      </w:r>
      <w:bookmarkEnd w:id="139"/>
      <w:r>
        <w:t xml:space="preserve">. </w:t>
      </w:r>
      <w:r w:rsidRPr="00652DF7">
        <w:t>Recursos consumidos por el ESP32 en ECB</w:t>
      </w:r>
      <w:r>
        <w:t>.</w:t>
      </w:r>
      <w:bookmarkEnd w:id="140"/>
    </w:p>
    <w:p w14:paraId="31CF3D3B" w14:textId="5171AF1F" w:rsidR="007D022C" w:rsidRDefault="007D022C" w:rsidP="007D022C">
      <w:r>
        <w:t xml:space="preserve">Se utilizo el 4.4% de la memoria RAM y el </w:t>
      </w:r>
      <w:r w:rsidR="007328D1">
        <w:t>21.6</w:t>
      </w:r>
      <w:r>
        <w:t>% de la memoria Flash del ESP32 cuando se implementó el algoritmo AES ECB.</w:t>
      </w:r>
    </w:p>
    <w:p w14:paraId="11580EF5" w14:textId="67CE7B96" w:rsidR="007328D1" w:rsidRPr="007D022C" w:rsidRDefault="007328D1" w:rsidP="007D022C">
      <w:r>
        <w:t>Estos resultados se dieron gracias a las librerías necesarias que se utilizan para la implementación de los algoritmos por separado, ya que el código base de funcionamiento es idéntico, asi como tambien la configuración de los módulos.</w:t>
      </w:r>
    </w:p>
    <w:p w14:paraId="4B08D833" w14:textId="2525AF9F" w:rsidR="007D022C" w:rsidRPr="007D022C" w:rsidRDefault="007D022C" w:rsidP="007D022C"/>
    <w:p w14:paraId="3C73EECE" w14:textId="60C1ABD5" w:rsidR="00FC31FF" w:rsidRDefault="00FC31FF" w:rsidP="00BE0CA4">
      <w:pPr>
        <w:pStyle w:val="Ttulo1"/>
        <w:rPr>
          <w:lang w:val="en-US"/>
        </w:rPr>
      </w:pPr>
      <w:bookmarkStart w:id="141" w:name="_Toc128438452"/>
      <w:r w:rsidRPr="005010EC">
        <w:rPr>
          <w:lang w:val="en-US"/>
        </w:rPr>
        <w:t>CONCLUSIÓN</w:t>
      </w:r>
      <w:bookmarkEnd w:id="114"/>
      <w:bookmarkEnd w:id="141"/>
    </w:p>
    <w:p w14:paraId="5D1FDDCA" w14:textId="77777777" w:rsidR="00652DF7" w:rsidRPr="00652DF7" w:rsidRDefault="00652DF7" w:rsidP="00460B32">
      <w:pPr>
        <w:numPr>
          <w:ilvl w:val="0"/>
          <w:numId w:val="8"/>
        </w:numPr>
      </w:pPr>
      <w:r w:rsidRPr="00652DF7">
        <w:t>Se desarrolló un sistema seguro que otorgó confidencialidad a los mensajes con índole de emergencia en vehículos bajo un sistema C-V2X se estableció la comunicación entre vehículo e internet a través del protocolo de mensajería MQTT por el ESP32. De esta manera se garantiza la transmisión y recepción de los mensajes entre V2V, V2I y otras unidades. Se logró un tiempo de respuesta eficiente, sin alejarse de los requisitos que demandan los eventos de emergencia además gracias a MQTT se demostró un mínimo uso de ancho de banda sobre el medio de comunicación. El módulo GSM logró establecer comunicación estable en un amplio rango de valores aún en condiciones de bajo nivel de RSSI e incluso nivel nulo, esto se presentó en toda la ruta evaluada. Aunque AES-128 en su modo ECB no es recomendable usar dado que resultan patrones evidentes en los mensajes, queda como trabajo futuro mejorar en cuanto a su estructura y modo de operación, así como también el esquema de seguridad para otorgar otros pilares de la seguridad informática.</w:t>
      </w:r>
    </w:p>
    <w:p w14:paraId="00E9EE7D" w14:textId="7F091A1E" w:rsidR="00652DF7" w:rsidRDefault="00652DF7" w:rsidP="00652DF7"/>
    <w:p w14:paraId="3848AEC8" w14:textId="77777777" w:rsidR="0049791C" w:rsidRDefault="0049791C" w:rsidP="0049791C"/>
    <w:p w14:paraId="01779545" w14:textId="77777777" w:rsidR="0049791C" w:rsidRDefault="0049791C" w:rsidP="0049791C"/>
    <w:p w14:paraId="343BCD98" w14:textId="57660FC3" w:rsidR="0049791C" w:rsidRPr="0049791C" w:rsidRDefault="0049791C" w:rsidP="0049791C">
      <w:r w:rsidRPr="0049791C">
        <w:lastRenderedPageBreak/>
        <w:t>Resultados más sobresalientes:</w:t>
      </w:r>
    </w:p>
    <w:p w14:paraId="754B0C91" w14:textId="7FB9881A" w:rsidR="0049791C" w:rsidRPr="0049791C" w:rsidRDefault="0049791C" w:rsidP="00460B32">
      <w:pPr>
        <w:numPr>
          <w:ilvl w:val="0"/>
          <w:numId w:val="21"/>
        </w:numPr>
      </w:pPr>
      <w:r w:rsidRPr="0049791C">
        <w:t>Desarrollo de un</w:t>
      </w:r>
      <w:r>
        <w:t xml:space="preserve">a arquitectura </w:t>
      </w:r>
      <w:r w:rsidRPr="0049791C">
        <w:t>segur</w:t>
      </w:r>
      <w:r>
        <w:t>a</w:t>
      </w:r>
      <w:r w:rsidRPr="0049791C">
        <w:t xml:space="preserve"> para otorgar confidencialidad a los mensajes de emergencia en vehículos.</w:t>
      </w:r>
    </w:p>
    <w:p w14:paraId="5B2E1A66" w14:textId="77777777" w:rsidR="0049791C" w:rsidRPr="0049791C" w:rsidRDefault="0049791C" w:rsidP="00460B32">
      <w:pPr>
        <w:numPr>
          <w:ilvl w:val="0"/>
          <w:numId w:val="21"/>
        </w:numPr>
      </w:pPr>
      <w:r w:rsidRPr="0049791C">
        <w:t>Establecimiento de la comunicación entre vehículo e internet a través del protocolo de mensajería MQTT por el ESP32.</w:t>
      </w:r>
    </w:p>
    <w:p w14:paraId="29BAD123" w14:textId="2EEB5EEC" w:rsidR="0049791C" w:rsidRPr="0049791C" w:rsidRDefault="0049791C" w:rsidP="00460B32">
      <w:pPr>
        <w:numPr>
          <w:ilvl w:val="0"/>
          <w:numId w:val="21"/>
        </w:numPr>
      </w:pPr>
      <w:r>
        <w:t>Se l</w:t>
      </w:r>
      <w:r w:rsidRPr="0049791C">
        <w:t>ogr</w:t>
      </w:r>
      <w:r>
        <w:t>ó</w:t>
      </w:r>
      <w:r w:rsidRPr="0049791C">
        <w:t xml:space="preserve"> un tiempo de respuesta eficiente para eventos de emergencia.</w:t>
      </w:r>
    </w:p>
    <w:p w14:paraId="7EF6034D" w14:textId="77777777" w:rsidR="0049791C" w:rsidRPr="0049791C" w:rsidRDefault="0049791C" w:rsidP="00460B32">
      <w:pPr>
        <w:numPr>
          <w:ilvl w:val="0"/>
          <w:numId w:val="21"/>
        </w:numPr>
      </w:pPr>
      <w:r w:rsidRPr="0049791C">
        <w:t>Mínimo uso de ancho de banda gracias al uso de MQTT.</w:t>
      </w:r>
    </w:p>
    <w:p w14:paraId="3EE9AE23" w14:textId="16A55D0D" w:rsidR="0049791C" w:rsidRDefault="0049791C" w:rsidP="00460B32">
      <w:pPr>
        <w:numPr>
          <w:ilvl w:val="0"/>
          <w:numId w:val="21"/>
        </w:numPr>
      </w:pPr>
      <w:r w:rsidRPr="0049791C">
        <w:t>Establecimiento de comunicación estable en un amplio rango de valores por el módulo GSM.</w:t>
      </w:r>
    </w:p>
    <w:p w14:paraId="60EF82FA" w14:textId="76ABBE74" w:rsidR="0049791C" w:rsidRPr="0049791C" w:rsidRDefault="0049791C" w:rsidP="00460B32">
      <w:pPr>
        <w:numPr>
          <w:ilvl w:val="0"/>
          <w:numId w:val="21"/>
        </w:numPr>
      </w:pPr>
      <w:r>
        <w:t xml:space="preserve">El tiempo de respuesta de </w:t>
      </w:r>
      <w:proofErr w:type="spellStart"/>
      <w:r>
        <w:t>mas</w:t>
      </w:r>
      <w:proofErr w:type="spellEnd"/>
      <w:r>
        <w:t xml:space="preserve"> importancia es lo que le toma al módulo GSM en establecer comunicación, en contraste con el tiempo de ejecución de los algoritmos.</w:t>
      </w:r>
    </w:p>
    <w:p w14:paraId="25CA56A6" w14:textId="77777777" w:rsidR="0049791C" w:rsidRPr="0049791C" w:rsidRDefault="0049791C" w:rsidP="0049791C">
      <w:r w:rsidRPr="0049791C">
        <w:t>Contribución científica:</w:t>
      </w:r>
    </w:p>
    <w:p w14:paraId="5E6AE14A" w14:textId="0BDAD608" w:rsidR="0049791C" w:rsidRDefault="0049791C" w:rsidP="00460B32">
      <w:pPr>
        <w:numPr>
          <w:ilvl w:val="0"/>
          <w:numId w:val="22"/>
        </w:numPr>
      </w:pPr>
      <w:r w:rsidRPr="0049791C">
        <w:t>Desarrollo de un sistema seguro para la transmisión de mensajes de emergencia en vehículos.</w:t>
      </w:r>
    </w:p>
    <w:p w14:paraId="6551B491" w14:textId="648AB2F6" w:rsidR="0049791C" w:rsidRPr="0049791C" w:rsidRDefault="0049791C" w:rsidP="00460B32">
      <w:pPr>
        <w:numPr>
          <w:ilvl w:val="0"/>
          <w:numId w:val="22"/>
        </w:numPr>
      </w:pPr>
      <w:r w:rsidRPr="0049791C">
        <w:t>Uso del módulo GSM para lograr comunicación estable en condiciones de bajo nivel de RSSI.</w:t>
      </w:r>
    </w:p>
    <w:p w14:paraId="4551BC8F" w14:textId="5340FC52" w:rsidR="0049791C" w:rsidRPr="0049791C" w:rsidRDefault="0049791C" w:rsidP="00460B32">
      <w:pPr>
        <w:numPr>
          <w:ilvl w:val="0"/>
          <w:numId w:val="22"/>
        </w:numPr>
      </w:pPr>
      <w:r>
        <w:t>Se proporcionan las métricas de este proyecto implementadas en un entorno real, valores de: RSSI, GPS, Tiempos de ejecución, Trafico de red.</w:t>
      </w:r>
    </w:p>
    <w:p w14:paraId="14B46E7B" w14:textId="77777777" w:rsidR="0049791C" w:rsidRPr="0049791C" w:rsidRDefault="0049791C" w:rsidP="0049791C">
      <w:r w:rsidRPr="0049791C">
        <w:t>Problemas enfrentados:</w:t>
      </w:r>
    </w:p>
    <w:p w14:paraId="20F204AB" w14:textId="7FA1CF27" w:rsidR="0049791C" w:rsidRDefault="0049791C" w:rsidP="00460B32">
      <w:pPr>
        <w:numPr>
          <w:ilvl w:val="0"/>
          <w:numId w:val="23"/>
        </w:numPr>
      </w:pPr>
      <w:r>
        <w:t>En el campo de experimentación, se tiene complejidad de operación, ya el vehículo no está adecuado para algún percance</w:t>
      </w:r>
      <w:r w:rsidR="00E60B6A">
        <w:t xml:space="preserve"> por lo que se realizaron varias corridas.</w:t>
      </w:r>
    </w:p>
    <w:p w14:paraId="5928715C" w14:textId="26C5D740" w:rsidR="0049791C" w:rsidRPr="0049791C" w:rsidRDefault="0049791C" w:rsidP="00460B32">
      <w:pPr>
        <w:numPr>
          <w:ilvl w:val="0"/>
          <w:numId w:val="23"/>
        </w:numPr>
      </w:pPr>
      <w:r>
        <w:t>En la implementación, la fuente de poder fue hincapié de varias problemáticas, ya que estos módulos demandan una cantidad considerable de energía para el uso que se le da.</w:t>
      </w:r>
    </w:p>
    <w:p w14:paraId="1B3BFCCB" w14:textId="7FB05180" w:rsidR="00980CEA" w:rsidRPr="00C152AC" w:rsidRDefault="00980CEA" w:rsidP="00652DF7"/>
    <w:p w14:paraId="01953AB7" w14:textId="731144C5" w:rsidR="002F534A" w:rsidRPr="00FB4403" w:rsidRDefault="0011495E" w:rsidP="00BE0CA4">
      <w:pPr>
        <w:pStyle w:val="Ttulo"/>
        <w:rPr>
          <w:lang w:val="en-US"/>
        </w:rPr>
      </w:pPr>
      <w:bookmarkStart w:id="142" w:name="_Toc46531964"/>
      <w:bookmarkStart w:id="143" w:name="_Hlk40318282"/>
      <w:bookmarkStart w:id="144" w:name="_Toc128438453"/>
      <w:r w:rsidRPr="00FB4403">
        <w:rPr>
          <w:lang w:val="en-US"/>
        </w:rPr>
        <w:t>BIBLIOGRAFÍA</w:t>
      </w:r>
      <w:bookmarkEnd w:id="142"/>
      <w:bookmarkEnd w:id="144"/>
    </w:p>
    <w:sdt>
      <w:sdtPr>
        <w:tag w:val="MENDELEY_BIBLIOGRAPHY"/>
        <w:id w:val="400258571"/>
        <w:placeholder>
          <w:docPart w:val="DefaultPlaceholder_-1854013440"/>
        </w:placeholder>
      </w:sdtPr>
      <w:sdtEndPr/>
      <w:sdtContent>
        <w:p w14:paraId="20DB2BDF" w14:textId="77777777" w:rsidR="003D0BB6" w:rsidRPr="003D0BB6" w:rsidRDefault="003D0BB6">
          <w:pPr>
            <w:autoSpaceDE w:val="0"/>
            <w:autoSpaceDN w:val="0"/>
            <w:ind w:hanging="640"/>
            <w:divId w:val="1339847990"/>
            <w:rPr>
              <w:rFonts w:eastAsia="Times New Roman"/>
              <w:sz w:val="24"/>
              <w:szCs w:val="24"/>
              <w:lang w:val="en-US"/>
            </w:rPr>
          </w:pPr>
          <w:r w:rsidRPr="003D0BB6">
            <w:rPr>
              <w:rFonts w:eastAsia="Times New Roman"/>
              <w:lang w:val="en-US"/>
            </w:rPr>
            <w:t>[1]</w:t>
          </w:r>
          <w:r w:rsidRPr="003D0BB6">
            <w:rPr>
              <w:rFonts w:eastAsia="Times New Roman"/>
              <w:lang w:val="en-US"/>
            </w:rPr>
            <w:tab/>
            <w:t xml:space="preserve">M. Luther </w:t>
          </w:r>
          <w:proofErr w:type="spellStart"/>
          <w:r w:rsidRPr="003D0BB6">
            <w:rPr>
              <w:rFonts w:eastAsia="Times New Roman"/>
              <w:lang w:val="en-US"/>
            </w:rPr>
            <w:t>Mfenjou</w:t>
          </w:r>
          <w:proofErr w:type="spellEnd"/>
          <w:r w:rsidRPr="003D0BB6">
            <w:rPr>
              <w:rFonts w:eastAsia="Times New Roman"/>
              <w:lang w:val="en-US"/>
            </w:rPr>
            <w:t xml:space="preserve">, A. Adamou Abba Ari, W. Abdou, and F. </w:t>
          </w:r>
          <w:proofErr w:type="spellStart"/>
          <w:r w:rsidRPr="003D0BB6">
            <w:rPr>
              <w:rFonts w:eastAsia="Times New Roman"/>
              <w:lang w:val="en-US"/>
            </w:rPr>
            <w:t>ois</w:t>
          </w:r>
          <w:proofErr w:type="spellEnd"/>
          <w:r w:rsidRPr="003D0BB6">
            <w:rPr>
              <w:rFonts w:eastAsia="Times New Roman"/>
              <w:lang w:val="en-US"/>
            </w:rPr>
            <w:t xml:space="preserve"> Spies, “Sustainable Computing: Informatics and Systems Methodology and trends for an intelligent transport system in developing countries,” </w:t>
          </w:r>
          <w:r w:rsidRPr="003D0BB6">
            <w:rPr>
              <w:rFonts w:eastAsia="Times New Roman"/>
              <w:i/>
              <w:iCs/>
              <w:lang w:val="en-US"/>
            </w:rPr>
            <w:t>Sustainable Computing: Informatics and Systems</w:t>
          </w:r>
          <w:r w:rsidRPr="003D0BB6">
            <w:rPr>
              <w:rFonts w:eastAsia="Times New Roman"/>
              <w:lang w:val="en-US"/>
            </w:rPr>
            <w:t xml:space="preserve">, vol. 19, pp. 96–111, 2018, </w:t>
          </w:r>
          <w:proofErr w:type="spellStart"/>
          <w:r w:rsidRPr="003D0BB6">
            <w:rPr>
              <w:rFonts w:eastAsia="Times New Roman"/>
              <w:lang w:val="en-US"/>
            </w:rPr>
            <w:t>doi</w:t>
          </w:r>
          <w:proofErr w:type="spellEnd"/>
          <w:r w:rsidRPr="003D0BB6">
            <w:rPr>
              <w:rFonts w:eastAsia="Times New Roman"/>
              <w:lang w:val="en-US"/>
            </w:rPr>
            <w:t>: 10.1016/j.suscom.2018.08.002.</w:t>
          </w:r>
        </w:p>
        <w:p w14:paraId="132EDB3D" w14:textId="77777777" w:rsidR="003D0BB6" w:rsidRPr="003D0BB6" w:rsidRDefault="003D0BB6">
          <w:pPr>
            <w:autoSpaceDE w:val="0"/>
            <w:autoSpaceDN w:val="0"/>
            <w:ind w:hanging="640"/>
            <w:divId w:val="1130250146"/>
            <w:rPr>
              <w:rFonts w:eastAsia="Times New Roman"/>
              <w:lang w:val="en-US"/>
            </w:rPr>
          </w:pPr>
          <w:r w:rsidRPr="003D0BB6">
            <w:rPr>
              <w:rFonts w:eastAsia="Times New Roman"/>
              <w:lang w:val="en-US"/>
            </w:rPr>
            <w:t>[2]</w:t>
          </w:r>
          <w:r w:rsidRPr="003D0BB6">
            <w:rPr>
              <w:rFonts w:eastAsia="Times New Roman"/>
              <w:lang w:val="en-US"/>
            </w:rPr>
            <w:tab/>
            <w:t xml:space="preserve">H. </w:t>
          </w:r>
          <w:proofErr w:type="spellStart"/>
          <w:r w:rsidRPr="003D0BB6">
            <w:rPr>
              <w:rFonts w:eastAsia="Times New Roman"/>
              <w:lang w:val="en-US"/>
            </w:rPr>
            <w:t>Hasrouny</w:t>
          </w:r>
          <w:proofErr w:type="spellEnd"/>
          <w:r w:rsidRPr="003D0BB6">
            <w:rPr>
              <w:rFonts w:eastAsia="Times New Roman"/>
              <w:lang w:val="en-US"/>
            </w:rPr>
            <w:t>, “Trust management and security solutions for vehicular networks.” [Online]. Available: https://tel.archives-ouvertes.fr/tel-01892393</w:t>
          </w:r>
        </w:p>
        <w:p w14:paraId="079D62BE" w14:textId="77777777" w:rsidR="003D0BB6" w:rsidRPr="003D0BB6" w:rsidRDefault="003D0BB6">
          <w:pPr>
            <w:autoSpaceDE w:val="0"/>
            <w:autoSpaceDN w:val="0"/>
            <w:ind w:hanging="640"/>
            <w:divId w:val="1136214268"/>
            <w:rPr>
              <w:rFonts w:eastAsia="Times New Roman"/>
              <w:lang w:val="en-US"/>
            </w:rPr>
          </w:pPr>
          <w:r w:rsidRPr="003D0BB6">
            <w:rPr>
              <w:rFonts w:eastAsia="Times New Roman"/>
              <w:lang w:val="en-US"/>
            </w:rPr>
            <w:t>[3]</w:t>
          </w:r>
          <w:r w:rsidRPr="003D0BB6">
            <w:rPr>
              <w:rFonts w:eastAsia="Times New Roman"/>
              <w:lang w:val="en-US"/>
            </w:rPr>
            <w:tab/>
            <w:t xml:space="preserve">R. Shrestha, R. </w:t>
          </w:r>
          <w:proofErr w:type="spellStart"/>
          <w:r w:rsidRPr="003D0BB6">
            <w:rPr>
              <w:rFonts w:eastAsia="Times New Roman"/>
              <w:lang w:val="en-US"/>
            </w:rPr>
            <w:t>Bajracharya</w:t>
          </w:r>
          <w:proofErr w:type="spellEnd"/>
          <w:r w:rsidRPr="003D0BB6">
            <w:rPr>
              <w:rFonts w:eastAsia="Times New Roman"/>
              <w:lang w:val="en-US"/>
            </w:rPr>
            <w:t xml:space="preserve">, and S. Y. Nam, “Challenges of Future VANET and Cloud-Based Approaches,” </w:t>
          </w:r>
          <w:r w:rsidRPr="003D0BB6">
            <w:rPr>
              <w:rFonts w:eastAsia="Times New Roman"/>
              <w:i/>
              <w:iCs/>
              <w:lang w:val="en-US"/>
            </w:rPr>
            <w:t>Wireless Communications and Mobile Computing</w:t>
          </w:r>
          <w:r w:rsidRPr="003D0BB6">
            <w:rPr>
              <w:rFonts w:eastAsia="Times New Roman"/>
              <w:lang w:val="en-US"/>
            </w:rPr>
            <w:t xml:space="preserve">, vol. 2018. </w:t>
          </w:r>
          <w:proofErr w:type="spellStart"/>
          <w:r w:rsidRPr="003D0BB6">
            <w:rPr>
              <w:rFonts w:eastAsia="Times New Roman"/>
              <w:lang w:val="en-US"/>
            </w:rPr>
            <w:t>Hindawi</w:t>
          </w:r>
          <w:proofErr w:type="spellEnd"/>
          <w:r w:rsidRPr="003D0BB6">
            <w:rPr>
              <w:rFonts w:eastAsia="Times New Roman"/>
              <w:lang w:val="en-US"/>
            </w:rPr>
            <w:t xml:space="preserve"> Limited, 2018. </w:t>
          </w:r>
          <w:proofErr w:type="spellStart"/>
          <w:r w:rsidRPr="003D0BB6">
            <w:rPr>
              <w:rFonts w:eastAsia="Times New Roman"/>
              <w:lang w:val="en-US"/>
            </w:rPr>
            <w:t>doi</w:t>
          </w:r>
          <w:proofErr w:type="spellEnd"/>
          <w:r w:rsidRPr="003D0BB6">
            <w:rPr>
              <w:rFonts w:eastAsia="Times New Roman"/>
              <w:lang w:val="en-US"/>
            </w:rPr>
            <w:t>: 10.1155/2018/5603518.</w:t>
          </w:r>
        </w:p>
        <w:p w14:paraId="3BE1D39D" w14:textId="77777777" w:rsidR="003D0BB6" w:rsidRPr="003D0BB6" w:rsidRDefault="003D0BB6">
          <w:pPr>
            <w:autoSpaceDE w:val="0"/>
            <w:autoSpaceDN w:val="0"/>
            <w:ind w:hanging="640"/>
            <w:divId w:val="520362092"/>
            <w:rPr>
              <w:rFonts w:eastAsia="Times New Roman"/>
              <w:lang w:val="en-US"/>
            </w:rPr>
          </w:pPr>
          <w:r w:rsidRPr="003D0BB6">
            <w:rPr>
              <w:rFonts w:eastAsia="Times New Roman"/>
              <w:lang w:val="en-US"/>
            </w:rPr>
            <w:t>[4]</w:t>
          </w:r>
          <w:r w:rsidRPr="003D0BB6">
            <w:rPr>
              <w:rFonts w:eastAsia="Times New Roman"/>
              <w:lang w:val="en-US"/>
            </w:rPr>
            <w:tab/>
            <w:t xml:space="preserve">M. Lee and T. </w:t>
          </w:r>
          <w:proofErr w:type="spellStart"/>
          <w:r w:rsidRPr="003D0BB6">
            <w:rPr>
              <w:rFonts w:eastAsia="Times New Roman"/>
              <w:lang w:val="en-US"/>
            </w:rPr>
            <w:t>Atkison</w:t>
          </w:r>
          <w:proofErr w:type="spellEnd"/>
          <w:r w:rsidRPr="003D0BB6">
            <w:rPr>
              <w:rFonts w:eastAsia="Times New Roman"/>
              <w:lang w:val="en-US"/>
            </w:rPr>
            <w:t xml:space="preserve">, “VANET applications: Past, present, and future,” </w:t>
          </w:r>
          <w:r w:rsidRPr="003D0BB6">
            <w:rPr>
              <w:rFonts w:eastAsia="Times New Roman"/>
              <w:i/>
              <w:iCs/>
              <w:lang w:val="en-US"/>
            </w:rPr>
            <w:t>Vehicular Communications</w:t>
          </w:r>
          <w:r w:rsidRPr="003D0BB6">
            <w:rPr>
              <w:rFonts w:eastAsia="Times New Roman"/>
              <w:lang w:val="en-US"/>
            </w:rPr>
            <w:t xml:space="preserve">, vol. 28, Apr. 2021, </w:t>
          </w:r>
          <w:proofErr w:type="spellStart"/>
          <w:r w:rsidRPr="003D0BB6">
            <w:rPr>
              <w:rFonts w:eastAsia="Times New Roman"/>
              <w:lang w:val="en-US"/>
            </w:rPr>
            <w:t>doi</w:t>
          </w:r>
          <w:proofErr w:type="spellEnd"/>
          <w:r w:rsidRPr="003D0BB6">
            <w:rPr>
              <w:rFonts w:eastAsia="Times New Roman"/>
              <w:lang w:val="en-US"/>
            </w:rPr>
            <w:t>: 10.1016/j.vehcom.2020.100310.</w:t>
          </w:r>
        </w:p>
        <w:p w14:paraId="617FF78A" w14:textId="77777777" w:rsidR="003D0BB6" w:rsidRPr="003D0BB6" w:rsidRDefault="003D0BB6">
          <w:pPr>
            <w:autoSpaceDE w:val="0"/>
            <w:autoSpaceDN w:val="0"/>
            <w:ind w:hanging="640"/>
            <w:divId w:val="1751586837"/>
            <w:rPr>
              <w:rFonts w:eastAsia="Times New Roman"/>
              <w:lang w:val="en-US"/>
            </w:rPr>
          </w:pPr>
          <w:r w:rsidRPr="003D0BB6">
            <w:rPr>
              <w:rFonts w:eastAsia="Times New Roman"/>
              <w:lang w:val="en-US"/>
            </w:rPr>
            <w:t>[5]</w:t>
          </w:r>
          <w:r w:rsidRPr="003D0BB6">
            <w:rPr>
              <w:rFonts w:eastAsia="Times New Roman"/>
              <w:lang w:val="en-US"/>
            </w:rPr>
            <w:tab/>
            <w:t xml:space="preserve">L. </w:t>
          </w:r>
          <w:proofErr w:type="spellStart"/>
          <w:r w:rsidRPr="003D0BB6">
            <w:rPr>
              <w:rFonts w:eastAsia="Times New Roman"/>
              <w:lang w:val="en-US"/>
            </w:rPr>
            <w:t>Xie</w:t>
          </w:r>
          <w:proofErr w:type="spellEnd"/>
          <w:r w:rsidRPr="003D0BB6">
            <w:rPr>
              <w:rFonts w:eastAsia="Times New Roman"/>
              <w:lang w:val="en-US"/>
            </w:rPr>
            <w:t xml:space="preserve">, Y. Ding, H. Yang, and X. Wang, “Blockchain-based secure and trustworthy internet of things in SDN-enabled 5G-VANETs,” </w:t>
          </w:r>
          <w:r w:rsidRPr="003D0BB6">
            <w:rPr>
              <w:rFonts w:eastAsia="Times New Roman"/>
              <w:i/>
              <w:iCs/>
              <w:lang w:val="en-US"/>
            </w:rPr>
            <w:t>IEEE Access</w:t>
          </w:r>
          <w:r w:rsidRPr="003D0BB6">
            <w:rPr>
              <w:rFonts w:eastAsia="Times New Roman"/>
              <w:lang w:val="en-US"/>
            </w:rPr>
            <w:t xml:space="preserve">, vol. 7, pp. 56656–56666, 2019, </w:t>
          </w:r>
          <w:proofErr w:type="spellStart"/>
          <w:r w:rsidRPr="003D0BB6">
            <w:rPr>
              <w:rFonts w:eastAsia="Times New Roman"/>
              <w:lang w:val="en-US"/>
            </w:rPr>
            <w:t>doi</w:t>
          </w:r>
          <w:proofErr w:type="spellEnd"/>
          <w:r w:rsidRPr="003D0BB6">
            <w:rPr>
              <w:rFonts w:eastAsia="Times New Roman"/>
              <w:lang w:val="en-US"/>
            </w:rPr>
            <w:t>: 10.1109/ACCESS.2019.2913682.</w:t>
          </w:r>
        </w:p>
        <w:p w14:paraId="05484A3E" w14:textId="77777777" w:rsidR="003D0BB6" w:rsidRDefault="003D0BB6">
          <w:pPr>
            <w:autoSpaceDE w:val="0"/>
            <w:autoSpaceDN w:val="0"/>
            <w:ind w:hanging="640"/>
            <w:divId w:val="1735618283"/>
            <w:rPr>
              <w:rFonts w:eastAsia="Times New Roman"/>
            </w:rPr>
          </w:pPr>
          <w:r>
            <w:rPr>
              <w:rFonts w:eastAsia="Times New Roman"/>
            </w:rPr>
            <w:t>[6]</w:t>
          </w:r>
          <w:r>
            <w:rPr>
              <w:rFonts w:eastAsia="Times New Roman"/>
            </w:rPr>
            <w:tab/>
            <w:t>“CIAPEM 2021 – Comité de Informática de la Administración Pública Estatal y Municipal A.C.” https://ciapem.org/ (</w:t>
          </w:r>
          <w:proofErr w:type="spellStart"/>
          <w:r>
            <w:rPr>
              <w:rFonts w:eastAsia="Times New Roman"/>
            </w:rPr>
            <w:t>accessed</w:t>
          </w:r>
          <w:proofErr w:type="spellEnd"/>
          <w:r>
            <w:rPr>
              <w:rFonts w:eastAsia="Times New Roman"/>
            </w:rPr>
            <w:t xml:space="preserve"> Mar. 09, 2022).</w:t>
          </w:r>
        </w:p>
        <w:p w14:paraId="4154EF96" w14:textId="77777777" w:rsidR="003D0BB6" w:rsidRDefault="003D0BB6">
          <w:pPr>
            <w:autoSpaceDE w:val="0"/>
            <w:autoSpaceDN w:val="0"/>
            <w:ind w:hanging="640"/>
            <w:divId w:val="1423841531"/>
            <w:rPr>
              <w:rFonts w:eastAsia="Times New Roman"/>
            </w:rPr>
          </w:pPr>
          <w:r>
            <w:rPr>
              <w:rFonts w:eastAsia="Times New Roman"/>
            </w:rPr>
            <w:t>[7]</w:t>
          </w:r>
          <w:r>
            <w:rPr>
              <w:rFonts w:eastAsia="Times New Roman"/>
            </w:rPr>
            <w:tab/>
            <w:t>“Instituto Nacional de Salud Pública.” https://www.insp.mx/ (</w:t>
          </w:r>
          <w:proofErr w:type="spellStart"/>
          <w:r>
            <w:rPr>
              <w:rFonts w:eastAsia="Times New Roman"/>
            </w:rPr>
            <w:t>accessed</w:t>
          </w:r>
          <w:proofErr w:type="spellEnd"/>
          <w:r>
            <w:rPr>
              <w:rFonts w:eastAsia="Times New Roman"/>
            </w:rPr>
            <w:t xml:space="preserve"> Mar. 09, 2022).</w:t>
          </w:r>
        </w:p>
        <w:p w14:paraId="727816C5" w14:textId="77777777" w:rsidR="003D0BB6" w:rsidRDefault="003D0BB6">
          <w:pPr>
            <w:autoSpaceDE w:val="0"/>
            <w:autoSpaceDN w:val="0"/>
            <w:ind w:hanging="640"/>
            <w:divId w:val="1445463551"/>
            <w:rPr>
              <w:rFonts w:eastAsia="Times New Roman"/>
            </w:rPr>
          </w:pPr>
          <w:r>
            <w:rPr>
              <w:rFonts w:eastAsia="Times New Roman"/>
            </w:rPr>
            <w:t>[8]</w:t>
          </w:r>
          <w:r>
            <w:rPr>
              <w:rFonts w:eastAsia="Times New Roman"/>
            </w:rPr>
            <w:tab/>
            <w:t>“Luto carretero: los accidentes viales más trágicos del 2021 - Infobae,” 2021. https://www.infobae.com/america/mexico/2021/12/27/luto-carretero-los-accidentes-viales-mas-tragicos-del-2021/ (</w:t>
          </w:r>
          <w:proofErr w:type="spellStart"/>
          <w:r>
            <w:rPr>
              <w:rFonts w:eastAsia="Times New Roman"/>
            </w:rPr>
            <w:t>accessed</w:t>
          </w:r>
          <w:proofErr w:type="spellEnd"/>
          <w:r>
            <w:rPr>
              <w:rFonts w:eastAsia="Times New Roman"/>
            </w:rPr>
            <w:t xml:space="preserve"> Mar. 09, 2022).</w:t>
          </w:r>
        </w:p>
        <w:p w14:paraId="040E7623" w14:textId="77777777" w:rsidR="003D0BB6" w:rsidRPr="003D0BB6" w:rsidRDefault="003D0BB6">
          <w:pPr>
            <w:autoSpaceDE w:val="0"/>
            <w:autoSpaceDN w:val="0"/>
            <w:ind w:hanging="640"/>
            <w:divId w:val="514029715"/>
            <w:rPr>
              <w:rFonts w:eastAsia="Times New Roman"/>
              <w:lang w:val="en-US"/>
            </w:rPr>
          </w:pPr>
          <w:r w:rsidRPr="003D0BB6">
            <w:rPr>
              <w:rFonts w:eastAsia="Times New Roman"/>
              <w:lang w:val="en-US"/>
            </w:rPr>
            <w:t>[9]</w:t>
          </w:r>
          <w:r w:rsidRPr="003D0BB6">
            <w:rPr>
              <w:rFonts w:eastAsia="Times New Roman"/>
              <w:lang w:val="en-US"/>
            </w:rPr>
            <w:tab/>
            <w:t xml:space="preserve">H. </w:t>
          </w:r>
          <w:proofErr w:type="spellStart"/>
          <w:r w:rsidRPr="003D0BB6">
            <w:rPr>
              <w:rFonts w:eastAsia="Times New Roman"/>
              <w:lang w:val="en-US"/>
            </w:rPr>
            <w:t>Hasrouny</w:t>
          </w:r>
          <w:proofErr w:type="spellEnd"/>
          <w:r w:rsidRPr="003D0BB6">
            <w:rPr>
              <w:rFonts w:eastAsia="Times New Roman"/>
              <w:lang w:val="en-US"/>
            </w:rPr>
            <w:t xml:space="preserve">, A. E. </w:t>
          </w:r>
          <w:proofErr w:type="spellStart"/>
          <w:r w:rsidRPr="003D0BB6">
            <w:rPr>
              <w:rFonts w:eastAsia="Times New Roman"/>
              <w:lang w:val="en-US"/>
            </w:rPr>
            <w:t>Samhat</w:t>
          </w:r>
          <w:proofErr w:type="spellEnd"/>
          <w:r w:rsidRPr="003D0BB6">
            <w:rPr>
              <w:rFonts w:eastAsia="Times New Roman"/>
              <w:lang w:val="en-US"/>
            </w:rPr>
            <w:t xml:space="preserve">, C. </w:t>
          </w:r>
          <w:proofErr w:type="spellStart"/>
          <w:r w:rsidRPr="003D0BB6">
            <w:rPr>
              <w:rFonts w:eastAsia="Times New Roman"/>
              <w:lang w:val="en-US"/>
            </w:rPr>
            <w:t>Bassil</w:t>
          </w:r>
          <w:proofErr w:type="spellEnd"/>
          <w:r w:rsidRPr="003D0BB6">
            <w:rPr>
              <w:rFonts w:eastAsia="Times New Roman"/>
              <w:lang w:val="en-US"/>
            </w:rPr>
            <w:t xml:space="preserve">, and A. </w:t>
          </w:r>
          <w:proofErr w:type="spellStart"/>
          <w:r w:rsidRPr="003D0BB6">
            <w:rPr>
              <w:rFonts w:eastAsia="Times New Roman"/>
              <w:lang w:val="en-US"/>
            </w:rPr>
            <w:t>Laouiti</w:t>
          </w:r>
          <w:proofErr w:type="spellEnd"/>
          <w:r w:rsidRPr="003D0BB6">
            <w:rPr>
              <w:rFonts w:eastAsia="Times New Roman"/>
              <w:lang w:val="en-US"/>
            </w:rPr>
            <w:t>, “</w:t>
          </w:r>
          <w:proofErr w:type="spellStart"/>
          <w:r w:rsidRPr="003D0BB6">
            <w:rPr>
              <w:rFonts w:eastAsia="Times New Roman"/>
              <w:lang w:val="en-US"/>
            </w:rPr>
            <w:t>VANet</w:t>
          </w:r>
          <w:proofErr w:type="spellEnd"/>
          <w:r w:rsidRPr="003D0BB6">
            <w:rPr>
              <w:rFonts w:eastAsia="Times New Roman"/>
              <w:lang w:val="en-US"/>
            </w:rPr>
            <w:t xml:space="preserve"> security challenges and solutions: A survey,” </w:t>
          </w:r>
          <w:r w:rsidRPr="003D0BB6">
            <w:rPr>
              <w:rFonts w:eastAsia="Times New Roman"/>
              <w:i/>
              <w:iCs/>
              <w:lang w:val="en-US"/>
            </w:rPr>
            <w:t>Vehicular Communications</w:t>
          </w:r>
          <w:r w:rsidRPr="003D0BB6">
            <w:rPr>
              <w:rFonts w:eastAsia="Times New Roman"/>
              <w:lang w:val="en-US"/>
            </w:rPr>
            <w:t xml:space="preserve">, vol. 7, pp. 7–20, Jan. 2017, </w:t>
          </w:r>
          <w:proofErr w:type="spellStart"/>
          <w:r w:rsidRPr="003D0BB6">
            <w:rPr>
              <w:rFonts w:eastAsia="Times New Roman"/>
              <w:lang w:val="en-US"/>
            </w:rPr>
            <w:t>doi</w:t>
          </w:r>
          <w:proofErr w:type="spellEnd"/>
          <w:r w:rsidRPr="003D0BB6">
            <w:rPr>
              <w:rFonts w:eastAsia="Times New Roman"/>
              <w:lang w:val="en-US"/>
            </w:rPr>
            <w:t>: 10.1016/J.VEHCOM.2017.01.002.</w:t>
          </w:r>
        </w:p>
        <w:p w14:paraId="39D6C5DA" w14:textId="77777777" w:rsidR="003D0BB6" w:rsidRPr="003D0BB6" w:rsidRDefault="003D0BB6">
          <w:pPr>
            <w:autoSpaceDE w:val="0"/>
            <w:autoSpaceDN w:val="0"/>
            <w:ind w:hanging="640"/>
            <w:divId w:val="1225920047"/>
            <w:rPr>
              <w:rFonts w:eastAsia="Times New Roman"/>
              <w:lang w:val="en-US"/>
            </w:rPr>
          </w:pPr>
          <w:r w:rsidRPr="003D0BB6">
            <w:rPr>
              <w:rFonts w:eastAsia="Times New Roman"/>
              <w:lang w:val="en-US"/>
            </w:rPr>
            <w:lastRenderedPageBreak/>
            <w:t>[10]</w:t>
          </w:r>
          <w:r w:rsidRPr="003D0BB6">
            <w:rPr>
              <w:rFonts w:eastAsia="Times New Roman"/>
              <w:lang w:val="en-US"/>
            </w:rPr>
            <w:tab/>
            <w:t xml:space="preserve">B. Mokhtar and M. </w:t>
          </w:r>
          <w:proofErr w:type="spellStart"/>
          <w:r w:rsidRPr="003D0BB6">
            <w:rPr>
              <w:rFonts w:eastAsia="Times New Roman"/>
              <w:lang w:val="en-US"/>
            </w:rPr>
            <w:t>Azab</w:t>
          </w:r>
          <w:proofErr w:type="spellEnd"/>
          <w:r w:rsidRPr="003D0BB6">
            <w:rPr>
              <w:rFonts w:eastAsia="Times New Roman"/>
              <w:lang w:val="en-US"/>
            </w:rPr>
            <w:t xml:space="preserve">, “Survey on Security Issues in Vehicular Ad Hoc Networks,” </w:t>
          </w:r>
          <w:r w:rsidRPr="003D0BB6">
            <w:rPr>
              <w:rFonts w:eastAsia="Times New Roman"/>
              <w:i/>
              <w:iCs/>
              <w:lang w:val="en-US"/>
            </w:rPr>
            <w:t>Alexandria Engineering Journal</w:t>
          </w:r>
          <w:r w:rsidRPr="003D0BB6">
            <w:rPr>
              <w:rFonts w:eastAsia="Times New Roman"/>
              <w:lang w:val="en-US"/>
            </w:rPr>
            <w:t xml:space="preserve">, vol. 54, no. 4, pp. 1115–1126, Dec. 2015, </w:t>
          </w:r>
          <w:proofErr w:type="spellStart"/>
          <w:r w:rsidRPr="003D0BB6">
            <w:rPr>
              <w:rFonts w:eastAsia="Times New Roman"/>
              <w:lang w:val="en-US"/>
            </w:rPr>
            <w:t>doi</w:t>
          </w:r>
          <w:proofErr w:type="spellEnd"/>
          <w:r w:rsidRPr="003D0BB6">
            <w:rPr>
              <w:rFonts w:eastAsia="Times New Roman"/>
              <w:lang w:val="en-US"/>
            </w:rPr>
            <w:t>: 10.1016/J.AEJ.2015.07.011.</w:t>
          </w:r>
        </w:p>
        <w:p w14:paraId="7F710B51" w14:textId="77777777" w:rsidR="003D0BB6" w:rsidRPr="003D0BB6" w:rsidRDefault="003D0BB6">
          <w:pPr>
            <w:autoSpaceDE w:val="0"/>
            <w:autoSpaceDN w:val="0"/>
            <w:ind w:hanging="640"/>
            <w:divId w:val="611519770"/>
            <w:rPr>
              <w:rFonts w:eastAsia="Times New Roman"/>
              <w:lang w:val="en-US"/>
            </w:rPr>
          </w:pPr>
          <w:r w:rsidRPr="003D0BB6">
            <w:rPr>
              <w:rFonts w:eastAsia="Times New Roman"/>
              <w:lang w:val="en-US"/>
            </w:rPr>
            <w:t>[11]</w:t>
          </w:r>
          <w:r w:rsidRPr="003D0BB6">
            <w:rPr>
              <w:rFonts w:eastAsia="Times New Roman"/>
              <w:lang w:val="en-US"/>
            </w:rPr>
            <w:tab/>
            <w:t xml:space="preserve">G. </w:t>
          </w:r>
          <w:proofErr w:type="spellStart"/>
          <w:r w:rsidRPr="003D0BB6">
            <w:rPr>
              <w:rFonts w:eastAsia="Times New Roman"/>
              <w:lang w:val="en-US"/>
            </w:rPr>
            <w:t>Karagiannis</w:t>
          </w:r>
          <w:proofErr w:type="spellEnd"/>
          <w:r w:rsidRPr="003D0BB6">
            <w:rPr>
              <w:rFonts w:eastAsia="Times New Roman"/>
              <w:lang w:val="en-US"/>
            </w:rPr>
            <w:t xml:space="preserve"> </w:t>
          </w:r>
          <w:r w:rsidRPr="003D0BB6">
            <w:rPr>
              <w:rFonts w:eastAsia="Times New Roman"/>
              <w:i/>
              <w:iCs/>
              <w:lang w:val="en-US"/>
            </w:rPr>
            <w:t>et al.</w:t>
          </w:r>
          <w:r w:rsidRPr="003D0BB6">
            <w:rPr>
              <w:rFonts w:eastAsia="Times New Roman"/>
              <w:lang w:val="en-US"/>
            </w:rPr>
            <w:t xml:space="preserve">, “Vehicular networking: A survey and tutorial on requirements, architectures, challenges, standards and solutions,” </w:t>
          </w:r>
          <w:r w:rsidRPr="003D0BB6">
            <w:rPr>
              <w:rFonts w:eastAsia="Times New Roman"/>
              <w:i/>
              <w:iCs/>
              <w:lang w:val="en-US"/>
            </w:rPr>
            <w:t>IEEE Communications Surveys and Tutorials</w:t>
          </w:r>
          <w:r w:rsidRPr="003D0BB6">
            <w:rPr>
              <w:rFonts w:eastAsia="Times New Roman"/>
              <w:lang w:val="en-US"/>
            </w:rPr>
            <w:t xml:space="preserve">, vol. 13, no. 4, pp. 584–616, Dec. 2011, </w:t>
          </w:r>
          <w:proofErr w:type="spellStart"/>
          <w:r w:rsidRPr="003D0BB6">
            <w:rPr>
              <w:rFonts w:eastAsia="Times New Roman"/>
              <w:lang w:val="en-US"/>
            </w:rPr>
            <w:t>doi</w:t>
          </w:r>
          <w:proofErr w:type="spellEnd"/>
          <w:r w:rsidRPr="003D0BB6">
            <w:rPr>
              <w:rFonts w:eastAsia="Times New Roman"/>
              <w:lang w:val="en-US"/>
            </w:rPr>
            <w:t>: 10.1109/SURV.2011.061411.00019.</w:t>
          </w:r>
        </w:p>
        <w:p w14:paraId="2ECC1B70" w14:textId="77777777" w:rsidR="003D0BB6" w:rsidRPr="003D0BB6" w:rsidRDefault="003D0BB6">
          <w:pPr>
            <w:autoSpaceDE w:val="0"/>
            <w:autoSpaceDN w:val="0"/>
            <w:ind w:hanging="640"/>
            <w:divId w:val="934703528"/>
            <w:rPr>
              <w:rFonts w:eastAsia="Times New Roman"/>
              <w:lang w:val="en-US"/>
            </w:rPr>
          </w:pPr>
          <w:r w:rsidRPr="003D0BB6">
            <w:rPr>
              <w:rFonts w:eastAsia="Times New Roman"/>
              <w:lang w:val="en-US"/>
            </w:rPr>
            <w:t>[12]</w:t>
          </w:r>
          <w:r w:rsidRPr="003D0BB6">
            <w:rPr>
              <w:rFonts w:eastAsia="Times New Roman"/>
              <w:lang w:val="en-US"/>
            </w:rPr>
            <w:tab/>
            <w:t xml:space="preserve">Amity University. Dubai Campus, Institute of Electrical and Electronics Engineers. UAE Section, and Institute of Electrical and Electronics Engineers, </w:t>
          </w:r>
          <w:r w:rsidRPr="003D0BB6">
            <w:rPr>
              <w:rFonts w:eastAsia="Times New Roman"/>
              <w:i/>
              <w:iCs/>
              <w:lang w:val="en-US"/>
            </w:rPr>
            <w:t>A Comprehensive Survey on VANET Broadcast Protocols</w:t>
          </w:r>
          <w:r w:rsidRPr="003D0BB6">
            <w:rPr>
              <w:rFonts w:eastAsia="Times New Roman"/>
              <w:lang w:val="en-US"/>
            </w:rPr>
            <w:t>. 2020.</w:t>
          </w:r>
        </w:p>
        <w:p w14:paraId="674558A6" w14:textId="77777777" w:rsidR="003D0BB6" w:rsidRPr="003D0BB6" w:rsidRDefault="003D0BB6">
          <w:pPr>
            <w:autoSpaceDE w:val="0"/>
            <w:autoSpaceDN w:val="0"/>
            <w:ind w:hanging="640"/>
            <w:divId w:val="1942831630"/>
            <w:rPr>
              <w:rFonts w:eastAsia="Times New Roman"/>
              <w:lang w:val="en-US"/>
            </w:rPr>
          </w:pPr>
          <w:r w:rsidRPr="003D0BB6">
            <w:rPr>
              <w:rFonts w:eastAsia="Times New Roman"/>
              <w:lang w:val="en-US"/>
            </w:rPr>
            <w:t>[13]</w:t>
          </w:r>
          <w:r w:rsidRPr="003D0BB6">
            <w:rPr>
              <w:rFonts w:eastAsia="Times New Roman"/>
              <w:lang w:val="en-US"/>
            </w:rPr>
            <w:tab/>
            <w:t xml:space="preserve">A. </w:t>
          </w:r>
          <w:proofErr w:type="spellStart"/>
          <w:r w:rsidRPr="003D0BB6">
            <w:rPr>
              <w:rFonts w:eastAsia="Times New Roman"/>
              <w:lang w:val="en-US"/>
            </w:rPr>
            <w:t>Corallo</w:t>
          </w:r>
          <w:proofErr w:type="spellEnd"/>
          <w:r w:rsidRPr="003D0BB6">
            <w:rPr>
              <w:rFonts w:eastAsia="Times New Roman"/>
              <w:lang w:val="en-US"/>
            </w:rPr>
            <w:t xml:space="preserve">, M. </w:t>
          </w:r>
          <w:proofErr w:type="spellStart"/>
          <w:r w:rsidRPr="003D0BB6">
            <w:rPr>
              <w:rFonts w:eastAsia="Times New Roman"/>
              <w:lang w:val="en-US"/>
            </w:rPr>
            <w:t>Lazoi</w:t>
          </w:r>
          <w:proofErr w:type="spellEnd"/>
          <w:r w:rsidRPr="003D0BB6">
            <w:rPr>
              <w:rFonts w:eastAsia="Times New Roman"/>
              <w:lang w:val="en-US"/>
            </w:rPr>
            <w:t xml:space="preserve">, M. </w:t>
          </w:r>
          <w:proofErr w:type="spellStart"/>
          <w:r w:rsidRPr="003D0BB6">
            <w:rPr>
              <w:rFonts w:eastAsia="Times New Roman"/>
              <w:lang w:val="en-US"/>
            </w:rPr>
            <w:t>Lezzi</w:t>
          </w:r>
          <w:proofErr w:type="spellEnd"/>
          <w:r w:rsidRPr="003D0BB6">
            <w:rPr>
              <w:rFonts w:eastAsia="Times New Roman"/>
              <w:lang w:val="en-US"/>
            </w:rPr>
            <w:t xml:space="preserve">, and A. </w:t>
          </w:r>
          <w:proofErr w:type="spellStart"/>
          <w:r w:rsidRPr="003D0BB6">
            <w:rPr>
              <w:rFonts w:eastAsia="Times New Roman"/>
              <w:lang w:val="en-US"/>
            </w:rPr>
            <w:t>Luperto</w:t>
          </w:r>
          <w:proofErr w:type="spellEnd"/>
          <w:r w:rsidRPr="003D0BB6">
            <w:rPr>
              <w:rFonts w:eastAsia="Times New Roman"/>
              <w:lang w:val="en-US"/>
            </w:rPr>
            <w:t xml:space="preserve">, “Cybersecurity awareness in the context of the Industrial Internet of Things: A systematic literature review,” </w:t>
          </w:r>
          <w:proofErr w:type="spellStart"/>
          <w:r w:rsidRPr="003D0BB6">
            <w:rPr>
              <w:rFonts w:eastAsia="Times New Roman"/>
              <w:i/>
              <w:iCs/>
              <w:lang w:val="en-US"/>
            </w:rPr>
            <w:t>Comput</w:t>
          </w:r>
          <w:proofErr w:type="spellEnd"/>
          <w:r w:rsidRPr="003D0BB6">
            <w:rPr>
              <w:rFonts w:eastAsia="Times New Roman"/>
              <w:i/>
              <w:iCs/>
              <w:lang w:val="en-US"/>
            </w:rPr>
            <w:t xml:space="preserve"> Ind</w:t>
          </w:r>
          <w:r w:rsidRPr="003D0BB6">
            <w:rPr>
              <w:rFonts w:eastAsia="Times New Roman"/>
              <w:lang w:val="en-US"/>
            </w:rPr>
            <w:t xml:space="preserve">, vol. 137, p. 103614, May 2022, </w:t>
          </w:r>
          <w:proofErr w:type="spellStart"/>
          <w:r w:rsidRPr="003D0BB6">
            <w:rPr>
              <w:rFonts w:eastAsia="Times New Roman"/>
              <w:lang w:val="en-US"/>
            </w:rPr>
            <w:t>doi</w:t>
          </w:r>
          <w:proofErr w:type="spellEnd"/>
          <w:r w:rsidRPr="003D0BB6">
            <w:rPr>
              <w:rFonts w:eastAsia="Times New Roman"/>
              <w:lang w:val="en-US"/>
            </w:rPr>
            <w:t>: 10.1016/J.COMPIND.2022.103614.</w:t>
          </w:r>
        </w:p>
        <w:p w14:paraId="6A66C4A6" w14:textId="77777777" w:rsidR="003D0BB6" w:rsidRPr="003D0BB6" w:rsidRDefault="003D0BB6">
          <w:pPr>
            <w:autoSpaceDE w:val="0"/>
            <w:autoSpaceDN w:val="0"/>
            <w:ind w:hanging="640"/>
            <w:divId w:val="602035861"/>
            <w:rPr>
              <w:rFonts w:eastAsia="Times New Roman"/>
              <w:lang w:val="en-US"/>
            </w:rPr>
          </w:pPr>
          <w:r w:rsidRPr="003D0BB6">
            <w:rPr>
              <w:rFonts w:eastAsia="Times New Roman"/>
              <w:lang w:val="en-US"/>
            </w:rPr>
            <w:t>[14]</w:t>
          </w:r>
          <w:r w:rsidRPr="003D0BB6">
            <w:rPr>
              <w:rFonts w:eastAsia="Times New Roman"/>
              <w:lang w:val="en-US"/>
            </w:rPr>
            <w:tab/>
            <w:t xml:space="preserve">C. Kohler, “The EU Cybersecurity Act and European standards: an introduction to the role of European standardization,” </w:t>
          </w:r>
          <w:r w:rsidRPr="003D0BB6">
            <w:rPr>
              <w:rFonts w:eastAsia="Times New Roman"/>
              <w:i/>
              <w:iCs/>
              <w:lang w:val="en-US"/>
            </w:rPr>
            <w:t>International Cybersecurity Law Review 2020 1:1</w:t>
          </w:r>
          <w:r w:rsidRPr="003D0BB6">
            <w:rPr>
              <w:rFonts w:eastAsia="Times New Roman"/>
              <w:lang w:val="en-US"/>
            </w:rPr>
            <w:t xml:space="preserve">, vol. 1, no. 1, pp. 7–12, Sep. 2020, </w:t>
          </w:r>
          <w:proofErr w:type="spellStart"/>
          <w:r w:rsidRPr="003D0BB6">
            <w:rPr>
              <w:rFonts w:eastAsia="Times New Roman"/>
              <w:lang w:val="en-US"/>
            </w:rPr>
            <w:t>doi</w:t>
          </w:r>
          <w:proofErr w:type="spellEnd"/>
          <w:r w:rsidRPr="003D0BB6">
            <w:rPr>
              <w:rFonts w:eastAsia="Times New Roman"/>
              <w:lang w:val="en-US"/>
            </w:rPr>
            <w:t>: 10.1365/S43439-020-00008-1.</w:t>
          </w:r>
        </w:p>
        <w:p w14:paraId="0393072C" w14:textId="77777777" w:rsidR="003D0BB6" w:rsidRPr="003D0BB6" w:rsidRDefault="003D0BB6">
          <w:pPr>
            <w:autoSpaceDE w:val="0"/>
            <w:autoSpaceDN w:val="0"/>
            <w:ind w:hanging="640"/>
            <w:divId w:val="836193705"/>
            <w:rPr>
              <w:rFonts w:eastAsia="Times New Roman"/>
              <w:lang w:val="en-US"/>
            </w:rPr>
          </w:pPr>
          <w:r w:rsidRPr="003D0BB6">
            <w:rPr>
              <w:rFonts w:eastAsia="Times New Roman"/>
              <w:lang w:val="en-US"/>
            </w:rPr>
            <w:t>[15]</w:t>
          </w:r>
          <w:r w:rsidRPr="003D0BB6">
            <w:rPr>
              <w:rFonts w:eastAsia="Times New Roman"/>
              <w:lang w:val="en-US"/>
            </w:rPr>
            <w:tab/>
            <w:t xml:space="preserve">A. Karim Mohamed Ibrahim, R. A. Rashid, A. H. F. A. Hamid, M. </w:t>
          </w:r>
          <w:proofErr w:type="spellStart"/>
          <w:r w:rsidRPr="003D0BB6">
            <w:rPr>
              <w:rFonts w:eastAsia="Times New Roman"/>
              <w:lang w:val="en-US"/>
            </w:rPr>
            <w:t>Adib</w:t>
          </w:r>
          <w:proofErr w:type="spellEnd"/>
          <w:r w:rsidRPr="003D0BB6">
            <w:rPr>
              <w:rFonts w:eastAsia="Times New Roman"/>
              <w:lang w:val="en-US"/>
            </w:rPr>
            <w:t xml:space="preserve"> </w:t>
          </w:r>
          <w:proofErr w:type="spellStart"/>
          <w:r w:rsidRPr="003D0BB6">
            <w:rPr>
              <w:rFonts w:eastAsia="Times New Roman"/>
              <w:lang w:val="en-US"/>
            </w:rPr>
            <w:t>Sarijari</w:t>
          </w:r>
          <w:proofErr w:type="spellEnd"/>
          <w:r w:rsidRPr="003D0BB6">
            <w:rPr>
              <w:rFonts w:eastAsia="Times New Roman"/>
              <w:lang w:val="en-US"/>
            </w:rPr>
            <w:t xml:space="preserve">, and M. A. </w:t>
          </w:r>
          <w:proofErr w:type="spellStart"/>
          <w:r w:rsidRPr="003D0BB6">
            <w:rPr>
              <w:rFonts w:eastAsia="Times New Roman"/>
              <w:lang w:val="en-US"/>
            </w:rPr>
            <w:t>Baharudin</w:t>
          </w:r>
          <w:proofErr w:type="spellEnd"/>
          <w:r w:rsidRPr="003D0BB6">
            <w:rPr>
              <w:rFonts w:eastAsia="Times New Roman"/>
              <w:lang w:val="en-US"/>
            </w:rPr>
            <w:t xml:space="preserve">, “Lightweight IoT middleware for rapid application development,” </w:t>
          </w:r>
          <w:proofErr w:type="spellStart"/>
          <w:r w:rsidRPr="003D0BB6">
            <w:rPr>
              <w:rFonts w:eastAsia="Times New Roman"/>
              <w:i/>
              <w:iCs/>
              <w:lang w:val="en-US"/>
            </w:rPr>
            <w:t>Telkomnika</w:t>
          </w:r>
          <w:proofErr w:type="spellEnd"/>
          <w:r w:rsidRPr="003D0BB6">
            <w:rPr>
              <w:rFonts w:eastAsia="Times New Roman"/>
              <w:i/>
              <w:iCs/>
              <w:lang w:val="en-US"/>
            </w:rPr>
            <w:t xml:space="preserve"> (Telecommunication Computing Electronics and Control)</w:t>
          </w:r>
          <w:r w:rsidRPr="003D0BB6">
            <w:rPr>
              <w:rFonts w:eastAsia="Times New Roman"/>
              <w:lang w:val="en-US"/>
            </w:rPr>
            <w:t xml:space="preserve">, vol. 17, no. 3, pp. 1385–1392, 2019, </w:t>
          </w:r>
          <w:proofErr w:type="spellStart"/>
          <w:r w:rsidRPr="003D0BB6">
            <w:rPr>
              <w:rFonts w:eastAsia="Times New Roman"/>
              <w:lang w:val="en-US"/>
            </w:rPr>
            <w:t>doi</w:t>
          </w:r>
          <w:proofErr w:type="spellEnd"/>
          <w:r w:rsidRPr="003D0BB6">
            <w:rPr>
              <w:rFonts w:eastAsia="Times New Roman"/>
              <w:lang w:val="en-US"/>
            </w:rPr>
            <w:t>: 10.12928/TELKOMNIKA.V17I3.11793.</w:t>
          </w:r>
        </w:p>
        <w:p w14:paraId="3A86E7EB" w14:textId="77777777" w:rsidR="003D0BB6" w:rsidRPr="003D0BB6" w:rsidRDefault="003D0BB6">
          <w:pPr>
            <w:autoSpaceDE w:val="0"/>
            <w:autoSpaceDN w:val="0"/>
            <w:ind w:hanging="640"/>
            <w:divId w:val="1544513608"/>
            <w:rPr>
              <w:rFonts w:eastAsia="Times New Roman"/>
              <w:lang w:val="en-US"/>
            </w:rPr>
          </w:pPr>
          <w:r w:rsidRPr="003D0BB6">
            <w:rPr>
              <w:rFonts w:eastAsia="Times New Roman"/>
              <w:lang w:val="en-US"/>
            </w:rPr>
            <w:t>[16]</w:t>
          </w:r>
          <w:r w:rsidRPr="003D0BB6">
            <w:rPr>
              <w:rFonts w:eastAsia="Times New Roman"/>
              <w:lang w:val="en-US"/>
            </w:rPr>
            <w:tab/>
            <w:t xml:space="preserve">A. H. </w:t>
          </w:r>
          <w:proofErr w:type="spellStart"/>
          <w:r w:rsidRPr="003D0BB6">
            <w:rPr>
              <w:rFonts w:eastAsia="Times New Roman"/>
              <w:lang w:val="en-US"/>
            </w:rPr>
            <w:t>Ngu</w:t>
          </w:r>
          <w:proofErr w:type="spellEnd"/>
          <w:r w:rsidRPr="003D0BB6">
            <w:rPr>
              <w:rFonts w:eastAsia="Times New Roman"/>
              <w:lang w:val="en-US"/>
            </w:rPr>
            <w:t xml:space="preserve">, M. Gutierrez, V. </w:t>
          </w:r>
          <w:proofErr w:type="spellStart"/>
          <w:r w:rsidRPr="003D0BB6">
            <w:rPr>
              <w:rFonts w:eastAsia="Times New Roman"/>
              <w:lang w:val="en-US"/>
            </w:rPr>
            <w:t>Metsis</w:t>
          </w:r>
          <w:proofErr w:type="spellEnd"/>
          <w:r w:rsidRPr="003D0BB6">
            <w:rPr>
              <w:rFonts w:eastAsia="Times New Roman"/>
              <w:lang w:val="en-US"/>
            </w:rPr>
            <w:t xml:space="preserve">, S. Nepal, and Q. Z. Sheng, “IoT Middleware: A Survey on Issues and Enabling Technologies,” </w:t>
          </w:r>
          <w:r w:rsidRPr="003D0BB6">
            <w:rPr>
              <w:rFonts w:eastAsia="Times New Roman"/>
              <w:i/>
              <w:iCs/>
              <w:lang w:val="en-US"/>
            </w:rPr>
            <w:t>IEEE Internet Things J</w:t>
          </w:r>
          <w:r w:rsidRPr="003D0BB6">
            <w:rPr>
              <w:rFonts w:eastAsia="Times New Roman"/>
              <w:lang w:val="en-US"/>
            </w:rPr>
            <w:t xml:space="preserve">, vol. 4, no. 1, pp. 1–20, Feb. 2017, </w:t>
          </w:r>
          <w:proofErr w:type="spellStart"/>
          <w:r w:rsidRPr="003D0BB6">
            <w:rPr>
              <w:rFonts w:eastAsia="Times New Roman"/>
              <w:lang w:val="en-US"/>
            </w:rPr>
            <w:t>doi</w:t>
          </w:r>
          <w:proofErr w:type="spellEnd"/>
          <w:r w:rsidRPr="003D0BB6">
            <w:rPr>
              <w:rFonts w:eastAsia="Times New Roman"/>
              <w:lang w:val="en-US"/>
            </w:rPr>
            <w:t>: 10.1109/JIOT.2016.2615180.</w:t>
          </w:r>
        </w:p>
        <w:p w14:paraId="647C0067" w14:textId="77777777" w:rsidR="003D0BB6" w:rsidRPr="003D0BB6" w:rsidRDefault="003D0BB6">
          <w:pPr>
            <w:autoSpaceDE w:val="0"/>
            <w:autoSpaceDN w:val="0"/>
            <w:ind w:hanging="640"/>
            <w:divId w:val="996111443"/>
            <w:rPr>
              <w:rFonts w:eastAsia="Times New Roman"/>
              <w:lang w:val="en-US"/>
            </w:rPr>
          </w:pPr>
          <w:r w:rsidRPr="003D0BB6">
            <w:rPr>
              <w:rFonts w:eastAsia="Times New Roman"/>
              <w:lang w:val="en-US"/>
            </w:rPr>
            <w:t>[17]</w:t>
          </w:r>
          <w:r w:rsidRPr="003D0BB6">
            <w:rPr>
              <w:rFonts w:eastAsia="Times New Roman"/>
              <w:lang w:val="en-US"/>
            </w:rPr>
            <w:tab/>
            <w:t xml:space="preserve">S. </w:t>
          </w:r>
          <w:proofErr w:type="spellStart"/>
          <w:r w:rsidRPr="003D0BB6">
            <w:rPr>
              <w:rFonts w:eastAsia="Times New Roman"/>
              <w:lang w:val="en-US"/>
            </w:rPr>
            <w:t>Elhadi</w:t>
          </w:r>
          <w:proofErr w:type="spellEnd"/>
          <w:r w:rsidRPr="003D0BB6">
            <w:rPr>
              <w:rFonts w:eastAsia="Times New Roman"/>
              <w:lang w:val="en-US"/>
            </w:rPr>
            <w:t>, “Comparative study of IoT protocols.” [Online]. Available: https://ssrn.com/abstract=3186315</w:t>
          </w:r>
        </w:p>
        <w:p w14:paraId="04286E0D" w14:textId="77777777" w:rsidR="003D0BB6" w:rsidRPr="003D0BB6" w:rsidRDefault="003D0BB6">
          <w:pPr>
            <w:autoSpaceDE w:val="0"/>
            <w:autoSpaceDN w:val="0"/>
            <w:ind w:hanging="640"/>
            <w:divId w:val="1335650318"/>
            <w:rPr>
              <w:rFonts w:eastAsia="Times New Roman"/>
              <w:lang w:val="en-US"/>
            </w:rPr>
          </w:pPr>
          <w:r w:rsidRPr="003D0BB6">
            <w:rPr>
              <w:rFonts w:eastAsia="Times New Roman"/>
              <w:lang w:val="en-US"/>
            </w:rPr>
            <w:t>[18]</w:t>
          </w:r>
          <w:r w:rsidRPr="003D0BB6">
            <w:rPr>
              <w:rFonts w:eastAsia="Times New Roman"/>
              <w:lang w:val="en-US"/>
            </w:rPr>
            <w:tab/>
            <w:t xml:space="preserve">D. </w:t>
          </w:r>
          <w:proofErr w:type="spellStart"/>
          <w:r w:rsidRPr="003D0BB6">
            <w:rPr>
              <w:rFonts w:eastAsia="Times New Roman"/>
              <w:lang w:val="en-US"/>
            </w:rPr>
            <w:t>Soni</w:t>
          </w:r>
          <w:proofErr w:type="spellEnd"/>
          <w:r w:rsidRPr="003D0BB6">
            <w:rPr>
              <w:rFonts w:eastAsia="Times New Roman"/>
              <w:lang w:val="en-US"/>
            </w:rPr>
            <w:t xml:space="preserve"> and A. Makwana, “A SURVEY ON MQTT: A PROTOCOL OF INTERNET OF THINGS(IOT),” 2017. [Online]. Available: https://www.researchgate.net/publication/316018571</w:t>
          </w:r>
        </w:p>
        <w:p w14:paraId="1E129B27" w14:textId="77777777" w:rsidR="003D0BB6" w:rsidRPr="003D0BB6" w:rsidRDefault="003D0BB6">
          <w:pPr>
            <w:autoSpaceDE w:val="0"/>
            <w:autoSpaceDN w:val="0"/>
            <w:ind w:hanging="640"/>
            <w:divId w:val="370543582"/>
            <w:rPr>
              <w:rFonts w:eastAsia="Times New Roman"/>
              <w:lang w:val="en-US"/>
            </w:rPr>
          </w:pPr>
          <w:r w:rsidRPr="003D0BB6">
            <w:rPr>
              <w:rFonts w:eastAsia="Times New Roman"/>
              <w:lang w:val="en-US"/>
            </w:rPr>
            <w:lastRenderedPageBreak/>
            <w:t>[19]</w:t>
          </w:r>
          <w:r w:rsidRPr="003D0BB6">
            <w:rPr>
              <w:rFonts w:eastAsia="Times New Roman"/>
              <w:lang w:val="en-US"/>
            </w:rPr>
            <w:tab/>
            <w:t>“A Survey on MQTT Protocol for the Internet of Things.”</w:t>
          </w:r>
        </w:p>
        <w:p w14:paraId="4AD6E402" w14:textId="77777777" w:rsidR="003D0BB6" w:rsidRPr="003D0BB6" w:rsidRDefault="003D0BB6">
          <w:pPr>
            <w:autoSpaceDE w:val="0"/>
            <w:autoSpaceDN w:val="0"/>
            <w:ind w:hanging="640"/>
            <w:divId w:val="1398435073"/>
            <w:rPr>
              <w:rFonts w:eastAsia="Times New Roman"/>
              <w:lang w:val="en-US"/>
            </w:rPr>
          </w:pPr>
          <w:r w:rsidRPr="003D0BB6">
            <w:rPr>
              <w:rFonts w:eastAsia="Times New Roman"/>
              <w:lang w:val="en-US"/>
            </w:rPr>
            <w:t>[20]</w:t>
          </w:r>
          <w:r w:rsidRPr="003D0BB6">
            <w:rPr>
              <w:rFonts w:eastAsia="Times New Roman"/>
              <w:lang w:val="en-US"/>
            </w:rPr>
            <w:tab/>
            <w:t>“</w:t>
          </w:r>
          <w:proofErr w:type="spellStart"/>
          <w:r w:rsidRPr="003D0BB6">
            <w:rPr>
              <w:rFonts w:eastAsia="Times New Roman"/>
              <w:lang w:val="en-US"/>
            </w:rPr>
            <w:t>HiveMQ</w:t>
          </w:r>
          <w:proofErr w:type="spellEnd"/>
          <w:r w:rsidRPr="003D0BB6">
            <w:rPr>
              <w:rFonts w:eastAsia="Times New Roman"/>
              <w:lang w:val="en-US"/>
            </w:rPr>
            <w:t xml:space="preserve"> </w:t>
          </w:r>
          <w:proofErr w:type="gramStart"/>
          <w:r w:rsidRPr="003D0BB6">
            <w:rPr>
              <w:rFonts w:eastAsia="Times New Roman"/>
              <w:lang w:val="en-US"/>
            </w:rPr>
            <w:t>Introduction :</w:t>
          </w:r>
          <w:proofErr w:type="gramEnd"/>
          <w:r w:rsidRPr="003D0BB6">
            <w:rPr>
              <w:rFonts w:eastAsia="Times New Roman"/>
              <w:lang w:val="en-US"/>
            </w:rPr>
            <w:t xml:space="preserve">: </w:t>
          </w:r>
          <w:proofErr w:type="spellStart"/>
          <w:r w:rsidRPr="003D0BB6">
            <w:rPr>
              <w:rFonts w:eastAsia="Times New Roman"/>
              <w:lang w:val="en-US"/>
            </w:rPr>
            <w:t>HiveMQ</w:t>
          </w:r>
          <w:proofErr w:type="spellEnd"/>
          <w:r w:rsidRPr="003D0BB6">
            <w:rPr>
              <w:rFonts w:eastAsia="Times New Roman"/>
              <w:lang w:val="en-US"/>
            </w:rPr>
            <w:t xml:space="preserve"> Documentation.” https://www.hivemq.com/docs/hivemq/4.7/user-guide/introduction.html (accessed Mar. 08, 2022).</w:t>
          </w:r>
        </w:p>
        <w:p w14:paraId="30F60D73" w14:textId="77777777" w:rsidR="003D0BB6" w:rsidRPr="003D0BB6" w:rsidRDefault="003D0BB6">
          <w:pPr>
            <w:autoSpaceDE w:val="0"/>
            <w:autoSpaceDN w:val="0"/>
            <w:ind w:hanging="640"/>
            <w:divId w:val="1467354017"/>
            <w:rPr>
              <w:rFonts w:eastAsia="Times New Roman"/>
              <w:lang w:val="en-US"/>
            </w:rPr>
          </w:pPr>
          <w:r w:rsidRPr="003D0BB6">
            <w:rPr>
              <w:rFonts w:eastAsia="Times New Roman"/>
              <w:lang w:val="en-US"/>
            </w:rPr>
            <w:t>[21]</w:t>
          </w:r>
          <w:r w:rsidRPr="003D0BB6">
            <w:rPr>
              <w:rFonts w:eastAsia="Times New Roman"/>
              <w:lang w:val="en-US"/>
            </w:rPr>
            <w:tab/>
            <w:t xml:space="preserve">Y. </w:t>
          </w:r>
          <w:proofErr w:type="spellStart"/>
          <w:r w:rsidRPr="003D0BB6">
            <w:rPr>
              <w:rFonts w:eastAsia="Times New Roman"/>
              <w:lang w:val="en-US"/>
            </w:rPr>
            <w:t>Nadezda</w:t>
          </w:r>
          <w:proofErr w:type="spellEnd"/>
          <w:r w:rsidRPr="003D0BB6">
            <w:rPr>
              <w:rFonts w:eastAsia="Times New Roman"/>
              <w:lang w:val="en-US"/>
            </w:rPr>
            <w:t>, “A Safe Intelligent Driver Assistance System in V2X Communication Environments based on IoT,” 2017.</w:t>
          </w:r>
        </w:p>
        <w:p w14:paraId="6A6EBDC1" w14:textId="77777777" w:rsidR="003D0BB6" w:rsidRPr="003D0BB6" w:rsidRDefault="003D0BB6">
          <w:pPr>
            <w:autoSpaceDE w:val="0"/>
            <w:autoSpaceDN w:val="0"/>
            <w:ind w:hanging="640"/>
            <w:divId w:val="885070715"/>
            <w:rPr>
              <w:rFonts w:eastAsia="Times New Roman"/>
              <w:lang w:val="en-US"/>
            </w:rPr>
          </w:pPr>
          <w:r w:rsidRPr="003D0BB6">
            <w:rPr>
              <w:rFonts w:eastAsia="Times New Roman"/>
              <w:lang w:val="en-US"/>
            </w:rPr>
            <w:t>[22]</w:t>
          </w:r>
          <w:r w:rsidRPr="003D0BB6">
            <w:rPr>
              <w:rFonts w:eastAsia="Times New Roman"/>
              <w:lang w:val="en-US"/>
            </w:rPr>
            <w:tab/>
            <w:t xml:space="preserve">R. </w:t>
          </w:r>
          <w:proofErr w:type="spellStart"/>
          <w:r w:rsidRPr="003D0BB6">
            <w:rPr>
              <w:rFonts w:eastAsia="Times New Roman"/>
              <w:lang w:val="en-US"/>
            </w:rPr>
            <w:t>Tomar</w:t>
          </w:r>
          <w:proofErr w:type="spellEnd"/>
          <w:r w:rsidRPr="003D0BB6">
            <w:rPr>
              <w:rFonts w:eastAsia="Times New Roman"/>
              <w:lang w:val="en-US"/>
            </w:rPr>
            <w:t xml:space="preserve">, H. G. Sastry, and M. Prateek, “A V2I BASED APPROACH TO MULTICAST IN VEHICULAR NETWORKS,” </w:t>
          </w:r>
          <w:r w:rsidRPr="003D0BB6">
            <w:rPr>
              <w:rFonts w:eastAsia="Times New Roman"/>
              <w:i/>
              <w:iCs/>
              <w:lang w:val="en-US"/>
            </w:rPr>
            <w:t>Malaysian Journal of Computer Science</w:t>
          </w:r>
          <w:r w:rsidRPr="003D0BB6">
            <w:rPr>
              <w:rFonts w:eastAsia="Times New Roman"/>
              <w:lang w:val="en-US"/>
            </w:rPr>
            <w:t xml:space="preserve">, vol. 2020, no. Special Issue 1, pp. 93–107, Nov. 2020, </w:t>
          </w:r>
          <w:proofErr w:type="spellStart"/>
          <w:r w:rsidRPr="003D0BB6">
            <w:rPr>
              <w:rFonts w:eastAsia="Times New Roman"/>
              <w:lang w:val="en-US"/>
            </w:rPr>
            <w:t>doi</w:t>
          </w:r>
          <w:proofErr w:type="spellEnd"/>
          <w:r w:rsidRPr="003D0BB6">
            <w:rPr>
              <w:rFonts w:eastAsia="Times New Roman"/>
              <w:lang w:val="en-US"/>
            </w:rPr>
            <w:t>: 10.22452/mjcs.sp2020no1.7.</w:t>
          </w:r>
        </w:p>
        <w:p w14:paraId="3572922B" w14:textId="77777777" w:rsidR="003D0BB6" w:rsidRPr="003D0BB6" w:rsidRDefault="003D0BB6">
          <w:pPr>
            <w:autoSpaceDE w:val="0"/>
            <w:autoSpaceDN w:val="0"/>
            <w:ind w:hanging="640"/>
            <w:divId w:val="1014497606"/>
            <w:rPr>
              <w:rFonts w:eastAsia="Times New Roman"/>
              <w:lang w:val="en-US"/>
            </w:rPr>
          </w:pPr>
          <w:r w:rsidRPr="003D0BB6">
            <w:rPr>
              <w:rFonts w:eastAsia="Times New Roman"/>
              <w:lang w:val="en-US"/>
            </w:rPr>
            <w:t>[23]</w:t>
          </w:r>
          <w:r w:rsidRPr="003D0BB6">
            <w:rPr>
              <w:rFonts w:eastAsia="Times New Roman"/>
              <w:lang w:val="en-US"/>
            </w:rPr>
            <w:tab/>
            <w:t xml:space="preserve">N. A. Hussein and M. I. </w:t>
          </w:r>
          <w:proofErr w:type="spellStart"/>
          <w:r w:rsidRPr="003D0BB6">
            <w:rPr>
              <w:rFonts w:eastAsia="Times New Roman"/>
              <w:lang w:val="en-US"/>
            </w:rPr>
            <w:t>Shujaa</w:t>
          </w:r>
          <w:proofErr w:type="spellEnd"/>
          <w:r w:rsidRPr="003D0BB6">
            <w:rPr>
              <w:rFonts w:eastAsia="Times New Roman"/>
              <w:lang w:val="en-US"/>
            </w:rPr>
            <w:t xml:space="preserve">, “Secure vehicle to vehicle voice chat based MQTT and </w:t>
          </w:r>
          <w:proofErr w:type="spellStart"/>
          <w:r w:rsidRPr="003D0BB6">
            <w:rPr>
              <w:rFonts w:eastAsia="Times New Roman"/>
              <w:lang w:val="en-US"/>
            </w:rPr>
            <w:t>coap</w:t>
          </w:r>
          <w:proofErr w:type="spellEnd"/>
          <w:r w:rsidRPr="003D0BB6">
            <w:rPr>
              <w:rFonts w:eastAsia="Times New Roman"/>
              <w:lang w:val="en-US"/>
            </w:rPr>
            <w:t xml:space="preserve"> internet of things protocol,” </w:t>
          </w:r>
          <w:r w:rsidRPr="003D0BB6">
            <w:rPr>
              <w:rFonts w:eastAsia="Times New Roman"/>
              <w:i/>
              <w:iCs/>
              <w:lang w:val="en-US"/>
            </w:rPr>
            <w:t>Indonesian Journal of Electrical Engineering and Computer Science</w:t>
          </w:r>
          <w:r w:rsidRPr="003D0BB6">
            <w:rPr>
              <w:rFonts w:eastAsia="Times New Roman"/>
              <w:lang w:val="en-US"/>
            </w:rPr>
            <w:t xml:space="preserve">, vol. 19, no. 1, pp. 526–534, 2020, </w:t>
          </w:r>
          <w:proofErr w:type="spellStart"/>
          <w:r w:rsidRPr="003D0BB6">
            <w:rPr>
              <w:rFonts w:eastAsia="Times New Roman"/>
              <w:lang w:val="en-US"/>
            </w:rPr>
            <w:t>doi</w:t>
          </w:r>
          <w:proofErr w:type="spellEnd"/>
          <w:r w:rsidRPr="003D0BB6">
            <w:rPr>
              <w:rFonts w:eastAsia="Times New Roman"/>
              <w:lang w:val="en-US"/>
            </w:rPr>
            <w:t>: 10.11591/</w:t>
          </w:r>
          <w:proofErr w:type="gramStart"/>
          <w:r w:rsidRPr="003D0BB6">
            <w:rPr>
              <w:rFonts w:eastAsia="Times New Roman"/>
              <w:lang w:val="en-US"/>
            </w:rPr>
            <w:t>ijeecs.v19.i</w:t>
          </w:r>
          <w:proofErr w:type="gramEnd"/>
          <w:r w:rsidRPr="003D0BB6">
            <w:rPr>
              <w:rFonts w:eastAsia="Times New Roman"/>
              <w:lang w:val="en-US"/>
            </w:rPr>
            <w:t>1.pp526-534.</w:t>
          </w:r>
        </w:p>
        <w:p w14:paraId="075E5B88" w14:textId="77777777" w:rsidR="003D0BB6" w:rsidRPr="003D0BB6" w:rsidRDefault="003D0BB6">
          <w:pPr>
            <w:autoSpaceDE w:val="0"/>
            <w:autoSpaceDN w:val="0"/>
            <w:ind w:hanging="640"/>
            <w:divId w:val="1914242743"/>
            <w:rPr>
              <w:rFonts w:eastAsia="Times New Roman"/>
              <w:lang w:val="en-US"/>
            </w:rPr>
          </w:pPr>
          <w:r w:rsidRPr="003D0BB6">
            <w:rPr>
              <w:rFonts w:eastAsia="Times New Roman"/>
              <w:lang w:val="en-US"/>
            </w:rPr>
            <w:t>[24]</w:t>
          </w:r>
          <w:r w:rsidRPr="003D0BB6">
            <w:rPr>
              <w:rFonts w:eastAsia="Times New Roman"/>
              <w:lang w:val="en-US"/>
            </w:rPr>
            <w:tab/>
            <w:t xml:space="preserve">L. </w:t>
          </w:r>
          <w:proofErr w:type="spellStart"/>
          <w:r w:rsidRPr="003D0BB6">
            <w:rPr>
              <w:rFonts w:eastAsia="Times New Roman"/>
              <w:lang w:val="en-US"/>
            </w:rPr>
            <w:t>Bisne</w:t>
          </w:r>
          <w:proofErr w:type="spellEnd"/>
          <w:r w:rsidRPr="003D0BB6">
            <w:rPr>
              <w:rFonts w:eastAsia="Times New Roman"/>
              <w:lang w:val="en-US"/>
            </w:rPr>
            <w:t xml:space="preserve"> and M. Parmar, “Composite secure MQTT for Internet of Things using ABE and dynamic S-box AES,” </w:t>
          </w:r>
          <w:r w:rsidRPr="003D0BB6">
            <w:rPr>
              <w:rFonts w:eastAsia="Times New Roman"/>
              <w:i/>
              <w:iCs/>
              <w:lang w:val="en-US"/>
            </w:rPr>
            <w:t xml:space="preserve">2017 Innovations in Power and Advanced Computing Technologies, </w:t>
          </w:r>
          <w:proofErr w:type="spellStart"/>
          <w:r w:rsidRPr="003D0BB6">
            <w:rPr>
              <w:rFonts w:eastAsia="Times New Roman"/>
              <w:i/>
              <w:iCs/>
              <w:lang w:val="en-US"/>
            </w:rPr>
            <w:t>i</w:t>
          </w:r>
          <w:proofErr w:type="spellEnd"/>
          <w:r w:rsidRPr="003D0BB6">
            <w:rPr>
              <w:rFonts w:eastAsia="Times New Roman"/>
              <w:i/>
              <w:iCs/>
              <w:lang w:val="en-US"/>
            </w:rPr>
            <w:t>-PACT 2017</w:t>
          </w:r>
          <w:r w:rsidRPr="003D0BB6">
            <w:rPr>
              <w:rFonts w:eastAsia="Times New Roman"/>
              <w:lang w:val="en-US"/>
            </w:rPr>
            <w:t xml:space="preserve">, vol. 2017-January, pp. 1–5, 2017, </w:t>
          </w:r>
          <w:proofErr w:type="spellStart"/>
          <w:r w:rsidRPr="003D0BB6">
            <w:rPr>
              <w:rFonts w:eastAsia="Times New Roman"/>
              <w:lang w:val="en-US"/>
            </w:rPr>
            <w:t>doi</w:t>
          </w:r>
          <w:proofErr w:type="spellEnd"/>
          <w:r w:rsidRPr="003D0BB6">
            <w:rPr>
              <w:rFonts w:eastAsia="Times New Roman"/>
              <w:lang w:val="en-US"/>
            </w:rPr>
            <w:t>: 10.1109/IPACT.2017.8245126.</w:t>
          </w:r>
        </w:p>
        <w:p w14:paraId="49EA3710" w14:textId="77777777" w:rsidR="003D0BB6" w:rsidRPr="003D0BB6" w:rsidRDefault="003D0BB6">
          <w:pPr>
            <w:autoSpaceDE w:val="0"/>
            <w:autoSpaceDN w:val="0"/>
            <w:ind w:hanging="640"/>
            <w:divId w:val="546910874"/>
            <w:rPr>
              <w:rFonts w:eastAsia="Times New Roman"/>
              <w:lang w:val="en-US"/>
            </w:rPr>
          </w:pPr>
          <w:r w:rsidRPr="003D0BB6">
            <w:rPr>
              <w:rFonts w:eastAsia="Times New Roman"/>
              <w:lang w:val="en-US"/>
            </w:rPr>
            <w:t>[25]</w:t>
          </w:r>
          <w:r w:rsidRPr="003D0BB6">
            <w:rPr>
              <w:rFonts w:eastAsia="Times New Roman"/>
              <w:lang w:val="en-US"/>
            </w:rPr>
            <w:tab/>
            <w:t xml:space="preserve">S. </w:t>
          </w:r>
          <w:proofErr w:type="spellStart"/>
          <w:r w:rsidRPr="003D0BB6">
            <w:rPr>
              <w:rFonts w:eastAsia="Times New Roman"/>
              <w:lang w:val="en-US"/>
            </w:rPr>
            <w:t>Katsikeas</w:t>
          </w:r>
          <w:proofErr w:type="spellEnd"/>
          <w:r w:rsidRPr="003D0BB6">
            <w:rPr>
              <w:rFonts w:eastAsia="Times New Roman"/>
              <w:lang w:val="en-US"/>
            </w:rPr>
            <w:t xml:space="preserve"> </w:t>
          </w:r>
          <w:r w:rsidRPr="003D0BB6">
            <w:rPr>
              <w:rFonts w:eastAsia="Times New Roman"/>
              <w:i/>
              <w:iCs/>
              <w:lang w:val="en-US"/>
            </w:rPr>
            <w:t>et al.</w:t>
          </w:r>
          <w:r w:rsidRPr="003D0BB6">
            <w:rPr>
              <w:rFonts w:eastAsia="Times New Roman"/>
              <w:lang w:val="en-US"/>
            </w:rPr>
            <w:t xml:space="preserve">, “Lightweight &amp; secure industrial IoT communications via the MQ telemetry transport protocol,” </w:t>
          </w:r>
          <w:r w:rsidRPr="003D0BB6">
            <w:rPr>
              <w:rFonts w:eastAsia="Times New Roman"/>
              <w:i/>
              <w:iCs/>
              <w:lang w:val="en-US"/>
            </w:rPr>
            <w:t xml:space="preserve">Proc IEEE </w:t>
          </w:r>
          <w:proofErr w:type="spellStart"/>
          <w:r w:rsidRPr="003D0BB6">
            <w:rPr>
              <w:rFonts w:eastAsia="Times New Roman"/>
              <w:i/>
              <w:iCs/>
              <w:lang w:val="en-US"/>
            </w:rPr>
            <w:t>Symp</w:t>
          </w:r>
          <w:proofErr w:type="spellEnd"/>
          <w:r w:rsidRPr="003D0BB6">
            <w:rPr>
              <w:rFonts w:eastAsia="Times New Roman"/>
              <w:i/>
              <w:iCs/>
              <w:lang w:val="en-US"/>
            </w:rPr>
            <w:t xml:space="preserve"> </w:t>
          </w:r>
          <w:proofErr w:type="spellStart"/>
          <w:r w:rsidRPr="003D0BB6">
            <w:rPr>
              <w:rFonts w:eastAsia="Times New Roman"/>
              <w:i/>
              <w:iCs/>
              <w:lang w:val="en-US"/>
            </w:rPr>
            <w:t>Comput</w:t>
          </w:r>
          <w:proofErr w:type="spellEnd"/>
          <w:r w:rsidRPr="003D0BB6">
            <w:rPr>
              <w:rFonts w:eastAsia="Times New Roman"/>
              <w:i/>
              <w:iCs/>
              <w:lang w:val="en-US"/>
            </w:rPr>
            <w:t xml:space="preserve"> </w:t>
          </w:r>
          <w:proofErr w:type="spellStart"/>
          <w:r w:rsidRPr="003D0BB6">
            <w:rPr>
              <w:rFonts w:eastAsia="Times New Roman"/>
              <w:i/>
              <w:iCs/>
              <w:lang w:val="en-US"/>
            </w:rPr>
            <w:t>Commun</w:t>
          </w:r>
          <w:proofErr w:type="spellEnd"/>
          <w:r w:rsidRPr="003D0BB6">
            <w:rPr>
              <w:rFonts w:eastAsia="Times New Roman"/>
              <w:lang w:val="en-US"/>
            </w:rPr>
            <w:t xml:space="preserve">, vol. 0, pp. 1193–1200, Sep. 2017, </w:t>
          </w:r>
          <w:proofErr w:type="spellStart"/>
          <w:r w:rsidRPr="003D0BB6">
            <w:rPr>
              <w:rFonts w:eastAsia="Times New Roman"/>
              <w:lang w:val="en-US"/>
            </w:rPr>
            <w:t>doi</w:t>
          </w:r>
          <w:proofErr w:type="spellEnd"/>
          <w:r w:rsidRPr="003D0BB6">
            <w:rPr>
              <w:rFonts w:eastAsia="Times New Roman"/>
              <w:lang w:val="en-US"/>
            </w:rPr>
            <w:t>: 10.1109/ISCC.2017.8024687.</w:t>
          </w:r>
        </w:p>
        <w:p w14:paraId="394F45AB" w14:textId="77777777" w:rsidR="003D0BB6" w:rsidRPr="003D0BB6" w:rsidRDefault="003D0BB6">
          <w:pPr>
            <w:autoSpaceDE w:val="0"/>
            <w:autoSpaceDN w:val="0"/>
            <w:ind w:hanging="640"/>
            <w:divId w:val="1668902543"/>
            <w:rPr>
              <w:rFonts w:eastAsia="Times New Roman"/>
              <w:lang w:val="en-US"/>
            </w:rPr>
          </w:pPr>
          <w:r w:rsidRPr="003D0BB6">
            <w:rPr>
              <w:rFonts w:eastAsia="Times New Roman"/>
              <w:lang w:val="en-US"/>
            </w:rPr>
            <w:t>[26]</w:t>
          </w:r>
          <w:r w:rsidRPr="003D0BB6">
            <w:rPr>
              <w:rFonts w:eastAsia="Times New Roman"/>
              <w:lang w:val="en-US"/>
            </w:rPr>
            <w:tab/>
            <w:t xml:space="preserve">F. de </w:t>
          </w:r>
          <w:proofErr w:type="spellStart"/>
          <w:r w:rsidRPr="003D0BB6">
            <w:rPr>
              <w:rFonts w:eastAsia="Times New Roman"/>
              <w:lang w:val="en-US"/>
            </w:rPr>
            <w:t>Santis</w:t>
          </w:r>
          <w:proofErr w:type="spellEnd"/>
          <w:r w:rsidRPr="003D0BB6">
            <w:rPr>
              <w:rFonts w:eastAsia="Times New Roman"/>
              <w:lang w:val="en-US"/>
            </w:rPr>
            <w:t xml:space="preserve">, A. Schauer, and G. </w:t>
          </w:r>
          <w:proofErr w:type="spellStart"/>
          <w:r w:rsidRPr="003D0BB6">
            <w:rPr>
              <w:rFonts w:eastAsia="Times New Roman"/>
              <w:lang w:val="en-US"/>
            </w:rPr>
            <w:t>Sigl</w:t>
          </w:r>
          <w:proofErr w:type="spellEnd"/>
          <w:r w:rsidRPr="003D0BB6">
            <w:rPr>
              <w:rFonts w:eastAsia="Times New Roman"/>
              <w:lang w:val="en-US"/>
            </w:rPr>
            <w:t xml:space="preserve">, “ChaCha20-Poly1305 authenticated encryption for high-speed embedded IoT applications,” </w:t>
          </w:r>
          <w:r w:rsidRPr="003D0BB6">
            <w:rPr>
              <w:rFonts w:eastAsia="Times New Roman"/>
              <w:i/>
              <w:iCs/>
              <w:lang w:val="en-US"/>
            </w:rPr>
            <w:t>Proceedings of the 2017 Design, Automation and Test in Europe, DATE 2017</w:t>
          </w:r>
          <w:r w:rsidRPr="003D0BB6">
            <w:rPr>
              <w:rFonts w:eastAsia="Times New Roman"/>
              <w:lang w:val="en-US"/>
            </w:rPr>
            <w:t xml:space="preserve">, pp. 692–697, May 2017, </w:t>
          </w:r>
          <w:proofErr w:type="spellStart"/>
          <w:r w:rsidRPr="003D0BB6">
            <w:rPr>
              <w:rFonts w:eastAsia="Times New Roman"/>
              <w:lang w:val="en-US"/>
            </w:rPr>
            <w:t>doi</w:t>
          </w:r>
          <w:proofErr w:type="spellEnd"/>
          <w:r w:rsidRPr="003D0BB6">
            <w:rPr>
              <w:rFonts w:eastAsia="Times New Roman"/>
              <w:lang w:val="en-US"/>
            </w:rPr>
            <w:t>: 10.23919/DATE.2017.7927078.</w:t>
          </w:r>
        </w:p>
        <w:p w14:paraId="31307755" w14:textId="77777777" w:rsidR="003D0BB6" w:rsidRPr="003D0BB6" w:rsidRDefault="003D0BB6">
          <w:pPr>
            <w:autoSpaceDE w:val="0"/>
            <w:autoSpaceDN w:val="0"/>
            <w:ind w:hanging="640"/>
            <w:divId w:val="53506337"/>
            <w:rPr>
              <w:rFonts w:eastAsia="Times New Roman"/>
              <w:lang w:val="en-US"/>
            </w:rPr>
          </w:pPr>
          <w:r w:rsidRPr="003D0BB6">
            <w:rPr>
              <w:rFonts w:eastAsia="Times New Roman"/>
              <w:lang w:val="en-US"/>
            </w:rPr>
            <w:t>[27]</w:t>
          </w:r>
          <w:r w:rsidRPr="003D0BB6">
            <w:rPr>
              <w:rFonts w:eastAsia="Times New Roman"/>
              <w:lang w:val="en-US"/>
            </w:rPr>
            <w:tab/>
            <w:t xml:space="preserve">O. Sadio, I. </w:t>
          </w:r>
          <w:proofErr w:type="spellStart"/>
          <w:r w:rsidRPr="003D0BB6">
            <w:rPr>
              <w:rFonts w:eastAsia="Times New Roman"/>
              <w:lang w:val="en-US"/>
            </w:rPr>
            <w:t>Ngom</w:t>
          </w:r>
          <w:proofErr w:type="spellEnd"/>
          <w:r w:rsidRPr="003D0BB6">
            <w:rPr>
              <w:rFonts w:eastAsia="Times New Roman"/>
              <w:lang w:val="en-US"/>
            </w:rPr>
            <w:t xml:space="preserve">, and C. </w:t>
          </w:r>
          <w:proofErr w:type="spellStart"/>
          <w:r w:rsidRPr="003D0BB6">
            <w:rPr>
              <w:rFonts w:eastAsia="Times New Roman"/>
              <w:lang w:val="en-US"/>
            </w:rPr>
            <w:t>Lishou</w:t>
          </w:r>
          <w:proofErr w:type="spellEnd"/>
          <w:r w:rsidRPr="003D0BB6">
            <w:rPr>
              <w:rFonts w:eastAsia="Times New Roman"/>
              <w:lang w:val="en-US"/>
            </w:rPr>
            <w:t xml:space="preserve">, “Lightweight Security Scheme for MQTT/MQTT-SN Protocol,” </w:t>
          </w:r>
          <w:r w:rsidRPr="003D0BB6">
            <w:rPr>
              <w:rFonts w:eastAsia="Times New Roman"/>
              <w:i/>
              <w:iCs/>
              <w:lang w:val="en-US"/>
            </w:rPr>
            <w:t>2019 6th International Conference on Internet of Things: Systems, Management and Security, IOTSMS 2019</w:t>
          </w:r>
          <w:r w:rsidRPr="003D0BB6">
            <w:rPr>
              <w:rFonts w:eastAsia="Times New Roman"/>
              <w:lang w:val="en-US"/>
            </w:rPr>
            <w:t xml:space="preserve">, pp. 119–123, Oct. 2019, </w:t>
          </w:r>
          <w:proofErr w:type="spellStart"/>
          <w:r w:rsidRPr="003D0BB6">
            <w:rPr>
              <w:rFonts w:eastAsia="Times New Roman"/>
              <w:lang w:val="en-US"/>
            </w:rPr>
            <w:t>doi</w:t>
          </w:r>
          <w:proofErr w:type="spellEnd"/>
          <w:r w:rsidRPr="003D0BB6">
            <w:rPr>
              <w:rFonts w:eastAsia="Times New Roman"/>
              <w:lang w:val="en-US"/>
            </w:rPr>
            <w:t>: 10.1109/IOTSMS48152.2019.8939177.</w:t>
          </w:r>
        </w:p>
        <w:p w14:paraId="2B5EB2ED" w14:textId="77777777" w:rsidR="003D0BB6" w:rsidRPr="003D0BB6" w:rsidRDefault="003D0BB6">
          <w:pPr>
            <w:autoSpaceDE w:val="0"/>
            <w:autoSpaceDN w:val="0"/>
            <w:ind w:hanging="640"/>
            <w:divId w:val="908225338"/>
            <w:rPr>
              <w:rFonts w:eastAsia="Times New Roman"/>
              <w:lang w:val="en-US"/>
            </w:rPr>
          </w:pPr>
          <w:r w:rsidRPr="003D0BB6">
            <w:rPr>
              <w:rFonts w:eastAsia="Times New Roman"/>
              <w:lang w:val="en-US"/>
            </w:rPr>
            <w:lastRenderedPageBreak/>
            <w:t>[28]</w:t>
          </w:r>
          <w:r w:rsidRPr="003D0BB6">
            <w:rPr>
              <w:rFonts w:eastAsia="Times New Roman"/>
              <w:lang w:val="en-US"/>
            </w:rPr>
            <w:tab/>
            <w:t xml:space="preserve">G. A. </w:t>
          </w:r>
          <w:proofErr w:type="spellStart"/>
          <w:r w:rsidRPr="003D0BB6">
            <w:rPr>
              <w:rFonts w:eastAsia="Times New Roman"/>
              <w:lang w:val="en-US"/>
            </w:rPr>
            <w:t>Akpakwu</w:t>
          </w:r>
          <w:proofErr w:type="spellEnd"/>
          <w:r w:rsidRPr="003D0BB6">
            <w:rPr>
              <w:rFonts w:eastAsia="Times New Roman"/>
              <w:lang w:val="en-US"/>
            </w:rPr>
            <w:t xml:space="preserve">, B. J. Silva, G. P. Hancke, and A. M. Abu-Mahfouz, “A Survey on 5G Networks for the Internet of Things: Communication Technologies and Challenges,” </w:t>
          </w:r>
          <w:r w:rsidRPr="003D0BB6">
            <w:rPr>
              <w:rFonts w:eastAsia="Times New Roman"/>
              <w:i/>
              <w:iCs/>
              <w:lang w:val="en-US"/>
            </w:rPr>
            <w:t>IEEE Access</w:t>
          </w:r>
          <w:r w:rsidRPr="003D0BB6">
            <w:rPr>
              <w:rFonts w:eastAsia="Times New Roman"/>
              <w:lang w:val="en-US"/>
            </w:rPr>
            <w:t xml:space="preserve">, vol. 6. Institute of Electrical and Electronics Engineers Inc., pp. 3619–3647, Dec. 02, 2017. </w:t>
          </w:r>
          <w:proofErr w:type="spellStart"/>
          <w:r w:rsidRPr="003D0BB6">
            <w:rPr>
              <w:rFonts w:eastAsia="Times New Roman"/>
              <w:lang w:val="en-US"/>
            </w:rPr>
            <w:t>doi</w:t>
          </w:r>
          <w:proofErr w:type="spellEnd"/>
          <w:r w:rsidRPr="003D0BB6">
            <w:rPr>
              <w:rFonts w:eastAsia="Times New Roman"/>
              <w:lang w:val="en-US"/>
            </w:rPr>
            <w:t>: 10.1109/ACCESS.2017.2779844.</w:t>
          </w:r>
        </w:p>
        <w:p w14:paraId="78883160" w14:textId="6B02E6AB" w:rsidR="00A447A2" w:rsidRPr="00A447A2" w:rsidRDefault="003D0BB6" w:rsidP="00A447A2">
          <w:r w:rsidRPr="003D0BB6">
            <w:rPr>
              <w:rFonts w:eastAsia="Times New Roman"/>
              <w:lang w:val="en-US"/>
            </w:rPr>
            <w:t> </w:t>
          </w:r>
        </w:p>
      </w:sdtContent>
    </w:sdt>
    <w:bookmarkEnd w:id="143" w:displacedByCustomXml="prev"/>
    <w:bookmarkEnd w:id="115" w:displacedByCustomXml="prev"/>
    <w:sectPr w:rsidR="00A447A2" w:rsidRPr="00A447A2" w:rsidSect="00CE3794">
      <w:footerReference w:type="default" r:id="rId58"/>
      <w:pgSz w:w="12240" w:h="15840"/>
      <w:pgMar w:top="1985"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D5EA0" w14:textId="77777777" w:rsidR="00460B32" w:rsidRDefault="00460B32" w:rsidP="00CF5E1B">
      <w:pPr>
        <w:spacing w:before="0" w:line="240" w:lineRule="auto"/>
      </w:pPr>
      <w:r>
        <w:separator/>
      </w:r>
    </w:p>
  </w:endnote>
  <w:endnote w:type="continuationSeparator" w:id="0">
    <w:p w14:paraId="3E5D0E3A" w14:textId="77777777" w:rsidR="00460B32" w:rsidRDefault="00460B32" w:rsidP="00CF5E1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Regular">
    <w:altName w:val="Calibri"/>
    <w:charset w:val="00"/>
    <w:family w:val="auto"/>
    <w:pitch w:val="variable"/>
    <w:sig w:usb0="8000002F" w:usb1="5000204A" w:usb2="00000000" w:usb3="00000000" w:csb0="0000009B"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90ECE" w14:textId="77777777" w:rsidR="002F709A" w:rsidRDefault="002F709A" w:rsidP="005B7339">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490447"/>
      <w:docPartObj>
        <w:docPartGallery w:val="Page Numbers (Bottom of Page)"/>
        <w:docPartUnique/>
      </w:docPartObj>
    </w:sdtPr>
    <w:sdtEndPr/>
    <w:sdtContent>
      <w:p w14:paraId="262C62C3" w14:textId="552723E6" w:rsidR="002F709A" w:rsidRDefault="002F709A">
        <w:pPr>
          <w:pStyle w:val="Piedepgina"/>
          <w:jc w:val="right"/>
        </w:pPr>
        <w:r>
          <w:fldChar w:fldCharType="begin"/>
        </w:r>
        <w:r>
          <w:instrText>PAGE   \* MERGEFORMAT</w:instrText>
        </w:r>
        <w:r>
          <w:fldChar w:fldCharType="separate"/>
        </w:r>
        <w:r w:rsidR="00CE699E" w:rsidRPr="00CE699E">
          <w:rPr>
            <w:noProof/>
            <w:lang w:val="es-ES"/>
          </w:rPr>
          <w:t>18</w:t>
        </w:r>
        <w:r>
          <w:fldChar w:fldCharType="end"/>
        </w:r>
      </w:p>
    </w:sdtContent>
  </w:sdt>
  <w:p w14:paraId="0FD594B5" w14:textId="77777777" w:rsidR="002F709A" w:rsidRDefault="002F70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E70C6" w14:textId="77777777" w:rsidR="00460B32" w:rsidRDefault="00460B32" w:rsidP="00CF5E1B">
      <w:pPr>
        <w:spacing w:before="0" w:line="240" w:lineRule="auto"/>
      </w:pPr>
      <w:r>
        <w:separator/>
      </w:r>
    </w:p>
  </w:footnote>
  <w:footnote w:type="continuationSeparator" w:id="0">
    <w:p w14:paraId="2CF6B967" w14:textId="77777777" w:rsidR="00460B32" w:rsidRDefault="00460B32" w:rsidP="00CF5E1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0A05"/>
    <w:multiLevelType w:val="multilevel"/>
    <w:tmpl w:val="06BA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26BE6"/>
    <w:multiLevelType w:val="hybridMultilevel"/>
    <w:tmpl w:val="E036265A"/>
    <w:lvl w:ilvl="0" w:tplc="9DB6BD76">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692CC2"/>
    <w:multiLevelType w:val="hybridMultilevel"/>
    <w:tmpl w:val="B478E842"/>
    <w:lvl w:ilvl="0" w:tplc="94C0205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245416"/>
    <w:multiLevelType w:val="hybridMultilevel"/>
    <w:tmpl w:val="17D2457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 w15:restartNumberingAfterBreak="0">
    <w:nsid w:val="13096AE5"/>
    <w:multiLevelType w:val="hybridMultilevel"/>
    <w:tmpl w:val="5AFE2B18"/>
    <w:lvl w:ilvl="0" w:tplc="A6CA2338">
      <w:start w:val="1"/>
      <w:numFmt w:val="bullet"/>
      <w:lvlText w:val="•"/>
      <w:lvlJc w:val="left"/>
      <w:pPr>
        <w:tabs>
          <w:tab w:val="num" w:pos="720"/>
        </w:tabs>
        <w:ind w:left="720" w:hanging="360"/>
      </w:pPr>
      <w:rPr>
        <w:rFonts w:ascii="Arial" w:hAnsi="Arial" w:hint="default"/>
      </w:rPr>
    </w:lvl>
    <w:lvl w:ilvl="1" w:tplc="657E1F8A" w:tentative="1">
      <w:start w:val="1"/>
      <w:numFmt w:val="bullet"/>
      <w:lvlText w:val="•"/>
      <w:lvlJc w:val="left"/>
      <w:pPr>
        <w:tabs>
          <w:tab w:val="num" w:pos="1440"/>
        </w:tabs>
        <w:ind w:left="1440" w:hanging="360"/>
      </w:pPr>
      <w:rPr>
        <w:rFonts w:ascii="Arial" w:hAnsi="Arial" w:hint="default"/>
      </w:rPr>
    </w:lvl>
    <w:lvl w:ilvl="2" w:tplc="318AD110" w:tentative="1">
      <w:start w:val="1"/>
      <w:numFmt w:val="bullet"/>
      <w:lvlText w:val="•"/>
      <w:lvlJc w:val="left"/>
      <w:pPr>
        <w:tabs>
          <w:tab w:val="num" w:pos="2160"/>
        </w:tabs>
        <w:ind w:left="2160" w:hanging="360"/>
      </w:pPr>
      <w:rPr>
        <w:rFonts w:ascii="Arial" w:hAnsi="Arial" w:hint="default"/>
      </w:rPr>
    </w:lvl>
    <w:lvl w:ilvl="3" w:tplc="F6EA2640" w:tentative="1">
      <w:start w:val="1"/>
      <w:numFmt w:val="bullet"/>
      <w:lvlText w:val="•"/>
      <w:lvlJc w:val="left"/>
      <w:pPr>
        <w:tabs>
          <w:tab w:val="num" w:pos="2880"/>
        </w:tabs>
        <w:ind w:left="2880" w:hanging="360"/>
      </w:pPr>
      <w:rPr>
        <w:rFonts w:ascii="Arial" w:hAnsi="Arial" w:hint="default"/>
      </w:rPr>
    </w:lvl>
    <w:lvl w:ilvl="4" w:tplc="C6FAE232" w:tentative="1">
      <w:start w:val="1"/>
      <w:numFmt w:val="bullet"/>
      <w:lvlText w:val="•"/>
      <w:lvlJc w:val="left"/>
      <w:pPr>
        <w:tabs>
          <w:tab w:val="num" w:pos="3600"/>
        </w:tabs>
        <w:ind w:left="3600" w:hanging="360"/>
      </w:pPr>
      <w:rPr>
        <w:rFonts w:ascii="Arial" w:hAnsi="Arial" w:hint="default"/>
      </w:rPr>
    </w:lvl>
    <w:lvl w:ilvl="5" w:tplc="454CE874" w:tentative="1">
      <w:start w:val="1"/>
      <w:numFmt w:val="bullet"/>
      <w:lvlText w:val="•"/>
      <w:lvlJc w:val="left"/>
      <w:pPr>
        <w:tabs>
          <w:tab w:val="num" w:pos="4320"/>
        </w:tabs>
        <w:ind w:left="4320" w:hanging="360"/>
      </w:pPr>
      <w:rPr>
        <w:rFonts w:ascii="Arial" w:hAnsi="Arial" w:hint="default"/>
      </w:rPr>
    </w:lvl>
    <w:lvl w:ilvl="6" w:tplc="3D08CA5A" w:tentative="1">
      <w:start w:val="1"/>
      <w:numFmt w:val="bullet"/>
      <w:lvlText w:val="•"/>
      <w:lvlJc w:val="left"/>
      <w:pPr>
        <w:tabs>
          <w:tab w:val="num" w:pos="5040"/>
        </w:tabs>
        <w:ind w:left="5040" w:hanging="360"/>
      </w:pPr>
      <w:rPr>
        <w:rFonts w:ascii="Arial" w:hAnsi="Arial" w:hint="default"/>
      </w:rPr>
    </w:lvl>
    <w:lvl w:ilvl="7" w:tplc="672EEFC6" w:tentative="1">
      <w:start w:val="1"/>
      <w:numFmt w:val="bullet"/>
      <w:lvlText w:val="•"/>
      <w:lvlJc w:val="left"/>
      <w:pPr>
        <w:tabs>
          <w:tab w:val="num" w:pos="5760"/>
        </w:tabs>
        <w:ind w:left="5760" w:hanging="360"/>
      </w:pPr>
      <w:rPr>
        <w:rFonts w:ascii="Arial" w:hAnsi="Arial" w:hint="default"/>
      </w:rPr>
    </w:lvl>
    <w:lvl w:ilvl="8" w:tplc="3A043D5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3554AE"/>
    <w:multiLevelType w:val="hybridMultilevel"/>
    <w:tmpl w:val="B900C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54A5972"/>
    <w:multiLevelType w:val="hybridMultilevel"/>
    <w:tmpl w:val="9CB2D3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3E3A93"/>
    <w:multiLevelType w:val="hybridMultilevel"/>
    <w:tmpl w:val="AFA2482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B931B9B"/>
    <w:multiLevelType w:val="hybridMultilevel"/>
    <w:tmpl w:val="89889164"/>
    <w:lvl w:ilvl="0" w:tplc="94C0205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68C58FF"/>
    <w:multiLevelType w:val="hybridMultilevel"/>
    <w:tmpl w:val="B8FAE2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6EF2528"/>
    <w:multiLevelType w:val="hybridMultilevel"/>
    <w:tmpl w:val="673AB4AC"/>
    <w:lvl w:ilvl="0" w:tplc="94C0205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D2C05E0"/>
    <w:multiLevelType w:val="hybridMultilevel"/>
    <w:tmpl w:val="2682C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FBD012D"/>
    <w:multiLevelType w:val="multilevel"/>
    <w:tmpl w:val="896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613ABE"/>
    <w:multiLevelType w:val="hybridMultilevel"/>
    <w:tmpl w:val="99D626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CD70EBD"/>
    <w:multiLevelType w:val="hybridMultilevel"/>
    <w:tmpl w:val="36AA74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0C14657"/>
    <w:multiLevelType w:val="hybridMultilevel"/>
    <w:tmpl w:val="4DA63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2D04FB8"/>
    <w:multiLevelType w:val="hybridMultilevel"/>
    <w:tmpl w:val="1856F4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0CE0828"/>
    <w:multiLevelType w:val="multilevel"/>
    <w:tmpl w:val="13A861EE"/>
    <w:lvl w:ilvl="0">
      <w:start w:val="1"/>
      <w:numFmt w:val="upperRoman"/>
      <w:pStyle w:val="Ttulo1"/>
      <w:suff w:val="space"/>
      <w:lvlText w:val="CAPÍTULO %1."/>
      <w:lvlJc w:val="left"/>
      <w:pPr>
        <w:ind w:left="3969" w:firstLine="0"/>
      </w:pPr>
      <w:rPr>
        <w:rFonts w:hint="default"/>
      </w:rPr>
    </w:lvl>
    <w:lvl w:ilvl="1">
      <w:start w:val="1"/>
      <w:numFmt w:val="decimal"/>
      <w:pStyle w:val="Ttulo2"/>
      <w:isLgl/>
      <w:suff w:val="space"/>
      <w:lvlText w:val="%1.%2."/>
      <w:lvlJc w:val="left"/>
      <w:pPr>
        <w:ind w:left="0" w:firstLine="0"/>
      </w:pPr>
      <w:rPr>
        <w:rFonts w:hint="default"/>
      </w:rPr>
    </w:lvl>
    <w:lvl w:ilvl="2">
      <w:start w:val="1"/>
      <w:numFmt w:val="decimal"/>
      <w:pStyle w:val="Ttulo3"/>
      <w:isLgl/>
      <w:suff w:val="space"/>
      <w:lvlText w:val="%1.%2.%3."/>
      <w:lvlJc w:val="left"/>
      <w:pPr>
        <w:ind w:left="0" w:firstLine="0"/>
      </w:pPr>
      <w:rPr>
        <w:rFonts w:hint="default"/>
      </w:rPr>
    </w:lvl>
    <w:lvl w:ilvl="3">
      <w:start w:val="1"/>
      <w:numFmt w:val="decimal"/>
      <w:pStyle w:val="Ttulo4"/>
      <w:isLg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60D771BF"/>
    <w:multiLevelType w:val="hybridMultilevel"/>
    <w:tmpl w:val="0EC02422"/>
    <w:lvl w:ilvl="0" w:tplc="7E1C7434">
      <w:start w:val="1"/>
      <w:numFmt w:val="bullet"/>
      <w:lvlText w:val="•"/>
      <w:lvlJc w:val="left"/>
      <w:pPr>
        <w:tabs>
          <w:tab w:val="num" w:pos="720"/>
        </w:tabs>
        <w:ind w:left="720" w:hanging="360"/>
      </w:pPr>
      <w:rPr>
        <w:rFonts w:ascii="Arial" w:hAnsi="Arial" w:hint="default"/>
      </w:rPr>
    </w:lvl>
    <w:lvl w:ilvl="1" w:tplc="8FB821D0">
      <w:numFmt w:val="bullet"/>
      <w:lvlText w:val="•"/>
      <w:lvlJc w:val="left"/>
      <w:pPr>
        <w:tabs>
          <w:tab w:val="num" w:pos="1440"/>
        </w:tabs>
        <w:ind w:left="1440" w:hanging="360"/>
      </w:pPr>
      <w:rPr>
        <w:rFonts w:ascii="Arial" w:hAnsi="Arial" w:hint="default"/>
      </w:rPr>
    </w:lvl>
    <w:lvl w:ilvl="2" w:tplc="8E8C3C8A" w:tentative="1">
      <w:start w:val="1"/>
      <w:numFmt w:val="bullet"/>
      <w:lvlText w:val="•"/>
      <w:lvlJc w:val="left"/>
      <w:pPr>
        <w:tabs>
          <w:tab w:val="num" w:pos="2160"/>
        </w:tabs>
        <w:ind w:left="2160" w:hanging="360"/>
      </w:pPr>
      <w:rPr>
        <w:rFonts w:ascii="Arial" w:hAnsi="Arial" w:hint="default"/>
      </w:rPr>
    </w:lvl>
    <w:lvl w:ilvl="3" w:tplc="0DA49852" w:tentative="1">
      <w:start w:val="1"/>
      <w:numFmt w:val="bullet"/>
      <w:lvlText w:val="•"/>
      <w:lvlJc w:val="left"/>
      <w:pPr>
        <w:tabs>
          <w:tab w:val="num" w:pos="2880"/>
        </w:tabs>
        <w:ind w:left="2880" w:hanging="360"/>
      </w:pPr>
      <w:rPr>
        <w:rFonts w:ascii="Arial" w:hAnsi="Arial" w:hint="default"/>
      </w:rPr>
    </w:lvl>
    <w:lvl w:ilvl="4" w:tplc="F18042E8" w:tentative="1">
      <w:start w:val="1"/>
      <w:numFmt w:val="bullet"/>
      <w:lvlText w:val="•"/>
      <w:lvlJc w:val="left"/>
      <w:pPr>
        <w:tabs>
          <w:tab w:val="num" w:pos="3600"/>
        </w:tabs>
        <w:ind w:left="3600" w:hanging="360"/>
      </w:pPr>
      <w:rPr>
        <w:rFonts w:ascii="Arial" w:hAnsi="Arial" w:hint="default"/>
      </w:rPr>
    </w:lvl>
    <w:lvl w:ilvl="5" w:tplc="27BCB5A6" w:tentative="1">
      <w:start w:val="1"/>
      <w:numFmt w:val="bullet"/>
      <w:lvlText w:val="•"/>
      <w:lvlJc w:val="left"/>
      <w:pPr>
        <w:tabs>
          <w:tab w:val="num" w:pos="4320"/>
        </w:tabs>
        <w:ind w:left="4320" w:hanging="360"/>
      </w:pPr>
      <w:rPr>
        <w:rFonts w:ascii="Arial" w:hAnsi="Arial" w:hint="default"/>
      </w:rPr>
    </w:lvl>
    <w:lvl w:ilvl="6" w:tplc="10306812" w:tentative="1">
      <w:start w:val="1"/>
      <w:numFmt w:val="bullet"/>
      <w:lvlText w:val="•"/>
      <w:lvlJc w:val="left"/>
      <w:pPr>
        <w:tabs>
          <w:tab w:val="num" w:pos="5040"/>
        </w:tabs>
        <w:ind w:left="5040" w:hanging="360"/>
      </w:pPr>
      <w:rPr>
        <w:rFonts w:ascii="Arial" w:hAnsi="Arial" w:hint="default"/>
      </w:rPr>
    </w:lvl>
    <w:lvl w:ilvl="7" w:tplc="E92E4C6E" w:tentative="1">
      <w:start w:val="1"/>
      <w:numFmt w:val="bullet"/>
      <w:lvlText w:val="•"/>
      <w:lvlJc w:val="left"/>
      <w:pPr>
        <w:tabs>
          <w:tab w:val="num" w:pos="5760"/>
        </w:tabs>
        <w:ind w:left="5760" w:hanging="360"/>
      </w:pPr>
      <w:rPr>
        <w:rFonts w:ascii="Arial" w:hAnsi="Arial" w:hint="default"/>
      </w:rPr>
    </w:lvl>
    <w:lvl w:ilvl="8" w:tplc="94C0096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BEE5C21"/>
    <w:multiLevelType w:val="hybridMultilevel"/>
    <w:tmpl w:val="6E48241E"/>
    <w:lvl w:ilvl="0" w:tplc="FF481084">
      <w:start w:val="1"/>
      <w:numFmt w:val="decimal"/>
      <w:lvlText w:val="%1."/>
      <w:lvlJc w:val="left"/>
      <w:pPr>
        <w:tabs>
          <w:tab w:val="num" w:pos="720"/>
        </w:tabs>
        <w:ind w:left="720" w:hanging="360"/>
      </w:pPr>
    </w:lvl>
    <w:lvl w:ilvl="1" w:tplc="02F4BA88" w:tentative="1">
      <w:start w:val="1"/>
      <w:numFmt w:val="decimal"/>
      <w:lvlText w:val="%2."/>
      <w:lvlJc w:val="left"/>
      <w:pPr>
        <w:tabs>
          <w:tab w:val="num" w:pos="1440"/>
        </w:tabs>
        <w:ind w:left="1440" w:hanging="360"/>
      </w:pPr>
    </w:lvl>
    <w:lvl w:ilvl="2" w:tplc="7DC8C9FA" w:tentative="1">
      <w:start w:val="1"/>
      <w:numFmt w:val="decimal"/>
      <w:lvlText w:val="%3."/>
      <w:lvlJc w:val="left"/>
      <w:pPr>
        <w:tabs>
          <w:tab w:val="num" w:pos="2160"/>
        </w:tabs>
        <w:ind w:left="2160" w:hanging="360"/>
      </w:pPr>
    </w:lvl>
    <w:lvl w:ilvl="3" w:tplc="226AC9A0" w:tentative="1">
      <w:start w:val="1"/>
      <w:numFmt w:val="decimal"/>
      <w:lvlText w:val="%4."/>
      <w:lvlJc w:val="left"/>
      <w:pPr>
        <w:tabs>
          <w:tab w:val="num" w:pos="2880"/>
        </w:tabs>
        <w:ind w:left="2880" w:hanging="360"/>
      </w:pPr>
    </w:lvl>
    <w:lvl w:ilvl="4" w:tplc="A2729A20" w:tentative="1">
      <w:start w:val="1"/>
      <w:numFmt w:val="decimal"/>
      <w:lvlText w:val="%5."/>
      <w:lvlJc w:val="left"/>
      <w:pPr>
        <w:tabs>
          <w:tab w:val="num" w:pos="3600"/>
        </w:tabs>
        <w:ind w:left="3600" w:hanging="360"/>
      </w:pPr>
    </w:lvl>
    <w:lvl w:ilvl="5" w:tplc="29700632" w:tentative="1">
      <w:start w:val="1"/>
      <w:numFmt w:val="decimal"/>
      <w:lvlText w:val="%6."/>
      <w:lvlJc w:val="left"/>
      <w:pPr>
        <w:tabs>
          <w:tab w:val="num" w:pos="4320"/>
        </w:tabs>
        <w:ind w:left="4320" w:hanging="360"/>
      </w:pPr>
    </w:lvl>
    <w:lvl w:ilvl="6" w:tplc="08528C34" w:tentative="1">
      <w:start w:val="1"/>
      <w:numFmt w:val="decimal"/>
      <w:lvlText w:val="%7."/>
      <w:lvlJc w:val="left"/>
      <w:pPr>
        <w:tabs>
          <w:tab w:val="num" w:pos="5040"/>
        </w:tabs>
        <w:ind w:left="5040" w:hanging="360"/>
      </w:pPr>
    </w:lvl>
    <w:lvl w:ilvl="7" w:tplc="313424D6" w:tentative="1">
      <w:start w:val="1"/>
      <w:numFmt w:val="decimal"/>
      <w:lvlText w:val="%8."/>
      <w:lvlJc w:val="left"/>
      <w:pPr>
        <w:tabs>
          <w:tab w:val="num" w:pos="5760"/>
        </w:tabs>
        <w:ind w:left="5760" w:hanging="360"/>
      </w:pPr>
    </w:lvl>
    <w:lvl w:ilvl="8" w:tplc="98EC27E2" w:tentative="1">
      <w:start w:val="1"/>
      <w:numFmt w:val="decimal"/>
      <w:lvlText w:val="%9."/>
      <w:lvlJc w:val="left"/>
      <w:pPr>
        <w:tabs>
          <w:tab w:val="num" w:pos="6480"/>
        </w:tabs>
        <w:ind w:left="6480" w:hanging="360"/>
      </w:pPr>
    </w:lvl>
  </w:abstractNum>
  <w:abstractNum w:abstractNumId="20" w15:restartNumberingAfterBreak="0">
    <w:nsid w:val="6E0173DA"/>
    <w:multiLevelType w:val="multilevel"/>
    <w:tmpl w:val="64B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B11632"/>
    <w:multiLevelType w:val="hybridMultilevel"/>
    <w:tmpl w:val="7CBCAA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7D85E3C"/>
    <w:multiLevelType w:val="hybridMultilevel"/>
    <w:tmpl w:val="C71C1796"/>
    <w:lvl w:ilvl="0" w:tplc="94C0205A">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1"/>
  </w:num>
  <w:num w:numId="4">
    <w:abstractNumId w:val="17"/>
  </w:num>
  <w:num w:numId="5">
    <w:abstractNumId w:val="6"/>
  </w:num>
  <w:num w:numId="6">
    <w:abstractNumId w:val="19"/>
  </w:num>
  <w:num w:numId="7">
    <w:abstractNumId w:val="18"/>
  </w:num>
  <w:num w:numId="8">
    <w:abstractNumId w:val="4"/>
  </w:num>
  <w:num w:numId="9">
    <w:abstractNumId w:val="16"/>
  </w:num>
  <w:num w:numId="10">
    <w:abstractNumId w:val="21"/>
  </w:num>
  <w:num w:numId="11">
    <w:abstractNumId w:val="15"/>
  </w:num>
  <w:num w:numId="12">
    <w:abstractNumId w:val="13"/>
  </w:num>
  <w:num w:numId="13">
    <w:abstractNumId w:val="7"/>
  </w:num>
  <w:num w:numId="14">
    <w:abstractNumId w:val="3"/>
  </w:num>
  <w:num w:numId="15">
    <w:abstractNumId w:val="9"/>
  </w:num>
  <w:num w:numId="16">
    <w:abstractNumId w:val="5"/>
  </w:num>
  <w:num w:numId="17">
    <w:abstractNumId w:val="2"/>
  </w:num>
  <w:num w:numId="18">
    <w:abstractNumId w:val="22"/>
  </w:num>
  <w:num w:numId="19">
    <w:abstractNumId w:val="11"/>
  </w:num>
  <w:num w:numId="20">
    <w:abstractNumId w:val="14"/>
  </w:num>
  <w:num w:numId="21">
    <w:abstractNumId w:val="0"/>
  </w:num>
  <w:num w:numId="22">
    <w:abstractNumId w:val="20"/>
  </w:num>
  <w:num w:numId="2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4A"/>
    <w:rsid w:val="0000056B"/>
    <w:rsid w:val="000017AE"/>
    <w:rsid w:val="000032F3"/>
    <w:rsid w:val="00004C08"/>
    <w:rsid w:val="00004C4C"/>
    <w:rsid w:val="00014A72"/>
    <w:rsid w:val="00016C42"/>
    <w:rsid w:val="00027C2F"/>
    <w:rsid w:val="0003063C"/>
    <w:rsid w:val="000315DB"/>
    <w:rsid w:val="000368C4"/>
    <w:rsid w:val="00041E0C"/>
    <w:rsid w:val="00045F4C"/>
    <w:rsid w:val="00051E96"/>
    <w:rsid w:val="00054BF6"/>
    <w:rsid w:val="00055363"/>
    <w:rsid w:val="000575BD"/>
    <w:rsid w:val="0006720A"/>
    <w:rsid w:val="00067E6C"/>
    <w:rsid w:val="00071FDC"/>
    <w:rsid w:val="00074671"/>
    <w:rsid w:val="00076A79"/>
    <w:rsid w:val="00080A15"/>
    <w:rsid w:val="0009072A"/>
    <w:rsid w:val="00093F63"/>
    <w:rsid w:val="000963DA"/>
    <w:rsid w:val="00097B6B"/>
    <w:rsid w:val="000A7D5F"/>
    <w:rsid w:val="000B09EC"/>
    <w:rsid w:val="000B15DD"/>
    <w:rsid w:val="000B3776"/>
    <w:rsid w:val="000C043B"/>
    <w:rsid w:val="000C17F6"/>
    <w:rsid w:val="000C2322"/>
    <w:rsid w:val="000D11C7"/>
    <w:rsid w:val="000D4F77"/>
    <w:rsid w:val="000F1376"/>
    <w:rsid w:val="000F331E"/>
    <w:rsid w:val="000F3A17"/>
    <w:rsid w:val="000F57DF"/>
    <w:rsid w:val="000F5B2A"/>
    <w:rsid w:val="000F6A58"/>
    <w:rsid w:val="00101B3F"/>
    <w:rsid w:val="0010263C"/>
    <w:rsid w:val="00107E6E"/>
    <w:rsid w:val="00107FDF"/>
    <w:rsid w:val="0011495E"/>
    <w:rsid w:val="00126992"/>
    <w:rsid w:val="0012736A"/>
    <w:rsid w:val="001342CD"/>
    <w:rsid w:val="00141096"/>
    <w:rsid w:val="00147E25"/>
    <w:rsid w:val="00156F70"/>
    <w:rsid w:val="001617C3"/>
    <w:rsid w:val="00170B49"/>
    <w:rsid w:val="001744C4"/>
    <w:rsid w:val="001907AC"/>
    <w:rsid w:val="00191CE7"/>
    <w:rsid w:val="001921C4"/>
    <w:rsid w:val="001A0557"/>
    <w:rsid w:val="001A0B0D"/>
    <w:rsid w:val="001A5E20"/>
    <w:rsid w:val="001B0FBC"/>
    <w:rsid w:val="001B7411"/>
    <w:rsid w:val="001C1DD6"/>
    <w:rsid w:val="001C5854"/>
    <w:rsid w:val="001C63BD"/>
    <w:rsid w:val="001D1C95"/>
    <w:rsid w:val="001E65BF"/>
    <w:rsid w:val="001E68EC"/>
    <w:rsid w:val="001E7643"/>
    <w:rsid w:val="001F0B76"/>
    <w:rsid w:val="001F2CBD"/>
    <w:rsid w:val="001F71B6"/>
    <w:rsid w:val="001F7559"/>
    <w:rsid w:val="002052FD"/>
    <w:rsid w:val="00205AC6"/>
    <w:rsid w:val="00212223"/>
    <w:rsid w:val="00212E89"/>
    <w:rsid w:val="00213B0A"/>
    <w:rsid w:val="002141CC"/>
    <w:rsid w:val="00217757"/>
    <w:rsid w:val="00217992"/>
    <w:rsid w:val="00221358"/>
    <w:rsid w:val="002226B7"/>
    <w:rsid w:val="00224FB2"/>
    <w:rsid w:val="002363B4"/>
    <w:rsid w:val="00237325"/>
    <w:rsid w:val="002442DD"/>
    <w:rsid w:val="002520EE"/>
    <w:rsid w:val="00255C96"/>
    <w:rsid w:val="0025627A"/>
    <w:rsid w:val="00261F89"/>
    <w:rsid w:val="0026734C"/>
    <w:rsid w:val="002674E5"/>
    <w:rsid w:val="002773F3"/>
    <w:rsid w:val="00284916"/>
    <w:rsid w:val="00285A94"/>
    <w:rsid w:val="00287BCA"/>
    <w:rsid w:val="00293B01"/>
    <w:rsid w:val="0029747C"/>
    <w:rsid w:val="002A5269"/>
    <w:rsid w:val="002A74FE"/>
    <w:rsid w:val="002C0A07"/>
    <w:rsid w:val="002C395F"/>
    <w:rsid w:val="002C50FB"/>
    <w:rsid w:val="002D5083"/>
    <w:rsid w:val="002D599A"/>
    <w:rsid w:val="002E402D"/>
    <w:rsid w:val="002E4394"/>
    <w:rsid w:val="002E4E7E"/>
    <w:rsid w:val="002F1B81"/>
    <w:rsid w:val="002F2AD0"/>
    <w:rsid w:val="002F534A"/>
    <w:rsid w:val="002F709A"/>
    <w:rsid w:val="00300A59"/>
    <w:rsid w:val="003011B6"/>
    <w:rsid w:val="00313B13"/>
    <w:rsid w:val="00323186"/>
    <w:rsid w:val="00323765"/>
    <w:rsid w:val="00330DDF"/>
    <w:rsid w:val="0033542B"/>
    <w:rsid w:val="003365F2"/>
    <w:rsid w:val="00341EF9"/>
    <w:rsid w:val="00347ABA"/>
    <w:rsid w:val="003516A1"/>
    <w:rsid w:val="00351C46"/>
    <w:rsid w:val="00355090"/>
    <w:rsid w:val="003551C0"/>
    <w:rsid w:val="003617E9"/>
    <w:rsid w:val="0036753B"/>
    <w:rsid w:val="003710A4"/>
    <w:rsid w:val="00374769"/>
    <w:rsid w:val="00376273"/>
    <w:rsid w:val="00384417"/>
    <w:rsid w:val="00384613"/>
    <w:rsid w:val="00386B57"/>
    <w:rsid w:val="00393260"/>
    <w:rsid w:val="00393BFA"/>
    <w:rsid w:val="00395FAB"/>
    <w:rsid w:val="003964F9"/>
    <w:rsid w:val="00396ABC"/>
    <w:rsid w:val="003A7322"/>
    <w:rsid w:val="003A7604"/>
    <w:rsid w:val="003B42A9"/>
    <w:rsid w:val="003C7670"/>
    <w:rsid w:val="003D0BB6"/>
    <w:rsid w:val="003D25B2"/>
    <w:rsid w:val="003D420B"/>
    <w:rsid w:val="003E1412"/>
    <w:rsid w:val="003E382F"/>
    <w:rsid w:val="003E3FFA"/>
    <w:rsid w:val="003F492E"/>
    <w:rsid w:val="003F6F8D"/>
    <w:rsid w:val="00404530"/>
    <w:rsid w:val="00407DB0"/>
    <w:rsid w:val="0041370D"/>
    <w:rsid w:val="00415B21"/>
    <w:rsid w:val="00422097"/>
    <w:rsid w:val="00426AE9"/>
    <w:rsid w:val="00431332"/>
    <w:rsid w:val="00435265"/>
    <w:rsid w:val="004364DB"/>
    <w:rsid w:val="00442348"/>
    <w:rsid w:val="00442784"/>
    <w:rsid w:val="004547AE"/>
    <w:rsid w:val="00460B32"/>
    <w:rsid w:val="00462F1F"/>
    <w:rsid w:val="004631E9"/>
    <w:rsid w:val="00464C9F"/>
    <w:rsid w:val="00466366"/>
    <w:rsid w:val="0047732A"/>
    <w:rsid w:val="0048634E"/>
    <w:rsid w:val="004905B9"/>
    <w:rsid w:val="004953E8"/>
    <w:rsid w:val="00495C61"/>
    <w:rsid w:val="0049754C"/>
    <w:rsid w:val="0049791C"/>
    <w:rsid w:val="004A0030"/>
    <w:rsid w:val="004A038C"/>
    <w:rsid w:val="004A4267"/>
    <w:rsid w:val="004B4898"/>
    <w:rsid w:val="004C2347"/>
    <w:rsid w:val="004C31FB"/>
    <w:rsid w:val="004C393F"/>
    <w:rsid w:val="004D0065"/>
    <w:rsid w:val="004D2E30"/>
    <w:rsid w:val="004E1ED3"/>
    <w:rsid w:val="004E3BB3"/>
    <w:rsid w:val="004E7E54"/>
    <w:rsid w:val="004F037C"/>
    <w:rsid w:val="004F48D5"/>
    <w:rsid w:val="004F4D90"/>
    <w:rsid w:val="00500C6B"/>
    <w:rsid w:val="005010EC"/>
    <w:rsid w:val="00503860"/>
    <w:rsid w:val="00507D24"/>
    <w:rsid w:val="00510890"/>
    <w:rsid w:val="00512D1B"/>
    <w:rsid w:val="00525867"/>
    <w:rsid w:val="00533015"/>
    <w:rsid w:val="00533E09"/>
    <w:rsid w:val="00535FED"/>
    <w:rsid w:val="00537CC2"/>
    <w:rsid w:val="00543DF2"/>
    <w:rsid w:val="0054545C"/>
    <w:rsid w:val="00545847"/>
    <w:rsid w:val="00551C58"/>
    <w:rsid w:val="005525AF"/>
    <w:rsid w:val="0055792E"/>
    <w:rsid w:val="00557C73"/>
    <w:rsid w:val="00571BA3"/>
    <w:rsid w:val="0057280A"/>
    <w:rsid w:val="005802F3"/>
    <w:rsid w:val="00581B35"/>
    <w:rsid w:val="00582A0E"/>
    <w:rsid w:val="00587560"/>
    <w:rsid w:val="00591F20"/>
    <w:rsid w:val="00592D80"/>
    <w:rsid w:val="00593292"/>
    <w:rsid w:val="0059452A"/>
    <w:rsid w:val="00595B41"/>
    <w:rsid w:val="005A1B1C"/>
    <w:rsid w:val="005A296D"/>
    <w:rsid w:val="005A6C54"/>
    <w:rsid w:val="005A7140"/>
    <w:rsid w:val="005A7DB7"/>
    <w:rsid w:val="005B0A35"/>
    <w:rsid w:val="005B1FF3"/>
    <w:rsid w:val="005B7339"/>
    <w:rsid w:val="005B75F6"/>
    <w:rsid w:val="005C423A"/>
    <w:rsid w:val="005C51CE"/>
    <w:rsid w:val="005C7024"/>
    <w:rsid w:val="005C763B"/>
    <w:rsid w:val="005D3025"/>
    <w:rsid w:val="005D3574"/>
    <w:rsid w:val="005D5FB3"/>
    <w:rsid w:val="005E7599"/>
    <w:rsid w:val="005F1966"/>
    <w:rsid w:val="00601312"/>
    <w:rsid w:val="006055EC"/>
    <w:rsid w:val="006141FF"/>
    <w:rsid w:val="00617D9D"/>
    <w:rsid w:val="00627D9B"/>
    <w:rsid w:val="00627FE4"/>
    <w:rsid w:val="00631392"/>
    <w:rsid w:val="006317D4"/>
    <w:rsid w:val="00633D34"/>
    <w:rsid w:val="00643DE5"/>
    <w:rsid w:val="00644804"/>
    <w:rsid w:val="00644D30"/>
    <w:rsid w:val="0064559A"/>
    <w:rsid w:val="00646079"/>
    <w:rsid w:val="00647A24"/>
    <w:rsid w:val="00652DF7"/>
    <w:rsid w:val="00654DFD"/>
    <w:rsid w:val="00662BFF"/>
    <w:rsid w:val="006632B6"/>
    <w:rsid w:val="00664ACA"/>
    <w:rsid w:val="00674CEB"/>
    <w:rsid w:val="00675391"/>
    <w:rsid w:val="00683E6B"/>
    <w:rsid w:val="00684525"/>
    <w:rsid w:val="006932D5"/>
    <w:rsid w:val="00694196"/>
    <w:rsid w:val="006A1D83"/>
    <w:rsid w:val="006B61C3"/>
    <w:rsid w:val="006C3489"/>
    <w:rsid w:val="006C3F33"/>
    <w:rsid w:val="006C42E5"/>
    <w:rsid w:val="006D41ED"/>
    <w:rsid w:val="006D6883"/>
    <w:rsid w:val="006D7434"/>
    <w:rsid w:val="006E3490"/>
    <w:rsid w:val="006F139D"/>
    <w:rsid w:val="006F7523"/>
    <w:rsid w:val="0070407E"/>
    <w:rsid w:val="00706130"/>
    <w:rsid w:val="007068AD"/>
    <w:rsid w:val="00713EA6"/>
    <w:rsid w:val="00716929"/>
    <w:rsid w:val="0072319D"/>
    <w:rsid w:val="00725209"/>
    <w:rsid w:val="00726053"/>
    <w:rsid w:val="0072744B"/>
    <w:rsid w:val="00730A25"/>
    <w:rsid w:val="007328D1"/>
    <w:rsid w:val="00735AA2"/>
    <w:rsid w:val="007369E8"/>
    <w:rsid w:val="00750C2E"/>
    <w:rsid w:val="00752076"/>
    <w:rsid w:val="007554D7"/>
    <w:rsid w:val="00755A19"/>
    <w:rsid w:val="00762821"/>
    <w:rsid w:val="007647DB"/>
    <w:rsid w:val="007734AF"/>
    <w:rsid w:val="007735FC"/>
    <w:rsid w:val="00776ED3"/>
    <w:rsid w:val="00777E75"/>
    <w:rsid w:val="00784DCE"/>
    <w:rsid w:val="007866A6"/>
    <w:rsid w:val="007943DE"/>
    <w:rsid w:val="007A1014"/>
    <w:rsid w:val="007A1F4A"/>
    <w:rsid w:val="007A2A02"/>
    <w:rsid w:val="007B40B2"/>
    <w:rsid w:val="007B6780"/>
    <w:rsid w:val="007B7AC0"/>
    <w:rsid w:val="007C0498"/>
    <w:rsid w:val="007C2304"/>
    <w:rsid w:val="007C7337"/>
    <w:rsid w:val="007D022C"/>
    <w:rsid w:val="007E0AA8"/>
    <w:rsid w:val="007E0EEE"/>
    <w:rsid w:val="007E4EF1"/>
    <w:rsid w:val="007E631C"/>
    <w:rsid w:val="007F3674"/>
    <w:rsid w:val="007F375A"/>
    <w:rsid w:val="007F474D"/>
    <w:rsid w:val="00801970"/>
    <w:rsid w:val="00810882"/>
    <w:rsid w:val="00811303"/>
    <w:rsid w:val="00812C42"/>
    <w:rsid w:val="00816FA3"/>
    <w:rsid w:val="008269BA"/>
    <w:rsid w:val="00826BF8"/>
    <w:rsid w:val="00831B09"/>
    <w:rsid w:val="00833345"/>
    <w:rsid w:val="0084046D"/>
    <w:rsid w:val="008409F2"/>
    <w:rsid w:val="00841574"/>
    <w:rsid w:val="00845822"/>
    <w:rsid w:val="00851808"/>
    <w:rsid w:val="00853521"/>
    <w:rsid w:val="0085549C"/>
    <w:rsid w:val="00855AD1"/>
    <w:rsid w:val="00860306"/>
    <w:rsid w:val="00865425"/>
    <w:rsid w:val="00867BD9"/>
    <w:rsid w:val="008704A2"/>
    <w:rsid w:val="00872856"/>
    <w:rsid w:val="00872AE2"/>
    <w:rsid w:val="008744D7"/>
    <w:rsid w:val="008766E6"/>
    <w:rsid w:val="00890DFF"/>
    <w:rsid w:val="008950DE"/>
    <w:rsid w:val="008A0AB1"/>
    <w:rsid w:val="008A1972"/>
    <w:rsid w:val="008A4F4A"/>
    <w:rsid w:val="008A5A15"/>
    <w:rsid w:val="008B716A"/>
    <w:rsid w:val="008C01F0"/>
    <w:rsid w:val="008D3EC8"/>
    <w:rsid w:val="008D6E2C"/>
    <w:rsid w:val="008E0804"/>
    <w:rsid w:val="008E14F0"/>
    <w:rsid w:val="008E1D11"/>
    <w:rsid w:val="008E26C3"/>
    <w:rsid w:val="008E4A31"/>
    <w:rsid w:val="008E5AD4"/>
    <w:rsid w:val="008F0A0E"/>
    <w:rsid w:val="008F1D5D"/>
    <w:rsid w:val="008F28CE"/>
    <w:rsid w:val="008F42E0"/>
    <w:rsid w:val="008F7566"/>
    <w:rsid w:val="00900222"/>
    <w:rsid w:val="00903103"/>
    <w:rsid w:val="00905127"/>
    <w:rsid w:val="00907378"/>
    <w:rsid w:val="0091554D"/>
    <w:rsid w:val="00922A76"/>
    <w:rsid w:val="00924EE5"/>
    <w:rsid w:val="0092757D"/>
    <w:rsid w:val="009379AE"/>
    <w:rsid w:val="00942D29"/>
    <w:rsid w:val="00943A6F"/>
    <w:rsid w:val="00951EF3"/>
    <w:rsid w:val="0095209C"/>
    <w:rsid w:val="00952F71"/>
    <w:rsid w:val="00953991"/>
    <w:rsid w:val="00965389"/>
    <w:rsid w:val="00966DED"/>
    <w:rsid w:val="009773FE"/>
    <w:rsid w:val="00980CEA"/>
    <w:rsid w:val="00982E14"/>
    <w:rsid w:val="009846CB"/>
    <w:rsid w:val="009850CF"/>
    <w:rsid w:val="00987349"/>
    <w:rsid w:val="00990656"/>
    <w:rsid w:val="00993937"/>
    <w:rsid w:val="009942E8"/>
    <w:rsid w:val="00995EB1"/>
    <w:rsid w:val="009A3BA9"/>
    <w:rsid w:val="009A76A9"/>
    <w:rsid w:val="009B103F"/>
    <w:rsid w:val="009B1C66"/>
    <w:rsid w:val="009B5BA7"/>
    <w:rsid w:val="009C3DEE"/>
    <w:rsid w:val="009C70F1"/>
    <w:rsid w:val="009D1647"/>
    <w:rsid w:val="009E06B0"/>
    <w:rsid w:val="009E0BC8"/>
    <w:rsid w:val="009E3BD4"/>
    <w:rsid w:val="00A06429"/>
    <w:rsid w:val="00A13FA8"/>
    <w:rsid w:val="00A15F14"/>
    <w:rsid w:val="00A20024"/>
    <w:rsid w:val="00A20771"/>
    <w:rsid w:val="00A20D49"/>
    <w:rsid w:val="00A2363D"/>
    <w:rsid w:val="00A253D8"/>
    <w:rsid w:val="00A25AED"/>
    <w:rsid w:val="00A322E8"/>
    <w:rsid w:val="00A34E26"/>
    <w:rsid w:val="00A36E7F"/>
    <w:rsid w:val="00A447A2"/>
    <w:rsid w:val="00A44C79"/>
    <w:rsid w:val="00A45755"/>
    <w:rsid w:val="00A51BB7"/>
    <w:rsid w:val="00A63C66"/>
    <w:rsid w:val="00A6502C"/>
    <w:rsid w:val="00A72DE5"/>
    <w:rsid w:val="00A816A2"/>
    <w:rsid w:val="00A8352E"/>
    <w:rsid w:val="00A859DD"/>
    <w:rsid w:val="00A873CB"/>
    <w:rsid w:val="00A93A0A"/>
    <w:rsid w:val="00A97AE5"/>
    <w:rsid w:val="00AA21E7"/>
    <w:rsid w:val="00AA577C"/>
    <w:rsid w:val="00AA5F01"/>
    <w:rsid w:val="00AA6E0B"/>
    <w:rsid w:val="00AA7206"/>
    <w:rsid w:val="00AB1187"/>
    <w:rsid w:val="00AB3E5A"/>
    <w:rsid w:val="00AB5E51"/>
    <w:rsid w:val="00AC3B32"/>
    <w:rsid w:val="00AC681A"/>
    <w:rsid w:val="00AD0CA9"/>
    <w:rsid w:val="00AD1E7F"/>
    <w:rsid w:val="00AD32D2"/>
    <w:rsid w:val="00AD5AAC"/>
    <w:rsid w:val="00AE0AAF"/>
    <w:rsid w:val="00AE0CFF"/>
    <w:rsid w:val="00AE5B4B"/>
    <w:rsid w:val="00AE7579"/>
    <w:rsid w:val="00AF51B7"/>
    <w:rsid w:val="00B0174F"/>
    <w:rsid w:val="00B01CB8"/>
    <w:rsid w:val="00B02F4F"/>
    <w:rsid w:val="00B04A4D"/>
    <w:rsid w:val="00B04C86"/>
    <w:rsid w:val="00B10221"/>
    <w:rsid w:val="00B10494"/>
    <w:rsid w:val="00B11E2E"/>
    <w:rsid w:val="00B1265B"/>
    <w:rsid w:val="00B16735"/>
    <w:rsid w:val="00B221AF"/>
    <w:rsid w:val="00B256D5"/>
    <w:rsid w:val="00B26211"/>
    <w:rsid w:val="00B32D74"/>
    <w:rsid w:val="00B3788E"/>
    <w:rsid w:val="00B37C41"/>
    <w:rsid w:val="00B41D35"/>
    <w:rsid w:val="00B5237E"/>
    <w:rsid w:val="00B537F8"/>
    <w:rsid w:val="00B578FD"/>
    <w:rsid w:val="00B60258"/>
    <w:rsid w:val="00B70433"/>
    <w:rsid w:val="00B7070D"/>
    <w:rsid w:val="00B75403"/>
    <w:rsid w:val="00B76908"/>
    <w:rsid w:val="00B83CFE"/>
    <w:rsid w:val="00B84AAA"/>
    <w:rsid w:val="00B91B6F"/>
    <w:rsid w:val="00B932CA"/>
    <w:rsid w:val="00B97067"/>
    <w:rsid w:val="00BA2BF2"/>
    <w:rsid w:val="00BA4B05"/>
    <w:rsid w:val="00BB0381"/>
    <w:rsid w:val="00BB6886"/>
    <w:rsid w:val="00BC042F"/>
    <w:rsid w:val="00BC4F05"/>
    <w:rsid w:val="00BC58AB"/>
    <w:rsid w:val="00BC6161"/>
    <w:rsid w:val="00BD4922"/>
    <w:rsid w:val="00BD5147"/>
    <w:rsid w:val="00BD7FA8"/>
    <w:rsid w:val="00BE0CA4"/>
    <w:rsid w:val="00BE0DB3"/>
    <w:rsid w:val="00BE28FD"/>
    <w:rsid w:val="00BE7720"/>
    <w:rsid w:val="00BF1FF9"/>
    <w:rsid w:val="00BF41F7"/>
    <w:rsid w:val="00C05452"/>
    <w:rsid w:val="00C06C66"/>
    <w:rsid w:val="00C07ECB"/>
    <w:rsid w:val="00C122AA"/>
    <w:rsid w:val="00C12C9C"/>
    <w:rsid w:val="00C13E9D"/>
    <w:rsid w:val="00C152AC"/>
    <w:rsid w:val="00C16EA2"/>
    <w:rsid w:val="00C21779"/>
    <w:rsid w:val="00C24750"/>
    <w:rsid w:val="00C314A5"/>
    <w:rsid w:val="00C371E2"/>
    <w:rsid w:val="00C37F72"/>
    <w:rsid w:val="00C45A6D"/>
    <w:rsid w:val="00C466A7"/>
    <w:rsid w:val="00C47F74"/>
    <w:rsid w:val="00C56458"/>
    <w:rsid w:val="00C62756"/>
    <w:rsid w:val="00C72FA8"/>
    <w:rsid w:val="00C73856"/>
    <w:rsid w:val="00C75DBE"/>
    <w:rsid w:val="00C853EA"/>
    <w:rsid w:val="00C86986"/>
    <w:rsid w:val="00C917E4"/>
    <w:rsid w:val="00CA0E90"/>
    <w:rsid w:val="00CA12C5"/>
    <w:rsid w:val="00CA2186"/>
    <w:rsid w:val="00CA2A5D"/>
    <w:rsid w:val="00CA4425"/>
    <w:rsid w:val="00CB671F"/>
    <w:rsid w:val="00CB7FA8"/>
    <w:rsid w:val="00CD2BB8"/>
    <w:rsid w:val="00CD67F6"/>
    <w:rsid w:val="00CE18C6"/>
    <w:rsid w:val="00CE3001"/>
    <w:rsid w:val="00CE3794"/>
    <w:rsid w:val="00CE699E"/>
    <w:rsid w:val="00CF5E1B"/>
    <w:rsid w:val="00D05886"/>
    <w:rsid w:val="00D06F77"/>
    <w:rsid w:val="00D07ADE"/>
    <w:rsid w:val="00D135B0"/>
    <w:rsid w:val="00D20412"/>
    <w:rsid w:val="00D21AF9"/>
    <w:rsid w:val="00D247D4"/>
    <w:rsid w:val="00D27993"/>
    <w:rsid w:val="00D3228D"/>
    <w:rsid w:val="00D33268"/>
    <w:rsid w:val="00D3613E"/>
    <w:rsid w:val="00D40248"/>
    <w:rsid w:val="00D4258D"/>
    <w:rsid w:val="00D43DA0"/>
    <w:rsid w:val="00D50582"/>
    <w:rsid w:val="00D524B6"/>
    <w:rsid w:val="00D541BB"/>
    <w:rsid w:val="00D779EE"/>
    <w:rsid w:val="00D77FF5"/>
    <w:rsid w:val="00D82012"/>
    <w:rsid w:val="00D82DE7"/>
    <w:rsid w:val="00D926C5"/>
    <w:rsid w:val="00D95DEF"/>
    <w:rsid w:val="00D96FEB"/>
    <w:rsid w:val="00DA31DA"/>
    <w:rsid w:val="00DA3902"/>
    <w:rsid w:val="00DA4D74"/>
    <w:rsid w:val="00DB19B5"/>
    <w:rsid w:val="00DB79C1"/>
    <w:rsid w:val="00DC09FC"/>
    <w:rsid w:val="00DC20CA"/>
    <w:rsid w:val="00DC2237"/>
    <w:rsid w:val="00DC2B53"/>
    <w:rsid w:val="00DD4863"/>
    <w:rsid w:val="00DE3C48"/>
    <w:rsid w:val="00DE56A3"/>
    <w:rsid w:val="00E01E3B"/>
    <w:rsid w:val="00E039A1"/>
    <w:rsid w:val="00E060E4"/>
    <w:rsid w:val="00E10E75"/>
    <w:rsid w:val="00E12BAD"/>
    <w:rsid w:val="00E14EB1"/>
    <w:rsid w:val="00E1551C"/>
    <w:rsid w:val="00E209B3"/>
    <w:rsid w:val="00E246E2"/>
    <w:rsid w:val="00E26370"/>
    <w:rsid w:val="00E42276"/>
    <w:rsid w:val="00E42DE3"/>
    <w:rsid w:val="00E45801"/>
    <w:rsid w:val="00E45A92"/>
    <w:rsid w:val="00E50F6E"/>
    <w:rsid w:val="00E51EA6"/>
    <w:rsid w:val="00E54226"/>
    <w:rsid w:val="00E54DAB"/>
    <w:rsid w:val="00E5541A"/>
    <w:rsid w:val="00E55680"/>
    <w:rsid w:val="00E60B6A"/>
    <w:rsid w:val="00E616E2"/>
    <w:rsid w:val="00E61911"/>
    <w:rsid w:val="00E83FEA"/>
    <w:rsid w:val="00E840F3"/>
    <w:rsid w:val="00E94592"/>
    <w:rsid w:val="00E96F12"/>
    <w:rsid w:val="00EA193D"/>
    <w:rsid w:val="00EA4772"/>
    <w:rsid w:val="00EA63F6"/>
    <w:rsid w:val="00EB1E57"/>
    <w:rsid w:val="00EB3EB7"/>
    <w:rsid w:val="00EB4D22"/>
    <w:rsid w:val="00EC032D"/>
    <w:rsid w:val="00EC2155"/>
    <w:rsid w:val="00EC486E"/>
    <w:rsid w:val="00ED091E"/>
    <w:rsid w:val="00ED196C"/>
    <w:rsid w:val="00ED423A"/>
    <w:rsid w:val="00ED5A3D"/>
    <w:rsid w:val="00ED6302"/>
    <w:rsid w:val="00EE2D71"/>
    <w:rsid w:val="00EE35D5"/>
    <w:rsid w:val="00EE4A4E"/>
    <w:rsid w:val="00EE5907"/>
    <w:rsid w:val="00EE6CEE"/>
    <w:rsid w:val="00EF045C"/>
    <w:rsid w:val="00EF098E"/>
    <w:rsid w:val="00EF2FAE"/>
    <w:rsid w:val="00F00000"/>
    <w:rsid w:val="00F0380E"/>
    <w:rsid w:val="00F05B2D"/>
    <w:rsid w:val="00F123BC"/>
    <w:rsid w:val="00F14154"/>
    <w:rsid w:val="00F14AC0"/>
    <w:rsid w:val="00F1589A"/>
    <w:rsid w:val="00F15CD9"/>
    <w:rsid w:val="00F175C8"/>
    <w:rsid w:val="00F237C4"/>
    <w:rsid w:val="00F23BB0"/>
    <w:rsid w:val="00F24900"/>
    <w:rsid w:val="00F2774D"/>
    <w:rsid w:val="00F32ACE"/>
    <w:rsid w:val="00F33771"/>
    <w:rsid w:val="00F43314"/>
    <w:rsid w:val="00F523CA"/>
    <w:rsid w:val="00F56FB4"/>
    <w:rsid w:val="00F6120B"/>
    <w:rsid w:val="00F62809"/>
    <w:rsid w:val="00F637CA"/>
    <w:rsid w:val="00F6482F"/>
    <w:rsid w:val="00F65293"/>
    <w:rsid w:val="00F6529B"/>
    <w:rsid w:val="00F67F3B"/>
    <w:rsid w:val="00F70154"/>
    <w:rsid w:val="00F767E4"/>
    <w:rsid w:val="00F76BE5"/>
    <w:rsid w:val="00F80202"/>
    <w:rsid w:val="00F8110B"/>
    <w:rsid w:val="00F8176C"/>
    <w:rsid w:val="00F8367E"/>
    <w:rsid w:val="00F86477"/>
    <w:rsid w:val="00F92F92"/>
    <w:rsid w:val="00F94D07"/>
    <w:rsid w:val="00F9765E"/>
    <w:rsid w:val="00FA60F3"/>
    <w:rsid w:val="00FB0E60"/>
    <w:rsid w:val="00FB37AA"/>
    <w:rsid w:val="00FB4403"/>
    <w:rsid w:val="00FB44D2"/>
    <w:rsid w:val="00FC170D"/>
    <w:rsid w:val="00FC31FF"/>
    <w:rsid w:val="00FC4D58"/>
    <w:rsid w:val="00FD2B2A"/>
    <w:rsid w:val="00FD6291"/>
    <w:rsid w:val="00FD6908"/>
    <w:rsid w:val="00FF29CA"/>
    <w:rsid w:val="00FF74E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C91BE"/>
  <w15:docId w15:val="{0DF3D4C6-7216-46BA-87CE-2081545F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ajorBidi"/>
        <w:color w:val="000000" w:themeColor="text1"/>
        <w:sz w:val="22"/>
        <w:szCs w:val="16"/>
        <w:lang w:val="es-MX" w:eastAsia="en-US" w:bidi="ar-SA"/>
      </w:rPr>
    </w:rPrDefault>
    <w:pPrDefault>
      <w:pPr>
        <w:spacing w:before="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34A"/>
  </w:style>
  <w:style w:type="paragraph" w:styleId="Ttulo1">
    <w:name w:val="heading 1"/>
    <w:basedOn w:val="Normal"/>
    <w:next w:val="Normal"/>
    <w:link w:val="Ttulo1Car"/>
    <w:uiPriority w:val="9"/>
    <w:qFormat/>
    <w:rsid w:val="001A0B0D"/>
    <w:pPr>
      <w:keepNext/>
      <w:keepLines/>
      <w:numPr>
        <w:numId w:val="4"/>
      </w:numPr>
      <w:jc w:val="center"/>
      <w:outlineLvl w:val="0"/>
    </w:pPr>
    <w:rPr>
      <w:rFonts w:eastAsiaTheme="majorEastAsia"/>
      <w:b/>
      <w:sz w:val="28"/>
    </w:rPr>
  </w:style>
  <w:style w:type="paragraph" w:styleId="Ttulo2">
    <w:name w:val="heading 2"/>
    <w:basedOn w:val="Normal"/>
    <w:next w:val="Normal"/>
    <w:link w:val="Ttulo2Car"/>
    <w:uiPriority w:val="9"/>
    <w:unhideWhenUsed/>
    <w:qFormat/>
    <w:rsid w:val="00CE3794"/>
    <w:pPr>
      <w:keepNext/>
      <w:keepLines/>
      <w:numPr>
        <w:ilvl w:val="1"/>
        <w:numId w:val="4"/>
      </w:numPr>
      <w:spacing w:before="40"/>
      <w:outlineLvl w:val="1"/>
    </w:pPr>
    <w:rPr>
      <w:rFonts w:eastAsiaTheme="majorEastAsia"/>
      <w:b/>
      <w:sz w:val="24"/>
      <w:szCs w:val="26"/>
    </w:rPr>
  </w:style>
  <w:style w:type="paragraph" w:styleId="Ttulo3">
    <w:name w:val="heading 3"/>
    <w:basedOn w:val="Normal"/>
    <w:next w:val="Normal"/>
    <w:link w:val="Ttulo3Car"/>
    <w:uiPriority w:val="9"/>
    <w:unhideWhenUsed/>
    <w:qFormat/>
    <w:rsid w:val="00EE4A4E"/>
    <w:pPr>
      <w:keepNext/>
      <w:keepLines/>
      <w:numPr>
        <w:ilvl w:val="2"/>
        <w:numId w:val="4"/>
      </w:numPr>
      <w:spacing w:before="120" w:after="120"/>
      <w:outlineLvl w:val="2"/>
    </w:pPr>
    <w:rPr>
      <w:rFonts w:eastAsiaTheme="majorEastAsia"/>
      <w:b/>
      <w:szCs w:val="24"/>
    </w:rPr>
  </w:style>
  <w:style w:type="paragraph" w:styleId="Ttulo4">
    <w:name w:val="heading 4"/>
    <w:basedOn w:val="Normal"/>
    <w:next w:val="Normal"/>
    <w:link w:val="Ttulo4Car"/>
    <w:uiPriority w:val="9"/>
    <w:unhideWhenUsed/>
    <w:qFormat/>
    <w:rsid w:val="00071FDC"/>
    <w:pPr>
      <w:keepNext/>
      <w:keepLines/>
      <w:numPr>
        <w:ilvl w:val="3"/>
        <w:numId w:val="4"/>
      </w:numPr>
      <w:spacing w:before="40"/>
      <w:outlineLvl w:val="3"/>
    </w:pPr>
    <w:rPr>
      <w:rFonts w:eastAsiaTheme="majorEastAsia"/>
      <w:b/>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0B0D"/>
    <w:rPr>
      <w:rFonts w:eastAsiaTheme="majorEastAsia"/>
      <w:b/>
      <w:sz w:val="28"/>
    </w:rPr>
  </w:style>
  <w:style w:type="paragraph" w:styleId="TtuloTDC">
    <w:name w:val="TOC Heading"/>
    <w:basedOn w:val="Ttulo1"/>
    <w:next w:val="Normal"/>
    <w:uiPriority w:val="39"/>
    <w:unhideWhenUsed/>
    <w:qFormat/>
    <w:rsid w:val="002F534A"/>
    <w:pPr>
      <w:spacing w:line="259" w:lineRule="auto"/>
      <w:outlineLvl w:val="9"/>
    </w:pPr>
    <w:rPr>
      <w:rFonts w:ascii="Calibri Light" w:eastAsia="Times New Roman" w:hAnsi="Calibri Light" w:cs="Times New Roman"/>
      <w:color w:val="2F5496"/>
      <w:lang w:val="en-US"/>
    </w:rPr>
  </w:style>
  <w:style w:type="paragraph" w:styleId="TDC1">
    <w:name w:val="toc 1"/>
    <w:basedOn w:val="Normal"/>
    <w:next w:val="Normal"/>
    <w:autoRedefine/>
    <w:uiPriority w:val="39"/>
    <w:rsid w:val="00EB1E57"/>
    <w:pPr>
      <w:tabs>
        <w:tab w:val="right" w:leader="dot" w:pos="8827"/>
      </w:tabs>
      <w:spacing w:before="120" w:after="120"/>
      <w:jc w:val="left"/>
    </w:pPr>
    <w:rPr>
      <w:b/>
      <w:bCs/>
      <w:caps/>
      <w:sz w:val="20"/>
      <w:szCs w:val="20"/>
    </w:rPr>
  </w:style>
  <w:style w:type="character" w:styleId="Hipervnculo">
    <w:name w:val="Hyperlink"/>
    <w:uiPriority w:val="99"/>
    <w:unhideWhenUsed/>
    <w:rsid w:val="002F534A"/>
    <w:rPr>
      <w:color w:val="0563C1"/>
      <w:u w:val="single"/>
    </w:rPr>
  </w:style>
  <w:style w:type="paragraph" w:styleId="TDC2">
    <w:name w:val="toc 2"/>
    <w:basedOn w:val="Normal"/>
    <w:next w:val="Normal"/>
    <w:autoRedefine/>
    <w:uiPriority w:val="39"/>
    <w:rsid w:val="00EB1E57"/>
    <w:pPr>
      <w:spacing w:before="0"/>
      <w:ind w:left="220"/>
      <w:jc w:val="left"/>
    </w:pPr>
    <w:rPr>
      <w:sz w:val="20"/>
      <w:szCs w:val="20"/>
    </w:rPr>
  </w:style>
  <w:style w:type="paragraph" w:styleId="Ttulo">
    <w:name w:val="Title"/>
    <w:basedOn w:val="Normal"/>
    <w:next w:val="Normal"/>
    <w:link w:val="TtuloCar"/>
    <w:qFormat/>
    <w:rsid w:val="00ED6302"/>
    <w:pPr>
      <w:spacing w:after="60"/>
      <w:jc w:val="center"/>
      <w:outlineLvl w:val="0"/>
    </w:pPr>
    <w:rPr>
      <w:rFonts w:cs="Times New Roman"/>
      <w:b/>
      <w:bCs/>
      <w:kern w:val="28"/>
      <w:sz w:val="32"/>
    </w:rPr>
  </w:style>
  <w:style w:type="character" w:customStyle="1" w:styleId="TtuloCar">
    <w:name w:val="Título Car"/>
    <w:basedOn w:val="Fuentedeprrafopredeter"/>
    <w:link w:val="Ttulo"/>
    <w:rsid w:val="00ED6302"/>
    <w:rPr>
      <w:rFonts w:cs="Times New Roman"/>
      <w:b/>
      <w:bCs/>
      <w:kern w:val="28"/>
      <w:sz w:val="32"/>
    </w:rPr>
  </w:style>
  <w:style w:type="paragraph" w:styleId="Subttulo">
    <w:name w:val="Subtitle"/>
    <w:basedOn w:val="Normal"/>
    <w:next w:val="Normal"/>
    <w:link w:val="SubttuloCar"/>
    <w:qFormat/>
    <w:rsid w:val="002F534A"/>
    <w:pPr>
      <w:spacing w:after="60"/>
      <w:outlineLvl w:val="1"/>
    </w:pPr>
    <w:rPr>
      <w:rFonts w:cs="Times New Roman"/>
      <w:b/>
      <w:color w:val="000000"/>
      <w:sz w:val="28"/>
    </w:rPr>
  </w:style>
  <w:style w:type="character" w:customStyle="1" w:styleId="SubttuloCar">
    <w:name w:val="Subtítulo Car"/>
    <w:basedOn w:val="Fuentedeprrafopredeter"/>
    <w:link w:val="Subttulo"/>
    <w:rsid w:val="002F534A"/>
    <w:rPr>
      <w:rFonts w:ascii="Arial" w:eastAsia="Times New Roman" w:hAnsi="Arial" w:cs="Times New Roman"/>
      <w:b/>
      <w:bCs/>
      <w:color w:val="000000"/>
      <w:sz w:val="28"/>
      <w:szCs w:val="24"/>
      <w:lang w:eastAsia="es-MX"/>
    </w:rPr>
  </w:style>
  <w:style w:type="character" w:styleId="Textoennegrita">
    <w:name w:val="Strong"/>
    <w:qFormat/>
    <w:rsid w:val="002F534A"/>
    <w:rPr>
      <w:b/>
      <w:bCs/>
    </w:rPr>
  </w:style>
  <w:style w:type="character" w:styleId="Hipervnculovisitado">
    <w:name w:val="FollowedHyperlink"/>
    <w:basedOn w:val="Fuentedeprrafopredeter"/>
    <w:uiPriority w:val="99"/>
    <w:semiHidden/>
    <w:unhideWhenUsed/>
    <w:rsid w:val="002F534A"/>
    <w:rPr>
      <w:color w:val="954F72" w:themeColor="followedHyperlink"/>
      <w:u w:val="single"/>
    </w:rPr>
  </w:style>
  <w:style w:type="paragraph" w:styleId="Bibliografa">
    <w:name w:val="Bibliography"/>
    <w:basedOn w:val="Normal"/>
    <w:next w:val="Normal"/>
    <w:uiPriority w:val="37"/>
    <w:unhideWhenUsed/>
    <w:rsid w:val="002F534A"/>
  </w:style>
  <w:style w:type="paragraph" w:styleId="Textodeglobo">
    <w:name w:val="Balloon Text"/>
    <w:basedOn w:val="Normal"/>
    <w:link w:val="TextodegloboCar"/>
    <w:uiPriority w:val="99"/>
    <w:semiHidden/>
    <w:unhideWhenUsed/>
    <w:rsid w:val="005F1966"/>
    <w:pPr>
      <w:spacing w:before="0" w:line="240" w:lineRule="auto"/>
    </w:pPr>
    <w:rPr>
      <w:rFonts w:ascii="Segoe UI" w:hAnsi="Segoe UI" w:cs="Segoe UI"/>
      <w:sz w:val="18"/>
    </w:rPr>
  </w:style>
  <w:style w:type="character" w:customStyle="1" w:styleId="TextodegloboCar">
    <w:name w:val="Texto de globo Car"/>
    <w:basedOn w:val="Fuentedeprrafopredeter"/>
    <w:link w:val="Textodeglobo"/>
    <w:uiPriority w:val="99"/>
    <w:semiHidden/>
    <w:rsid w:val="005F1966"/>
    <w:rPr>
      <w:rFonts w:ascii="Segoe UI" w:hAnsi="Segoe UI" w:cs="Segoe UI"/>
      <w:sz w:val="18"/>
      <w:szCs w:val="18"/>
    </w:rPr>
  </w:style>
  <w:style w:type="paragraph" w:styleId="Descripcin">
    <w:name w:val="caption"/>
    <w:basedOn w:val="Normal"/>
    <w:next w:val="Normal"/>
    <w:uiPriority w:val="35"/>
    <w:unhideWhenUsed/>
    <w:qFormat/>
    <w:rsid w:val="00212223"/>
    <w:pPr>
      <w:spacing w:before="0" w:after="200"/>
      <w:jc w:val="center"/>
    </w:pPr>
    <w:rPr>
      <w:iCs/>
    </w:rPr>
  </w:style>
  <w:style w:type="table" w:styleId="Tablaconcuadrcula">
    <w:name w:val="Table Grid"/>
    <w:basedOn w:val="Tablanormal"/>
    <w:uiPriority w:val="39"/>
    <w:rsid w:val="00500C6B"/>
    <w:pPr>
      <w:spacing w:before="0" w:line="240" w:lineRule="auto"/>
    </w:pPr>
    <w:rPr>
      <w:rFonts w:asciiTheme="minorHAnsi" w:hAnsiTheme="minorHAnsi" w:cstheme="minorBidi"/>
      <w:color w:val="aut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75391"/>
    <w:pPr>
      <w:ind w:left="720"/>
      <w:contextualSpacing/>
    </w:pPr>
  </w:style>
  <w:style w:type="character" w:customStyle="1" w:styleId="Mencinsinresolver1">
    <w:name w:val="Mención sin resolver1"/>
    <w:basedOn w:val="Fuentedeprrafopredeter"/>
    <w:uiPriority w:val="99"/>
    <w:semiHidden/>
    <w:unhideWhenUsed/>
    <w:rsid w:val="00F76BE5"/>
    <w:rPr>
      <w:color w:val="605E5C"/>
      <w:shd w:val="clear" w:color="auto" w:fill="E1DFDD"/>
    </w:rPr>
  </w:style>
  <w:style w:type="character" w:styleId="Refdecomentario">
    <w:name w:val="annotation reference"/>
    <w:basedOn w:val="Fuentedeprrafopredeter"/>
    <w:uiPriority w:val="99"/>
    <w:semiHidden/>
    <w:unhideWhenUsed/>
    <w:rsid w:val="0048634E"/>
    <w:rPr>
      <w:sz w:val="16"/>
      <w:szCs w:val="16"/>
    </w:rPr>
  </w:style>
  <w:style w:type="paragraph" w:styleId="Textocomentario">
    <w:name w:val="annotation text"/>
    <w:basedOn w:val="Normal"/>
    <w:link w:val="TextocomentarioCar"/>
    <w:uiPriority w:val="99"/>
    <w:unhideWhenUsed/>
    <w:rsid w:val="0048634E"/>
    <w:pPr>
      <w:spacing w:line="240" w:lineRule="auto"/>
    </w:pPr>
    <w:rPr>
      <w:sz w:val="20"/>
      <w:szCs w:val="20"/>
    </w:rPr>
  </w:style>
  <w:style w:type="character" w:customStyle="1" w:styleId="TextocomentarioCar">
    <w:name w:val="Texto comentario Car"/>
    <w:basedOn w:val="Fuentedeprrafopredeter"/>
    <w:link w:val="Textocomentario"/>
    <w:uiPriority w:val="99"/>
    <w:rsid w:val="0048634E"/>
    <w:rPr>
      <w:sz w:val="20"/>
      <w:szCs w:val="20"/>
    </w:rPr>
  </w:style>
  <w:style w:type="paragraph" w:styleId="Asuntodelcomentario">
    <w:name w:val="annotation subject"/>
    <w:basedOn w:val="Textocomentario"/>
    <w:next w:val="Textocomentario"/>
    <w:link w:val="AsuntodelcomentarioCar"/>
    <w:uiPriority w:val="99"/>
    <w:semiHidden/>
    <w:unhideWhenUsed/>
    <w:rsid w:val="0048634E"/>
    <w:rPr>
      <w:b/>
      <w:bCs/>
    </w:rPr>
  </w:style>
  <w:style w:type="character" w:customStyle="1" w:styleId="AsuntodelcomentarioCar">
    <w:name w:val="Asunto del comentario Car"/>
    <w:basedOn w:val="TextocomentarioCar"/>
    <w:link w:val="Asuntodelcomentario"/>
    <w:uiPriority w:val="99"/>
    <w:semiHidden/>
    <w:rsid w:val="0048634E"/>
    <w:rPr>
      <w:b/>
      <w:bCs/>
      <w:sz w:val="20"/>
      <w:szCs w:val="20"/>
    </w:rPr>
  </w:style>
  <w:style w:type="paragraph" w:styleId="Encabezado">
    <w:name w:val="header"/>
    <w:basedOn w:val="Normal"/>
    <w:link w:val="EncabezadoCar"/>
    <w:uiPriority w:val="99"/>
    <w:unhideWhenUsed/>
    <w:rsid w:val="00CF5E1B"/>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CF5E1B"/>
  </w:style>
  <w:style w:type="paragraph" w:styleId="Piedepgina">
    <w:name w:val="footer"/>
    <w:basedOn w:val="Normal"/>
    <w:link w:val="PiedepginaCar"/>
    <w:uiPriority w:val="99"/>
    <w:unhideWhenUsed/>
    <w:rsid w:val="00CF5E1B"/>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CF5E1B"/>
  </w:style>
  <w:style w:type="character" w:customStyle="1" w:styleId="Ttulo2Car">
    <w:name w:val="Título 2 Car"/>
    <w:basedOn w:val="Fuentedeprrafopredeter"/>
    <w:link w:val="Ttulo2"/>
    <w:uiPriority w:val="9"/>
    <w:rsid w:val="00CE3794"/>
    <w:rPr>
      <w:rFonts w:eastAsiaTheme="majorEastAsia"/>
      <w:b/>
      <w:sz w:val="24"/>
      <w:szCs w:val="26"/>
    </w:rPr>
  </w:style>
  <w:style w:type="character" w:customStyle="1" w:styleId="Ttulo3Car">
    <w:name w:val="Título 3 Car"/>
    <w:basedOn w:val="Fuentedeprrafopredeter"/>
    <w:link w:val="Ttulo3"/>
    <w:uiPriority w:val="9"/>
    <w:rsid w:val="00EE4A4E"/>
    <w:rPr>
      <w:rFonts w:eastAsiaTheme="majorEastAsia"/>
      <w:b/>
      <w:szCs w:val="24"/>
    </w:rPr>
  </w:style>
  <w:style w:type="character" w:customStyle="1" w:styleId="Ttulo4Car">
    <w:name w:val="Título 4 Car"/>
    <w:basedOn w:val="Fuentedeprrafopredeter"/>
    <w:link w:val="Ttulo4"/>
    <w:uiPriority w:val="9"/>
    <w:rsid w:val="00071FDC"/>
    <w:rPr>
      <w:rFonts w:eastAsiaTheme="majorEastAsia"/>
      <w:b/>
      <w:iCs/>
    </w:rPr>
  </w:style>
  <w:style w:type="paragraph" w:styleId="TDC3">
    <w:name w:val="toc 3"/>
    <w:basedOn w:val="Normal"/>
    <w:next w:val="Normal"/>
    <w:autoRedefine/>
    <w:uiPriority w:val="39"/>
    <w:unhideWhenUsed/>
    <w:rsid w:val="00EE4A4E"/>
    <w:pPr>
      <w:spacing w:before="0"/>
      <w:ind w:left="440"/>
      <w:jc w:val="left"/>
    </w:pPr>
    <w:rPr>
      <w:iCs/>
      <w:sz w:val="20"/>
      <w:szCs w:val="20"/>
    </w:rPr>
  </w:style>
  <w:style w:type="paragraph" w:styleId="Tabladeilustraciones">
    <w:name w:val="table of figures"/>
    <w:basedOn w:val="Normal"/>
    <w:next w:val="Normal"/>
    <w:uiPriority w:val="99"/>
    <w:unhideWhenUsed/>
    <w:rsid w:val="000315DB"/>
  </w:style>
  <w:style w:type="paragraph" w:styleId="TDC4">
    <w:name w:val="toc 4"/>
    <w:basedOn w:val="Normal"/>
    <w:next w:val="Normal"/>
    <w:autoRedefine/>
    <w:uiPriority w:val="39"/>
    <w:unhideWhenUsed/>
    <w:rsid w:val="00F767E4"/>
    <w:pPr>
      <w:spacing w:before="0"/>
      <w:ind w:left="660"/>
      <w:jc w:val="left"/>
    </w:pPr>
    <w:rPr>
      <w:rFonts w:asciiTheme="minorHAnsi" w:hAnsiTheme="minorHAnsi"/>
      <w:sz w:val="18"/>
      <w:szCs w:val="18"/>
    </w:rPr>
  </w:style>
  <w:style w:type="paragraph" w:styleId="TDC5">
    <w:name w:val="toc 5"/>
    <w:basedOn w:val="Normal"/>
    <w:next w:val="Normal"/>
    <w:autoRedefine/>
    <w:uiPriority w:val="39"/>
    <w:unhideWhenUsed/>
    <w:rsid w:val="00F767E4"/>
    <w:pPr>
      <w:spacing w:before="0"/>
      <w:ind w:left="880"/>
      <w:jc w:val="left"/>
    </w:pPr>
    <w:rPr>
      <w:rFonts w:asciiTheme="minorHAnsi" w:hAnsiTheme="minorHAnsi"/>
      <w:sz w:val="18"/>
      <w:szCs w:val="18"/>
    </w:rPr>
  </w:style>
  <w:style w:type="paragraph" w:styleId="TDC6">
    <w:name w:val="toc 6"/>
    <w:basedOn w:val="Normal"/>
    <w:next w:val="Normal"/>
    <w:autoRedefine/>
    <w:uiPriority w:val="39"/>
    <w:unhideWhenUsed/>
    <w:rsid w:val="00F767E4"/>
    <w:pPr>
      <w:spacing w:before="0"/>
      <w:ind w:left="1100"/>
      <w:jc w:val="left"/>
    </w:pPr>
    <w:rPr>
      <w:rFonts w:asciiTheme="minorHAnsi" w:hAnsiTheme="minorHAnsi"/>
      <w:sz w:val="18"/>
      <w:szCs w:val="18"/>
    </w:rPr>
  </w:style>
  <w:style w:type="paragraph" w:styleId="TDC7">
    <w:name w:val="toc 7"/>
    <w:basedOn w:val="Normal"/>
    <w:next w:val="Normal"/>
    <w:autoRedefine/>
    <w:uiPriority w:val="39"/>
    <w:unhideWhenUsed/>
    <w:rsid w:val="00F767E4"/>
    <w:pPr>
      <w:spacing w:before="0"/>
      <w:ind w:left="1320"/>
      <w:jc w:val="left"/>
    </w:pPr>
    <w:rPr>
      <w:rFonts w:asciiTheme="minorHAnsi" w:hAnsiTheme="minorHAnsi"/>
      <w:sz w:val="18"/>
      <w:szCs w:val="18"/>
    </w:rPr>
  </w:style>
  <w:style w:type="paragraph" w:styleId="TDC8">
    <w:name w:val="toc 8"/>
    <w:basedOn w:val="Normal"/>
    <w:next w:val="Normal"/>
    <w:autoRedefine/>
    <w:uiPriority w:val="39"/>
    <w:unhideWhenUsed/>
    <w:rsid w:val="00F767E4"/>
    <w:pPr>
      <w:spacing w:before="0"/>
      <w:ind w:left="1540"/>
      <w:jc w:val="left"/>
    </w:pPr>
    <w:rPr>
      <w:rFonts w:asciiTheme="minorHAnsi" w:hAnsiTheme="minorHAnsi"/>
      <w:sz w:val="18"/>
      <w:szCs w:val="18"/>
    </w:rPr>
  </w:style>
  <w:style w:type="paragraph" w:styleId="TDC9">
    <w:name w:val="toc 9"/>
    <w:basedOn w:val="Normal"/>
    <w:next w:val="Normal"/>
    <w:autoRedefine/>
    <w:uiPriority w:val="39"/>
    <w:unhideWhenUsed/>
    <w:rsid w:val="00F767E4"/>
    <w:pPr>
      <w:spacing w:before="0"/>
      <w:ind w:left="1760"/>
      <w:jc w:val="left"/>
    </w:pPr>
    <w:rPr>
      <w:rFonts w:asciiTheme="minorHAnsi" w:hAnsiTheme="minorHAnsi"/>
      <w:sz w:val="18"/>
      <w:szCs w:val="18"/>
    </w:rPr>
  </w:style>
  <w:style w:type="character" w:customStyle="1" w:styleId="Mencinsinresolver2">
    <w:name w:val="Mención sin resolver2"/>
    <w:basedOn w:val="Fuentedeprrafopredeter"/>
    <w:uiPriority w:val="99"/>
    <w:semiHidden/>
    <w:unhideWhenUsed/>
    <w:rsid w:val="0049754C"/>
    <w:rPr>
      <w:color w:val="605E5C"/>
      <w:shd w:val="clear" w:color="auto" w:fill="E1DFDD"/>
    </w:rPr>
  </w:style>
  <w:style w:type="character" w:styleId="Textodelmarcadordeposicin">
    <w:name w:val="Placeholder Text"/>
    <w:basedOn w:val="Fuentedeprrafopredeter"/>
    <w:uiPriority w:val="99"/>
    <w:rsid w:val="00323186"/>
    <w:rPr>
      <w:color w:val="808080"/>
    </w:rPr>
  </w:style>
  <w:style w:type="character" w:customStyle="1" w:styleId="jlqj4b">
    <w:name w:val="jlqj4b"/>
    <w:basedOn w:val="Fuentedeprrafopredeter"/>
    <w:rsid w:val="000963DA"/>
  </w:style>
  <w:style w:type="character" w:customStyle="1" w:styleId="Mencinsinresolver3">
    <w:name w:val="Mención sin resolver3"/>
    <w:basedOn w:val="Fuentedeprrafopredeter"/>
    <w:uiPriority w:val="99"/>
    <w:semiHidden/>
    <w:unhideWhenUsed/>
    <w:rsid w:val="000F5B2A"/>
    <w:rPr>
      <w:color w:val="605E5C"/>
      <w:shd w:val="clear" w:color="auto" w:fill="E1DFDD"/>
    </w:rPr>
  </w:style>
  <w:style w:type="character" w:customStyle="1" w:styleId="fontstyle01">
    <w:name w:val="fontstyle01"/>
    <w:basedOn w:val="Fuentedeprrafopredeter"/>
    <w:rsid w:val="00664ACA"/>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AD1E7F"/>
    <w:pPr>
      <w:spacing w:before="100" w:beforeAutospacing="1" w:after="100" w:afterAutospacing="1" w:line="240" w:lineRule="auto"/>
      <w:jc w:val="left"/>
    </w:pPr>
    <w:rPr>
      <w:rFonts w:ascii="Times New Roman" w:eastAsia="Times New Roman" w:hAnsi="Times New Roman" w:cs="Times New Roman"/>
      <w:color w:val="auto"/>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131">
      <w:bodyDiv w:val="1"/>
      <w:marLeft w:val="0"/>
      <w:marRight w:val="0"/>
      <w:marTop w:val="0"/>
      <w:marBottom w:val="0"/>
      <w:divBdr>
        <w:top w:val="none" w:sz="0" w:space="0" w:color="auto"/>
        <w:left w:val="none" w:sz="0" w:space="0" w:color="auto"/>
        <w:bottom w:val="none" w:sz="0" w:space="0" w:color="auto"/>
        <w:right w:val="none" w:sz="0" w:space="0" w:color="auto"/>
      </w:divBdr>
    </w:div>
    <w:div w:id="6103366">
      <w:bodyDiv w:val="1"/>
      <w:marLeft w:val="0"/>
      <w:marRight w:val="0"/>
      <w:marTop w:val="0"/>
      <w:marBottom w:val="0"/>
      <w:divBdr>
        <w:top w:val="none" w:sz="0" w:space="0" w:color="auto"/>
        <w:left w:val="none" w:sz="0" w:space="0" w:color="auto"/>
        <w:bottom w:val="none" w:sz="0" w:space="0" w:color="auto"/>
        <w:right w:val="none" w:sz="0" w:space="0" w:color="auto"/>
      </w:divBdr>
    </w:div>
    <w:div w:id="15160670">
      <w:bodyDiv w:val="1"/>
      <w:marLeft w:val="0"/>
      <w:marRight w:val="0"/>
      <w:marTop w:val="0"/>
      <w:marBottom w:val="0"/>
      <w:divBdr>
        <w:top w:val="none" w:sz="0" w:space="0" w:color="auto"/>
        <w:left w:val="none" w:sz="0" w:space="0" w:color="auto"/>
        <w:bottom w:val="none" w:sz="0" w:space="0" w:color="auto"/>
        <w:right w:val="none" w:sz="0" w:space="0" w:color="auto"/>
      </w:divBdr>
    </w:div>
    <w:div w:id="16125645">
      <w:bodyDiv w:val="1"/>
      <w:marLeft w:val="0"/>
      <w:marRight w:val="0"/>
      <w:marTop w:val="0"/>
      <w:marBottom w:val="0"/>
      <w:divBdr>
        <w:top w:val="none" w:sz="0" w:space="0" w:color="auto"/>
        <w:left w:val="none" w:sz="0" w:space="0" w:color="auto"/>
        <w:bottom w:val="none" w:sz="0" w:space="0" w:color="auto"/>
        <w:right w:val="none" w:sz="0" w:space="0" w:color="auto"/>
      </w:divBdr>
    </w:div>
    <w:div w:id="17590847">
      <w:bodyDiv w:val="1"/>
      <w:marLeft w:val="0"/>
      <w:marRight w:val="0"/>
      <w:marTop w:val="0"/>
      <w:marBottom w:val="0"/>
      <w:divBdr>
        <w:top w:val="none" w:sz="0" w:space="0" w:color="auto"/>
        <w:left w:val="none" w:sz="0" w:space="0" w:color="auto"/>
        <w:bottom w:val="none" w:sz="0" w:space="0" w:color="auto"/>
        <w:right w:val="none" w:sz="0" w:space="0" w:color="auto"/>
      </w:divBdr>
    </w:div>
    <w:div w:id="21633976">
      <w:bodyDiv w:val="1"/>
      <w:marLeft w:val="0"/>
      <w:marRight w:val="0"/>
      <w:marTop w:val="0"/>
      <w:marBottom w:val="0"/>
      <w:divBdr>
        <w:top w:val="none" w:sz="0" w:space="0" w:color="auto"/>
        <w:left w:val="none" w:sz="0" w:space="0" w:color="auto"/>
        <w:bottom w:val="none" w:sz="0" w:space="0" w:color="auto"/>
        <w:right w:val="none" w:sz="0" w:space="0" w:color="auto"/>
      </w:divBdr>
    </w:div>
    <w:div w:id="25062971">
      <w:bodyDiv w:val="1"/>
      <w:marLeft w:val="0"/>
      <w:marRight w:val="0"/>
      <w:marTop w:val="0"/>
      <w:marBottom w:val="0"/>
      <w:divBdr>
        <w:top w:val="none" w:sz="0" w:space="0" w:color="auto"/>
        <w:left w:val="none" w:sz="0" w:space="0" w:color="auto"/>
        <w:bottom w:val="none" w:sz="0" w:space="0" w:color="auto"/>
        <w:right w:val="none" w:sz="0" w:space="0" w:color="auto"/>
      </w:divBdr>
      <w:divsChild>
        <w:div w:id="1691754509">
          <w:marLeft w:val="360"/>
          <w:marRight w:val="0"/>
          <w:marTop w:val="0"/>
          <w:marBottom w:val="120"/>
          <w:divBdr>
            <w:top w:val="none" w:sz="0" w:space="0" w:color="auto"/>
            <w:left w:val="none" w:sz="0" w:space="0" w:color="auto"/>
            <w:bottom w:val="none" w:sz="0" w:space="0" w:color="auto"/>
            <w:right w:val="none" w:sz="0" w:space="0" w:color="auto"/>
          </w:divBdr>
        </w:div>
        <w:div w:id="1486513841">
          <w:marLeft w:val="1080"/>
          <w:marRight w:val="0"/>
          <w:marTop w:val="0"/>
          <w:marBottom w:val="120"/>
          <w:divBdr>
            <w:top w:val="none" w:sz="0" w:space="0" w:color="auto"/>
            <w:left w:val="none" w:sz="0" w:space="0" w:color="auto"/>
            <w:bottom w:val="none" w:sz="0" w:space="0" w:color="auto"/>
            <w:right w:val="none" w:sz="0" w:space="0" w:color="auto"/>
          </w:divBdr>
        </w:div>
        <w:div w:id="563301985">
          <w:marLeft w:val="1080"/>
          <w:marRight w:val="0"/>
          <w:marTop w:val="0"/>
          <w:marBottom w:val="120"/>
          <w:divBdr>
            <w:top w:val="none" w:sz="0" w:space="0" w:color="auto"/>
            <w:left w:val="none" w:sz="0" w:space="0" w:color="auto"/>
            <w:bottom w:val="none" w:sz="0" w:space="0" w:color="auto"/>
            <w:right w:val="none" w:sz="0" w:space="0" w:color="auto"/>
          </w:divBdr>
        </w:div>
      </w:divsChild>
    </w:div>
    <w:div w:id="27413678">
      <w:bodyDiv w:val="1"/>
      <w:marLeft w:val="0"/>
      <w:marRight w:val="0"/>
      <w:marTop w:val="0"/>
      <w:marBottom w:val="0"/>
      <w:divBdr>
        <w:top w:val="none" w:sz="0" w:space="0" w:color="auto"/>
        <w:left w:val="none" w:sz="0" w:space="0" w:color="auto"/>
        <w:bottom w:val="none" w:sz="0" w:space="0" w:color="auto"/>
        <w:right w:val="none" w:sz="0" w:space="0" w:color="auto"/>
      </w:divBdr>
    </w:div>
    <w:div w:id="28141524">
      <w:bodyDiv w:val="1"/>
      <w:marLeft w:val="0"/>
      <w:marRight w:val="0"/>
      <w:marTop w:val="0"/>
      <w:marBottom w:val="0"/>
      <w:divBdr>
        <w:top w:val="none" w:sz="0" w:space="0" w:color="auto"/>
        <w:left w:val="none" w:sz="0" w:space="0" w:color="auto"/>
        <w:bottom w:val="none" w:sz="0" w:space="0" w:color="auto"/>
        <w:right w:val="none" w:sz="0" w:space="0" w:color="auto"/>
      </w:divBdr>
    </w:div>
    <w:div w:id="33966382">
      <w:bodyDiv w:val="1"/>
      <w:marLeft w:val="0"/>
      <w:marRight w:val="0"/>
      <w:marTop w:val="0"/>
      <w:marBottom w:val="0"/>
      <w:divBdr>
        <w:top w:val="none" w:sz="0" w:space="0" w:color="auto"/>
        <w:left w:val="none" w:sz="0" w:space="0" w:color="auto"/>
        <w:bottom w:val="none" w:sz="0" w:space="0" w:color="auto"/>
        <w:right w:val="none" w:sz="0" w:space="0" w:color="auto"/>
      </w:divBdr>
    </w:div>
    <w:div w:id="35468518">
      <w:bodyDiv w:val="1"/>
      <w:marLeft w:val="0"/>
      <w:marRight w:val="0"/>
      <w:marTop w:val="0"/>
      <w:marBottom w:val="0"/>
      <w:divBdr>
        <w:top w:val="none" w:sz="0" w:space="0" w:color="auto"/>
        <w:left w:val="none" w:sz="0" w:space="0" w:color="auto"/>
        <w:bottom w:val="none" w:sz="0" w:space="0" w:color="auto"/>
        <w:right w:val="none" w:sz="0" w:space="0" w:color="auto"/>
      </w:divBdr>
    </w:div>
    <w:div w:id="36635365">
      <w:bodyDiv w:val="1"/>
      <w:marLeft w:val="0"/>
      <w:marRight w:val="0"/>
      <w:marTop w:val="0"/>
      <w:marBottom w:val="0"/>
      <w:divBdr>
        <w:top w:val="none" w:sz="0" w:space="0" w:color="auto"/>
        <w:left w:val="none" w:sz="0" w:space="0" w:color="auto"/>
        <w:bottom w:val="none" w:sz="0" w:space="0" w:color="auto"/>
        <w:right w:val="none" w:sz="0" w:space="0" w:color="auto"/>
      </w:divBdr>
    </w:div>
    <w:div w:id="41101179">
      <w:bodyDiv w:val="1"/>
      <w:marLeft w:val="0"/>
      <w:marRight w:val="0"/>
      <w:marTop w:val="0"/>
      <w:marBottom w:val="0"/>
      <w:divBdr>
        <w:top w:val="none" w:sz="0" w:space="0" w:color="auto"/>
        <w:left w:val="none" w:sz="0" w:space="0" w:color="auto"/>
        <w:bottom w:val="none" w:sz="0" w:space="0" w:color="auto"/>
        <w:right w:val="none" w:sz="0" w:space="0" w:color="auto"/>
      </w:divBdr>
    </w:div>
    <w:div w:id="45182904">
      <w:bodyDiv w:val="1"/>
      <w:marLeft w:val="0"/>
      <w:marRight w:val="0"/>
      <w:marTop w:val="0"/>
      <w:marBottom w:val="0"/>
      <w:divBdr>
        <w:top w:val="none" w:sz="0" w:space="0" w:color="auto"/>
        <w:left w:val="none" w:sz="0" w:space="0" w:color="auto"/>
        <w:bottom w:val="none" w:sz="0" w:space="0" w:color="auto"/>
        <w:right w:val="none" w:sz="0" w:space="0" w:color="auto"/>
      </w:divBdr>
      <w:divsChild>
        <w:div w:id="81493513">
          <w:marLeft w:val="640"/>
          <w:marRight w:val="0"/>
          <w:marTop w:val="0"/>
          <w:marBottom w:val="0"/>
          <w:divBdr>
            <w:top w:val="none" w:sz="0" w:space="0" w:color="auto"/>
            <w:left w:val="none" w:sz="0" w:space="0" w:color="auto"/>
            <w:bottom w:val="none" w:sz="0" w:space="0" w:color="auto"/>
            <w:right w:val="none" w:sz="0" w:space="0" w:color="auto"/>
          </w:divBdr>
        </w:div>
        <w:div w:id="998390392">
          <w:marLeft w:val="640"/>
          <w:marRight w:val="0"/>
          <w:marTop w:val="0"/>
          <w:marBottom w:val="0"/>
          <w:divBdr>
            <w:top w:val="none" w:sz="0" w:space="0" w:color="auto"/>
            <w:left w:val="none" w:sz="0" w:space="0" w:color="auto"/>
            <w:bottom w:val="none" w:sz="0" w:space="0" w:color="auto"/>
            <w:right w:val="none" w:sz="0" w:space="0" w:color="auto"/>
          </w:divBdr>
        </w:div>
        <w:div w:id="612514411">
          <w:marLeft w:val="640"/>
          <w:marRight w:val="0"/>
          <w:marTop w:val="0"/>
          <w:marBottom w:val="0"/>
          <w:divBdr>
            <w:top w:val="none" w:sz="0" w:space="0" w:color="auto"/>
            <w:left w:val="none" w:sz="0" w:space="0" w:color="auto"/>
            <w:bottom w:val="none" w:sz="0" w:space="0" w:color="auto"/>
            <w:right w:val="none" w:sz="0" w:space="0" w:color="auto"/>
          </w:divBdr>
        </w:div>
        <w:div w:id="802121237">
          <w:marLeft w:val="640"/>
          <w:marRight w:val="0"/>
          <w:marTop w:val="0"/>
          <w:marBottom w:val="0"/>
          <w:divBdr>
            <w:top w:val="none" w:sz="0" w:space="0" w:color="auto"/>
            <w:left w:val="none" w:sz="0" w:space="0" w:color="auto"/>
            <w:bottom w:val="none" w:sz="0" w:space="0" w:color="auto"/>
            <w:right w:val="none" w:sz="0" w:space="0" w:color="auto"/>
          </w:divBdr>
        </w:div>
        <w:div w:id="1566799461">
          <w:marLeft w:val="640"/>
          <w:marRight w:val="0"/>
          <w:marTop w:val="0"/>
          <w:marBottom w:val="0"/>
          <w:divBdr>
            <w:top w:val="none" w:sz="0" w:space="0" w:color="auto"/>
            <w:left w:val="none" w:sz="0" w:space="0" w:color="auto"/>
            <w:bottom w:val="none" w:sz="0" w:space="0" w:color="auto"/>
            <w:right w:val="none" w:sz="0" w:space="0" w:color="auto"/>
          </w:divBdr>
        </w:div>
        <w:div w:id="561328064">
          <w:marLeft w:val="640"/>
          <w:marRight w:val="0"/>
          <w:marTop w:val="0"/>
          <w:marBottom w:val="0"/>
          <w:divBdr>
            <w:top w:val="none" w:sz="0" w:space="0" w:color="auto"/>
            <w:left w:val="none" w:sz="0" w:space="0" w:color="auto"/>
            <w:bottom w:val="none" w:sz="0" w:space="0" w:color="auto"/>
            <w:right w:val="none" w:sz="0" w:space="0" w:color="auto"/>
          </w:divBdr>
        </w:div>
        <w:div w:id="2054115405">
          <w:marLeft w:val="640"/>
          <w:marRight w:val="0"/>
          <w:marTop w:val="0"/>
          <w:marBottom w:val="0"/>
          <w:divBdr>
            <w:top w:val="none" w:sz="0" w:space="0" w:color="auto"/>
            <w:left w:val="none" w:sz="0" w:space="0" w:color="auto"/>
            <w:bottom w:val="none" w:sz="0" w:space="0" w:color="auto"/>
            <w:right w:val="none" w:sz="0" w:space="0" w:color="auto"/>
          </w:divBdr>
        </w:div>
        <w:div w:id="938950325">
          <w:marLeft w:val="640"/>
          <w:marRight w:val="0"/>
          <w:marTop w:val="0"/>
          <w:marBottom w:val="0"/>
          <w:divBdr>
            <w:top w:val="none" w:sz="0" w:space="0" w:color="auto"/>
            <w:left w:val="none" w:sz="0" w:space="0" w:color="auto"/>
            <w:bottom w:val="none" w:sz="0" w:space="0" w:color="auto"/>
            <w:right w:val="none" w:sz="0" w:space="0" w:color="auto"/>
          </w:divBdr>
        </w:div>
        <w:div w:id="1104616100">
          <w:marLeft w:val="640"/>
          <w:marRight w:val="0"/>
          <w:marTop w:val="0"/>
          <w:marBottom w:val="0"/>
          <w:divBdr>
            <w:top w:val="none" w:sz="0" w:space="0" w:color="auto"/>
            <w:left w:val="none" w:sz="0" w:space="0" w:color="auto"/>
            <w:bottom w:val="none" w:sz="0" w:space="0" w:color="auto"/>
            <w:right w:val="none" w:sz="0" w:space="0" w:color="auto"/>
          </w:divBdr>
        </w:div>
        <w:div w:id="426855087">
          <w:marLeft w:val="640"/>
          <w:marRight w:val="0"/>
          <w:marTop w:val="0"/>
          <w:marBottom w:val="0"/>
          <w:divBdr>
            <w:top w:val="none" w:sz="0" w:space="0" w:color="auto"/>
            <w:left w:val="none" w:sz="0" w:space="0" w:color="auto"/>
            <w:bottom w:val="none" w:sz="0" w:space="0" w:color="auto"/>
            <w:right w:val="none" w:sz="0" w:space="0" w:color="auto"/>
          </w:divBdr>
        </w:div>
        <w:div w:id="744884010">
          <w:marLeft w:val="640"/>
          <w:marRight w:val="0"/>
          <w:marTop w:val="0"/>
          <w:marBottom w:val="0"/>
          <w:divBdr>
            <w:top w:val="none" w:sz="0" w:space="0" w:color="auto"/>
            <w:left w:val="none" w:sz="0" w:space="0" w:color="auto"/>
            <w:bottom w:val="none" w:sz="0" w:space="0" w:color="auto"/>
            <w:right w:val="none" w:sz="0" w:space="0" w:color="auto"/>
          </w:divBdr>
        </w:div>
        <w:div w:id="1586525728">
          <w:marLeft w:val="640"/>
          <w:marRight w:val="0"/>
          <w:marTop w:val="0"/>
          <w:marBottom w:val="0"/>
          <w:divBdr>
            <w:top w:val="none" w:sz="0" w:space="0" w:color="auto"/>
            <w:left w:val="none" w:sz="0" w:space="0" w:color="auto"/>
            <w:bottom w:val="none" w:sz="0" w:space="0" w:color="auto"/>
            <w:right w:val="none" w:sz="0" w:space="0" w:color="auto"/>
          </w:divBdr>
        </w:div>
        <w:div w:id="1113790419">
          <w:marLeft w:val="640"/>
          <w:marRight w:val="0"/>
          <w:marTop w:val="0"/>
          <w:marBottom w:val="0"/>
          <w:divBdr>
            <w:top w:val="none" w:sz="0" w:space="0" w:color="auto"/>
            <w:left w:val="none" w:sz="0" w:space="0" w:color="auto"/>
            <w:bottom w:val="none" w:sz="0" w:space="0" w:color="auto"/>
            <w:right w:val="none" w:sz="0" w:space="0" w:color="auto"/>
          </w:divBdr>
        </w:div>
      </w:divsChild>
    </w:div>
    <w:div w:id="48115047">
      <w:bodyDiv w:val="1"/>
      <w:marLeft w:val="0"/>
      <w:marRight w:val="0"/>
      <w:marTop w:val="0"/>
      <w:marBottom w:val="0"/>
      <w:divBdr>
        <w:top w:val="none" w:sz="0" w:space="0" w:color="auto"/>
        <w:left w:val="none" w:sz="0" w:space="0" w:color="auto"/>
        <w:bottom w:val="none" w:sz="0" w:space="0" w:color="auto"/>
        <w:right w:val="none" w:sz="0" w:space="0" w:color="auto"/>
      </w:divBdr>
      <w:divsChild>
        <w:div w:id="92210360">
          <w:marLeft w:val="640"/>
          <w:marRight w:val="0"/>
          <w:marTop w:val="0"/>
          <w:marBottom w:val="0"/>
          <w:divBdr>
            <w:top w:val="none" w:sz="0" w:space="0" w:color="auto"/>
            <w:left w:val="none" w:sz="0" w:space="0" w:color="auto"/>
            <w:bottom w:val="none" w:sz="0" w:space="0" w:color="auto"/>
            <w:right w:val="none" w:sz="0" w:space="0" w:color="auto"/>
          </w:divBdr>
        </w:div>
        <w:div w:id="95952703">
          <w:marLeft w:val="640"/>
          <w:marRight w:val="0"/>
          <w:marTop w:val="0"/>
          <w:marBottom w:val="0"/>
          <w:divBdr>
            <w:top w:val="none" w:sz="0" w:space="0" w:color="auto"/>
            <w:left w:val="none" w:sz="0" w:space="0" w:color="auto"/>
            <w:bottom w:val="none" w:sz="0" w:space="0" w:color="auto"/>
            <w:right w:val="none" w:sz="0" w:space="0" w:color="auto"/>
          </w:divBdr>
        </w:div>
        <w:div w:id="849107026">
          <w:marLeft w:val="640"/>
          <w:marRight w:val="0"/>
          <w:marTop w:val="0"/>
          <w:marBottom w:val="0"/>
          <w:divBdr>
            <w:top w:val="none" w:sz="0" w:space="0" w:color="auto"/>
            <w:left w:val="none" w:sz="0" w:space="0" w:color="auto"/>
            <w:bottom w:val="none" w:sz="0" w:space="0" w:color="auto"/>
            <w:right w:val="none" w:sz="0" w:space="0" w:color="auto"/>
          </w:divBdr>
        </w:div>
        <w:div w:id="1882135342">
          <w:marLeft w:val="640"/>
          <w:marRight w:val="0"/>
          <w:marTop w:val="0"/>
          <w:marBottom w:val="0"/>
          <w:divBdr>
            <w:top w:val="none" w:sz="0" w:space="0" w:color="auto"/>
            <w:left w:val="none" w:sz="0" w:space="0" w:color="auto"/>
            <w:bottom w:val="none" w:sz="0" w:space="0" w:color="auto"/>
            <w:right w:val="none" w:sz="0" w:space="0" w:color="auto"/>
          </w:divBdr>
        </w:div>
        <w:div w:id="920604894">
          <w:marLeft w:val="640"/>
          <w:marRight w:val="0"/>
          <w:marTop w:val="0"/>
          <w:marBottom w:val="0"/>
          <w:divBdr>
            <w:top w:val="none" w:sz="0" w:space="0" w:color="auto"/>
            <w:left w:val="none" w:sz="0" w:space="0" w:color="auto"/>
            <w:bottom w:val="none" w:sz="0" w:space="0" w:color="auto"/>
            <w:right w:val="none" w:sz="0" w:space="0" w:color="auto"/>
          </w:divBdr>
        </w:div>
        <w:div w:id="2056999122">
          <w:marLeft w:val="640"/>
          <w:marRight w:val="0"/>
          <w:marTop w:val="0"/>
          <w:marBottom w:val="0"/>
          <w:divBdr>
            <w:top w:val="none" w:sz="0" w:space="0" w:color="auto"/>
            <w:left w:val="none" w:sz="0" w:space="0" w:color="auto"/>
            <w:bottom w:val="none" w:sz="0" w:space="0" w:color="auto"/>
            <w:right w:val="none" w:sz="0" w:space="0" w:color="auto"/>
          </w:divBdr>
        </w:div>
        <w:div w:id="604847672">
          <w:marLeft w:val="640"/>
          <w:marRight w:val="0"/>
          <w:marTop w:val="0"/>
          <w:marBottom w:val="0"/>
          <w:divBdr>
            <w:top w:val="none" w:sz="0" w:space="0" w:color="auto"/>
            <w:left w:val="none" w:sz="0" w:space="0" w:color="auto"/>
            <w:bottom w:val="none" w:sz="0" w:space="0" w:color="auto"/>
            <w:right w:val="none" w:sz="0" w:space="0" w:color="auto"/>
          </w:divBdr>
        </w:div>
        <w:div w:id="220479609">
          <w:marLeft w:val="640"/>
          <w:marRight w:val="0"/>
          <w:marTop w:val="0"/>
          <w:marBottom w:val="0"/>
          <w:divBdr>
            <w:top w:val="none" w:sz="0" w:space="0" w:color="auto"/>
            <w:left w:val="none" w:sz="0" w:space="0" w:color="auto"/>
            <w:bottom w:val="none" w:sz="0" w:space="0" w:color="auto"/>
            <w:right w:val="none" w:sz="0" w:space="0" w:color="auto"/>
          </w:divBdr>
        </w:div>
        <w:div w:id="196741902">
          <w:marLeft w:val="640"/>
          <w:marRight w:val="0"/>
          <w:marTop w:val="0"/>
          <w:marBottom w:val="0"/>
          <w:divBdr>
            <w:top w:val="none" w:sz="0" w:space="0" w:color="auto"/>
            <w:left w:val="none" w:sz="0" w:space="0" w:color="auto"/>
            <w:bottom w:val="none" w:sz="0" w:space="0" w:color="auto"/>
            <w:right w:val="none" w:sz="0" w:space="0" w:color="auto"/>
          </w:divBdr>
        </w:div>
        <w:div w:id="715161005">
          <w:marLeft w:val="640"/>
          <w:marRight w:val="0"/>
          <w:marTop w:val="0"/>
          <w:marBottom w:val="0"/>
          <w:divBdr>
            <w:top w:val="none" w:sz="0" w:space="0" w:color="auto"/>
            <w:left w:val="none" w:sz="0" w:space="0" w:color="auto"/>
            <w:bottom w:val="none" w:sz="0" w:space="0" w:color="auto"/>
            <w:right w:val="none" w:sz="0" w:space="0" w:color="auto"/>
          </w:divBdr>
        </w:div>
        <w:div w:id="1942057622">
          <w:marLeft w:val="640"/>
          <w:marRight w:val="0"/>
          <w:marTop w:val="0"/>
          <w:marBottom w:val="0"/>
          <w:divBdr>
            <w:top w:val="none" w:sz="0" w:space="0" w:color="auto"/>
            <w:left w:val="none" w:sz="0" w:space="0" w:color="auto"/>
            <w:bottom w:val="none" w:sz="0" w:space="0" w:color="auto"/>
            <w:right w:val="none" w:sz="0" w:space="0" w:color="auto"/>
          </w:divBdr>
        </w:div>
        <w:div w:id="167330378">
          <w:marLeft w:val="640"/>
          <w:marRight w:val="0"/>
          <w:marTop w:val="0"/>
          <w:marBottom w:val="0"/>
          <w:divBdr>
            <w:top w:val="none" w:sz="0" w:space="0" w:color="auto"/>
            <w:left w:val="none" w:sz="0" w:space="0" w:color="auto"/>
            <w:bottom w:val="none" w:sz="0" w:space="0" w:color="auto"/>
            <w:right w:val="none" w:sz="0" w:space="0" w:color="auto"/>
          </w:divBdr>
        </w:div>
        <w:div w:id="998114814">
          <w:marLeft w:val="640"/>
          <w:marRight w:val="0"/>
          <w:marTop w:val="0"/>
          <w:marBottom w:val="0"/>
          <w:divBdr>
            <w:top w:val="none" w:sz="0" w:space="0" w:color="auto"/>
            <w:left w:val="none" w:sz="0" w:space="0" w:color="auto"/>
            <w:bottom w:val="none" w:sz="0" w:space="0" w:color="auto"/>
            <w:right w:val="none" w:sz="0" w:space="0" w:color="auto"/>
          </w:divBdr>
        </w:div>
        <w:div w:id="2035035997">
          <w:marLeft w:val="640"/>
          <w:marRight w:val="0"/>
          <w:marTop w:val="0"/>
          <w:marBottom w:val="0"/>
          <w:divBdr>
            <w:top w:val="none" w:sz="0" w:space="0" w:color="auto"/>
            <w:left w:val="none" w:sz="0" w:space="0" w:color="auto"/>
            <w:bottom w:val="none" w:sz="0" w:space="0" w:color="auto"/>
            <w:right w:val="none" w:sz="0" w:space="0" w:color="auto"/>
          </w:divBdr>
        </w:div>
        <w:div w:id="145437838">
          <w:marLeft w:val="640"/>
          <w:marRight w:val="0"/>
          <w:marTop w:val="0"/>
          <w:marBottom w:val="0"/>
          <w:divBdr>
            <w:top w:val="none" w:sz="0" w:space="0" w:color="auto"/>
            <w:left w:val="none" w:sz="0" w:space="0" w:color="auto"/>
            <w:bottom w:val="none" w:sz="0" w:space="0" w:color="auto"/>
            <w:right w:val="none" w:sz="0" w:space="0" w:color="auto"/>
          </w:divBdr>
        </w:div>
        <w:div w:id="862939076">
          <w:marLeft w:val="640"/>
          <w:marRight w:val="0"/>
          <w:marTop w:val="0"/>
          <w:marBottom w:val="0"/>
          <w:divBdr>
            <w:top w:val="none" w:sz="0" w:space="0" w:color="auto"/>
            <w:left w:val="none" w:sz="0" w:space="0" w:color="auto"/>
            <w:bottom w:val="none" w:sz="0" w:space="0" w:color="auto"/>
            <w:right w:val="none" w:sz="0" w:space="0" w:color="auto"/>
          </w:divBdr>
        </w:div>
        <w:div w:id="1868329371">
          <w:marLeft w:val="640"/>
          <w:marRight w:val="0"/>
          <w:marTop w:val="0"/>
          <w:marBottom w:val="0"/>
          <w:divBdr>
            <w:top w:val="none" w:sz="0" w:space="0" w:color="auto"/>
            <w:left w:val="none" w:sz="0" w:space="0" w:color="auto"/>
            <w:bottom w:val="none" w:sz="0" w:space="0" w:color="auto"/>
            <w:right w:val="none" w:sz="0" w:space="0" w:color="auto"/>
          </w:divBdr>
        </w:div>
      </w:divsChild>
    </w:div>
    <w:div w:id="50348227">
      <w:bodyDiv w:val="1"/>
      <w:marLeft w:val="0"/>
      <w:marRight w:val="0"/>
      <w:marTop w:val="0"/>
      <w:marBottom w:val="0"/>
      <w:divBdr>
        <w:top w:val="none" w:sz="0" w:space="0" w:color="auto"/>
        <w:left w:val="none" w:sz="0" w:space="0" w:color="auto"/>
        <w:bottom w:val="none" w:sz="0" w:space="0" w:color="auto"/>
        <w:right w:val="none" w:sz="0" w:space="0" w:color="auto"/>
      </w:divBdr>
    </w:div>
    <w:div w:id="54201980">
      <w:bodyDiv w:val="1"/>
      <w:marLeft w:val="0"/>
      <w:marRight w:val="0"/>
      <w:marTop w:val="0"/>
      <w:marBottom w:val="0"/>
      <w:divBdr>
        <w:top w:val="none" w:sz="0" w:space="0" w:color="auto"/>
        <w:left w:val="none" w:sz="0" w:space="0" w:color="auto"/>
        <w:bottom w:val="none" w:sz="0" w:space="0" w:color="auto"/>
        <w:right w:val="none" w:sz="0" w:space="0" w:color="auto"/>
      </w:divBdr>
    </w:div>
    <w:div w:id="56514702">
      <w:bodyDiv w:val="1"/>
      <w:marLeft w:val="0"/>
      <w:marRight w:val="0"/>
      <w:marTop w:val="0"/>
      <w:marBottom w:val="0"/>
      <w:divBdr>
        <w:top w:val="none" w:sz="0" w:space="0" w:color="auto"/>
        <w:left w:val="none" w:sz="0" w:space="0" w:color="auto"/>
        <w:bottom w:val="none" w:sz="0" w:space="0" w:color="auto"/>
        <w:right w:val="none" w:sz="0" w:space="0" w:color="auto"/>
      </w:divBdr>
    </w:div>
    <w:div w:id="56638139">
      <w:bodyDiv w:val="1"/>
      <w:marLeft w:val="0"/>
      <w:marRight w:val="0"/>
      <w:marTop w:val="0"/>
      <w:marBottom w:val="0"/>
      <w:divBdr>
        <w:top w:val="none" w:sz="0" w:space="0" w:color="auto"/>
        <w:left w:val="none" w:sz="0" w:space="0" w:color="auto"/>
        <w:bottom w:val="none" w:sz="0" w:space="0" w:color="auto"/>
        <w:right w:val="none" w:sz="0" w:space="0" w:color="auto"/>
      </w:divBdr>
      <w:divsChild>
        <w:div w:id="151913572">
          <w:marLeft w:val="640"/>
          <w:marRight w:val="0"/>
          <w:marTop w:val="0"/>
          <w:marBottom w:val="0"/>
          <w:divBdr>
            <w:top w:val="none" w:sz="0" w:space="0" w:color="auto"/>
            <w:left w:val="none" w:sz="0" w:space="0" w:color="auto"/>
            <w:bottom w:val="none" w:sz="0" w:space="0" w:color="auto"/>
            <w:right w:val="none" w:sz="0" w:space="0" w:color="auto"/>
          </w:divBdr>
        </w:div>
        <w:div w:id="42992371">
          <w:marLeft w:val="640"/>
          <w:marRight w:val="0"/>
          <w:marTop w:val="0"/>
          <w:marBottom w:val="0"/>
          <w:divBdr>
            <w:top w:val="none" w:sz="0" w:space="0" w:color="auto"/>
            <w:left w:val="none" w:sz="0" w:space="0" w:color="auto"/>
            <w:bottom w:val="none" w:sz="0" w:space="0" w:color="auto"/>
            <w:right w:val="none" w:sz="0" w:space="0" w:color="auto"/>
          </w:divBdr>
        </w:div>
        <w:div w:id="1003387941">
          <w:marLeft w:val="640"/>
          <w:marRight w:val="0"/>
          <w:marTop w:val="0"/>
          <w:marBottom w:val="0"/>
          <w:divBdr>
            <w:top w:val="none" w:sz="0" w:space="0" w:color="auto"/>
            <w:left w:val="none" w:sz="0" w:space="0" w:color="auto"/>
            <w:bottom w:val="none" w:sz="0" w:space="0" w:color="auto"/>
            <w:right w:val="none" w:sz="0" w:space="0" w:color="auto"/>
          </w:divBdr>
        </w:div>
        <w:div w:id="1045986279">
          <w:marLeft w:val="640"/>
          <w:marRight w:val="0"/>
          <w:marTop w:val="0"/>
          <w:marBottom w:val="0"/>
          <w:divBdr>
            <w:top w:val="none" w:sz="0" w:space="0" w:color="auto"/>
            <w:left w:val="none" w:sz="0" w:space="0" w:color="auto"/>
            <w:bottom w:val="none" w:sz="0" w:space="0" w:color="auto"/>
            <w:right w:val="none" w:sz="0" w:space="0" w:color="auto"/>
          </w:divBdr>
        </w:div>
        <w:div w:id="1914192249">
          <w:marLeft w:val="640"/>
          <w:marRight w:val="0"/>
          <w:marTop w:val="0"/>
          <w:marBottom w:val="0"/>
          <w:divBdr>
            <w:top w:val="none" w:sz="0" w:space="0" w:color="auto"/>
            <w:left w:val="none" w:sz="0" w:space="0" w:color="auto"/>
            <w:bottom w:val="none" w:sz="0" w:space="0" w:color="auto"/>
            <w:right w:val="none" w:sz="0" w:space="0" w:color="auto"/>
          </w:divBdr>
        </w:div>
        <w:div w:id="1253706441">
          <w:marLeft w:val="640"/>
          <w:marRight w:val="0"/>
          <w:marTop w:val="0"/>
          <w:marBottom w:val="0"/>
          <w:divBdr>
            <w:top w:val="none" w:sz="0" w:space="0" w:color="auto"/>
            <w:left w:val="none" w:sz="0" w:space="0" w:color="auto"/>
            <w:bottom w:val="none" w:sz="0" w:space="0" w:color="auto"/>
            <w:right w:val="none" w:sz="0" w:space="0" w:color="auto"/>
          </w:divBdr>
        </w:div>
        <w:div w:id="1306277071">
          <w:marLeft w:val="640"/>
          <w:marRight w:val="0"/>
          <w:marTop w:val="0"/>
          <w:marBottom w:val="0"/>
          <w:divBdr>
            <w:top w:val="none" w:sz="0" w:space="0" w:color="auto"/>
            <w:left w:val="none" w:sz="0" w:space="0" w:color="auto"/>
            <w:bottom w:val="none" w:sz="0" w:space="0" w:color="auto"/>
            <w:right w:val="none" w:sz="0" w:space="0" w:color="auto"/>
          </w:divBdr>
        </w:div>
        <w:div w:id="2023503978">
          <w:marLeft w:val="640"/>
          <w:marRight w:val="0"/>
          <w:marTop w:val="0"/>
          <w:marBottom w:val="0"/>
          <w:divBdr>
            <w:top w:val="none" w:sz="0" w:space="0" w:color="auto"/>
            <w:left w:val="none" w:sz="0" w:space="0" w:color="auto"/>
            <w:bottom w:val="none" w:sz="0" w:space="0" w:color="auto"/>
            <w:right w:val="none" w:sz="0" w:space="0" w:color="auto"/>
          </w:divBdr>
        </w:div>
        <w:div w:id="1389114393">
          <w:marLeft w:val="640"/>
          <w:marRight w:val="0"/>
          <w:marTop w:val="0"/>
          <w:marBottom w:val="0"/>
          <w:divBdr>
            <w:top w:val="none" w:sz="0" w:space="0" w:color="auto"/>
            <w:left w:val="none" w:sz="0" w:space="0" w:color="auto"/>
            <w:bottom w:val="none" w:sz="0" w:space="0" w:color="auto"/>
            <w:right w:val="none" w:sz="0" w:space="0" w:color="auto"/>
          </w:divBdr>
        </w:div>
        <w:div w:id="1138844032">
          <w:marLeft w:val="640"/>
          <w:marRight w:val="0"/>
          <w:marTop w:val="0"/>
          <w:marBottom w:val="0"/>
          <w:divBdr>
            <w:top w:val="none" w:sz="0" w:space="0" w:color="auto"/>
            <w:left w:val="none" w:sz="0" w:space="0" w:color="auto"/>
            <w:bottom w:val="none" w:sz="0" w:space="0" w:color="auto"/>
            <w:right w:val="none" w:sz="0" w:space="0" w:color="auto"/>
          </w:divBdr>
        </w:div>
      </w:divsChild>
    </w:div>
    <w:div w:id="58748826">
      <w:bodyDiv w:val="1"/>
      <w:marLeft w:val="0"/>
      <w:marRight w:val="0"/>
      <w:marTop w:val="0"/>
      <w:marBottom w:val="0"/>
      <w:divBdr>
        <w:top w:val="none" w:sz="0" w:space="0" w:color="auto"/>
        <w:left w:val="none" w:sz="0" w:space="0" w:color="auto"/>
        <w:bottom w:val="none" w:sz="0" w:space="0" w:color="auto"/>
        <w:right w:val="none" w:sz="0" w:space="0" w:color="auto"/>
      </w:divBdr>
      <w:divsChild>
        <w:div w:id="1306160570">
          <w:marLeft w:val="640"/>
          <w:marRight w:val="0"/>
          <w:marTop w:val="0"/>
          <w:marBottom w:val="0"/>
          <w:divBdr>
            <w:top w:val="none" w:sz="0" w:space="0" w:color="auto"/>
            <w:left w:val="none" w:sz="0" w:space="0" w:color="auto"/>
            <w:bottom w:val="none" w:sz="0" w:space="0" w:color="auto"/>
            <w:right w:val="none" w:sz="0" w:space="0" w:color="auto"/>
          </w:divBdr>
        </w:div>
        <w:div w:id="437331423">
          <w:marLeft w:val="640"/>
          <w:marRight w:val="0"/>
          <w:marTop w:val="0"/>
          <w:marBottom w:val="0"/>
          <w:divBdr>
            <w:top w:val="none" w:sz="0" w:space="0" w:color="auto"/>
            <w:left w:val="none" w:sz="0" w:space="0" w:color="auto"/>
            <w:bottom w:val="none" w:sz="0" w:space="0" w:color="auto"/>
            <w:right w:val="none" w:sz="0" w:space="0" w:color="auto"/>
          </w:divBdr>
        </w:div>
        <w:div w:id="1934430673">
          <w:marLeft w:val="640"/>
          <w:marRight w:val="0"/>
          <w:marTop w:val="0"/>
          <w:marBottom w:val="0"/>
          <w:divBdr>
            <w:top w:val="none" w:sz="0" w:space="0" w:color="auto"/>
            <w:left w:val="none" w:sz="0" w:space="0" w:color="auto"/>
            <w:bottom w:val="none" w:sz="0" w:space="0" w:color="auto"/>
            <w:right w:val="none" w:sz="0" w:space="0" w:color="auto"/>
          </w:divBdr>
        </w:div>
        <w:div w:id="384989577">
          <w:marLeft w:val="640"/>
          <w:marRight w:val="0"/>
          <w:marTop w:val="0"/>
          <w:marBottom w:val="0"/>
          <w:divBdr>
            <w:top w:val="none" w:sz="0" w:space="0" w:color="auto"/>
            <w:left w:val="none" w:sz="0" w:space="0" w:color="auto"/>
            <w:bottom w:val="none" w:sz="0" w:space="0" w:color="auto"/>
            <w:right w:val="none" w:sz="0" w:space="0" w:color="auto"/>
          </w:divBdr>
        </w:div>
        <w:div w:id="528221407">
          <w:marLeft w:val="640"/>
          <w:marRight w:val="0"/>
          <w:marTop w:val="0"/>
          <w:marBottom w:val="0"/>
          <w:divBdr>
            <w:top w:val="none" w:sz="0" w:space="0" w:color="auto"/>
            <w:left w:val="none" w:sz="0" w:space="0" w:color="auto"/>
            <w:bottom w:val="none" w:sz="0" w:space="0" w:color="auto"/>
            <w:right w:val="none" w:sz="0" w:space="0" w:color="auto"/>
          </w:divBdr>
        </w:div>
        <w:div w:id="1829444122">
          <w:marLeft w:val="640"/>
          <w:marRight w:val="0"/>
          <w:marTop w:val="0"/>
          <w:marBottom w:val="0"/>
          <w:divBdr>
            <w:top w:val="none" w:sz="0" w:space="0" w:color="auto"/>
            <w:left w:val="none" w:sz="0" w:space="0" w:color="auto"/>
            <w:bottom w:val="none" w:sz="0" w:space="0" w:color="auto"/>
            <w:right w:val="none" w:sz="0" w:space="0" w:color="auto"/>
          </w:divBdr>
        </w:div>
        <w:div w:id="1823309204">
          <w:marLeft w:val="640"/>
          <w:marRight w:val="0"/>
          <w:marTop w:val="0"/>
          <w:marBottom w:val="0"/>
          <w:divBdr>
            <w:top w:val="none" w:sz="0" w:space="0" w:color="auto"/>
            <w:left w:val="none" w:sz="0" w:space="0" w:color="auto"/>
            <w:bottom w:val="none" w:sz="0" w:space="0" w:color="auto"/>
            <w:right w:val="none" w:sz="0" w:space="0" w:color="auto"/>
          </w:divBdr>
        </w:div>
        <w:div w:id="1318918773">
          <w:marLeft w:val="640"/>
          <w:marRight w:val="0"/>
          <w:marTop w:val="0"/>
          <w:marBottom w:val="0"/>
          <w:divBdr>
            <w:top w:val="none" w:sz="0" w:space="0" w:color="auto"/>
            <w:left w:val="none" w:sz="0" w:space="0" w:color="auto"/>
            <w:bottom w:val="none" w:sz="0" w:space="0" w:color="auto"/>
            <w:right w:val="none" w:sz="0" w:space="0" w:color="auto"/>
          </w:divBdr>
        </w:div>
      </w:divsChild>
    </w:div>
    <w:div w:id="71125539">
      <w:bodyDiv w:val="1"/>
      <w:marLeft w:val="0"/>
      <w:marRight w:val="0"/>
      <w:marTop w:val="0"/>
      <w:marBottom w:val="0"/>
      <w:divBdr>
        <w:top w:val="none" w:sz="0" w:space="0" w:color="auto"/>
        <w:left w:val="none" w:sz="0" w:space="0" w:color="auto"/>
        <w:bottom w:val="none" w:sz="0" w:space="0" w:color="auto"/>
        <w:right w:val="none" w:sz="0" w:space="0" w:color="auto"/>
      </w:divBdr>
      <w:divsChild>
        <w:div w:id="859467656">
          <w:marLeft w:val="0"/>
          <w:marRight w:val="0"/>
          <w:marTop w:val="0"/>
          <w:marBottom w:val="0"/>
          <w:divBdr>
            <w:top w:val="none" w:sz="0" w:space="0" w:color="auto"/>
            <w:left w:val="none" w:sz="0" w:space="0" w:color="auto"/>
            <w:bottom w:val="none" w:sz="0" w:space="0" w:color="auto"/>
            <w:right w:val="none" w:sz="0" w:space="0" w:color="auto"/>
          </w:divBdr>
        </w:div>
        <w:div w:id="1103957757">
          <w:marLeft w:val="-240"/>
          <w:marRight w:val="-240"/>
          <w:marTop w:val="0"/>
          <w:marBottom w:val="0"/>
          <w:divBdr>
            <w:top w:val="none" w:sz="0" w:space="0" w:color="auto"/>
            <w:left w:val="none" w:sz="0" w:space="0" w:color="auto"/>
            <w:bottom w:val="none" w:sz="0" w:space="0" w:color="auto"/>
            <w:right w:val="none" w:sz="0" w:space="0" w:color="auto"/>
          </w:divBdr>
          <w:divsChild>
            <w:div w:id="489446158">
              <w:marLeft w:val="0"/>
              <w:marRight w:val="0"/>
              <w:marTop w:val="0"/>
              <w:marBottom w:val="0"/>
              <w:divBdr>
                <w:top w:val="none" w:sz="0" w:space="0" w:color="auto"/>
                <w:left w:val="none" w:sz="0" w:space="0" w:color="auto"/>
                <w:bottom w:val="none" w:sz="0" w:space="0" w:color="auto"/>
                <w:right w:val="none" w:sz="0" w:space="0" w:color="auto"/>
              </w:divBdr>
              <w:divsChild>
                <w:div w:id="13492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6476">
      <w:bodyDiv w:val="1"/>
      <w:marLeft w:val="0"/>
      <w:marRight w:val="0"/>
      <w:marTop w:val="0"/>
      <w:marBottom w:val="0"/>
      <w:divBdr>
        <w:top w:val="none" w:sz="0" w:space="0" w:color="auto"/>
        <w:left w:val="none" w:sz="0" w:space="0" w:color="auto"/>
        <w:bottom w:val="none" w:sz="0" w:space="0" w:color="auto"/>
        <w:right w:val="none" w:sz="0" w:space="0" w:color="auto"/>
      </w:divBdr>
      <w:divsChild>
        <w:div w:id="417017765">
          <w:marLeft w:val="640"/>
          <w:marRight w:val="0"/>
          <w:marTop w:val="0"/>
          <w:marBottom w:val="0"/>
          <w:divBdr>
            <w:top w:val="none" w:sz="0" w:space="0" w:color="auto"/>
            <w:left w:val="none" w:sz="0" w:space="0" w:color="auto"/>
            <w:bottom w:val="none" w:sz="0" w:space="0" w:color="auto"/>
            <w:right w:val="none" w:sz="0" w:space="0" w:color="auto"/>
          </w:divBdr>
        </w:div>
        <w:div w:id="1389458804">
          <w:marLeft w:val="640"/>
          <w:marRight w:val="0"/>
          <w:marTop w:val="0"/>
          <w:marBottom w:val="0"/>
          <w:divBdr>
            <w:top w:val="none" w:sz="0" w:space="0" w:color="auto"/>
            <w:left w:val="none" w:sz="0" w:space="0" w:color="auto"/>
            <w:bottom w:val="none" w:sz="0" w:space="0" w:color="auto"/>
            <w:right w:val="none" w:sz="0" w:space="0" w:color="auto"/>
          </w:divBdr>
        </w:div>
        <w:div w:id="282574">
          <w:marLeft w:val="640"/>
          <w:marRight w:val="0"/>
          <w:marTop w:val="0"/>
          <w:marBottom w:val="0"/>
          <w:divBdr>
            <w:top w:val="none" w:sz="0" w:space="0" w:color="auto"/>
            <w:left w:val="none" w:sz="0" w:space="0" w:color="auto"/>
            <w:bottom w:val="none" w:sz="0" w:space="0" w:color="auto"/>
            <w:right w:val="none" w:sz="0" w:space="0" w:color="auto"/>
          </w:divBdr>
        </w:div>
        <w:div w:id="572738398">
          <w:marLeft w:val="640"/>
          <w:marRight w:val="0"/>
          <w:marTop w:val="0"/>
          <w:marBottom w:val="0"/>
          <w:divBdr>
            <w:top w:val="none" w:sz="0" w:space="0" w:color="auto"/>
            <w:left w:val="none" w:sz="0" w:space="0" w:color="auto"/>
            <w:bottom w:val="none" w:sz="0" w:space="0" w:color="auto"/>
            <w:right w:val="none" w:sz="0" w:space="0" w:color="auto"/>
          </w:divBdr>
        </w:div>
        <w:div w:id="1669551117">
          <w:marLeft w:val="640"/>
          <w:marRight w:val="0"/>
          <w:marTop w:val="0"/>
          <w:marBottom w:val="0"/>
          <w:divBdr>
            <w:top w:val="none" w:sz="0" w:space="0" w:color="auto"/>
            <w:left w:val="none" w:sz="0" w:space="0" w:color="auto"/>
            <w:bottom w:val="none" w:sz="0" w:space="0" w:color="auto"/>
            <w:right w:val="none" w:sz="0" w:space="0" w:color="auto"/>
          </w:divBdr>
        </w:div>
        <w:div w:id="579682913">
          <w:marLeft w:val="640"/>
          <w:marRight w:val="0"/>
          <w:marTop w:val="0"/>
          <w:marBottom w:val="0"/>
          <w:divBdr>
            <w:top w:val="none" w:sz="0" w:space="0" w:color="auto"/>
            <w:left w:val="none" w:sz="0" w:space="0" w:color="auto"/>
            <w:bottom w:val="none" w:sz="0" w:space="0" w:color="auto"/>
            <w:right w:val="none" w:sz="0" w:space="0" w:color="auto"/>
          </w:divBdr>
        </w:div>
        <w:div w:id="816149242">
          <w:marLeft w:val="640"/>
          <w:marRight w:val="0"/>
          <w:marTop w:val="0"/>
          <w:marBottom w:val="0"/>
          <w:divBdr>
            <w:top w:val="none" w:sz="0" w:space="0" w:color="auto"/>
            <w:left w:val="none" w:sz="0" w:space="0" w:color="auto"/>
            <w:bottom w:val="none" w:sz="0" w:space="0" w:color="auto"/>
            <w:right w:val="none" w:sz="0" w:space="0" w:color="auto"/>
          </w:divBdr>
        </w:div>
        <w:div w:id="472530226">
          <w:marLeft w:val="640"/>
          <w:marRight w:val="0"/>
          <w:marTop w:val="0"/>
          <w:marBottom w:val="0"/>
          <w:divBdr>
            <w:top w:val="none" w:sz="0" w:space="0" w:color="auto"/>
            <w:left w:val="none" w:sz="0" w:space="0" w:color="auto"/>
            <w:bottom w:val="none" w:sz="0" w:space="0" w:color="auto"/>
            <w:right w:val="none" w:sz="0" w:space="0" w:color="auto"/>
          </w:divBdr>
        </w:div>
        <w:div w:id="1355617185">
          <w:marLeft w:val="640"/>
          <w:marRight w:val="0"/>
          <w:marTop w:val="0"/>
          <w:marBottom w:val="0"/>
          <w:divBdr>
            <w:top w:val="none" w:sz="0" w:space="0" w:color="auto"/>
            <w:left w:val="none" w:sz="0" w:space="0" w:color="auto"/>
            <w:bottom w:val="none" w:sz="0" w:space="0" w:color="auto"/>
            <w:right w:val="none" w:sz="0" w:space="0" w:color="auto"/>
          </w:divBdr>
        </w:div>
        <w:div w:id="69230200">
          <w:marLeft w:val="640"/>
          <w:marRight w:val="0"/>
          <w:marTop w:val="0"/>
          <w:marBottom w:val="0"/>
          <w:divBdr>
            <w:top w:val="none" w:sz="0" w:space="0" w:color="auto"/>
            <w:left w:val="none" w:sz="0" w:space="0" w:color="auto"/>
            <w:bottom w:val="none" w:sz="0" w:space="0" w:color="auto"/>
            <w:right w:val="none" w:sz="0" w:space="0" w:color="auto"/>
          </w:divBdr>
        </w:div>
        <w:div w:id="1285581027">
          <w:marLeft w:val="640"/>
          <w:marRight w:val="0"/>
          <w:marTop w:val="0"/>
          <w:marBottom w:val="0"/>
          <w:divBdr>
            <w:top w:val="none" w:sz="0" w:space="0" w:color="auto"/>
            <w:left w:val="none" w:sz="0" w:space="0" w:color="auto"/>
            <w:bottom w:val="none" w:sz="0" w:space="0" w:color="auto"/>
            <w:right w:val="none" w:sz="0" w:space="0" w:color="auto"/>
          </w:divBdr>
        </w:div>
        <w:div w:id="1855416213">
          <w:marLeft w:val="640"/>
          <w:marRight w:val="0"/>
          <w:marTop w:val="0"/>
          <w:marBottom w:val="0"/>
          <w:divBdr>
            <w:top w:val="none" w:sz="0" w:space="0" w:color="auto"/>
            <w:left w:val="none" w:sz="0" w:space="0" w:color="auto"/>
            <w:bottom w:val="none" w:sz="0" w:space="0" w:color="auto"/>
            <w:right w:val="none" w:sz="0" w:space="0" w:color="auto"/>
          </w:divBdr>
        </w:div>
        <w:div w:id="1703048544">
          <w:marLeft w:val="640"/>
          <w:marRight w:val="0"/>
          <w:marTop w:val="0"/>
          <w:marBottom w:val="0"/>
          <w:divBdr>
            <w:top w:val="none" w:sz="0" w:space="0" w:color="auto"/>
            <w:left w:val="none" w:sz="0" w:space="0" w:color="auto"/>
            <w:bottom w:val="none" w:sz="0" w:space="0" w:color="auto"/>
            <w:right w:val="none" w:sz="0" w:space="0" w:color="auto"/>
          </w:divBdr>
        </w:div>
        <w:div w:id="401804316">
          <w:marLeft w:val="640"/>
          <w:marRight w:val="0"/>
          <w:marTop w:val="0"/>
          <w:marBottom w:val="0"/>
          <w:divBdr>
            <w:top w:val="none" w:sz="0" w:space="0" w:color="auto"/>
            <w:left w:val="none" w:sz="0" w:space="0" w:color="auto"/>
            <w:bottom w:val="none" w:sz="0" w:space="0" w:color="auto"/>
            <w:right w:val="none" w:sz="0" w:space="0" w:color="auto"/>
          </w:divBdr>
        </w:div>
        <w:div w:id="155807988">
          <w:marLeft w:val="640"/>
          <w:marRight w:val="0"/>
          <w:marTop w:val="0"/>
          <w:marBottom w:val="0"/>
          <w:divBdr>
            <w:top w:val="none" w:sz="0" w:space="0" w:color="auto"/>
            <w:left w:val="none" w:sz="0" w:space="0" w:color="auto"/>
            <w:bottom w:val="none" w:sz="0" w:space="0" w:color="auto"/>
            <w:right w:val="none" w:sz="0" w:space="0" w:color="auto"/>
          </w:divBdr>
        </w:div>
        <w:div w:id="1711147103">
          <w:marLeft w:val="640"/>
          <w:marRight w:val="0"/>
          <w:marTop w:val="0"/>
          <w:marBottom w:val="0"/>
          <w:divBdr>
            <w:top w:val="none" w:sz="0" w:space="0" w:color="auto"/>
            <w:left w:val="none" w:sz="0" w:space="0" w:color="auto"/>
            <w:bottom w:val="none" w:sz="0" w:space="0" w:color="auto"/>
            <w:right w:val="none" w:sz="0" w:space="0" w:color="auto"/>
          </w:divBdr>
        </w:div>
        <w:div w:id="620496185">
          <w:marLeft w:val="640"/>
          <w:marRight w:val="0"/>
          <w:marTop w:val="0"/>
          <w:marBottom w:val="0"/>
          <w:divBdr>
            <w:top w:val="none" w:sz="0" w:space="0" w:color="auto"/>
            <w:left w:val="none" w:sz="0" w:space="0" w:color="auto"/>
            <w:bottom w:val="none" w:sz="0" w:space="0" w:color="auto"/>
            <w:right w:val="none" w:sz="0" w:space="0" w:color="auto"/>
          </w:divBdr>
        </w:div>
        <w:div w:id="1395203422">
          <w:marLeft w:val="640"/>
          <w:marRight w:val="0"/>
          <w:marTop w:val="0"/>
          <w:marBottom w:val="0"/>
          <w:divBdr>
            <w:top w:val="none" w:sz="0" w:space="0" w:color="auto"/>
            <w:left w:val="none" w:sz="0" w:space="0" w:color="auto"/>
            <w:bottom w:val="none" w:sz="0" w:space="0" w:color="auto"/>
            <w:right w:val="none" w:sz="0" w:space="0" w:color="auto"/>
          </w:divBdr>
        </w:div>
        <w:div w:id="676998435">
          <w:marLeft w:val="640"/>
          <w:marRight w:val="0"/>
          <w:marTop w:val="0"/>
          <w:marBottom w:val="0"/>
          <w:divBdr>
            <w:top w:val="none" w:sz="0" w:space="0" w:color="auto"/>
            <w:left w:val="none" w:sz="0" w:space="0" w:color="auto"/>
            <w:bottom w:val="none" w:sz="0" w:space="0" w:color="auto"/>
            <w:right w:val="none" w:sz="0" w:space="0" w:color="auto"/>
          </w:divBdr>
        </w:div>
        <w:div w:id="985547893">
          <w:marLeft w:val="640"/>
          <w:marRight w:val="0"/>
          <w:marTop w:val="0"/>
          <w:marBottom w:val="0"/>
          <w:divBdr>
            <w:top w:val="none" w:sz="0" w:space="0" w:color="auto"/>
            <w:left w:val="none" w:sz="0" w:space="0" w:color="auto"/>
            <w:bottom w:val="none" w:sz="0" w:space="0" w:color="auto"/>
            <w:right w:val="none" w:sz="0" w:space="0" w:color="auto"/>
          </w:divBdr>
        </w:div>
        <w:div w:id="1236209937">
          <w:marLeft w:val="640"/>
          <w:marRight w:val="0"/>
          <w:marTop w:val="0"/>
          <w:marBottom w:val="0"/>
          <w:divBdr>
            <w:top w:val="none" w:sz="0" w:space="0" w:color="auto"/>
            <w:left w:val="none" w:sz="0" w:space="0" w:color="auto"/>
            <w:bottom w:val="none" w:sz="0" w:space="0" w:color="auto"/>
            <w:right w:val="none" w:sz="0" w:space="0" w:color="auto"/>
          </w:divBdr>
        </w:div>
        <w:div w:id="1254045886">
          <w:marLeft w:val="640"/>
          <w:marRight w:val="0"/>
          <w:marTop w:val="0"/>
          <w:marBottom w:val="0"/>
          <w:divBdr>
            <w:top w:val="none" w:sz="0" w:space="0" w:color="auto"/>
            <w:left w:val="none" w:sz="0" w:space="0" w:color="auto"/>
            <w:bottom w:val="none" w:sz="0" w:space="0" w:color="auto"/>
            <w:right w:val="none" w:sz="0" w:space="0" w:color="auto"/>
          </w:divBdr>
        </w:div>
        <w:div w:id="1623340591">
          <w:marLeft w:val="640"/>
          <w:marRight w:val="0"/>
          <w:marTop w:val="0"/>
          <w:marBottom w:val="0"/>
          <w:divBdr>
            <w:top w:val="none" w:sz="0" w:space="0" w:color="auto"/>
            <w:left w:val="none" w:sz="0" w:space="0" w:color="auto"/>
            <w:bottom w:val="none" w:sz="0" w:space="0" w:color="auto"/>
            <w:right w:val="none" w:sz="0" w:space="0" w:color="auto"/>
          </w:divBdr>
        </w:div>
        <w:div w:id="1218249648">
          <w:marLeft w:val="640"/>
          <w:marRight w:val="0"/>
          <w:marTop w:val="0"/>
          <w:marBottom w:val="0"/>
          <w:divBdr>
            <w:top w:val="none" w:sz="0" w:space="0" w:color="auto"/>
            <w:left w:val="none" w:sz="0" w:space="0" w:color="auto"/>
            <w:bottom w:val="none" w:sz="0" w:space="0" w:color="auto"/>
            <w:right w:val="none" w:sz="0" w:space="0" w:color="auto"/>
          </w:divBdr>
        </w:div>
        <w:div w:id="126554079">
          <w:marLeft w:val="640"/>
          <w:marRight w:val="0"/>
          <w:marTop w:val="0"/>
          <w:marBottom w:val="0"/>
          <w:divBdr>
            <w:top w:val="none" w:sz="0" w:space="0" w:color="auto"/>
            <w:left w:val="none" w:sz="0" w:space="0" w:color="auto"/>
            <w:bottom w:val="none" w:sz="0" w:space="0" w:color="auto"/>
            <w:right w:val="none" w:sz="0" w:space="0" w:color="auto"/>
          </w:divBdr>
        </w:div>
        <w:div w:id="1767185920">
          <w:marLeft w:val="640"/>
          <w:marRight w:val="0"/>
          <w:marTop w:val="0"/>
          <w:marBottom w:val="0"/>
          <w:divBdr>
            <w:top w:val="none" w:sz="0" w:space="0" w:color="auto"/>
            <w:left w:val="none" w:sz="0" w:space="0" w:color="auto"/>
            <w:bottom w:val="none" w:sz="0" w:space="0" w:color="auto"/>
            <w:right w:val="none" w:sz="0" w:space="0" w:color="auto"/>
          </w:divBdr>
        </w:div>
      </w:divsChild>
    </w:div>
    <w:div w:id="72750623">
      <w:bodyDiv w:val="1"/>
      <w:marLeft w:val="0"/>
      <w:marRight w:val="0"/>
      <w:marTop w:val="0"/>
      <w:marBottom w:val="0"/>
      <w:divBdr>
        <w:top w:val="none" w:sz="0" w:space="0" w:color="auto"/>
        <w:left w:val="none" w:sz="0" w:space="0" w:color="auto"/>
        <w:bottom w:val="none" w:sz="0" w:space="0" w:color="auto"/>
        <w:right w:val="none" w:sz="0" w:space="0" w:color="auto"/>
      </w:divBdr>
    </w:div>
    <w:div w:id="80418334">
      <w:bodyDiv w:val="1"/>
      <w:marLeft w:val="0"/>
      <w:marRight w:val="0"/>
      <w:marTop w:val="0"/>
      <w:marBottom w:val="0"/>
      <w:divBdr>
        <w:top w:val="none" w:sz="0" w:space="0" w:color="auto"/>
        <w:left w:val="none" w:sz="0" w:space="0" w:color="auto"/>
        <w:bottom w:val="none" w:sz="0" w:space="0" w:color="auto"/>
        <w:right w:val="none" w:sz="0" w:space="0" w:color="auto"/>
      </w:divBdr>
    </w:div>
    <w:div w:id="82529521">
      <w:bodyDiv w:val="1"/>
      <w:marLeft w:val="0"/>
      <w:marRight w:val="0"/>
      <w:marTop w:val="0"/>
      <w:marBottom w:val="0"/>
      <w:divBdr>
        <w:top w:val="none" w:sz="0" w:space="0" w:color="auto"/>
        <w:left w:val="none" w:sz="0" w:space="0" w:color="auto"/>
        <w:bottom w:val="none" w:sz="0" w:space="0" w:color="auto"/>
        <w:right w:val="none" w:sz="0" w:space="0" w:color="auto"/>
      </w:divBdr>
      <w:divsChild>
        <w:div w:id="146939758">
          <w:marLeft w:val="640"/>
          <w:marRight w:val="0"/>
          <w:marTop w:val="0"/>
          <w:marBottom w:val="0"/>
          <w:divBdr>
            <w:top w:val="none" w:sz="0" w:space="0" w:color="auto"/>
            <w:left w:val="none" w:sz="0" w:space="0" w:color="auto"/>
            <w:bottom w:val="none" w:sz="0" w:space="0" w:color="auto"/>
            <w:right w:val="none" w:sz="0" w:space="0" w:color="auto"/>
          </w:divBdr>
        </w:div>
        <w:div w:id="1047728086">
          <w:marLeft w:val="640"/>
          <w:marRight w:val="0"/>
          <w:marTop w:val="0"/>
          <w:marBottom w:val="0"/>
          <w:divBdr>
            <w:top w:val="none" w:sz="0" w:space="0" w:color="auto"/>
            <w:left w:val="none" w:sz="0" w:space="0" w:color="auto"/>
            <w:bottom w:val="none" w:sz="0" w:space="0" w:color="auto"/>
            <w:right w:val="none" w:sz="0" w:space="0" w:color="auto"/>
          </w:divBdr>
        </w:div>
        <w:div w:id="495413845">
          <w:marLeft w:val="640"/>
          <w:marRight w:val="0"/>
          <w:marTop w:val="0"/>
          <w:marBottom w:val="0"/>
          <w:divBdr>
            <w:top w:val="none" w:sz="0" w:space="0" w:color="auto"/>
            <w:left w:val="none" w:sz="0" w:space="0" w:color="auto"/>
            <w:bottom w:val="none" w:sz="0" w:space="0" w:color="auto"/>
            <w:right w:val="none" w:sz="0" w:space="0" w:color="auto"/>
          </w:divBdr>
        </w:div>
        <w:div w:id="1466584765">
          <w:marLeft w:val="640"/>
          <w:marRight w:val="0"/>
          <w:marTop w:val="0"/>
          <w:marBottom w:val="0"/>
          <w:divBdr>
            <w:top w:val="none" w:sz="0" w:space="0" w:color="auto"/>
            <w:left w:val="none" w:sz="0" w:space="0" w:color="auto"/>
            <w:bottom w:val="none" w:sz="0" w:space="0" w:color="auto"/>
            <w:right w:val="none" w:sz="0" w:space="0" w:color="auto"/>
          </w:divBdr>
        </w:div>
        <w:div w:id="1275165817">
          <w:marLeft w:val="640"/>
          <w:marRight w:val="0"/>
          <w:marTop w:val="0"/>
          <w:marBottom w:val="0"/>
          <w:divBdr>
            <w:top w:val="none" w:sz="0" w:space="0" w:color="auto"/>
            <w:left w:val="none" w:sz="0" w:space="0" w:color="auto"/>
            <w:bottom w:val="none" w:sz="0" w:space="0" w:color="auto"/>
            <w:right w:val="none" w:sz="0" w:space="0" w:color="auto"/>
          </w:divBdr>
        </w:div>
        <w:div w:id="1339037704">
          <w:marLeft w:val="640"/>
          <w:marRight w:val="0"/>
          <w:marTop w:val="0"/>
          <w:marBottom w:val="0"/>
          <w:divBdr>
            <w:top w:val="none" w:sz="0" w:space="0" w:color="auto"/>
            <w:left w:val="none" w:sz="0" w:space="0" w:color="auto"/>
            <w:bottom w:val="none" w:sz="0" w:space="0" w:color="auto"/>
            <w:right w:val="none" w:sz="0" w:space="0" w:color="auto"/>
          </w:divBdr>
        </w:div>
        <w:div w:id="1964729124">
          <w:marLeft w:val="640"/>
          <w:marRight w:val="0"/>
          <w:marTop w:val="0"/>
          <w:marBottom w:val="0"/>
          <w:divBdr>
            <w:top w:val="none" w:sz="0" w:space="0" w:color="auto"/>
            <w:left w:val="none" w:sz="0" w:space="0" w:color="auto"/>
            <w:bottom w:val="none" w:sz="0" w:space="0" w:color="auto"/>
            <w:right w:val="none" w:sz="0" w:space="0" w:color="auto"/>
          </w:divBdr>
        </w:div>
        <w:div w:id="2007972632">
          <w:marLeft w:val="640"/>
          <w:marRight w:val="0"/>
          <w:marTop w:val="0"/>
          <w:marBottom w:val="0"/>
          <w:divBdr>
            <w:top w:val="none" w:sz="0" w:space="0" w:color="auto"/>
            <w:left w:val="none" w:sz="0" w:space="0" w:color="auto"/>
            <w:bottom w:val="none" w:sz="0" w:space="0" w:color="auto"/>
            <w:right w:val="none" w:sz="0" w:space="0" w:color="auto"/>
          </w:divBdr>
        </w:div>
        <w:div w:id="786580711">
          <w:marLeft w:val="640"/>
          <w:marRight w:val="0"/>
          <w:marTop w:val="0"/>
          <w:marBottom w:val="0"/>
          <w:divBdr>
            <w:top w:val="none" w:sz="0" w:space="0" w:color="auto"/>
            <w:left w:val="none" w:sz="0" w:space="0" w:color="auto"/>
            <w:bottom w:val="none" w:sz="0" w:space="0" w:color="auto"/>
            <w:right w:val="none" w:sz="0" w:space="0" w:color="auto"/>
          </w:divBdr>
        </w:div>
        <w:div w:id="1714117620">
          <w:marLeft w:val="640"/>
          <w:marRight w:val="0"/>
          <w:marTop w:val="0"/>
          <w:marBottom w:val="0"/>
          <w:divBdr>
            <w:top w:val="none" w:sz="0" w:space="0" w:color="auto"/>
            <w:left w:val="none" w:sz="0" w:space="0" w:color="auto"/>
            <w:bottom w:val="none" w:sz="0" w:space="0" w:color="auto"/>
            <w:right w:val="none" w:sz="0" w:space="0" w:color="auto"/>
          </w:divBdr>
        </w:div>
        <w:div w:id="909773547">
          <w:marLeft w:val="640"/>
          <w:marRight w:val="0"/>
          <w:marTop w:val="0"/>
          <w:marBottom w:val="0"/>
          <w:divBdr>
            <w:top w:val="none" w:sz="0" w:space="0" w:color="auto"/>
            <w:left w:val="none" w:sz="0" w:space="0" w:color="auto"/>
            <w:bottom w:val="none" w:sz="0" w:space="0" w:color="auto"/>
            <w:right w:val="none" w:sz="0" w:space="0" w:color="auto"/>
          </w:divBdr>
        </w:div>
        <w:div w:id="1920947413">
          <w:marLeft w:val="640"/>
          <w:marRight w:val="0"/>
          <w:marTop w:val="0"/>
          <w:marBottom w:val="0"/>
          <w:divBdr>
            <w:top w:val="none" w:sz="0" w:space="0" w:color="auto"/>
            <w:left w:val="none" w:sz="0" w:space="0" w:color="auto"/>
            <w:bottom w:val="none" w:sz="0" w:space="0" w:color="auto"/>
            <w:right w:val="none" w:sz="0" w:space="0" w:color="auto"/>
          </w:divBdr>
        </w:div>
        <w:div w:id="210502076">
          <w:marLeft w:val="640"/>
          <w:marRight w:val="0"/>
          <w:marTop w:val="0"/>
          <w:marBottom w:val="0"/>
          <w:divBdr>
            <w:top w:val="none" w:sz="0" w:space="0" w:color="auto"/>
            <w:left w:val="none" w:sz="0" w:space="0" w:color="auto"/>
            <w:bottom w:val="none" w:sz="0" w:space="0" w:color="auto"/>
            <w:right w:val="none" w:sz="0" w:space="0" w:color="auto"/>
          </w:divBdr>
        </w:div>
        <w:div w:id="552814394">
          <w:marLeft w:val="640"/>
          <w:marRight w:val="0"/>
          <w:marTop w:val="0"/>
          <w:marBottom w:val="0"/>
          <w:divBdr>
            <w:top w:val="none" w:sz="0" w:space="0" w:color="auto"/>
            <w:left w:val="none" w:sz="0" w:space="0" w:color="auto"/>
            <w:bottom w:val="none" w:sz="0" w:space="0" w:color="auto"/>
            <w:right w:val="none" w:sz="0" w:space="0" w:color="auto"/>
          </w:divBdr>
        </w:div>
        <w:div w:id="358120975">
          <w:marLeft w:val="640"/>
          <w:marRight w:val="0"/>
          <w:marTop w:val="0"/>
          <w:marBottom w:val="0"/>
          <w:divBdr>
            <w:top w:val="none" w:sz="0" w:space="0" w:color="auto"/>
            <w:left w:val="none" w:sz="0" w:space="0" w:color="auto"/>
            <w:bottom w:val="none" w:sz="0" w:space="0" w:color="auto"/>
            <w:right w:val="none" w:sz="0" w:space="0" w:color="auto"/>
          </w:divBdr>
        </w:div>
        <w:div w:id="1030498706">
          <w:marLeft w:val="640"/>
          <w:marRight w:val="0"/>
          <w:marTop w:val="0"/>
          <w:marBottom w:val="0"/>
          <w:divBdr>
            <w:top w:val="none" w:sz="0" w:space="0" w:color="auto"/>
            <w:left w:val="none" w:sz="0" w:space="0" w:color="auto"/>
            <w:bottom w:val="none" w:sz="0" w:space="0" w:color="auto"/>
            <w:right w:val="none" w:sz="0" w:space="0" w:color="auto"/>
          </w:divBdr>
        </w:div>
        <w:div w:id="1806583299">
          <w:marLeft w:val="640"/>
          <w:marRight w:val="0"/>
          <w:marTop w:val="0"/>
          <w:marBottom w:val="0"/>
          <w:divBdr>
            <w:top w:val="none" w:sz="0" w:space="0" w:color="auto"/>
            <w:left w:val="none" w:sz="0" w:space="0" w:color="auto"/>
            <w:bottom w:val="none" w:sz="0" w:space="0" w:color="auto"/>
            <w:right w:val="none" w:sz="0" w:space="0" w:color="auto"/>
          </w:divBdr>
        </w:div>
        <w:div w:id="2089960664">
          <w:marLeft w:val="640"/>
          <w:marRight w:val="0"/>
          <w:marTop w:val="0"/>
          <w:marBottom w:val="0"/>
          <w:divBdr>
            <w:top w:val="none" w:sz="0" w:space="0" w:color="auto"/>
            <w:left w:val="none" w:sz="0" w:space="0" w:color="auto"/>
            <w:bottom w:val="none" w:sz="0" w:space="0" w:color="auto"/>
            <w:right w:val="none" w:sz="0" w:space="0" w:color="auto"/>
          </w:divBdr>
        </w:div>
        <w:div w:id="615645516">
          <w:marLeft w:val="640"/>
          <w:marRight w:val="0"/>
          <w:marTop w:val="0"/>
          <w:marBottom w:val="0"/>
          <w:divBdr>
            <w:top w:val="none" w:sz="0" w:space="0" w:color="auto"/>
            <w:left w:val="none" w:sz="0" w:space="0" w:color="auto"/>
            <w:bottom w:val="none" w:sz="0" w:space="0" w:color="auto"/>
            <w:right w:val="none" w:sz="0" w:space="0" w:color="auto"/>
          </w:divBdr>
        </w:div>
        <w:div w:id="1180893520">
          <w:marLeft w:val="640"/>
          <w:marRight w:val="0"/>
          <w:marTop w:val="0"/>
          <w:marBottom w:val="0"/>
          <w:divBdr>
            <w:top w:val="none" w:sz="0" w:space="0" w:color="auto"/>
            <w:left w:val="none" w:sz="0" w:space="0" w:color="auto"/>
            <w:bottom w:val="none" w:sz="0" w:space="0" w:color="auto"/>
            <w:right w:val="none" w:sz="0" w:space="0" w:color="auto"/>
          </w:divBdr>
        </w:div>
        <w:div w:id="1379428998">
          <w:marLeft w:val="640"/>
          <w:marRight w:val="0"/>
          <w:marTop w:val="0"/>
          <w:marBottom w:val="0"/>
          <w:divBdr>
            <w:top w:val="none" w:sz="0" w:space="0" w:color="auto"/>
            <w:left w:val="none" w:sz="0" w:space="0" w:color="auto"/>
            <w:bottom w:val="none" w:sz="0" w:space="0" w:color="auto"/>
            <w:right w:val="none" w:sz="0" w:space="0" w:color="auto"/>
          </w:divBdr>
        </w:div>
        <w:div w:id="1036080287">
          <w:marLeft w:val="640"/>
          <w:marRight w:val="0"/>
          <w:marTop w:val="0"/>
          <w:marBottom w:val="0"/>
          <w:divBdr>
            <w:top w:val="none" w:sz="0" w:space="0" w:color="auto"/>
            <w:left w:val="none" w:sz="0" w:space="0" w:color="auto"/>
            <w:bottom w:val="none" w:sz="0" w:space="0" w:color="auto"/>
            <w:right w:val="none" w:sz="0" w:space="0" w:color="auto"/>
          </w:divBdr>
        </w:div>
        <w:div w:id="1835488273">
          <w:marLeft w:val="640"/>
          <w:marRight w:val="0"/>
          <w:marTop w:val="0"/>
          <w:marBottom w:val="0"/>
          <w:divBdr>
            <w:top w:val="none" w:sz="0" w:space="0" w:color="auto"/>
            <w:left w:val="none" w:sz="0" w:space="0" w:color="auto"/>
            <w:bottom w:val="none" w:sz="0" w:space="0" w:color="auto"/>
            <w:right w:val="none" w:sz="0" w:space="0" w:color="auto"/>
          </w:divBdr>
        </w:div>
        <w:div w:id="840972726">
          <w:marLeft w:val="640"/>
          <w:marRight w:val="0"/>
          <w:marTop w:val="0"/>
          <w:marBottom w:val="0"/>
          <w:divBdr>
            <w:top w:val="none" w:sz="0" w:space="0" w:color="auto"/>
            <w:left w:val="none" w:sz="0" w:space="0" w:color="auto"/>
            <w:bottom w:val="none" w:sz="0" w:space="0" w:color="auto"/>
            <w:right w:val="none" w:sz="0" w:space="0" w:color="auto"/>
          </w:divBdr>
        </w:div>
        <w:div w:id="152450423">
          <w:marLeft w:val="640"/>
          <w:marRight w:val="0"/>
          <w:marTop w:val="0"/>
          <w:marBottom w:val="0"/>
          <w:divBdr>
            <w:top w:val="none" w:sz="0" w:space="0" w:color="auto"/>
            <w:left w:val="none" w:sz="0" w:space="0" w:color="auto"/>
            <w:bottom w:val="none" w:sz="0" w:space="0" w:color="auto"/>
            <w:right w:val="none" w:sz="0" w:space="0" w:color="auto"/>
          </w:divBdr>
        </w:div>
        <w:div w:id="1018048250">
          <w:marLeft w:val="640"/>
          <w:marRight w:val="0"/>
          <w:marTop w:val="0"/>
          <w:marBottom w:val="0"/>
          <w:divBdr>
            <w:top w:val="none" w:sz="0" w:space="0" w:color="auto"/>
            <w:left w:val="none" w:sz="0" w:space="0" w:color="auto"/>
            <w:bottom w:val="none" w:sz="0" w:space="0" w:color="auto"/>
            <w:right w:val="none" w:sz="0" w:space="0" w:color="auto"/>
          </w:divBdr>
        </w:div>
        <w:div w:id="1390375928">
          <w:marLeft w:val="640"/>
          <w:marRight w:val="0"/>
          <w:marTop w:val="0"/>
          <w:marBottom w:val="0"/>
          <w:divBdr>
            <w:top w:val="none" w:sz="0" w:space="0" w:color="auto"/>
            <w:left w:val="none" w:sz="0" w:space="0" w:color="auto"/>
            <w:bottom w:val="none" w:sz="0" w:space="0" w:color="auto"/>
            <w:right w:val="none" w:sz="0" w:space="0" w:color="auto"/>
          </w:divBdr>
        </w:div>
        <w:div w:id="747265875">
          <w:marLeft w:val="640"/>
          <w:marRight w:val="0"/>
          <w:marTop w:val="0"/>
          <w:marBottom w:val="0"/>
          <w:divBdr>
            <w:top w:val="none" w:sz="0" w:space="0" w:color="auto"/>
            <w:left w:val="none" w:sz="0" w:space="0" w:color="auto"/>
            <w:bottom w:val="none" w:sz="0" w:space="0" w:color="auto"/>
            <w:right w:val="none" w:sz="0" w:space="0" w:color="auto"/>
          </w:divBdr>
        </w:div>
      </w:divsChild>
    </w:div>
    <w:div w:id="82652975">
      <w:bodyDiv w:val="1"/>
      <w:marLeft w:val="0"/>
      <w:marRight w:val="0"/>
      <w:marTop w:val="0"/>
      <w:marBottom w:val="0"/>
      <w:divBdr>
        <w:top w:val="none" w:sz="0" w:space="0" w:color="auto"/>
        <w:left w:val="none" w:sz="0" w:space="0" w:color="auto"/>
        <w:bottom w:val="none" w:sz="0" w:space="0" w:color="auto"/>
        <w:right w:val="none" w:sz="0" w:space="0" w:color="auto"/>
      </w:divBdr>
    </w:div>
    <w:div w:id="89862130">
      <w:bodyDiv w:val="1"/>
      <w:marLeft w:val="0"/>
      <w:marRight w:val="0"/>
      <w:marTop w:val="0"/>
      <w:marBottom w:val="0"/>
      <w:divBdr>
        <w:top w:val="none" w:sz="0" w:space="0" w:color="auto"/>
        <w:left w:val="none" w:sz="0" w:space="0" w:color="auto"/>
        <w:bottom w:val="none" w:sz="0" w:space="0" w:color="auto"/>
        <w:right w:val="none" w:sz="0" w:space="0" w:color="auto"/>
      </w:divBdr>
    </w:div>
    <w:div w:id="95254669">
      <w:bodyDiv w:val="1"/>
      <w:marLeft w:val="0"/>
      <w:marRight w:val="0"/>
      <w:marTop w:val="0"/>
      <w:marBottom w:val="0"/>
      <w:divBdr>
        <w:top w:val="none" w:sz="0" w:space="0" w:color="auto"/>
        <w:left w:val="none" w:sz="0" w:space="0" w:color="auto"/>
        <w:bottom w:val="none" w:sz="0" w:space="0" w:color="auto"/>
        <w:right w:val="none" w:sz="0" w:space="0" w:color="auto"/>
      </w:divBdr>
    </w:div>
    <w:div w:id="96216893">
      <w:bodyDiv w:val="1"/>
      <w:marLeft w:val="0"/>
      <w:marRight w:val="0"/>
      <w:marTop w:val="0"/>
      <w:marBottom w:val="0"/>
      <w:divBdr>
        <w:top w:val="none" w:sz="0" w:space="0" w:color="auto"/>
        <w:left w:val="none" w:sz="0" w:space="0" w:color="auto"/>
        <w:bottom w:val="none" w:sz="0" w:space="0" w:color="auto"/>
        <w:right w:val="none" w:sz="0" w:space="0" w:color="auto"/>
      </w:divBdr>
    </w:div>
    <w:div w:id="99496633">
      <w:bodyDiv w:val="1"/>
      <w:marLeft w:val="0"/>
      <w:marRight w:val="0"/>
      <w:marTop w:val="0"/>
      <w:marBottom w:val="0"/>
      <w:divBdr>
        <w:top w:val="none" w:sz="0" w:space="0" w:color="auto"/>
        <w:left w:val="none" w:sz="0" w:space="0" w:color="auto"/>
        <w:bottom w:val="none" w:sz="0" w:space="0" w:color="auto"/>
        <w:right w:val="none" w:sz="0" w:space="0" w:color="auto"/>
      </w:divBdr>
    </w:div>
    <w:div w:id="106891757">
      <w:bodyDiv w:val="1"/>
      <w:marLeft w:val="0"/>
      <w:marRight w:val="0"/>
      <w:marTop w:val="0"/>
      <w:marBottom w:val="0"/>
      <w:divBdr>
        <w:top w:val="none" w:sz="0" w:space="0" w:color="auto"/>
        <w:left w:val="none" w:sz="0" w:space="0" w:color="auto"/>
        <w:bottom w:val="none" w:sz="0" w:space="0" w:color="auto"/>
        <w:right w:val="none" w:sz="0" w:space="0" w:color="auto"/>
      </w:divBdr>
    </w:div>
    <w:div w:id="110904548">
      <w:bodyDiv w:val="1"/>
      <w:marLeft w:val="0"/>
      <w:marRight w:val="0"/>
      <w:marTop w:val="0"/>
      <w:marBottom w:val="0"/>
      <w:divBdr>
        <w:top w:val="none" w:sz="0" w:space="0" w:color="auto"/>
        <w:left w:val="none" w:sz="0" w:space="0" w:color="auto"/>
        <w:bottom w:val="none" w:sz="0" w:space="0" w:color="auto"/>
        <w:right w:val="none" w:sz="0" w:space="0" w:color="auto"/>
      </w:divBdr>
    </w:div>
    <w:div w:id="112098587">
      <w:bodyDiv w:val="1"/>
      <w:marLeft w:val="0"/>
      <w:marRight w:val="0"/>
      <w:marTop w:val="0"/>
      <w:marBottom w:val="0"/>
      <w:divBdr>
        <w:top w:val="none" w:sz="0" w:space="0" w:color="auto"/>
        <w:left w:val="none" w:sz="0" w:space="0" w:color="auto"/>
        <w:bottom w:val="none" w:sz="0" w:space="0" w:color="auto"/>
        <w:right w:val="none" w:sz="0" w:space="0" w:color="auto"/>
      </w:divBdr>
    </w:div>
    <w:div w:id="120345389">
      <w:bodyDiv w:val="1"/>
      <w:marLeft w:val="0"/>
      <w:marRight w:val="0"/>
      <w:marTop w:val="0"/>
      <w:marBottom w:val="0"/>
      <w:divBdr>
        <w:top w:val="none" w:sz="0" w:space="0" w:color="auto"/>
        <w:left w:val="none" w:sz="0" w:space="0" w:color="auto"/>
        <w:bottom w:val="none" w:sz="0" w:space="0" w:color="auto"/>
        <w:right w:val="none" w:sz="0" w:space="0" w:color="auto"/>
      </w:divBdr>
    </w:div>
    <w:div w:id="122814599">
      <w:bodyDiv w:val="1"/>
      <w:marLeft w:val="0"/>
      <w:marRight w:val="0"/>
      <w:marTop w:val="0"/>
      <w:marBottom w:val="0"/>
      <w:divBdr>
        <w:top w:val="none" w:sz="0" w:space="0" w:color="auto"/>
        <w:left w:val="none" w:sz="0" w:space="0" w:color="auto"/>
        <w:bottom w:val="none" w:sz="0" w:space="0" w:color="auto"/>
        <w:right w:val="none" w:sz="0" w:space="0" w:color="auto"/>
      </w:divBdr>
    </w:div>
    <w:div w:id="128941213">
      <w:bodyDiv w:val="1"/>
      <w:marLeft w:val="0"/>
      <w:marRight w:val="0"/>
      <w:marTop w:val="0"/>
      <w:marBottom w:val="0"/>
      <w:divBdr>
        <w:top w:val="none" w:sz="0" w:space="0" w:color="auto"/>
        <w:left w:val="none" w:sz="0" w:space="0" w:color="auto"/>
        <w:bottom w:val="none" w:sz="0" w:space="0" w:color="auto"/>
        <w:right w:val="none" w:sz="0" w:space="0" w:color="auto"/>
      </w:divBdr>
    </w:div>
    <w:div w:id="130486270">
      <w:bodyDiv w:val="1"/>
      <w:marLeft w:val="0"/>
      <w:marRight w:val="0"/>
      <w:marTop w:val="0"/>
      <w:marBottom w:val="0"/>
      <w:divBdr>
        <w:top w:val="none" w:sz="0" w:space="0" w:color="auto"/>
        <w:left w:val="none" w:sz="0" w:space="0" w:color="auto"/>
        <w:bottom w:val="none" w:sz="0" w:space="0" w:color="auto"/>
        <w:right w:val="none" w:sz="0" w:space="0" w:color="auto"/>
      </w:divBdr>
    </w:div>
    <w:div w:id="131800416">
      <w:bodyDiv w:val="1"/>
      <w:marLeft w:val="0"/>
      <w:marRight w:val="0"/>
      <w:marTop w:val="0"/>
      <w:marBottom w:val="0"/>
      <w:divBdr>
        <w:top w:val="none" w:sz="0" w:space="0" w:color="auto"/>
        <w:left w:val="none" w:sz="0" w:space="0" w:color="auto"/>
        <w:bottom w:val="none" w:sz="0" w:space="0" w:color="auto"/>
        <w:right w:val="none" w:sz="0" w:space="0" w:color="auto"/>
      </w:divBdr>
    </w:div>
    <w:div w:id="136918246">
      <w:bodyDiv w:val="1"/>
      <w:marLeft w:val="0"/>
      <w:marRight w:val="0"/>
      <w:marTop w:val="0"/>
      <w:marBottom w:val="0"/>
      <w:divBdr>
        <w:top w:val="none" w:sz="0" w:space="0" w:color="auto"/>
        <w:left w:val="none" w:sz="0" w:space="0" w:color="auto"/>
        <w:bottom w:val="none" w:sz="0" w:space="0" w:color="auto"/>
        <w:right w:val="none" w:sz="0" w:space="0" w:color="auto"/>
      </w:divBdr>
      <w:divsChild>
        <w:div w:id="222259922">
          <w:marLeft w:val="547"/>
          <w:marRight w:val="0"/>
          <w:marTop w:val="0"/>
          <w:marBottom w:val="0"/>
          <w:divBdr>
            <w:top w:val="none" w:sz="0" w:space="0" w:color="auto"/>
            <w:left w:val="none" w:sz="0" w:space="0" w:color="auto"/>
            <w:bottom w:val="none" w:sz="0" w:space="0" w:color="auto"/>
            <w:right w:val="none" w:sz="0" w:space="0" w:color="auto"/>
          </w:divBdr>
        </w:div>
        <w:div w:id="1437217557">
          <w:marLeft w:val="547"/>
          <w:marRight w:val="0"/>
          <w:marTop w:val="0"/>
          <w:marBottom w:val="0"/>
          <w:divBdr>
            <w:top w:val="none" w:sz="0" w:space="0" w:color="auto"/>
            <w:left w:val="none" w:sz="0" w:space="0" w:color="auto"/>
            <w:bottom w:val="none" w:sz="0" w:space="0" w:color="auto"/>
            <w:right w:val="none" w:sz="0" w:space="0" w:color="auto"/>
          </w:divBdr>
        </w:div>
        <w:div w:id="161047612">
          <w:marLeft w:val="547"/>
          <w:marRight w:val="0"/>
          <w:marTop w:val="0"/>
          <w:marBottom w:val="0"/>
          <w:divBdr>
            <w:top w:val="none" w:sz="0" w:space="0" w:color="auto"/>
            <w:left w:val="none" w:sz="0" w:space="0" w:color="auto"/>
            <w:bottom w:val="none" w:sz="0" w:space="0" w:color="auto"/>
            <w:right w:val="none" w:sz="0" w:space="0" w:color="auto"/>
          </w:divBdr>
        </w:div>
      </w:divsChild>
    </w:div>
    <w:div w:id="141579417">
      <w:bodyDiv w:val="1"/>
      <w:marLeft w:val="0"/>
      <w:marRight w:val="0"/>
      <w:marTop w:val="0"/>
      <w:marBottom w:val="0"/>
      <w:divBdr>
        <w:top w:val="none" w:sz="0" w:space="0" w:color="auto"/>
        <w:left w:val="none" w:sz="0" w:space="0" w:color="auto"/>
        <w:bottom w:val="none" w:sz="0" w:space="0" w:color="auto"/>
        <w:right w:val="none" w:sz="0" w:space="0" w:color="auto"/>
      </w:divBdr>
    </w:div>
    <w:div w:id="144326441">
      <w:bodyDiv w:val="1"/>
      <w:marLeft w:val="0"/>
      <w:marRight w:val="0"/>
      <w:marTop w:val="0"/>
      <w:marBottom w:val="0"/>
      <w:divBdr>
        <w:top w:val="none" w:sz="0" w:space="0" w:color="auto"/>
        <w:left w:val="none" w:sz="0" w:space="0" w:color="auto"/>
        <w:bottom w:val="none" w:sz="0" w:space="0" w:color="auto"/>
        <w:right w:val="none" w:sz="0" w:space="0" w:color="auto"/>
      </w:divBdr>
    </w:div>
    <w:div w:id="144392853">
      <w:bodyDiv w:val="1"/>
      <w:marLeft w:val="0"/>
      <w:marRight w:val="0"/>
      <w:marTop w:val="0"/>
      <w:marBottom w:val="0"/>
      <w:divBdr>
        <w:top w:val="none" w:sz="0" w:space="0" w:color="auto"/>
        <w:left w:val="none" w:sz="0" w:space="0" w:color="auto"/>
        <w:bottom w:val="none" w:sz="0" w:space="0" w:color="auto"/>
        <w:right w:val="none" w:sz="0" w:space="0" w:color="auto"/>
      </w:divBdr>
    </w:div>
    <w:div w:id="151795470">
      <w:bodyDiv w:val="1"/>
      <w:marLeft w:val="0"/>
      <w:marRight w:val="0"/>
      <w:marTop w:val="0"/>
      <w:marBottom w:val="0"/>
      <w:divBdr>
        <w:top w:val="none" w:sz="0" w:space="0" w:color="auto"/>
        <w:left w:val="none" w:sz="0" w:space="0" w:color="auto"/>
        <w:bottom w:val="none" w:sz="0" w:space="0" w:color="auto"/>
        <w:right w:val="none" w:sz="0" w:space="0" w:color="auto"/>
      </w:divBdr>
    </w:div>
    <w:div w:id="157693543">
      <w:bodyDiv w:val="1"/>
      <w:marLeft w:val="0"/>
      <w:marRight w:val="0"/>
      <w:marTop w:val="0"/>
      <w:marBottom w:val="0"/>
      <w:divBdr>
        <w:top w:val="none" w:sz="0" w:space="0" w:color="auto"/>
        <w:left w:val="none" w:sz="0" w:space="0" w:color="auto"/>
        <w:bottom w:val="none" w:sz="0" w:space="0" w:color="auto"/>
        <w:right w:val="none" w:sz="0" w:space="0" w:color="auto"/>
      </w:divBdr>
    </w:div>
    <w:div w:id="163203289">
      <w:bodyDiv w:val="1"/>
      <w:marLeft w:val="0"/>
      <w:marRight w:val="0"/>
      <w:marTop w:val="0"/>
      <w:marBottom w:val="0"/>
      <w:divBdr>
        <w:top w:val="none" w:sz="0" w:space="0" w:color="auto"/>
        <w:left w:val="none" w:sz="0" w:space="0" w:color="auto"/>
        <w:bottom w:val="none" w:sz="0" w:space="0" w:color="auto"/>
        <w:right w:val="none" w:sz="0" w:space="0" w:color="auto"/>
      </w:divBdr>
    </w:div>
    <w:div w:id="170414797">
      <w:bodyDiv w:val="1"/>
      <w:marLeft w:val="0"/>
      <w:marRight w:val="0"/>
      <w:marTop w:val="0"/>
      <w:marBottom w:val="0"/>
      <w:divBdr>
        <w:top w:val="none" w:sz="0" w:space="0" w:color="auto"/>
        <w:left w:val="none" w:sz="0" w:space="0" w:color="auto"/>
        <w:bottom w:val="none" w:sz="0" w:space="0" w:color="auto"/>
        <w:right w:val="none" w:sz="0" w:space="0" w:color="auto"/>
      </w:divBdr>
      <w:divsChild>
        <w:div w:id="540098638">
          <w:marLeft w:val="640"/>
          <w:marRight w:val="0"/>
          <w:marTop w:val="0"/>
          <w:marBottom w:val="0"/>
          <w:divBdr>
            <w:top w:val="none" w:sz="0" w:space="0" w:color="auto"/>
            <w:left w:val="none" w:sz="0" w:space="0" w:color="auto"/>
            <w:bottom w:val="none" w:sz="0" w:space="0" w:color="auto"/>
            <w:right w:val="none" w:sz="0" w:space="0" w:color="auto"/>
          </w:divBdr>
        </w:div>
        <w:div w:id="4554208">
          <w:marLeft w:val="640"/>
          <w:marRight w:val="0"/>
          <w:marTop w:val="0"/>
          <w:marBottom w:val="0"/>
          <w:divBdr>
            <w:top w:val="none" w:sz="0" w:space="0" w:color="auto"/>
            <w:left w:val="none" w:sz="0" w:space="0" w:color="auto"/>
            <w:bottom w:val="none" w:sz="0" w:space="0" w:color="auto"/>
            <w:right w:val="none" w:sz="0" w:space="0" w:color="auto"/>
          </w:divBdr>
        </w:div>
        <w:div w:id="530993859">
          <w:marLeft w:val="640"/>
          <w:marRight w:val="0"/>
          <w:marTop w:val="0"/>
          <w:marBottom w:val="0"/>
          <w:divBdr>
            <w:top w:val="none" w:sz="0" w:space="0" w:color="auto"/>
            <w:left w:val="none" w:sz="0" w:space="0" w:color="auto"/>
            <w:bottom w:val="none" w:sz="0" w:space="0" w:color="auto"/>
            <w:right w:val="none" w:sz="0" w:space="0" w:color="auto"/>
          </w:divBdr>
        </w:div>
        <w:div w:id="869226558">
          <w:marLeft w:val="640"/>
          <w:marRight w:val="0"/>
          <w:marTop w:val="0"/>
          <w:marBottom w:val="0"/>
          <w:divBdr>
            <w:top w:val="none" w:sz="0" w:space="0" w:color="auto"/>
            <w:left w:val="none" w:sz="0" w:space="0" w:color="auto"/>
            <w:bottom w:val="none" w:sz="0" w:space="0" w:color="auto"/>
            <w:right w:val="none" w:sz="0" w:space="0" w:color="auto"/>
          </w:divBdr>
        </w:div>
        <w:div w:id="1392263619">
          <w:marLeft w:val="640"/>
          <w:marRight w:val="0"/>
          <w:marTop w:val="0"/>
          <w:marBottom w:val="0"/>
          <w:divBdr>
            <w:top w:val="none" w:sz="0" w:space="0" w:color="auto"/>
            <w:left w:val="none" w:sz="0" w:space="0" w:color="auto"/>
            <w:bottom w:val="none" w:sz="0" w:space="0" w:color="auto"/>
            <w:right w:val="none" w:sz="0" w:space="0" w:color="auto"/>
          </w:divBdr>
        </w:div>
        <w:div w:id="2073498117">
          <w:marLeft w:val="640"/>
          <w:marRight w:val="0"/>
          <w:marTop w:val="0"/>
          <w:marBottom w:val="0"/>
          <w:divBdr>
            <w:top w:val="none" w:sz="0" w:space="0" w:color="auto"/>
            <w:left w:val="none" w:sz="0" w:space="0" w:color="auto"/>
            <w:bottom w:val="none" w:sz="0" w:space="0" w:color="auto"/>
            <w:right w:val="none" w:sz="0" w:space="0" w:color="auto"/>
          </w:divBdr>
        </w:div>
        <w:div w:id="1516533543">
          <w:marLeft w:val="640"/>
          <w:marRight w:val="0"/>
          <w:marTop w:val="0"/>
          <w:marBottom w:val="0"/>
          <w:divBdr>
            <w:top w:val="none" w:sz="0" w:space="0" w:color="auto"/>
            <w:left w:val="none" w:sz="0" w:space="0" w:color="auto"/>
            <w:bottom w:val="none" w:sz="0" w:space="0" w:color="auto"/>
            <w:right w:val="none" w:sz="0" w:space="0" w:color="auto"/>
          </w:divBdr>
        </w:div>
        <w:div w:id="1208447160">
          <w:marLeft w:val="640"/>
          <w:marRight w:val="0"/>
          <w:marTop w:val="0"/>
          <w:marBottom w:val="0"/>
          <w:divBdr>
            <w:top w:val="none" w:sz="0" w:space="0" w:color="auto"/>
            <w:left w:val="none" w:sz="0" w:space="0" w:color="auto"/>
            <w:bottom w:val="none" w:sz="0" w:space="0" w:color="auto"/>
            <w:right w:val="none" w:sz="0" w:space="0" w:color="auto"/>
          </w:divBdr>
        </w:div>
        <w:div w:id="1717967359">
          <w:marLeft w:val="640"/>
          <w:marRight w:val="0"/>
          <w:marTop w:val="0"/>
          <w:marBottom w:val="0"/>
          <w:divBdr>
            <w:top w:val="none" w:sz="0" w:space="0" w:color="auto"/>
            <w:left w:val="none" w:sz="0" w:space="0" w:color="auto"/>
            <w:bottom w:val="none" w:sz="0" w:space="0" w:color="auto"/>
            <w:right w:val="none" w:sz="0" w:space="0" w:color="auto"/>
          </w:divBdr>
        </w:div>
        <w:div w:id="1852333206">
          <w:marLeft w:val="640"/>
          <w:marRight w:val="0"/>
          <w:marTop w:val="0"/>
          <w:marBottom w:val="0"/>
          <w:divBdr>
            <w:top w:val="none" w:sz="0" w:space="0" w:color="auto"/>
            <w:left w:val="none" w:sz="0" w:space="0" w:color="auto"/>
            <w:bottom w:val="none" w:sz="0" w:space="0" w:color="auto"/>
            <w:right w:val="none" w:sz="0" w:space="0" w:color="auto"/>
          </w:divBdr>
        </w:div>
        <w:div w:id="188492606">
          <w:marLeft w:val="640"/>
          <w:marRight w:val="0"/>
          <w:marTop w:val="0"/>
          <w:marBottom w:val="0"/>
          <w:divBdr>
            <w:top w:val="none" w:sz="0" w:space="0" w:color="auto"/>
            <w:left w:val="none" w:sz="0" w:space="0" w:color="auto"/>
            <w:bottom w:val="none" w:sz="0" w:space="0" w:color="auto"/>
            <w:right w:val="none" w:sz="0" w:space="0" w:color="auto"/>
          </w:divBdr>
        </w:div>
        <w:div w:id="2092847340">
          <w:marLeft w:val="640"/>
          <w:marRight w:val="0"/>
          <w:marTop w:val="0"/>
          <w:marBottom w:val="0"/>
          <w:divBdr>
            <w:top w:val="none" w:sz="0" w:space="0" w:color="auto"/>
            <w:left w:val="none" w:sz="0" w:space="0" w:color="auto"/>
            <w:bottom w:val="none" w:sz="0" w:space="0" w:color="auto"/>
            <w:right w:val="none" w:sz="0" w:space="0" w:color="auto"/>
          </w:divBdr>
        </w:div>
      </w:divsChild>
    </w:div>
    <w:div w:id="180780127">
      <w:bodyDiv w:val="1"/>
      <w:marLeft w:val="0"/>
      <w:marRight w:val="0"/>
      <w:marTop w:val="0"/>
      <w:marBottom w:val="0"/>
      <w:divBdr>
        <w:top w:val="none" w:sz="0" w:space="0" w:color="auto"/>
        <w:left w:val="none" w:sz="0" w:space="0" w:color="auto"/>
        <w:bottom w:val="none" w:sz="0" w:space="0" w:color="auto"/>
        <w:right w:val="none" w:sz="0" w:space="0" w:color="auto"/>
      </w:divBdr>
    </w:div>
    <w:div w:id="182480317">
      <w:bodyDiv w:val="1"/>
      <w:marLeft w:val="0"/>
      <w:marRight w:val="0"/>
      <w:marTop w:val="0"/>
      <w:marBottom w:val="0"/>
      <w:divBdr>
        <w:top w:val="none" w:sz="0" w:space="0" w:color="auto"/>
        <w:left w:val="none" w:sz="0" w:space="0" w:color="auto"/>
        <w:bottom w:val="none" w:sz="0" w:space="0" w:color="auto"/>
        <w:right w:val="none" w:sz="0" w:space="0" w:color="auto"/>
      </w:divBdr>
      <w:divsChild>
        <w:div w:id="119492794">
          <w:marLeft w:val="640"/>
          <w:marRight w:val="0"/>
          <w:marTop w:val="0"/>
          <w:marBottom w:val="0"/>
          <w:divBdr>
            <w:top w:val="none" w:sz="0" w:space="0" w:color="auto"/>
            <w:left w:val="none" w:sz="0" w:space="0" w:color="auto"/>
            <w:bottom w:val="none" w:sz="0" w:space="0" w:color="auto"/>
            <w:right w:val="none" w:sz="0" w:space="0" w:color="auto"/>
          </w:divBdr>
        </w:div>
        <w:div w:id="2130001839">
          <w:marLeft w:val="640"/>
          <w:marRight w:val="0"/>
          <w:marTop w:val="0"/>
          <w:marBottom w:val="0"/>
          <w:divBdr>
            <w:top w:val="none" w:sz="0" w:space="0" w:color="auto"/>
            <w:left w:val="none" w:sz="0" w:space="0" w:color="auto"/>
            <w:bottom w:val="none" w:sz="0" w:space="0" w:color="auto"/>
            <w:right w:val="none" w:sz="0" w:space="0" w:color="auto"/>
          </w:divBdr>
        </w:div>
        <w:div w:id="870142210">
          <w:marLeft w:val="640"/>
          <w:marRight w:val="0"/>
          <w:marTop w:val="0"/>
          <w:marBottom w:val="0"/>
          <w:divBdr>
            <w:top w:val="none" w:sz="0" w:space="0" w:color="auto"/>
            <w:left w:val="none" w:sz="0" w:space="0" w:color="auto"/>
            <w:bottom w:val="none" w:sz="0" w:space="0" w:color="auto"/>
            <w:right w:val="none" w:sz="0" w:space="0" w:color="auto"/>
          </w:divBdr>
        </w:div>
        <w:div w:id="1419903134">
          <w:marLeft w:val="640"/>
          <w:marRight w:val="0"/>
          <w:marTop w:val="0"/>
          <w:marBottom w:val="0"/>
          <w:divBdr>
            <w:top w:val="none" w:sz="0" w:space="0" w:color="auto"/>
            <w:left w:val="none" w:sz="0" w:space="0" w:color="auto"/>
            <w:bottom w:val="none" w:sz="0" w:space="0" w:color="auto"/>
            <w:right w:val="none" w:sz="0" w:space="0" w:color="auto"/>
          </w:divBdr>
        </w:div>
        <w:div w:id="586616705">
          <w:marLeft w:val="640"/>
          <w:marRight w:val="0"/>
          <w:marTop w:val="0"/>
          <w:marBottom w:val="0"/>
          <w:divBdr>
            <w:top w:val="none" w:sz="0" w:space="0" w:color="auto"/>
            <w:left w:val="none" w:sz="0" w:space="0" w:color="auto"/>
            <w:bottom w:val="none" w:sz="0" w:space="0" w:color="auto"/>
            <w:right w:val="none" w:sz="0" w:space="0" w:color="auto"/>
          </w:divBdr>
        </w:div>
        <w:div w:id="1493179081">
          <w:marLeft w:val="640"/>
          <w:marRight w:val="0"/>
          <w:marTop w:val="0"/>
          <w:marBottom w:val="0"/>
          <w:divBdr>
            <w:top w:val="none" w:sz="0" w:space="0" w:color="auto"/>
            <w:left w:val="none" w:sz="0" w:space="0" w:color="auto"/>
            <w:bottom w:val="none" w:sz="0" w:space="0" w:color="auto"/>
            <w:right w:val="none" w:sz="0" w:space="0" w:color="auto"/>
          </w:divBdr>
        </w:div>
        <w:div w:id="629240432">
          <w:marLeft w:val="640"/>
          <w:marRight w:val="0"/>
          <w:marTop w:val="0"/>
          <w:marBottom w:val="0"/>
          <w:divBdr>
            <w:top w:val="none" w:sz="0" w:space="0" w:color="auto"/>
            <w:left w:val="none" w:sz="0" w:space="0" w:color="auto"/>
            <w:bottom w:val="none" w:sz="0" w:space="0" w:color="auto"/>
            <w:right w:val="none" w:sz="0" w:space="0" w:color="auto"/>
          </w:divBdr>
        </w:div>
        <w:div w:id="1688751276">
          <w:marLeft w:val="640"/>
          <w:marRight w:val="0"/>
          <w:marTop w:val="0"/>
          <w:marBottom w:val="0"/>
          <w:divBdr>
            <w:top w:val="none" w:sz="0" w:space="0" w:color="auto"/>
            <w:left w:val="none" w:sz="0" w:space="0" w:color="auto"/>
            <w:bottom w:val="none" w:sz="0" w:space="0" w:color="auto"/>
            <w:right w:val="none" w:sz="0" w:space="0" w:color="auto"/>
          </w:divBdr>
        </w:div>
        <w:div w:id="47343854">
          <w:marLeft w:val="640"/>
          <w:marRight w:val="0"/>
          <w:marTop w:val="0"/>
          <w:marBottom w:val="0"/>
          <w:divBdr>
            <w:top w:val="none" w:sz="0" w:space="0" w:color="auto"/>
            <w:left w:val="none" w:sz="0" w:space="0" w:color="auto"/>
            <w:bottom w:val="none" w:sz="0" w:space="0" w:color="auto"/>
            <w:right w:val="none" w:sz="0" w:space="0" w:color="auto"/>
          </w:divBdr>
        </w:div>
        <w:div w:id="693187351">
          <w:marLeft w:val="640"/>
          <w:marRight w:val="0"/>
          <w:marTop w:val="0"/>
          <w:marBottom w:val="0"/>
          <w:divBdr>
            <w:top w:val="none" w:sz="0" w:space="0" w:color="auto"/>
            <w:left w:val="none" w:sz="0" w:space="0" w:color="auto"/>
            <w:bottom w:val="none" w:sz="0" w:space="0" w:color="auto"/>
            <w:right w:val="none" w:sz="0" w:space="0" w:color="auto"/>
          </w:divBdr>
        </w:div>
        <w:div w:id="175461431">
          <w:marLeft w:val="640"/>
          <w:marRight w:val="0"/>
          <w:marTop w:val="0"/>
          <w:marBottom w:val="0"/>
          <w:divBdr>
            <w:top w:val="none" w:sz="0" w:space="0" w:color="auto"/>
            <w:left w:val="none" w:sz="0" w:space="0" w:color="auto"/>
            <w:bottom w:val="none" w:sz="0" w:space="0" w:color="auto"/>
            <w:right w:val="none" w:sz="0" w:space="0" w:color="auto"/>
          </w:divBdr>
        </w:div>
        <w:div w:id="1762409925">
          <w:marLeft w:val="640"/>
          <w:marRight w:val="0"/>
          <w:marTop w:val="0"/>
          <w:marBottom w:val="0"/>
          <w:divBdr>
            <w:top w:val="none" w:sz="0" w:space="0" w:color="auto"/>
            <w:left w:val="none" w:sz="0" w:space="0" w:color="auto"/>
            <w:bottom w:val="none" w:sz="0" w:space="0" w:color="auto"/>
            <w:right w:val="none" w:sz="0" w:space="0" w:color="auto"/>
          </w:divBdr>
        </w:div>
        <w:div w:id="1383406126">
          <w:marLeft w:val="640"/>
          <w:marRight w:val="0"/>
          <w:marTop w:val="0"/>
          <w:marBottom w:val="0"/>
          <w:divBdr>
            <w:top w:val="none" w:sz="0" w:space="0" w:color="auto"/>
            <w:left w:val="none" w:sz="0" w:space="0" w:color="auto"/>
            <w:bottom w:val="none" w:sz="0" w:space="0" w:color="auto"/>
            <w:right w:val="none" w:sz="0" w:space="0" w:color="auto"/>
          </w:divBdr>
        </w:div>
        <w:div w:id="1540316537">
          <w:marLeft w:val="640"/>
          <w:marRight w:val="0"/>
          <w:marTop w:val="0"/>
          <w:marBottom w:val="0"/>
          <w:divBdr>
            <w:top w:val="none" w:sz="0" w:space="0" w:color="auto"/>
            <w:left w:val="none" w:sz="0" w:space="0" w:color="auto"/>
            <w:bottom w:val="none" w:sz="0" w:space="0" w:color="auto"/>
            <w:right w:val="none" w:sz="0" w:space="0" w:color="auto"/>
          </w:divBdr>
        </w:div>
      </w:divsChild>
    </w:div>
    <w:div w:id="186909991">
      <w:bodyDiv w:val="1"/>
      <w:marLeft w:val="0"/>
      <w:marRight w:val="0"/>
      <w:marTop w:val="0"/>
      <w:marBottom w:val="0"/>
      <w:divBdr>
        <w:top w:val="none" w:sz="0" w:space="0" w:color="auto"/>
        <w:left w:val="none" w:sz="0" w:space="0" w:color="auto"/>
        <w:bottom w:val="none" w:sz="0" w:space="0" w:color="auto"/>
        <w:right w:val="none" w:sz="0" w:space="0" w:color="auto"/>
      </w:divBdr>
    </w:div>
    <w:div w:id="188644049">
      <w:bodyDiv w:val="1"/>
      <w:marLeft w:val="0"/>
      <w:marRight w:val="0"/>
      <w:marTop w:val="0"/>
      <w:marBottom w:val="0"/>
      <w:divBdr>
        <w:top w:val="none" w:sz="0" w:space="0" w:color="auto"/>
        <w:left w:val="none" w:sz="0" w:space="0" w:color="auto"/>
        <w:bottom w:val="none" w:sz="0" w:space="0" w:color="auto"/>
        <w:right w:val="none" w:sz="0" w:space="0" w:color="auto"/>
      </w:divBdr>
    </w:div>
    <w:div w:id="195433789">
      <w:bodyDiv w:val="1"/>
      <w:marLeft w:val="0"/>
      <w:marRight w:val="0"/>
      <w:marTop w:val="0"/>
      <w:marBottom w:val="0"/>
      <w:divBdr>
        <w:top w:val="none" w:sz="0" w:space="0" w:color="auto"/>
        <w:left w:val="none" w:sz="0" w:space="0" w:color="auto"/>
        <w:bottom w:val="none" w:sz="0" w:space="0" w:color="auto"/>
        <w:right w:val="none" w:sz="0" w:space="0" w:color="auto"/>
      </w:divBdr>
    </w:div>
    <w:div w:id="196235712">
      <w:bodyDiv w:val="1"/>
      <w:marLeft w:val="0"/>
      <w:marRight w:val="0"/>
      <w:marTop w:val="0"/>
      <w:marBottom w:val="0"/>
      <w:divBdr>
        <w:top w:val="none" w:sz="0" w:space="0" w:color="auto"/>
        <w:left w:val="none" w:sz="0" w:space="0" w:color="auto"/>
        <w:bottom w:val="none" w:sz="0" w:space="0" w:color="auto"/>
        <w:right w:val="none" w:sz="0" w:space="0" w:color="auto"/>
      </w:divBdr>
    </w:div>
    <w:div w:id="198511978">
      <w:bodyDiv w:val="1"/>
      <w:marLeft w:val="0"/>
      <w:marRight w:val="0"/>
      <w:marTop w:val="0"/>
      <w:marBottom w:val="0"/>
      <w:divBdr>
        <w:top w:val="none" w:sz="0" w:space="0" w:color="auto"/>
        <w:left w:val="none" w:sz="0" w:space="0" w:color="auto"/>
        <w:bottom w:val="none" w:sz="0" w:space="0" w:color="auto"/>
        <w:right w:val="none" w:sz="0" w:space="0" w:color="auto"/>
      </w:divBdr>
    </w:div>
    <w:div w:id="200409367">
      <w:bodyDiv w:val="1"/>
      <w:marLeft w:val="0"/>
      <w:marRight w:val="0"/>
      <w:marTop w:val="0"/>
      <w:marBottom w:val="0"/>
      <w:divBdr>
        <w:top w:val="none" w:sz="0" w:space="0" w:color="auto"/>
        <w:left w:val="none" w:sz="0" w:space="0" w:color="auto"/>
        <w:bottom w:val="none" w:sz="0" w:space="0" w:color="auto"/>
        <w:right w:val="none" w:sz="0" w:space="0" w:color="auto"/>
      </w:divBdr>
    </w:div>
    <w:div w:id="202400970">
      <w:bodyDiv w:val="1"/>
      <w:marLeft w:val="0"/>
      <w:marRight w:val="0"/>
      <w:marTop w:val="0"/>
      <w:marBottom w:val="0"/>
      <w:divBdr>
        <w:top w:val="none" w:sz="0" w:space="0" w:color="auto"/>
        <w:left w:val="none" w:sz="0" w:space="0" w:color="auto"/>
        <w:bottom w:val="none" w:sz="0" w:space="0" w:color="auto"/>
        <w:right w:val="none" w:sz="0" w:space="0" w:color="auto"/>
      </w:divBdr>
    </w:div>
    <w:div w:id="206721302">
      <w:bodyDiv w:val="1"/>
      <w:marLeft w:val="0"/>
      <w:marRight w:val="0"/>
      <w:marTop w:val="0"/>
      <w:marBottom w:val="0"/>
      <w:divBdr>
        <w:top w:val="none" w:sz="0" w:space="0" w:color="auto"/>
        <w:left w:val="none" w:sz="0" w:space="0" w:color="auto"/>
        <w:bottom w:val="none" w:sz="0" w:space="0" w:color="auto"/>
        <w:right w:val="none" w:sz="0" w:space="0" w:color="auto"/>
      </w:divBdr>
    </w:div>
    <w:div w:id="212667795">
      <w:bodyDiv w:val="1"/>
      <w:marLeft w:val="0"/>
      <w:marRight w:val="0"/>
      <w:marTop w:val="0"/>
      <w:marBottom w:val="0"/>
      <w:divBdr>
        <w:top w:val="none" w:sz="0" w:space="0" w:color="auto"/>
        <w:left w:val="none" w:sz="0" w:space="0" w:color="auto"/>
        <w:bottom w:val="none" w:sz="0" w:space="0" w:color="auto"/>
        <w:right w:val="none" w:sz="0" w:space="0" w:color="auto"/>
      </w:divBdr>
    </w:div>
    <w:div w:id="215359129">
      <w:bodyDiv w:val="1"/>
      <w:marLeft w:val="0"/>
      <w:marRight w:val="0"/>
      <w:marTop w:val="0"/>
      <w:marBottom w:val="0"/>
      <w:divBdr>
        <w:top w:val="none" w:sz="0" w:space="0" w:color="auto"/>
        <w:left w:val="none" w:sz="0" w:space="0" w:color="auto"/>
        <w:bottom w:val="none" w:sz="0" w:space="0" w:color="auto"/>
        <w:right w:val="none" w:sz="0" w:space="0" w:color="auto"/>
      </w:divBdr>
    </w:div>
    <w:div w:id="215434205">
      <w:bodyDiv w:val="1"/>
      <w:marLeft w:val="0"/>
      <w:marRight w:val="0"/>
      <w:marTop w:val="0"/>
      <w:marBottom w:val="0"/>
      <w:divBdr>
        <w:top w:val="none" w:sz="0" w:space="0" w:color="auto"/>
        <w:left w:val="none" w:sz="0" w:space="0" w:color="auto"/>
        <w:bottom w:val="none" w:sz="0" w:space="0" w:color="auto"/>
        <w:right w:val="none" w:sz="0" w:space="0" w:color="auto"/>
      </w:divBdr>
    </w:div>
    <w:div w:id="216473564">
      <w:bodyDiv w:val="1"/>
      <w:marLeft w:val="0"/>
      <w:marRight w:val="0"/>
      <w:marTop w:val="0"/>
      <w:marBottom w:val="0"/>
      <w:divBdr>
        <w:top w:val="none" w:sz="0" w:space="0" w:color="auto"/>
        <w:left w:val="none" w:sz="0" w:space="0" w:color="auto"/>
        <w:bottom w:val="none" w:sz="0" w:space="0" w:color="auto"/>
        <w:right w:val="none" w:sz="0" w:space="0" w:color="auto"/>
      </w:divBdr>
    </w:div>
    <w:div w:id="220949259">
      <w:bodyDiv w:val="1"/>
      <w:marLeft w:val="0"/>
      <w:marRight w:val="0"/>
      <w:marTop w:val="0"/>
      <w:marBottom w:val="0"/>
      <w:divBdr>
        <w:top w:val="none" w:sz="0" w:space="0" w:color="auto"/>
        <w:left w:val="none" w:sz="0" w:space="0" w:color="auto"/>
        <w:bottom w:val="none" w:sz="0" w:space="0" w:color="auto"/>
        <w:right w:val="none" w:sz="0" w:space="0" w:color="auto"/>
      </w:divBdr>
    </w:div>
    <w:div w:id="221522143">
      <w:bodyDiv w:val="1"/>
      <w:marLeft w:val="0"/>
      <w:marRight w:val="0"/>
      <w:marTop w:val="0"/>
      <w:marBottom w:val="0"/>
      <w:divBdr>
        <w:top w:val="none" w:sz="0" w:space="0" w:color="auto"/>
        <w:left w:val="none" w:sz="0" w:space="0" w:color="auto"/>
        <w:bottom w:val="none" w:sz="0" w:space="0" w:color="auto"/>
        <w:right w:val="none" w:sz="0" w:space="0" w:color="auto"/>
      </w:divBdr>
    </w:div>
    <w:div w:id="222954390">
      <w:bodyDiv w:val="1"/>
      <w:marLeft w:val="0"/>
      <w:marRight w:val="0"/>
      <w:marTop w:val="0"/>
      <w:marBottom w:val="0"/>
      <w:divBdr>
        <w:top w:val="none" w:sz="0" w:space="0" w:color="auto"/>
        <w:left w:val="none" w:sz="0" w:space="0" w:color="auto"/>
        <w:bottom w:val="none" w:sz="0" w:space="0" w:color="auto"/>
        <w:right w:val="none" w:sz="0" w:space="0" w:color="auto"/>
      </w:divBdr>
    </w:div>
    <w:div w:id="230163775">
      <w:bodyDiv w:val="1"/>
      <w:marLeft w:val="0"/>
      <w:marRight w:val="0"/>
      <w:marTop w:val="0"/>
      <w:marBottom w:val="0"/>
      <w:divBdr>
        <w:top w:val="none" w:sz="0" w:space="0" w:color="auto"/>
        <w:left w:val="none" w:sz="0" w:space="0" w:color="auto"/>
        <w:bottom w:val="none" w:sz="0" w:space="0" w:color="auto"/>
        <w:right w:val="none" w:sz="0" w:space="0" w:color="auto"/>
      </w:divBdr>
    </w:div>
    <w:div w:id="238831374">
      <w:bodyDiv w:val="1"/>
      <w:marLeft w:val="0"/>
      <w:marRight w:val="0"/>
      <w:marTop w:val="0"/>
      <w:marBottom w:val="0"/>
      <w:divBdr>
        <w:top w:val="none" w:sz="0" w:space="0" w:color="auto"/>
        <w:left w:val="none" w:sz="0" w:space="0" w:color="auto"/>
        <w:bottom w:val="none" w:sz="0" w:space="0" w:color="auto"/>
        <w:right w:val="none" w:sz="0" w:space="0" w:color="auto"/>
      </w:divBdr>
    </w:div>
    <w:div w:id="243347615">
      <w:bodyDiv w:val="1"/>
      <w:marLeft w:val="0"/>
      <w:marRight w:val="0"/>
      <w:marTop w:val="0"/>
      <w:marBottom w:val="0"/>
      <w:divBdr>
        <w:top w:val="none" w:sz="0" w:space="0" w:color="auto"/>
        <w:left w:val="none" w:sz="0" w:space="0" w:color="auto"/>
        <w:bottom w:val="none" w:sz="0" w:space="0" w:color="auto"/>
        <w:right w:val="none" w:sz="0" w:space="0" w:color="auto"/>
      </w:divBdr>
    </w:div>
    <w:div w:id="249699389">
      <w:bodyDiv w:val="1"/>
      <w:marLeft w:val="0"/>
      <w:marRight w:val="0"/>
      <w:marTop w:val="0"/>
      <w:marBottom w:val="0"/>
      <w:divBdr>
        <w:top w:val="none" w:sz="0" w:space="0" w:color="auto"/>
        <w:left w:val="none" w:sz="0" w:space="0" w:color="auto"/>
        <w:bottom w:val="none" w:sz="0" w:space="0" w:color="auto"/>
        <w:right w:val="none" w:sz="0" w:space="0" w:color="auto"/>
      </w:divBdr>
      <w:divsChild>
        <w:div w:id="2065524926">
          <w:marLeft w:val="640"/>
          <w:marRight w:val="0"/>
          <w:marTop w:val="0"/>
          <w:marBottom w:val="0"/>
          <w:divBdr>
            <w:top w:val="none" w:sz="0" w:space="0" w:color="auto"/>
            <w:left w:val="none" w:sz="0" w:space="0" w:color="auto"/>
            <w:bottom w:val="none" w:sz="0" w:space="0" w:color="auto"/>
            <w:right w:val="none" w:sz="0" w:space="0" w:color="auto"/>
          </w:divBdr>
        </w:div>
        <w:div w:id="1973708722">
          <w:marLeft w:val="640"/>
          <w:marRight w:val="0"/>
          <w:marTop w:val="0"/>
          <w:marBottom w:val="0"/>
          <w:divBdr>
            <w:top w:val="none" w:sz="0" w:space="0" w:color="auto"/>
            <w:left w:val="none" w:sz="0" w:space="0" w:color="auto"/>
            <w:bottom w:val="none" w:sz="0" w:space="0" w:color="auto"/>
            <w:right w:val="none" w:sz="0" w:space="0" w:color="auto"/>
          </w:divBdr>
        </w:div>
        <w:div w:id="1141076497">
          <w:marLeft w:val="640"/>
          <w:marRight w:val="0"/>
          <w:marTop w:val="0"/>
          <w:marBottom w:val="0"/>
          <w:divBdr>
            <w:top w:val="none" w:sz="0" w:space="0" w:color="auto"/>
            <w:left w:val="none" w:sz="0" w:space="0" w:color="auto"/>
            <w:bottom w:val="none" w:sz="0" w:space="0" w:color="auto"/>
            <w:right w:val="none" w:sz="0" w:space="0" w:color="auto"/>
          </w:divBdr>
        </w:div>
        <w:div w:id="449477508">
          <w:marLeft w:val="640"/>
          <w:marRight w:val="0"/>
          <w:marTop w:val="0"/>
          <w:marBottom w:val="0"/>
          <w:divBdr>
            <w:top w:val="none" w:sz="0" w:space="0" w:color="auto"/>
            <w:left w:val="none" w:sz="0" w:space="0" w:color="auto"/>
            <w:bottom w:val="none" w:sz="0" w:space="0" w:color="auto"/>
            <w:right w:val="none" w:sz="0" w:space="0" w:color="auto"/>
          </w:divBdr>
        </w:div>
        <w:div w:id="802888576">
          <w:marLeft w:val="640"/>
          <w:marRight w:val="0"/>
          <w:marTop w:val="0"/>
          <w:marBottom w:val="0"/>
          <w:divBdr>
            <w:top w:val="none" w:sz="0" w:space="0" w:color="auto"/>
            <w:left w:val="none" w:sz="0" w:space="0" w:color="auto"/>
            <w:bottom w:val="none" w:sz="0" w:space="0" w:color="auto"/>
            <w:right w:val="none" w:sz="0" w:space="0" w:color="auto"/>
          </w:divBdr>
        </w:div>
        <w:div w:id="203913225">
          <w:marLeft w:val="640"/>
          <w:marRight w:val="0"/>
          <w:marTop w:val="0"/>
          <w:marBottom w:val="0"/>
          <w:divBdr>
            <w:top w:val="none" w:sz="0" w:space="0" w:color="auto"/>
            <w:left w:val="none" w:sz="0" w:space="0" w:color="auto"/>
            <w:bottom w:val="none" w:sz="0" w:space="0" w:color="auto"/>
            <w:right w:val="none" w:sz="0" w:space="0" w:color="auto"/>
          </w:divBdr>
        </w:div>
        <w:div w:id="342244899">
          <w:marLeft w:val="640"/>
          <w:marRight w:val="0"/>
          <w:marTop w:val="0"/>
          <w:marBottom w:val="0"/>
          <w:divBdr>
            <w:top w:val="none" w:sz="0" w:space="0" w:color="auto"/>
            <w:left w:val="none" w:sz="0" w:space="0" w:color="auto"/>
            <w:bottom w:val="none" w:sz="0" w:space="0" w:color="auto"/>
            <w:right w:val="none" w:sz="0" w:space="0" w:color="auto"/>
          </w:divBdr>
        </w:div>
        <w:div w:id="1695620036">
          <w:marLeft w:val="640"/>
          <w:marRight w:val="0"/>
          <w:marTop w:val="0"/>
          <w:marBottom w:val="0"/>
          <w:divBdr>
            <w:top w:val="none" w:sz="0" w:space="0" w:color="auto"/>
            <w:left w:val="none" w:sz="0" w:space="0" w:color="auto"/>
            <w:bottom w:val="none" w:sz="0" w:space="0" w:color="auto"/>
            <w:right w:val="none" w:sz="0" w:space="0" w:color="auto"/>
          </w:divBdr>
        </w:div>
        <w:div w:id="1244142770">
          <w:marLeft w:val="640"/>
          <w:marRight w:val="0"/>
          <w:marTop w:val="0"/>
          <w:marBottom w:val="0"/>
          <w:divBdr>
            <w:top w:val="none" w:sz="0" w:space="0" w:color="auto"/>
            <w:left w:val="none" w:sz="0" w:space="0" w:color="auto"/>
            <w:bottom w:val="none" w:sz="0" w:space="0" w:color="auto"/>
            <w:right w:val="none" w:sz="0" w:space="0" w:color="auto"/>
          </w:divBdr>
        </w:div>
        <w:div w:id="1808235178">
          <w:marLeft w:val="640"/>
          <w:marRight w:val="0"/>
          <w:marTop w:val="0"/>
          <w:marBottom w:val="0"/>
          <w:divBdr>
            <w:top w:val="none" w:sz="0" w:space="0" w:color="auto"/>
            <w:left w:val="none" w:sz="0" w:space="0" w:color="auto"/>
            <w:bottom w:val="none" w:sz="0" w:space="0" w:color="auto"/>
            <w:right w:val="none" w:sz="0" w:space="0" w:color="auto"/>
          </w:divBdr>
        </w:div>
        <w:div w:id="141313383">
          <w:marLeft w:val="640"/>
          <w:marRight w:val="0"/>
          <w:marTop w:val="0"/>
          <w:marBottom w:val="0"/>
          <w:divBdr>
            <w:top w:val="none" w:sz="0" w:space="0" w:color="auto"/>
            <w:left w:val="none" w:sz="0" w:space="0" w:color="auto"/>
            <w:bottom w:val="none" w:sz="0" w:space="0" w:color="auto"/>
            <w:right w:val="none" w:sz="0" w:space="0" w:color="auto"/>
          </w:divBdr>
        </w:div>
        <w:div w:id="662441218">
          <w:marLeft w:val="640"/>
          <w:marRight w:val="0"/>
          <w:marTop w:val="0"/>
          <w:marBottom w:val="0"/>
          <w:divBdr>
            <w:top w:val="none" w:sz="0" w:space="0" w:color="auto"/>
            <w:left w:val="none" w:sz="0" w:space="0" w:color="auto"/>
            <w:bottom w:val="none" w:sz="0" w:space="0" w:color="auto"/>
            <w:right w:val="none" w:sz="0" w:space="0" w:color="auto"/>
          </w:divBdr>
        </w:div>
        <w:div w:id="601912312">
          <w:marLeft w:val="640"/>
          <w:marRight w:val="0"/>
          <w:marTop w:val="0"/>
          <w:marBottom w:val="0"/>
          <w:divBdr>
            <w:top w:val="none" w:sz="0" w:space="0" w:color="auto"/>
            <w:left w:val="none" w:sz="0" w:space="0" w:color="auto"/>
            <w:bottom w:val="none" w:sz="0" w:space="0" w:color="auto"/>
            <w:right w:val="none" w:sz="0" w:space="0" w:color="auto"/>
          </w:divBdr>
        </w:div>
        <w:div w:id="705251004">
          <w:marLeft w:val="640"/>
          <w:marRight w:val="0"/>
          <w:marTop w:val="0"/>
          <w:marBottom w:val="0"/>
          <w:divBdr>
            <w:top w:val="none" w:sz="0" w:space="0" w:color="auto"/>
            <w:left w:val="none" w:sz="0" w:space="0" w:color="auto"/>
            <w:bottom w:val="none" w:sz="0" w:space="0" w:color="auto"/>
            <w:right w:val="none" w:sz="0" w:space="0" w:color="auto"/>
          </w:divBdr>
        </w:div>
        <w:div w:id="852065005">
          <w:marLeft w:val="640"/>
          <w:marRight w:val="0"/>
          <w:marTop w:val="0"/>
          <w:marBottom w:val="0"/>
          <w:divBdr>
            <w:top w:val="none" w:sz="0" w:space="0" w:color="auto"/>
            <w:left w:val="none" w:sz="0" w:space="0" w:color="auto"/>
            <w:bottom w:val="none" w:sz="0" w:space="0" w:color="auto"/>
            <w:right w:val="none" w:sz="0" w:space="0" w:color="auto"/>
          </w:divBdr>
        </w:div>
        <w:div w:id="1874147613">
          <w:marLeft w:val="640"/>
          <w:marRight w:val="0"/>
          <w:marTop w:val="0"/>
          <w:marBottom w:val="0"/>
          <w:divBdr>
            <w:top w:val="none" w:sz="0" w:space="0" w:color="auto"/>
            <w:left w:val="none" w:sz="0" w:space="0" w:color="auto"/>
            <w:bottom w:val="none" w:sz="0" w:space="0" w:color="auto"/>
            <w:right w:val="none" w:sz="0" w:space="0" w:color="auto"/>
          </w:divBdr>
        </w:div>
        <w:div w:id="958681655">
          <w:marLeft w:val="640"/>
          <w:marRight w:val="0"/>
          <w:marTop w:val="0"/>
          <w:marBottom w:val="0"/>
          <w:divBdr>
            <w:top w:val="none" w:sz="0" w:space="0" w:color="auto"/>
            <w:left w:val="none" w:sz="0" w:space="0" w:color="auto"/>
            <w:bottom w:val="none" w:sz="0" w:space="0" w:color="auto"/>
            <w:right w:val="none" w:sz="0" w:space="0" w:color="auto"/>
          </w:divBdr>
        </w:div>
        <w:div w:id="610940067">
          <w:marLeft w:val="640"/>
          <w:marRight w:val="0"/>
          <w:marTop w:val="0"/>
          <w:marBottom w:val="0"/>
          <w:divBdr>
            <w:top w:val="none" w:sz="0" w:space="0" w:color="auto"/>
            <w:left w:val="none" w:sz="0" w:space="0" w:color="auto"/>
            <w:bottom w:val="none" w:sz="0" w:space="0" w:color="auto"/>
            <w:right w:val="none" w:sz="0" w:space="0" w:color="auto"/>
          </w:divBdr>
        </w:div>
        <w:div w:id="1997997148">
          <w:marLeft w:val="640"/>
          <w:marRight w:val="0"/>
          <w:marTop w:val="0"/>
          <w:marBottom w:val="0"/>
          <w:divBdr>
            <w:top w:val="none" w:sz="0" w:space="0" w:color="auto"/>
            <w:left w:val="none" w:sz="0" w:space="0" w:color="auto"/>
            <w:bottom w:val="none" w:sz="0" w:space="0" w:color="auto"/>
            <w:right w:val="none" w:sz="0" w:space="0" w:color="auto"/>
          </w:divBdr>
        </w:div>
        <w:div w:id="958222784">
          <w:marLeft w:val="640"/>
          <w:marRight w:val="0"/>
          <w:marTop w:val="0"/>
          <w:marBottom w:val="0"/>
          <w:divBdr>
            <w:top w:val="none" w:sz="0" w:space="0" w:color="auto"/>
            <w:left w:val="none" w:sz="0" w:space="0" w:color="auto"/>
            <w:bottom w:val="none" w:sz="0" w:space="0" w:color="auto"/>
            <w:right w:val="none" w:sz="0" w:space="0" w:color="auto"/>
          </w:divBdr>
        </w:div>
        <w:div w:id="1659961978">
          <w:marLeft w:val="640"/>
          <w:marRight w:val="0"/>
          <w:marTop w:val="0"/>
          <w:marBottom w:val="0"/>
          <w:divBdr>
            <w:top w:val="none" w:sz="0" w:space="0" w:color="auto"/>
            <w:left w:val="none" w:sz="0" w:space="0" w:color="auto"/>
            <w:bottom w:val="none" w:sz="0" w:space="0" w:color="auto"/>
            <w:right w:val="none" w:sz="0" w:space="0" w:color="auto"/>
          </w:divBdr>
        </w:div>
      </w:divsChild>
    </w:div>
    <w:div w:id="250890568">
      <w:bodyDiv w:val="1"/>
      <w:marLeft w:val="0"/>
      <w:marRight w:val="0"/>
      <w:marTop w:val="0"/>
      <w:marBottom w:val="0"/>
      <w:divBdr>
        <w:top w:val="none" w:sz="0" w:space="0" w:color="auto"/>
        <w:left w:val="none" w:sz="0" w:space="0" w:color="auto"/>
        <w:bottom w:val="none" w:sz="0" w:space="0" w:color="auto"/>
        <w:right w:val="none" w:sz="0" w:space="0" w:color="auto"/>
      </w:divBdr>
    </w:div>
    <w:div w:id="255017684">
      <w:bodyDiv w:val="1"/>
      <w:marLeft w:val="0"/>
      <w:marRight w:val="0"/>
      <w:marTop w:val="0"/>
      <w:marBottom w:val="0"/>
      <w:divBdr>
        <w:top w:val="none" w:sz="0" w:space="0" w:color="auto"/>
        <w:left w:val="none" w:sz="0" w:space="0" w:color="auto"/>
        <w:bottom w:val="none" w:sz="0" w:space="0" w:color="auto"/>
        <w:right w:val="none" w:sz="0" w:space="0" w:color="auto"/>
      </w:divBdr>
    </w:div>
    <w:div w:id="257834627">
      <w:bodyDiv w:val="1"/>
      <w:marLeft w:val="0"/>
      <w:marRight w:val="0"/>
      <w:marTop w:val="0"/>
      <w:marBottom w:val="0"/>
      <w:divBdr>
        <w:top w:val="none" w:sz="0" w:space="0" w:color="auto"/>
        <w:left w:val="none" w:sz="0" w:space="0" w:color="auto"/>
        <w:bottom w:val="none" w:sz="0" w:space="0" w:color="auto"/>
        <w:right w:val="none" w:sz="0" w:space="0" w:color="auto"/>
      </w:divBdr>
    </w:div>
    <w:div w:id="264970644">
      <w:bodyDiv w:val="1"/>
      <w:marLeft w:val="0"/>
      <w:marRight w:val="0"/>
      <w:marTop w:val="0"/>
      <w:marBottom w:val="0"/>
      <w:divBdr>
        <w:top w:val="none" w:sz="0" w:space="0" w:color="auto"/>
        <w:left w:val="none" w:sz="0" w:space="0" w:color="auto"/>
        <w:bottom w:val="none" w:sz="0" w:space="0" w:color="auto"/>
        <w:right w:val="none" w:sz="0" w:space="0" w:color="auto"/>
      </w:divBdr>
    </w:div>
    <w:div w:id="273248892">
      <w:bodyDiv w:val="1"/>
      <w:marLeft w:val="0"/>
      <w:marRight w:val="0"/>
      <w:marTop w:val="0"/>
      <w:marBottom w:val="0"/>
      <w:divBdr>
        <w:top w:val="none" w:sz="0" w:space="0" w:color="auto"/>
        <w:left w:val="none" w:sz="0" w:space="0" w:color="auto"/>
        <w:bottom w:val="none" w:sz="0" w:space="0" w:color="auto"/>
        <w:right w:val="none" w:sz="0" w:space="0" w:color="auto"/>
      </w:divBdr>
    </w:div>
    <w:div w:id="276642857">
      <w:bodyDiv w:val="1"/>
      <w:marLeft w:val="0"/>
      <w:marRight w:val="0"/>
      <w:marTop w:val="0"/>
      <w:marBottom w:val="0"/>
      <w:divBdr>
        <w:top w:val="none" w:sz="0" w:space="0" w:color="auto"/>
        <w:left w:val="none" w:sz="0" w:space="0" w:color="auto"/>
        <w:bottom w:val="none" w:sz="0" w:space="0" w:color="auto"/>
        <w:right w:val="none" w:sz="0" w:space="0" w:color="auto"/>
      </w:divBdr>
    </w:div>
    <w:div w:id="283658236">
      <w:bodyDiv w:val="1"/>
      <w:marLeft w:val="0"/>
      <w:marRight w:val="0"/>
      <w:marTop w:val="0"/>
      <w:marBottom w:val="0"/>
      <w:divBdr>
        <w:top w:val="none" w:sz="0" w:space="0" w:color="auto"/>
        <w:left w:val="none" w:sz="0" w:space="0" w:color="auto"/>
        <w:bottom w:val="none" w:sz="0" w:space="0" w:color="auto"/>
        <w:right w:val="none" w:sz="0" w:space="0" w:color="auto"/>
      </w:divBdr>
    </w:div>
    <w:div w:id="288240430">
      <w:bodyDiv w:val="1"/>
      <w:marLeft w:val="0"/>
      <w:marRight w:val="0"/>
      <w:marTop w:val="0"/>
      <w:marBottom w:val="0"/>
      <w:divBdr>
        <w:top w:val="none" w:sz="0" w:space="0" w:color="auto"/>
        <w:left w:val="none" w:sz="0" w:space="0" w:color="auto"/>
        <w:bottom w:val="none" w:sz="0" w:space="0" w:color="auto"/>
        <w:right w:val="none" w:sz="0" w:space="0" w:color="auto"/>
      </w:divBdr>
    </w:div>
    <w:div w:id="298075890">
      <w:bodyDiv w:val="1"/>
      <w:marLeft w:val="0"/>
      <w:marRight w:val="0"/>
      <w:marTop w:val="0"/>
      <w:marBottom w:val="0"/>
      <w:divBdr>
        <w:top w:val="none" w:sz="0" w:space="0" w:color="auto"/>
        <w:left w:val="none" w:sz="0" w:space="0" w:color="auto"/>
        <w:bottom w:val="none" w:sz="0" w:space="0" w:color="auto"/>
        <w:right w:val="none" w:sz="0" w:space="0" w:color="auto"/>
      </w:divBdr>
    </w:div>
    <w:div w:id="310913661">
      <w:bodyDiv w:val="1"/>
      <w:marLeft w:val="0"/>
      <w:marRight w:val="0"/>
      <w:marTop w:val="0"/>
      <w:marBottom w:val="0"/>
      <w:divBdr>
        <w:top w:val="none" w:sz="0" w:space="0" w:color="auto"/>
        <w:left w:val="none" w:sz="0" w:space="0" w:color="auto"/>
        <w:bottom w:val="none" w:sz="0" w:space="0" w:color="auto"/>
        <w:right w:val="none" w:sz="0" w:space="0" w:color="auto"/>
      </w:divBdr>
      <w:divsChild>
        <w:div w:id="1349065980">
          <w:marLeft w:val="640"/>
          <w:marRight w:val="0"/>
          <w:marTop w:val="0"/>
          <w:marBottom w:val="0"/>
          <w:divBdr>
            <w:top w:val="none" w:sz="0" w:space="0" w:color="auto"/>
            <w:left w:val="none" w:sz="0" w:space="0" w:color="auto"/>
            <w:bottom w:val="none" w:sz="0" w:space="0" w:color="auto"/>
            <w:right w:val="none" w:sz="0" w:space="0" w:color="auto"/>
          </w:divBdr>
        </w:div>
        <w:div w:id="302274893">
          <w:marLeft w:val="640"/>
          <w:marRight w:val="0"/>
          <w:marTop w:val="0"/>
          <w:marBottom w:val="0"/>
          <w:divBdr>
            <w:top w:val="none" w:sz="0" w:space="0" w:color="auto"/>
            <w:left w:val="none" w:sz="0" w:space="0" w:color="auto"/>
            <w:bottom w:val="none" w:sz="0" w:space="0" w:color="auto"/>
            <w:right w:val="none" w:sz="0" w:space="0" w:color="auto"/>
          </w:divBdr>
        </w:div>
        <w:div w:id="55520976">
          <w:marLeft w:val="640"/>
          <w:marRight w:val="0"/>
          <w:marTop w:val="0"/>
          <w:marBottom w:val="0"/>
          <w:divBdr>
            <w:top w:val="none" w:sz="0" w:space="0" w:color="auto"/>
            <w:left w:val="none" w:sz="0" w:space="0" w:color="auto"/>
            <w:bottom w:val="none" w:sz="0" w:space="0" w:color="auto"/>
            <w:right w:val="none" w:sz="0" w:space="0" w:color="auto"/>
          </w:divBdr>
        </w:div>
        <w:div w:id="1742827651">
          <w:marLeft w:val="640"/>
          <w:marRight w:val="0"/>
          <w:marTop w:val="0"/>
          <w:marBottom w:val="0"/>
          <w:divBdr>
            <w:top w:val="none" w:sz="0" w:space="0" w:color="auto"/>
            <w:left w:val="none" w:sz="0" w:space="0" w:color="auto"/>
            <w:bottom w:val="none" w:sz="0" w:space="0" w:color="auto"/>
            <w:right w:val="none" w:sz="0" w:space="0" w:color="auto"/>
          </w:divBdr>
        </w:div>
        <w:div w:id="1825051913">
          <w:marLeft w:val="640"/>
          <w:marRight w:val="0"/>
          <w:marTop w:val="0"/>
          <w:marBottom w:val="0"/>
          <w:divBdr>
            <w:top w:val="none" w:sz="0" w:space="0" w:color="auto"/>
            <w:left w:val="none" w:sz="0" w:space="0" w:color="auto"/>
            <w:bottom w:val="none" w:sz="0" w:space="0" w:color="auto"/>
            <w:right w:val="none" w:sz="0" w:space="0" w:color="auto"/>
          </w:divBdr>
        </w:div>
        <w:div w:id="2011516040">
          <w:marLeft w:val="640"/>
          <w:marRight w:val="0"/>
          <w:marTop w:val="0"/>
          <w:marBottom w:val="0"/>
          <w:divBdr>
            <w:top w:val="none" w:sz="0" w:space="0" w:color="auto"/>
            <w:left w:val="none" w:sz="0" w:space="0" w:color="auto"/>
            <w:bottom w:val="none" w:sz="0" w:space="0" w:color="auto"/>
            <w:right w:val="none" w:sz="0" w:space="0" w:color="auto"/>
          </w:divBdr>
        </w:div>
        <w:div w:id="640618917">
          <w:marLeft w:val="640"/>
          <w:marRight w:val="0"/>
          <w:marTop w:val="0"/>
          <w:marBottom w:val="0"/>
          <w:divBdr>
            <w:top w:val="none" w:sz="0" w:space="0" w:color="auto"/>
            <w:left w:val="none" w:sz="0" w:space="0" w:color="auto"/>
            <w:bottom w:val="none" w:sz="0" w:space="0" w:color="auto"/>
            <w:right w:val="none" w:sz="0" w:space="0" w:color="auto"/>
          </w:divBdr>
        </w:div>
        <w:div w:id="121732293">
          <w:marLeft w:val="640"/>
          <w:marRight w:val="0"/>
          <w:marTop w:val="0"/>
          <w:marBottom w:val="0"/>
          <w:divBdr>
            <w:top w:val="none" w:sz="0" w:space="0" w:color="auto"/>
            <w:left w:val="none" w:sz="0" w:space="0" w:color="auto"/>
            <w:bottom w:val="none" w:sz="0" w:space="0" w:color="auto"/>
            <w:right w:val="none" w:sz="0" w:space="0" w:color="auto"/>
          </w:divBdr>
        </w:div>
        <w:div w:id="952974712">
          <w:marLeft w:val="640"/>
          <w:marRight w:val="0"/>
          <w:marTop w:val="0"/>
          <w:marBottom w:val="0"/>
          <w:divBdr>
            <w:top w:val="none" w:sz="0" w:space="0" w:color="auto"/>
            <w:left w:val="none" w:sz="0" w:space="0" w:color="auto"/>
            <w:bottom w:val="none" w:sz="0" w:space="0" w:color="auto"/>
            <w:right w:val="none" w:sz="0" w:space="0" w:color="auto"/>
          </w:divBdr>
        </w:div>
        <w:div w:id="1020425008">
          <w:marLeft w:val="640"/>
          <w:marRight w:val="0"/>
          <w:marTop w:val="0"/>
          <w:marBottom w:val="0"/>
          <w:divBdr>
            <w:top w:val="none" w:sz="0" w:space="0" w:color="auto"/>
            <w:left w:val="none" w:sz="0" w:space="0" w:color="auto"/>
            <w:bottom w:val="none" w:sz="0" w:space="0" w:color="auto"/>
            <w:right w:val="none" w:sz="0" w:space="0" w:color="auto"/>
          </w:divBdr>
        </w:div>
        <w:div w:id="481049169">
          <w:marLeft w:val="640"/>
          <w:marRight w:val="0"/>
          <w:marTop w:val="0"/>
          <w:marBottom w:val="0"/>
          <w:divBdr>
            <w:top w:val="none" w:sz="0" w:space="0" w:color="auto"/>
            <w:left w:val="none" w:sz="0" w:space="0" w:color="auto"/>
            <w:bottom w:val="none" w:sz="0" w:space="0" w:color="auto"/>
            <w:right w:val="none" w:sz="0" w:space="0" w:color="auto"/>
          </w:divBdr>
        </w:div>
        <w:div w:id="1451896495">
          <w:marLeft w:val="640"/>
          <w:marRight w:val="0"/>
          <w:marTop w:val="0"/>
          <w:marBottom w:val="0"/>
          <w:divBdr>
            <w:top w:val="none" w:sz="0" w:space="0" w:color="auto"/>
            <w:left w:val="none" w:sz="0" w:space="0" w:color="auto"/>
            <w:bottom w:val="none" w:sz="0" w:space="0" w:color="auto"/>
            <w:right w:val="none" w:sz="0" w:space="0" w:color="auto"/>
          </w:divBdr>
        </w:div>
        <w:div w:id="317266009">
          <w:marLeft w:val="640"/>
          <w:marRight w:val="0"/>
          <w:marTop w:val="0"/>
          <w:marBottom w:val="0"/>
          <w:divBdr>
            <w:top w:val="none" w:sz="0" w:space="0" w:color="auto"/>
            <w:left w:val="none" w:sz="0" w:space="0" w:color="auto"/>
            <w:bottom w:val="none" w:sz="0" w:space="0" w:color="auto"/>
            <w:right w:val="none" w:sz="0" w:space="0" w:color="auto"/>
          </w:divBdr>
        </w:div>
        <w:div w:id="219679664">
          <w:marLeft w:val="640"/>
          <w:marRight w:val="0"/>
          <w:marTop w:val="0"/>
          <w:marBottom w:val="0"/>
          <w:divBdr>
            <w:top w:val="none" w:sz="0" w:space="0" w:color="auto"/>
            <w:left w:val="none" w:sz="0" w:space="0" w:color="auto"/>
            <w:bottom w:val="none" w:sz="0" w:space="0" w:color="auto"/>
            <w:right w:val="none" w:sz="0" w:space="0" w:color="auto"/>
          </w:divBdr>
        </w:div>
        <w:div w:id="1727988911">
          <w:marLeft w:val="640"/>
          <w:marRight w:val="0"/>
          <w:marTop w:val="0"/>
          <w:marBottom w:val="0"/>
          <w:divBdr>
            <w:top w:val="none" w:sz="0" w:space="0" w:color="auto"/>
            <w:left w:val="none" w:sz="0" w:space="0" w:color="auto"/>
            <w:bottom w:val="none" w:sz="0" w:space="0" w:color="auto"/>
            <w:right w:val="none" w:sz="0" w:space="0" w:color="auto"/>
          </w:divBdr>
        </w:div>
        <w:div w:id="647364616">
          <w:marLeft w:val="640"/>
          <w:marRight w:val="0"/>
          <w:marTop w:val="0"/>
          <w:marBottom w:val="0"/>
          <w:divBdr>
            <w:top w:val="none" w:sz="0" w:space="0" w:color="auto"/>
            <w:left w:val="none" w:sz="0" w:space="0" w:color="auto"/>
            <w:bottom w:val="none" w:sz="0" w:space="0" w:color="auto"/>
            <w:right w:val="none" w:sz="0" w:space="0" w:color="auto"/>
          </w:divBdr>
        </w:div>
        <w:div w:id="1165894477">
          <w:marLeft w:val="640"/>
          <w:marRight w:val="0"/>
          <w:marTop w:val="0"/>
          <w:marBottom w:val="0"/>
          <w:divBdr>
            <w:top w:val="none" w:sz="0" w:space="0" w:color="auto"/>
            <w:left w:val="none" w:sz="0" w:space="0" w:color="auto"/>
            <w:bottom w:val="none" w:sz="0" w:space="0" w:color="auto"/>
            <w:right w:val="none" w:sz="0" w:space="0" w:color="auto"/>
          </w:divBdr>
        </w:div>
        <w:div w:id="1385182609">
          <w:marLeft w:val="640"/>
          <w:marRight w:val="0"/>
          <w:marTop w:val="0"/>
          <w:marBottom w:val="0"/>
          <w:divBdr>
            <w:top w:val="none" w:sz="0" w:space="0" w:color="auto"/>
            <w:left w:val="none" w:sz="0" w:space="0" w:color="auto"/>
            <w:bottom w:val="none" w:sz="0" w:space="0" w:color="auto"/>
            <w:right w:val="none" w:sz="0" w:space="0" w:color="auto"/>
          </w:divBdr>
        </w:div>
        <w:div w:id="471362685">
          <w:marLeft w:val="640"/>
          <w:marRight w:val="0"/>
          <w:marTop w:val="0"/>
          <w:marBottom w:val="0"/>
          <w:divBdr>
            <w:top w:val="none" w:sz="0" w:space="0" w:color="auto"/>
            <w:left w:val="none" w:sz="0" w:space="0" w:color="auto"/>
            <w:bottom w:val="none" w:sz="0" w:space="0" w:color="auto"/>
            <w:right w:val="none" w:sz="0" w:space="0" w:color="auto"/>
          </w:divBdr>
        </w:div>
        <w:div w:id="405029467">
          <w:marLeft w:val="640"/>
          <w:marRight w:val="0"/>
          <w:marTop w:val="0"/>
          <w:marBottom w:val="0"/>
          <w:divBdr>
            <w:top w:val="none" w:sz="0" w:space="0" w:color="auto"/>
            <w:left w:val="none" w:sz="0" w:space="0" w:color="auto"/>
            <w:bottom w:val="none" w:sz="0" w:space="0" w:color="auto"/>
            <w:right w:val="none" w:sz="0" w:space="0" w:color="auto"/>
          </w:divBdr>
        </w:div>
        <w:div w:id="896665497">
          <w:marLeft w:val="640"/>
          <w:marRight w:val="0"/>
          <w:marTop w:val="0"/>
          <w:marBottom w:val="0"/>
          <w:divBdr>
            <w:top w:val="none" w:sz="0" w:space="0" w:color="auto"/>
            <w:left w:val="none" w:sz="0" w:space="0" w:color="auto"/>
            <w:bottom w:val="none" w:sz="0" w:space="0" w:color="auto"/>
            <w:right w:val="none" w:sz="0" w:space="0" w:color="auto"/>
          </w:divBdr>
        </w:div>
        <w:div w:id="246307618">
          <w:marLeft w:val="640"/>
          <w:marRight w:val="0"/>
          <w:marTop w:val="0"/>
          <w:marBottom w:val="0"/>
          <w:divBdr>
            <w:top w:val="none" w:sz="0" w:space="0" w:color="auto"/>
            <w:left w:val="none" w:sz="0" w:space="0" w:color="auto"/>
            <w:bottom w:val="none" w:sz="0" w:space="0" w:color="auto"/>
            <w:right w:val="none" w:sz="0" w:space="0" w:color="auto"/>
          </w:divBdr>
        </w:div>
        <w:div w:id="1127505530">
          <w:marLeft w:val="640"/>
          <w:marRight w:val="0"/>
          <w:marTop w:val="0"/>
          <w:marBottom w:val="0"/>
          <w:divBdr>
            <w:top w:val="none" w:sz="0" w:space="0" w:color="auto"/>
            <w:left w:val="none" w:sz="0" w:space="0" w:color="auto"/>
            <w:bottom w:val="none" w:sz="0" w:space="0" w:color="auto"/>
            <w:right w:val="none" w:sz="0" w:space="0" w:color="auto"/>
          </w:divBdr>
        </w:div>
        <w:div w:id="92869895">
          <w:marLeft w:val="640"/>
          <w:marRight w:val="0"/>
          <w:marTop w:val="0"/>
          <w:marBottom w:val="0"/>
          <w:divBdr>
            <w:top w:val="none" w:sz="0" w:space="0" w:color="auto"/>
            <w:left w:val="none" w:sz="0" w:space="0" w:color="auto"/>
            <w:bottom w:val="none" w:sz="0" w:space="0" w:color="auto"/>
            <w:right w:val="none" w:sz="0" w:space="0" w:color="auto"/>
          </w:divBdr>
        </w:div>
        <w:div w:id="845510671">
          <w:marLeft w:val="640"/>
          <w:marRight w:val="0"/>
          <w:marTop w:val="0"/>
          <w:marBottom w:val="0"/>
          <w:divBdr>
            <w:top w:val="none" w:sz="0" w:space="0" w:color="auto"/>
            <w:left w:val="none" w:sz="0" w:space="0" w:color="auto"/>
            <w:bottom w:val="none" w:sz="0" w:space="0" w:color="auto"/>
            <w:right w:val="none" w:sz="0" w:space="0" w:color="auto"/>
          </w:divBdr>
        </w:div>
      </w:divsChild>
    </w:div>
    <w:div w:id="311643636">
      <w:bodyDiv w:val="1"/>
      <w:marLeft w:val="0"/>
      <w:marRight w:val="0"/>
      <w:marTop w:val="0"/>
      <w:marBottom w:val="0"/>
      <w:divBdr>
        <w:top w:val="none" w:sz="0" w:space="0" w:color="auto"/>
        <w:left w:val="none" w:sz="0" w:space="0" w:color="auto"/>
        <w:bottom w:val="none" w:sz="0" w:space="0" w:color="auto"/>
        <w:right w:val="none" w:sz="0" w:space="0" w:color="auto"/>
      </w:divBdr>
    </w:div>
    <w:div w:id="314921625">
      <w:bodyDiv w:val="1"/>
      <w:marLeft w:val="0"/>
      <w:marRight w:val="0"/>
      <w:marTop w:val="0"/>
      <w:marBottom w:val="0"/>
      <w:divBdr>
        <w:top w:val="none" w:sz="0" w:space="0" w:color="auto"/>
        <w:left w:val="none" w:sz="0" w:space="0" w:color="auto"/>
        <w:bottom w:val="none" w:sz="0" w:space="0" w:color="auto"/>
        <w:right w:val="none" w:sz="0" w:space="0" w:color="auto"/>
      </w:divBdr>
    </w:div>
    <w:div w:id="319619596">
      <w:bodyDiv w:val="1"/>
      <w:marLeft w:val="0"/>
      <w:marRight w:val="0"/>
      <w:marTop w:val="0"/>
      <w:marBottom w:val="0"/>
      <w:divBdr>
        <w:top w:val="none" w:sz="0" w:space="0" w:color="auto"/>
        <w:left w:val="none" w:sz="0" w:space="0" w:color="auto"/>
        <w:bottom w:val="none" w:sz="0" w:space="0" w:color="auto"/>
        <w:right w:val="none" w:sz="0" w:space="0" w:color="auto"/>
      </w:divBdr>
    </w:div>
    <w:div w:id="319970620">
      <w:bodyDiv w:val="1"/>
      <w:marLeft w:val="0"/>
      <w:marRight w:val="0"/>
      <w:marTop w:val="0"/>
      <w:marBottom w:val="0"/>
      <w:divBdr>
        <w:top w:val="none" w:sz="0" w:space="0" w:color="auto"/>
        <w:left w:val="none" w:sz="0" w:space="0" w:color="auto"/>
        <w:bottom w:val="none" w:sz="0" w:space="0" w:color="auto"/>
        <w:right w:val="none" w:sz="0" w:space="0" w:color="auto"/>
      </w:divBdr>
    </w:div>
    <w:div w:id="325668105">
      <w:bodyDiv w:val="1"/>
      <w:marLeft w:val="0"/>
      <w:marRight w:val="0"/>
      <w:marTop w:val="0"/>
      <w:marBottom w:val="0"/>
      <w:divBdr>
        <w:top w:val="none" w:sz="0" w:space="0" w:color="auto"/>
        <w:left w:val="none" w:sz="0" w:space="0" w:color="auto"/>
        <w:bottom w:val="none" w:sz="0" w:space="0" w:color="auto"/>
        <w:right w:val="none" w:sz="0" w:space="0" w:color="auto"/>
      </w:divBdr>
      <w:divsChild>
        <w:div w:id="1127116717">
          <w:marLeft w:val="640"/>
          <w:marRight w:val="0"/>
          <w:marTop w:val="0"/>
          <w:marBottom w:val="0"/>
          <w:divBdr>
            <w:top w:val="none" w:sz="0" w:space="0" w:color="auto"/>
            <w:left w:val="none" w:sz="0" w:space="0" w:color="auto"/>
            <w:bottom w:val="none" w:sz="0" w:space="0" w:color="auto"/>
            <w:right w:val="none" w:sz="0" w:space="0" w:color="auto"/>
          </w:divBdr>
        </w:div>
        <w:div w:id="2068916033">
          <w:marLeft w:val="640"/>
          <w:marRight w:val="0"/>
          <w:marTop w:val="0"/>
          <w:marBottom w:val="0"/>
          <w:divBdr>
            <w:top w:val="none" w:sz="0" w:space="0" w:color="auto"/>
            <w:left w:val="none" w:sz="0" w:space="0" w:color="auto"/>
            <w:bottom w:val="none" w:sz="0" w:space="0" w:color="auto"/>
            <w:right w:val="none" w:sz="0" w:space="0" w:color="auto"/>
          </w:divBdr>
        </w:div>
        <w:div w:id="1792742968">
          <w:marLeft w:val="640"/>
          <w:marRight w:val="0"/>
          <w:marTop w:val="0"/>
          <w:marBottom w:val="0"/>
          <w:divBdr>
            <w:top w:val="none" w:sz="0" w:space="0" w:color="auto"/>
            <w:left w:val="none" w:sz="0" w:space="0" w:color="auto"/>
            <w:bottom w:val="none" w:sz="0" w:space="0" w:color="auto"/>
            <w:right w:val="none" w:sz="0" w:space="0" w:color="auto"/>
          </w:divBdr>
        </w:div>
        <w:div w:id="1863740291">
          <w:marLeft w:val="640"/>
          <w:marRight w:val="0"/>
          <w:marTop w:val="0"/>
          <w:marBottom w:val="0"/>
          <w:divBdr>
            <w:top w:val="none" w:sz="0" w:space="0" w:color="auto"/>
            <w:left w:val="none" w:sz="0" w:space="0" w:color="auto"/>
            <w:bottom w:val="none" w:sz="0" w:space="0" w:color="auto"/>
            <w:right w:val="none" w:sz="0" w:space="0" w:color="auto"/>
          </w:divBdr>
        </w:div>
        <w:div w:id="597636144">
          <w:marLeft w:val="640"/>
          <w:marRight w:val="0"/>
          <w:marTop w:val="0"/>
          <w:marBottom w:val="0"/>
          <w:divBdr>
            <w:top w:val="none" w:sz="0" w:space="0" w:color="auto"/>
            <w:left w:val="none" w:sz="0" w:space="0" w:color="auto"/>
            <w:bottom w:val="none" w:sz="0" w:space="0" w:color="auto"/>
            <w:right w:val="none" w:sz="0" w:space="0" w:color="auto"/>
          </w:divBdr>
        </w:div>
        <w:div w:id="657732155">
          <w:marLeft w:val="640"/>
          <w:marRight w:val="0"/>
          <w:marTop w:val="0"/>
          <w:marBottom w:val="0"/>
          <w:divBdr>
            <w:top w:val="none" w:sz="0" w:space="0" w:color="auto"/>
            <w:left w:val="none" w:sz="0" w:space="0" w:color="auto"/>
            <w:bottom w:val="none" w:sz="0" w:space="0" w:color="auto"/>
            <w:right w:val="none" w:sz="0" w:space="0" w:color="auto"/>
          </w:divBdr>
        </w:div>
        <w:div w:id="433482257">
          <w:marLeft w:val="640"/>
          <w:marRight w:val="0"/>
          <w:marTop w:val="0"/>
          <w:marBottom w:val="0"/>
          <w:divBdr>
            <w:top w:val="none" w:sz="0" w:space="0" w:color="auto"/>
            <w:left w:val="none" w:sz="0" w:space="0" w:color="auto"/>
            <w:bottom w:val="none" w:sz="0" w:space="0" w:color="auto"/>
            <w:right w:val="none" w:sz="0" w:space="0" w:color="auto"/>
          </w:divBdr>
        </w:div>
        <w:div w:id="627782286">
          <w:marLeft w:val="640"/>
          <w:marRight w:val="0"/>
          <w:marTop w:val="0"/>
          <w:marBottom w:val="0"/>
          <w:divBdr>
            <w:top w:val="none" w:sz="0" w:space="0" w:color="auto"/>
            <w:left w:val="none" w:sz="0" w:space="0" w:color="auto"/>
            <w:bottom w:val="none" w:sz="0" w:space="0" w:color="auto"/>
            <w:right w:val="none" w:sz="0" w:space="0" w:color="auto"/>
          </w:divBdr>
        </w:div>
        <w:div w:id="51196896">
          <w:marLeft w:val="640"/>
          <w:marRight w:val="0"/>
          <w:marTop w:val="0"/>
          <w:marBottom w:val="0"/>
          <w:divBdr>
            <w:top w:val="none" w:sz="0" w:space="0" w:color="auto"/>
            <w:left w:val="none" w:sz="0" w:space="0" w:color="auto"/>
            <w:bottom w:val="none" w:sz="0" w:space="0" w:color="auto"/>
            <w:right w:val="none" w:sz="0" w:space="0" w:color="auto"/>
          </w:divBdr>
        </w:div>
        <w:div w:id="799030951">
          <w:marLeft w:val="640"/>
          <w:marRight w:val="0"/>
          <w:marTop w:val="0"/>
          <w:marBottom w:val="0"/>
          <w:divBdr>
            <w:top w:val="none" w:sz="0" w:space="0" w:color="auto"/>
            <w:left w:val="none" w:sz="0" w:space="0" w:color="auto"/>
            <w:bottom w:val="none" w:sz="0" w:space="0" w:color="auto"/>
            <w:right w:val="none" w:sz="0" w:space="0" w:color="auto"/>
          </w:divBdr>
        </w:div>
        <w:div w:id="801460309">
          <w:marLeft w:val="640"/>
          <w:marRight w:val="0"/>
          <w:marTop w:val="0"/>
          <w:marBottom w:val="0"/>
          <w:divBdr>
            <w:top w:val="none" w:sz="0" w:space="0" w:color="auto"/>
            <w:left w:val="none" w:sz="0" w:space="0" w:color="auto"/>
            <w:bottom w:val="none" w:sz="0" w:space="0" w:color="auto"/>
            <w:right w:val="none" w:sz="0" w:space="0" w:color="auto"/>
          </w:divBdr>
        </w:div>
        <w:div w:id="1772315083">
          <w:marLeft w:val="640"/>
          <w:marRight w:val="0"/>
          <w:marTop w:val="0"/>
          <w:marBottom w:val="0"/>
          <w:divBdr>
            <w:top w:val="none" w:sz="0" w:space="0" w:color="auto"/>
            <w:left w:val="none" w:sz="0" w:space="0" w:color="auto"/>
            <w:bottom w:val="none" w:sz="0" w:space="0" w:color="auto"/>
            <w:right w:val="none" w:sz="0" w:space="0" w:color="auto"/>
          </w:divBdr>
        </w:div>
        <w:div w:id="1613395546">
          <w:marLeft w:val="640"/>
          <w:marRight w:val="0"/>
          <w:marTop w:val="0"/>
          <w:marBottom w:val="0"/>
          <w:divBdr>
            <w:top w:val="none" w:sz="0" w:space="0" w:color="auto"/>
            <w:left w:val="none" w:sz="0" w:space="0" w:color="auto"/>
            <w:bottom w:val="none" w:sz="0" w:space="0" w:color="auto"/>
            <w:right w:val="none" w:sz="0" w:space="0" w:color="auto"/>
          </w:divBdr>
        </w:div>
      </w:divsChild>
    </w:div>
    <w:div w:id="346367105">
      <w:bodyDiv w:val="1"/>
      <w:marLeft w:val="0"/>
      <w:marRight w:val="0"/>
      <w:marTop w:val="0"/>
      <w:marBottom w:val="0"/>
      <w:divBdr>
        <w:top w:val="none" w:sz="0" w:space="0" w:color="auto"/>
        <w:left w:val="none" w:sz="0" w:space="0" w:color="auto"/>
        <w:bottom w:val="none" w:sz="0" w:space="0" w:color="auto"/>
        <w:right w:val="none" w:sz="0" w:space="0" w:color="auto"/>
      </w:divBdr>
    </w:div>
    <w:div w:id="353072579">
      <w:bodyDiv w:val="1"/>
      <w:marLeft w:val="0"/>
      <w:marRight w:val="0"/>
      <w:marTop w:val="0"/>
      <w:marBottom w:val="0"/>
      <w:divBdr>
        <w:top w:val="none" w:sz="0" w:space="0" w:color="auto"/>
        <w:left w:val="none" w:sz="0" w:space="0" w:color="auto"/>
        <w:bottom w:val="none" w:sz="0" w:space="0" w:color="auto"/>
        <w:right w:val="none" w:sz="0" w:space="0" w:color="auto"/>
      </w:divBdr>
    </w:div>
    <w:div w:id="355690510">
      <w:bodyDiv w:val="1"/>
      <w:marLeft w:val="0"/>
      <w:marRight w:val="0"/>
      <w:marTop w:val="0"/>
      <w:marBottom w:val="0"/>
      <w:divBdr>
        <w:top w:val="none" w:sz="0" w:space="0" w:color="auto"/>
        <w:left w:val="none" w:sz="0" w:space="0" w:color="auto"/>
        <w:bottom w:val="none" w:sz="0" w:space="0" w:color="auto"/>
        <w:right w:val="none" w:sz="0" w:space="0" w:color="auto"/>
      </w:divBdr>
    </w:div>
    <w:div w:id="359211033">
      <w:bodyDiv w:val="1"/>
      <w:marLeft w:val="0"/>
      <w:marRight w:val="0"/>
      <w:marTop w:val="0"/>
      <w:marBottom w:val="0"/>
      <w:divBdr>
        <w:top w:val="none" w:sz="0" w:space="0" w:color="auto"/>
        <w:left w:val="none" w:sz="0" w:space="0" w:color="auto"/>
        <w:bottom w:val="none" w:sz="0" w:space="0" w:color="auto"/>
        <w:right w:val="none" w:sz="0" w:space="0" w:color="auto"/>
      </w:divBdr>
    </w:div>
    <w:div w:id="360712921">
      <w:bodyDiv w:val="1"/>
      <w:marLeft w:val="0"/>
      <w:marRight w:val="0"/>
      <w:marTop w:val="0"/>
      <w:marBottom w:val="0"/>
      <w:divBdr>
        <w:top w:val="none" w:sz="0" w:space="0" w:color="auto"/>
        <w:left w:val="none" w:sz="0" w:space="0" w:color="auto"/>
        <w:bottom w:val="none" w:sz="0" w:space="0" w:color="auto"/>
        <w:right w:val="none" w:sz="0" w:space="0" w:color="auto"/>
      </w:divBdr>
    </w:div>
    <w:div w:id="363678075">
      <w:bodyDiv w:val="1"/>
      <w:marLeft w:val="0"/>
      <w:marRight w:val="0"/>
      <w:marTop w:val="0"/>
      <w:marBottom w:val="0"/>
      <w:divBdr>
        <w:top w:val="none" w:sz="0" w:space="0" w:color="auto"/>
        <w:left w:val="none" w:sz="0" w:space="0" w:color="auto"/>
        <w:bottom w:val="none" w:sz="0" w:space="0" w:color="auto"/>
        <w:right w:val="none" w:sz="0" w:space="0" w:color="auto"/>
      </w:divBdr>
    </w:div>
    <w:div w:id="364135839">
      <w:bodyDiv w:val="1"/>
      <w:marLeft w:val="0"/>
      <w:marRight w:val="0"/>
      <w:marTop w:val="0"/>
      <w:marBottom w:val="0"/>
      <w:divBdr>
        <w:top w:val="none" w:sz="0" w:space="0" w:color="auto"/>
        <w:left w:val="none" w:sz="0" w:space="0" w:color="auto"/>
        <w:bottom w:val="none" w:sz="0" w:space="0" w:color="auto"/>
        <w:right w:val="none" w:sz="0" w:space="0" w:color="auto"/>
      </w:divBdr>
    </w:div>
    <w:div w:id="364213344">
      <w:bodyDiv w:val="1"/>
      <w:marLeft w:val="0"/>
      <w:marRight w:val="0"/>
      <w:marTop w:val="0"/>
      <w:marBottom w:val="0"/>
      <w:divBdr>
        <w:top w:val="none" w:sz="0" w:space="0" w:color="auto"/>
        <w:left w:val="none" w:sz="0" w:space="0" w:color="auto"/>
        <w:bottom w:val="none" w:sz="0" w:space="0" w:color="auto"/>
        <w:right w:val="none" w:sz="0" w:space="0" w:color="auto"/>
      </w:divBdr>
    </w:div>
    <w:div w:id="365258266">
      <w:bodyDiv w:val="1"/>
      <w:marLeft w:val="0"/>
      <w:marRight w:val="0"/>
      <w:marTop w:val="0"/>
      <w:marBottom w:val="0"/>
      <w:divBdr>
        <w:top w:val="none" w:sz="0" w:space="0" w:color="auto"/>
        <w:left w:val="none" w:sz="0" w:space="0" w:color="auto"/>
        <w:bottom w:val="none" w:sz="0" w:space="0" w:color="auto"/>
        <w:right w:val="none" w:sz="0" w:space="0" w:color="auto"/>
      </w:divBdr>
    </w:div>
    <w:div w:id="371537015">
      <w:bodyDiv w:val="1"/>
      <w:marLeft w:val="0"/>
      <w:marRight w:val="0"/>
      <w:marTop w:val="0"/>
      <w:marBottom w:val="0"/>
      <w:divBdr>
        <w:top w:val="none" w:sz="0" w:space="0" w:color="auto"/>
        <w:left w:val="none" w:sz="0" w:space="0" w:color="auto"/>
        <w:bottom w:val="none" w:sz="0" w:space="0" w:color="auto"/>
        <w:right w:val="none" w:sz="0" w:space="0" w:color="auto"/>
      </w:divBdr>
    </w:div>
    <w:div w:id="372651988">
      <w:bodyDiv w:val="1"/>
      <w:marLeft w:val="0"/>
      <w:marRight w:val="0"/>
      <w:marTop w:val="0"/>
      <w:marBottom w:val="0"/>
      <w:divBdr>
        <w:top w:val="none" w:sz="0" w:space="0" w:color="auto"/>
        <w:left w:val="none" w:sz="0" w:space="0" w:color="auto"/>
        <w:bottom w:val="none" w:sz="0" w:space="0" w:color="auto"/>
        <w:right w:val="none" w:sz="0" w:space="0" w:color="auto"/>
      </w:divBdr>
    </w:div>
    <w:div w:id="375397378">
      <w:bodyDiv w:val="1"/>
      <w:marLeft w:val="0"/>
      <w:marRight w:val="0"/>
      <w:marTop w:val="0"/>
      <w:marBottom w:val="0"/>
      <w:divBdr>
        <w:top w:val="none" w:sz="0" w:space="0" w:color="auto"/>
        <w:left w:val="none" w:sz="0" w:space="0" w:color="auto"/>
        <w:bottom w:val="none" w:sz="0" w:space="0" w:color="auto"/>
        <w:right w:val="none" w:sz="0" w:space="0" w:color="auto"/>
      </w:divBdr>
    </w:div>
    <w:div w:id="376857182">
      <w:bodyDiv w:val="1"/>
      <w:marLeft w:val="0"/>
      <w:marRight w:val="0"/>
      <w:marTop w:val="0"/>
      <w:marBottom w:val="0"/>
      <w:divBdr>
        <w:top w:val="none" w:sz="0" w:space="0" w:color="auto"/>
        <w:left w:val="none" w:sz="0" w:space="0" w:color="auto"/>
        <w:bottom w:val="none" w:sz="0" w:space="0" w:color="auto"/>
        <w:right w:val="none" w:sz="0" w:space="0" w:color="auto"/>
      </w:divBdr>
      <w:divsChild>
        <w:div w:id="1249533952">
          <w:marLeft w:val="0"/>
          <w:marRight w:val="0"/>
          <w:marTop w:val="130"/>
          <w:marBottom w:val="0"/>
          <w:divBdr>
            <w:top w:val="none" w:sz="0" w:space="0" w:color="auto"/>
            <w:left w:val="none" w:sz="0" w:space="0" w:color="auto"/>
            <w:bottom w:val="none" w:sz="0" w:space="0" w:color="auto"/>
            <w:right w:val="none" w:sz="0" w:space="0" w:color="auto"/>
          </w:divBdr>
        </w:div>
        <w:div w:id="571693405">
          <w:marLeft w:val="0"/>
          <w:marRight w:val="0"/>
          <w:marTop w:val="130"/>
          <w:marBottom w:val="0"/>
          <w:divBdr>
            <w:top w:val="none" w:sz="0" w:space="0" w:color="auto"/>
            <w:left w:val="none" w:sz="0" w:space="0" w:color="auto"/>
            <w:bottom w:val="none" w:sz="0" w:space="0" w:color="auto"/>
            <w:right w:val="none" w:sz="0" w:space="0" w:color="auto"/>
          </w:divBdr>
        </w:div>
        <w:div w:id="1744915105">
          <w:marLeft w:val="0"/>
          <w:marRight w:val="0"/>
          <w:marTop w:val="130"/>
          <w:marBottom w:val="0"/>
          <w:divBdr>
            <w:top w:val="none" w:sz="0" w:space="0" w:color="auto"/>
            <w:left w:val="none" w:sz="0" w:space="0" w:color="auto"/>
            <w:bottom w:val="none" w:sz="0" w:space="0" w:color="auto"/>
            <w:right w:val="none" w:sz="0" w:space="0" w:color="auto"/>
          </w:divBdr>
        </w:div>
      </w:divsChild>
    </w:div>
    <w:div w:id="381249851">
      <w:bodyDiv w:val="1"/>
      <w:marLeft w:val="0"/>
      <w:marRight w:val="0"/>
      <w:marTop w:val="0"/>
      <w:marBottom w:val="0"/>
      <w:divBdr>
        <w:top w:val="none" w:sz="0" w:space="0" w:color="auto"/>
        <w:left w:val="none" w:sz="0" w:space="0" w:color="auto"/>
        <w:bottom w:val="none" w:sz="0" w:space="0" w:color="auto"/>
        <w:right w:val="none" w:sz="0" w:space="0" w:color="auto"/>
      </w:divBdr>
    </w:div>
    <w:div w:id="383870310">
      <w:bodyDiv w:val="1"/>
      <w:marLeft w:val="0"/>
      <w:marRight w:val="0"/>
      <w:marTop w:val="0"/>
      <w:marBottom w:val="0"/>
      <w:divBdr>
        <w:top w:val="none" w:sz="0" w:space="0" w:color="auto"/>
        <w:left w:val="none" w:sz="0" w:space="0" w:color="auto"/>
        <w:bottom w:val="none" w:sz="0" w:space="0" w:color="auto"/>
        <w:right w:val="none" w:sz="0" w:space="0" w:color="auto"/>
      </w:divBdr>
    </w:div>
    <w:div w:id="387992803">
      <w:bodyDiv w:val="1"/>
      <w:marLeft w:val="0"/>
      <w:marRight w:val="0"/>
      <w:marTop w:val="0"/>
      <w:marBottom w:val="0"/>
      <w:divBdr>
        <w:top w:val="none" w:sz="0" w:space="0" w:color="auto"/>
        <w:left w:val="none" w:sz="0" w:space="0" w:color="auto"/>
        <w:bottom w:val="none" w:sz="0" w:space="0" w:color="auto"/>
        <w:right w:val="none" w:sz="0" w:space="0" w:color="auto"/>
      </w:divBdr>
    </w:div>
    <w:div w:id="392697470">
      <w:bodyDiv w:val="1"/>
      <w:marLeft w:val="0"/>
      <w:marRight w:val="0"/>
      <w:marTop w:val="0"/>
      <w:marBottom w:val="0"/>
      <w:divBdr>
        <w:top w:val="none" w:sz="0" w:space="0" w:color="auto"/>
        <w:left w:val="none" w:sz="0" w:space="0" w:color="auto"/>
        <w:bottom w:val="none" w:sz="0" w:space="0" w:color="auto"/>
        <w:right w:val="none" w:sz="0" w:space="0" w:color="auto"/>
      </w:divBdr>
    </w:div>
    <w:div w:id="393937803">
      <w:bodyDiv w:val="1"/>
      <w:marLeft w:val="0"/>
      <w:marRight w:val="0"/>
      <w:marTop w:val="0"/>
      <w:marBottom w:val="0"/>
      <w:divBdr>
        <w:top w:val="none" w:sz="0" w:space="0" w:color="auto"/>
        <w:left w:val="none" w:sz="0" w:space="0" w:color="auto"/>
        <w:bottom w:val="none" w:sz="0" w:space="0" w:color="auto"/>
        <w:right w:val="none" w:sz="0" w:space="0" w:color="auto"/>
      </w:divBdr>
    </w:div>
    <w:div w:id="396978483">
      <w:bodyDiv w:val="1"/>
      <w:marLeft w:val="0"/>
      <w:marRight w:val="0"/>
      <w:marTop w:val="0"/>
      <w:marBottom w:val="0"/>
      <w:divBdr>
        <w:top w:val="none" w:sz="0" w:space="0" w:color="auto"/>
        <w:left w:val="none" w:sz="0" w:space="0" w:color="auto"/>
        <w:bottom w:val="none" w:sz="0" w:space="0" w:color="auto"/>
        <w:right w:val="none" w:sz="0" w:space="0" w:color="auto"/>
      </w:divBdr>
    </w:div>
    <w:div w:id="400641684">
      <w:bodyDiv w:val="1"/>
      <w:marLeft w:val="0"/>
      <w:marRight w:val="0"/>
      <w:marTop w:val="0"/>
      <w:marBottom w:val="0"/>
      <w:divBdr>
        <w:top w:val="none" w:sz="0" w:space="0" w:color="auto"/>
        <w:left w:val="none" w:sz="0" w:space="0" w:color="auto"/>
        <w:bottom w:val="none" w:sz="0" w:space="0" w:color="auto"/>
        <w:right w:val="none" w:sz="0" w:space="0" w:color="auto"/>
      </w:divBdr>
    </w:div>
    <w:div w:id="405956642">
      <w:bodyDiv w:val="1"/>
      <w:marLeft w:val="0"/>
      <w:marRight w:val="0"/>
      <w:marTop w:val="0"/>
      <w:marBottom w:val="0"/>
      <w:divBdr>
        <w:top w:val="none" w:sz="0" w:space="0" w:color="auto"/>
        <w:left w:val="none" w:sz="0" w:space="0" w:color="auto"/>
        <w:bottom w:val="none" w:sz="0" w:space="0" w:color="auto"/>
        <w:right w:val="none" w:sz="0" w:space="0" w:color="auto"/>
      </w:divBdr>
    </w:div>
    <w:div w:id="410352472">
      <w:bodyDiv w:val="1"/>
      <w:marLeft w:val="0"/>
      <w:marRight w:val="0"/>
      <w:marTop w:val="0"/>
      <w:marBottom w:val="0"/>
      <w:divBdr>
        <w:top w:val="none" w:sz="0" w:space="0" w:color="auto"/>
        <w:left w:val="none" w:sz="0" w:space="0" w:color="auto"/>
        <w:bottom w:val="none" w:sz="0" w:space="0" w:color="auto"/>
        <w:right w:val="none" w:sz="0" w:space="0" w:color="auto"/>
      </w:divBdr>
    </w:div>
    <w:div w:id="415592191">
      <w:bodyDiv w:val="1"/>
      <w:marLeft w:val="0"/>
      <w:marRight w:val="0"/>
      <w:marTop w:val="0"/>
      <w:marBottom w:val="0"/>
      <w:divBdr>
        <w:top w:val="none" w:sz="0" w:space="0" w:color="auto"/>
        <w:left w:val="none" w:sz="0" w:space="0" w:color="auto"/>
        <w:bottom w:val="none" w:sz="0" w:space="0" w:color="auto"/>
        <w:right w:val="none" w:sz="0" w:space="0" w:color="auto"/>
      </w:divBdr>
    </w:div>
    <w:div w:id="415639782">
      <w:bodyDiv w:val="1"/>
      <w:marLeft w:val="0"/>
      <w:marRight w:val="0"/>
      <w:marTop w:val="0"/>
      <w:marBottom w:val="0"/>
      <w:divBdr>
        <w:top w:val="none" w:sz="0" w:space="0" w:color="auto"/>
        <w:left w:val="none" w:sz="0" w:space="0" w:color="auto"/>
        <w:bottom w:val="none" w:sz="0" w:space="0" w:color="auto"/>
        <w:right w:val="none" w:sz="0" w:space="0" w:color="auto"/>
      </w:divBdr>
    </w:div>
    <w:div w:id="422843541">
      <w:bodyDiv w:val="1"/>
      <w:marLeft w:val="0"/>
      <w:marRight w:val="0"/>
      <w:marTop w:val="0"/>
      <w:marBottom w:val="0"/>
      <w:divBdr>
        <w:top w:val="none" w:sz="0" w:space="0" w:color="auto"/>
        <w:left w:val="none" w:sz="0" w:space="0" w:color="auto"/>
        <w:bottom w:val="none" w:sz="0" w:space="0" w:color="auto"/>
        <w:right w:val="none" w:sz="0" w:space="0" w:color="auto"/>
      </w:divBdr>
    </w:div>
    <w:div w:id="425924403">
      <w:bodyDiv w:val="1"/>
      <w:marLeft w:val="0"/>
      <w:marRight w:val="0"/>
      <w:marTop w:val="0"/>
      <w:marBottom w:val="0"/>
      <w:divBdr>
        <w:top w:val="none" w:sz="0" w:space="0" w:color="auto"/>
        <w:left w:val="none" w:sz="0" w:space="0" w:color="auto"/>
        <w:bottom w:val="none" w:sz="0" w:space="0" w:color="auto"/>
        <w:right w:val="none" w:sz="0" w:space="0" w:color="auto"/>
      </w:divBdr>
    </w:div>
    <w:div w:id="427315004">
      <w:bodyDiv w:val="1"/>
      <w:marLeft w:val="0"/>
      <w:marRight w:val="0"/>
      <w:marTop w:val="0"/>
      <w:marBottom w:val="0"/>
      <w:divBdr>
        <w:top w:val="none" w:sz="0" w:space="0" w:color="auto"/>
        <w:left w:val="none" w:sz="0" w:space="0" w:color="auto"/>
        <w:bottom w:val="none" w:sz="0" w:space="0" w:color="auto"/>
        <w:right w:val="none" w:sz="0" w:space="0" w:color="auto"/>
      </w:divBdr>
    </w:div>
    <w:div w:id="433523814">
      <w:bodyDiv w:val="1"/>
      <w:marLeft w:val="0"/>
      <w:marRight w:val="0"/>
      <w:marTop w:val="0"/>
      <w:marBottom w:val="0"/>
      <w:divBdr>
        <w:top w:val="none" w:sz="0" w:space="0" w:color="auto"/>
        <w:left w:val="none" w:sz="0" w:space="0" w:color="auto"/>
        <w:bottom w:val="none" w:sz="0" w:space="0" w:color="auto"/>
        <w:right w:val="none" w:sz="0" w:space="0" w:color="auto"/>
      </w:divBdr>
      <w:divsChild>
        <w:div w:id="1183595972">
          <w:marLeft w:val="0"/>
          <w:marRight w:val="0"/>
          <w:marTop w:val="0"/>
          <w:marBottom w:val="0"/>
          <w:divBdr>
            <w:top w:val="none" w:sz="0" w:space="0" w:color="auto"/>
            <w:left w:val="none" w:sz="0" w:space="0" w:color="auto"/>
            <w:bottom w:val="none" w:sz="0" w:space="0" w:color="auto"/>
            <w:right w:val="none" w:sz="0" w:space="0" w:color="auto"/>
          </w:divBdr>
          <w:divsChild>
            <w:div w:id="10734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13348">
      <w:bodyDiv w:val="1"/>
      <w:marLeft w:val="0"/>
      <w:marRight w:val="0"/>
      <w:marTop w:val="0"/>
      <w:marBottom w:val="0"/>
      <w:divBdr>
        <w:top w:val="none" w:sz="0" w:space="0" w:color="auto"/>
        <w:left w:val="none" w:sz="0" w:space="0" w:color="auto"/>
        <w:bottom w:val="none" w:sz="0" w:space="0" w:color="auto"/>
        <w:right w:val="none" w:sz="0" w:space="0" w:color="auto"/>
      </w:divBdr>
    </w:div>
    <w:div w:id="441731341">
      <w:bodyDiv w:val="1"/>
      <w:marLeft w:val="0"/>
      <w:marRight w:val="0"/>
      <w:marTop w:val="0"/>
      <w:marBottom w:val="0"/>
      <w:divBdr>
        <w:top w:val="none" w:sz="0" w:space="0" w:color="auto"/>
        <w:left w:val="none" w:sz="0" w:space="0" w:color="auto"/>
        <w:bottom w:val="none" w:sz="0" w:space="0" w:color="auto"/>
        <w:right w:val="none" w:sz="0" w:space="0" w:color="auto"/>
      </w:divBdr>
    </w:div>
    <w:div w:id="449322497">
      <w:bodyDiv w:val="1"/>
      <w:marLeft w:val="0"/>
      <w:marRight w:val="0"/>
      <w:marTop w:val="0"/>
      <w:marBottom w:val="0"/>
      <w:divBdr>
        <w:top w:val="none" w:sz="0" w:space="0" w:color="auto"/>
        <w:left w:val="none" w:sz="0" w:space="0" w:color="auto"/>
        <w:bottom w:val="none" w:sz="0" w:space="0" w:color="auto"/>
        <w:right w:val="none" w:sz="0" w:space="0" w:color="auto"/>
      </w:divBdr>
    </w:div>
    <w:div w:id="456262575">
      <w:bodyDiv w:val="1"/>
      <w:marLeft w:val="0"/>
      <w:marRight w:val="0"/>
      <w:marTop w:val="0"/>
      <w:marBottom w:val="0"/>
      <w:divBdr>
        <w:top w:val="none" w:sz="0" w:space="0" w:color="auto"/>
        <w:left w:val="none" w:sz="0" w:space="0" w:color="auto"/>
        <w:bottom w:val="none" w:sz="0" w:space="0" w:color="auto"/>
        <w:right w:val="none" w:sz="0" w:space="0" w:color="auto"/>
      </w:divBdr>
    </w:div>
    <w:div w:id="456609115">
      <w:bodyDiv w:val="1"/>
      <w:marLeft w:val="0"/>
      <w:marRight w:val="0"/>
      <w:marTop w:val="0"/>
      <w:marBottom w:val="0"/>
      <w:divBdr>
        <w:top w:val="none" w:sz="0" w:space="0" w:color="auto"/>
        <w:left w:val="none" w:sz="0" w:space="0" w:color="auto"/>
        <w:bottom w:val="none" w:sz="0" w:space="0" w:color="auto"/>
        <w:right w:val="none" w:sz="0" w:space="0" w:color="auto"/>
      </w:divBdr>
      <w:divsChild>
        <w:div w:id="644166318">
          <w:marLeft w:val="640"/>
          <w:marRight w:val="0"/>
          <w:marTop w:val="0"/>
          <w:marBottom w:val="0"/>
          <w:divBdr>
            <w:top w:val="none" w:sz="0" w:space="0" w:color="auto"/>
            <w:left w:val="none" w:sz="0" w:space="0" w:color="auto"/>
            <w:bottom w:val="none" w:sz="0" w:space="0" w:color="auto"/>
            <w:right w:val="none" w:sz="0" w:space="0" w:color="auto"/>
          </w:divBdr>
        </w:div>
        <w:div w:id="1301108423">
          <w:marLeft w:val="640"/>
          <w:marRight w:val="0"/>
          <w:marTop w:val="0"/>
          <w:marBottom w:val="0"/>
          <w:divBdr>
            <w:top w:val="none" w:sz="0" w:space="0" w:color="auto"/>
            <w:left w:val="none" w:sz="0" w:space="0" w:color="auto"/>
            <w:bottom w:val="none" w:sz="0" w:space="0" w:color="auto"/>
            <w:right w:val="none" w:sz="0" w:space="0" w:color="auto"/>
          </w:divBdr>
        </w:div>
        <w:div w:id="668992464">
          <w:marLeft w:val="640"/>
          <w:marRight w:val="0"/>
          <w:marTop w:val="0"/>
          <w:marBottom w:val="0"/>
          <w:divBdr>
            <w:top w:val="none" w:sz="0" w:space="0" w:color="auto"/>
            <w:left w:val="none" w:sz="0" w:space="0" w:color="auto"/>
            <w:bottom w:val="none" w:sz="0" w:space="0" w:color="auto"/>
            <w:right w:val="none" w:sz="0" w:space="0" w:color="auto"/>
          </w:divBdr>
        </w:div>
        <w:div w:id="1039470654">
          <w:marLeft w:val="640"/>
          <w:marRight w:val="0"/>
          <w:marTop w:val="0"/>
          <w:marBottom w:val="0"/>
          <w:divBdr>
            <w:top w:val="none" w:sz="0" w:space="0" w:color="auto"/>
            <w:left w:val="none" w:sz="0" w:space="0" w:color="auto"/>
            <w:bottom w:val="none" w:sz="0" w:space="0" w:color="auto"/>
            <w:right w:val="none" w:sz="0" w:space="0" w:color="auto"/>
          </w:divBdr>
        </w:div>
        <w:div w:id="738331119">
          <w:marLeft w:val="640"/>
          <w:marRight w:val="0"/>
          <w:marTop w:val="0"/>
          <w:marBottom w:val="0"/>
          <w:divBdr>
            <w:top w:val="none" w:sz="0" w:space="0" w:color="auto"/>
            <w:left w:val="none" w:sz="0" w:space="0" w:color="auto"/>
            <w:bottom w:val="none" w:sz="0" w:space="0" w:color="auto"/>
            <w:right w:val="none" w:sz="0" w:space="0" w:color="auto"/>
          </w:divBdr>
        </w:div>
        <w:div w:id="326833091">
          <w:marLeft w:val="640"/>
          <w:marRight w:val="0"/>
          <w:marTop w:val="0"/>
          <w:marBottom w:val="0"/>
          <w:divBdr>
            <w:top w:val="none" w:sz="0" w:space="0" w:color="auto"/>
            <w:left w:val="none" w:sz="0" w:space="0" w:color="auto"/>
            <w:bottom w:val="none" w:sz="0" w:space="0" w:color="auto"/>
            <w:right w:val="none" w:sz="0" w:space="0" w:color="auto"/>
          </w:divBdr>
        </w:div>
        <w:div w:id="522523678">
          <w:marLeft w:val="640"/>
          <w:marRight w:val="0"/>
          <w:marTop w:val="0"/>
          <w:marBottom w:val="0"/>
          <w:divBdr>
            <w:top w:val="none" w:sz="0" w:space="0" w:color="auto"/>
            <w:left w:val="none" w:sz="0" w:space="0" w:color="auto"/>
            <w:bottom w:val="none" w:sz="0" w:space="0" w:color="auto"/>
            <w:right w:val="none" w:sz="0" w:space="0" w:color="auto"/>
          </w:divBdr>
        </w:div>
        <w:div w:id="1135291992">
          <w:marLeft w:val="640"/>
          <w:marRight w:val="0"/>
          <w:marTop w:val="0"/>
          <w:marBottom w:val="0"/>
          <w:divBdr>
            <w:top w:val="none" w:sz="0" w:space="0" w:color="auto"/>
            <w:left w:val="none" w:sz="0" w:space="0" w:color="auto"/>
            <w:bottom w:val="none" w:sz="0" w:space="0" w:color="auto"/>
            <w:right w:val="none" w:sz="0" w:space="0" w:color="auto"/>
          </w:divBdr>
        </w:div>
        <w:div w:id="1821460381">
          <w:marLeft w:val="640"/>
          <w:marRight w:val="0"/>
          <w:marTop w:val="0"/>
          <w:marBottom w:val="0"/>
          <w:divBdr>
            <w:top w:val="none" w:sz="0" w:space="0" w:color="auto"/>
            <w:left w:val="none" w:sz="0" w:space="0" w:color="auto"/>
            <w:bottom w:val="none" w:sz="0" w:space="0" w:color="auto"/>
            <w:right w:val="none" w:sz="0" w:space="0" w:color="auto"/>
          </w:divBdr>
        </w:div>
        <w:div w:id="1749615235">
          <w:marLeft w:val="640"/>
          <w:marRight w:val="0"/>
          <w:marTop w:val="0"/>
          <w:marBottom w:val="0"/>
          <w:divBdr>
            <w:top w:val="none" w:sz="0" w:space="0" w:color="auto"/>
            <w:left w:val="none" w:sz="0" w:space="0" w:color="auto"/>
            <w:bottom w:val="none" w:sz="0" w:space="0" w:color="auto"/>
            <w:right w:val="none" w:sz="0" w:space="0" w:color="auto"/>
          </w:divBdr>
        </w:div>
        <w:div w:id="1828979363">
          <w:marLeft w:val="640"/>
          <w:marRight w:val="0"/>
          <w:marTop w:val="0"/>
          <w:marBottom w:val="0"/>
          <w:divBdr>
            <w:top w:val="none" w:sz="0" w:space="0" w:color="auto"/>
            <w:left w:val="none" w:sz="0" w:space="0" w:color="auto"/>
            <w:bottom w:val="none" w:sz="0" w:space="0" w:color="auto"/>
            <w:right w:val="none" w:sz="0" w:space="0" w:color="auto"/>
          </w:divBdr>
        </w:div>
        <w:div w:id="998970355">
          <w:marLeft w:val="640"/>
          <w:marRight w:val="0"/>
          <w:marTop w:val="0"/>
          <w:marBottom w:val="0"/>
          <w:divBdr>
            <w:top w:val="none" w:sz="0" w:space="0" w:color="auto"/>
            <w:left w:val="none" w:sz="0" w:space="0" w:color="auto"/>
            <w:bottom w:val="none" w:sz="0" w:space="0" w:color="auto"/>
            <w:right w:val="none" w:sz="0" w:space="0" w:color="auto"/>
          </w:divBdr>
        </w:div>
        <w:div w:id="1591037222">
          <w:marLeft w:val="640"/>
          <w:marRight w:val="0"/>
          <w:marTop w:val="0"/>
          <w:marBottom w:val="0"/>
          <w:divBdr>
            <w:top w:val="none" w:sz="0" w:space="0" w:color="auto"/>
            <w:left w:val="none" w:sz="0" w:space="0" w:color="auto"/>
            <w:bottom w:val="none" w:sz="0" w:space="0" w:color="auto"/>
            <w:right w:val="none" w:sz="0" w:space="0" w:color="auto"/>
          </w:divBdr>
        </w:div>
        <w:div w:id="1062296031">
          <w:marLeft w:val="640"/>
          <w:marRight w:val="0"/>
          <w:marTop w:val="0"/>
          <w:marBottom w:val="0"/>
          <w:divBdr>
            <w:top w:val="none" w:sz="0" w:space="0" w:color="auto"/>
            <w:left w:val="none" w:sz="0" w:space="0" w:color="auto"/>
            <w:bottom w:val="none" w:sz="0" w:space="0" w:color="auto"/>
            <w:right w:val="none" w:sz="0" w:space="0" w:color="auto"/>
          </w:divBdr>
        </w:div>
        <w:div w:id="1860242675">
          <w:marLeft w:val="640"/>
          <w:marRight w:val="0"/>
          <w:marTop w:val="0"/>
          <w:marBottom w:val="0"/>
          <w:divBdr>
            <w:top w:val="none" w:sz="0" w:space="0" w:color="auto"/>
            <w:left w:val="none" w:sz="0" w:space="0" w:color="auto"/>
            <w:bottom w:val="none" w:sz="0" w:space="0" w:color="auto"/>
            <w:right w:val="none" w:sz="0" w:space="0" w:color="auto"/>
          </w:divBdr>
        </w:div>
        <w:div w:id="1277054937">
          <w:marLeft w:val="640"/>
          <w:marRight w:val="0"/>
          <w:marTop w:val="0"/>
          <w:marBottom w:val="0"/>
          <w:divBdr>
            <w:top w:val="none" w:sz="0" w:space="0" w:color="auto"/>
            <w:left w:val="none" w:sz="0" w:space="0" w:color="auto"/>
            <w:bottom w:val="none" w:sz="0" w:space="0" w:color="auto"/>
            <w:right w:val="none" w:sz="0" w:space="0" w:color="auto"/>
          </w:divBdr>
        </w:div>
        <w:div w:id="1456291850">
          <w:marLeft w:val="640"/>
          <w:marRight w:val="0"/>
          <w:marTop w:val="0"/>
          <w:marBottom w:val="0"/>
          <w:divBdr>
            <w:top w:val="none" w:sz="0" w:space="0" w:color="auto"/>
            <w:left w:val="none" w:sz="0" w:space="0" w:color="auto"/>
            <w:bottom w:val="none" w:sz="0" w:space="0" w:color="auto"/>
            <w:right w:val="none" w:sz="0" w:space="0" w:color="auto"/>
          </w:divBdr>
        </w:div>
        <w:div w:id="1261911962">
          <w:marLeft w:val="640"/>
          <w:marRight w:val="0"/>
          <w:marTop w:val="0"/>
          <w:marBottom w:val="0"/>
          <w:divBdr>
            <w:top w:val="none" w:sz="0" w:space="0" w:color="auto"/>
            <w:left w:val="none" w:sz="0" w:space="0" w:color="auto"/>
            <w:bottom w:val="none" w:sz="0" w:space="0" w:color="auto"/>
            <w:right w:val="none" w:sz="0" w:space="0" w:color="auto"/>
          </w:divBdr>
        </w:div>
        <w:div w:id="156500453">
          <w:marLeft w:val="640"/>
          <w:marRight w:val="0"/>
          <w:marTop w:val="0"/>
          <w:marBottom w:val="0"/>
          <w:divBdr>
            <w:top w:val="none" w:sz="0" w:space="0" w:color="auto"/>
            <w:left w:val="none" w:sz="0" w:space="0" w:color="auto"/>
            <w:bottom w:val="none" w:sz="0" w:space="0" w:color="auto"/>
            <w:right w:val="none" w:sz="0" w:space="0" w:color="auto"/>
          </w:divBdr>
        </w:div>
        <w:div w:id="1123767324">
          <w:marLeft w:val="640"/>
          <w:marRight w:val="0"/>
          <w:marTop w:val="0"/>
          <w:marBottom w:val="0"/>
          <w:divBdr>
            <w:top w:val="none" w:sz="0" w:space="0" w:color="auto"/>
            <w:left w:val="none" w:sz="0" w:space="0" w:color="auto"/>
            <w:bottom w:val="none" w:sz="0" w:space="0" w:color="auto"/>
            <w:right w:val="none" w:sz="0" w:space="0" w:color="auto"/>
          </w:divBdr>
        </w:div>
        <w:div w:id="1593856729">
          <w:marLeft w:val="640"/>
          <w:marRight w:val="0"/>
          <w:marTop w:val="0"/>
          <w:marBottom w:val="0"/>
          <w:divBdr>
            <w:top w:val="none" w:sz="0" w:space="0" w:color="auto"/>
            <w:left w:val="none" w:sz="0" w:space="0" w:color="auto"/>
            <w:bottom w:val="none" w:sz="0" w:space="0" w:color="auto"/>
            <w:right w:val="none" w:sz="0" w:space="0" w:color="auto"/>
          </w:divBdr>
        </w:div>
        <w:div w:id="2115511786">
          <w:marLeft w:val="640"/>
          <w:marRight w:val="0"/>
          <w:marTop w:val="0"/>
          <w:marBottom w:val="0"/>
          <w:divBdr>
            <w:top w:val="none" w:sz="0" w:space="0" w:color="auto"/>
            <w:left w:val="none" w:sz="0" w:space="0" w:color="auto"/>
            <w:bottom w:val="none" w:sz="0" w:space="0" w:color="auto"/>
            <w:right w:val="none" w:sz="0" w:space="0" w:color="auto"/>
          </w:divBdr>
        </w:div>
      </w:divsChild>
    </w:div>
    <w:div w:id="459111288">
      <w:bodyDiv w:val="1"/>
      <w:marLeft w:val="0"/>
      <w:marRight w:val="0"/>
      <w:marTop w:val="0"/>
      <w:marBottom w:val="0"/>
      <w:divBdr>
        <w:top w:val="none" w:sz="0" w:space="0" w:color="auto"/>
        <w:left w:val="none" w:sz="0" w:space="0" w:color="auto"/>
        <w:bottom w:val="none" w:sz="0" w:space="0" w:color="auto"/>
        <w:right w:val="none" w:sz="0" w:space="0" w:color="auto"/>
      </w:divBdr>
    </w:div>
    <w:div w:id="464128353">
      <w:bodyDiv w:val="1"/>
      <w:marLeft w:val="0"/>
      <w:marRight w:val="0"/>
      <w:marTop w:val="0"/>
      <w:marBottom w:val="0"/>
      <w:divBdr>
        <w:top w:val="none" w:sz="0" w:space="0" w:color="auto"/>
        <w:left w:val="none" w:sz="0" w:space="0" w:color="auto"/>
        <w:bottom w:val="none" w:sz="0" w:space="0" w:color="auto"/>
        <w:right w:val="none" w:sz="0" w:space="0" w:color="auto"/>
      </w:divBdr>
    </w:div>
    <w:div w:id="465004561">
      <w:bodyDiv w:val="1"/>
      <w:marLeft w:val="0"/>
      <w:marRight w:val="0"/>
      <w:marTop w:val="0"/>
      <w:marBottom w:val="0"/>
      <w:divBdr>
        <w:top w:val="none" w:sz="0" w:space="0" w:color="auto"/>
        <w:left w:val="none" w:sz="0" w:space="0" w:color="auto"/>
        <w:bottom w:val="none" w:sz="0" w:space="0" w:color="auto"/>
        <w:right w:val="none" w:sz="0" w:space="0" w:color="auto"/>
      </w:divBdr>
    </w:div>
    <w:div w:id="465389698">
      <w:bodyDiv w:val="1"/>
      <w:marLeft w:val="0"/>
      <w:marRight w:val="0"/>
      <w:marTop w:val="0"/>
      <w:marBottom w:val="0"/>
      <w:divBdr>
        <w:top w:val="none" w:sz="0" w:space="0" w:color="auto"/>
        <w:left w:val="none" w:sz="0" w:space="0" w:color="auto"/>
        <w:bottom w:val="none" w:sz="0" w:space="0" w:color="auto"/>
        <w:right w:val="none" w:sz="0" w:space="0" w:color="auto"/>
      </w:divBdr>
    </w:div>
    <w:div w:id="470558436">
      <w:bodyDiv w:val="1"/>
      <w:marLeft w:val="0"/>
      <w:marRight w:val="0"/>
      <w:marTop w:val="0"/>
      <w:marBottom w:val="0"/>
      <w:divBdr>
        <w:top w:val="none" w:sz="0" w:space="0" w:color="auto"/>
        <w:left w:val="none" w:sz="0" w:space="0" w:color="auto"/>
        <w:bottom w:val="none" w:sz="0" w:space="0" w:color="auto"/>
        <w:right w:val="none" w:sz="0" w:space="0" w:color="auto"/>
      </w:divBdr>
    </w:div>
    <w:div w:id="470831292">
      <w:bodyDiv w:val="1"/>
      <w:marLeft w:val="0"/>
      <w:marRight w:val="0"/>
      <w:marTop w:val="0"/>
      <w:marBottom w:val="0"/>
      <w:divBdr>
        <w:top w:val="none" w:sz="0" w:space="0" w:color="auto"/>
        <w:left w:val="none" w:sz="0" w:space="0" w:color="auto"/>
        <w:bottom w:val="none" w:sz="0" w:space="0" w:color="auto"/>
        <w:right w:val="none" w:sz="0" w:space="0" w:color="auto"/>
      </w:divBdr>
    </w:div>
    <w:div w:id="474833400">
      <w:bodyDiv w:val="1"/>
      <w:marLeft w:val="0"/>
      <w:marRight w:val="0"/>
      <w:marTop w:val="0"/>
      <w:marBottom w:val="0"/>
      <w:divBdr>
        <w:top w:val="none" w:sz="0" w:space="0" w:color="auto"/>
        <w:left w:val="none" w:sz="0" w:space="0" w:color="auto"/>
        <w:bottom w:val="none" w:sz="0" w:space="0" w:color="auto"/>
        <w:right w:val="none" w:sz="0" w:space="0" w:color="auto"/>
      </w:divBdr>
    </w:div>
    <w:div w:id="478576082">
      <w:bodyDiv w:val="1"/>
      <w:marLeft w:val="0"/>
      <w:marRight w:val="0"/>
      <w:marTop w:val="0"/>
      <w:marBottom w:val="0"/>
      <w:divBdr>
        <w:top w:val="none" w:sz="0" w:space="0" w:color="auto"/>
        <w:left w:val="none" w:sz="0" w:space="0" w:color="auto"/>
        <w:bottom w:val="none" w:sz="0" w:space="0" w:color="auto"/>
        <w:right w:val="none" w:sz="0" w:space="0" w:color="auto"/>
      </w:divBdr>
    </w:div>
    <w:div w:id="481238630">
      <w:bodyDiv w:val="1"/>
      <w:marLeft w:val="0"/>
      <w:marRight w:val="0"/>
      <w:marTop w:val="0"/>
      <w:marBottom w:val="0"/>
      <w:divBdr>
        <w:top w:val="none" w:sz="0" w:space="0" w:color="auto"/>
        <w:left w:val="none" w:sz="0" w:space="0" w:color="auto"/>
        <w:bottom w:val="none" w:sz="0" w:space="0" w:color="auto"/>
        <w:right w:val="none" w:sz="0" w:space="0" w:color="auto"/>
      </w:divBdr>
    </w:div>
    <w:div w:id="482041557">
      <w:bodyDiv w:val="1"/>
      <w:marLeft w:val="0"/>
      <w:marRight w:val="0"/>
      <w:marTop w:val="0"/>
      <w:marBottom w:val="0"/>
      <w:divBdr>
        <w:top w:val="none" w:sz="0" w:space="0" w:color="auto"/>
        <w:left w:val="none" w:sz="0" w:space="0" w:color="auto"/>
        <w:bottom w:val="none" w:sz="0" w:space="0" w:color="auto"/>
        <w:right w:val="none" w:sz="0" w:space="0" w:color="auto"/>
      </w:divBdr>
    </w:div>
    <w:div w:id="483471936">
      <w:bodyDiv w:val="1"/>
      <w:marLeft w:val="0"/>
      <w:marRight w:val="0"/>
      <w:marTop w:val="0"/>
      <w:marBottom w:val="0"/>
      <w:divBdr>
        <w:top w:val="none" w:sz="0" w:space="0" w:color="auto"/>
        <w:left w:val="none" w:sz="0" w:space="0" w:color="auto"/>
        <w:bottom w:val="none" w:sz="0" w:space="0" w:color="auto"/>
        <w:right w:val="none" w:sz="0" w:space="0" w:color="auto"/>
      </w:divBdr>
      <w:divsChild>
        <w:div w:id="1208419515">
          <w:marLeft w:val="640"/>
          <w:marRight w:val="0"/>
          <w:marTop w:val="0"/>
          <w:marBottom w:val="0"/>
          <w:divBdr>
            <w:top w:val="none" w:sz="0" w:space="0" w:color="auto"/>
            <w:left w:val="none" w:sz="0" w:space="0" w:color="auto"/>
            <w:bottom w:val="none" w:sz="0" w:space="0" w:color="auto"/>
            <w:right w:val="none" w:sz="0" w:space="0" w:color="auto"/>
          </w:divBdr>
        </w:div>
        <w:div w:id="1907572139">
          <w:marLeft w:val="640"/>
          <w:marRight w:val="0"/>
          <w:marTop w:val="0"/>
          <w:marBottom w:val="0"/>
          <w:divBdr>
            <w:top w:val="none" w:sz="0" w:space="0" w:color="auto"/>
            <w:left w:val="none" w:sz="0" w:space="0" w:color="auto"/>
            <w:bottom w:val="none" w:sz="0" w:space="0" w:color="auto"/>
            <w:right w:val="none" w:sz="0" w:space="0" w:color="auto"/>
          </w:divBdr>
        </w:div>
        <w:div w:id="1942839851">
          <w:marLeft w:val="640"/>
          <w:marRight w:val="0"/>
          <w:marTop w:val="0"/>
          <w:marBottom w:val="0"/>
          <w:divBdr>
            <w:top w:val="none" w:sz="0" w:space="0" w:color="auto"/>
            <w:left w:val="none" w:sz="0" w:space="0" w:color="auto"/>
            <w:bottom w:val="none" w:sz="0" w:space="0" w:color="auto"/>
            <w:right w:val="none" w:sz="0" w:space="0" w:color="auto"/>
          </w:divBdr>
        </w:div>
        <w:div w:id="766077863">
          <w:marLeft w:val="640"/>
          <w:marRight w:val="0"/>
          <w:marTop w:val="0"/>
          <w:marBottom w:val="0"/>
          <w:divBdr>
            <w:top w:val="none" w:sz="0" w:space="0" w:color="auto"/>
            <w:left w:val="none" w:sz="0" w:space="0" w:color="auto"/>
            <w:bottom w:val="none" w:sz="0" w:space="0" w:color="auto"/>
            <w:right w:val="none" w:sz="0" w:space="0" w:color="auto"/>
          </w:divBdr>
        </w:div>
        <w:div w:id="126748598">
          <w:marLeft w:val="640"/>
          <w:marRight w:val="0"/>
          <w:marTop w:val="0"/>
          <w:marBottom w:val="0"/>
          <w:divBdr>
            <w:top w:val="none" w:sz="0" w:space="0" w:color="auto"/>
            <w:left w:val="none" w:sz="0" w:space="0" w:color="auto"/>
            <w:bottom w:val="none" w:sz="0" w:space="0" w:color="auto"/>
            <w:right w:val="none" w:sz="0" w:space="0" w:color="auto"/>
          </w:divBdr>
        </w:div>
        <w:div w:id="1620529220">
          <w:marLeft w:val="640"/>
          <w:marRight w:val="0"/>
          <w:marTop w:val="0"/>
          <w:marBottom w:val="0"/>
          <w:divBdr>
            <w:top w:val="none" w:sz="0" w:space="0" w:color="auto"/>
            <w:left w:val="none" w:sz="0" w:space="0" w:color="auto"/>
            <w:bottom w:val="none" w:sz="0" w:space="0" w:color="auto"/>
            <w:right w:val="none" w:sz="0" w:space="0" w:color="auto"/>
          </w:divBdr>
        </w:div>
        <w:div w:id="1527911010">
          <w:marLeft w:val="640"/>
          <w:marRight w:val="0"/>
          <w:marTop w:val="0"/>
          <w:marBottom w:val="0"/>
          <w:divBdr>
            <w:top w:val="none" w:sz="0" w:space="0" w:color="auto"/>
            <w:left w:val="none" w:sz="0" w:space="0" w:color="auto"/>
            <w:bottom w:val="none" w:sz="0" w:space="0" w:color="auto"/>
            <w:right w:val="none" w:sz="0" w:space="0" w:color="auto"/>
          </w:divBdr>
        </w:div>
        <w:div w:id="1334527360">
          <w:marLeft w:val="640"/>
          <w:marRight w:val="0"/>
          <w:marTop w:val="0"/>
          <w:marBottom w:val="0"/>
          <w:divBdr>
            <w:top w:val="none" w:sz="0" w:space="0" w:color="auto"/>
            <w:left w:val="none" w:sz="0" w:space="0" w:color="auto"/>
            <w:bottom w:val="none" w:sz="0" w:space="0" w:color="auto"/>
            <w:right w:val="none" w:sz="0" w:space="0" w:color="auto"/>
          </w:divBdr>
        </w:div>
        <w:div w:id="1530215668">
          <w:marLeft w:val="640"/>
          <w:marRight w:val="0"/>
          <w:marTop w:val="0"/>
          <w:marBottom w:val="0"/>
          <w:divBdr>
            <w:top w:val="none" w:sz="0" w:space="0" w:color="auto"/>
            <w:left w:val="none" w:sz="0" w:space="0" w:color="auto"/>
            <w:bottom w:val="none" w:sz="0" w:space="0" w:color="auto"/>
            <w:right w:val="none" w:sz="0" w:space="0" w:color="auto"/>
          </w:divBdr>
        </w:div>
        <w:div w:id="25837795">
          <w:marLeft w:val="640"/>
          <w:marRight w:val="0"/>
          <w:marTop w:val="0"/>
          <w:marBottom w:val="0"/>
          <w:divBdr>
            <w:top w:val="none" w:sz="0" w:space="0" w:color="auto"/>
            <w:left w:val="none" w:sz="0" w:space="0" w:color="auto"/>
            <w:bottom w:val="none" w:sz="0" w:space="0" w:color="auto"/>
            <w:right w:val="none" w:sz="0" w:space="0" w:color="auto"/>
          </w:divBdr>
        </w:div>
        <w:div w:id="1636064794">
          <w:marLeft w:val="640"/>
          <w:marRight w:val="0"/>
          <w:marTop w:val="0"/>
          <w:marBottom w:val="0"/>
          <w:divBdr>
            <w:top w:val="none" w:sz="0" w:space="0" w:color="auto"/>
            <w:left w:val="none" w:sz="0" w:space="0" w:color="auto"/>
            <w:bottom w:val="none" w:sz="0" w:space="0" w:color="auto"/>
            <w:right w:val="none" w:sz="0" w:space="0" w:color="auto"/>
          </w:divBdr>
        </w:div>
        <w:div w:id="503783341">
          <w:marLeft w:val="640"/>
          <w:marRight w:val="0"/>
          <w:marTop w:val="0"/>
          <w:marBottom w:val="0"/>
          <w:divBdr>
            <w:top w:val="none" w:sz="0" w:space="0" w:color="auto"/>
            <w:left w:val="none" w:sz="0" w:space="0" w:color="auto"/>
            <w:bottom w:val="none" w:sz="0" w:space="0" w:color="auto"/>
            <w:right w:val="none" w:sz="0" w:space="0" w:color="auto"/>
          </w:divBdr>
        </w:div>
        <w:div w:id="939414679">
          <w:marLeft w:val="640"/>
          <w:marRight w:val="0"/>
          <w:marTop w:val="0"/>
          <w:marBottom w:val="0"/>
          <w:divBdr>
            <w:top w:val="none" w:sz="0" w:space="0" w:color="auto"/>
            <w:left w:val="none" w:sz="0" w:space="0" w:color="auto"/>
            <w:bottom w:val="none" w:sz="0" w:space="0" w:color="auto"/>
            <w:right w:val="none" w:sz="0" w:space="0" w:color="auto"/>
          </w:divBdr>
        </w:div>
        <w:div w:id="974724712">
          <w:marLeft w:val="640"/>
          <w:marRight w:val="0"/>
          <w:marTop w:val="0"/>
          <w:marBottom w:val="0"/>
          <w:divBdr>
            <w:top w:val="none" w:sz="0" w:space="0" w:color="auto"/>
            <w:left w:val="none" w:sz="0" w:space="0" w:color="auto"/>
            <w:bottom w:val="none" w:sz="0" w:space="0" w:color="auto"/>
            <w:right w:val="none" w:sz="0" w:space="0" w:color="auto"/>
          </w:divBdr>
        </w:div>
      </w:divsChild>
    </w:div>
    <w:div w:id="483858217">
      <w:bodyDiv w:val="1"/>
      <w:marLeft w:val="0"/>
      <w:marRight w:val="0"/>
      <w:marTop w:val="0"/>
      <w:marBottom w:val="0"/>
      <w:divBdr>
        <w:top w:val="none" w:sz="0" w:space="0" w:color="auto"/>
        <w:left w:val="none" w:sz="0" w:space="0" w:color="auto"/>
        <w:bottom w:val="none" w:sz="0" w:space="0" w:color="auto"/>
        <w:right w:val="none" w:sz="0" w:space="0" w:color="auto"/>
      </w:divBdr>
      <w:divsChild>
        <w:div w:id="2037193301">
          <w:marLeft w:val="640"/>
          <w:marRight w:val="0"/>
          <w:marTop w:val="0"/>
          <w:marBottom w:val="0"/>
          <w:divBdr>
            <w:top w:val="none" w:sz="0" w:space="0" w:color="auto"/>
            <w:left w:val="none" w:sz="0" w:space="0" w:color="auto"/>
            <w:bottom w:val="none" w:sz="0" w:space="0" w:color="auto"/>
            <w:right w:val="none" w:sz="0" w:space="0" w:color="auto"/>
          </w:divBdr>
        </w:div>
        <w:div w:id="1194268421">
          <w:marLeft w:val="640"/>
          <w:marRight w:val="0"/>
          <w:marTop w:val="0"/>
          <w:marBottom w:val="0"/>
          <w:divBdr>
            <w:top w:val="none" w:sz="0" w:space="0" w:color="auto"/>
            <w:left w:val="none" w:sz="0" w:space="0" w:color="auto"/>
            <w:bottom w:val="none" w:sz="0" w:space="0" w:color="auto"/>
            <w:right w:val="none" w:sz="0" w:space="0" w:color="auto"/>
          </w:divBdr>
        </w:div>
        <w:div w:id="603029369">
          <w:marLeft w:val="640"/>
          <w:marRight w:val="0"/>
          <w:marTop w:val="0"/>
          <w:marBottom w:val="0"/>
          <w:divBdr>
            <w:top w:val="none" w:sz="0" w:space="0" w:color="auto"/>
            <w:left w:val="none" w:sz="0" w:space="0" w:color="auto"/>
            <w:bottom w:val="none" w:sz="0" w:space="0" w:color="auto"/>
            <w:right w:val="none" w:sz="0" w:space="0" w:color="auto"/>
          </w:divBdr>
        </w:div>
        <w:div w:id="1926842877">
          <w:marLeft w:val="640"/>
          <w:marRight w:val="0"/>
          <w:marTop w:val="0"/>
          <w:marBottom w:val="0"/>
          <w:divBdr>
            <w:top w:val="none" w:sz="0" w:space="0" w:color="auto"/>
            <w:left w:val="none" w:sz="0" w:space="0" w:color="auto"/>
            <w:bottom w:val="none" w:sz="0" w:space="0" w:color="auto"/>
            <w:right w:val="none" w:sz="0" w:space="0" w:color="auto"/>
          </w:divBdr>
        </w:div>
        <w:div w:id="169414950">
          <w:marLeft w:val="640"/>
          <w:marRight w:val="0"/>
          <w:marTop w:val="0"/>
          <w:marBottom w:val="0"/>
          <w:divBdr>
            <w:top w:val="none" w:sz="0" w:space="0" w:color="auto"/>
            <w:left w:val="none" w:sz="0" w:space="0" w:color="auto"/>
            <w:bottom w:val="none" w:sz="0" w:space="0" w:color="auto"/>
            <w:right w:val="none" w:sz="0" w:space="0" w:color="auto"/>
          </w:divBdr>
        </w:div>
        <w:div w:id="2049211673">
          <w:marLeft w:val="640"/>
          <w:marRight w:val="0"/>
          <w:marTop w:val="0"/>
          <w:marBottom w:val="0"/>
          <w:divBdr>
            <w:top w:val="none" w:sz="0" w:space="0" w:color="auto"/>
            <w:left w:val="none" w:sz="0" w:space="0" w:color="auto"/>
            <w:bottom w:val="none" w:sz="0" w:space="0" w:color="auto"/>
            <w:right w:val="none" w:sz="0" w:space="0" w:color="auto"/>
          </w:divBdr>
        </w:div>
        <w:div w:id="1243375575">
          <w:marLeft w:val="640"/>
          <w:marRight w:val="0"/>
          <w:marTop w:val="0"/>
          <w:marBottom w:val="0"/>
          <w:divBdr>
            <w:top w:val="none" w:sz="0" w:space="0" w:color="auto"/>
            <w:left w:val="none" w:sz="0" w:space="0" w:color="auto"/>
            <w:bottom w:val="none" w:sz="0" w:space="0" w:color="auto"/>
            <w:right w:val="none" w:sz="0" w:space="0" w:color="auto"/>
          </w:divBdr>
        </w:div>
        <w:div w:id="1324815033">
          <w:marLeft w:val="640"/>
          <w:marRight w:val="0"/>
          <w:marTop w:val="0"/>
          <w:marBottom w:val="0"/>
          <w:divBdr>
            <w:top w:val="none" w:sz="0" w:space="0" w:color="auto"/>
            <w:left w:val="none" w:sz="0" w:space="0" w:color="auto"/>
            <w:bottom w:val="none" w:sz="0" w:space="0" w:color="auto"/>
            <w:right w:val="none" w:sz="0" w:space="0" w:color="auto"/>
          </w:divBdr>
        </w:div>
        <w:div w:id="1216430497">
          <w:marLeft w:val="640"/>
          <w:marRight w:val="0"/>
          <w:marTop w:val="0"/>
          <w:marBottom w:val="0"/>
          <w:divBdr>
            <w:top w:val="none" w:sz="0" w:space="0" w:color="auto"/>
            <w:left w:val="none" w:sz="0" w:space="0" w:color="auto"/>
            <w:bottom w:val="none" w:sz="0" w:space="0" w:color="auto"/>
            <w:right w:val="none" w:sz="0" w:space="0" w:color="auto"/>
          </w:divBdr>
        </w:div>
        <w:div w:id="1278833204">
          <w:marLeft w:val="640"/>
          <w:marRight w:val="0"/>
          <w:marTop w:val="0"/>
          <w:marBottom w:val="0"/>
          <w:divBdr>
            <w:top w:val="none" w:sz="0" w:space="0" w:color="auto"/>
            <w:left w:val="none" w:sz="0" w:space="0" w:color="auto"/>
            <w:bottom w:val="none" w:sz="0" w:space="0" w:color="auto"/>
            <w:right w:val="none" w:sz="0" w:space="0" w:color="auto"/>
          </w:divBdr>
        </w:div>
        <w:div w:id="1419329735">
          <w:marLeft w:val="640"/>
          <w:marRight w:val="0"/>
          <w:marTop w:val="0"/>
          <w:marBottom w:val="0"/>
          <w:divBdr>
            <w:top w:val="none" w:sz="0" w:space="0" w:color="auto"/>
            <w:left w:val="none" w:sz="0" w:space="0" w:color="auto"/>
            <w:bottom w:val="none" w:sz="0" w:space="0" w:color="auto"/>
            <w:right w:val="none" w:sz="0" w:space="0" w:color="auto"/>
          </w:divBdr>
        </w:div>
        <w:div w:id="925042935">
          <w:marLeft w:val="640"/>
          <w:marRight w:val="0"/>
          <w:marTop w:val="0"/>
          <w:marBottom w:val="0"/>
          <w:divBdr>
            <w:top w:val="none" w:sz="0" w:space="0" w:color="auto"/>
            <w:left w:val="none" w:sz="0" w:space="0" w:color="auto"/>
            <w:bottom w:val="none" w:sz="0" w:space="0" w:color="auto"/>
            <w:right w:val="none" w:sz="0" w:space="0" w:color="auto"/>
          </w:divBdr>
        </w:div>
        <w:div w:id="1823041122">
          <w:marLeft w:val="640"/>
          <w:marRight w:val="0"/>
          <w:marTop w:val="0"/>
          <w:marBottom w:val="0"/>
          <w:divBdr>
            <w:top w:val="none" w:sz="0" w:space="0" w:color="auto"/>
            <w:left w:val="none" w:sz="0" w:space="0" w:color="auto"/>
            <w:bottom w:val="none" w:sz="0" w:space="0" w:color="auto"/>
            <w:right w:val="none" w:sz="0" w:space="0" w:color="auto"/>
          </w:divBdr>
        </w:div>
        <w:div w:id="1823153942">
          <w:marLeft w:val="640"/>
          <w:marRight w:val="0"/>
          <w:marTop w:val="0"/>
          <w:marBottom w:val="0"/>
          <w:divBdr>
            <w:top w:val="none" w:sz="0" w:space="0" w:color="auto"/>
            <w:left w:val="none" w:sz="0" w:space="0" w:color="auto"/>
            <w:bottom w:val="none" w:sz="0" w:space="0" w:color="auto"/>
            <w:right w:val="none" w:sz="0" w:space="0" w:color="auto"/>
          </w:divBdr>
        </w:div>
        <w:div w:id="265891229">
          <w:marLeft w:val="640"/>
          <w:marRight w:val="0"/>
          <w:marTop w:val="0"/>
          <w:marBottom w:val="0"/>
          <w:divBdr>
            <w:top w:val="none" w:sz="0" w:space="0" w:color="auto"/>
            <w:left w:val="none" w:sz="0" w:space="0" w:color="auto"/>
            <w:bottom w:val="none" w:sz="0" w:space="0" w:color="auto"/>
            <w:right w:val="none" w:sz="0" w:space="0" w:color="auto"/>
          </w:divBdr>
        </w:div>
        <w:div w:id="2023046021">
          <w:marLeft w:val="640"/>
          <w:marRight w:val="0"/>
          <w:marTop w:val="0"/>
          <w:marBottom w:val="0"/>
          <w:divBdr>
            <w:top w:val="none" w:sz="0" w:space="0" w:color="auto"/>
            <w:left w:val="none" w:sz="0" w:space="0" w:color="auto"/>
            <w:bottom w:val="none" w:sz="0" w:space="0" w:color="auto"/>
            <w:right w:val="none" w:sz="0" w:space="0" w:color="auto"/>
          </w:divBdr>
        </w:div>
        <w:div w:id="110711521">
          <w:marLeft w:val="640"/>
          <w:marRight w:val="0"/>
          <w:marTop w:val="0"/>
          <w:marBottom w:val="0"/>
          <w:divBdr>
            <w:top w:val="none" w:sz="0" w:space="0" w:color="auto"/>
            <w:left w:val="none" w:sz="0" w:space="0" w:color="auto"/>
            <w:bottom w:val="none" w:sz="0" w:space="0" w:color="auto"/>
            <w:right w:val="none" w:sz="0" w:space="0" w:color="auto"/>
          </w:divBdr>
        </w:div>
        <w:div w:id="509417216">
          <w:marLeft w:val="640"/>
          <w:marRight w:val="0"/>
          <w:marTop w:val="0"/>
          <w:marBottom w:val="0"/>
          <w:divBdr>
            <w:top w:val="none" w:sz="0" w:space="0" w:color="auto"/>
            <w:left w:val="none" w:sz="0" w:space="0" w:color="auto"/>
            <w:bottom w:val="none" w:sz="0" w:space="0" w:color="auto"/>
            <w:right w:val="none" w:sz="0" w:space="0" w:color="auto"/>
          </w:divBdr>
        </w:div>
        <w:div w:id="1703628988">
          <w:marLeft w:val="640"/>
          <w:marRight w:val="0"/>
          <w:marTop w:val="0"/>
          <w:marBottom w:val="0"/>
          <w:divBdr>
            <w:top w:val="none" w:sz="0" w:space="0" w:color="auto"/>
            <w:left w:val="none" w:sz="0" w:space="0" w:color="auto"/>
            <w:bottom w:val="none" w:sz="0" w:space="0" w:color="auto"/>
            <w:right w:val="none" w:sz="0" w:space="0" w:color="auto"/>
          </w:divBdr>
        </w:div>
        <w:div w:id="1787849398">
          <w:marLeft w:val="640"/>
          <w:marRight w:val="0"/>
          <w:marTop w:val="0"/>
          <w:marBottom w:val="0"/>
          <w:divBdr>
            <w:top w:val="none" w:sz="0" w:space="0" w:color="auto"/>
            <w:left w:val="none" w:sz="0" w:space="0" w:color="auto"/>
            <w:bottom w:val="none" w:sz="0" w:space="0" w:color="auto"/>
            <w:right w:val="none" w:sz="0" w:space="0" w:color="auto"/>
          </w:divBdr>
        </w:div>
        <w:div w:id="2057390777">
          <w:marLeft w:val="640"/>
          <w:marRight w:val="0"/>
          <w:marTop w:val="0"/>
          <w:marBottom w:val="0"/>
          <w:divBdr>
            <w:top w:val="none" w:sz="0" w:space="0" w:color="auto"/>
            <w:left w:val="none" w:sz="0" w:space="0" w:color="auto"/>
            <w:bottom w:val="none" w:sz="0" w:space="0" w:color="auto"/>
            <w:right w:val="none" w:sz="0" w:space="0" w:color="auto"/>
          </w:divBdr>
        </w:div>
        <w:div w:id="931016250">
          <w:marLeft w:val="640"/>
          <w:marRight w:val="0"/>
          <w:marTop w:val="0"/>
          <w:marBottom w:val="0"/>
          <w:divBdr>
            <w:top w:val="none" w:sz="0" w:space="0" w:color="auto"/>
            <w:left w:val="none" w:sz="0" w:space="0" w:color="auto"/>
            <w:bottom w:val="none" w:sz="0" w:space="0" w:color="auto"/>
            <w:right w:val="none" w:sz="0" w:space="0" w:color="auto"/>
          </w:divBdr>
        </w:div>
        <w:div w:id="2022587661">
          <w:marLeft w:val="640"/>
          <w:marRight w:val="0"/>
          <w:marTop w:val="0"/>
          <w:marBottom w:val="0"/>
          <w:divBdr>
            <w:top w:val="none" w:sz="0" w:space="0" w:color="auto"/>
            <w:left w:val="none" w:sz="0" w:space="0" w:color="auto"/>
            <w:bottom w:val="none" w:sz="0" w:space="0" w:color="auto"/>
            <w:right w:val="none" w:sz="0" w:space="0" w:color="auto"/>
          </w:divBdr>
        </w:div>
        <w:div w:id="1136025551">
          <w:marLeft w:val="640"/>
          <w:marRight w:val="0"/>
          <w:marTop w:val="0"/>
          <w:marBottom w:val="0"/>
          <w:divBdr>
            <w:top w:val="none" w:sz="0" w:space="0" w:color="auto"/>
            <w:left w:val="none" w:sz="0" w:space="0" w:color="auto"/>
            <w:bottom w:val="none" w:sz="0" w:space="0" w:color="auto"/>
            <w:right w:val="none" w:sz="0" w:space="0" w:color="auto"/>
          </w:divBdr>
        </w:div>
      </w:divsChild>
    </w:div>
    <w:div w:id="487282347">
      <w:bodyDiv w:val="1"/>
      <w:marLeft w:val="0"/>
      <w:marRight w:val="0"/>
      <w:marTop w:val="0"/>
      <w:marBottom w:val="0"/>
      <w:divBdr>
        <w:top w:val="none" w:sz="0" w:space="0" w:color="auto"/>
        <w:left w:val="none" w:sz="0" w:space="0" w:color="auto"/>
        <w:bottom w:val="none" w:sz="0" w:space="0" w:color="auto"/>
        <w:right w:val="none" w:sz="0" w:space="0" w:color="auto"/>
      </w:divBdr>
      <w:divsChild>
        <w:div w:id="1833251479">
          <w:marLeft w:val="640"/>
          <w:marRight w:val="0"/>
          <w:marTop w:val="0"/>
          <w:marBottom w:val="0"/>
          <w:divBdr>
            <w:top w:val="none" w:sz="0" w:space="0" w:color="auto"/>
            <w:left w:val="none" w:sz="0" w:space="0" w:color="auto"/>
            <w:bottom w:val="none" w:sz="0" w:space="0" w:color="auto"/>
            <w:right w:val="none" w:sz="0" w:space="0" w:color="auto"/>
          </w:divBdr>
        </w:div>
        <w:div w:id="1619095182">
          <w:marLeft w:val="640"/>
          <w:marRight w:val="0"/>
          <w:marTop w:val="0"/>
          <w:marBottom w:val="0"/>
          <w:divBdr>
            <w:top w:val="none" w:sz="0" w:space="0" w:color="auto"/>
            <w:left w:val="none" w:sz="0" w:space="0" w:color="auto"/>
            <w:bottom w:val="none" w:sz="0" w:space="0" w:color="auto"/>
            <w:right w:val="none" w:sz="0" w:space="0" w:color="auto"/>
          </w:divBdr>
        </w:div>
        <w:div w:id="1670981486">
          <w:marLeft w:val="640"/>
          <w:marRight w:val="0"/>
          <w:marTop w:val="0"/>
          <w:marBottom w:val="0"/>
          <w:divBdr>
            <w:top w:val="none" w:sz="0" w:space="0" w:color="auto"/>
            <w:left w:val="none" w:sz="0" w:space="0" w:color="auto"/>
            <w:bottom w:val="none" w:sz="0" w:space="0" w:color="auto"/>
            <w:right w:val="none" w:sz="0" w:space="0" w:color="auto"/>
          </w:divBdr>
        </w:div>
        <w:div w:id="740559802">
          <w:marLeft w:val="640"/>
          <w:marRight w:val="0"/>
          <w:marTop w:val="0"/>
          <w:marBottom w:val="0"/>
          <w:divBdr>
            <w:top w:val="none" w:sz="0" w:space="0" w:color="auto"/>
            <w:left w:val="none" w:sz="0" w:space="0" w:color="auto"/>
            <w:bottom w:val="none" w:sz="0" w:space="0" w:color="auto"/>
            <w:right w:val="none" w:sz="0" w:space="0" w:color="auto"/>
          </w:divBdr>
        </w:div>
        <w:div w:id="1804809489">
          <w:marLeft w:val="640"/>
          <w:marRight w:val="0"/>
          <w:marTop w:val="0"/>
          <w:marBottom w:val="0"/>
          <w:divBdr>
            <w:top w:val="none" w:sz="0" w:space="0" w:color="auto"/>
            <w:left w:val="none" w:sz="0" w:space="0" w:color="auto"/>
            <w:bottom w:val="none" w:sz="0" w:space="0" w:color="auto"/>
            <w:right w:val="none" w:sz="0" w:space="0" w:color="auto"/>
          </w:divBdr>
        </w:div>
        <w:div w:id="1487865251">
          <w:marLeft w:val="640"/>
          <w:marRight w:val="0"/>
          <w:marTop w:val="0"/>
          <w:marBottom w:val="0"/>
          <w:divBdr>
            <w:top w:val="none" w:sz="0" w:space="0" w:color="auto"/>
            <w:left w:val="none" w:sz="0" w:space="0" w:color="auto"/>
            <w:bottom w:val="none" w:sz="0" w:space="0" w:color="auto"/>
            <w:right w:val="none" w:sz="0" w:space="0" w:color="auto"/>
          </w:divBdr>
        </w:div>
        <w:div w:id="1518931833">
          <w:marLeft w:val="640"/>
          <w:marRight w:val="0"/>
          <w:marTop w:val="0"/>
          <w:marBottom w:val="0"/>
          <w:divBdr>
            <w:top w:val="none" w:sz="0" w:space="0" w:color="auto"/>
            <w:left w:val="none" w:sz="0" w:space="0" w:color="auto"/>
            <w:bottom w:val="none" w:sz="0" w:space="0" w:color="auto"/>
            <w:right w:val="none" w:sz="0" w:space="0" w:color="auto"/>
          </w:divBdr>
        </w:div>
        <w:div w:id="821822288">
          <w:marLeft w:val="640"/>
          <w:marRight w:val="0"/>
          <w:marTop w:val="0"/>
          <w:marBottom w:val="0"/>
          <w:divBdr>
            <w:top w:val="none" w:sz="0" w:space="0" w:color="auto"/>
            <w:left w:val="none" w:sz="0" w:space="0" w:color="auto"/>
            <w:bottom w:val="none" w:sz="0" w:space="0" w:color="auto"/>
            <w:right w:val="none" w:sz="0" w:space="0" w:color="auto"/>
          </w:divBdr>
        </w:div>
        <w:div w:id="463737601">
          <w:marLeft w:val="640"/>
          <w:marRight w:val="0"/>
          <w:marTop w:val="0"/>
          <w:marBottom w:val="0"/>
          <w:divBdr>
            <w:top w:val="none" w:sz="0" w:space="0" w:color="auto"/>
            <w:left w:val="none" w:sz="0" w:space="0" w:color="auto"/>
            <w:bottom w:val="none" w:sz="0" w:space="0" w:color="auto"/>
            <w:right w:val="none" w:sz="0" w:space="0" w:color="auto"/>
          </w:divBdr>
        </w:div>
        <w:div w:id="187568592">
          <w:marLeft w:val="640"/>
          <w:marRight w:val="0"/>
          <w:marTop w:val="0"/>
          <w:marBottom w:val="0"/>
          <w:divBdr>
            <w:top w:val="none" w:sz="0" w:space="0" w:color="auto"/>
            <w:left w:val="none" w:sz="0" w:space="0" w:color="auto"/>
            <w:bottom w:val="none" w:sz="0" w:space="0" w:color="auto"/>
            <w:right w:val="none" w:sz="0" w:space="0" w:color="auto"/>
          </w:divBdr>
        </w:div>
        <w:div w:id="1926567320">
          <w:marLeft w:val="640"/>
          <w:marRight w:val="0"/>
          <w:marTop w:val="0"/>
          <w:marBottom w:val="0"/>
          <w:divBdr>
            <w:top w:val="none" w:sz="0" w:space="0" w:color="auto"/>
            <w:left w:val="none" w:sz="0" w:space="0" w:color="auto"/>
            <w:bottom w:val="none" w:sz="0" w:space="0" w:color="auto"/>
            <w:right w:val="none" w:sz="0" w:space="0" w:color="auto"/>
          </w:divBdr>
        </w:div>
        <w:div w:id="2050956599">
          <w:marLeft w:val="640"/>
          <w:marRight w:val="0"/>
          <w:marTop w:val="0"/>
          <w:marBottom w:val="0"/>
          <w:divBdr>
            <w:top w:val="none" w:sz="0" w:space="0" w:color="auto"/>
            <w:left w:val="none" w:sz="0" w:space="0" w:color="auto"/>
            <w:bottom w:val="none" w:sz="0" w:space="0" w:color="auto"/>
            <w:right w:val="none" w:sz="0" w:space="0" w:color="auto"/>
          </w:divBdr>
        </w:div>
        <w:div w:id="1686589334">
          <w:marLeft w:val="640"/>
          <w:marRight w:val="0"/>
          <w:marTop w:val="0"/>
          <w:marBottom w:val="0"/>
          <w:divBdr>
            <w:top w:val="none" w:sz="0" w:space="0" w:color="auto"/>
            <w:left w:val="none" w:sz="0" w:space="0" w:color="auto"/>
            <w:bottom w:val="none" w:sz="0" w:space="0" w:color="auto"/>
            <w:right w:val="none" w:sz="0" w:space="0" w:color="auto"/>
          </w:divBdr>
        </w:div>
        <w:div w:id="1226721661">
          <w:marLeft w:val="640"/>
          <w:marRight w:val="0"/>
          <w:marTop w:val="0"/>
          <w:marBottom w:val="0"/>
          <w:divBdr>
            <w:top w:val="none" w:sz="0" w:space="0" w:color="auto"/>
            <w:left w:val="none" w:sz="0" w:space="0" w:color="auto"/>
            <w:bottom w:val="none" w:sz="0" w:space="0" w:color="auto"/>
            <w:right w:val="none" w:sz="0" w:space="0" w:color="auto"/>
          </w:divBdr>
        </w:div>
        <w:div w:id="1359163303">
          <w:marLeft w:val="640"/>
          <w:marRight w:val="0"/>
          <w:marTop w:val="0"/>
          <w:marBottom w:val="0"/>
          <w:divBdr>
            <w:top w:val="none" w:sz="0" w:space="0" w:color="auto"/>
            <w:left w:val="none" w:sz="0" w:space="0" w:color="auto"/>
            <w:bottom w:val="none" w:sz="0" w:space="0" w:color="auto"/>
            <w:right w:val="none" w:sz="0" w:space="0" w:color="auto"/>
          </w:divBdr>
        </w:div>
        <w:div w:id="747919841">
          <w:marLeft w:val="640"/>
          <w:marRight w:val="0"/>
          <w:marTop w:val="0"/>
          <w:marBottom w:val="0"/>
          <w:divBdr>
            <w:top w:val="none" w:sz="0" w:space="0" w:color="auto"/>
            <w:left w:val="none" w:sz="0" w:space="0" w:color="auto"/>
            <w:bottom w:val="none" w:sz="0" w:space="0" w:color="auto"/>
            <w:right w:val="none" w:sz="0" w:space="0" w:color="auto"/>
          </w:divBdr>
        </w:div>
        <w:div w:id="596408208">
          <w:marLeft w:val="640"/>
          <w:marRight w:val="0"/>
          <w:marTop w:val="0"/>
          <w:marBottom w:val="0"/>
          <w:divBdr>
            <w:top w:val="none" w:sz="0" w:space="0" w:color="auto"/>
            <w:left w:val="none" w:sz="0" w:space="0" w:color="auto"/>
            <w:bottom w:val="none" w:sz="0" w:space="0" w:color="auto"/>
            <w:right w:val="none" w:sz="0" w:space="0" w:color="auto"/>
          </w:divBdr>
        </w:div>
        <w:div w:id="1864778137">
          <w:marLeft w:val="640"/>
          <w:marRight w:val="0"/>
          <w:marTop w:val="0"/>
          <w:marBottom w:val="0"/>
          <w:divBdr>
            <w:top w:val="none" w:sz="0" w:space="0" w:color="auto"/>
            <w:left w:val="none" w:sz="0" w:space="0" w:color="auto"/>
            <w:bottom w:val="none" w:sz="0" w:space="0" w:color="auto"/>
            <w:right w:val="none" w:sz="0" w:space="0" w:color="auto"/>
          </w:divBdr>
        </w:div>
        <w:div w:id="953633745">
          <w:marLeft w:val="640"/>
          <w:marRight w:val="0"/>
          <w:marTop w:val="0"/>
          <w:marBottom w:val="0"/>
          <w:divBdr>
            <w:top w:val="none" w:sz="0" w:space="0" w:color="auto"/>
            <w:left w:val="none" w:sz="0" w:space="0" w:color="auto"/>
            <w:bottom w:val="none" w:sz="0" w:space="0" w:color="auto"/>
            <w:right w:val="none" w:sz="0" w:space="0" w:color="auto"/>
          </w:divBdr>
        </w:div>
        <w:div w:id="850099640">
          <w:marLeft w:val="640"/>
          <w:marRight w:val="0"/>
          <w:marTop w:val="0"/>
          <w:marBottom w:val="0"/>
          <w:divBdr>
            <w:top w:val="none" w:sz="0" w:space="0" w:color="auto"/>
            <w:left w:val="none" w:sz="0" w:space="0" w:color="auto"/>
            <w:bottom w:val="none" w:sz="0" w:space="0" w:color="auto"/>
            <w:right w:val="none" w:sz="0" w:space="0" w:color="auto"/>
          </w:divBdr>
        </w:div>
        <w:div w:id="627665888">
          <w:marLeft w:val="640"/>
          <w:marRight w:val="0"/>
          <w:marTop w:val="0"/>
          <w:marBottom w:val="0"/>
          <w:divBdr>
            <w:top w:val="none" w:sz="0" w:space="0" w:color="auto"/>
            <w:left w:val="none" w:sz="0" w:space="0" w:color="auto"/>
            <w:bottom w:val="none" w:sz="0" w:space="0" w:color="auto"/>
            <w:right w:val="none" w:sz="0" w:space="0" w:color="auto"/>
          </w:divBdr>
        </w:div>
      </w:divsChild>
    </w:div>
    <w:div w:id="490484339">
      <w:bodyDiv w:val="1"/>
      <w:marLeft w:val="0"/>
      <w:marRight w:val="0"/>
      <w:marTop w:val="0"/>
      <w:marBottom w:val="0"/>
      <w:divBdr>
        <w:top w:val="none" w:sz="0" w:space="0" w:color="auto"/>
        <w:left w:val="none" w:sz="0" w:space="0" w:color="auto"/>
        <w:bottom w:val="none" w:sz="0" w:space="0" w:color="auto"/>
        <w:right w:val="none" w:sz="0" w:space="0" w:color="auto"/>
      </w:divBdr>
    </w:div>
    <w:div w:id="491406821">
      <w:bodyDiv w:val="1"/>
      <w:marLeft w:val="0"/>
      <w:marRight w:val="0"/>
      <w:marTop w:val="0"/>
      <w:marBottom w:val="0"/>
      <w:divBdr>
        <w:top w:val="none" w:sz="0" w:space="0" w:color="auto"/>
        <w:left w:val="none" w:sz="0" w:space="0" w:color="auto"/>
        <w:bottom w:val="none" w:sz="0" w:space="0" w:color="auto"/>
        <w:right w:val="none" w:sz="0" w:space="0" w:color="auto"/>
      </w:divBdr>
    </w:div>
    <w:div w:id="495652460">
      <w:bodyDiv w:val="1"/>
      <w:marLeft w:val="0"/>
      <w:marRight w:val="0"/>
      <w:marTop w:val="0"/>
      <w:marBottom w:val="0"/>
      <w:divBdr>
        <w:top w:val="none" w:sz="0" w:space="0" w:color="auto"/>
        <w:left w:val="none" w:sz="0" w:space="0" w:color="auto"/>
        <w:bottom w:val="none" w:sz="0" w:space="0" w:color="auto"/>
        <w:right w:val="none" w:sz="0" w:space="0" w:color="auto"/>
      </w:divBdr>
    </w:div>
    <w:div w:id="514348385">
      <w:bodyDiv w:val="1"/>
      <w:marLeft w:val="0"/>
      <w:marRight w:val="0"/>
      <w:marTop w:val="0"/>
      <w:marBottom w:val="0"/>
      <w:divBdr>
        <w:top w:val="none" w:sz="0" w:space="0" w:color="auto"/>
        <w:left w:val="none" w:sz="0" w:space="0" w:color="auto"/>
        <w:bottom w:val="none" w:sz="0" w:space="0" w:color="auto"/>
        <w:right w:val="none" w:sz="0" w:space="0" w:color="auto"/>
      </w:divBdr>
      <w:divsChild>
        <w:div w:id="74279488">
          <w:marLeft w:val="640"/>
          <w:marRight w:val="0"/>
          <w:marTop w:val="0"/>
          <w:marBottom w:val="0"/>
          <w:divBdr>
            <w:top w:val="none" w:sz="0" w:space="0" w:color="auto"/>
            <w:left w:val="none" w:sz="0" w:space="0" w:color="auto"/>
            <w:bottom w:val="none" w:sz="0" w:space="0" w:color="auto"/>
            <w:right w:val="none" w:sz="0" w:space="0" w:color="auto"/>
          </w:divBdr>
        </w:div>
        <w:div w:id="1397633362">
          <w:marLeft w:val="640"/>
          <w:marRight w:val="0"/>
          <w:marTop w:val="0"/>
          <w:marBottom w:val="0"/>
          <w:divBdr>
            <w:top w:val="none" w:sz="0" w:space="0" w:color="auto"/>
            <w:left w:val="none" w:sz="0" w:space="0" w:color="auto"/>
            <w:bottom w:val="none" w:sz="0" w:space="0" w:color="auto"/>
            <w:right w:val="none" w:sz="0" w:space="0" w:color="auto"/>
          </w:divBdr>
        </w:div>
        <w:div w:id="631253189">
          <w:marLeft w:val="640"/>
          <w:marRight w:val="0"/>
          <w:marTop w:val="0"/>
          <w:marBottom w:val="0"/>
          <w:divBdr>
            <w:top w:val="none" w:sz="0" w:space="0" w:color="auto"/>
            <w:left w:val="none" w:sz="0" w:space="0" w:color="auto"/>
            <w:bottom w:val="none" w:sz="0" w:space="0" w:color="auto"/>
            <w:right w:val="none" w:sz="0" w:space="0" w:color="auto"/>
          </w:divBdr>
        </w:div>
        <w:div w:id="757871140">
          <w:marLeft w:val="640"/>
          <w:marRight w:val="0"/>
          <w:marTop w:val="0"/>
          <w:marBottom w:val="0"/>
          <w:divBdr>
            <w:top w:val="none" w:sz="0" w:space="0" w:color="auto"/>
            <w:left w:val="none" w:sz="0" w:space="0" w:color="auto"/>
            <w:bottom w:val="none" w:sz="0" w:space="0" w:color="auto"/>
            <w:right w:val="none" w:sz="0" w:space="0" w:color="auto"/>
          </w:divBdr>
        </w:div>
        <w:div w:id="715088129">
          <w:marLeft w:val="640"/>
          <w:marRight w:val="0"/>
          <w:marTop w:val="0"/>
          <w:marBottom w:val="0"/>
          <w:divBdr>
            <w:top w:val="none" w:sz="0" w:space="0" w:color="auto"/>
            <w:left w:val="none" w:sz="0" w:space="0" w:color="auto"/>
            <w:bottom w:val="none" w:sz="0" w:space="0" w:color="auto"/>
            <w:right w:val="none" w:sz="0" w:space="0" w:color="auto"/>
          </w:divBdr>
        </w:div>
        <w:div w:id="194931336">
          <w:marLeft w:val="640"/>
          <w:marRight w:val="0"/>
          <w:marTop w:val="0"/>
          <w:marBottom w:val="0"/>
          <w:divBdr>
            <w:top w:val="none" w:sz="0" w:space="0" w:color="auto"/>
            <w:left w:val="none" w:sz="0" w:space="0" w:color="auto"/>
            <w:bottom w:val="none" w:sz="0" w:space="0" w:color="auto"/>
            <w:right w:val="none" w:sz="0" w:space="0" w:color="auto"/>
          </w:divBdr>
        </w:div>
        <w:div w:id="164169301">
          <w:marLeft w:val="640"/>
          <w:marRight w:val="0"/>
          <w:marTop w:val="0"/>
          <w:marBottom w:val="0"/>
          <w:divBdr>
            <w:top w:val="none" w:sz="0" w:space="0" w:color="auto"/>
            <w:left w:val="none" w:sz="0" w:space="0" w:color="auto"/>
            <w:bottom w:val="none" w:sz="0" w:space="0" w:color="auto"/>
            <w:right w:val="none" w:sz="0" w:space="0" w:color="auto"/>
          </w:divBdr>
        </w:div>
        <w:div w:id="2101946719">
          <w:marLeft w:val="640"/>
          <w:marRight w:val="0"/>
          <w:marTop w:val="0"/>
          <w:marBottom w:val="0"/>
          <w:divBdr>
            <w:top w:val="none" w:sz="0" w:space="0" w:color="auto"/>
            <w:left w:val="none" w:sz="0" w:space="0" w:color="auto"/>
            <w:bottom w:val="none" w:sz="0" w:space="0" w:color="auto"/>
            <w:right w:val="none" w:sz="0" w:space="0" w:color="auto"/>
          </w:divBdr>
        </w:div>
        <w:div w:id="687832753">
          <w:marLeft w:val="640"/>
          <w:marRight w:val="0"/>
          <w:marTop w:val="0"/>
          <w:marBottom w:val="0"/>
          <w:divBdr>
            <w:top w:val="none" w:sz="0" w:space="0" w:color="auto"/>
            <w:left w:val="none" w:sz="0" w:space="0" w:color="auto"/>
            <w:bottom w:val="none" w:sz="0" w:space="0" w:color="auto"/>
            <w:right w:val="none" w:sz="0" w:space="0" w:color="auto"/>
          </w:divBdr>
        </w:div>
        <w:div w:id="42414863">
          <w:marLeft w:val="640"/>
          <w:marRight w:val="0"/>
          <w:marTop w:val="0"/>
          <w:marBottom w:val="0"/>
          <w:divBdr>
            <w:top w:val="none" w:sz="0" w:space="0" w:color="auto"/>
            <w:left w:val="none" w:sz="0" w:space="0" w:color="auto"/>
            <w:bottom w:val="none" w:sz="0" w:space="0" w:color="auto"/>
            <w:right w:val="none" w:sz="0" w:space="0" w:color="auto"/>
          </w:divBdr>
        </w:div>
        <w:div w:id="1822769170">
          <w:marLeft w:val="640"/>
          <w:marRight w:val="0"/>
          <w:marTop w:val="0"/>
          <w:marBottom w:val="0"/>
          <w:divBdr>
            <w:top w:val="none" w:sz="0" w:space="0" w:color="auto"/>
            <w:left w:val="none" w:sz="0" w:space="0" w:color="auto"/>
            <w:bottom w:val="none" w:sz="0" w:space="0" w:color="auto"/>
            <w:right w:val="none" w:sz="0" w:space="0" w:color="auto"/>
          </w:divBdr>
        </w:div>
      </w:divsChild>
    </w:div>
    <w:div w:id="515658837">
      <w:bodyDiv w:val="1"/>
      <w:marLeft w:val="0"/>
      <w:marRight w:val="0"/>
      <w:marTop w:val="0"/>
      <w:marBottom w:val="0"/>
      <w:divBdr>
        <w:top w:val="none" w:sz="0" w:space="0" w:color="auto"/>
        <w:left w:val="none" w:sz="0" w:space="0" w:color="auto"/>
        <w:bottom w:val="none" w:sz="0" w:space="0" w:color="auto"/>
        <w:right w:val="none" w:sz="0" w:space="0" w:color="auto"/>
      </w:divBdr>
    </w:div>
    <w:div w:id="516164944">
      <w:bodyDiv w:val="1"/>
      <w:marLeft w:val="0"/>
      <w:marRight w:val="0"/>
      <w:marTop w:val="0"/>
      <w:marBottom w:val="0"/>
      <w:divBdr>
        <w:top w:val="none" w:sz="0" w:space="0" w:color="auto"/>
        <w:left w:val="none" w:sz="0" w:space="0" w:color="auto"/>
        <w:bottom w:val="none" w:sz="0" w:space="0" w:color="auto"/>
        <w:right w:val="none" w:sz="0" w:space="0" w:color="auto"/>
      </w:divBdr>
    </w:div>
    <w:div w:id="518008506">
      <w:bodyDiv w:val="1"/>
      <w:marLeft w:val="0"/>
      <w:marRight w:val="0"/>
      <w:marTop w:val="0"/>
      <w:marBottom w:val="0"/>
      <w:divBdr>
        <w:top w:val="none" w:sz="0" w:space="0" w:color="auto"/>
        <w:left w:val="none" w:sz="0" w:space="0" w:color="auto"/>
        <w:bottom w:val="none" w:sz="0" w:space="0" w:color="auto"/>
        <w:right w:val="none" w:sz="0" w:space="0" w:color="auto"/>
      </w:divBdr>
    </w:div>
    <w:div w:id="519662923">
      <w:bodyDiv w:val="1"/>
      <w:marLeft w:val="0"/>
      <w:marRight w:val="0"/>
      <w:marTop w:val="0"/>
      <w:marBottom w:val="0"/>
      <w:divBdr>
        <w:top w:val="none" w:sz="0" w:space="0" w:color="auto"/>
        <w:left w:val="none" w:sz="0" w:space="0" w:color="auto"/>
        <w:bottom w:val="none" w:sz="0" w:space="0" w:color="auto"/>
        <w:right w:val="none" w:sz="0" w:space="0" w:color="auto"/>
      </w:divBdr>
    </w:div>
    <w:div w:id="526410784">
      <w:bodyDiv w:val="1"/>
      <w:marLeft w:val="0"/>
      <w:marRight w:val="0"/>
      <w:marTop w:val="0"/>
      <w:marBottom w:val="0"/>
      <w:divBdr>
        <w:top w:val="none" w:sz="0" w:space="0" w:color="auto"/>
        <w:left w:val="none" w:sz="0" w:space="0" w:color="auto"/>
        <w:bottom w:val="none" w:sz="0" w:space="0" w:color="auto"/>
        <w:right w:val="none" w:sz="0" w:space="0" w:color="auto"/>
      </w:divBdr>
      <w:divsChild>
        <w:div w:id="778985761">
          <w:marLeft w:val="640"/>
          <w:marRight w:val="0"/>
          <w:marTop w:val="0"/>
          <w:marBottom w:val="0"/>
          <w:divBdr>
            <w:top w:val="none" w:sz="0" w:space="0" w:color="auto"/>
            <w:left w:val="none" w:sz="0" w:space="0" w:color="auto"/>
            <w:bottom w:val="none" w:sz="0" w:space="0" w:color="auto"/>
            <w:right w:val="none" w:sz="0" w:space="0" w:color="auto"/>
          </w:divBdr>
        </w:div>
        <w:div w:id="1495485888">
          <w:marLeft w:val="640"/>
          <w:marRight w:val="0"/>
          <w:marTop w:val="0"/>
          <w:marBottom w:val="0"/>
          <w:divBdr>
            <w:top w:val="none" w:sz="0" w:space="0" w:color="auto"/>
            <w:left w:val="none" w:sz="0" w:space="0" w:color="auto"/>
            <w:bottom w:val="none" w:sz="0" w:space="0" w:color="auto"/>
            <w:right w:val="none" w:sz="0" w:space="0" w:color="auto"/>
          </w:divBdr>
        </w:div>
        <w:div w:id="1263299215">
          <w:marLeft w:val="640"/>
          <w:marRight w:val="0"/>
          <w:marTop w:val="0"/>
          <w:marBottom w:val="0"/>
          <w:divBdr>
            <w:top w:val="none" w:sz="0" w:space="0" w:color="auto"/>
            <w:left w:val="none" w:sz="0" w:space="0" w:color="auto"/>
            <w:bottom w:val="none" w:sz="0" w:space="0" w:color="auto"/>
            <w:right w:val="none" w:sz="0" w:space="0" w:color="auto"/>
          </w:divBdr>
        </w:div>
        <w:div w:id="402337191">
          <w:marLeft w:val="640"/>
          <w:marRight w:val="0"/>
          <w:marTop w:val="0"/>
          <w:marBottom w:val="0"/>
          <w:divBdr>
            <w:top w:val="none" w:sz="0" w:space="0" w:color="auto"/>
            <w:left w:val="none" w:sz="0" w:space="0" w:color="auto"/>
            <w:bottom w:val="none" w:sz="0" w:space="0" w:color="auto"/>
            <w:right w:val="none" w:sz="0" w:space="0" w:color="auto"/>
          </w:divBdr>
        </w:div>
        <w:div w:id="1940983701">
          <w:marLeft w:val="640"/>
          <w:marRight w:val="0"/>
          <w:marTop w:val="0"/>
          <w:marBottom w:val="0"/>
          <w:divBdr>
            <w:top w:val="none" w:sz="0" w:space="0" w:color="auto"/>
            <w:left w:val="none" w:sz="0" w:space="0" w:color="auto"/>
            <w:bottom w:val="none" w:sz="0" w:space="0" w:color="auto"/>
            <w:right w:val="none" w:sz="0" w:space="0" w:color="auto"/>
          </w:divBdr>
        </w:div>
        <w:div w:id="1350136560">
          <w:marLeft w:val="640"/>
          <w:marRight w:val="0"/>
          <w:marTop w:val="0"/>
          <w:marBottom w:val="0"/>
          <w:divBdr>
            <w:top w:val="none" w:sz="0" w:space="0" w:color="auto"/>
            <w:left w:val="none" w:sz="0" w:space="0" w:color="auto"/>
            <w:bottom w:val="none" w:sz="0" w:space="0" w:color="auto"/>
            <w:right w:val="none" w:sz="0" w:space="0" w:color="auto"/>
          </w:divBdr>
        </w:div>
        <w:div w:id="2144233026">
          <w:marLeft w:val="640"/>
          <w:marRight w:val="0"/>
          <w:marTop w:val="0"/>
          <w:marBottom w:val="0"/>
          <w:divBdr>
            <w:top w:val="none" w:sz="0" w:space="0" w:color="auto"/>
            <w:left w:val="none" w:sz="0" w:space="0" w:color="auto"/>
            <w:bottom w:val="none" w:sz="0" w:space="0" w:color="auto"/>
            <w:right w:val="none" w:sz="0" w:space="0" w:color="auto"/>
          </w:divBdr>
        </w:div>
      </w:divsChild>
    </w:div>
    <w:div w:id="533468312">
      <w:bodyDiv w:val="1"/>
      <w:marLeft w:val="0"/>
      <w:marRight w:val="0"/>
      <w:marTop w:val="0"/>
      <w:marBottom w:val="0"/>
      <w:divBdr>
        <w:top w:val="none" w:sz="0" w:space="0" w:color="auto"/>
        <w:left w:val="none" w:sz="0" w:space="0" w:color="auto"/>
        <w:bottom w:val="none" w:sz="0" w:space="0" w:color="auto"/>
        <w:right w:val="none" w:sz="0" w:space="0" w:color="auto"/>
      </w:divBdr>
    </w:div>
    <w:div w:id="543710513">
      <w:bodyDiv w:val="1"/>
      <w:marLeft w:val="0"/>
      <w:marRight w:val="0"/>
      <w:marTop w:val="0"/>
      <w:marBottom w:val="0"/>
      <w:divBdr>
        <w:top w:val="none" w:sz="0" w:space="0" w:color="auto"/>
        <w:left w:val="none" w:sz="0" w:space="0" w:color="auto"/>
        <w:bottom w:val="none" w:sz="0" w:space="0" w:color="auto"/>
        <w:right w:val="none" w:sz="0" w:space="0" w:color="auto"/>
      </w:divBdr>
    </w:div>
    <w:div w:id="549457740">
      <w:bodyDiv w:val="1"/>
      <w:marLeft w:val="0"/>
      <w:marRight w:val="0"/>
      <w:marTop w:val="0"/>
      <w:marBottom w:val="0"/>
      <w:divBdr>
        <w:top w:val="none" w:sz="0" w:space="0" w:color="auto"/>
        <w:left w:val="none" w:sz="0" w:space="0" w:color="auto"/>
        <w:bottom w:val="none" w:sz="0" w:space="0" w:color="auto"/>
        <w:right w:val="none" w:sz="0" w:space="0" w:color="auto"/>
      </w:divBdr>
    </w:div>
    <w:div w:id="555360791">
      <w:bodyDiv w:val="1"/>
      <w:marLeft w:val="0"/>
      <w:marRight w:val="0"/>
      <w:marTop w:val="0"/>
      <w:marBottom w:val="0"/>
      <w:divBdr>
        <w:top w:val="none" w:sz="0" w:space="0" w:color="auto"/>
        <w:left w:val="none" w:sz="0" w:space="0" w:color="auto"/>
        <w:bottom w:val="none" w:sz="0" w:space="0" w:color="auto"/>
        <w:right w:val="none" w:sz="0" w:space="0" w:color="auto"/>
      </w:divBdr>
    </w:div>
    <w:div w:id="555943091">
      <w:bodyDiv w:val="1"/>
      <w:marLeft w:val="0"/>
      <w:marRight w:val="0"/>
      <w:marTop w:val="0"/>
      <w:marBottom w:val="0"/>
      <w:divBdr>
        <w:top w:val="none" w:sz="0" w:space="0" w:color="auto"/>
        <w:left w:val="none" w:sz="0" w:space="0" w:color="auto"/>
        <w:bottom w:val="none" w:sz="0" w:space="0" w:color="auto"/>
        <w:right w:val="none" w:sz="0" w:space="0" w:color="auto"/>
      </w:divBdr>
    </w:div>
    <w:div w:id="559443556">
      <w:bodyDiv w:val="1"/>
      <w:marLeft w:val="0"/>
      <w:marRight w:val="0"/>
      <w:marTop w:val="0"/>
      <w:marBottom w:val="0"/>
      <w:divBdr>
        <w:top w:val="none" w:sz="0" w:space="0" w:color="auto"/>
        <w:left w:val="none" w:sz="0" w:space="0" w:color="auto"/>
        <w:bottom w:val="none" w:sz="0" w:space="0" w:color="auto"/>
        <w:right w:val="none" w:sz="0" w:space="0" w:color="auto"/>
      </w:divBdr>
    </w:div>
    <w:div w:id="568610611">
      <w:bodyDiv w:val="1"/>
      <w:marLeft w:val="0"/>
      <w:marRight w:val="0"/>
      <w:marTop w:val="0"/>
      <w:marBottom w:val="0"/>
      <w:divBdr>
        <w:top w:val="none" w:sz="0" w:space="0" w:color="auto"/>
        <w:left w:val="none" w:sz="0" w:space="0" w:color="auto"/>
        <w:bottom w:val="none" w:sz="0" w:space="0" w:color="auto"/>
        <w:right w:val="none" w:sz="0" w:space="0" w:color="auto"/>
      </w:divBdr>
    </w:div>
    <w:div w:id="572198335">
      <w:bodyDiv w:val="1"/>
      <w:marLeft w:val="0"/>
      <w:marRight w:val="0"/>
      <w:marTop w:val="0"/>
      <w:marBottom w:val="0"/>
      <w:divBdr>
        <w:top w:val="none" w:sz="0" w:space="0" w:color="auto"/>
        <w:left w:val="none" w:sz="0" w:space="0" w:color="auto"/>
        <w:bottom w:val="none" w:sz="0" w:space="0" w:color="auto"/>
        <w:right w:val="none" w:sz="0" w:space="0" w:color="auto"/>
      </w:divBdr>
    </w:div>
    <w:div w:id="572544007">
      <w:bodyDiv w:val="1"/>
      <w:marLeft w:val="0"/>
      <w:marRight w:val="0"/>
      <w:marTop w:val="0"/>
      <w:marBottom w:val="0"/>
      <w:divBdr>
        <w:top w:val="none" w:sz="0" w:space="0" w:color="auto"/>
        <w:left w:val="none" w:sz="0" w:space="0" w:color="auto"/>
        <w:bottom w:val="none" w:sz="0" w:space="0" w:color="auto"/>
        <w:right w:val="none" w:sz="0" w:space="0" w:color="auto"/>
      </w:divBdr>
    </w:div>
    <w:div w:id="579876791">
      <w:bodyDiv w:val="1"/>
      <w:marLeft w:val="0"/>
      <w:marRight w:val="0"/>
      <w:marTop w:val="0"/>
      <w:marBottom w:val="0"/>
      <w:divBdr>
        <w:top w:val="none" w:sz="0" w:space="0" w:color="auto"/>
        <w:left w:val="none" w:sz="0" w:space="0" w:color="auto"/>
        <w:bottom w:val="none" w:sz="0" w:space="0" w:color="auto"/>
        <w:right w:val="none" w:sz="0" w:space="0" w:color="auto"/>
      </w:divBdr>
    </w:div>
    <w:div w:id="581960612">
      <w:bodyDiv w:val="1"/>
      <w:marLeft w:val="0"/>
      <w:marRight w:val="0"/>
      <w:marTop w:val="0"/>
      <w:marBottom w:val="0"/>
      <w:divBdr>
        <w:top w:val="none" w:sz="0" w:space="0" w:color="auto"/>
        <w:left w:val="none" w:sz="0" w:space="0" w:color="auto"/>
        <w:bottom w:val="none" w:sz="0" w:space="0" w:color="auto"/>
        <w:right w:val="none" w:sz="0" w:space="0" w:color="auto"/>
      </w:divBdr>
      <w:divsChild>
        <w:div w:id="206184826">
          <w:marLeft w:val="640"/>
          <w:marRight w:val="0"/>
          <w:marTop w:val="0"/>
          <w:marBottom w:val="0"/>
          <w:divBdr>
            <w:top w:val="none" w:sz="0" w:space="0" w:color="auto"/>
            <w:left w:val="none" w:sz="0" w:space="0" w:color="auto"/>
            <w:bottom w:val="none" w:sz="0" w:space="0" w:color="auto"/>
            <w:right w:val="none" w:sz="0" w:space="0" w:color="auto"/>
          </w:divBdr>
        </w:div>
        <w:div w:id="1376202523">
          <w:marLeft w:val="640"/>
          <w:marRight w:val="0"/>
          <w:marTop w:val="0"/>
          <w:marBottom w:val="0"/>
          <w:divBdr>
            <w:top w:val="none" w:sz="0" w:space="0" w:color="auto"/>
            <w:left w:val="none" w:sz="0" w:space="0" w:color="auto"/>
            <w:bottom w:val="none" w:sz="0" w:space="0" w:color="auto"/>
            <w:right w:val="none" w:sz="0" w:space="0" w:color="auto"/>
          </w:divBdr>
        </w:div>
        <w:div w:id="858201439">
          <w:marLeft w:val="640"/>
          <w:marRight w:val="0"/>
          <w:marTop w:val="0"/>
          <w:marBottom w:val="0"/>
          <w:divBdr>
            <w:top w:val="none" w:sz="0" w:space="0" w:color="auto"/>
            <w:left w:val="none" w:sz="0" w:space="0" w:color="auto"/>
            <w:bottom w:val="none" w:sz="0" w:space="0" w:color="auto"/>
            <w:right w:val="none" w:sz="0" w:space="0" w:color="auto"/>
          </w:divBdr>
        </w:div>
        <w:div w:id="1259798548">
          <w:marLeft w:val="640"/>
          <w:marRight w:val="0"/>
          <w:marTop w:val="0"/>
          <w:marBottom w:val="0"/>
          <w:divBdr>
            <w:top w:val="none" w:sz="0" w:space="0" w:color="auto"/>
            <w:left w:val="none" w:sz="0" w:space="0" w:color="auto"/>
            <w:bottom w:val="none" w:sz="0" w:space="0" w:color="auto"/>
            <w:right w:val="none" w:sz="0" w:space="0" w:color="auto"/>
          </w:divBdr>
        </w:div>
        <w:div w:id="254480117">
          <w:marLeft w:val="640"/>
          <w:marRight w:val="0"/>
          <w:marTop w:val="0"/>
          <w:marBottom w:val="0"/>
          <w:divBdr>
            <w:top w:val="none" w:sz="0" w:space="0" w:color="auto"/>
            <w:left w:val="none" w:sz="0" w:space="0" w:color="auto"/>
            <w:bottom w:val="none" w:sz="0" w:space="0" w:color="auto"/>
            <w:right w:val="none" w:sz="0" w:space="0" w:color="auto"/>
          </w:divBdr>
        </w:div>
        <w:div w:id="1289320480">
          <w:marLeft w:val="640"/>
          <w:marRight w:val="0"/>
          <w:marTop w:val="0"/>
          <w:marBottom w:val="0"/>
          <w:divBdr>
            <w:top w:val="none" w:sz="0" w:space="0" w:color="auto"/>
            <w:left w:val="none" w:sz="0" w:space="0" w:color="auto"/>
            <w:bottom w:val="none" w:sz="0" w:space="0" w:color="auto"/>
            <w:right w:val="none" w:sz="0" w:space="0" w:color="auto"/>
          </w:divBdr>
        </w:div>
        <w:div w:id="334038938">
          <w:marLeft w:val="640"/>
          <w:marRight w:val="0"/>
          <w:marTop w:val="0"/>
          <w:marBottom w:val="0"/>
          <w:divBdr>
            <w:top w:val="none" w:sz="0" w:space="0" w:color="auto"/>
            <w:left w:val="none" w:sz="0" w:space="0" w:color="auto"/>
            <w:bottom w:val="none" w:sz="0" w:space="0" w:color="auto"/>
            <w:right w:val="none" w:sz="0" w:space="0" w:color="auto"/>
          </w:divBdr>
        </w:div>
        <w:div w:id="822896785">
          <w:marLeft w:val="640"/>
          <w:marRight w:val="0"/>
          <w:marTop w:val="0"/>
          <w:marBottom w:val="0"/>
          <w:divBdr>
            <w:top w:val="none" w:sz="0" w:space="0" w:color="auto"/>
            <w:left w:val="none" w:sz="0" w:space="0" w:color="auto"/>
            <w:bottom w:val="none" w:sz="0" w:space="0" w:color="auto"/>
            <w:right w:val="none" w:sz="0" w:space="0" w:color="auto"/>
          </w:divBdr>
        </w:div>
        <w:div w:id="593051695">
          <w:marLeft w:val="640"/>
          <w:marRight w:val="0"/>
          <w:marTop w:val="0"/>
          <w:marBottom w:val="0"/>
          <w:divBdr>
            <w:top w:val="none" w:sz="0" w:space="0" w:color="auto"/>
            <w:left w:val="none" w:sz="0" w:space="0" w:color="auto"/>
            <w:bottom w:val="none" w:sz="0" w:space="0" w:color="auto"/>
            <w:right w:val="none" w:sz="0" w:space="0" w:color="auto"/>
          </w:divBdr>
        </w:div>
        <w:div w:id="1848324880">
          <w:marLeft w:val="640"/>
          <w:marRight w:val="0"/>
          <w:marTop w:val="0"/>
          <w:marBottom w:val="0"/>
          <w:divBdr>
            <w:top w:val="none" w:sz="0" w:space="0" w:color="auto"/>
            <w:left w:val="none" w:sz="0" w:space="0" w:color="auto"/>
            <w:bottom w:val="none" w:sz="0" w:space="0" w:color="auto"/>
            <w:right w:val="none" w:sz="0" w:space="0" w:color="auto"/>
          </w:divBdr>
        </w:div>
        <w:div w:id="2109695026">
          <w:marLeft w:val="640"/>
          <w:marRight w:val="0"/>
          <w:marTop w:val="0"/>
          <w:marBottom w:val="0"/>
          <w:divBdr>
            <w:top w:val="none" w:sz="0" w:space="0" w:color="auto"/>
            <w:left w:val="none" w:sz="0" w:space="0" w:color="auto"/>
            <w:bottom w:val="none" w:sz="0" w:space="0" w:color="auto"/>
            <w:right w:val="none" w:sz="0" w:space="0" w:color="auto"/>
          </w:divBdr>
        </w:div>
        <w:div w:id="185018953">
          <w:marLeft w:val="640"/>
          <w:marRight w:val="0"/>
          <w:marTop w:val="0"/>
          <w:marBottom w:val="0"/>
          <w:divBdr>
            <w:top w:val="none" w:sz="0" w:space="0" w:color="auto"/>
            <w:left w:val="none" w:sz="0" w:space="0" w:color="auto"/>
            <w:bottom w:val="none" w:sz="0" w:space="0" w:color="auto"/>
            <w:right w:val="none" w:sz="0" w:space="0" w:color="auto"/>
          </w:divBdr>
        </w:div>
        <w:div w:id="1398211033">
          <w:marLeft w:val="640"/>
          <w:marRight w:val="0"/>
          <w:marTop w:val="0"/>
          <w:marBottom w:val="0"/>
          <w:divBdr>
            <w:top w:val="none" w:sz="0" w:space="0" w:color="auto"/>
            <w:left w:val="none" w:sz="0" w:space="0" w:color="auto"/>
            <w:bottom w:val="none" w:sz="0" w:space="0" w:color="auto"/>
            <w:right w:val="none" w:sz="0" w:space="0" w:color="auto"/>
          </w:divBdr>
        </w:div>
        <w:div w:id="1535074918">
          <w:marLeft w:val="640"/>
          <w:marRight w:val="0"/>
          <w:marTop w:val="0"/>
          <w:marBottom w:val="0"/>
          <w:divBdr>
            <w:top w:val="none" w:sz="0" w:space="0" w:color="auto"/>
            <w:left w:val="none" w:sz="0" w:space="0" w:color="auto"/>
            <w:bottom w:val="none" w:sz="0" w:space="0" w:color="auto"/>
            <w:right w:val="none" w:sz="0" w:space="0" w:color="auto"/>
          </w:divBdr>
        </w:div>
        <w:div w:id="306588064">
          <w:marLeft w:val="640"/>
          <w:marRight w:val="0"/>
          <w:marTop w:val="0"/>
          <w:marBottom w:val="0"/>
          <w:divBdr>
            <w:top w:val="none" w:sz="0" w:space="0" w:color="auto"/>
            <w:left w:val="none" w:sz="0" w:space="0" w:color="auto"/>
            <w:bottom w:val="none" w:sz="0" w:space="0" w:color="auto"/>
            <w:right w:val="none" w:sz="0" w:space="0" w:color="auto"/>
          </w:divBdr>
        </w:div>
        <w:div w:id="1633097415">
          <w:marLeft w:val="640"/>
          <w:marRight w:val="0"/>
          <w:marTop w:val="0"/>
          <w:marBottom w:val="0"/>
          <w:divBdr>
            <w:top w:val="none" w:sz="0" w:space="0" w:color="auto"/>
            <w:left w:val="none" w:sz="0" w:space="0" w:color="auto"/>
            <w:bottom w:val="none" w:sz="0" w:space="0" w:color="auto"/>
            <w:right w:val="none" w:sz="0" w:space="0" w:color="auto"/>
          </w:divBdr>
        </w:div>
        <w:div w:id="1302885972">
          <w:marLeft w:val="640"/>
          <w:marRight w:val="0"/>
          <w:marTop w:val="0"/>
          <w:marBottom w:val="0"/>
          <w:divBdr>
            <w:top w:val="none" w:sz="0" w:space="0" w:color="auto"/>
            <w:left w:val="none" w:sz="0" w:space="0" w:color="auto"/>
            <w:bottom w:val="none" w:sz="0" w:space="0" w:color="auto"/>
            <w:right w:val="none" w:sz="0" w:space="0" w:color="auto"/>
          </w:divBdr>
        </w:div>
        <w:div w:id="683745267">
          <w:marLeft w:val="640"/>
          <w:marRight w:val="0"/>
          <w:marTop w:val="0"/>
          <w:marBottom w:val="0"/>
          <w:divBdr>
            <w:top w:val="none" w:sz="0" w:space="0" w:color="auto"/>
            <w:left w:val="none" w:sz="0" w:space="0" w:color="auto"/>
            <w:bottom w:val="none" w:sz="0" w:space="0" w:color="auto"/>
            <w:right w:val="none" w:sz="0" w:space="0" w:color="auto"/>
          </w:divBdr>
        </w:div>
        <w:div w:id="740756758">
          <w:marLeft w:val="640"/>
          <w:marRight w:val="0"/>
          <w:marTop w:val="0"/>
          <w:marBottom w:val="0"/>
          <w:divBdr>
            <w:top w:val="none" w:sz="0" w:space="0" w:color="auto"/>
            <w:left w:val="none" w:sz="0" w:space="0" w:color="auto"/>
            <w:bottom w:val="none" w:sz="0" w:space="0" w:color="auto"/>
            <w:right w:val="none" w:sz="0" w:space="0" w:color="auto"/>
          </w:divBdr>
        </w:div>
        <w:div w:id="536508316">
          <w:marLeft w:val="640"/>
          <w:marRight w:val="0"/>
          <w:marTop w:val="0"/>
          <w:marBottom w:val="0"/>
          <w:divBdr>
            <w:top w:val="none" w:sz="0" w:space="0" w:color="auto"/>
            <w:left w:val="none" w:sz="0" w:space="0" w:color="auto"/>
            <w:bottom w:val="none" w:sz="0" w:space="0" w:color="auto"/>
            <w:right w:val="none" w:sz="0" w:space="0" w:color="auto"/>
          </w:divBdr>
        </w:div>
        <w:div w:id="1089811369">
          <w:marLeft w:val="640"/>
          <w:marRight w:val="0"/>
          <w:marTop w:val="0"/>
          <w:marBottom w:val="0"/>
          <w:divBdr>
            <w:top w:val="none" w:sz="0" w:space="0" w:color="auto"/>
            <w:left w:val="none" w:sz="0" w:space="0" w:color="auto"/>
            <w:bottom w:val="none" w:sz="0" w:space="0" w:color="auto"/>
            <w:right w:val="none" w:sz="0" w:space="0" w:color="auto"/>
          </w:divBdr>
        </w:div>
        <w:div w:id="1725057272">
          <w:marLeft w:val="640"/>
          <w:marRight w:val="0"/>
          <w:marTop w:val="0"/>
          <w:marBottom w:val="0"/>
          <w:divBdr>
            <w:top w:val="none" w:sz="0" w:space="0" w:color="auto"/>
            <w:left w:val="none" w:sz="0" w:space="0" w:color="auto"/>
            <w:bottom w:val="none" w:sz="0" w:space="0" w:color="auto"/>
            <w:right w:val="none" w:sz="0" w:space="0" w:color="auto"/>
          </w:divBdr>
        </w:div>
        <w:div w:id="1883442927">
          <w:marLeft w:val="640"/>
          <w:marRight w:val="0"/>
          <w:marTop w:val="0"/>
          <w:marBottom w:val="0"/>
          <w:divBdr>
            <w:top w:val="none" w:sz="0" w:space="0" w:color="auto"/>
            <w:left w:val="none" w:sz="0" w:space="0" w:color="auto"/>
            <w:bottom w:val="none" w:sz="0" w:space="0" w:color="auto"/>
            <w:right w:val="none" w:sz="0" w:space="0" w:color="auto"/>
          </w:divBdr>
        </w:div>
        <w:div w:id="1892307804">
          <w:marLeft w:val="640"/>
          <w:marRight w:val="0"/>
          <w:marTop w:val="0"/>
          <w:marBottom w:val="0"/>
          <w:divBdr>
            <w:top w:val="none" w:sz="0" w:space="0" w:color="auto"/>
            <w:left w:val="none" w:sz="0" w:space="0" w:color="auto"/>
            <w:bottom w:val="none" w:sz="0" w:space="0" w:color="auto"/>
            <w:right w:val="none" w:sz="0" w:space="0" w:color="auto"/>
          </w:divBdr>
        </w:div>
      </w:divsChild>
    </w:div>
    <w:div w:id="585111887">
      <w:bodyDiv w:val="1"/>
      <w:marLeft w:val="0"/>
      <w:marRight w:val="0"/>
      <w:marTop w:val="0"/>
      <w:marBottom w:val="0"/>
      <w:divBdr>
        <w:top w:val="none" w:sz="0" w:space="0" w:color="auto"/>
        <w:left w:val="none" w:sz="0" w:space="0" w:color="auto"/>
        <w:bottom w:val="none" w:sz="0" w:space="0" w:color="auto"/>
        <w:right w:val="none" w:sz="0" w:space="0" w:color="auto"/>
      </w:divBdr>
    </w:div>
    <w:div w:id="585190675">
      <w:bodyDiv w:val="1"/>
      <w:marLeft w:val="0"/>
      <w:marRight w:val="0"/>
      <w:marTop w:val="0"/>
      <w:marBottom w:val="0"/>
      <w:divBdr>
        <w:top w:val="none" w:sz="0" w:space="0" w:color="auto"/>
        <w:left w:val="none" w:sz="0" w:space="0" w:color="auto"/>
        <w:bottom w:val="none" w:sz="0" w:space="0" w:color="auto"/>
        <w:right w:val="none" w:sz="0" w:space="0" w:color="auto"/>
      </w:divBdr>
      <w:divsChild>
        <w:div w:id="958418656">
          <w:marLeft w:val="640"/>
          <w:marRight w:val="0"/>
          <w:marTop w:val="0"/>
          <w:marBottom w:val="0"/>
          <w:divBdr>
            <w:top w:val="none" w:sz="0" w:space="0" w:color="auto"/>
            <w:left w:val="none" w:sz="0" w:space="0" w:color="auto"/>
            <w:bottom w:val="none" w:sz="0" w:space="0" w:color="auto"/>
            <w:right w:val="none" w:sz="0" w:space="0" w:color="auto"/>
          </w:divBdr>
        </w:div>
        <w:div w:id="2022313656">
          <w:marLeft w:val="640"/>
          <w:marRight w:val="0"/>
          <w:marTop w:val="0"/>
          <w:marBottom w:val="0"/>
          <w:divBdr>
            <w:top w:val="none" w:sz="0" w:space="0" w:color="auto"/>
            <w:left w:val="none" w:sz="0" w:space="0" w:color="auto"/>
            <w:bottom w:val="none" w:sz="0" w:space="0" w:color="auto"/>
            <w:right w:val="none" w:sz="0" w:space="0" w:color="auto"/>
          </w:divBdr>
        </w:div>
        <w:div w:id="774405176">
          <w:marLeft w:val="640"/>
          <w:marRight w:val="0"/>
          <w:marTop w:val="0"/>
          <w:marBottom w:val="0"/>
          <w:divBdr>
            <w:top w:val="none" w:sz="0" w:space="0" w:color="auto"/>
            <w:left w:val="none" w:sz="0" w:space="0" w:color="auto"/>
            <w:bottom w:val="none" w:sz="0" w:space="0" w:color="auto"/>
            <w:right w:val="none" w:sz="0" w:space="0" w:color="auto"/>
          </w:divBdr>
        </w:div>
        <w:div w:id="685716226">
          <w:marLeft w:val="640"/>
          <w:marRight w:val="0"/>
          <w:marTop w:val="0"/>
          <w:marBottom w:val="0"/>
          <w:divBdr>
            <w:top w:val="none" w:sz="0" w:space="0" w:color="auto"/>
            <w:left w:val="none" w:sz="0" w:space="0" w:color="auto"/>
            <w:bottom w:val="none" w:sz="0" w:space="0" w:color="auto"/>
            <w:right w:val="none" w:sz="0" w:space="0" w:color="auto"/>
          </w:divBdr>
        </w:div>
        <w:div w:id="2077437495">
          <w:marLeft w:val="640"/>
          <w:marRight w:val="0"/>
          <w:marTop w:val="0"/>
          <w:marBottom w:val="0"/>
          <w:divBdr>
            <w:top w:val="none" w:sz="0" w:space="0" w:color="auto"/>
            <w:left w:val="none" w:sz="0" w:space="0" w:color="auto"/>
            <w:bottom w:val="none" w:sz="0" w:space="0" w:color="auto"/>
            <w:right w:val="none" w:sz="0" w:space="0" w:color="auto"/>
          </w:divBdr>
        </w:div>
        <w:div w:id="2101097666">
          <w:marLeft w:val="640"/>
          <w:marRight w:val="0"/>
          <w:marTop w:val="0"/>
          <w:marBottom w:val="0"/>
          <w:divBdr>
            <w:top w:val="none" w:sz="0" w:space="0" w:color="auto"/>
            <w:left w:val="none" w:sz="0" w:space="0" w:color="auto"/>
            <w:bottom w:val="none" w:sz="0" w:space="0" w:color="auto"/>
            <w:right w:val="none" w:sz="0" w:space="0" w:color="auto"/>
          </w:divBdr>
        </w:div>
        <w:div w:id="2092046322">
          <w:marLeft w:val="640"/>
          <w:marRight w:val="0"/>
          <w:marTop w:val="0"/>
          <w:marBottom w:val="0"/>
          <w:divBdr>
            <w:top w:val="none" w:sz="0" w:space="0" w:color="auto"/>
            <w:left w:val="none" w:sz="0" w:space="0" w:color="auto"/>
            <w:bottom w:val="none" w:sz="0" w:space="0" w:color="auto"/>
            <w:right w:val="none" w:sz="0" w:space="0" w:color="auto"/>
          </w:divBdr>
        </w:div>
        <w:div w:id="506673616">
          <w:marLeft w:val="640"/>
          <w:marRight w:val="0"/>
          <w:marTop w:val="0"/>
          <w:marBottom w:val="0"/>
          <w:divBdr>
            <w:top w:val="none" w:sz="0" w:space="0" w:color="auto"/>
            <w:left w:val="none" w:sz="0" w:space="0" w:color="auto"/>
            <w:bottom w:val="none" w:sz="0" w:space="0" w:color="auto"/>
            <w:right w:val="none" w:sz="0" w:space="0" w:color="auto"/>
          </w:divBdr>
        </w:div>
        <w:div w:id="1801731042">
          <w:marLeft w:val="640"/>
          <w:marRight w:val="0"/>
          <w:marTop w:val="0"/>
          <w:marBottom w:val="0"/>
          <w:divBdr>
            <w:top w:val="none" w:sz="0" w:space="0" w:color="auto"/>
            <w:left w:val="none" w:sz="0" w:space="0" w:color="auto"/>
            <w:bottom w:val="none" w:sz="0" w:space="0" w:color="auto"/>
            <w:right w:val="none" w:sz="0" w:space="0" w:color="auto"/>
          </w:divBdr>
        </w:div>
        <w:div w:id="1615016892">
          <w:marLeft w:val="640"/>
          <w:marRight w:val="0"/>
          <w:marTop w:val="0"/>
          <w:marBottom w:val="0"/>
          <w:divBdr>
            <w:top w:val="none" w:sz="0" w:space="0" w:color="auto"/>
            <w:left w:val="none" w:sz="0" w:space="0" w:color="auto"/>
            <w:bottom w:val="none" w:sz="0" w:space="0" w:color="auto"/>
            <w:right w:val="none" w:sz="0" w:space="0" w:color="auto"/>
          </w:divBdr>
        </w:div>
        <w:div w:id="1339114734">
          <w:marLeft w:val="640"/>
          <w:marRight w:val="0"/>
          <w:marTop w:val="0"/>
          <w:marBottom w:val="0"/>
          <w:divBdr>
            <w:top w:val="none" w:sz="0" w:space="0" w:color="auto"/>
            <w:left w:val="none" w:sz="0" w:space="0" w:color="auto"/>
            <w:bottom w:val="none" w:sz="0" w:space="0" w:color="auto"/>
            <w:right w:val="none" w:sz="0" w:space="0" w:color="auto"/>
          </w:divBdr>
        </w:div>
        <w:div w:id="1862281553">
          <w:marLeft w:val="640"/>
          <w:marRight w:val="0"/>
          <w:marTop w:val="0"/>
          <w:marBottom w:val="0"/>
          <w:divBdr>
            <w:top w:val="none" w:sz="0" w:space="0" w:color="auto"/>
            <w:left w:val="none" w:sz="0" w:space="0" w:color="auto"/>
            <w:bottom w:val="none" w:sz="0" w:space="0" w:color="auto"/>
            <w:right w:val="none" w:sz="0" w:space="0" w:color="auto"/>
          </w:divBdr>
        </w:div>
        <w:div w:id="659428286">
          <w:marLeft w:val="640"/>
          <w:marRight w:val="0"/>
          <w:marTop w:val="0"/>
          <w:marBottom w:val="0"/>
          <w:divBdr>
            <w:top w:val="none" w:sz="0" w:space="0" w:color="auto"/>
            <w:left w:val="none" w:sz="0" w:space="0" w:color="auto"/>
            <w:bottom w:val="none" w:sz="0" w:space="0" w:color="auto"/>
            <w:right w:val="none" w:sz="0" w:space="0" w:color="auto"/>
          </w:divBdr>
        </w:div>
        <w:div w:id="1946845151">
          <w:marLeft w:val="640"/>
          <w:marRight w:val="0"/>
          <w:marTop w:val="0"/>
          <w:marBottom w:val="0"/>
          <w:divBdr>
            <w:top w:val="none" w:sz="0" w:space="0" w:color="auto"/>
            <w:left w:val="none" w:sz="0" w:space="0" w:color="auto"/>
            <w:bottom w:val="none" w:sz="0" w:space="0" w:color="auto"/>
            <w:right w:val="none" w:sz="0" w:space="0" w:color="auto"/>
          </w:divBdr>
        </w:div>
        <w:div w:id="1298681344">
          <w:marLeft w:val="640"/>
          <w:marRight w:val="0"/>
          <w:marTop w:val="0"/>
          <w:marBottom w:val="0"/>
          <w:divBdr>
            <w:top w:val="none" w:sz="0" w:space="0" w:color="auto"/>
            <w:left w:val="none" w:sz="0" w:space="0" w:color="auto"/>
            <w:bottom w:val="none" w:sz="0" w:space="0" w:color="auto"/>
            <w:right w:val="none" w:sz="0" w:space="0" w:color="auto"/>
          </w:divBdr>
        </w:div>
        <w:div w:id="1784374152">
          <w:marLeft w:val="640"/>
          <w:marRight w:val="0"/>
          <w:marTop w:val="0"/>
          <w:marBottom w:val="0"/>
          <w:divBdr>
            <w:top w:val="none" w:sz="0" w:space="0" w:color="auto"/>
            <w:left w:val="none" w:sz="0" w:space="0" w:color="auto"/>
            <w:bottom w:val="none" w:sz="0" w:space="0" w:color="auto"/>
            <w:right w:val="none" w:sz="0" w:space="0" w:color="auto"/>
          </w:divBdr>
        </w:div>
        <w:div w:id="1937127604">
          <w:marLeft w:val="640"/>
          <w:marRight w:val="0"/>
          <w:marTop w:val="0"/>
          <w:marBottom w:val="0"/>
          <w:divBdr>
            <w:top w:val="none" w:sz="0" w:space="0" w:color="auto"/>
            <w:left w:val="none" w:sz="0" w:space="0" w:color="auto"/>
            <w:bottom w:val="none" w:sz="0" w:space="0" w:color="auto"/>
            <w:right w:val="none" w:sz="0" w:space="0" w:color="auto"/>
          </w:divBdr>
        </w:div>
        <w:div w:id="1479490397">
          <w:marLeft w:val="640"/>
          <w:marRight w:val="0"/>
          <w:marTop w:val="0"/>
          <w:marBottom w:val="0"/>
          <w:divBdr>
            <w:top w:val="none" w:sz="0" w:space="0" w:color="auto"/>
            <w:left w:val="none" w:sz="0" w:space="0" w:color="auto"/>
            <w:bottom w:val="none" w:sz="0" w:space="0" w:color="auto"/>
            <w:right w:val="none" w:sz="0" w:space="0" w:color="auto"/>
          </w:divBdr>
        </w:div>
        <w:div w:id="95488640">
          <w:marLeft w:val="640"/>
          <w:marRight w:val="0"/>
          <w:marTop w:val="0"/>
          <w:marBottom w:val="0"/>
          <w:divBdr>
            <w:top w:val="none" w:sz="0" w:space="0" w:color="auto"/>
            <w:left w:val="none" w:sz="0" w:space="0" w:color="auto"/>
            <w:bottom w:val="none" w:sz="0" w:space="0" w:color="auto"/>
            <w:right w:val="none" w:sz="0" w:space="0" w:color="auto"/>
          </w:divBdr>
        </w:div>
        <w:div w:id="1727560957">
          <w:marLeft w:val="640"/>
          <w:marRight w:val="0"/>
          <w:marTop w:val="0"/>
          <w:marBottom w:val="0"/>
          <w:divBdr>
            <w:top w:val="none" w:sz="0" w:space="0" w:color="auto"/>
            <w:left w:val="none" w:sz="0" w:space="0" w:color="auto"/>
            <w:bottom w:val="none" w:sz="0" w:space="0" w:color="auto"/>
            <w:right w:val="none" w:sz="0" w:space="0" w:color="auto"/>
          </w:divBdr>
        </w:div>
        <w:div w:id="814025438">
          <w:marLeft w:val="640"/>
          <w:marRight w:val="0"/>
          <w:marTop w:val="0"/>
          <w:marBottom w:val="0"/>
          <w:divBdr>
            <w:top w:val="none" w:sz="0" w:space="0" w:color="auto"/>
            <w:left w:val="none" w:sz="0" w:space="0" w:color="auto"/>
            <w:bottom w:val="none" w:sz="0" w:space="0" w:color="auto"/>
            <w:right w:val="none" w:sz="0" w:space="0" w:color="auto"/>
          </w:divBdr>
        </w:div>
        <w:div w:id="2021273077">
          <w:marLeft w:val="640"/>
          <w:marRight w:val="0"/>
          <w:marTop w:val="0"/>
          <w:marBottom w:val="0"/>
          <w:divBdr>
            <w:top w:val="none" w:sz="0" w:space="0" w:color="auto"/>
            <w:left w:val="none" w:sz="0" w:space="0" w:color="auto"/>
            <w:bottom w:val="none" w:sz="0" w:space="0" w:color="auto"/>
            <w:right w:val="none" w:sz="0" w:space="0" w:color="auto"/>
          </w:divBdr>
        </w:div>
      </w:divsChild>
    </w:div>
    <w:div w:id="586109622">
      <w:bodyDiv w:val="1"/>
      <w:marLeft w:val="0"/>
      <w:marRight w:val="0"/>
      <w:marTop w:val="0"/>
      <w:marBottom w:val="0"/>
      <w:divBdr>
        <w:top w:val="none" w:sz="0" w:space="0" w:color="auto"/>
        <w:left w:val="none" w:sz="0" w:space="0" w:color="auto"/>
        <w:bottom w:val="none" w:sz="0" w:space="0" w:color="auto"/>
        <w:right w:val="none" w:sz="0" w:space="0" w:color="auto"/>
      </w:divBdr>
    </w:div>
    <w:div w:id="588538086">
      <w:bodyDiv w:val="1"/>
      <w:marLeft w:val="0"/>
      <w:marRight w:val="0"/>
      <w:marTop w:val="0"/>
      <w:marBottom w:val="0"/>
      <w:divBdr>
        <w:top w:val="none" w:sz="0" w:space="0" w:color="auto"/>
        <w:left w:val="none" w:sz="0" w:space="0" w:color="auto"/>
        <w:bottom w:val="none" w:sz="0" w:space="0" w:color="auto"/>
        <w:right w:val="none" w:sz="0" w:space="0" w:color="auto"/>
      </w:divBdr>
    </w:div>
    <w:div w:id="590967449">
      <w:bodyDiv w:val="1"/>
      <w:marLeft w:val="0"/>
      <w:marRight w:val="0"/>
      <w:marTop w:val="0"/>
      <w:marBottom w:val="0"/>
      <w:divBdr>
        <w:top w:val="none" w:sz="0" w:space="0" w:color="auto"/>
        <w:left w:val="none" w:sz="0" w:space="0" w:color="auto"/>
        <w:bottom w:val="none" w:sz="0" w:space="0" w:color="auto"/>
        <w:right w:val="none" w:sz="0" w:space="0" w:color="auto"/>
      </w:divBdr>
      <w:divsChild>
        <w:div w:id="1954053436">
          <w:marLeft w:val="640"/>
          <w:marRight w:val="0"/>
          <w:marTop w:val="0"/>
          <w:marBottom w:val="0"/>
          <w:divBdr>
            <w:top w:val="none" w:sz="0" w:space="0" w:color="auto"/>
            <w:left w:val="none" w:sz="0" w:space="0" w:color="auto"/>
            <w:bottom w:val="none" w:sz="0" w:space="0" w:color="auto"/>
            <w:right w:val="none" w:sz="0" w:space="0" w:color="auto"/>
          </w:divBdr>
        </w:div>
      </w:divsChild>
    </w:div>
    <w:div w:id="603734495">
      <w:bodyDiv w:val="1"/>
      <w:marLeft w:val="0"/>
      <w:marRight w:val="0"/>
      <w:marTop w:val="0"/>
      <w:marBottom w:val="0"/>
      <w:divBdr>
        <w:top w:val="none" w:sz="0" w:space="0" w:color="auto"/>
        <w:left w:val="none" w:sz="0" w:space="0" w:color="auto"/>
        <w:bottom w:val="none" w:sz="0" w:space="0" w:color="auto"/>
        <w:right w:val="none" w:sz="0" w:space="0" w:color="auto"/>
      </w:divBdr>
    </w:div>
    <w:div w:id="609439199">
      <w:bodyDiv w:val="1"/>
      <w:marLeft w:val="0"/>
      <w:marRight w:val="0"/>
      <w:marTop w:val="0"/>
      <w:marBottom w:val="0"/>
      <w:divBdr>
        <w:top w:val="none" w:sz="0" w:space="0" w:color="auto"/>
        <w:left w:val="none" w:sz="0" w:space="0" w:color="auto"/>
        <w:bottom w:val="none" w:sz="0" w:space="0" w:color="auto"/>
        <w:right w:val="none" w:sz="0" w:space="0" w:color="auto"/>
      </w:divBdr>
    </w:div>
    <w:div w:id="609893977">
      <w:bodyDiv w:val="1"/>
      <w:marLeft w:val="0"/>
      <w:marRight w:val="0"/>
      <w:marTop w:val="0"/>
      <w:marBottom w:val="0"/>
      <w:divBdr>
        <w:top w:val="none" w:sz="0" w:space="0" w:color="auto"/>
        <w:left w:val="none" w:sz="0" w:space="0" w:color="auto"/>
        <w:bottom w:val="none" w:sz="0" w:space="0" w:color="auto"/>
        <w:right w:val="none" w:sz="0" w:space="0" w:color="auto"/>
      </w:divBdr>
      <w:divsChild>
        <w:div w:id="1017462362">
          <w:marLeft w:val="640"/>
          <w:marRight w:val="0"/>
          <w:marTop w:val="0"/>
          <w:marBottom w:val="0"/>
          <w:divBdr>
            <w:top w:val="none" w:sz="0" w:space="0" w:color="auto"/>
            <w:left w:val="none" w:sz="0" w:space="0" w:color="auto"/>
            <w:bottom w:val="none" w:sz="0" w:space="0" w:color="auto"/>
            <w:right w:val="none" w:sz="0" w:space="0" w:color="auto"/>
          </w:divBdr>
        </w:div>
      </w:divsChild>
    </w:div>
    <w:div w:id="612399409">
      <w:bodyDiv w:val="1"/>
      <w:marLeft w:val="0"/>
      <w:marRight w:val="0"/>
      <w:marTop w:val="0"/>
      <w:marBottom w:val="0"/>
      <w:divBdr>
        <w:top w:val="none" w:sz="0" w:space="0" w:color="auto"/>
        <w:left w:val="none" w:sz="0" w:space="0" w:color="auto"/>
        <w:bottom w:val="none" w:sz="0" w:space="0" w:color="auto"/>
        <w:right w:val="none" w:sz="0" w:space="0" w:color="auto"/>
      </w:divBdr>
    </w:div>
    <w:div w:id="620846852">
      <w:bodyDiv w:val="1"/>
      <w:marLeft w:val="0"/>
      <w:marRight w:val="0"/>
      <w:marTop w:val="0"/>
      <w:marBottom w:val="0"/>
      <w:divBdr>
        <w:top w:val="none" w:sz="0" w:space="0" w:color="auto"/>
        <w:left w:val="none" w:sz="0" w:space="0" w:color="auto"/>
        <w:bottom w:val="none" w:sz="0" w:space="0" w:color="auto"/>
        <w:right w:val="none" w:sz="0" w:space="0" w:color="auto"/>
      </w:divBdr>
    </w:div>
    <w:div w:id="630332252">
      <w:bodyDiv w:val="1"/>
      <w:marLeft w:val="0"/>
      <w:marRight w:val="0"/>
      <w:marTop w:val="0"/>
      <w:marBottom w:val="0"/>
      <w:divBdr>
        <w:top w:val="none" w:sz="0" w:space="0" w:color="auto"/>
        <w:left w:val="none" w:sz="0" w:space="0" w:color="auto"/>
        <w:bottom w:val="none" w:sz="0" w:space="0" w:color="auto"/>
        <w:right w:val="none" w:sz="0" w:space="0" w:color="auto"/>
      </w:divBdr>
    </w:div>
    <w:div w:id="633678125">
      <w:bodyDiv w:val="1"/>
      <w:marLeft w:val="0"/>
      <w:marRight w:val="0"/>
      <w:marTop w:val="0"/>
      <w:marBottom w:val="0"/>
      <w:divBdr>
        <w:top w:val="none" w:sz="0" w:space="0" w:color="auto"/>
        <w:left w:val="none" w:sz="0" w:space="0" w:color="auto"/>
        <w:bottom w:val="none" w:sz="0" w:space="0" w:color="auto"/>
        <w:right w:val="none" w:sz="0" w:space="0" w:color="auto"/>
      </w:divBdr>
    </w:div>
    <w:div w:id="634337701">
      <w:bodyDiv w:val="1"/>
      <w:marLeft w:val="0"/>
      <w:marRight w:val="0"/>
      <w:marTop w:val="0"/>
      <w:marBottom w:val="0"/>
      <w:divBdr>
        <w:top w:val="none" w:sz="0" w:space="0" w:color="auto"/>
        <w:left w:val="none" w:sz="0" w:space="0" w:color="auto"/>
        <w:bottom w:val="none" w:sz="0" w:space="0" w:color="auto"/>
        <w:right w:val="none" w:sz="0" w:space="0" w:color="auto"/>
      </w:divBdr>
    </w:div>
    <w:div w:id="636955833">
      <w:bodyDiv w:val="1"/>
      <w:marLeft w:val="0"/>
      <w:marRight w:val="0"/>
      <w:marTop w:val="0"/>
      <w:marBottom w:val="0"/>
      <w:divBdr>
        <w:top w:val="none" w:sz="0" w:space="0" w:color="auto"/>
        <w:left w:val="none" w:sz="0" w:space="0" w:color="auto"/>
        <w:bottom w:val="none" w:sz="0" w:space="0" w:color="auto"/>
        <w:right w:val="none" w:sz="0" w:space="0" w:color="auto"/>
      </w:divBdr>
    </w:div>
    <w:div w:id="641353263">
      <w:bodyDiv w:val="1"/>
      <w:marLeft w:val="0"/>
      <w:marRight w:val="0"/>
      <w:marTop w:val="0"/>
      <w:marBottom w:val="0"/>
      <w:divBdr>
        <w:top w:val="none" w:sz="0" w:space="0" w:color="auto"/>
        <w:left w:val="none" w:sz="0" w:space="0" w:color="auto"/>
        <w:bottom w:val="none" w:sz="0" w:space="0" w:color="auto"/>
        <w:right w:val="none" w:sz="0" w:space="0" w:color="auto"/>
      </w:divBdr>
    </w:div>
    <w:div w:id="649601692">
      <w:bodyDiv w:val="1"/>
      <w:marLeft w:val="0"/>
      <w:marRight w:val="0"/>
      <w:marTop w:val="0"/>
      <w:marBottom w:val="0"/>
      <w:divBdr>
        <w:top w:val="none" w:sz="0" w:space="0" w:color="auto"/>
        <w:left w:val="none" w:sz="0" w:space="0" w:color="auto"/>
        <w:bottom w:val="none" w:sz="0" w:space="0" w:color="auto"/>
        <w:right w:val="none" w:sz="0" w:space="0" w:color="auto"/>
      </w:divBdr>
      <w:divsChild>
        <w:div w:id="1255481896">
          <w:marLeft w:val="640"/>
          <w:marRight w:val="0"/>
          <w:marTop w:val="0"/>
          <w:marBottom w:val="0"/>
          <w:divBdr>
            <w:top w:val="none" w:sz="0" w:space="0" w:color="auto"/>
            <w:left w:val="none" w:sz="0" w:space="0" w:color="auto"/>
            <w:bottom w:val="none" w:sz="0" w:space="0" w:color="auto"/>
            <w:right w:val="none" w:sz="0" w:space="0" w:color="auto"/>
          </w:divBdr>
        </w:div>
        <w:div w:id="2071297458">
          <w:marLeft w:val="640"/>
          <w:marRight w:val="0"/>
          <w:marTop w:val="0"/>
          <w:marBottom w:val="0"/>
          <w:divBdr>
            <w:top w:val="none" w:sz="0" w:space="0" w:color="auto"/>
            <w:left w:val="none" w:sz="0" w:space="0" w:color="auto"/>
            <w:bottom w:val="none" w:sz="0" w:space="0" w:color="auto"/>
            <w:right w:val="none" w:sz="0" w:space="0" w:color="auto"/>
          </w:divBdr>
        </w:div>
        <w:div w:id="1342001759">
          <w:marLeft w:val="640"/>
          <w:marRight w:val="0"/>
          <w:marTop w:val="0"/>
          <w:marBottom w:val="0"/>
          <w:divBdr>
            <w:top w:val="none" w:sz="0" w:space="0" w:color="auto"/>
            <w:left w:val="none" w:sz="0" w:space="0" w:color="auto"/>
            <w:bottom w:val="none" w:sz="0" w:space="0" w:color="auto"/>
            <w:right w:val="none" w:sz="0" w:space="0" w:color="auto"/>
          </w:divBdr>
        </w:div>
        <w:div w:id="953292288">
          <w:marLeft w:val="640"/>
          <w:marRight w:val="0"/>
          <w:marTop w:val="0"/>
          <w:marBottom w:val="0"/>
          <w:divBdr>
            <w:top w:val="none" w:sz="0" w:space="0" w:color="auto"/>
            <w:left w:val="none" w:sz="0" w:space="0" w:color="auto"/>
            <w:bottom w:val="none" w:sz="0" w:space="0" w:color="auto"/>
            <w:right w:val="none" w:sz="0" w:space="0" w:color="auto"/>
          </w:divBdr>
        </w:div>
        <w:div w:id="254553648">
          <w:marLeft w:val="640"/>
          <w:marRight w:val="0"/>
          <w:marTop w:val="0"/>
          <w:marBottom w:val="0"/>
          <w:divBdr>
            <w:top w:val="none" w:sz="0" w:space="0" w:color="auto"/>
            <w:left w:val="none" w:sz="0" w:space="0" w:color="auto"/>
            <w:bottom w:val="none" w:sz="0" w:space="0" w:color="auto"/>
            <w:right w:val="none" w:sz="0" w:space="0" w:color="auto"/>
          </w:divBdr>
        </w:div>
        <w:div w:id="1972441568">
          <w:marLeft w:val="640"/>
          <w:marRight w:val="0"/>
          <w:marTop w:val="0"/>
          <w:marBottom w:val="0"/>
          <w:divBdr>
            <w:top w:val="none" w:sz="0" w:space="0" w:color="auto"/>
            <w:left w:val="none" w:sz="0" w:space="0" w:color="auto"/>
            <w:bottom w:val="none" w:sz="0" w:space="0" w:color="auto"/>
            <w:right w:val="none" w:sz="0" w:space="0" w:color="auto"/>
          </w:divBdr>
        </w:div>
        <w:div w:id="1287395725">
          <w:marLeft w:val="640"/>
          <w:marRight w:val="0"/>
          <w:marTop w:val="0"/>
          <w:marBottom w:val="0"/>
          <w:divBdr>
            <w:top w:val="none" w:sz="0" w:space="0" w:color="auto"/>
            <w:left w:val="none" w:sz="0" w:space="0" w:color="auto"/>
            <w:bottom w:val="none" w:sz="0" w:space="0" w:color="auto"/>
            <w:right w:val="none" w:sz="0" w:space="0" w:color="auto"/>
          </w:divBdr>
        </w:div>
        <w:div w:id="1159535749">
          <w:marLeft w:val="640"/>
          <w:marRight w:val="0"/>
          <w:marTop w:val="0"/>
          <w:marBottom w:val="0"/>
          <w:divBdr>
            <w:top w:val="none" w:sz="0" w:space="0" w:color="auto"/>
            <w:left w:val="none" w:sz="0" w:space="0" w:color="auto"/>
            <w:bottom w:val="none" w:sz="0" w:space="0" w:color="auto"/>
            <w:right w:val="none" w:sz="0" w:space="0" w:color="auto"/>
          </w:divBdr>
        </w:div>
        <w:div w:id="933627924">
          <w:marLeft w:val="640"/>
          <w:marRight w:val="0"/>
          <w:marTop w:val="0"/>
          <w:marBottom w:val="0"/>
          <w:divBdr>
            <w:top w:val="none" w:sz="0" w:space="0" w:color="auto"/>
            <w:left w:val="none" w:sz="0" w:space="0" w:color="auto"/>
            <w:bottom w:val="none" w:sz="0" w:space="0" w:color="auto"/>
            <w:right w:val="none" w:sz="0" w:space="0" w:color="auto"/>
          </w:divBdr>
        </w:div>
        <w:div w:id="1597013651">
          <w:marLeft w:val="640"/>
          <w:marRight w:val="0"/>
          <w:marTop w:val="0"/>
          <w:marBottom w:val="0"/>
          <w:divBdr>
            <w:top w:val="none" w:sz="0" w:space="0" w:color="auto"/>
            <w:left w:val="none" w:sz="0" w:space="0" w:color="auto"/>
            <w:bottom w:val="none" w:sz="0" w:space="0" w:color="auto"/>
            <w:right w:val="none" w:sz="0" w:space="0" w:color="auto"/>
          </w:divBdr>
        </w:div>
        <w:div w:id="1990670181">
          <w:marLeft w:val="640"/>
          <w:marRight w:val="0"/>
          <w:marTop w:val="0"/>
          <w:marBottom w:val="0"/>
          <w:divBdr>
            <w:top w:val="none" w:sz="0" w:space="0" w:color="auto"/>
            <w:left w:val="none" w:sz="0" w:space="0" w:color="auto"/>
            <w:bottom w:val="none" w:sz="0" w:space="0" w:color="auto"/>
            <w:right w:val="none" w:sz="0" w:space="0" w:color="auto"/>
          </w:divBdr>
        </w:div>
        <w:div w:id="865287177">
          <w:marLeft w:val="640"/>
          <w:marRight w:val="0"/>
          <w:marTop w:val="0"/>
          <w:marBottom w:val="0"/>
          <w:divBdr>
            <w:top w:val="none" w:sz="0" w:space="0" w:color="auto"/>
            <w:left w:val="none" w:sz="0" w:space="0" w:color="auto"/>
            <w:bottom w:val="none" w:sz="0" w:space="0" w:color="auto"/>
            <w:right w:val="none" w:sz="0" w:space="0" w:color="auto"/>
          </w:divBdr>
        </w:div>
        <w:div w:id="1091051651">
          <w:marLeft w:val="640"/>
          <w:marRight w:val="0"/>
          <w:marTop w:val="0"/>
          <w:marBottom w:val="0"/>
          <w:divBdr>
            <w:top w:val="none" w:sz="0" w:space="0" w:color="auto"/>
            <w:left w:val="none" w:sz="0" w:space="0" w:color="auto"/>
            <w:bottom w:val="none" w:sz="0" w:space="0" w:color="auto"/>
            <w:right w:val="none" w:sz="0" w:space="0" w:color="auto"/>
          </w:divBdr>
        </w:div>
        <w:div w:id="1278949357">
          <w:marLeft w:val="640"/>
          <w:marRight w:val="0"/>
          <w:marTop w:val="0"/>
          <w:marBottom w:val="0"/>
          <w:divBdr>
            <w:top w:val="none" w:sz="0" w:space="0" w:color="auto"/>
            <w:left w:val="none" w:sz="0" w:space="0" w:color="auto"/>
            <w:bottom w:val="none" w:sz="0" w:space="0" w:color="auto"/>
            <w:right w:val="none" w:sz="0" w:space="0" w:color="auto"/>
          </w:divBdr>
        </w:div>
        <w:div w:id="377360542">
          <w:marLeft w:val="640"/>
          <w:marRight w:val="0"/>
          <w:marTop w:val="0"/>
          <w:marBottom w:val="0"/>
          <w:divBdr>
            <w:top w:val="none" w:sz="0" w:space="0" w:color="auto"/>
            <w:left w:val="none" w:sz="0" w:space="0" w:color="auto"/>
            <w:bottom w:val="none" w:sz="0" w:space="0" w:color="auto"/>
            <w:right w:val="none" w:sz="0" w:space="0" w:color="auto"/>
          </w:divBdr>
        </w:div>
        <w:div w:id="2019651630">
          <w:marLeft w:val="640"/>
          <w:marRight w:val="0"/>
          <w:marTop w:val="0"/>
          <w:marBottom w:val="0"/>
          <w:divBdr>
            <w:top w:val="none" w:sz="0" w:space="0" w:color="auto"/>
            <w:left w:val="none" w:sz="0" w:space="0" w:color="auto"/>
            <w:bottom w:val="none" w:sz="0" w:space="0" w:color="auto"/>
            <w:right w:val="none" w:sz="0" w:space="0" w:color="auto"/>
          </w:divBdr>
        </w:div>
        <w:div w:id="1090737395">
          <w:marLeft w:val="640"/>
          <w:marRight w:val="0"/>
          <w:marTop w:val="0"/>
          <w:marBottom w:val="0"/>
          <w:divBdr>
            <w:top w:val="none" w:sz="0" w:space="0" w:color="auto"/>
            <w:left w:val="none" w:sz="0" w:space="0" w:color="auto"/>
            <w:bottom w:val="none" w:sz="0" w:space="0" w:color="auto"/>
            <w:right w:val="none" w:sz="0" w:space="0" w:color="auto"/>
          </w:divBdr>
        </w:div>
        <w:div w:id="308871888">
          <w:marLeft w:val="640"/>
          <w:marRight w:val="0"/>
          <w:marTop w:val="0"/>
          <w:marBottom w:val="0"/>
          <w:divBdr>
            <w:top w:val="none" w:sz="0" w:space="0" w:color="auto"/>
            <w:left w:val="none" w:sz="0" w:space="0" w:color="auto"/>
            <w:bottom w:val="none" w:sz="0" w:space="0" w:color="auto"/>
            <w:right w:val="none" w:sz="0" w:space="0" w:color="auto"/>
          </w:divBdr>
        </w:div>
        <w:div w:id="2020160733">
          <w:marLeft w:val="640"/>
          <w:marRight w:val="0"/>
          <w:marTop w:val="0"/>
          <w:marBottom w:val="0"/>
          <w:divBdr>
            <w:top w:val="none" w:sz="0" w:space="0" w:color="auto"/>
            <w:left w:val="none" w:sz="0" w:space="0" w:color="auto"/>
            <w:bottom w:val="none" w:sz="0" w:space="0" w:color="auto"/>
            <w:right w:val="none" w:sz="0" w:space="0" w:color="auto"/>
          </w:divBdr>
        </w:div>
        <w:div w:id="134110741">
          <w:marLeft w:val="640"/>
          <w:marRight w:val="0"/>
          <w:marTop w:val="0"/>
          <w:marBottom w:val="0"/>
          <w:divBdr>
            <w:top w:val="none" w:sz="0" w:space="0" w:color="auto"/>
            <w:left w:val="none" w:sz="0" w:space="0" w:color="auto"/>
            <w:bottom w:val="none" w:sz="0" w:space="0" w:color="auto"/>
            <w:right w:val="none" w:sz="0" w:space="0" w:color="auto"/>
          </w:divBdr>
        </w:div>
        <w:div w:id="1988120981">
          <w:marLeft w:val="640"/>
          <w:marRight w:val="0"/>
          <w:marTop w:val="0"/>
          <w:marBottom w:val="0"/>
          <w:divBdr>
            <w:top w:val="none" w:sz="0" w:space="0" w:color="auto"/>
            <w:left w:val="none" w:sz="0" w:space="0" w:color="auto"/>
            <w:bottom w:val="none" w:sz="0" w:space="0" w:color="auto"/>
            <w:right w:val="none" w:sz="0" w:space="0" w:color="auto"/>
          </w:divBdr>
        </w:div>
        <w:div w:id="1508401080">
          <w:marLeft w:val="640"/>
          <w:marRight w:val="0"/>
          <w:marTop w:val="0"/>
          <w:marBottom w:val="0"/>
          <w:divBdr>
            <w:top w:val="none" w:sz="0" w:space="0" w:color="auto"/>
            <w:left w:val="none" w:sz="0" w:space="0" w:color="auto"/>
            <w:bottom w:val="none" w:sz="0" w:space="0" w:color="auto"/>
            <w:right w:val="none" w:sz="0" w:space="0" w:color="auto"/>
          </w:divBdr>
        </w:div>
        <w:div w:id="942616377">
          <w:marLeft w:val="640"/>
          <w:marRight w:val="0"/>
          <w:marTop w:val="0"/>
          <w:marBottom w:val="0"/>
          <w:divBdr>
            <w:top w:val="none" w:sz="0" w:space="0" w:color="auto"/>
            <w:left w:val="none" w:sz="0" w:space="0" w:color="auto"/>
            <w:bottom w:val="none" w:sz="0" w:space="0" w:color="auto"/>
            <w:right w:val="none" w:sz="0" w:space="0" w:color="auto"/>
          </w:divBdr>
        </w:div>
        <w:div w:id="596137542">
          <w:marLeft w:val="640"/>
          <w:marRight w:val="0"/>
          <w:marTop w:val="0"/>
          <w:marBottom w:val="0"/>
          <w:divBdr>
            <w:top w:val="none" w:sz="0" w:space="0" w:color="auto"/>
            <w:left w:val="none" w:sz="0" w:space="0" w:color="auto"/>
            <w:bottom w:val="none" w:sz="0" w:space="0" w:color="auto"/>
            <w:right w:val="none" w:sz="0" w:space="0" w:color="auto"/>
          </w:divBdr>
        </w:div>
        <w:div w:id="1840189455">
          <w:marLeft w:val="640"/>
          <w:marRight w:val="0"/>
          <w:marTop w:val="0"/>
          <w:marBottom w:val="0"/>
          <w:divBdr>
            <w:top w:val="none" w:sz="0" w:space="0" w:color="auto"/>
            <w:left w:val="none" w:sz="0" w:space="0" w:color="auto"/>
            <w:bottom w:val="none" w:sz="0" w:space="0" w:color="auto"/>
            <w:right w:val="none" w:sz="0" w:space="0" w:color="auto"/>
          </w:divBdr>
        </w:div>
      </w:divsChild>
    </w:div>
    <w:div w:id="658119174">
      <w:bodyDiv w:val="1"/>
      <w:marLeft w:val="0"/>
      <w:marRight w:val="0"/>
      <w:marTop w:val="0"/>
      <w:marBottom w:val="0"/>
      <w:divBdr>
        <w:top w:val="none" w:sz="0" w:space="0" w:color="auto"/>
        <w:left w:val="none" w:sz="0" w:space="0" w:color="auto"/>
        <w:bottom w:val="none" w:sz="0" w:space="0" w:color="auto"/>
        <w:right w:val="none" w:sz="0" w:space="0" w:color="auto"/>
      </w:divBdr>
    </w:div>
    <w:div w:id="660693391">
      <w:bodyDiv w:val="1"/>
      <w:marLeft w:val="0"/>
      <w:marRight w:val="0"/>
      <w:marTop w:val="0"/>
      <w:marBottom w:val="0"/>
      <w:divBdr>
        <w:top w:val="none" w:sz="0" w:space="0" w:color="auto"/>
        <w:left w:val="none" w:sz="0" w:space="0" w:color="auto"/>
        <w:bottom w:val="none" w:sz="0" w:space="0" w:color="auto"/>
        <w:right w:val="none" w:sz="0" w:space="0" w:color="auto"/>
      </w:divBdr>
    </w:div>
    <w:div w:id="660886380">
      <w:bodyDiv w:val="1"/>
      <w:marLeft w:val="0"/>
      <w:marRight w:val="0"/>
      <w:marTop w:val="0"/>
      <w:marBottom w:val="0"/>
      <w:divBdr>
        <w:top w:val="none" w:sz="0" w:space="0" w:color="auto"/>
        <w:left w:val="none" w:sz="0" w:space="0" w:color="auto"/>
        <w:bottom w:val="none" w:sz="0" w:space="0" w:color="auto"/>
        <w:right w:val="none" w:sz="0" w:space="0" w:color="auto"/>
      </w:divBdr>
    </w:div>
    <w:div w:id="664089179">
      <w:bodyDiv w:val="1"/>
      <w:marLeft w:val="0"/>
      <w:marRight w:val="0"/>
      <w:marTop w:val="0"/>
      <w:marBottom w:val="0"/>
      <w:divBdr>
        <w:top w:val="none" w:sz="0" w:space="0" w:color="auto"/>
        <w:left w:val="none" w:sz="0" w:space="0" w:color="auto"/>
        <w:bottom w:val="none" w:sz="0" w:space="0" w:color="auto"/>
        <w:right w:val="none" w:sz="0" w:space="0" w:color="auto"/>
      </w:divBdr>
    </w:div>
    <w:div w:id="666636960">
      <w:bodyDiv w:val="1"/>
      <w:marLeft w:val="0"/>
      <w:marRight w:val="0"/>
      <w:marTop w:val="0"/>
      <w:marBottom w:val="0"/>
      <w:divBdr>
        <w:top w:val="none" w:sz="0" w:space="0" w:color="auto"/>
        <w:left w:val="none" w:sz="0" w:space="0" w:color="auto"/>
        <w:bottom w:val="none" w:sz="0" w:space="0" w:color="auto"/>
        <w:right w:val="none" w:sz="0" w:space="0" w:color="auto"/>
      </w:divBdr>
    </w:div>
    <w:div w:id="668562913">
      <w:bodyDiv w:val="1"/>
      <w:marLeft w:val="0"/>
      <w:marRight w:val="0"/>
      <w:marTop w:val="0"/>
      <w:marBottom w:val="0"/>
      <w:divBdr>
        <w:top w:val="none" w:sz="0" w:space="0" w:color="auto"/>
        <w:left w:val="none" w:sz="0" w:space="0" w:color="auto"/>
        <w:bottom w:val="none" w:sz="0" w:space="0" w:color="auto"/>
        <w:right w:val="none" w:sz="0" w:space="0" w:color="auto"/>
      </w:divBdr>
    </w:div>
    <w:div w:id="671831908">
      <w:bodyDiv w:val="1"/>
      <w:marLeft w:val="0"/>
      <w:marRight w:val="0"/>
      <w:marTop w:val="0"/>
      <w:marBottom w:val="0"/>
      <w:divBdr>
        <w:top w:val="none" w:sz="0" w:space="0" w:color="auto"/>
        <w:left w:val="none" w:sz="0" w:space="0" w:color="auto"/>
        <w:bottom w:val="none" w:sz="0" w:space="0" w:color="auto"/>
        <w:right w:val="none" w:sz="0" w:space="0" w:color="auto"/>
      </w:divBdr>
    </w:div>
    <w:div w:id="675890348">
      <w:bodyDiv w:val="1"/>
      <w:marLeft w:val="0"/>
      <w:marRight w:val="0"/>
      <w:marTop w:val="0"/>
      <w:marBottom w:val="0"/>
      <w:divBdr>
        <w:top w:val="none" w:sz="0" w:space="0" w:color="auto"/>
        <w:left w:val="none" w:sz="0" w:space="0" w:color="auto"/>
        <w:bottom w:val="none" w:sz="0" w:space="0" w:color="auto"/>
        <w:right w:val="none" w:sz="0" w:space="0" w:color="auto"/>
      </w:divBdr>
    </w:div>
    <w:div w:id="677578197">
      <w:bodyDiv w:val="1"/>
      <w:marLeft w:val="0"/>
      <w:marRight w:val="0"/>
      <w:marTop w:val="0"/>
      <w:marBottom w:val="0"/>
      <w:divBdr>
        <w:top w:val="none" w:sz="0" w:space="0" w:color="auto"/>
        <w:left w:val="none" w:sz="0" w:space="0" w:color="auto"/>
        <w:bottom w:val="none" w:sz="0" w:space="0" w:color="auto"/>
        <w:right w:val="none" w:sz="0" w:space="0" w:color="auto"/>
      </w:divBdr>
    </w:div>
    <w:div w:id="680741146">
      <w:bodyDiv w:val="1"/>
      <w:marLeft w:val="0"/>
      <w:marRight w:val="0"/>
      <w:marTop w:val="0"/>
      <w:marBottom w:val="0"/>
      <w:divBdr>
        <w:top w:val="none" w:sz="0" w:space="0" w:color="auto"/>
        <w:left w:val="none" w:sz="0" w:space="0" w:color="auto"/>
        <w:bottom w:val="none" w:sz="0" w:space="0" w:color="auto"/>
        <w:right w:val="none" w:sz="0" w:space="0" w:color="auto"/>
      </w:divBdr>
      <w:divsChild>
        <w:div w:id="1036543389">
          <w:marLeft w:val="640"/>
          <w:marRight w:val="0"/>
          <w:marTop w:val="0"/>
          <w:marBottom w:val="0"/>
          <w:divBdr>
            <w:top w:val="none" w:sz="0" w:space="0" w:color="auto"/>
            <w:left w:val="none" w:sz="0" w:space="0" w:color="auto"/>
            <w:bottom w:val="none" w:sz="0" w:space="0" w:color="auto"/>
            <w:right w:val="none" w:sz="0" w:space="0" w:color="auto"/>
          </w:divBdr>
        </w:div>
        <w:div w:id="1449622501">
          <w:marLeft w:val="640"/>
          <w:marRight w:val="0"/>
          <w:marTop w:val="0"/>
          <w:marBottom w:val="0"/>
          <w:divBdr>
            <w:top w:val="none" w:sz="0" w:space="0" w:color="auto"/>
            <w:left w:val="none" w:sz="0" w:space="0" w:color="auto"/>
            <w:bottom w:val="none" w:sz="0" w:space="0" w:color="auto"/>
            <w:right w:val="none" w:sz="0" w:space="0" w:color="auto"/>
          </w:divBdr>
        </w:div>
        <w:div w:id="491876202">
          <w:marLeft w:val="640"/>
          <w:marRight w:val="0"/>
          <w:marTop w:val="0"/>
          <w:marBottom w:val="0"/>
          <w:divBdr>
            <w:top w:val="none" w:sz="0" w:space="0" w:color="auto"/>
            <w:left w:val="none" w:sz="0" w:space="0" w:color="auto"/>
            <w:bottom w:val="none" w:sz="0" w:space="0" w:color="auto"/>
            <w:right w:val="none" w:sz="0" w:space="0" w:color="auto"/>
          </w:divBdr>
        </w:div>
        <w:div w:id="1472206633">
          <w:marLeft w:val="640"/>
          <w:marRight w:val="0"/>
          <w:marTop w:val="0"/>
          <w:marBottom w:val="0"/>
          <w:divBdr>
            <w:top w:val="none" w:sz="0" w:space="0" w:color="auto"/>
            <w:left w:val="none" w:sz="0" w:space="0" w:color="auto"/>
            <w:bottom w:val="none" w:sz="0" w:space="0" w:color="auto"/>
            <w:right w:val="none" w:sz="0" w:space="0" w:color="auto"/>
          </w:divBdr>
        </w:div>
        <w:div w:id="98256107">
          <w:marLeft w:val="640"/>
          <w:marRight w:val="0"/>
          <w:marTop w:val="0"/>
          <w:marBottom w:val="0"/>
          <w:divBdr>
            <w:top w:val="none" w:sz="0" w:space="0" w:color="auto"/>
            <w:left w:val="none" w:sz="0" w:space="0" w:color="auto"/>
            <w:bottom w:val="none" w:sz="0" w:space="0" w:color="auto"/>
            <w:right w:val="none" w:sz="0" w:space="0" w:color="auto"/>
          </w:divBdr>
        </w:div>
        <w:div w:id="144900252">
          <w:marLeft w:val="640"/>
          <w:marRight w:val="0"/>
          <w:marTop w:val="0"/>
          <w:marBottom w:val="0"/>
          <w:divBdr>
            <w:top w:val="none" w:sz="0" w:space="0" w:color="auto"/>
            <w:left w:val="none" w:sz="0" w:space="0" w:color="auto"/>
            <w:bottom w:val="none" w:sz="0" w:space="0" w:color="auto"/>
            <w:right w:val="none" w:sz="0" w:space="0" w:color="auto"/>
          </w:divBdr>
        </w:div>
        <w:div w:id="1504978434">
          <w:marLeft w:val="640"/>
          <w:marRight w:val="0"/>
          <w:marTop w:val="0"/>
          <w:marBottom w:val="0"/>
          <w:divBdr>
            <w:top w:val="none" w:sz="0" w:space="0" w:color="auto"/>
            <w:left w:val="none" w:sz="0" w:space="0" w:color="auto"/>
            <w:bottom w:val="none" w:sz="0" w:space="0" w:color="auto"/>
            <w:right w:val="none" w:sz="0" w:space="0" w:color="auto"/>
          </w:divBdr>
        </w:div>
        <w:div w:id="1034883225">
          <w:marLeft w:val="640"/>
          <w:marRight w:val="0"/>
          <w:marTop w:val="0"/>
          <w:marBottom w:val="0"/>
          <w:divBdr>
            <w:top w:val="none" w:sz="0" w:space="0" w:color="auto"/>
            <w:left w:val="none" w:sz="0" w:space="0" w:color="auto"/>
            <w:bottom w:val="none" w:sz="0" w:space="0" w:color="auto"/>
            <w:right w:val="none" w:sz="0" w:space="0" w:color="auto"/>
          </w:divBdr>
        </w:div>
        <w:div w:id="1226183547">
          <w:marLeft w:val="640"/>
          <w:marRight w:val="0"/>
          <w:marTop w:val="0"/>
          <w:marBottom w:val="0"/>
          <w:divBdr>
            <w:top w:val="none" w:sz="0" w:space="0" w:color="auto"/>
            <w:left w:val="none" w:sz="0" w:space="0" w:color="auto"/>
            <w:bottom w:val="none" w:sz="0" w:space="0" w:color="auto"/>
            <w:right w:val="none" w:sz="0" w:space="0" w:color="auto"/>
          </w:divBdr>
        </w:div>
        <w:div w:id="1440830048">
          <w:marLeft w:val="640"/>
          <w:marRight w:val="0"/>
          <w:marTop w:val="0"/>
          <w:marBottom w:val="0"/>
          <w:divBdr>
            <w:top w:val="none" w:sz="0" w:space="0" w:color="auto"/>
            <w:left w:val="none" w:sz="0" w:space="0" w:color="auto"/>
            <w:bottom w:val="none" w:sz="0" w:space="0" w:color="auto"/>
            <w:right w:val="none" w:sz="0" w:space="0" w:color="auto"/>
          </w:divBdr>
        </w:div>
        <w:div w:id="1338342781">
          <w:marLeft w:val="640"/>
          <w:marRight w:val="0"/>
          <w:marTop w:val="0"/>
          <w:marBottom w:val="0"/>
          <w:divBdr>
            <w:top w:val="none" w:sz="0" w:space="0" w:color="auto"/>
            <w:left w:val="none" w:sz="0" w:space="0" w:color="auto"/>
            <w:bottom w:val="none" w:sz="0" w:space="0" w:color="auto"/>
            <w:right w:val="none" w:sz="0" w:space="0" w:color="auto"/>
          </w:divBdr>
        </w:div>
        <w:div w:id="1341661305">
          <w:marLeft w:val="640"/>
          <w:marRight w:val="0"/>
          <w:marTop w:val="0"/>
          <w:marBottom w:val="0"/>
          <w:divBdr>
            <w:top w:val="none" w:sz="0" w:space="0" w:color="auto"/>
            <w:left w:val="none" w:sz="0" w:space="0" w:color="auto"/>
            <w:bottom w:val="none" w:sz="0" w:space="0" w:color="auto"/>
            <w:right w:val="none" w:sz="0" w:space="0" w:color="auto"/>
          </w:divBdr>
        </w:div>
        <w:div w:id="1555580911">
          <w:marLeft w:val="640"/>
          <w:marRight w:val="0"/>
          <w:marTop w:val="0"/>
          <w:marBottom w:val="0"/>
          <w:divBdr>
            <w:top w:val="none" w:sz="0" w:space="0" w:color="auto"/>
            <w:left w:val="none" w:sz="0" w:space="0" w:color="auto"/>
            <w:bottom w:val="none" w:sz="0" w:space="0" w:color="auto"/>
            <w:right w:val="none" w:sz="0" w:space="0" w:color="auto"/>
          </w:divBdr>
        </w:div>
        <w:div w:id="689069778">
          <w:marLeft w:val="640"/>
          <w:marRight w:val="0"/>
          <w:marTop w:val="0"/>
          <w:marBottom w:val="0"/>
          <w:divBdr>
            <w:top w:val="none" w:sz="0" w:space="0" w:color="auto"/>
            <w:left w:val="none" w:sz="0" w:space="0" w:color="auto"/>
            <w:bottom w:val="none" w:sz="0" w:space="0" w:color="auto"/>
            <w:right w:val="none" w:sz="0" w:space="0" w:color="auto"/>
          </w:divBdr>
        </w:div>
        <w:div w:id="1229263364">
          <w:marLeft w:val="640"/>
          <w:marRight w:val="0"/>
          <w:marTop w:val="0"/>
          <w:marBottom w:val="0"/>
          <w:divBdr>
            <w:top w:val="none" w:sz="0" w:space="0" w:color="auto"/>
            <w:left w:val="none" w:sz="0" w:space="0" w:color="auto"/>
            <w:bottom w:val="none" w:sz="0" w:space="0" w:color="auto"/>
            <w:right w:val="none" w:sz="0" w:space="0" w:color="auto"/>
          </w:divBdr>
        </w:div>
        <w:div w:id="835461064">
          <w:marLeft w:val="640"/>
          <w:marRight w:val="0"/>
          <w:marTop w:val="0"/>
          <w:marBottom w:val="0"/>
          <w:divBdr>
            <w:top w:val="none" w:sz="0" w:space="0" w:color="auto"/>
            <w:left w:val="none" w:sz="0" w:space="0" w:color="auto"/>
            <w:bottom w:val="none" w:sz="0" w:space="0" w:color="auto"/>
            <w:right w:val="none" w:sz="0" w:space="0" w:color="auto"/>
          </w:divBdr>
        </w:div>
        <w:div w:id="1588534989">
          <w:marLeft w:val="640"/>
          <w:marRight w:val="0"/>
          <w:marTop w:val="0"/>
          <w:marBottom w:val="0"/>
          <w:divBdr>
            <w:top w:val="none" w:sz="0" w:space="0" w:color="auto"/>
            <w:left w:val="none" w:sz="0" w:space="0" w:color="auto"/>
            <w:bottom w:val="none" w:sz="0" w:space="0" w:color="auto"/>
            <w:right w:val="none" w:sz="0" w:space="0" w:color="auto"/>
          </w:divBdr>
        </w:div>
        <w:div w:id="886452888">
          <w:marLeft w:val="640"/>
          <w:marRight w:val="0"/>
          <w:marTop w:val="0"/>
          <w:marBottom w:val="0"/>
          <w:divBdr>
            <w:top w:val="none" w:sz="0" w:space="0" w:color="auto"/>
            <w:left w:val="none" w:sz="0" w:space="0" w:color="auto"/>
            <w:bottom w:val="none" w:sz="0" w:space="0" w:color="auto"/>
            <w:right w:val="none" w:sz="0" w:space="0" w:color="auto"/>
          </w:divBdr>
        </w:div>
        <w:div w:id="1974561017">
          <w:marLeft w:val="640"/>
          <w:marRight w:val="0"/>
          <w:marTop w:val="0"/>
          <w:marBottom w:val="0"/>
          <w:divBdr>
            <w:top w:val="none" w:sz="0" w:space="0" w:color="auto"/>
            <w:left w:val="none" w:sz="0" w:space="0" w:color="auto"/>
            <w:bottom w:val="none" w:sz="0" w:space="0" w:color="auto"/>
            <w:right w:val="none" w:sz="0" w:space="0" w:color="auto"/>
          </w:divBdr>
        </w:div>
        <w:div w:id="1226724239">
          <w:marLeft w:val="640"/>
          <w:marRight w:val="0"/>
          <w:marTop w:val="0"/>
          <w:marBottom w:val="0"/>
          <w:divBdr>
            <w:top w:val="none" w:sz="0" w:space="0" w:color="auto"/>
            <w:left w:val="none" w:sz="0" w:space="0" w:color="auto"/>
            <w:bottom w:val="none" w:sz="0" w:space="0" w:color="auto"/>
            <w:right w:val="none" w:sz="0" w:space="0" w:color="auto"/>
          </w:divBdr>
        </w:div>
        <w:div w:id="1152676529">
          <w:marLeft w:val="640"/>
          <w:marRight w:val="0"/>
          <w:marTop w:val="0"/>
          <w:marBottom w:val="0"/>
          <w:divBdr>
            <w:top w:val="none" w:sz="0" w:space="0" w:color="auto"/>
            <w:left w:val="none" w:sz="0" w:space="0" w:color="auto"/>
            <w:bottom w:val="none" w:sz="0" w:space="0" w:color="auto"/>
            <w:right w:val="none" w:sz="0" w:space="0" w:color="auto"/>
          </w:divBdr>
        </w:div>
        <w:div w:id="310643635">
          <w:marLeft w:val="640"/>
          <w:marRight w:val="0"/>
          <w:marTop w:val="0"/>
          <w:marBottom w:val="0"/>
          <w:divBdr>
            <w:top w:val="none" w:sz="0" w:space="0" w:color="auto"/>
            <w:left w:val="none" w:sz="0" w:space="0" w:color="auto"/>
            <w:bottom w:val="none" w:sz="0" w:space="0" w:color="auto"/>
            <w:right w:val="none" w:sz="0" w:space="0" w:color="auto"/>
          </w:divBdr>
        </w:div>
        <w:div w:id="1673415376">
          <w:marLeft w:val="640"/>
          <w:marRight w:val="0"/>
          <w:marTop w:val="0"/>
          <w:marBottom w:val="0"/>
          <w:divBdr>
            <w:top w:val="none" w:sz="0" w:space="0" w:color="auto"/>
            <w:left w:val="none" w:sz="0" w:space="0" w:color="auto"/>
            <w:bottom w:val="none" w:sz="0" w:space="0" w:color="auto"/>
            <w:right w:val="none" w:sz="0" w:space="0" w:color="auto"/>
          </w:divBdr>
        </w:div>
      </w:divsChild>
    </w:div>
    <w:div w:id="686905991">
      <w:bodyDiv w:val="1"/>
      <w:marLeft w:val="0"/>
      <w:marRight w:val="0"/>
      <w:marTop w:val="0"/>
      <w:marBottom w:val="0"/>
      <w:divBdr>
        <w:top w:val="none" w:sz="0" w:space="0" w:color="auto"/>
        <w:left w:val="none" w:sz="0" w:space="0" w:color="auto"/>
        <w:bottom w:val="none" w:sz="0" w:space="0" w:color="auto"/>
        <w:right w:val="none" w:sz="0" w:space="0" w:color="auto"/>
      </w:divBdr>
    </w:div>
    <w:div w:id="687871770">
      <w:bodyDiv w:val="1"/>
      <w:marLeft w:val="0"/>
      <w:marRight w:val="0"/>
      <w:marTop w:val="0"/>
      <w:marBottom w:val="0"/>
      <w:divBdr>
        <w:top w:val="none" w:sz="0" w:space="0" w:color="auto"/>
        <w:left w:val="none" w:sz="0" w:space="0" w:color="auto"/>
        <w:bottom w:val="none" w:sz="0" w:space="0" w:color="auto"/>
        <w:right w:val="none" w:sz="0" w:space="0" w:color="auto"/>
      </w:divBdr>
    </w:div>
    <w:div w:id="690882850">
      <w:bodyDiv w:val="1"/>
      <w:marLeft w:val="0"/>
      <w:marRight w:val="0"/>
      <w:marTop w:val="0"/>
      <w:marBottom w:val="0"/>
      <w:divBdr>
        <w:top w:val="none" w:sz="0" w:space="0" w:color="auto"/>
        <w:left w:val="none" w:sz="0" w:space="0" w:color="auto"/>
        <w:bottom w:val="none" w:sz="0" w:space="0" w:color="auto"/>
        <w:right w:val="none" w:sz="0" w:space="0" w:color="auto"/>
      </w:divBdr>
    </w:div>
    <w:div w:id="702050636">
      <w:bodyDiv w:val="1"/>
      <w:marLeft w:val="0"/>
      <w:marRight w:val="0"/>
      <w:marTop w:val="0"/>
      <w:marBottom w:val="0"/>
      <w:divBdr>
        <w:top w:val="none" w:sz="0" w:space="0" w:color="auto"/>
        <w:left w:val="none" w:sz="0" w:space="0" w:color="auto"/>
        <w:bottom w:val="none" w:sz="0" w:space="0" w:color="auto"/>
        <w:right w:val="none" w:sz="0" w:space="0" w:color="auto"/>
      </w:divBdr>
    </w:div>
    <w:div w:id="702248148">
      <w:bodyDiv w:val="1"/>
      <w:marLeft w:val="0"/>
      <w:marRight w:val="0"/>
      <w:marTop w:val="0"/>
      <w:marBottom w:val="0"/>
      <w:divBdr>
        <w:top w:val="none" w:sz="0" w:space="0" w:color="auto"/>
        <w:left w:val="none" w:sz="0" w:space="0" w:color="auto"/>
        <w:bottom w:val="none" w:sz="0" w:space="0" w:color="auto"/>
        <w:right w:val="none" w:sz="0" w:space="0" w:color="auto"/>
      </w:divBdr>
    </w:div>
    <w:div w:id="703747297">
      <w:bodyDiv w:val="1"/>
      <w:marLeft w:val="0"/>
      <w:marRight w:val="0"/>
      <w:marTop w:val="0"/>
      <w:marBottom w:val="0"/>
      <w:divBdr>
        <w:top w:val="none" w:sz="0" w:space="0" w:color="auto"/>
        <w:left w:val="none" w:sz="0" w:space="0" w:color="auto"/>
        <w:bottom w:val="none" w:sz="0" w:space="0" w:color="auto"/>
        <w:right w:val="none" w:sz="0" w:space="0" w:color="auto"/>
      </w:divBdr>
    </w:div>
    <w:div w:id="710033584">
      <w:bodyDiv w:val="1"/>
      <w:marLeft w:val="0"/>
      <w:marRight w:val="0"/>
      <w:marTop w:val="0"/>
      <w:marBottom w:val="0"/>
      <w:divBdr>
        <w:top w:val="none" w:sz="0" w:space="0" w:color="auto"/>
        <w:left w:val="none" w:sz="0" w:space="0" w:color="auto"/>
        <w:bottom w:val="none" w:sz="0" w:space="0" w:color="auto"/>
        <w:right w:val="none" w:sz="0" w:space="0" w:color="auto"/>
      </w:divBdr>
    </w:div>
    <w:div w:id="715785416">
      <w:bodyDiv w:val="1"/>
      <w:marLeft w:val="0"/>
      <w:marRight w:val="0"/>
      <w:marTop w:val="0"/>
      <w:marBottom w:val="0"/>
      <w:divBdr>
        <w:top w:val="none" w:sz="0" w:space="0" w:color="auto"/>
        <w:left w:val="none" w:sz="0" w:space="0" w:color="auto"/>
        <w:bottom w:val="none" w:sz="0" w:space="0" w:color="auto"/>
        <w:right w:val="none" w:sz="0" w:space="0" w:color="auto"/>
      </w:divBdr>
    </w:div>
    <w:div w:id="717782131">
      <w:bodyDiv w:val="1"/>
      <w:marLeft w:val="0"/>
      <w:marRight w:val="0"/>
      <w:marTop w:val="0"/>
      <w:marBottom w:val="0"/>
      <w:divBdr>
        <w:top w:val="none" w:sz="0" w:space="0" w:color="auto"/>
        <w:left w:val="none" w:sz="0" w:space="0" w:color="auto"/>
        <w:bottom w:val="none" w:sz="0" w:space="0" w:color="auto"/>
        <w:right w:val="none" w:sz="0" w:space="0" w:color="auto"/>
      </w:divBdr>
    </w:div>
    <w:div w:id="718359663">
      <w:bodyDiv w:val="1"/>
      <w:marLeft w:val="0"/>
      <w:marRight w:val="0"/>
      <w:marTop w:val="0"/>
      <w:marBottom w:val="0"/>
      <w:divBdr>
        <w:top w:val="none" w:sz="0" w:space="0" w:color="auto"/>
        <w:left w:val="none" w:sz="0" w:space="0" w:color="auto"/>
        <w:bottom w:val="none" w:sz="0" w:space="0" w:color="auto"/>
        <w:right w:val="none" w:sz="0" w:space="0" w:color="auto"/>
      </w:divBdr>
    </w:div>
    <w:div w:id="719667204">
      <w:bodyDiv w:val="1"/>
      <w:marLeft w:val="0"/>
      <w:marRight w:val="0"/>
      <w:marTop w:val="0"/>
      <w:marBottom w:val="0"/>
      <w:divBdr>
        <w:top w:val="none" w:sz="0" w:space="0" w:color="auto"/>
        <w:left w:val="none" w:sz="0" w:space="0" w:color="auto"/>
        <w:bottom w:val="none" w:sz="0" w:space="0" w:color="auto"/>
        <w:right w:val="none" w:sz="0" w:space="0" w:color="auto"/>
      </w:divBdr>
    </w:div>
    <w:div w:id="720523583">
      <w:bodyDiv w:val="1"/>
      <w:marLeft w:val="0"/>
      <w:marRight w:val="0"/>
      <w:marTop w:val="0"/>
      <w:marBottom w:val="0"/>
      <w:divBdr>
        <w:top w:val="none" w:sz="0" w:space="0" w:color="auto"/>
        <w:left w:val="none" w:sz="0" w:space="0" w:color="auto"/>
        <w:bottom w:val="none" w:sz="0" w:space="0" w:color="auto"/>
        <w:right w:val="none" w:sz="0" w:space="0" w:color="auto"/>
      </w:divBdr>
    </w:div>
    <w:div w:id="724841940">
      <w:bodyDiv w:val="1"/>
      <w:marLeft w:val="0"/>
      <w:marRight w:val="0"/>
      <w:marTop w:val="0"/>
      <w:marBottom w:val="0"/>
      <w:divBdr>
        <w:top w:val="none" w:sz="0" w:space="0" w:color="auto"/>
        <w:left w:val="none" w:sz="0" w:space="0" w:color="auto"/>
        <w:bottom w:val="none" w:sz="0" w:space="0" w:color="auto"/>
        <w:right w:val="none" w:sz="0" w:space="0" w:color="auto"/>
      </w:divBdr>
    </w:div>
    <w:div w:id="724989849">
      <w:bodyDiv w:val="1"/>
      <w:marLeft w:val="0"/>
      <w:marRight w:val="0"/>
      <w:marTop w:val="0"/>
      <w:marBottom w:val="0"/>
      <w:divBdr>
        <w:top w:val="none" w:sz="0" w:space="0" w:color="auto"/>
        <w:left w:val="none" w:sz="0" w:space="0" w:color="auto"/>
        <w:bottom w:val="none" w:sz="0" w:space="0" w:color="auto"/>
        <w:right w:val="none" w:sz="0" w:space="0" w:color="auto"/>
      </w:divBdr>
    </w:div>
    <w:div w:id="726337826">
      <w:bodyDiv w:val="1"/>
      <w:marLeft w:val="0"/>
      <w:marRight w:val="0"/>
      <w:marTop w:val="0"/>
      <w:marBottom w:val="0"/>
      <w:divBdr>
        <w:top w:val="none" w:sz="0" w:space="0" w:color="auto"/>
        <w:left w:val="none" w:sz="0" w:space="0" w:color="auto"/>
        <w:bottom w:val="none" w:sz="0" w:space="0" w:color="auto"/>
        <w:right w:val="none" w:sz="0" w:space="0" w:color="auto"/>
      </w:divBdr>
    </w:div>
    <w:div w:id="728110039">
      <w:bodyDiv w:val="1"/>
      <w:marLeft w:val="0"/>
      <w:marRight w:val="0"/>
      <w:marTop w:val="0"/>
      <w:marBottom w:val="0"/>
      <w:divBdr>
        <w:top w:val="none" w:sz="0" w:space="0" w:color="auto"/>
        <w:left w:val="none" w:sz="0" w:space="0" w:color="auto"/>
        <w:bottom w:val="none" w:sz="0" w:space="0" w:color="auto"/>
        <w:right w:val="none" w:sz="0" w:space="0" w:color="auto"/>
      </w:divBdr>
    </w:div>
    <w:div w:id="731465048">
      <w:bodyDiv w:val="1"/>
      <w:marLeft w:val="0"/>
      <w:marRight w:val="0"/>
      <w:marTop w:val="0"/>
      <w:marBottom w:val="0"/>
      <w:divBdr>
        <w:top w:val="none" w:sz="0" w:space="0" w:color="auto"/>
        <w:left w:val="none" w:sz="0" w:space="0" w:color="auto"/>
        <w:bottom w:val="none" w:sz="0" w:space="0" w:color="auto"/>
        <w:right w:val="none" w:sz="0" w:space="0" w:color="auto"/>
      </w:divBdr>
    </w:div>
    <w:div w:id="738939901">
      <w:bodyDiv w:val="1"/>
      <w:marLeft w:val="0"/>
      <w:marRight w:val="0"/>
      <w:marTop w:val="0"/>
      <w:marBottom w:val="0"/>
      <w:divBdr>
        <w:top w:val="none" w:sz="0" w:space="0" w:color="auto"/>
        <w:left w:val="none" w:sz="0" w:space="0" w:color="auto"/>
        <w:bottom w:val="none" w:sz="0" w:space="0" w:color="auto"/>
        <w:right w:val="none" w:sz="0" w:space="0" w:color="auto"/>
      </w:divBdr>
    </w:div>
    <w:div w:id="739523448">
      <w:bodyDiv w:val="1"/>
      <w:marLeft w:val="0"/>
      <w:marRight w:val="0"/>
      <w:marTop w:val="0"/>
      <w:marBottom w:val="0"/>
      <w:divBdr>
        <w:top w:val="none" w:sz="0" w:space="0" w:color="auto"/>
        <w:left w:val="none" w:sz="0" w:space="0" w:color="auto"/>
        <w:bottom w:val="none" w:sz="0" w:space="0" w:color="auto"/>
        <w:right w:val="none" w:sz="0" w:space="0" w:color="auto"/>
      </w:divBdr>
    </w:div>
    <w:div w:id="741678908">
      <w:bodyDiv w:val="1"/>
      <w:marLeft w:val="0"/>
      <w:marRight w:val="0"/>
      <w:marTop w:val="0"/>
      <w:marBottom w:val="0"/>
      <w:divBdr>
        <w:top w:val="none" w:sz="0" w:space="0" w:color="auto"/>
        <w:left w:val="none" w:sz="0" w:space="0" w:color="auto"/>
        <w:bottom w:val="none" w:sz="0" w:space="0" w:color="auto"/>
        <w:right w:val="none" w:sz="0" w:space="0" w:color="auto"/>
      </w:divBdr>
    </w:div>
    <w:div w:id="742025012">
      <w:bodyDiv w:val="1"/>
      <w:marLeft w:val="0"/>
      <w:marRight w:val="0"/>
      <w:marTop w:val="0"/>
      <w:marBottom w:val="0"/>
      <w:divBdr>
        <w:top w:val="none" w:sz="0" w:space="0" w:color="auto"/>
        <w:left w:val="none" w:sz="0" w:space="0" w:color="auto"/>
        <w:bottom w:val="none" w:sz="0" w:space="0" w:color="auto"/>
        <w:right w:val="none" w:sz="0" w:space="0" w:color="auto"/>
      </w:divBdr>
    </w:div>
    <w:div w:id="745031618">
      <w:bodyDiv w:val="1"/>
      <w:marLeft w:val="0"/>
      <w:marRight w:val="0"/>
      <w:marTop w:val="0"/>
      <w:marBottom w:val="0"/>
      <w:divBdr>
        <w:top w:val="none" w:sz="0" w:space="0" w:color="auto"/>
        <w:left w:val="none" w:sz="0" w:space="0" w:color="auto"/>
        <w:bottom w:val="none" w:sz="0" w:space="0" w:color="auto"/>
        <w:right w:val="none" w:sz="0" w:space="0" w:color="auto"/>
      </w:divBdr>
    </w:div>
    <w:div w:id="747071896">
      <w:bodyDiv w:val="1"/>
      <w:marLeft w:val="0"/>
      <w:marRight w:val="0"/>
      <w:marTop w:val="0"/>
      <w:marBottom w:val="0"/>
      <w:divBdr>
        <w:top w:val="none" w:sz="0" w:space="0" w:color="auto"/>
        <w:left w:val="none" w:sz="0" w:space="0" w:color="auto"/>
        <w:bottom w:val="none" w:sz="0" w:space="0" w:color="auto"/>
        <w:right w:val="none" w:sz="0" w:space="0" w:color="auto"/>
      </w:divBdr>
      <w:divsChild>
        <w:div w:id="1420372272">
          <w:marLeft w:val="0"/>
          <w:marRight w:val="0"/>
          <w:marTop w:val="0"/>
          <w:marBottom w:val="0"/>
          <w:divBdr>
            <w:top w:val="none" w:sz="0" w:space="0" w:color="auto"/>
            <w:left w:val="none" w:sz="0" w:space="0" w:color="auto"/>
            <w:bottom w:val="none" w:sz="0" w:space="0" w:color="auto"/>
            <w:right w:val="none" w:sz="0" w:space="0" w:color="auto"/>
          </w:divBdr>
          <w:divsChild>
            <w:div w:id="169719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7201">
      <w:bodyDiv w:val="1"/>
      <w:marLeft w:val="0"/>
      <w:marRight w:val="0"/>
      <w:marTop w:val="0"/>
      <w:marBottom w:val="0"/>
      <w:divBdr>
        <w:top w:val="none" w:sz="0" w:space="0" w:color="auto"/>
        <w:left w:val="none" w:sz="0" w:space="0" w:color="auto"/>
        <w:bottom w:val="none" w:sz="0" w:space="0" w:color="auto"/>
        <w:right w:val="none" w:sz="0" w:space="0" w:color="auto"/>
      </w:divBdr>
    </w:div>
    <w:div w:id="752970485">
      <w:bodyDiv w:val="1"/>
      <w:marLeft w:val="0"/>
      <w:marRight w:val="0"/>
      <w:marTop w:val="0"/>
      <w:marBottom w:val="0"/>
      <w:divBdr>
        <w:top w:val="none" w:sz="0" w:space="0" w:color="auto"/>
        <w:left w:val="none" w:sz="0" w:space="0" w:color="auto"/>
        <w:bottom w:val="none" w:sz="0" w:space="0" w:color="auto"/>
        <w:right w:val="none" w:sz="0" w:space="0" w:color="auto"/>
      </w:divBdr>
    </w:div>
    <w:div w:id="753862247">
      <w:bodyDiv w:val="1"/>
      <w:marLeft w:val="0"/>
      <w:marRight w:val="0"/>
      <w:marTop w:val="0"/>
      <w:marBottom w:val="0"/>
      <w:divBdr>
        <w:top w:val="none" w:sz="0" w:space="0" w:color="auto"/>
        <w:left w:val="none" w:sz="0" w:space="0" w:color="auto"/>
        <w:bottom w:val="none" w:sz="0" w:space="0" w:color="auto"/>
        <w:right w:val="none" w:sz="0" w:space="0" w:color="auto"/>
      </w:divBdr>
    </w:div>
    <w:div w:id="754211027">
      <w:bodyDiv w:val="1"/>
      <w:marLeft w:val="0"/>
      <w:marRight w:val="0"/>
      <w:marTop w:val="0"/>
      <w:marBottom w:val="0"/>
      <w:divBdr>
        <w:top w:val="none" w:sz="0" w:space="0" w:color="auto"/>
        <w:left w:val="none" w:sz="0" w:space="0" w:color="auto"/>
        <w:bottom w:val="none" w:sz="0" w:space="0" w:color="auto"/>
        <w:right w:val="none" w:sz="0" w:space="0" w:color="auto"/>
      </w:divBdr>
    </w:div>
    <w:div w:id="761412648">
      <w:bodyDiv w:val="1"/>
      <w:marLeft w:val="0"/>
      <w:marRight w:val="0"/>
      <w:marTop w:val="0"/>
      <w:marBottom w:val="0"/>
      <w:divBdr>
        <w:top w:val="none" w:sz="0" w:space="0" w:color="auto"/>
        <w:left w:val="none" w:sz="0" w:space="0" w:color="auto"/>
        <w:bottom w:val="none" w:sz="0" w:space="0" w:color="auto"/>
        <w:right w:val="none" w:sz="0" w:space="0" w:color="auto"/>
      </w:divBdr>
    </w:div>
    <w:div w:id="761757606">
      <w:bodyDiv w:val="1"/>
      <w:marLeft w:val="0"/>
      <w:marRight w:val="0"/>
      <w:marTop w:val="0"/>
      <w:marBottom w:val="0"/>
      <w:divBdr>
        <w:top w:val="none" w:sz="0" w:space="0" w:color="auto"/>
        <w:left w:val="none" w:sz="0" w:space="0" w:color="auto"/>
        <w:bottom w:val="none" w:sz="0" w:space="0" w:color="auto"/>
        <w:right w:val="none" w:sz="0" w:space="0" w:color="auto"/>
      </w:divBdr>
    </w:div>
    <w:div w:id="765079010">
      <w:bodyDiv w:val="1"/>
      <w:marLeft w:val="0"/>
      <w:marRight w:val="0"/>
      <w:marTop w:val="0"/>
      <w:marBottom w:val="0"/>
      <w:divBdr>
        <w:top w:val="none" w:sz="0" w:space="0" w:color="auto"/>
        <w:left w:val="none" w:sz="0" w:space="0" w:color="auto"/>
        <w:bottom w:val="none" w:sz="0" w:space="0" w:color="auto"/>
        <w:right w:val="none" w:sz="0" w:space="0" w:color="auto"/>
      </w:divBdr>
    </w:div>
    <w:div w:id="765150130">
      <w:bodyDiv w:val="1"/>
      <w:marLeft w:val="0"/>
      <w:marRight w:val="0"/>
      <w:marTop w:val="0"/>
      <w:marBottom w:val="0"/>
      <w:divBdr>
        <w:top w:val="none" w:sz="0" w:space="0" w:color="auto"/>
        <w:left w:val="none" w:sz="0" w:space="0" w:color="auto"/>
        <w:bottom w:val="none" w:sz="0" w:space="0" w:color="auto"/>
        <w:right w:val="none" w:sz="0" w:space="0" w:color="auto"/>
      </w:divBdr>
    </w:div>
    <w:div w:id="765886264">
      <w:bodyDiv w:val="1"/>
      <w:marLeft w:val="0"/>
      <w:marRight w:val="0"/>
      <w:marTop w:val="0"/>
      <w:marBottom w:val="0"/>
      <w:divBdr>
        <w:top w:val="none" w:sz="0" w:space="0" w:color="auto"/>
        <w:left w:val="none" w:sz="0" w:space="0" w:color="auto"/>
        <w:bottom w:val="none" w:sz="0" w:space="0" w:color="auto"/>
        <w:right w:val="none" w:sz="0" w:space="0" w:color="auto"/>
      </w:divBdr>
    </w:div>
    <w:div w:id="768934771">
      <w:bodyDiv w:val="1"/>
      <w:marLeft w:val="0"/>
      <w:marRight w:val="0"/>
      <w:marTop w:val="0"/>
      <w:marBottom w:val="0"/>
      <w:divBdr>
        <w:top w:val="none" w:sz="0" w:space="0" w:color="auto"/>
        <w:left w:val="none" w:sz="0" w:space="0" w:color="auto"/>
        <w:bottom w:val="none" w:sz="0" w:space="0" w:color="auto"/>
        <w:right w:val="none" w:sz="0" w:space="0" w:color="auto"/>
      </w:divBdr>
    </w:div>
    <w:div w:id="770051354">
      <w:bodyDiv w:val="1"/>
      <w:marLeft w:val="0"/>
      <w:marRight w:val="0"/>
      <w:marTop w:val="0"/>
      <w:marBottom w:val="0"/>
      <w:divBdr>
        <w:top w:val="none" w:sz="0" w:space="0" w:color="auto"/>
        <w:left w:val="none" w:sz="0" w:space="0" w:color="auto"/>
        <w:bottom w:val="none" w:sz="0" w:space="0" w:color="auto"/>
        <w:right w:val="none" w:sz="0" w:space="0" w:color="auto"/>
      </w:divBdr>
    </w:div>
    <w:div w:id="775368242">
      <w:bodyDiv w:val="1"/>
      <w:marLeft w:val="0"/>
      <w:marRight w:val="0"/>
      <w:marTop w:val="0"/>
      <w:marBottom w:val="0"/>
      <w:divBdr>
        <w:top w:val="none" w:sz="0" w:space="0" w:color="auto"/>
        <w:left w:val="none" w:sz="0" w:space="0" w:color="auto"/>
        <w:bottom w:val="none" w:sz="0" w:space="0" w:color="auto"/>
        <w:right w:val="none" w:sz="0" w:space="0" w:color="auto"/>
      </w:divBdr>
      <w:divsChild>
        <w:div w:id="1354457466">
          <w:marLeft w:val="640"/>
          <w:marRight w:val="0"/>
          <w:marTop w:val="0"/>
          <w:marBottom w:val="0"/>
          <w:divBdr>
            <w:top w:val="none" w:sz="0" w:space="0" w:color="auto"/>
            <w:left w:val="none" w:sz="0" w:space="0" w:color="auto"/>
            <w:bottom w:val="none" w:sz="0" w:space="0" w:color="auto"/>
            <w:right w:val="none" w:sz="0" w:space="0" w:color="auto"/>
          </w:divBdr>
        </w:div>
        <w:div w:id="598607161">
          <w:marLeft w:val="640"/>
          <w:marRight w:val="0"/>
          <w:marTop w:val="0"/>
          <w:marBottom w:val="0"/>
          <w:divBdr>
            <w:top w:val="none" w:sz="0" w:space="0" w:color="auto"/>
            <w:left w:val="none" w:sz="0" w:space="0" w:color="auto"/>
            <w:bottom w:val="none" w:sz="0" w:space="0" w:color="auto"/>
            <w:right w:val="none" w:sz="0" w:space="0" w:color="auto"/>
          </w:divBdr>
        </w:div>
        <w:div w:id="1514150664">
          <w:marLeft w:val="640"/>
          <w:marRight w:val="0"/>
          <w:marTop w:val="0"/>
          <w:marBottom w:val="0"/>
          <w:divBdr>
            <w:top w:val="none" w:sz="0" w:space="0" w:color="auto"/>
            <w:left w:val="none" w:sz="0" w:space="0" w:color="auto"/>
            <w:bottom w:val="none" w:sz="0" w:space="0" w:color="auto"/>
            <w:right w:val="none" w:sz="0" w:space="0" w:color="auto"/>
          </w:divBdr>
        </w:div>
        <w:div w:id="2127653268">
          <w:marLeft w:val="640"/>
          <w:marRight w:val="0"/>
          <w:marTop w:val="0"/>
          <w:marBottom w:val="0"/>
          <w:divBdr>
            <w:top w:val="none" w:sz="0" w:space="0" w:color="auto"/>
            <w:left w:val="none" w:sz="0" w:space="0" w:color="auto"/>
            <w:bottom w:val="none" w:sz="0" w:space="0" w:color="auto"/>
            <w:right w:val="none" w:sz="0" w:space="0" w:color="auto"/>
          </w:divBdr>
        </w:div>
        <w:div w:id="2123062477">
          <w:marLeft w:val="640"/>
          <w:marRight w:val="0"/>
          <w:marTop w:val="0"/>
          <w:marBottom w:val="0"/>
          <w:divBdr>
            <w:top w:val="none" w:sz="0" w:space="0" w:color="auto"/>
            <w:left w:val="none" w:sz="0" w:space="0" w:color="auto"/>
            <w:bottom w:val="none" w:sz="0" w:space="0" w:color="auto"/>
            <w:right w:val="none" w:sz="0" w:space="0" w:color="auto"/>
          </w:divBdr>
        </w:div>
        <w:div w:id="1152454165">
          <w:marLeft w:val="640"/>
          <w:marRight w:val="0"/>
          <w:marTop w:val="0"/>
          <w:marBottom w:val="0"/>
          <w:divBdr>
            <w:top w:val="none" w:sz="0" w:space="0" w:color="auto"/>
            <w:left w:val="none" w:sz="0" w:space="0" w:color="auto"/>
            <w:bottom w:val="none" w:sz="0" w:space="0" w:color="auto"/>
            <w:right w:val="none" w:sz="0" w:space="0" w:color="auto"/>
          </w:divBdr>
        </w:div>
        <w:div w:id="1498419985">
          <w:marLeft w:val="640"/>
          <w:marRight w:val="0"/>
          <w:marTop w:val="0"/>
          <w:marBottom w:val="0"/>
          <w:divBdr>
            <w:top w:val="none" w:sz="0" w:space="0" w:color="auto"/>
            <w:left w:val="none" w:sz="0" w:space="0" w:color="auto"/>
            <w:bottom w:val="none" w:sz="0" w:space="0" w:color="auto"/>
            <w:right w:val="none" w:sz="0" w:space="0" w:color="auto"/>
          </w:divBdr>
        </w:div>
        <w:div w:id="132144615">
          <w:marLeft w:val="640"/>
          <w:marRight w:val="0"/>
          <w:marTop w:val="0"/>
          <w:marBottom w:val="0"/>
          <w:divBdr>
            <w:top w:val="none" w:sz="0" w:space="0" w:color="auto"/>
            <w:left w:val="none" w:sz="0" w:space="0" w:color="auto"/>
            <w:bottom w:val="none" w:sz="0" w:space="0" w:color="auto"/>
            <w:right w:val="none" w:sz="0" w:space="0" w:color="auto"/>
          </w:divBdr>
        </w:div>
        <w:div w:id="258370904">
          <w:marLeft w:val="640"/>
          <w:marRight w:val="0"/>
          <w:marTop w:val="0"/>
          <w:marBottom w:val="0"/>
          <w:divBdr>
            <w:top w:val="none" w:sz="0" w:space="0" w:color="auto"/>
            <w:left w:val="none" w:sz="0" w:space="0" w:color="auto"/>
            <w:bottom w:val="none" w:sz="0" w:space="0" w:color="auto"/>
            <w:right w:val="none" w:sz="0" w:space="0" w:color="auto"/>
          </w:divBdr>
        </w:div>
        <w:div w:id="1929266235">
          <w:marLeft w:val="640"/>
          <w:marRight w:val="0"/>
          <w:marTop w:val="0"/>
          <w:marBottom w:val="0"/>
          <w:divBdr>
            <w:top w:val="none" w:sz="0" w:space="0" w:color="auto"/>
            <w:left w:val="none" w:sz="0" w:space="0" w:color="auto"/>
            <w:bottom w:val="none" w:sz="0" w:space="0" w:color="auto"/>
            <w:right w:val="none" w:sz="0" w:space="0" w:color="auto"/>
          </w:divBdr>
        </w:div>
        <w:div w:id="814755587">
          <w:marLeft w:val="640"/>
          <w:marRight w:val="0"/>
          <w:marTop w:val="0"/>
          <w:marBottom w:val="0"/>
          <w:divBdr>
            <w:top w:val="none" w:sz="0" w:space="0" w:color="auto"/>
            <w:left w:val="none" w:sz="0" w:space="0" w:color="auto"/>
            <w:bottom w:val="none" w:sz="0" w:space="0" w:color="auto"/>
            <w:right w:val="none" w:sz="0" w:space="0" w:color="auto"/>
          </w:divBdr>
        </w:div>
      </w:divsChild>
    </w:div>
    <w:div w:id="776750088">
      <w:bodyDiv w:val="1"/>
      <w:marLeft w:val="0"/>
      <w:marRight w:val="0"/>
      <w:marTop w:val="0"/>
      <w:marBottom w:val="0"/>
      <w:divBdr>
        <w:top w:val="none" w:sz="0" w:space="0" w:color="auto"/>
        <w:left w:val="none" w:sz="0" w:space="0" w:color="auto"/>
        <w:bottom w:val="none" w:sz="0" w:space="0" w:color="auto"/>
        <w:right w:val="none" w:sz="0" w:space="0" w:color="auto"/>
      </w:divBdr>
    </w:div>
    <w:div w:id="778716532">
      <w:bodyDiv w:val="1"/>
      <w:marLeft w:val="0"/>
      <w:marRight w:val="0"/>
      <w:marTop w:val="0"/>
      <w:marBottom w:val="0"/>
      <w:divBdr>
        <w:top w:val="none" w:sz="0" w:space="0" w:color="auto"/>
        <w:left w:val="none" w:sz="0" w:space="0" w:color="auto"/>
        <w:bottom w:val="none" w:sz="0" w:space="0" w:color="auto"/>
        <w:right w:val="none" w:sz="0" w:space="0" w:color="auto"/>
      </w:divBdr>
    </w:div>
    <w:div w:id="783113872">
      <w:bodyDiv w:val="1"/>
      <w:marLeft w:val="0"/>
      <w:marRight w:val="0"/>
      <w:marTop w:val="0"/>
      <w:marBottom w:val="0"/>
      <w:divBdr>
        <w:top w:val="none" w:sz="0" w:space="0" w:color="auto"/>
        <w:left w:val="none" w:sz="0" w:space="0" w:color="auto"/>
        <w:bottom w:val="none" w:sz="0" w:space="0" w:color="auto"/>
        <w:right w:val="none" w:sz="0" w:space="0" w:color="auto"/>
      </w:divBdr>
      <w:divsChild>
        <w:div w:id="111369367">
          <w:marLeft w:val="640"/>
          <w:marRight w:val="0"/>
          <w:marTop w:val="0"/>
          <w:marBottom w:val="0"/>
          <w:divBdr>
            <w:top w:val="none" w:sz="0" w:space="0" w:color="auto"/>
            <w:left w:val="none" w:sz="0" w:space="0" w:color="auto"/>
            <w:bottom w:val="none" w:sz="0" w:space="0" w:color="auto"/>
            <w:right w:val="none" w:sz="0" w:space="0" w:color="auto"/>
          </w:divBdr>
        </w:div>
        <w:div w:id="662659581">
          <w:marLeft w:val="640"/>
          <w:marRight w:val="0"/>
          <w:marTop w:val="0"/>
          <w:marBottom w:val="0"/>
          <w:divBdr>
            <w:top w:val="none" w:sz="0" w:space="0" w:color="auto"/>
            <w:left w:val="none" w:sz="0" w:space="0" w:color="auto"/>
            <w:bottom w:val="none" w:sz="0" w:space="0" w:color="auto"/>
            <w:right w:val="none" w:sz="0" w:space="0" w:color="auto"/>
          </w:divBdr>
        </w:div>
        <w:div w:id="1558013650">
          <w:marLeft w:val="640"/>
          <w:marRight w:val="0"/>
          <w:marTop w:val="0"/>
          <w:marBottom w:val="0"/>
          <w:divBdr>
            <w:top w:val="none" w:sz="0" w:space="0" w:color="auto"/>
            <w:left w:val="none" w:sz="0" w:space="0" w:color="auto"/>
            <w:bottom w:val="none" w:sz="0" w:space="0" w:color="auto"/>
            <w:right w:val="none" w:sz="0" w:space="0" w:color="auto"/>
          </w:divBdr>
        </w:div>
        <w:div w:id="711806764">
          <w:marLeft w:val="640"/>
          <w:marRight w:val="0"/>
          <w:marTop w:val="0"/>
          <w:marBottom w:val="0"/>
          <w:divBdr>
            <w:top w:val="none" w:sz="0" w:space="0" w:color="auto"/>
            <w:left w:val="none" w:sz="0" w:space="0" w:color="auto"/>
            <w:bottom w:val="none" w:sz="0" w:space="0" w:color="auto"/>
            <w:right w:val="none" w:sz="0" w:space="0" w:color="auto"/>
          </w:divBdr>
        </w:div>
        <w:div w:id="1656762672">
          <w:marLeft w:val="640"/>
          <w:marRight w:val="0"/>
          <w:marTop w:val="0"/>
          <w:marBottom w:val="0"/>
          <w:divBdr>
            <w:top w:val="none" w:sz="0" w:space="0" w:color="auto"/>
            <w:left w:val="none" w:sz="0" w:space="0" w:color="auto"/>
            <w:bottom w:val="none" w:sz="0" w:space="0" w:color="auto"/>
            <w:right w:val="none" w:sz="0" w:space="0" w:color="auto"/>
          </w:divBdr>
        </w:div>
        <w:div w:id="252592386">
          <w:marLeft w:val="640"/>
          <w:marRight w:val="0"/>
          <w:marTop w:val="0"/>
          <w:marBottom w:val="0"/>
          <w:divBdr>
            <w:top w:val="none" w:sz="0" w:space="0" w:color="auto"/>
            <w:left w:val="none" w:sz="0" w:space="0" w:color="auto"/>
            <w:bottom w:val="none" w:sz="0" w:space="0" w:color="auto"/>
            <w:right w:val="none" w:sz="0" w:space="0" w:color="auto"/>
          </w:divBdr>
        </w:div>
        <w:div w:id="294062271">
          <w:marLeft w:val="640"/>
          <w:marRight w:val="0"/>
          <w:marTop w:val="0"/>
          <w:marBottom w:val="0"/>
          <w:divBdr>
            <w:top w:val="none" w:sz="0" w:space="0" w:color="auto"/>
            <w:left w:val="none" w:sz="0" w:space="0" w:color="auto"/>
            <w:bottom w:val="none" w:sz="0" w:space="0" w:color="auto"/>
            <w:right w:val="none" w:sz="0" w:space="0" w:color="auto"/>
          </w:divBdr>
        </w:div>
        <w:div w:id="69277575">
          <w:marLeft w:val="640"/>
          <w:marRight w:val="0"/>
          <w:marTop w:val="0"/>
          <w:marBottom w:val="0"/>
          <w:divBdr>
            <w:top w:val="none" w:sz="0" w:space="0" w:color="auto"/>
            <w:left w:val="none" w:sz="0" w:space="0" w:color="auto"/>
            <w:bottom w:val="none" w:sz="0" w:space="0" w:color="auto"/>
            <w:right w:val="none" w:sz="0" w:space="0" w:color="auto"/>
          </w:divBdr>
        </w:div>
        <w:div w:id="726302395">
          <w:marLeft w:val="640"/>
          <w:marRight w:val="0"/>
          <w:marTop w:val="0"/>
          <w:marBottom w:val="0"/>
          <w:divBdr>
            <w:top w:val="none" w:sz="0" w:space="0" w:color="auto"/>
            <w:left w:val="none" w:sz="0" w:space="0" w:color="auto"/>
            <w:bottom w:val="none" w:sz="0" w:space="0" w:color="auto"/>
            <w:right w:val="none" w:sz="0" w:space="0" w:color="auto"/>
          </w:divBdr>
        </w:div>
        <w:div w:id="1973242330">
          <w:marLeft w:val="640"/>
          <w:marRight w:val="0"/>
          <w:marTop w:val="0"/>
          <w:marBottom w:val="0"/>
          <w:divBdr>
            <w:top w:val="none" w:sz="0" w:space="0" w:color="auto"/>
            <w:left w:val="none" w:sz="0" w:space="0" w:color="auto"/>
            <w:bottom w:val="none" w:sz="0" w:space="0" w:color="auto"/>
            <w:right w:val="none" w:sz="0" w:space="0" w:color="auto"/>
          </w:divBdr>
        </w:div>
        <w:div w:id="1112171784">
          <w:marLeft w:val="640"/>
          <w:marRight w:val="0"/>
          <w:marTop w:val="0"/>
          <w:marBottom w:val="0"/>
          <w:divBdr>
            <w:top w:val="none" w:sz="0" w:space="0" w:color="auto"/>
            <w:left w:val="none" w:sz="0" w:space="0" w:color="auto"/>
            <w:bottom w:val="none" w:sz="0" w:space="0" w:color="auto"/>
            <w:right w:val="none" w:sz="0" w:space="0" w:color="auto"/>
          </w:divBdr>
        </w:div>
        <w:div w:id="305084848">
          <w:marLeft w:val="640"/>
          <w:marRight w:val="0"/>
          <w:marTop w:val="0"/>
          <w:marBottom w:val="0"/>
          <w:divBdr>
            <w:top w:val="none" w:sz="0" w:space="0" w:color="auto"/>
            <w:left w:val="none" w:sz="0" w:space="0" w:color="auto"/>
            <w:bottom w:val="none" w:sz="0" w:space="0" w:color="auto"/>
            <w:right w:val="none" w:sz="0" w:space="0" w:color="auto"/>
          </w:divBdr>
        </w:div>
        <w:div w:id="1019816339">
          <w:marLeft w:val="640"/>
          <w:marRight w:val="0"/>
          <w:marTop w:val="0"/>
          <w:marBottom w:val="0"/>
          <w:divBdr>
            <w:top w:val="none" w:sz="0" w:space="0" w:color="auto"/>
            <w:left w:val="none" w:sz="0" w:space="0" w:color="auto"/>
            <w:bottom w:val="none" w:sz="0" w:space="0" w:color="auto"/>
            <w:right w:val="none" w:sz="0" w:space="0" w:color="auto"/>
          </w:divBdr>
        </w:div>
        <w:div w:id="63837179">
          <w:marLeft w:val="640"/>
          <w:marRight w:val="0"/>
          <w:marTop w:val="0"/>
          <w:marBottom w:val="0"/>
          <w:divBdr>
            <w:top w:val="none" w:sz="0" w:space="0" w:color="auto"/>
            <w:left w:val="none" w:sz="0" w:space="0" w:color="auto"/>
            <w:bottom w:val="none" w:sz="0" w:space="0" w:color="auto"/>
            <w:right w:val="none" w:sz="0" w:space="0" w:color="auto"/>
          </w:divBdr>
        </w:div>
        <w:div w:id="236525384">
          <w:marLeft w:val="640"/>
          <w:marRight w:val="0"/>
          <w:marTop w:val="0"/>
          <w:marBottom w:val="0"/>
          <w:divBdr>
            <w:top w:val="none" w:sz="0" w:space="0" w:color="auto"/>
            <w:left w:val="none" w:sz="0" w:space="0" w:color="auto"/>
            <w:bottom w:val="none" w:sz="0" w:space="0" w:color="auto"/>
            <w:right w:val="none" w:sz="0" w:space="0" w:color="auto"/>
          </w:divBdr>
        </w:div>
      </w:divsChild>
    </w:div>
    <w:div w:id="783229222">
      <w:bodyDiv w:val="1"/>
      <w:marLeft w:val="0"/>
      <w:marRight w:val="0"/>
      <w:marTop w:val="0"/>
      <w:marBottom w:val="0"/>
      <w:divBdr>
        <w:top w:val="none" w:sz="0" w:space="0" w:color="auto"/>
        <w:left w:val="none" w:sz="0" w:space="0" w:color="auto"/>
        <w:bottom w:val="none" w:sz="0" w:space="0" w:color="auto"/>
        <w:right w:val="none" w:sz="0" w:space="0" w:color="auto"/>
      </w:divBdr>
    </w:div>
    <w:div w:id="784934004">
      <w:bodyDiv w:val="1"/>
      <w:marLeft w:val="0"/>
      <w:marRight w:val="0"/>
      <w:marTop w:val="0"/>
      <w:marBottom w:val="0"/>
      <w:divBdr>
        <w:top w:val="none" w:sz="0" w:space="0" w:color="auto"/>
        <w:left w:val="none" w:sz="0" w:space="0" w:color="auto"/>
        <w:bottom w:val="none" w:sz="0" w:space="0" w:color="auto"/>
        <w:right w:val="none" w:sz="0" w:space="0" w:color="auto"/>
      </w:divBdr>
    </w:div>
    <w:div w:id="788091117">
      <w:bodyDiv w:val="1"/>
      <w:marLeft w:val="0"/>
      <w:marRight w:val="0"/>
      <w:marTop w:val="0"/>
      <w:marBottom w:val="0"/>
      <w:divBdr>
        <w:top w:val="none" w:sz="0" w:space="0" w:color="auto"/>
        <w:left w:val="none" w:sz="0" w:space="0" w:color="auto"/>
        <w:bottom w:val="none" w:sz="0" w:space="0" w:color="auto"/>
        <w:right w:val="none" w:sz="0" w:space="0" w:color="auto"/>
      </w:divBdr>
    </w:div>
    <w:div w:id="788400419">
      <w:bodyDiv w:val="1"/>
      <w:marLeft w:val="0"/>
      <w:marRight w:val="0"/>
      <w:marTop w:val="0"/>
      <w:marBottom w:val="0"/>
      <w:divBdr>
        <w:top w:val="none" w:sz="0" w:space="0" w:color="auto"/>
        <w:left w:val="none" w:sz="0" w:space="0" w:color="auto"/>
        <w:bottom w:val="none" w:sz="0" w:space="0" w:color="auto"/>
        <w:right w:val="none" w:sz="0" w:space="0" w:color="auto"/>
      </w:divBdr>
    </w:div>
    <w:div w:id="789711912">
      <w:bodyDiv w:val="1"/>
      <w:marLeft w:val="0"/>
      <w:marRight w:val="0"/>
      <w:marTop w:val="0"/>
      <w:marBottom w:val="0"/>
      <w:divBdr>
        <w:top w:val="none" w:sz="0" w:space="0" w:color="auto"/>
        <w:left w:val="none" w:sz="0" w:space="0" w:color="auto"/>
        <w:bottom w:val="none" w:sz="0" w:space="0" w:color="auto"/>
        <w:right w:val="none" w:sz="0" w:space="0" w:color="auto"/>
      </w:divBdr>
    </w:div>
    <w:div w:id="793258425">
      <w:bodyDiv w:val="1"/>
      <w:marLeft w:val="0"/>
      <w:marRight w:val="0"/>
      <w:marTop w:val="0"/>
      <w:marBottom w:val="0"/>
      <w:divBdr>
        <w:top w:val="none" w:sz="0" w:space="0" w:color="auto"/>
        <w:left w:val="none" w:sz="0" w:space="0" w:color="auto"/>
        <w:bottom w:val="none" w:sz="0" w:space="0" w:color="auto"/>
        <w:right w:val="none" w:sz="0" w:space="0" w:color="auto"/>
      </w:divBdr>
    </w:div>
    <w:div w:id="795223156">
      <w:bodyDiv w:val="1"/>
      <w:marLeft w:val="0"/>
      <w:marRight w:val="0"/>
      <w:marTop w:val="0"/>
      <w:marBottom w:val="0"/>
      <w:divBdr>
        <w:top w:val="none" w:sz="0" w:space="0" w:color="auto"/>
        <w:left w:val="none" w:sz="0" w:space="0" w:color="auto"/>
        <w:bottom w:val="none" w:sz="0" w:space="0" w:color="auto"/>
        <w:right w:val="none" w:sz="0" w:space="0" w:color="auto"/>
      </w:divBdr>
    </w:div>
    <w:div w:id="801994783">
      <w:bodyDiv w:val="1"/>
      <w:marLeft w:val="0"/>
      <w:marRight w:val="0"/>
      <w:marTop w:val="0"/>
      <w:marBottom w:val="0"/>
      <w:divBdr>
        <w:top w:val="none" w:sz="0" w:space="0" w:color="auto"/>
        <w:left w:val="none" w:sz="0" w:space="0" w:color="auto"/>
        <w:bottom w:val="none" w:sz="0" w:space="0" w:color="auto"/>
        <w:right w:val="none" w:sz="0" w:space="0" w:color="auto"/>
      </w:divBdr>
    </w:div>
    <w:div w:id="802388439">
      <w:bodyDiv w:val="1"/>
      <w:marLeft w:val="0"/>
      <w:marRight w:val="0"/>
      <w:marTop w:val="0"/>
      <w:marBottom w:val="0"/>
      <w:divBdr>
        <w:top w:val="none" w:sz="0" w:space="0" w:color="auto"/>
        <w:left w:val="none" w:sz="0" w:space="0" w:color="auto"/>
        <w:bottom w:val="none" w:sz="0" w:space="0" w:color="auto"/>
        <w:right w:val="none" w:sz="0" w:space="0" w:color="auto"/>
      </w:divBdr>
    </w:div>
    <w:div w:id="803353394">
      <w:bodyDiv w:val="1"/>
      <w:marLeft w:val="0"/>
      <w:marRight w:val="0"/>
      <w:marTop w:val="0"/>
      <w:marBottom w:val="0"/>
      <w:divBdr>
        <w:top w:val="none" w:sz="0" w:space="0" w:color="auto"/>
        <w:left w:val="none" w:sz="0" w:space="0" w:color="auto"/>
        <w:bottom w:val="none" w:sz="0" w:space="0" w:color="auto"/>
        <w:right w:val="none" w:sz="0" w:space="0" w:color="auto"/>
      </w:divBdr>
    </w:div>
    <w:div w:id="804202336">
      <w:bodyDiv w:val="1"/>
      <w:marLeft w:val="0"/>
      <w:marRight w:val="0"/>
      <w:marTop w:val="0"/>
      <w:marBottom w:val="0"/>
      <w:divBdr>
        <w:top w:val="none" w:sz="0" w:space="0" w:color="auto"/>
        <w:left w:val="none" w:sz="0" w:space="0" w:color="auto"/>
        <w:bottom w:val="none" w:sz="0" w:space="0" w:color="auto"/>
        <w:right w:val="none" w:sz="0" w:space="0" w:color="auto"/>
      </w:divBdr>
    </w:div>
    <w:div w:id="805508982">
      <w:bodyDiv w:val="1"/>
      <w:marLeft w:val="0"/>
      <w:marRight w:val="0"/>
      <w:marTop w:val="0"/>
      <w:marBottom w:val="0"/>
      <w:divBdr>
        <w:top w:val="none" w:sz="0" w:space="0" w:color="auto"/>
        <w:left w:val="none" w:sz="0" w:space="0" w:color="auto"/>
        <w:bottom w:val="none" w:sz="0" w:space="0" w:color="auto"/>
        <w:right w:val="none" w:sz="0" w:space="0" w:color="auto"/>
      </w:divBdr>
    </w:div>
    <w:div w:id="809400514">
      <w:bodyDiv w:val="1"/>
      <w:marLeft w:val="0"/>
      <w:marRight w:val="0"/>
      <w:marTop w:val="0"/>
      <w:marBottom w:val="0"/>
      <w:divBdr>
        <w:top w:val="none" w:sz="0" w:space="0" w:color="auto"/>
        <w:left w:val="none" w:sz="0" w:space="0" w:color="auto"/>
        <w:bottom w:val="none" w:sz="0" w:space="0" w:color="auto"/>
        <w:right w:val="none" w:sz="0" w:space="0" w:color="auto"/>
      </w:divBdr>
    </w:div>
    <w:div w:id="810095180">
      <w:bodyDiv w:val="1"/>
      <w:marLeft w:val="0"/>
      <w:marRight w:val="0"/>
      <w:marTop w:val="0"/>
      <w:marBottom w:val="0"/>
      <w:divBdr>
        <w:top w:val="none" w:sz="0" w:space="0" w:color="auto"/>
        <w:left w:val="none" w:sz="0" w:space="0" w:color="auto"/>
        <w:bottom w:val="none" w:sz="0" w:space="0" w:color="auto"/>
        <w:right w:val="none" w:sz="0" w:space="0" w:color="auto"/>
      </w:divBdr>
    </w:div>
    <w:div w:id="817455451">
      <w:bodyDiv w:val="1"/>
      <w:marLeft w:val="0"/>
      <w:marRight w:val="0"/>
      <w:marTop w:val="0"/>
      <w:marBottom w:val="0"/>
      <w:divBdr>
        <w:top w:val="none" w:sz="0" w:space="0" w:color="auto"/>
        <w:left w:val="none" w:sz="0" w:space="0" w:color="auto"/>
        <w:bottom w:val="none" w:sz="0" w:space="0" w:color="auto"/>
        <w:right w:val="none" w:sz="0" w:space="0" w:color="auto"/>
      </w:divBdr>
    </w:div>
    <w:div w:id="826286943">
      <w:bodyDiv w:val="1"/>
      <w:marLeft w:val="0"/>
      <w:marRight w:val="0"/>
      <w:marTop w:val="0"/>
      <w:marBottom w:val="0"/>
      <w:divBdr>
        <w:top w:val="none" w:sz="0" w:space="0" w:color="auto"/>
        <w:left w:val="none" w:sz="0" w:space="0" w:color="auto"/>
        <w:bottom w:val="none" w:sz="0" w:space="0" w:color="auto"/>
        <w:right w:val="none" w:sz="0" w:space="0" w:color="auto"/>
      </w:divBdr>
    </w:div>
    <w:div w:id="833647174">
      <w:bodyDiv w:val="1"/>
      <w:marLeft w:val="0"/>
      <w:marRight w:val="0"/>
      <w:marTop w:val="0"/>
      <w:marBottom w:val="0"/>
      <w:divBdr>
        <w:top w:val="none" w:sz="0" w:space="0" w:color="auto"/>
        <w:left w:val="none" w:sz="0" w:space="0" w:color="auto"/>
        <w:bottom w:val="none" w:sz="0" w:space="0" w:color="auto"/>
        <w:right w:val="none" w:sz="0" w:space="0" w:color="auto"/>
      </w:divBdr>
    </w:div>
    <w:div w:id="838618129">
      <w:bodyDiv w:val="1"/>
      <w:marLeft w:val="0"/>
      <w:marRight w:val="0"/>
      <w:marTop w:val="0"/>
      <w:marBottom w:val="0"/>
      <w:divBdr>
        <w:top w:val="none" w:sz="0" w:space="0" w:color="auto"/>
        <w:left w:val="none" w:sz="0" w:space="0" w:color="auto"/>
        <w:bottom w:val="none" w:sz="0" w:space="0" w:color="auto"/>
        <w:right w:val="none" w:sz="0" w:space="0" w:color="auto"/>
      </w:divBdr>
    </w:div>
    <w:div w:id="839468583">
      <w:bodyDiv w:val="1"/>
      <w:marLeft w:val="0"/>
      <w:marRight w:val="0"/>
      <w:marTop w:val="0"/>
      <w:marBottom w:val="0"/>
      <w:divBdr>
        <w:top w:val="none" w:sz="0" w:space="0" w:color="auto"/>
        <w:left w:val="none" w:sz="0" w:space="0" w:color="auto"/>
        <w:bottom w:val="none" w:sz="0" w:space="0" w:color="auto"/>
        <w:right w:val="none" w:sz="0" w:space="0" w:color="auto"/>
      </w:divBdr>
    </w:div>
    <w:div w:id="843663696">
      <w:bodyDiv w:val="1"/>
      <w:marLeft w:val="0"/>
      <w:marRight w:val="0"/>
      <w:marTop w:val="0"/>
      <w:marBottom w:val="0"/>
      <w:divBdr>
        <w:top w:val="none" w:sz="0" w:space="0" w:color="auto"/>
        <w:left w:val="none" w:sz="0" w:space="0" w:color="auto"/>
        <w:bottom w:val="none" w:sz="0" w:space="0" w:color="auto"/>
        <w:right w:val="none" w:sz="0" w:space="0" w:color="auto"/>
      </w:divBdr>
    </w:div>
    <w:div w:id="845171764">
      <w:bodyDiv w:val="1"/>
      <w:marLeft w:val="0"/>
      <w:marRight w:val="0"/>
      <w:marTop w:val="0"/>
      <w:marBottom w:val="0"/>
      <w:divBdr>
        <w:top w:val="none" w:sz="0" w:space="0" w:color="auto"/>
        <w:left w:val="none" w:sz="0" w:space="0" w:color="auto"/>
        <w:bottom w:val="none" w:sz="0" w:space="0" w:color="auto"/>
        <w:right w:val="none" w:sz="0" w:space="0" w:color="auto"/>
      </w:divBdr>
    </w:div>
    <w:div w:id="848759978">
      <w:bodyDiv w:val="1"/>
      <w:marLeft w:val="0"/>
      <w:marRight w:val="0"/>
      <w:marTop w:val="0"/>
      <w:marBottom w:val="0"/>
      <w:divBdr>
        <w:top w:val="none" w:sz="0" w:space="0" w:color="auto"/>
        <w:left w:val="none" w:sz="0" w:space="0" w:color="auto"/>
        <w:bottom w:val="none" w:sz="0" w:space="0" w:color="auto"/>
        <w:right w:val="none" w:sz="0" w:space="0" w:color="auto"/>
      </w:divBdr>
    </w:div>
    <w:div w:id="849828835">
      <w:bodyDiv w:val="1"/>
      <w:marLeft w:val="0"/>
      <w:marRight w:val="0"/>
      <w:marTop w:val="0"/>
      <w:marBottom w:val="0"/>
      <w:divBdr>
        <w:top w:val="none" w:sz="0" w:space="0" w:color="auto"/>
        <w:left w:val="none" w:sz="0" w:space="0" w:color="auto"/>
        <w:bottom w:val="none" w:sz="0" w:space="0" w:color="auto"/>
        <w:right w:val="none" w:sz="0" w:space="0" w:color="auto"/>
      </w:divBdr>
    </w:div>
    <w:div w:id="851646396">
      <w:bodyDiv w:val="1"/>
      <w:marLeft w:val="0"/>
      <w:marRight w:val="0"/>
      <w:marTop w:val="0"/>
      <w:marBottom w:val="0"/>
      <w:divBdr>
        <w:top w:val="none" w:sz="0" w:space="0" w:color="auto"/>
        <w:left w:val="none" w:sz="0" w:space="0" w:color="auto"/>
        <w:bottom w:val="none" w:sz="0" w:space="0" w:color="auto"/>
        <w:right w:val="none" w:sz="0" w:space="0" w:color="auto"/>
      </w:divBdr>
    </w:div>
    <w:div w:id="853687525">
      <w:bodyDiv w:val="1"/>
      <w:marLeft w:val="0"/>
      <w:marRight w:val="0"/>
      <w:marTop w:val="0"/>
      <w:marBottom w:val="0"/>
      <w:divBdr>
        <w:top w:val="none" w:sz="0" w:space="0" w:color="auto"/>
        <w:left w:val="none" w:sz="0" w:space="0" w:color="auto"/>
        <w:bottom w:val="none" w:sz="0" w:space="0" w:color="auto"/>
        <w:right w:val="none" w:sz="0" w:space="0" w:color="auto"/>
      </w:divBdr>
    </w:div>
    <w:div w:id="856045093">
      <w:bodyDiv w:val="1"/>
      <w:marLeft w:val="0"/>
      <w:marRight w:val="0"/>
      <w:marTop w:val="0"/>
      <w:marBottom w:val="0"/>
      <w:divBdr>
        <w:top w:val="none" w:sz="0" w:space="0" w:color="auto"/>
        <w:left w:val="none" w:sz="0" w:space="0" w:color="auto"/>
        <w:bottom w:val="none" w:sz="0" w:space="0" w:color="auto"/>
        <w:right w:val="none" w:sz="0" w:space="0" w:color="auto"/>
      </w:divBdr>
    </w:div>
    <w:div w:id="856500144">
      <w:bodyDiv w:val="1"/>
      <w:marLeft w:val="0"/>
      <w:marRight w:val="0"/>
      <w:marTop w:val="0"/>
      <w:marBottom w:val="0"/>
      <w:divBdr>
        <w:top w:val="none" w:sz="0" w:space="0" w:color="auto"/>
        <w:left w:val="none" w:sz="0" w:space="0" w:color="auto"/>
        <w:bottom w:val="none" w:sz="0" w:space="0" w:color="auto"/>
        <w:right w:val="none" w:sz="0" w:space="0" w:color="auto"/>
      </w:divBdr>
    </w:div>
    <w:div w:id="856962939">
      <w:bodyDiv w:val="1"/>
      <w:marLeft w:val="0"/>
      <w:marRight w:val="0"/>
      <w:marTop w:val="0"/>
      <w:marBottom w:val="0"/>
      <w:divBdr>
        <w:top w:val="none" w:sz="0" w:space="0" w:color="auto"/>
        <w:left w:val="none" w:sz="0" w:space="0" w:color="auto"/>
        <w:bottom w:val="none" w:sz="0" w:space="0" w:color="auto"/>
        <w:right w:val="none" w:sz="0" w:space="0" w:color="auto"/>
      </w:divBdr>
    </w:div>
    <w:div w:id="857767837">
      <w:bodyDiv w:val="1"/>
      <w:marLeft w:val="0"/>
      <w:marRight w:val="0"/>
      <w:marTop w:val="0"/>
      <w:marBottom w:val="0"/>
      <w:divBdr>
        <w:top w:val="none" w:sz="0" w:space="0" w:color="auto"/>
        <w:left w:val="none" w:sz="0" w:space="0" w:color="auto"/>
        <w:bottom w:val="none" w:sz="0" w:space="0" w:color="auto"/>
        <w:right w:val="none" w:sz="0" w:space="0" w:color="auto"/>
      </w:divBdr>
    </w:div>
    <w:div w:id="862788545">
      <w:bodyDiv w:val="1"/>
      <w:marLeft w:val="0"/>
      <w:marRight w:val="0"/>
      <w:marTop w:val="0"/>
      <w:marBottom w:val="0"/>
      <w:divBdr>
        <w:top w:val="none" w:sz="0" w:space="0" w:color="auto"/>
        <w:left w:val="none" w:sz="0" w:space="0" w:color="auto"/>
        <w:bottom w:val="none" w:sz="0" w:space="0" w:color="auto"/>
        <w:right w:val="none" w:sz="0" w:space="0" w:color="auto"/>
      </w:divBdr>
    </w:div>
    <w:div w:id="862983890">
      <w:bodyDiv w:val="1"/>
      <w:marLeft w:val="0"/>
      <w:marRight w:val="0"/>
      <w:marTop w:val="0"/>
      <w:marBottom w:val="0"/>
      <w:divBdr>
        <w:top w:val="none" w:sz="0" w:space="0" w:color="auto"/>
        <w:left w:val="none" w:sz="0" w:space="0" w:color="auto"/>
        <w:bottom w:val="none" w:sz="0" w:space="0" w:color="auto"/>
        <w:right w:val="none" w:sz="0" w:space="0" w:color="auto"/>
      </w:divBdr>
    </w:div>
    <w:div w:id="863910228">
      <w:bodyDiv w:val="1"/>
      <w:marLeft w:val="0"/>
      <w:marRight w:val="0"/>
      <w:marTop w:val="0"/>
      <w:marBottom w:val="0"/>
      <w:divBdr>
        <w:top w:val="none" w:sz="0" w:space="0" w:color="auto"/>
        <w:left w:val="none" w:sz="0" w:space="0" w:color="auto"/>
        <w:bottom w:val="none" w:sz="0" w:space="0" w:color="auto"/>
        <w:right w:val="none" w:sz="0" w:space="0" w:color="auto"/>
      </w:divBdr>
    </w:div>
    <w:div w:id="865559987">
      <w:bodyDiv w:val="1"/>
      <w:marLeft w:val="0"/>
      <w:marRight w:val="0"/>
      <w:marTop w:val="0"/>
      <w:marBottom w:val="0"/>
      <w:divBdr>
        <w:top w:val="none" w:sz="0" w:space="0" w:color="auto"/>
        <w:left w:val="none" w:sz="0" w:space="0" w:color="auto"/>
        <w:bottom w:val="none" w:sz="0" w:space="0" w:color="auto"/>
        <w:right w:val="none" w:sz="0" w:space="0" w:color="auto"/>
      </w:divBdr>
    </w:div>
    <w:div w:id="867182618">
      <w:bodyDiv w:val="1"/>
      <w:marLeft w:val="0"/>
      <w:marRight w:val="0"/>
      <w:marTop w:val="0"/>
      <w:marBottom w:val="0"/>
      <w:divBdr>
        <w:top w:val="none" w:sz="0" w:space="0" w:color="auto"/>
        <w:left w:val="none" w:sz="0" w:space="0" w:color="auto"/>
        <w:bottom w:val="none" w:sz="0" w:space="0" w:color="auto"/>
        <w:right w:val="none" w:sz="0" w:space="0" w:color="auto"/>
      </w:divBdr>
    </w:div>
    <w:div w:id="873032062">
      <w:bodyDiv w:val="1"/>
      <w:marLeft w:val="0"/>
      <w:marRight w:val="0"/>
      <w:marTop w:val="0"/>
      <w:marBottom w:val="0"/>
      <w:divBdr>
        <w:top w:val="none" w:sz="0" w:space="0" w:color="auto"/>
        <w:left w:val="none" w:sz="0" w:space="0" w:color="auto"/>
        <w:bottom w:val="none" w:sz="0" w:space="0" w:color="auto"/>
        <w:right w:val="none" w:sz="0" w:space="0" w:color="auto"/>
      </w:divBdr>
    </w:div>
    <w:div w:id="880172818">
      <w:bodyDiv w:val="1"/>
      <w:marLeft w:val="0"/>
      <w:marRight w:val="0"/>
      <w:marTop w:val="0"/>
      <w:marBottom w:val="0"/>
      <w:divBdr>
        <w:top w:val="none" w:sz="0" w:space="0" w:color="auto"/>
        <w:left w:val="none" w:sz="0" w:space="0" w:color="auto"/>
        <w:bottom w:val="none" w:sz="0" w:space="0" w:color="auto"/>
        <w:right w:val="none" w:sz="0" w:space="0" w:color="auto"/>
      </w:divBdr>
    </w:div>
    <w:div w:id="880172978">
      <w:bodyDiv w:val="1"/>
      <w:marLeft w:val="0"/>
      <w:marRight w:val="0"/>
      <w:marTop w:val="0"/>
      <w:marBottom w:val="0"/>
      <w:divBdr>
        <w:top w:val="none" w:sz="0" w:space="0" w:color="auto"/>
        <w:left w:val="none" w:sz="0" w:space="0" w:color="auto"/>
        <w:bottom w:val="none" w:sz="0" w:space="0" w:color="auto"/>
        <w:right w:val="none" w:sz="0" w:space="0" w:color="auto"/>
      </w:divBdr>
    </w:div>
    <w:div w:id="881790403">
      <w:bodyDiv w:val="1"/>
      <w:marLeft w:val="0"/>
      <w:marRight w:val="0"/>
      <w:marTop w:val="0"/>
      <w:marBottom w:val="0"/>
      <w:divBdr>
        <w:top w:val="none" w:sz="0" w:space="0" w:color="auto"/>
        <w:left w:val="none" w:sz="0" w:space="0" w:color="auto"/>
        <w:bottom w:val="none" w:sz="0" w:space="0" w:color="auto"/>
        <w:right w:val="none" w:sz="0" w:space="0" w:color="auto"/>
      </w:divBdr>
    </w:div>
    <w:div w:id="887911318">
      <w:bodyDiv w:val="1"/>
      <w:marLeft w:val="0"/>
      <w:marRight w:val="0"/>
      <w:marTop w:val="0"/>
      <w:marBottom w:val="0"/>
      <w:divBdr>
        <w:top w:val="none" w:sz="0" w:space="0" w:color="auto"/>
        <w:left w:val="none" w:sz="0" w:space="0" w:color="auto"/>
        <w:bottom w:val="none" w:sz="0" w:space="0" w:color="auto"/>
        <w:right w:val="none" w:sz="0" w:space="0" w:color="auto"/>
      </w:divBdr>
    </w:div>
    <w:div w:id="891699341">
      <w:bodyDiv w:val="1"/>
      <w:marLeft w:val="0"/>
      <w:marRight w:val="0"/>
      <w:marTop w:val="0"/>
      <w:marBottom w:val="0"/>
      <w:divBdr>
        <w:top w:val="none" w:sz="0" w:space="0" w:color="auto"/>
        <w:left w:val="none" w:sz="0" w:space="0" w:color="auto"/>
        <w:bottom w:val="none" w:sz="0" w:space="0" w:color="auto"/>
        <w:right w:val="none" w:sz="0" w:space="0" w:color="auto"/>
      </w:divBdr>
    </w:div>
    <w:div w:id="899246595">
      <w:bodyDiv w:val="1"/>
      <w:marLeft w:val="0"/>
      <w:marRight w:val="0"/>
      <w:marTop w:val="0"/>
      <w:marBottom w:val="0"/>
      <w:divBdr>
        <w:top w:val="none" w:sz="0" w:space="0" w:color="auto"/>
        <w:left w:val="none" w:sz="0" w:space="0" w:color="auto"/>
        <w:bottom w:val="none" w:sz="0" w:space="0" w:color="auto"/>
        <w:right w:val="none" w:sz="0" w:space="0" w:color="auto"/>
      </w:divBdr>
    </w:div>
    <w:div w:id="899436000">
      <w:bodyDiv w:val="1"/>
      <w:marLeft w:val="0"/>
      <w:marRight w:val="0"/>
      <w:marTop w:val="0"/>
      <w:marBottom w:val="0"/>
      <w:divBdr>
        <w:top w:val="none" w:sz="0" w:space="0" w:color="auto"/>
        <w:left w:val="none" w:sz="0" w:space="0" w:color="auto"/>
        <w:bottom w:val="none" w:sz="0" w:space="0" w:color="auto"/>
        <w:right w:val="none" w:sz="0" w:space="0" w:color="auto"/>
      </w:divBdr>
    </w:div>
    <w:div w:id="901217018">
      <w:bodyDiv w:val="1"/>
      <w:marLeft w:val="0"/>
      <w:marRight w:val="0"/>
      <w:marTop w:val="0"/>
      <w:marBottom w:val="0"/>
      <w:divBdr>
        <w:top w:val="none" w:sz="0" w:space="0" w:color="auto"/>
        <w:left w:val="none" w:sz="0" w:space="0" w:color="auto"/>
        <w:bottom w:val="none" w:sz="0" w:space="0" w:color="auto"/>
        <w:right w:val="none" w:sz="0" w:space="0" w:color="auto"/>
      </w:divBdr>
      <w:divsChild>
        <w:div w:id="2114402464">
          <w:marLeft w:val="640"/>
          <w:marRight w:val="0"/>
          <w:marTop w:val="0"/>
          <w:marBottom w:val="0"/>
          <w:divBdr>
            <w:top w:val="none" w:sz="0" w:space="0" w:color="auto"/>
            <w:left w:val="none" w:sz="0" w:space="0" w:color="auto"/>
            <w:bottom w:val="none" w:sz="0" w:space="0" w:color="auto"/>
            <w:right w:val="none" w:sz="0" w:space="0" w:color="auto"/>
          </w:divBdr>
        </w:div>
        <w:div w:id="1623877346">
          <w:marLeft w:val="640"/>
          <w:marRight w:val="0"/>
          <w:marTop w:val="0"/>
          <w:marBottom w:val="0"/>
          <w:divBdr>
            <w:top w:val="none" w:sz="0" w:space="0" w:color="auto"/>
            <w:left w:val="none" w:sz="0" w:space="0" w:color="auto"/>
            <w:bottom w:val="none" w:sz="0" w:space="0" w:color="auto"/>
            <w:right w:val="none" w:sz="0" w:space="0" w:color="auto"/>
          </w:divBdr>
        </w:div>
        <w:div w:id="289946336">
          <w:marLeft w:val="640"/>
          <w:marRight w:val="0"/>
          <w:marTop w:val="0"/>
          <w:marBottom w:val="0"/>
          <w:divBdr>
            <w:top w:val="none" w:sz="0" w:space="0" w:color="auto"/>
            <w:left w:val="none" w:sz="0" w:space="0" w:color="auto"/>
            <w:bottom w:val="none" w:sz="0" w:space="0" w:color="auto"/>
            <w:right w:val="none" w:sz="0" w:space="0" w:color="auto"/>
          </w:divBdr>
        </w:div>
        <w:div w:id="1225725454">
          <w:marLeft w:val="640"/>
          <w:marRight w:val="0"/>
          <w:marTop w:val="0"/>
          <w:marBottom w:val="0"/>
          <w:divBdr>
            <w:top w:val="none" w:sz="0" w:space="0" w:color="auto"/>
            <w:left w:val="none" w:sz="0" w:space="0" w:color="auto"/>
            <w:bottom w:val="none" w:sz="0" w:space="0" w:color="auto"/>
            <w:right w:val="none" w:sz="0" w:space="0" w:color="auto"/>
          </w:divBdr>
        </w:div>
        <w:div w:id="679702920">
          <w:marLeft w:val="640"/>
          <w:marRight w:val="0"/>
          <w:marTop w:val="0"/>
          <w:marBottom w:val="0"/>
          <w:divBdr>
            <w:top w:val="none" w:sz="0" w:space="0" w:color="auto"/>
            <w:left w:val="none" w:sz="0" w:space="0" w:color="auto"/>
            <w:bottom w:val="none" w:sz="0" w:space="0" w:color="auto"/>
            <w:right w:val="none" w:sz="0" w:space="0" w:color="auto"/>
          </w:divBdr>
        </w:div>
        <w:div w:id="123698474">
          <w:marLeft w:val="640"/>
          <w:marRight w:val="0"/>
          <w:marTop w:val="0"/>
          <w:marBottom w:val="0"/>
          <w:divBdr>
            <w:top w:val="none" w:sz="0" w:space="0" w:color="auto"/>
            <w:left w:val="none" w:sz="0" w:space="0" w:color="auto"/>
            <w:bottom w:val="none" w:sz="0" w:space="0" w:color="auto"/>
            <w:right w:val="none" w:sz="0" w:space="0" w:color="auto"/>
          </w:divBdr>
        </w:div>
        <w:div w:id="1554383753">
          <w:marLeft w:val="640"/>
          <w:marRight w:val="0"/>
          <w:marTop w:val="0"/>
          <w:marBottom w:val="0"/>
          <w:divBdr>
            <w:top w:val="none" w:sz="0" w:space="0" w:color="auto"/>
            <w:left w:val="none" w:sz="0" w:space="0" w:color="auto"/>
            <w:bottom w:val="none" w:sz="0" w:space="0" w:color="auto"/>
            <w:right w:val="none" w:sz="0" w:space="0" w:color="auto"/>
          </w:divBdr>
        </w:div>
        <w:div w:id="613559405">
          <w:marLeft w:val="640"/>
          <w:marRight w:val="0"/>
          <w:marTop w:val="0"/>
          <w:marBottom w:val="0"/>
          <w:divBdr>
            <w:top w:val="none" w:sz="0" w:space="0" w:color="auto"/>
            <w:left w:val="none" w:sz="0" w:space="0" w:color="auto"/>
            <w:bottom w:val="none" w:sz="0" w:space="0" w:color="auto"/>
            <w:right w:val="none" w:sz="0" w:space="0" w:color="auto"/>
          </w:divBdr>
        </w:div>
        <w:div w:id="1743915864">
          <w:marLeft w:val="640"/>
          <w:marRight w:val="0"/>
          <w:marTop w:val="0"/>
          <w:marBottom w:val="0"/>
          <w:divBdr>
            <w:top w:val="none" w:sz="0" w:space="0" w:color="auto"/>
            <w:left w:val="none" w:sz="0" w:space="0" w:color="auto"/>
            <w:bottom w:val="none" w:sz="0" w:space="0" w:color="auto"/>
            <w:right w:val="none" w:sz="0" w:space="0" w:color="auto"/>
          </w:divBdr>
        </w:div>
        <w:div w:id="1013191433">
          <w:marLeft w:val="640"/>
          <w:marRight w:val="0"/>
          <w:marTop w:val="0"/>
          <w:marBottom w:val="0"/>
          <w:divBdr>
            <w:top w:val="none" w:sz="0" w:space="0" w:color="auto"/>
            <w:left w:val="none" w:sz="0" w:space="0" w:color="auto"/>
            <w:bottom w:val="none" w:sz="0" w:space="0" w:color="auto"/>
            <w:right w:val="none" w:sz="0" w:space="0" w:color="auto"/>
          </w:divBdr>
        </w:div>
        <w:div w:id="1590888564">
          <w:marLeft w:val="640"/>
          <w:marRight w:val="0"/>
          <w:marTop w:val="0"/>
          <w:marBottom w:val="0"/>
          <w:divBdr>
            <w:top w:val="none" w:sz="0" w:space="0" w:color="auto"/>
            <w:left w:val="none" w:sz="0" w:space="0" w:color="auto"/>
            <w:bottom w:val="none" w:sz="0" w:space="0" w:color="auto"/>
            <w:right w:val="none" w:sz="0" w:space="0" w:color="auto"/>
          </w:divBdr>
        </w:div>
        <w:div w:id="1656882792">
          <w:marLeft w:val="640"/>
          <w:marRight w:val="0"/>
          <w:marTop w:val="0"/>
          <w:marBottom w:val="0"/>
          <w:divBdr>
            <w:top w:val="none" w:sz="0" w:space="0" w:color="auto"/>
            <w:left w:val="none" w:sz="0" w:space="0" w:color="auto"/>
            <w:bottom w:val="none" w:sz="0" w:space="0" w:color="auto"/>
            <w:right w:val="none" w:sz="0" w:space="0" w:color="auto"/>
          </w:divBdr>
        </w:div>
        <w:div w:id="1078747341">
          <w:marLeft w:val="640"/>
          <w:marRight w:val="0"/>
          <w:marTop w:val="0"/>
          <w:marBottom w:val="0"/>
          <w:divBdr>
            <w:top w:val="none" w:sz="0" w:space="0" w:color="auto"/>
            <w:left w:val="none" w:sz="0" w:space="0" w:color="auto"/>
            <w:bottom w:val="none" w:sz="0" w:space="0" w:color="auto"/>
            <w:right w:val="none" w:sz="0" w:space="0" w:color="auto"/>
          </w:divBdr>
        </w:div>
      </w:divsChild>
    </w:div>
    <w:div w:id="902910045">
      <w:bodyDiv w:val="1"/>
      <w:marLeft w:val="0"/>
      <w:marRight w:val="0"/>
      <w:marTop w:val="0"/>
      <w:marBottom w:val="0"/>
      <w:divBdr>
        <w:top w:val="none" w:sz="0" w:space="0" w:color="auto"/>
        <w:left w:val="none" w:sz="0" w:space="0" w:color="auto"/>
        <w:bottom w:val="none" w:sz="0" w:space="0" w:color="auto"/>
        <w:right w:val="none" w:sz="0" w:space="0" w:color="auto"/>
      </w:divBdr>
    </w:div>
    <w:div w:id="903300080">
      <w:bodyDiv w:val="1"/>
      <w:marLeft w:val="0"/>
      <w:marRight w:val="0"/>
      <w:marTop w:val="0"/>
      <w:marBottom w:val="0"/>
      <w:divBdr>
        <w:top w:val="none" w:sz="0" w:space="0" w:color="auto"/>
        <w:left w:val="none" w:sz="0" w:space="0" w:color="auto"/>
        <w:bottom w:val="none" w:sz="0" w:space="0" w:color="auto"/>
        <w:right w:val="none" w:sz="0" w:space="0" w:color="auto"/>
      </w:divBdr>
    </w:div>
    <w:div w:id="904100771">
      <w:bodyDiv w:val="1"/>
      <w:marLeft w:val="0"/>
      <w:marRight w:val="0"/>
      <w:marTop w:val="0"/>
      <w:marBottom w:val="0"/>
      <w:divBdr>
        <w:top w:val="none" w:sz="0" w:space="0" w:color="auto"/>
        <w:left w:val="none" w:sz="0" w:space="0" w:color="auto"/>
        <w:bottom w:val="none" w:sz="0" w:space="0" w:color="auto"/>
        <w:right w:val="none" w:sz="0" w:space="0" w:color="auto"/>
      </w:divBdr>
    </w:div>
    <w:div w:id="904804738">
      <w:bodyDiv w:val="1"/>
      <w:marLeft w:val="0"/>
      <w:marRight w:val="0"/>
      <w:marTop w:val="0"/>
      <w:marBottom w:val="0"/>
      <w:divBdr>
        <w:top w:val="none" w:sz="0" w:space="0" w:color="auto"/>
        <w:left w:val="none" w:sz="0" w:space="0" w:color="auto"/>
        <w:bottom w:val="none" w:sz="0" w:space="0" w:color="auto"/>
        <w:right w:val="none" w:sz="0" w:space="0" w:color="auto"/>
      </w:divBdr>
    </w:div>
    <w:div w:id="911357415">
      <w:bodyDiv w:val="1"/>
      <w:marLeft w:val="0"/>
      <w:marRight w:val="0"/>
      <w:marTop w:val="0"/>
      <w:marBottom w:val="0"/>
      <w:divBdr>
        <w:top w:val="none" w:sz="0" w:space="0" w:color="auto"/>
        <w:left w:val="none" w:sz="0" w:space="0" w:color="auto"/>
        <w:bottom w:val="none" w:sz="0" w:space="0" w:color="auto"/>
        <w:right w:val="none" w:sz="0" w:space="0" w:color="auto"/>
      </w:divBdr>
      <w:divsChild>
        <w:div w:id="1117023153">
          <w:marLeft w:val="640"/>
          <w:marRight w:val="0"/>
          <w:marTop w:val="0"/>
          <w:marBottom w:val="0"/>
          <w:divBdr>
            <w:top w:val="none" w:sz="0" w:space="0" w:color="auto"/>
            <w:left w:val="none" w:sz="0" w:space="0" w:color="auto"/>
            <w:bottom w:val="none" w:sz="0" w:space="0" w:color="auto"/>
            <w:right w:val="none" w:sz="0" w:space="0" w:color="auto"/>
          </w:divBdr>
        </w:div>
        <w:div w:id="2085763063">
          <w:marLeft w:val="640"/>
          <w:marRight w:val="0"/>
          <w:marTop w:val="0"/>
          <w:marBottom w:val="0"/>
          <w:divBdr>
            <w:top w:val="none" w:sz="0" w:space="0" w:color="auto"/>
            <w:left w:val="none" w:sz="0" w:space="0" w:color="auto"/>
            <w:bottom w:val="none" w:sz="0" w:space="0" w:color="auto"/>
            <w:right w:val="none" w:sz="0" w:space="0" w:color="auto"/>
          </w:divBdr>
        </w:div>
        <w:div w:id="201096374">
          <w:marLeft w:val="640"/>
          <w:marRight w:val="0"/>
          <w:marTop w:val="0"/>
          <w:marBottom w:val="0"/>
          <w:divBdr>
            <w:top w:val="none" w:sz="0" w:space="0" w:color="auto"/>
            <w:left w:val="none" w:sz="0" w:space="0" w:color="auto"/>
            <w:bottom w:val="none" w:sz="0" w:space="0" w:color="auto"/>
            <w:right w:val="none" w:sz="0" w:space="0" w:color="auto"/>
          </w:divBdr>
        </w:div>
        <w:div w:id="2107194438">
          <w:marLeft w:val="640"/>
          <w:marRight w:val="0"/>
          <w:marTop w:val="0"/>
          <w:marBottom w:val="0"/>
          <w:divBdr>
            <w:top w:val="none" w:sz="0" w:space="0" w:color="auto"/>
            <w:left w:val="none" w:sz="0" w:space="0" w:color="auto"/>
            <w:bottom w:val="none" w:sz="0" w:space="0" w:color="auto"/>
            <w:right w:val="none" w:sz="0" w:space="0" w:color="auto"/>
          </w:divBdr>
        </w:div>
        <w:div w:id="1987321288">
          <w:marLeft w:val="640"/>
          <w:marRight w:val="0"/>
          <w:marTop w:val="0"/>
          <w:marBottom w:val="0"/>
          <w:divBdr>
            <w:top w:val="none" w:sz="0" w:space="0" w:color="auto"/>
            <w:left w:val="none" w:sz="0" w:space="0" w:color="auto"/>
            <w:bottom w:val="none" w:sz="0" w:space="0" w:color="auto"/>
            <w:right w:val="none" w:sz="0" w:space="0" w:color="auto"/>
          </w:divBdr>
        </w:div>
        <w:div w:id="521823139">
          <w:marLeft w:val="640"/>
          <w:marRight w:val="0"/>
          <w:marTop w:val="0"/>
          <w:marBottom w:val="0"/>
          <w:divBdr>
            <w:top w:val="none" w:sz="0" w:space="0" w:color="auto"/>
            <w:left w:val="none" w:sz="0" w:space="0" w:color="auto"/>
            <w:bottom w:val="none" w:sz="0" w:space="0" w:color="auto"/>
            <w:right w:val="none" w:sz="0" w:space="0" w:color="auto"/>
          </w:divBdr>
        </w:div>
        <w:div w:id="394134595">
          <w:marLeft w:val="640"/>
          <w:marRight w:val="0"/>
          <w:marTop w:val="0"/>
          <w:marBottom w:val="0"/>
          <w:divBdr>
            <w:top w:val="none" w:sz="0" w:space="0" w:color="auto"/>
            <w:left w:val="none" w:sz="0" w:space="0" w:color="auto"/>
            <w:bottom w:val="none" w:sz="0" w:space="0" w:color="auto"/>
            <w:right w:val="none" w:sz="0" w:space="0" w:color="auto"/>
          </w:divBdr>
        </w:div>
        <w:div w:id="2084721403">
          <w:marLeft w:val="640"/>
          <w:marRight w:val="0"/>
          <w:marTop w:val="0"/>
          <w:marBottom w:val="0"/>
          <w:divBdr>
            <w:top w:val="none" w:sz="0" w:space="0" w:color="auto"/>
            <w:left w:val="none" w:sz="0" w:space="0" w:color="auto"/>
            <w:bottom w:val="none" w:sz="0" w:space="0" w:color="auto"/>
            <w:right w:val="none" w:sz="0" w:space="0" w:color="auto"/>
          </w:divBdr>
        </w:div>
        <w:div w:id="2087533710">
          <w:marLeft w:val="640"/>
          <w:marRight w:val="0"/>
          <w:marTop w:val="0"/>
          <w:marBottom w:val="0"/>
          <w:divBdr>
            <w:top w:val="none" w:sz="0" w:space="0" w:color="auto"/>
            <w:left w:val="none" w:sz="0" w:space="0" w:color="auto"/>
            <w:bottom w:val="none" w:sz="0" w:space="0" w:color="auto"/>
            <w:right w:val="none" w:sz="0" w:space="0" w:color="auto"/>
          </w:divBdr>
        </w:div>
        <w:div w:id="649019854">
          <w:marLeft w:val="640"/>
          <w:marRight w:val="0"/>
          <w:marTop w:val="0"/>
          <w:marBottom w:val="0"/>
          <w:divBdr>
            <w:top w:val="none" w:sz="0" w:space="0" w:color="auto"/>
            <w:left w:val="none" w:sz="0" w:space="0" w:color="auto"/>
            <w:bottom w:val="none" w:sz="0" w:space="0" w:color="auto"/>
            <w:right w:val="none" w:sz="0" w:space="0" w:color="auto"/>
          </w:divBdr>
        </w:div>
        <w:div w:id="600529676">
          <w:marLeft w:val="640"/>
          <w:marRight w:val="0"/>
          <w:marTop w:val="0"/>
          <w:marBottom w:val="0"/>
          <w:divBdr>
            <w:top w:val="none" w:sz="0" w:space="0" w:color="auto"/>
            <w:left w:val="none" w:sz="0" w:space="0" w:color="auto"/>
            <w:bottom w:val="none" w:sz="0" w:space="0" w:color="auto"/>
            <w:right w:val="none" w:sz="0" w:space="0" w:color="auto"/>
          </w:divBdr>
        </w:div>
        <w:div w:id="69734925">
          <w:marLeft w:val="640"/>
          <w:marRight w:val="0"/>
          <w:marTop w:val="0"/>
          <w:marBottom w:val="0"/>
          <w:divBdr>
            <w:top w:val="none" w:sz="0" w:space="0" w:color="auto"/>
            <w:left w:val="none" w:sz="0" w:space="0" w:color="auto"/>
            <w:bottom w:val="none" w:sz="0" w:space="0" w:color="auto"/>
            <w:right w:val="none" w:sz="0" w:space="0" w:color="auto"/>
          </w:divBdr>
        </w:div>
        <w:div w:id="485247462">
          <w:marLeft w:val="640"/>
          <w:marRight w:val="0"/>
          <w:marTop w:val="0"/>
          <w:marBottom w:val="0"/>
          <w:divBdr>
            <w:top w:val="none" w:sz="0" w:space="0" w:color="auto"/>
            <w:left w:val="none" w:sz="0" w:space="0" w:color="auto"/>
            <w:bottom w:val="none" w:sz="0" w:space="0" w:color="auto"/>
            <w:right w:val="none" w:sz="0" w:space="0" w:color="auto"/>
          </w:divBdr>
        </w:div>
        <w:div w:id="609170718">
          <w:marLeft w:val="640"/>
          <w:marRight w:val="0"/>
          <w:marTop w:val="0"/>
          <w:marBottom w:val="0"/>
          <w:divBdr>
            <w:top w:val="none" w:sz="0" w:space="0" w:color="auto"/>
            <w:left w:val="none" w:sz="0" w:space="0" w:color="auto"/>
            <w:bottom w:val="none" w:sz="0" w:space="0" w:color="auto"/>
            <w:right w:val="none" w:sz="0" w:space="0" w:color="auto"/>
          </w:divBdr>
        </w:div>
        <w:div w:id="1233076058">
          <w:marLeft w:val="640"/>
          <w:marRight w:val="0"/>
          <w:marTop w:val="0"/>
          <w:marBottom w:val="0"/>
          <w:divBdr>
            <w:top w:val="none" w:sz="0" w:space="0" w:color="auto"/>
            <w:left w:val="none" w:sz="0" w:space="0" w:color="auto"/>
            <w:bottom w:val="none" w:sz="0" w:space="0" w:color="auto"/>
            <w:right w:val="none" w:sz="0" w:space="0" w:color="auto"/>
          </w:divBdr>
        </w:div>
        <w:div w:id="2102874007">
          <w:marLeft w:val="640"/>
          <w:marRight w:val="0"/>
          <w:marTop w:val="0"/>
          <w:marBottom w:val="0"/>
          <w:divBdr>
            <w:top w:val="none" w:sz="0" w:space="0" w:color="auto"/>
            <w:left w:val="none" w:sz="0" w:space="0" w:color="auto"/>
            <w:bottom w:val="none" w:sz="0" w:space="0" w:color="auto"/>
            <w:right w:val="none" w:sz="0" w:space="0" w:color="auto"/>
          </w:divBdr>
        </w:div>
        <w:div w:id="1915701831">
          <w:marLeft w:val="640"/>
          <w:marRight w:val="0"/>
          <w:marTop w:val="0"/>
          <w:marBottom w:val="0"/>
          <w:divBdr>
            <w:top w:val="none" w:sz="0" w:space="0" w:color="auto"/>
            <w:left w:val="none" w:sz="0" w:space="0" w:color="auto"/>
            <w:bottom w:val="none" w:sz="0" w:space="0" w:color="auto"/>
            <w:right w:val="none" w:sz="0" w:space="0" w:color="auto"/>
          </w:divBdr>
        </w:div>
        <w:div w:id="477960002">
          <w:marLeft w:val="640"/>
          <w:marRight w:val="0"/>
          <w:marTop w:val="0"/>
          <w:marBottom w:val="0"/>
          <w:divBdr>
            <w:top w:val="none" w:sz="0" w:space="0" w:color="auto"/>
            <w:left w:val="none" w:sz="0" w:space="0" w:color="auto"/>
            <w:bottom w:val="none" w:sz="0" w:space="0" w:color="auto"/>
            <w:right w:val="none" w:sz="0" w:space="0" w:color="auto"/>
          </w:divBdr>
        </w:div>
        <w:div w:id="1292861068">
          <w:marLeft w:val="640"/>
          <w:marRight w:val="0"/>
          <w:marTop w:val="0"/>
          <w:marBottom w:val="0"/>
          <w:divBdr>
            <w:top w:val="none" w:sz="0" w:space="0" w:color="auto"/>
            <w:left w:val="none" w:sz="0" w:space="0" w:color="auto"/>
            <w:bottom w:val="none" w:sz="0" w:space="0" w:color="auto"/>
            <w:right w:val="none" w:sz="0" w:space="0" w:color="auto"/>
          </w:divBdr>
        </w:div>
        <w:div w:id="1690333953">
          <w:marLeft w:val="640"/>
          <w:marRight w:val="0"/>
          <w:marTop w:val="0"/>
          <w:marBottom w:val="0"/>
          <w:divBdr>
            <w:top w:val="none" w:sz="0" w:space="0" w:color="auto"/>
            <w:left w:val="none" w:sz="0" w:space="0" w:color="auto"/>
            <w:bottom w:val="none" w:sz="0" w:space="0" w:color="auto"/>
            <w:right w:val="none" w:sz="0" w:space="0" w:color="auto"/>
          </w:divBdr>
        </w:div>
        <w:div w:id="712076297">
          <w:marLeft w:val="640"/>
          <w:marRight w:val="0"/>
          <w:marTop w:val="0"/>
          <w:marBottom w:val="0"/>
          <w:divBdr>
            <w:top w:val="none" w:sz="0" w:space="0" w:color="auto"/>
            <w:left w:val="none" w:sz="0" w:space="0" w:color="auto"/>
            <w:bottom w:val="none" w:sz="0" w:space="0" w:color="auto"/>
            <w:right w:val="none" w:sz="0" w:space="0" w:color="auto"/>
          </w:divBdr>
        </w:div>
      </w:divsChild>
    </w:div>
    <w:div w:id="921529886">
      <w:bodyDiv w:val="1"/>
      <w:marLeft w:val="0"/>
      <w:marRight w:val="0"/>
      <w:marTop w:val="0"/>
      <w:marBottom w:val="0"/>
      <w:divBdr>
        <w:top w:val="none" w:sz="0" w:space="0" w:color="auto"/>
        <w:left w:val="none" w:sz="0" w:space="0" w:color="auto"/>
        <w:bottom w:val="none" w:sz="0" w:space="0" w:color="auto"/>
        <w:right w:val="none" w:sz="0" w:space="0" w:color="auto"/>
      </w:divBdr>
      <w:divsChild>
        <w:div w:id="1339847990">
          <w:marLeft w:val="640"/>
          <w:marRight w:val="0"/>
          <w:marTop w:val="0"/>
          <w:marBottom w:val="0"/>
          <w:divBdr>
            <w:top w:val="none" w:sz="0" w:space="0" w:color="auto"/>
            <w:left w:val="none" w:sz="0" w:space="0" w:color="auto"/>
            <w:bottom w:val="none" w:sz="0" w:space="0" w:color="auto"/>
            <w:right w:val="none" w:sz="0" w:space="0" w:color="auto"/>
          </w:divBdr>
        </w:div>
        <w:div w:id="1130250146">
          <w:marLeft w:val="640"/>
          <w:marRight w:val="0"/>
          <w:marTop w:val="0"/>
          <w:marBottom w:val="0"/>
          <w:divBdr>
            <w:top w:val="none" w:sz="0" w:space="0" w:color="auto"/>
            <w:left w:val="none" w:sz="0" w:space="0" w:color="auto"/>
            <w:bottom w:val="none" w:sz="0" w:space="0" w:color="auto"/>
            <w:right w:val="none" w:sz="0" w:space="0" w:color="auto"/>
          </w:divBdr>
        </w:div>
        <w:div w:id="1136214268">
          <w:marLeft w:val="640"/>
          <w:marRight w:val="0"/>
          <w:marTop w:val="0"/>
          <w:marBottom w:val="0"/>
          <w:divBdr>
            <w:top w:val="none" w:sz="0" w:space="0" w:color="auto"/>
            <w:left w:val="none" w:sz="0" w:space="0" w:color="auto"/>
            <w:bottom w:val="none" w:sz="0" w:space="0" w:color="auto"/>
            <w:right w:val="none" w:sz="0" w:space="0" w:color="auto"/>
          </w:divBdr>
        </w:div>
        <w:div w:id="520362092">
          <w:marLeft w:val="640"/>
          <w:marRight w:val="0"/>
          <w:marTop w:val="0"/>
          <w:marBottom w:val="0"/>
          <w:divBdr>
            <w:top w:val="none" w:sz="0" w:space="0" w:color="auto"/>
            <w:left w:val="none" w:sz="0" w:space="0" w:color="auto"/>
            <w:bottom w:val="none" w:sz="0" w:space="0" w:color="auto"/>
            <w:right w:val="none" w:sz="0" w:space="0" w:color="auto"/>
          </w:divBdr>
        </w:div>
        <w:div w:id="1751586837">
          <w:marLeft w:val="640"/>
          <w:marRight w:val="0"/>
          <w:marTop w:val="0"/>
          <w:marBottom w:val="0"/>
          <w:divBdr>
            <w:top w:val="none" w:sz="0" w:space="0" w:color="auto"/>
            <w:left w:val="none" w:sz="0" w:space="0" w:color="auto"/>
            <w:bottom w:val="none" w:sz="0" w:space="0" w:color="auto"/>
            <w:right w:val="none" w:sz="0" w:space="0" w:color="auto"/>
          </w:divBdr>
        </w:div>
        <w:div w:id="1735618283">
          <w:marLeft w:val="640"/>
          <w:marRight w:val="0"/>
          <w:marTop w:val="0"/>
          <w:marBottom w:val="0"/>
          <w:divBdr>
            <w:top w:val="none" w:sz="0" w:space="0" w:color="auto"/>
            <w:left w:val="none" w:sz="0" w:space="0" w:color="auto"/>
            <w:bottom w:val="none" w:sz="0" w:space="0" w:color="auto"/>
            <w:right w:val="none" w:sz="0" w:space="0" w:color="auto"/>
          </w:divBdr>
        </w:div>
        <w:div w:id="1423841531">
          <w:marLeft w:val="640"/>
          <w:marRight w:val="0"/>
          <w:marTop w:val="0"/>
          <w:marBottom w:val="0"/>
          <w:divBdr>
            <w:top w:val="none" w:sz="0" w:space="0" w:color="auto"/>
            <w:left w:val="none" w:sz="0" w:space="0" w:color="auto"/>
            <w:bottom w:val="none" w:sz="0" w:space="0" w:color="auto"/>
            <w:right w:val="none" w:sz="0" w:space="0" w:color="auto"/>
          </w:divBdr>
        </w:div>
        <w:div w:id="1445463551">
          <w:marLeft w:val="640"/>
          <w:marRight w:val="0"/>
          <w:marTop w:val="0"/>
          <w:marBottom w:val="0"/>
          <w:divBdr>
            <w:top w:val="none" w:sz="0" w:space="0" w:color="auto"/>
            <w:left w:val="none" w:sz="0" w:space="0" w:color="auto"/>
            <w:bottom w:val="none" w:sz="0" w:space="0" w:color="auto"/>
            <w:right w:val="none" w:sz="0" w:space="0" w:color="auto"/>
          </w:divBdr>
        </w:div>
        <w:div w:id="514029715">
          <w:marLeft w:val="640"/>
          <w:marRight w:val="0"/>
          <w:marTop w:val="0"/>
          <w:marBottom w:val="0"/>
          <w:divBdr>
            <w:top w:val="none" w:sz="0" w:space="0" w:color="auto"/>
            <w:left w:val="none" w:sz="0" w:space="0" w:color="auto"/>
            <w:bottom w:val="none" w:sz="0" w:space="0" w:color="auto"/>
            <w:right w:val="none" w:sz="0" w:space="0" w:color="auto"/>
          </w:divBdr>
        </w:div>
        <w:div w:id="1225920047">
          <w:marLeft w:val="640"/>
          <w:marRight w:val="0"/>
          <w:marTop w:val="0"/>
          <w:marBottom w:val="0"/>
          <w:divBdr>
            <w:top w:val="none" w:sz="0" w:space="0" w:color="auto"/>
            <w:left w:val="none" w:sz="0" w:space="0" w:color="auto"/>
            <w:bottom w:val="none" w:sz="0" w:space="0" w:color="auto"/>
            <w:right w:val="none" w:sz="0" w:space="0" w:color="auto"/>
          </w:divBdr>
        </w:div>
        <w:div w:id="611519770">
          <w:marLeft w:val="640"/>
          <w:marRight w:val="0"/>
          <w:marTop w:val="0"/>
          <w:marBottom w:val="0"/>
          <w:divBdr>
            <w:top w:val="none" w:sz="0" w:space="0" w:color="auto"/>
            <w:left w:val="none" w:sz="0" w:space="0" w:color="auto"/>
            <w:bottom w:val="none" w:sz="0" w:space="0" w:color="auto"/>
            <w:right w:val="none" w:sz="0" w:space="0" w:color="auto"/>
          </w:divBdr>
        </w:div>
        <w:div w:id="934703528">
          <w:marLeft w:val="640"/>
          <w:marRight w:val="0"/>
          <w:marTop w:val="0"/>
          <w:marBottom w:val="0"/>
          <w:divBdr>
            <w:top w:val="none" w:sz="0" w:space="0" w:color="auto"/>
            <w:left w:val="none" w:sz="0" w:space="0" w:color="auto"/>
            <w:bottom w:val="none" w:sz="0" w:space="0" w:color="auto"/>
            <w:right w:val="none" w:sz="0" w:space="0" w:color="auto"/>
          </w:divBdr>
        </w:div>
        <w:div w:id="1942831630">
          <w:marLeft w:val="640"/>
          <w:marRight w:val="0"/>
          <w:marTop w:val="0"/>
          <w:marBottom w:val="0"/>
          <w:divBdr>
            <w:top w:val="none" w:sz="0" w:space="0" w:color="auto"/>
            <w:left w:val="none" w:sz="0" w:space="0" w:color="auto"/>
            <w:bottom w:val="none" w:sz="0" w:space="0" w:color="auto"/>
            <w:right w:val="none" w:sz="0" w:space="0" w:color="auto"/>
          </w:divBdr>
        </w:div>
        <w:div w:id="602035861">
          <w:marLeft w:val="640"/>
          <w:marRight w:val="0"/>
          <w:marTop w:val="0"/>
          <w:marBottom w:val="0"/>
          <w:divBdr>
            <w:top w:val="none" w:sz="0" w:space="0" w:color="auto"/>
            <w:left w:val="none" w:sz="0" w:space="0" w:color="auto"/>
            <w:bottom w:val="none" w:sz="0" w:space="0" w:color="auto"/>
            <w:right w:val="none" w:sz="0" w:space="0" w:color="auto"/>
          </w:divBdr>
        </w:div>
        <w:div w:id="836193705">
          <w:marLeft w:val="640"/>
          <w:marRight w:val="0"/>
          <w:marTop w:val="0"/>
          <w:marBottom w:val="0"/>
          <w:divBdr>
            <w:top w:val="none" w:sz="0" w:space="0" w:color="auto"/>
            <w:left w:val="none" w:sz="0" w:space="0" w:color="auto"/>
            <w:bottom w:val="none" w:sz="0" w:space="0" w:color="auto"/>
            <w:right w:val="none" w:sz="0" w:space="0" w:color="auto"/>
          </w:divBdr>
        </w:div>
        <w:div w:id="1544513608">
          <w:marLeft w:val="640"/>
          <w:marRight w:val="0"/>
          <w:marTop w:val="0"/>
          <w:marBottom w:val="0"/>
          <w:divBdr>
            <w:top w:val="none" w:sz="0" w:space="0" w:color="auto"/>
            <w:left w:val="none" w:sz="0" w:space="0" w:color="auto"/>
            <w:bottom w:val="none" w:sz="0" w:space="0" w:color="auto"/>
            <w:right w:val="none" w:sz="0" w:space="0" w:color="auto"/>
          </w:divBdr>
        </w:div>
        <w:div w:id="996111443">
          <w:marLeft w:val="640"/>
          <w:marRight w:val="0"/>
          <w:marTop w:val="0"/>
          <w:marBottom w:val="0"/>
          <w:divBdr>
            <w:top w:val="none" w:sz="0" w:space="0" w:color="auto"/>
            <w:left w:val="none" w:sz="0" w:space="0" w:color="auto"/>
            <w:bottom w:val="none" w:sz="0" w:space="0" w:color="auto"/>
            <w:right w:val="none" w:sz="0" w:space="0" w:color="auto"/>
          </w:divBdr>
        </w:div>
        <w:div w:id="1335650318">
          <w:marLeft w:val="640"/>
          <w:marRight w:val="0"/>
          <w:marTop w:val="0"/>
          <w:marBottom w:val="0"/>
          <w:divBdr>
            <w:top w:val="none" w:sz="0" w:space="0" w:color="auto"/>
            <w:left w:val="none" w:sz="0" w:space="0" w:color="auto"/>
            <w:bottom w:val="none" w:sz="0" w:space="0" w:color="auto"/>
            <w:right w:val="none" w:sz="0" w:space="0" w:color="auto"/>
          </w:divBdr>
        </w:div>
        <w:div w:id="370543582">
          <w:marLeft w:val="640"/>
          <w:marRight w:val="0"/>
          <w:marTop w:val="0"/>
          <w:marBottom w:val="0"/>
          <w:divBdr>
            <w:top w:val="none" w:sz="0" w:space="0" w:color="auto"/>
            <w:left w:val="none" w:sz="0" w:space="0" w:color="auto"/>
            <w:bottom w:val="none" w:sz="0" w:space="0" w:color="auto"/>
            <w:right w:val="none" w:sz="0" w:space="0" w:color="auto"/>
          </w:divBdr>
        </w:div>
        <w:div w:id="1398435073">
          <w:marLeft w:val="640"/>
          <w:marRight w:val="0"/>
          <w:marTop w:val="0"/>
          <w:marBottom w:val="0"/>
          <w:divBdr>
            <w:top w:val="none" w:sz="0" w:space="0" w:color="auto"/>
            <w:left w:val="none" w:sz="0" w:space="0" w:color="auto"/>
            <w:bottom w:val="none" w:sz="0" w:space="0" w:color="auto"/>
            <w:right w:val="none" w:sz="0" w:space="0" w:color="auto"/>
          </w:divBdr>
        </w:div>
        <w:div w:id="1467354017">
          <w:marLeft w:val="640"/>
          <w:marRight w:val="0"/>
          <w:marTop w:val="0"/>
          <w:marBottom w:val="0"/>
          <w:divBdr>
            <w:top w:val="none" w:sz="0" w:space="0" w:color="auto"/>
            <w:left w:val="none" w:sz="0" w:space="0" w:color="auto"/>
            <w:bottom w:val="none" w:sz="0" w:space="0" w:color="auto"/>
            <w:right w:val="none" w:sz="0" w:space="0" w:color="auto"/>
          </w:divBdr>
        </w:div>
        <w:div w:id="885070715">
          <w:marLeft w:val="640"/>
          <w:marRight w:val="0"/>
          <w:marTop w:val="0"/>
          <w:marBottom w:val="0"/>
          <w:divBdr>
            <w:top w:val="none" w:sz="0" w:space="0" w:color="auto"/>
            <w:left w:val="none" w:sz="0" w:space="0" w:color="auto"/>
            <w:bottom w:val="none" w:sz="0" w:space="0" w:color="auto"/>
            <w:right w:val="none" w:sz="0" w:space="0" w:color="auto"/>
          </w:divBdr>
        </w:div>
        <w:div w:id="1014497606">
          <w:marLeft w:val="640"/>
          <w:marRight w:val="0"/>
          <w:marTop w:val="0"/>
          <w:marBottom w:val="0"/>
          <w:divBdr>
            <w:top w:val="none" w:sz="0" w:space="0" w:color="auto"/>
            <w:left w:val="none" w:sz="0" w:space="0" w:color="auto"/>
            <w:bottom w:val="none" w:sz="0" w:space="0" w:color="auto"/>
            <w:right w:val="none" w:sz="0" w:space="0" w:color="auto"/>
          </w:divBdr>
        </w:div>
        <w:div w:id="1914242743">
          <w:marLeft w:val="640"/>
          <w:marRight w:val="0"/>
          <w:marTop w:val="0"/>
          <w:marBottom w:val="0"/>
          <w:divBdr>
            <w:top w:val="none" w:sz="0" w:space="0" w:color="auto"/>
            <w:left w:val="none" w:sz="0" w:space="0" w:color="auto"/>
            <w:bottom w:val="none" w:sz="0" w:space="0" w:color="auto"/>
            <w:right w:val="none" w:sz="0" w:space="0" w:color="auto"/>
          </w:divBdr>
        </w:div>
        <w:div w:id="546910874">
          <w:marLeft w:val="640"/>
          <w:marRight w:val="0"/>
          <w:marTop w:val="0"/>
          <w:marBottom w:val="0"/>
          <w:divBdr>
            <w:top w:val="none" w:sz="0" w:space="0" w:color="auto"/>
            <w:left w:val="none" w:sz="0" w:space="0" w:color="auto"/>
            <w:bottom w:val="none" w:sz="0" w:space="0" w:color="auto"/>
            <w:right w:val="none" w:sz="0" w:space="0" w:color="auto"/>
          </w:divBdr>
        </w:div>
        <w:div w:id="1668902543">
          <w:marLeft w:val="640"/>
          <w:marRight w:val="0"/>
          <w:marTop w:val="0"/>
          <w:marBottom w:val="0"/>
          <w:divBdr>
            <w:top w:val="none" w:sz="0" w:space="0" w:color="auto"/>
            <w:left w:val="none" w:sz="0" w:space="0" w:color="auto"/>
            <w:bottom w:val="none" w:sz="0" w:space="0" w:color="auto"/>
            <w:right w:val="none" w:sz="0" w:space="0" w:color="auto"/>
          </w:divBdr>
        </w:div>
        <w:div w:id="53506337">
          <w:marLeft w:val="640"/>
          <w:marRight w:val="0"/>
          <w:marTop w:val="0"/>
          <w:marBottom w:val="0"/>
          <w:divBdr>
            <w:top w:val="none" w:sz="0" w:space="0" w:color="auto"/>
            <w:left w:val="none" w:sz="0" w:space="0" w:color="auto"/>
            <w:bottom w:val="none" w:sz="0" w:space="0" w:color="auto"/>
            <w:right w:val="none" w:sz="0" w:space="0" w:color="auto"/>
          </w:divBdr>
        </w:div>
        <w:div w:id="908225338">
          <w:marLeft w:val="640"/>
          <w:marRight w:val="0"/>
          <w:marTop w:val="0"/>
          <w:marBottom w:val="0"/>
          <w:divBdr>
            <w:top w:val="none" w:sz="0" w:space="0" w:color="auto"/>
            <w:left w:val="none" w:sz="0" w:space="0" w:color="auto"/>
            <w:bottom w:val="none" w:sz="0" w:space="0" w:color="auto"/>
            <w:right w:val="none" w:sz="0" w:space="0" w:color="auto"/>
          </w:divBdr>
        </w:div>
      </w:divsChild>
    </w:div>
    <w:div w:id="923607297">
      <w:bodyDiv w:val="1"/>
      <w:marLeft w:val="0"/>
      <w:marRight w:val="0"/>
      <w:marTop w:val="0"/>
      <w:marBottom w:val="0"/>
      <w:divBdr>
        <w:top w:val="none" w:sz="0" w:space="0" w:color="auto"/>
        <w:left w:val="none" w:sz="0" w:space="0" w:color="auto"/>
        <w:bottom w:val="none" w:sz="0" w:space="0" w:color="auto"/>
        <w:right w:val="none" w:sz="0" w:space="0" w:color="auto"/>
      </w:divBdr>
    </w:div>
    <w:div w:id="934167690">
      <w:bodyDiv w:val="1"/>
      <w:marLeft w:val="0"/>
      <w:marRight w:val="0"/>
      <w:marTop w:val="0"/>
      <w:marBottom w:val="0"/>
      <w:divBdr>
        <w:top w:val="none" w:sz="0" w:space="0" w:color="auto"/>
        <w:left w:val="none" w:sz="0" w:space="0" w:color="auto"/>
        <w:bottom w:val="none" w:sz="0" w:space="0" w:color="auto"/>
        <w:right w:val="none" w:sz="0" w:space="0" w:color="auto"/>
      </w:divBdr>
    </w:div>
    <w:div w:id="935599757">
      <w:bodyDiv w:val="1"/>
      <w:marLeft w:val="0"/>
      <w:marRight w:val="0"/>
      <w:marTop w:val="0"/>
      <w:marBottom w:val="0"/>
      <w:divBdr>
        <w:top w:val="none" w:sz="0" w:space="0" w:color="auto"/>
        <w:left w:val="none" w:sz="0" w:space="0" w:color="auto"/>
        <w:bottom w:val="none" w:sz="0" w:space="0" w:color="auto"/>
        <w:right w:val="none" w:sz="0" w:space="0" w:color="auto"/>
      </w:divBdr>
    </w:div>
    <w:div w:id="939334564">
      <w:bodyDiv w:val="1"/>
      <w:marLeft w:val="0"/>
      <w:marRight w:val="0"/>
      <w:marTop w:val="0"/>
      <w:marBottom w:val="0"/>
      <w:divBdr>
        <w:top w:val="none" w:sz="0" w:space="0" w:color="auto"/>
        <w:left w:val="none" w:sz="0" w:space="0" w:color="auto"/>
        <w:bottom w:val="none" w:sz="0" w:space="0" w:color="auto"/>
        <w:right w:val="none" w:sz="0" w:space="0" w:color="auto"/>
      </w:divBdr>
    </w:div>
    <w:div w:id="943656065">
      <w:bodyDiv w:val="1"/>
      <w:marLeft w:val="0"/>
      <w:marRight w:val="0"/>
      <w:marTop w:val="0"/>
      <w:marBottom w:val="0"/>
      <w:divBdr>
        <w:top w:val="none" w:sz="0" w:space="0" w:color="auto"/>
        <w:left w:val="none" w:sz="0" w:space="0" w:color="auto"/>
        <w:bottom w:val="none" w:sz="0" w:space="0" w:color="auto"/>
        <w:right w:val="none" w:sz="0" w:space="0" w:color="auto"/>
      </w:divBdr>
    </w:div>
    <w:div w:id="947472671">
      <w:bodyDiv w:val="1"/>
      <w:marLeft w:val="0"/>
      <w:marRight w:val="0"/>
      <w:marTop w:val="0"/>
      <w:marBottom w:val="0"/>
      <w:divBdr>
        <w:top w:val="none" w:sz="0" w:space="0" w:color="auto"/>
        <w:left w:val="none" w:sz="0" w:space="0" w:color="auto"/>
        <w:bottom w:val="none" w:sz="0" w:space="0" w:color="auto"/>
        <w:right w:val="none" w:sz="0" w:space="0" w:color="auto"/>
      </w:divBdr>
    </w:div>
    <w:div w:id="948464828">
      <w:bodyDiv w:val="1"/>
      <w:marLeft w:val="0"/>
      <w:marRight w:val="0"/>
      <w:marTop w:val="0"/>
      <w:marBottom w:val="0"/>
      <w:divBdr>
        <w:top w:val="none" w:sz="0" w:space="0" w:color="auto"/>
        <w:left w:val="none" w:sz="0" w:space="0" w:color="auto"/>
        <w:bottom w:val="none" w:sz="0" w:space="0" w:color="auto"/>
        <w:right w:val="none" w:sz="0" w:space="0" w:color="auto"/>
      </w:divBdr>
      <w:divsChild>
        <w:div w:id="1867980386">
          <w:marLeft w:val="640"/>
          <w:marRight w:val="0"/>
          <w:marTop w:val="0"/>
          <w:marBottom w:val="0"/>
          <w:divBdr>
            <w:top w:val="none" w:sz="0" w:space="0" w:color="auto"/>
            <w:left w:val="none" w:sz="0" w:space="0" w:color="auto"/>
            <w:bottom w:val="none" w:sz="0" w:space="0" w:color="auto"/>
            <w:right w:val="none" w:sz="0" w:space="0" w:color="auto"/>
          </w:divBdr>
        </w:div>
        <w:div w:id="933518021">
          <w:marLeft w:val="640"/>
          <w:marRight w:val="0"/>
          <w:marTop w:val="0"/>
          <w:marBottom w:val="0"/>
          <w:divBdr>
            <w:top w:val="none" w:sz="0" w:space="0" w:color="auto"/>
            <w:left w:val="none" w:sz="0" w:space="0" w:color="auto"/>
            <w:bottom w:val="none" w:sz="0" w:space="0" w:color="auto"/>
            <w:right w:val="none" w:sz="0" w:space="0" w:color="auto"/>
          </w:divBdr>
        </w:div>
        <w:div w:id="1769810182">
          <w:marLeft w:val="640"/>
          <w:marRight w:val="0"/>
          <w:marTop w:val="0"/>
          <w:marBottom w:val="0"/>
          <w:divBdr>
            <w:top w:val="none" w:sz="0" w:space="0" w:color="auto"/>
            <w:left w:val="none" w:sz="0" w:space="0" w:color="auto"/>
            <w:bottom w:val="none" w:sz="0" w:space="0" w:color="auto"/>
            <w:right w:val="none" w:sz="0" w:space="0" w:color="auto"/>
          </w:divBdr>
        </w:div>
        <w:div w:id="1464352650">
          <w:marLeft w:val="640"/>
          <w:marRight w:val="0"/>
          <w:marTop w:val="0"/>
          <w:marBottom w:val="0"/>
          <w:divBdr>
            <w:top w:val="none" w:sz="0" w:space="0" w:color="auto"/>
            <w:left w:val="none" w:sz="0" w:space="0" w:color="auto"/>
            <w:bottom w:val="none" w:sz="0" w:space="0" w:color="auto"/>
            <w:right w:val="none" w:sz="0" w:space="0" w:color="auto"/>
          </w:divBdr>
        </w:div>
        <w:div w:id="514463970">
          <w:marLeft w:val="640"/>
          <w:marRight w:val="0"/>
          <w:marTop w:val="0"/>
          <w:marBottom w:val="0"/>
          <w:divBdr>
            <w:top w:val="none" w:sz="0" w:space="0" w:color="auto"/>
            <w:left w:val="none" w:sz="0" w:space="0" w:color="auto"/>
            <w:bottom w:val="none" w:sz="0" w:space="0" w:color="auto"/>
            <w:right w:val="none" w:sz="0" w:space="0" w:color="auto"/>
          </w:divBdr>
        </w:div>
        <w:div w:id="940183315">
          <w:marLeft w:val="640"/>
          <w:marRight w:val="0"/>
          <w:marTop w:val="0"/>
          <w:marBottom w:val="0"/>
          <w:divBdr>
            <w:top w:val="none" w:sz="0" w:space="0" w:color="auto"/>
            <w:left w:val="none" w:sz="0" w:space="0" w:color="auto"/>
            <w:bottom w:val="none" w:sz="0" w:space="0" w:color="auto"/>
            <w:right w:val="none" w:sz="0" w:space="0" w:color="auto"/>
          </w:divBdr>
        </w:div>
        <w:div w:id="1344891884">
          <w:marLeft w:val="640"/>
          <w:marRight w:val="0"/>
          <w:marTop w:val="0"/>
          <w:marBottom w:val="0"/>
          <w:divBdr>
            <w:top w:val="none" w:sz="0" w:space="0" w:color="auto"/>
            <w:left w:val="none" w:sz="0" w:space="0" w:color="auto"/>
            <w:bottom w:val="none" w:sz="0" w:space="0" w:color="auto"/>
            <w:right w:val="none" w:sz="0" w:space="0" w:color="auto"/>
          </w:divBdr>
        </w:div>
        <w:div w:id="1657370406">
          <w:marLeft w:val="640"/>
          <w:marRight w:val="0"/>
          <w:marTop w:val="0"/>
          <w:marBottom w:val="0"/>
          <w:divBdr>
            <w:top w:val="none" w:sz="0" w:space="0" w:color="auto"/>
            <w:left w:val="none" w:sz="0" w:space="0" w:color="auto"/>
            <w:bottom w:val="none" w:sz="0" w:space="0" w:color="auto"/>
            <w:right w:val="none" w:sz="0" w:space="0" w:color="auto"/>
          </w:divBdr>
        </w:div>
        <w:div w:id="216824092">
          <w:marLeft w:val="640"/>
          <w:marRight w:val="0"/>
          <w:marTop w:val="0"/>
          <w:marBottom w:val="0"/>
          <w:divBdr>
            <w:top w:val="none" w:sz="0" w:space="0" w:color="auto"/>
            <w:left w:val="none" w:sz="0" w:space="0" w:color="auto"/>
            <w:bottom w:val="none" w:sz="0" w:space="0" w:color="auto"/>
            <w:right w:val="none" w:sz="0" w:space="0" w:color="auto"/>
          </w:divBdr>
        </w:div>
        <w:div w:id="1103456235">
          <w:marLeft w:val="640"/>
          <w:marRight w:val="0"/>
          <w:marTop w:val="0"/>
          <w:marBottom w:val="0"/>
          <w:divBdr>
            <w:top w:val="none" w:sz="0" w:space="0" w:color="auto"/>
            <w:left w:val="none" w:sz="0" w:space="0" w:color="auto"/>
            <w:bottom w:val="none" w:sz="0" w:space="0" w:color="auto"/>
            <w:right w:val="none" w:sz="0" w:space="0" w:color="auto"/>
          </w:divBdr>
        </w:div>
        <w:div w:id="1063137254">
          <w:marLeft w:val="640"/>
          <w:marRight w:val="0"/>
          <w:marTop w:val="0"/>
          <w:marBottom w:val="0"/>
          <w:divBdr>
            <w:top w:val="none" w:sz="0" w:space="0" w:color="auto"/>
            <w:left w:val="none" w:sz="0" w:space="0" w:color="auto"/>
            <w:bottom w:val="none" w:sz="0" w:space="0" w:color="auto"/>
            <w:right w:val="none" w:sz="0" w:space="0" w:color="auto"/>
          </w:divBdr>
        </w:div>
        <w:div w:id="274405654">
          <w:marLeft w:val="640"/>
          <w:marRight w:val="0"/>
          <w:marTop w:val="0"/>
          <w:marBottom w:val="0"/>
          <w:divBdr>
            <w:top w:val="none" w:sz="0" w:space="0" w:color="auto"/>
            <w:left w:val="none" w:sz="0" w:space="0" w:color="auto"/>
            <w:bottom w:val="none" w:sz="0" w:space="0" w:color="auto"/>
            <w:right w:val="none" w:sz="0" w:space="0" w:color="auto"/>
          </w:divBdr>
        </w:div>
        <w:div w:id="2022196072">
          <w:marLeft w:val="640"/>
          <w:marRight w:val="0"/>
          <w:marTop w:val="0"/>
          <w:marBottom w:val="0"/>
          <w:divBdr>
            <w:top w:val="none" w:sz="0" w:space="0" w:color="auto"/>
            <w:left w:val="none" w:sz="0" w:space="0" w:color="auto"/>
            <w:bottom w:val="none" w:sz="0" w:space="0" w:color="auto"/>
            <w:right w:val="none" w:sz="0" w:space="0" w:color="auto"/>
          </w:divBdr>
        </w:div>
        <w:div w:id="321470097">
          <w:marLeft w:val="640"/>
          <w:marRight w:val="0"/>
          <w:marTop w:val="0"/>
          <w:marBottom w:val="0"/>
          <w:divBdr>
            <w:top w:val="none" w:sz="0" w:space="0" w:color="auto"/>
            <w:left w:val="none" w:sz="0" w:space="0" w:color="auto"/>
            <w:bottom w:val="none" w:sz="0" w:space="0" w:color="auto"/>
            <w:right w:val="none" w:sz="0" w:space="0" w:color="auto"/>
          </w:divBdr>
        </w:div>
        <w:div w:id="1483349395">
          <w:marLeft w:val="640"/>
          <w:marRight w:val="0"/>
          <w:marTop w:val="0"/>
          <w:marBottom w:val="0"/>
          <w:divBdr>
            <w:top w:val="none" w:sz="0" w:space="0" w:color="auto"/>
            <w:left w:val="none" w:sz="0" w:space="0" w:color="auto"/>
            <w:bottom w:val="none" w:sz="0" w:space="0" w:color="auto"/>
            <w:right w:val="none" w:sz="0" w:space="0" w:color="auto"/>
          </w:divBdr>
        </w:div>
        <w:div w:id="701053586">
          <w:marLeft w:val="640"/>
          <w:marRight w:val="0"/>
          <w:marTop w:val="0"/>
          <w:marBottom w:val="0"/>
          <w:divBdr>
            <w:top w:val="none" w:sz="0" w:space="0" w:color="auto"/>
            <w:left w:val="none" w:sz="0" w:space="0" w:color="auto"/>
            <w:bottom w:val="none" w:sz="0" w:space="0" w:color="auto"/>
            <w:right w:val="none" w:sz="0" w:space="0" w:color="auto"/>
          </w:divBdr>
        </w:div>
        <w:div w:id="2142914778">
          <w:marLeft w:val="640"/>
          <w:marRight w:val="0"/>
          <w:marTop w:val="0"/>
          <w:marBottom w:val="0"/>
          <w:divBdr>
            <w:top w:val="none" w:sz="0" w:space="0" w:color="auto"/>
            <w:left w:val="none" w:sz="0" w:space="0" w:color="auto"/>
            <w:bottom w:val="none" w:sz="0" w:space="0" w:color="auto"/>
            <w:right w:val="none" w:sz="0" w:space="0" w:color="auto"/>
          </w:divBdr>
        </w:div>
        <w:div w:id="1947808578">
          <w:marLeft w:val="640"/>
          <w:marRight w:val="0"/>
          <w:marTop w:val="0"/>
          <w:marBottom w:val="0"/>
          <w:divBdr>
            <w:top w:val="none" w:sz="0" w:space="0" w:color="auto"/>
            <w:left w:val="none" w:sz="0" w:space="0" w:color="auto"/>
            <w:bottom w:val="none" w:sz="0" w:space="0" w:color="auto"/>
            <w:right w:val="none" w:sz="0" w:space="0" w:color="auto"/>
          </w:divBdr>
        </w:div>
        <w:div w:id="218058694">
          <w:marLeft w:val="640"/>
          <w:marRight w:val="0"/>
          <w:marTop w:val="0"/>
          <w:marBottom w:val="0"/>
          <w:divBdr>
            <w:top w:val="none" w:sz="0" w:space="0" w:color="auto"/>
            <w:left w:val="none" w:sz="0" w:space="0" w:color="auto"/>
            <w:bottom w:val="none" w:sz="0" w:space="0" w:color="auto"/>
            <w:right w:val="none" w:sz="0" w:space="0" w:color="auto"/>
          </w:divBdr>
        </w:div>
        <w:div w:id="1984460729">
          <w:marLeft w:val="640"/>
          <w:marRight w:val="0"/>
          <w:marTop w:val="0"/>
          <w:marBottom w:val="0"/>
          <w:divBdr>
            <w:top w:val="none" w:sz="0" w:space="0" w:color="auto"/>
            <w:left w:val="none" w:sz="0" w:space="0" w:color="auto"/>
            <w:bottom w:val="none" w:sz="0" w:space="0" w:color="auto"/>
            <w:right w:val="none" w:sz="0" w:space="0" w:color="auto"/>
          </w:divBdr>
        </w:div>
        <w:div w:id="589121994">
          <w:marLeft w:val="640"/>
          <w:marRight w:val="0"/>
          <w:marTop w:val="0"/>
          <w:marBottom w:val="0"/>
          <w:divBdr>
            <w:top w:val="none" w:sz="0" w:space="0" w:color="auto"/>
            <w:left w:val="none" w:sz="0" w:space="0" w:color="auto"/>
            <w:bottom w:val="none" w:sz="0" w:space="0" w:color="auto"/>
            <w:right w:val="none" w:sz="0" w:space="0" w:color="auto"/>
          </w:divBdr>
        </w:div>
        <w:div w:id="2007439332">
          <w:marLeft w:val="640"/>
          <w:marRight w:val="0"/>
          <w:marTop w:val="0"/>
          <w:marBottom w:val="0"/>
          <w:divBdr>
            <w:top w:val="none" w:sz="0" w:space="0" w:color="auto"/>
            <w:left w:val="none" w:sz="0" w:space="0" w:color="auto"/>
            <w:bottom w:val="none" w:sz="0" w:space="0" w:color="auto"/>
            <w:right w:val="none" w:sz="0" w:space="0" w:color="auto"/>
          </w:divBdr>
        </w:div>
        <w:div w:id="251400947">
          <w:marLeft w:val="640"/>
          <w:marRight w:val="0"/>
          <w:marTop w:val="0"/>
          <w:marBottom w:val="0"/>
          <w:divBdr>
            <w:top w:val="none" w:sz="0" w:space="0" w:color="auto"/>
            <w:left w:val="none" w:sz="0" w:space="0" w:color="auto"/>
            <w:bottom w:val="none" w:sz="0" w:space="0" w:color="auto"/>
            <w:right w:val="none" w:sz="0" w:space="0" w:color="auto"/>
          </w:divBdr>
        </w:div>
        <w:div w:id="1942452027">
          <w:marLeft w:val="640"/>
          <w:marRight w:val="0"/>
          <w:marTop w:val="0"/>
          <w:marBottom w:val="0"/>
          <w:divBdr>
            <w:top w:val="none" w:sz="0" w:space="0" w:color="auto"/>
            <w:left w:val="none" w:sz="0" w:space="0" w:color="auto"/>
            <w:bottom w:val="none" w:sz="0" w:space="0" w:color="auto"/>
            <w:right w:val="none" w:sz="0" w:space="0" w:color="auto"/>
          </w:divBdr>
        </w:div>
        <w:div w:id="794296822">
          <w:marLeft w:val="640"/>
          <w:marRight w:val="0"/>
          <w:marTop w:val="0"/>
          <w:marBottom w:val="0"/>
          <w:divBdr>
            <w:top w:val="none" w:sz="0" w:space="0" w:color="auto"/>
            <w:left w:val="none" w:sz="0" w:space="0" w:color="auto"/>
            <w:bottom w:val="none" w:sz="0" w:space="0" w:color="auto"/>
            <w:right w:val="none" w:sz="0" w:space="0" w:color="auto"/>
          </w:divBdr>
        </w:div>
        <w:div w:id="1383091938">
          <w:marLeft w:val="640"/>
          <w:marRight w:val="0"/>
          <w:marTop w:val="0"/>
          <w:marBottom w:val="0"/>
          <w:divBdr>
            <w:top w:val="none" w:sz="0" w:space="0" w:color="auto"/>
            <w:left w:val="none" w:sz="0" w:space="0" w:color="auto"/>
            <w:bottom w:val="none" w:sz="0" w:space="0" w:color="auto"/>
            <w:right w:val="none" w:sz="0" w:space="0" w:color="auto"/>
          </w:divBdr>
        </w:div>
        <w:div w:id="1122725940">
          <w:marLeft w:val="640"/>
          <w:marRight w:val="0"/>
          <w:marTop w:val="0"/>
          <w:marBottom w:val="0"/>
          <w:divBdr>
            <w:top w:val="none" w:sz="0" w:space="0" w:color="auto"/>
            <w:left w:val="none" w:sz="0" w:space="0" w:color="auto"/>
            <w:bottom w:val="none" w:sz="0" w:space="0" w:color="auto"/>
            <w:right w:val="none" w:sz="0" w:space="0" w:color="auto"/>
          </w:divBdr>
        </w:div>
        <w:div w:id="896011490">
          <w:marLeft w:val="640"/>
          <w:marRight w:val="0"/>
          <w:marTop w:val="0"/>
          <w:marBottom w:val="0"/>
          <w:divBdr>
            <w:top w:val="none" w:sz="0" w:space="0" w:color="auto"/>
            <w:left w:val="none" w:sz="0" w:space="0" w:color="auto"/>
            <w:bottom w:val="none" w:sz="0" w:space="0" w:color="auto"/>
            <w:right w:val="none" w:sz="0" w:space="0" w:color="auto"/>
          </w:divBdr>
        </w:div>
      </w:divsChild>
    </w:div>
    <w:div w:id="948469745">
      <w:bodyDiv w:val="1"/>
      <w:marLeft w:val="0"/>
      <w:marRight w:val="0"/>
      <w:marTop w:val="0"/>
      <w:marBottom w:val="0"/>
      <w:divBdr>
        <w:top w:val="none" w:sz="0" w:space="0" w:color="auto"/>
        <w:left w:val="none" w:sz="0" w:space="0" w:color="auto"/>
        <w:bottom w:val="none" w:sz="0" w:space="0" w:color="auto"/>
        <w:right w:val="none" w:sz="0" w:space="0" w:color="auto"/>
      </w:divBdr>
    </w:div>
    <w:div w:id="959144313">
      <w:bodyDiv w:val="1"/>
      <w:marLeft w:val="0"/>
      <w:marRight w:val="0"/>
      <w:marTop w:val="0"/>
      <w:marBottom w:val="0"/>
      <w:divBdr>
        <w:top w:val="none" w:sz="0" w:space="0" w:color="auto"/>
        <w:left w:val="none" w:sz="0" w:space="0" w:color="auto"/>
        <w:bottom w:val="none" w:sz="0" w:space="0" w:color="auto"/>
        <w:right w:val="none" w:sz="0" w:space="0" w:color="auto"/>
      </w:divBdr>
    </w:div>
    <w:div w:id="959535954">
      <w:bodyDiv w:val="1"/>
      <w:marLeft w:val="0"/>
      <w:marRight w:val="0"/>
      <w:marTop w:val="0"/>
      <w:marBottom w:val="0"/>
      <w:divBdr>
        <w:top w:val="none" w:sz="0" w:space="0" w:color="auto"/>
        <w:left w:val="none" w:sz="0" w:space="0" w:color="auto"/>
        <w:bottom w:val="none" w:sz="0" w:space="0" w:color="auto"/>
        <w:right w:val="none" w:sz="0" w:space="0" w:color="auto"/>
      </w:divBdr>
    </w:div>
    <w:div w:id="960191271">
      <w:bodyDiv w:val="1"/>
      <w:marLeft w:val="0"/>
      <w:marRight w:val="0"/>
      <w:marTop w:val="0"/>
      <w:marBottom w:val="0"/>
      <w:divBdr>
        <w:top w:val="none" w:sz="0" w:space="0" w:color="auto"/>
        <w:left w:val="none" w:sz="0" w:space="0" w:color="auto"/>
        <w:bottom w:val="none" w:sz="0" w:space="0" w:color="auto"/>
        <w:right w:val="none" w:sz="0" w:space="0" w:color="auto"/>
      </w:divBdr>
    </w:div>
    <w:div w:id="961617010">
      <w:bodyDiv w:val="1"/>
      <w:marLeft w:val="0"/>
      <w:marRight w:val="0"/>
      <w:marTop w:val="0"/>
      <w:marBottom w:val="0"/>
      <w:divBdr>
        <w:top w:val="none" w:sz="0" w:space="0" w:color="auto"/>
        <w:left w:val="none" w:sz="0" w:space="0" w:color="auto"/>
        <w:bottom w:val="none" w:sz="0" w:space="0" w:color="auto"/>
        <w:right w:val="none" w:sz="0" w:space="0" w:color="auto"/>
      </w:divBdr>
    </w:div>
    <w:div w:id="966157241">
      <w:bodyDiv w:val="1"/>
      <w:marLeft w:val="0"/>
      <w:marRight w:val="0"/>
      <w:marTop w:val="0"/>
      <w:marBottom w:val="0"/>
      <w:divBdr>
        <w:top w:val="none" w:sz="0" w:space="0" w:color="auto"/>
        <w:left w:val="none" w:sz="0" w:space="0" w:color="auto"/>
        <w:bottom w:val="none" w:sz="0" w:space="0" w:color="auto"/>
        <w:right w:val="none" w:sz="0" w:space="0" w:color="auto"/>
      </w:divBdr>
    </w:div>
    <w:div w:id="975530522">
      <w:bodyDiv w:val="1"/>
      <w:marLeft w:val="0"/>
      <w:marRight w:val="0"/>
      <w:marTop w:val="0"/>
      <w:marBottom w:val="0"/>
      <w:divBdr>
        <w:top w:val="none" w:sz="0" w:space="0" w:color="auto"/>
        <w:left w:val="none" w:sz="0" w:space="0" w:color="auto"/>
        <w:bottom w:val="none" w:sz="0" w:space="0" w:color="auto"/>
        <w:right w:val="none" w:sz="0" w:space="0" w:color="auto"/>
      </w:divBdr>
    </w:div>
    <w:div w:id="975797249">
      <w:bodyDiv w:val="1"/>
      <w:marLeft w:val="0"/>
      <w:marRight w:val="0"/>
      <w:marTop w:val="0"/>
      <w:marBottom w:val="0"/>
      <w:divBdr>
        <w:top w:val="none" w:sz="0" w:space="0" w:color="auto"/>
        <w:left w:val="none" w:sz="0" w:space="0" w:color="auto"/>
        <w:bottom w:val="none" w:sz="0" w:space="0" w:color="auto"/>
        <w:right w:val="none" w:sz="0" w:space="0" w:color="auto"/>
      </w:divBdr>
      <w:divsChild>
        <w:div w:id="15158123">
          <w:marLeft w:val="640"/>
          <w:marRight w:val="0"/>
          <w:marTop w:val="0"/>
          <w:marBottom w:val="0"/>
          <w:divBdr>
            <w:top w:val="none" w:sz="0" w:space="0" w:color="auto"/>
            <w:left w:val="none" w:sz="0" w:space="0" w:color="auto"/>
            <w:bottom w:val="none" w:sz="0" w:space="0" w:color="auto"/>
            <w:right w:val="none" w:sz="0" w:space="0" w:color="auto"/>
          </w:divBdr>
        </w:div>
        <w:div w:id="1506440356">
          <w:marLeft w:val="640"/>
          <w:marRight w:val="0"/>
          <w:marTop w:val="0"/>
          <w:marBottom w:val="0"/>
          <w:divBdr>
            <w:top w:val="none" w:sz="0" w:space="0" w:color="auto"/>
            <w:left w:val="none" w:sz="0" w:space="0" w:color="auto"/>
            <w:bottom w:val="none" w:sz="0" w:space="0" w:color="auto"/>
            <w:right w:val="none" w:sz="0" w:space="0" w:color="auto"/>
          </w:divBdr>
        </w:div>
        <w:div w:id="1589576070">
          <w:marLeft w:val="640"/>
          <w:marRight w:val="0"/>
          <w:marTop w:val="0"/>
          <w:marBottom w:val="0"/>
          <w:divBdr>
            <w:top w:val="none" w:sz="0" w:space="0" w:color="auto"/>
            <w:left w:val="none" w:sz="0" w:space="0" w:color="auto"/>
            <w:bottom w:val="none" w:sz="0" w:space="0" w:color="auto"/>
            <w:right w:val="none" w:sz="0" w:space="0" w:color="auto"/>
          </w:divBdr>
        </w:div>
        <w:div w:id="1934434025">
          <w:marLeft w:val="640"/>
          <w:marRight w:val="0"/>
          <w:marTop w:val="0"/>
          <w:marBottom w:val="0"/>
          <w:divBdr>
            <w:top w:val="none" w:sz="0" w:space="0" w:color="auto"/>
            <w:left w:val="none" w:sz="0" w:space="0" w:color="auto"/>
            <w:bottom w:val="none" w:sz="0" w:space="0" w:color="auto"/>
            <w:right w:val="none" w:sz="0" w:space="0" w:color="auto"/>
          </w:divBdr>
        </w:div>
        <w:div w:id="1760373238">
          <w:marLeft w:val="640"/>
          <w:marRight w:val="0"/>
          <w:marTop w:val="0"/>
          <w:marBottom w:val="0"/>
          <w:divBdr>
            <w:top w:val="none" w:sz="0" w:space="0" w:color="auto"/>
            <w:left w:val="none" w:sz="0" w:space="0" w:color="auto"/>
            <w:bottom w:val="none" w:sz="0" w:space="0" w:color="auto"/>
            <w:right w:val="none" w:sz="0" w:space="0" w:color="auto"/>
          </w:divBdr>
        </w:div>
        <w:div w:id="1623612718">
          <w:marLeft w:val="640"/>
          <w:marRight w:val="0"/>
          <w:marTop w:val="0"/>
          <w:marBottom w:val="0"/>
          <w:divBdr>
            <w:top w:val="none" w:sz="0" w:space="0" w:color="auto"/>
            <w:left w:val="none" w:sz="0" w:space="0" w:color="auto"/>
            <w:bottom w:val="none" w:sz="0" w:space="0" w:color="auto"/>
            <w:right w:val="none" w:sz="0" w:space="0" w:color="auto"/>
          </w:divBdr>
        </w:div>
        <w:div w:id="1249272972">
          <w:marLeft w:val="640"/>
          <w:marRight w:val="0"/>
          <w:marTop w:val="0"/>
          <w:marBottom w:val="0"/>
          <w:divBdr>
            <w:top w:val="none" w:sz="0" w:space="0" w:color="auto"/>
            <w:left w:val="none" w:sz="0" w:space="0" w:color="auto"/>
            <w:bottom w:val="none" w:sz="0" w:space="0" w:color="auto"/>
            <w:right w:val="none" w:sz="0" w:space="0" w:color="auto"/>
          </w:divBdr>
        </w:div>
        <w:div w:id="2103144041">
          <w:marLeft w:val="640"/>
          <w:marRight w:val="0"/>
          <w:marTop w:val="0"/>
          <w:marBottom w:val="0"/>
          <w:divBdr>
            <w:top w:val="none" w:sz="0" w:space="0" w:color="auto"/>
            <w:left w:val="none" w:sz="0" w:space="0" w:color="auto"/>
            <w:bottom w:val="none" w:sz="0" w:space="0" w:color="auto"/>
            <w:right w:val="none" w:sz="0" w:space="0" w:color="auto"/>
          </w:divBdr>
        </w:div>
        <w:div w:id="1552688782">
          <w:marLeft w:val="640"/>
          <w:marRight w:val="0"/>
          <w:marTop w:val="0"/>
          <w:marBottom w:val="0"/>
          <w:divBdr>
            <w:top w:val="none" w:sz="0" w:space="0" w:color="auto"/>
            <w:left w:val="none" w:sz="0" w:space="0" w:color="auto"/>
            <w:bottom w:val="none" w:sz="0" w:space="0" w:color="auto"/>
            <w:right w:val="none" w:sz="0" w:space="0" w:color="auto"/>
          </w:divBdr>
        </w:div>
        <w:div w:id="367410519">
          <w:marLeft w:val="640"/>
          <w:marRight w:val="0"/>
          <w:marTop w:val="0"/>
          <w:marBottom w:val="0"/>
          <w:divBdr>
            <w:top w:val="none" w:sz="0" w:space="0" w:color="auto"/>
            <w:left w:val="none" w:sz="0" w:space="0" w:color="auto"/>
            <w:bottom w:val="none" w:sz="0" w:space="0" w:color="auto"/>
            <w:right w:val="none" w:sz="0" w:space="0" w:color="auto"/>
          </w:divBdr>
        </w:div>
        <w:div w:id="1455900918">
          <w:marLeft w:val="640"/>
          <w:marRight w:val="0"/>
          <w:marTop w:val="0"/>
          <w:marBottom w:val="0"/>
          <w:divBdr>
            <w:top w:val="none" w:sz="0" w:space="0" w:color="auto"/>
            <w:left w:val="none" w:sz="0" w:space="0" w:color="auto"/>
            <w:bottom w:val="none" w:sz="0" w:space="0" w:color="auto"/>
            <w:right w:val="none" w:sz="0" w:space="0" w:color="auto"/>
          </w:divBdr>
        </w:div>
        <w:div w:id="837500729">
          <w:marLeft w:val="640"/>
          <w:marRight w:val="0"/>
          <w:marTop w:val="0"/>
          <w:marBottom w:val="0"/>
          <w:divBdr>
            <w:top w:val="none" w:sz="0" w:space="0" w:color="auto"/>
            <w:left w:val="none" w:sz="0" w:space="0" w:color="auto"/>
            <w:bottom w:val="none" w:sz="0" w:space="0" w:color="auto"/>
            <w:right w:val="none" w:sz="0" w:space="0" w:color="auto"/>
          </w:divBdr>
        </w:div>
        <w:div w:id="49159704">
          <w:marLeft w:val="640"/>
          <w:marRight w:val="0"/>
          <w:marTop w:val="0"/>
          <w:marBottom w:val="0"/>
          <w:divBdr>
            <w:top w:val="none" w:sz="0" w:space="0" w:color="auto"/>
            <w:left w:val="none" w:sz="0" w:space="0" w:color="auto"/>
            <w:bottom w:val="none" w:sz="0" w:space="0" w:color="auto"/>
            <w:right w:val="none" w:sz="0" w:space="0" w:color="auto"/>
          </w:divBdr>
        </w:div>
        <w:div w:id="2127380537">
          <w:marLeft w:val="640"/>
          <w:marRight w:val="0"/>
          <w:marTop w:val="0"/>
          <w:marBottom w:val="0"/>
          <w:divBdr>
            <w:top w:val="none" w:sz="0" w:space="0" w:color="auto"/>
            <w:left w:val="none" w:sz="0" w:space="0" w:color="auto"/>
            <w:bottom w:val="none" w:sz="0" w:space="0" w:color="auto"/>
            <w:right w:val="none" w:sz="0" w:space="0" w:color="auto"/>
          </w:divBdr>
        </w:div>
        <w:div w:id="1616012136">
          <w:marLeft w:val="640"/>
          <w:marRight w:val="0"/>
          <w:marTop w:val="0"/>
          <w:marBottom w:val="0"/>
          <w:divBdr>
            <w:top w:val="none" w:sz="0" w:space="0" w:color="auto"/>
            <w:left w:val="none" w:sz="0" w:space="0" w:color="auto"/>
            <w:bottom w:val="none" w:sz="0" w:space="0" w:color="auto"/>
            <w:right w:val="none" w:sz="0" w:space="0" w:color="auto"/>
          </w:divBdr>
        </w:div>
        <w:div w:id="876165724">
          <w:marLeft w:val="640"/>
          <w:marRight w:val="0"/>
          <w:marTop w:val="0"/>
          <w:marBottom w:val="0"/>
          <w:divBdr>
            <w:top w:val="none" w:sz="0" w:space="0" w:color="auto"/>
            <w:left w:val="none" w:sz="0" w:space="0" w:color="auto"/>
            <w:bottom w:val="none" w:sz="0" w:space="0" w:color="auto"/>
            <w:right w:val="none" w:sz="0" w:space="0" w:color="auto"/>
          </w:divBdr>
        </w:div>
        <w:div w:id="1871213703">
          <w:marLeft w:val="640"/>
          <w:marRight w:val="0"/>
          <w:marTop w:val="0"/>
          <w:marBottom w:val="0"/>
          <w:divBdr>
            <w:top w:val="none" w:sz="0" w:space="0" w:color="auto"/>
            <w:left w:val="none" w:sz="0" w:space="0" w:color="auto"/>
            <w:bottom w:val="none" w:sz="0" w:space="0" w:color="auto"/>
            <w:right w:val="none" w:sz="0" w:space="0" w:color="auto"/>
          </w:divBdr>
        </w:div>
        <w:div w:id="2073233941">
          <w:marLeft w:val="640"/>
          <w:marRight w:val="0"/>
          <w:marTop w:val="0"/>
          <w:marBottom w:val="0"/>
          <w:divBdr>
            <w:top w:val="none" w:sz="0" w:space="0" w:color="auto"/>
            <w:left w:val="none" w:sz="0" w:space="0" w:color="auto"/>
            <w:bottom w:val="none" w:sz="0" w:space="0" w:color="auto"/>
            <w:right w:val="none" w:sz="0" w:space="0" w:color="auto"/>
          </w:divBdr>
        </w:div>
        <w:div w:id="1277905437">
          <w:marLeft w:val="640"/>
          <w:marRight w:val="0"/>
          <w:marTop w:val="0"/>
          <w:marBottom w:val="0"/>
          <w:divBdr>
            <w:top w:val="none" w:sz="0" w:space="0" w:color="auto"/>
            <w:left w:val="none" w:sz="0" w:space="0" w:color="auto"/>
            <w:bottom w:val="none" w:sz="0" w:space="0" w:color="auto"/>
            <w:right w:val="none" w:sz="0" w:space="0" w:color="auto"/>
          </w:divBdr>
        </w:div>
        <w:div w:id="1770007493">
          <w:marLeft w:val="640"/>
          <w:marRight w:val="0"/>
          <w:marTop w:val="0"/>
          <w:marBottom w:val="0"/>
          <w:divBdr>
            <w:top w:val="none" w:sz="0" w:space="0" w:color="auto"/>
            <w:left w:val="none" w:sz="0" w:space="0" w:color="auto"/>
            <w:bottom w:val="none" w:sz="0" w:space="0" w:color="auto"/>
            <w:right w:val="none" w:sz="0" w:space="0" w:color="auto"/>
          </w:divBdr>
        </w:div>
        <w:div w:id="1057315158">
          <w:marLeft w:val="640"/>
          <w:marRight w:val="0"/>
          <w:marTop w:val="0"/>
          <w:marBottom w:val="0"/>
          <w:divBdr>
            <w:top w:val="none" w:sz="0" w:space="0" w:color="auto"/>
            <w:left w:val="none" w:sz="0" w:space="0" w:color="auto"/>
            <w:bottom w:val="none" w:sz="0" w:space="0" w:color="auto"/>
            <w:right w:val="none" w:sz="0" w:space="0" w:color="auto"/>
          </w:divBdr>
        </w:div>
        <w:div w:id="1689717676">
          <w:marLeft w:val="640"/>
          <w:marRight w:val="0"/>
          <w:marTop w:val="0"/>
          <w:marBottom w:val="0"/>
          <w:divBdr>
            <w:top w:val="none" w:sz="0" w:space="0" w:color="auto"/>
            <w:left w:val="none" w:sz="0" w:space="0" w:color="auto"/>
            <w:bottom w:val="none" w:sz="0" w:space="0" w:color="auto"/>
            <w:right w:val="none" w:sz="0" w:space="0" w:color="auto"/>
          </w:divBdr>
        </w:div>
        <w:div w:id="1141966212">
          <w:marLeft w:val="640"/>
          <w:marRight w:val="0"/>
          <w:marTop w:val="0"/>
          <w:marBottom w:val="0"/>
          <w:divBdr>
            <w:top w:val="none" w:sz="0" w:space="0" w:color="auto"/>
            <w:left w:val="none" w:sz="0" w:space="0" w:color="auto"/>
            <w:bottom w:val="none" w:sz="0" w:space="0" w:color="auto"/>
            <w:right w:val="none" w:sz="0" w:space="0" w:color="auto"/>
          </w:divBdr>
        </w:div>
        <w:div w:id="398939908">
          <w:marLeft w:val="640"/>
          <w:marRight w:val="0"/>
          <w:marTop w:val="0"/>
          <w:marBottom w:val="0"/>
          <w:divBdr>
            <w:top w:val="none" w:sz="0" w:space="0" w:color="auto"/>
            <w:left w:val="none" w:sz="0" w:space="0" w:color="auto"/>
            <w:bottom w:val="none" w:sz="0" w:space="0" w:color="auto"/>
            <w:right w:val="none" w:sz="0" w:space="0" w:color="auto"/>
          </w:divBdr>
        </w:div>
        <w:div w:id="1491407695">
          <w:marLeft w:val="640"/>
          <w:marRight w:val="0"/>
          <w:marTop w:val="0"/>
          <w:marBottom w:val="0"/>
          <w:divBdr>
            <w:top w:val="none" w:sz="0" w:space="0" w:color="auto"/>
            <w:left w:val="none" w:sz="0" w:space="0" w:color="auto"/>
            <w:bottom w:val="none" w:sz="0" w:space="0" w:color="auto"/>
            <w:right w:val="none" w:sz="0" w:space="0" w:color="auto"/>
          </w:divBdr>
        </w:div>
      </w:divsChild>
    </w:div>
    <w:div w:id="981735973">
      <w:bodyDiv w:val="1"/>
      <w:marLeft w:val="0"/>
      <w:marRight w:val="0"/>
      <w:marTop w:val="0"/>
      <w:marBottom w:val="0"/>
      <w:divBdr>
        <w:top w:val="none" w:sz="0" w:space="0" w:color="auto"/>
        <w:left w:val="none" w:sz="0" w:space="0" w:color="auto"/>
        <w:bottom w:val="none" w:sz="0" w:space="0" w:color="auto"/>
        <w:right w:val="none" w:sz="0" w:space="0" w:color="auto"/>
      </w:divBdr>
    </w:div>
    <w:div w:id="984427961">
      <w:bodyDiv w:val="1"/>
      <w:marLeft w:val="0"/>
      <w:marRight w:val="0"/>
      <w:marTop w:val="0"/>
      <w:marBottom w:val="0"/>
      <w:divBdr>
        <w:top w:val="none" w:sz="0" w:space="0" w:color="auto"/>
        <w:left w:val="none" w:sz="0" w:space="0" w:color="auto"/>
        <w:bottom w:val="none" w:sz="0" w:space="0" w:color="auto"/>
        <w:right w:val="none" w:sz="0" w:space="0" w:color="auto"/>
      </w:divBdr>
      <w:divsChild>
        <w:div w:id="154566649">
          <w:marLeft w:val="640"/>
          <w:marRight w:val="0"/>
          <w:marTop w:val="0"/>
          <w:marBottom w:val="0"/>
          <w:divBdr>
            <w:top w:val="none" w:sz="0" w:space="0" w:color="auto"/>
            <w:left w:val="none" w:sz="0" w:space="0" w:color="auto"/>
            <w:bottom w:val="none" w:sz="0" w:space="0" w:color="auto"/>
            <w:right w:val="none" w:sz="0" w:space="0" w:color="auto"/>
          </w:divBdr>
        </w:div>
        <w:div w:id="496966886">
          <w:marLeft w:val="640"/>
          <w:marRight w:val="0"/>
          <w:marTop w:val="0"/>
          <w:marBottom w:val="0"/>
          <w:divBdr>
            <w:top w:val="none" w:sz="0" w:space="0" w:color="auto"/>
            <w:left w:val="none" w:sz="0" w:space="0" w:color="auto"/>
            <w:bottom w:val="none" w:sz="0" w:space="0" w:color="auto"/>
            <w:right w:val="none" w:sz="0" w:space="0" w:color="auto"/>
          </w:divBdr>
        </w:div>
        <w:div w:id="1175220080">
          <w:marLeft w:val="640"/>
          <w:marRight w:val="0"/>
          <w:marTop w:val="0"/>
          <w:marBottom w:val="0"/>
          <w:divBdr>
            <w:top w:val="none" w:sz="0" w:space="0" w:color="auto"/>
            <w:left w:val="none" w:sz="0" w:space="0" w:color="auto"/>
            <w:bottom w:val="none" w:sz="0" w:space="0" w:color="auto"/>
            <w:right w:val="none" w:sz="0" w:space="0" w:color="auto"/>
          </w:divBdr>
        </w:div>
        <w:div w:id="947812942">
          <w:marLeft w:val="640"/>
          <w:marRight w:val="0"/>
          <w:marTop w:val="0"/>
          <w:marBottom w:val="0"/>
          <w:divBdr>
            <w:top w:val="none" w:sz="0" w:space="0" w:color="auto"/>
            <w:left w:val="none" w:sz="0" w:space="0" w:color="auto"/>
            <w:bottom w:val="none" w:sz="0" w:space="0" w:color="auto"/>
            <w:right w:val="none" w:sz="0" w:space="0" w:color="auto"/>
          </w:divBdr>
        </w:div>
        <w:div w:id="705177523">
          <w:marLeft w:val="640"/>
          <w:marRight w:val="0"/>
          <w:marTop w:val="0"/>
          <w:marBottom w:val="0"/>
          <w:divBdr>
            <w:top w:val="none" w:sz="0" w:space="0" w:color="auto"/>
            <w:left w:val="none" w:sz="0" w:space="0" w:color="auto"/>
            <w:bottom w:val="none" w:sz="0" w:space="0" w:color="auto"/>
            <w:right w:val="none" w:sz="0" w:space="0" w:color="auto"/>
          </w:divBdr>
        </w:div>
        <w:div w:id="178396504">
          <w:marLeft w:val="640"/>
          <w:marRight w:val="0"/>
          <w:marTop w:val="0"/>
          <w:marBottom w:val="0"/>
          <w:divBdr>
            <w:top w:val="none" w:sz="0" w:space="0" w:color="auto"/>
            <w:left w:val="none" w:sz="0" w:space="0" w:color="auto"/>
            <w:bottom w:val="none" w:sz="0" w:space="0" w:color="auto"/>
            <w:right w:val="none" w:sz="0" w:space="0" w:color="auto"/>
          </w:divBdr>
        </w:div>
        <w:div w:id="1296256691">
          <w:marLeft w:val="640"/>
          <w:marRight w:val="0"/>
          <w:marTop w:val="0"/>
          <w:marBottom w:val="0"/>
          <w:divBdr>
            <w:top w:val="none" w:sz="0" w:space="0" w:color="auto"/>
            <w:left w:val="none" w:sz="0" w:space="0" w:color="auto"/>
            <w:bottom w:val="none" w:sz="0" w:space="0" w:color="auto"/>
            <w:right w:val="none" w:sz="0" w:space="0" w:color="auto"/>
          </w:divBdr>
        </w:div>
        <w:div w:id="1004628964">
          <w:marLeft w:val="640"/>
          <w:marRight w:val="0"/>
          <w:marTop w:val="0"/>
          <w:marBottom w:val="0"/>
          <w:divBdr>
            <w:top w:val="none" w:sz="0" w:space="0" w:color="auto"/>
            <w:left w:val="none" w:sz="0" w:space="0" w:color="auto"/>
            <w:bottom w:val="none" w:sz="0" w:space="0" w:color="auto"/>
            <w:right w:val="none" w:sz="0" w:space="0" w:color="auto"/>
          </w:divBdr>
        </w:div>
        <w:div w:id="1074202812">
          <w:marLeft w:val="640"/>
          <w:marRight w:val="0"/>
          <w:marTop w:val="0"/>
          <w:marBottom w:val="0"/>
          <w:divBdr>
            <w:top w:val="none" w:sz="0" w:space="0" w:color="auto"/>
            <w:left w:val="none" w:sz="0" w:space="0" w:color="auto"/>
            <w:bottom w:val="none" w:sz="0" w:space="0" w:color="auto"/>
            <w:right w:val="none" w:sz="0" w:space="0" w:color="auto"/>
          </w:divBdr>
        </w:div>
        <w:div w:id="362825347">
          <w:marLeft w:val="640"/>
          <w:marRight w:val="0"/>
          <w:marTop w:val="0"/>
          <w:marBottom w:val="0"/>
          <w:divBdr>
            <w:top w:val="none" w:sz="0" w:space="0" w:color="auto"/>
            <w:left w:val="none" w:sz="0" w:space="0" w:color="auto"/>
            <w:bottom w:val="none" w:sz="0" w:space="0" w:color="auto"/>
            <w:right w:val="none" w:sz="0" w:space="0" w:color="auto"/>
          </w:divBdr>
        </w:div>
        <w:div w:id="832528315">
          <w:marLeft w:val="640"/>
          <w:marRight w:val="0"/>
          <w:marTop w:val="0"/>
          <w:marBottom w:val="0"/>
          <w:divBdr>
            <w:top w:val="none" w:sz="0" w:space="0" w:color="auto"/>
            <w:left w:val="none" w:sz="0" w:space="0" w:color="auto"/>
            <w:bottom w:val="none" w:sz="0" w:space="0" w:color="auto"/>
            <w:right w:val="none" w:sz="0" w:space="0" w:color="auto"/>
          </w:divBdr>
        </w:div>
        <w:div w:id="615480804">
          <w:marLeft w:val="640"/>
          <w:marRight w:val="0"/>
          <w:marTop w:val="0"/>
          <w:marBottom w:val="0"/>
          <w:divBdr>
            <w:top w:val="none" w:sz="0" w:space="0" w:color="auto"/>
            <w:left w:val="none" w:sz="0" w:space="0" w:color="auto"/>
            <w:bottom w:val="none" w:sz="0" w:space="0" w:color="auto"/>
            <w:right w:val="none" w:sz="0" w:space="0" w:color="auto"/>
          </w:divBdr>
        </w:div>
        <w:div w:id="1319264947">
          <w:marLeft w:val="640"/>
          <w:marRight w:val="0"/>
          <w:marTop w:val="0"/>
          <w:marBottom w:val="0"/>
          <w:divBdr>
            <w:top w:val="none" w:sz="0" w:space="0" w:color="auto"/>
            <w:left w:val="none" w:sz="0" w:space="0" w:color="auto"/>
            <w:bottom w:val="none" w:sz="0" w:space="0" w:color="auto"/>
            <w:right w:val="none" w:sz="0" w:space="0" w:color="auto"/>
          </w:divBdr>
        </w:div>
        <w:div w:id="101075483">
          <w:marLeft w:val="640"/>
          <w:marRight w:val="0"/>
          <w:marTop w:val="0"/>
          <w:marBottom w:val="0"/>
          <w:divBdr>
            <w:top w:val="none" w:sz="0" w:space="0" w:color="auto"/>
            <w:left w:val="none" w:sz="0" w:space="0" w:color="auto"/>
            <w:bottom w:val="none" w:sz="0" w:space="0" w:color="auto"/>
            <w:right w:val="none" w:sz="0" w:space="0" w:color="auto"/>
          </w:divBdr>
        </w:div>
        <w:div w:id="85735540">
          <w:marLeft w:val="640"/>
          <w:marRight w:val="0"/>
          <w:marTop w:val="0"/>
          <w:marBottom w:val="0"/>
          <w:divBdr>
            <w:top w:val="none" w:sz="0" w:space="0" w:color="auto"/>
            <w:left w:val="none" w:sz="0" w:space="0" w:color="auto"/>
            <w:bottom w:val="none" w:sz="0" w:space="0" w:color="auto"/>
            <w:right w:val="none" w:sz="0" w:space="0" w:color="auto"/>
          </w:divBdr>
        </w:div>
        <w:div w:id="1276869370">
          <w:marLeft w:val="640"/>
          <w:marRight w:val="0"/>
          <w:marTop w:val="0"/>
          <w:marBottom w:val="0"/>
          <w:divBdr>
            <w:top w:val="none" w:sz="0" w:space="0" w:color="auto"/>
            <w:left w:val="none" w:sz="0" w:space="0" w:color="auto"/>
            <w:bottom w:val="none" w:sz="0" w:space="0" w:color="auto"/>
            <w:right w:val="none" w:sz="0" w:space="0" w:color="auto"/>
          </w:divBdr>
        </w:div>
        <w:div w:id="93212272">
          <w:marLeft w:val="640"/>
          <w:marRight w:val="0"/>
          <w:marTop w:val="0"/>
          <w:marBottom w:val="0"/>
          <w:divBdr>
            <w:top w:val="none" w:sz="0" w:space="0" w:color="auto"/>
            <w:left w:val="none" w:sz="0" w:space="0" w:color="auto"/>
            <w:bottom w:val="none" w:sz="0" w:space="0" w:color="auto"/>
            <w:right w:val="none" w:sz="0" w:space="0" w:color="auto"/>
          </w:divBdr>
        </w:div>
      </w:divsChild>
    </w:div>
    <w:div w:id="986283131">
      <w:bodyDiv w:val="1"/>
      <w:marLeft w:val="0"/>
      <w:marRight w:val="0"/>
      <w:marTop w:val="0"/>
      <w:marBottom w:val="0"/>
      <w:divBdr>
        <w:top w:val="none" w:sz="0" w:space="0" w:color="auto"/>
        <w:left w:val="none" w:sz="0" w:space="0" w:color="auto"/>
        <w:bottom w:val="none" w:sz="0" w:space="0" w:color="auto"/>
        <w:right w:val="none" w:sz="0" w:space="0" w:color="auto"/>
      </w:divBdr>
    </w:div>
    <w:div w:id="990871180">
      <w:bodyDiv w:val="1"/>
      <w:marLeft w:val="0"/>
      <w:marRight w:val="0"/>
      <w:marTop w:val="0"/>
      <w:marBottom w:val="0"/>
      <w:divBdr>
        <w:top w:val="none" w:sz="0" w:space="0" w:color="auto"/>
        <w:left w:val="none" w:sz="0" w:space="0" w:color="auto"/>
        <w:bottom w:val="none" w:sz="0" w:space="0" w:color="auto"/>
        <w:right w:val="none" w:sz="0" w:space="0" w:color="auto"/>
      </w:divBdr>
    </w:div>
    <w:div w:id="992635214">
      <w:bodyDiv w:val="1"/>
      <w:marLeft w:val="0"/>
      <w:marRight w:val="0"/>
      <w:marTop w:val="0"/>
      <w:marBottom w:val="0"/>
      <w:divBdr>
        <w:top w:val="none" w:sz="0" w:space="0" w:color="auto"/>
        <w:left w:val="none" w:sz="0" w:space="0" w:color="auto"/>
        <w:bottom w:val="none" w:sz="0" w:space="0" w:color="auto"/>
        <w:right w:val="none" w:sz="0" w:space="0" w:color="auto"/>
      </w:divBdr>
    </w:div>
    <w:div w:id="997079374">
      <w:bodyDiv w:val="1"/>
      <w:marLeft w:val="0"/>
      <w:marRight w:val="0"/>
      <w:marTop w:val="0"/>
      <w:marBottom w:val="0"/>
      <w:divBdr>
        <w:top w:val="none" w:sz="0" w:space="0" w:color="auto"/>
        <w:left w:val="none" w:sz="0" w:space="0" w:color="auto"/>
        <w:bottom w:val="none" w:sz="0" w:space="0" w:color="auto"/>
        <w:right w:val="none" w:sz="0" w:space="0" w:color="auto"/>
      </w:divBdr>
    </w:div>
    <w:div w:id="998651603">
      <w:bodyDiv w:val="1"/>
      <w:marLeft w:val="0"/>
      <w:marRight w:val="0"/>
      <w:marTop w:val="0"/>
      <w:marBottom w:val="0"/>
      <w:divBdr>
        <w:top w:val="none" w:sz="0" w:space="0" w:color="auto"/>
        <w:left w:val="none" w:sz="0" w:space="0" w:color="auto"/>
        <w:bottom w:val="none" w:sz="0" w:space="0" w:color="auto"/>
        <w:right w:val="none" w:sz="0" w:space="0" w:color="auto"/>
      </w:divBdr>
      <w:divsChild>
        <w:div w:id="1389261432">
          <w:marLeft w:val="640"/>
          <w:marRight w:val="0"/>
          <w:marTop w:val="0"/>
          <w:marBottom w:val="0"/>
          <w:divBdr>
            <w:top w:val="none" w:sz="0" w:space="0" w:color="auto"/>
            <w:left w:val="none" w:sz="0" w:space="0" w:color="auto"/>
            <w:bottom w:val="none" w:sz="0" w:space="0" w:color="auto"/>
            <w:right w:val="none" w:sz="0" w:space="0" w:color="auto"/>
          </w:divBdr>
        </w:div>
        <w:div w:id="172116412">
          <w:marLeft w:val="640"/>
          <w:marRight w:val="0"/>
          <w:marTop w:val="0"/>
          <w:marBottom w:val="0"/>
          <w:divBdr>
            <w:top w:val="none" w:sz="0" w:space="0" w:color="auto"/>
            <w:left w:val="none" w:sz="0" w:space="0" w:color="auto"/>
            <w:bottom w:val="none" w:sz="0" w:space="0" w:color="auto"/>
            <w:right w:val="none" w:sz="0" w:space="0" w:color="auto"/>
          </w:divBdr>
        </w:div>
        <w:div w:id="1028139215">
          <w:marLeft w:val="640"/>
          <w:marRight w:val="0"/>
          <w:marTop w:val="0"/>
          <w:marBottom w:val="0"/>
          <w:divBdr>
            <w:top w:val="none" w:sz="0" w:space="0" w:color="auto"/>
            <w:left w:val="none" w:sz="0" w:space="0" w:color="auto"/>
            <w:bottom w:val="none" w:sz="0" w:space="0" w:color="auto"/>
            <w:right w:val="none" w:sz="0" w:space="0" w:color="auto"/>
          </w:divBdr>
        </w:div>
        <w:div w:id="807166683">
          <w:marLeft w:val="640"/>
          <w:marRight w:val="0"/>
          <w:marTop w:val="0"/>
          <w:marBottom w:val="0"/>
          <w:divBdr>
            <w:top w:val="none" w:sz="0" w:space="0" w:color="auto"/>
            <w:left w:val="none" w:sz="0" w:space="0" w:color="auto"/>
            <w:bottom w:val="none" w:sz="0" w:space="0" w:color="auto"/>
            <w:right w:val="none" w:sz="0" w:space="0" w:color="auto"/>
          </w:divBdr>
        </w:div>
        <w:div w:id="491916936">
          <w:marLeft w:val="640"/>
          <w:marRight w:val="0"/>
          <w:marTop w:val="0"/>
          <w:marBottom w:val="0"/>
          <w:divBdr>
            <w:top w:val="none" w:sz="0" w:space="0" w:color="auto"/>
            <w:left w:val="none" w:sz="0" w:space="0" w:color="auto"/>
            <w:bottom w:val="none" w:sz="0" w:space="0" w:color="auto"/>
            <w:right w:val="none" w:sz="0" w:space="0" w:color="auto"/>
          </w:divBdr>
        </w:div>
        <w:div w:id="2026127078">
          <w:marLeft w:val="640"/>
          <w:marRight w:val="0"/>
          <w:marTop w:val="0"/>
          <w:marBottom w:val="0"/>
          <w:divBdr>
            <w:top w:val="none" w:sz="0" w:space="0" w:color="auto"/>
            <w:left w:val="none" w:sz="0" w:space="0" w:color="auto"/>
            <w:bottom w:val="none" w:sz="0" w:space="0" w:color="auto"/>
            <w:right w:val="none" w:sz="0" w:space="0" w:color="auto"/>
          </w:divBdr>
        </w:div>
        <w:div w:id="638340283">
          <w:marLeft w:val="640"/>
          <w:marRight w:val="0"/>
          <w:marTop w:val="0"/>
          <w:marBottom w:val="0"/>
          <w:divBdr>
            <w:top w:val="none" w:sz="0" w:space="0" w:color="auto"/>
            <w:left w:val="none" w:sz="0" w:space="0" w:color="auto"/>
            <w:bottom w:val="none" w:sz="0" w:space="0" w:color="auto"/>
            <w:right w:val="none" w:sz="0" w:space="0" w:color="auto"/>
          </w:divBdr>
        </w:div>
        <w:div w:id="967661451">
          <w:marLeft w:val="640"/>
          <w:marRight w:val="0"/>
          <w:marTop w:val="0"/>
          <w:marBottom w:val="0"/>
          <w:divBdr>
            <w:top w:val="none" w:sz="0" w:space="0" w:color="auto"/>
            <w:left w:val="none" w:sz="0" w:space="0" w:color="auto"/>
            <w:bottom w:val="none" w:sz="0" w:space="0" w:color="auto"/>
            <w:right w:val="none" w:sz="0" w:space="0" w:color="auto"/>
          </w:divBdr>
        </w:div>
        <w:div w:id="551575149">
          <w:marLeft w:val="640"/>
          <w:marRight w:val="0"/>
          <w:marTop w:val="0"/>
          <w:marBottom w:val="0"/>
          <w:divBdr>
            <w:top w:val="none" w:sz="0" w:space="0" w:color="auto"/>
            <w:left w:val="none" w:sz="0" w:space="0" w:color="auto"/>
            <w:bottom w:val="none" w:sz="0" w:space="0" w:color="auto"/>
            <w:right w:val="none" w:sz="0" w:space="0" w:color="auto"/>
          </w:divBdr>
        </w:div>
        <w:div w:id="388846630">
          <w:marLeft w:val="640"/>
          <w:marRight w:val="0"/>
          <w:marTop w:val="0"/>
          <w:marBottom w:val="0"/>
          <w:divBdr>
            <w:top w:val="none" w:sz="0" w:space="0" w:color="auto"/>
            <w:left w:val="none" w:sz="0" w:space="0" w:color="auto"/>
            <w:bottom w:val="none" w:sz="0" w:space="0" w:color="auto"/>
            <w:right w:val="none" w:sz="0" w:space="0" w:color="auto"/>
          </w:divBdr>
        </w:div>
        <w:div w:id="1308244468">
          <w:marLeft w:val="640"/>
          <w:marRight w:val="0"/>
          <w:marTop w:val="0"/>
          <w:marBottom w:val="0"/>
          <w:divBdr>
            <w:top w:val="none" w:sz="0" w:space="0" w:color="auto"/>
            <w:left w:val="none" w:sz="0" w:space="0" w:color="auto"/>
            <w:bottom w:val="none" w:sz="0" w:space="0" w:color="auto"/>
            <w:right w:val="none" w:sz="0" w:space="0" w:color="auto"/>
          </w:divBdr>
        </w:div>
        <w:div w:id="1656374169">
          <w:marLeft w:val="640"/>
          <w:marRight w:val="0"/>
          <w:marTop w:val="0"/>
          <w:marBottom w:val="0"/>
          <w:divBdr>
            <w:top w:val="none" w:sz="0" w:space="0" w:color="auto"/>
            <w:left w:val="none" w:sz="0" w:space="0" w:color="auto"/>
            <w:bottom w:val="none" w:sz="0" w:space="0" w:color="auto"/>
            <w:right w:val="none" w:sz="0" w:space="0" w:color="auto"/>
          </w:divBdr>
        </w:div>
        <w:div w:id="1929851768">
          <w:marLeft w:val="640"/>
          <w:marRight w:val="0"/>
          <w:marTop w:val="0"/>
          <w:marBottom w:val="0"/>
          <w:divBdr>
            <w:top w:val="none" w:sz="0" w:space="0" w:color="auto"/>
            <w:left w:val="none" w:sz="0" w:space="0" w:color="auto"/>
            <w:bottom w:val="none" w:sz="0" w:space="0" w:color="auto"/>
            <w:right w:val="none" w:sz="0" w:space="0" w:color="auto"/>
          </w:divBdr>
        </w:div>
        <w:div w:id="463501931">
          <w:marLeft w:val="640"/>
          <w:marRight w:val="0"/>
          <w:marTop w:val="0"/>
          <w:marBottom w:val="0"/>
          <w:divBdr>
            <w:top w:val="none" w:sz="0" w:space="0" w:color="auto"/>
            <w:left w:val="none" w:sz="0" w:space="0" w:color="auto"/>
            <w:bottom w:val="none" w:sz="0" w:space="0" w:color="auto"/>
            <w:right w:val="none" w:sz="0" w:space="0" w:color="auto"/>
          </w:divBdr>
        </w:div>
        <w:div w:id="121651893">
          <w:marLeft w:val="640"/>
          <w:marRight w:val="0"/>
          <w:marTop w:val="0"/>
          <w:marBottom w:val="0"/>
          <w:divBdr>
            <w:top w:val="none" w:sz="0" w:space="0" w:color="auto"/>
            <w:left w:val="none" w:sz="0" w:space="0" w:color="auto"/>
            <w:bottom w:val="none" w:sz="0" w:space="0" w:color="auto"/>
            <w:right w:val="none" w:sz="0" w:space="0" w:color="auto"/>
          </w:divBdr>
        </w:div>
        <w:div w:id="953252573">
          <w:marLeft w:val="640"/>
          <w:marRight w:val="0"/>
          <w:marTop w:val="0"/>
          <w:marBottom w:val="0"/>
          <w:divBdr>
            <w:top w:val="none" w:sz="0" w:space="0" w:color="auto"/>
            <w:left w:val="none" w:sz="0" w:space="0" w:color="auto"/>
            <w:bottom w:val="none" w:sz="0" w:space="0" w:color="auto"/>
            <w:right w:val="none" w:sz="0" w:space="0" w:color="auto"/>
          </w:divBdr>
        </w:div>
        <w:div w:id="168453521">
          <w:marLeft w:val="640"/>
          <w:marRight w:val="0"/>
          <w:marTop w:val="0"/>
          <w:marBottom w:val="0"/>
          <w:divBdr>
            <w:top w:val="none" w:sz="0" w:space="0" w:color="auto"/>
            <w:left w:val="none" w:sz="0" w:space="0" w:color="auto"/>
            <w:bottom w:val="none" w:sz="0" w:space="0" w:color="auto"/>
            <w:right w:val="none" w:sz="0" w:space="0" w:color="auto"/>
          </w:divBdr>
        </w:div>
        <w:div w:id="67503914">
          <w:marLeft w:val="640"/>
          <w:marRight w:val="0"/>
          <w:marTop w:val="0"/>
          <w:marBottom w:val="0"/>
          <w:divBdr>
            <w:top w:val="none" w:sz="0" w:space="0" w:color="auto"/>
            <w:left w:val="none" w:sz="0" w:space="0" w:color="auto"/>
            <w:bottom w:val="none" w:sz="0" w:space="0" w:color="auto"/>
            <w:right w:val="none" w:sz="0" w:space="0" w:color="auto"/>
          </w:divBdr>
        </w:div>
        <w:div w:id="1784960995">
          <w:marLeft w:val="640"/>
          <w:marRight w:val="0"/>
          <w:marTop w:val="0"/>
          <w:marBottom w:val="0"/>
          <w:divBdr>
            <w:top w:val="none" w:sz="0" w:space="0" w:color="auto"/>
            <w:left w:val="none" w:sz="0" w:space="0" w:color="auto"/>
            <w:bottom w:val="none" w:sz="0" w:space="0" w:color="auto"/>
            <w:right w:val="none" w:sz="0" w:space="0" w:color="auto"/>
          </w:divBdr>
        </w:div>
        <w:div w:id="925919604">
          <w:marLeft w:val="640"/>
          <w:marRight w:val="0"/>
          <w:marTop w:val="0"/>
          <w:marBottom w:val="0"/>
          <w:divBdr>
            <w:top w:val="none" w:sz="0" w:space="0" w:color="auto"/>
            <w:left w:val="none" w:sz="0" w:space="0" w:color="auto"/>
            <w:bottom w:val="none" w:sz="0" w:space="0" w:color="auto"/>
            <w:right w:val="none" w:sz="0" w:space="0" w:color="auto"/>
          </w:divBdr>
        </w:div>
        <w:div w:id="1061249797">
          <w:marLeft w:val="640"/>
          <w:marRight w:val="0"/>
          <w:marTop w:val="0"/>
          <w:marBottom w:val="0"/>
          <w:divBdr>
            <w:top w:val="none" w:sz="0" w:space="0" w:color="auto"/>
            <w:left w:val="none" w:sz="0" w:space="0" w:color="auto"/>
            <w:bottom w:val="none" w:sz="0" w:space="0" w:color="auto"/>
            <w:right w:val="none" w:sz="0" w:space="0" w:color="auto"/>
          </w:divBdr>
        </w:div>
        <w:div w:id="1574244238">
          <w:marLeft w:val="640"/>
          <w:marRight w:val="0"/>
          <w:marTop w:val="0"/>
          <w:marBottom w:val="0"/>
          <w:divBdr>
            <w:top w:val="none" w:sz="0" w:space="0" w:color="auto"/>
            <w:left w:val="none" w:sz="0" w:space="0" w:color="auto"/>
            <w:bottom w:val="none" w:sz="0" w:space="0" w:color="auto"/>
            <w:right w:val="none" w:sz="0" w:space="0" w:color="auto"/>
          </w:divBdr>
        </w:div>
        <w:div w:id="1198082816">
          <w:marLeft w:val="640"/>
          <w:marRight w:val="0"/>
          <w:marTop w:val="0"/>
          <w:marBottom w:val="0"/>
          <w:divBdr>
            <w:top w:val="none" w:sz="0" w:space="0" w:color="auto"/>
            <w:left w:val="none" w:sz="0" w:space="0" w:color="auto"/>
            <w:bottom w:val="none" w:sz="0" w:space="0" w:color="auto"/>
            <w:right w:val="none" w:sz="0" w:space="0" w:color="auto"/>
          </w:divBdr>
        </w:div>
        <w:div w:id="1656833672">
          <w:marLeft w:val="640"/>
          <w:marRight w:val="0"/>
          <w:marTop w:val="0"/>
          <w:marBottom w:val="0"/>
          <w:divBdr>
            <w:top w:val="none" w:sz="0" w:space="0" w:color="auto"/>
            <w:left w:val="none" w:sz="0" w:space="0" w:color="auto"/>
            <w:bottom w:val="none" w:sz="0" w:space="0" w:color="auto"/>
            <w:right w:val="none" w:sz="0" w:space="0" w:color="auto"/>
          </w:divBdr>
        </w:div>
        <w:div w:id="2132967197">
          <w:marLeft w:val="640"/>
          <w:marRight w:val="0"/>
          <w:marTop w:val="0"/>
          <w:marBottom w:val="0"/>
          <w:divBdr>
            <w:top w:val="none" w:sz="0" w:space="0" w:color="auto"/>
            <w:left w:val="none" w:sz="0" w:space="0" w:color="auto"/>
            <w:bottom w:val="none" w:sz="0" w:space="0" w:color="auto"/>
            <w:right w:val="none" w:sz="0" w:space="0" w:color="auto"/>
          </w:divBdr>
        </w:div>
      </w:divsChild>
    </w:div>
    <w:div w:id="1002319420">
      <w:bodyDiv w:val="1"/>
      <w:marLeft w:val="0"/>
      <w:marRight w:val="0"/>
      <w:marTop w:val="0"/>
      <w:marBottom w:val="0"/>
      <w:divBdr>
        <w:top w:val="none" w:sz="0" w:space="0" w:color="auto"/>
        <w:left w:val="none" w:sz="0" w:space="0" w:color="auto"/>
        <w:bottom w:val="none" w:sz="0" w:space="0" w:color="auto"/>
        <w:right w:val="none" w:sz="0" w:space="0" w:color="auto"/>
      </w:divBdr>
    </w:div>
    <w:div w:id="1011179021">
      <w:bodyDiv w:val="1"/>
      <w:marLeft w:val="0"/>
      <w:marRight w:val="0"/>
      <w:marTop w:val="0"/>
      <w:marBottom w:val="0"/>
      <w:divBdr>
        <w:top w:val="none" w:sz="0" w:space="0" w:color="auto"/>
        <w:left w:val="none" w:sz="0" w:space="0" w:color="auto"/>
        <w:bottom w:val="none" w:sz="0" w:space="0" w:color="auto"/>
        <w:right w:val="none" w:sz="0" w:space="0" w:color="auto"/>
      </w:divBdr>
    </w:div>
    <w:div w:id="1014839738">
      <w:bodyDiv w:val="1"/>
      <w:marLeft w:val="0"/>
      <w:marRight w:val="0"/>
      <w:marTop w:val="0"/>
      <w:marBottom w:val="0"/>
      <w:divBdr>
        <w:top w:val="none" w:sz="0" w:space="0" w:color="auto"/>
        <w:left w:val="none" w:sz="0" w:space="0" w:color="auto"/>
        <w:bottom w:val="none" w:sz="0" w:space="0" w:color="auto"/>
        <w:right w:val="none" w:sz="0" w:space="0" w:color="auto"/>
      </w:divBdr>
    </w:div>
    <w:div w:id="1015765070">
      <w:bodyDiv w:val="1"/>
      <w:marLeft w:val="0"/>
      <w:marRight w:val="0"/>
      <w:marTop w:val="0"/>
      <w:marBottom w:val="0"/>
      <w:divBdr>
        <w:top w:val="none" w:sz="0" w:space="0" w:color="auto"/>
        <w:left w:val="none" w:sz="0" w:space="0" w:color="auto"/>
        <w:bottom w:val="none" w:sz="0" w:space="0" w:color="auto"/>
        <w:right w:val="none" w:sz="0" w:space="0" w:color="auto"/>
      </w:divBdr>
    </w:div>
    <w:div w:id="1016612126">
      <w:bodyDiv w:val="1"/>
      <w:marLeft w:val="0"/>
      <w:marRight w:val="0"/>
      <w:marTop w:val="0"/>
      <w:marBottom w:val="0"/>
      <w:divBdr>
        <w:top w:val="none" w:sz="0" w:space="0" w:color="auto"/>
        <w:left w:val="none" w:sz="0" w:space="0" w:color="auto"/>
        <w:bottom w:val="none" w:sz="0" w:space="0" w:color="auto"/>
        <w:right w:val="none" w:sz="0" w:space="0" w:color="auto"/>
      </w:divBdr>
    </w:div>
    <w:div w:id="1018042300">
      <w:bodyDiv w:val="1"/>
      <w:marLeft w:val="0"/>
      <w:marRight w:val="0"/>
      <w:marTop w:val="0"/>
      <w:marBottom w:val="0"/>
      <w:divBdr>
        <w:top w:val="none" w:sz="0" w:space="0" w:color="auto"/>
        <w:left w:val="none" w:sz="0" w:space="0" w:color="auto"/>
        <w:bottom w:val="none" w:sz="0" w:space="0" w:color="auto"/>
        <w:right w:val="none" w:sz="0" w:space="0" w:color="auto"/>
      </w:divBdr>
      <w:divsChild>
        <w:div w:id="1944876112">
          <w:marLeft w:val="640"/>
          <w:marRight w:val="0"/>
          <w:marTop w:val="0"/>
          <w:marBottom w:val="0"/>
          <w:divBdr>
            <w:top w:val="none" w:sz="0" w:space="0" w:color="auto"/>
            <w:left w:val="none" w:sz="0" w:space="0" w:color="auto"/>
            <w:bottom w:val="none" w:sz="0" w:space="0" w:color="auto"/>
            <w:right w:val="none" w:sz="0" w:space="0" w:color="auto"/>
          </w:divBdr>
        </w:div>
        <w:div w:id="1303268660">
          <w:marLeft w:val="640"/>
          <w:marRight w:val="0"/>
          <w:marTop w:val="0"/>
          <w:marBottom w:val="0"/>
          <w:divBdr>
            <w:top w:val="none" w:sz="0" w:space="0" w:color="auto"/>
            <w:left w:val="none" w:sz="0" w:space="0" w:color="auto"/>
            <w:bottom w:val="none" w:sz="0" w:space="0" w:color="auto"/>
            <w:right w:val="none" w:sz="0" w:space="0" w:color="auto"/>
          </w:divBdr>
        </w:div>
        <w:div w:id="1338800915">
          <w:marLeft w:val="640"/>
          <w:marRight w:val="0"/>
          <w:marTop w:val="0"/>
          <w:marBottom w:val="0"/>
          <w:divBdr>
            <w:top w:val="none" w:sz="0" w:space="0" w:color="auto"/>
            <w:left w:val="none" w:sz="0" w:space="0" w:color="auto"/>
            <w:bottom w:val="none" w:sz="0" w:space="0" w:color="auto"/>
            <w:right w:val="none" w:sz="0" w:space="0" w:color="auto"/>
          </w:divBdr>
        </w:div>
        <w:div w:id="1043793533">
          <w:marLeft w:val="640"/>
          <w:marRight w:val="0"/>
          <w:marTop w:val="0"/>
          <w:marBottom w:val="0"/>
          <w:divBdr>
            <w:top w:val="none" w:sz="0" w:space="0" w:color="auto"/>
            <w:left w:val="none" w:sz="0" w:space="0" w:color="auto"/>
            <w:bottom w:val="none" w:sz="0" w:space="0" w:color="auto"/>
            <w:right w:val="none" w:sz="0" w:space="0" w:color="auto"/>
          </w:divBdr>
        </w:div>
        <w:div w:id="1894928548">
          <w:marLeft w:val="640"/>
          <w:marRight w:val="0"/>
          <w:marTop w:val="0"/>
          <w:marBottom w:val="0"/>
          <w:divBdr>
            <w:top w:val="none" w:sz="0" w:space="0" w:color="auto"/>
            <w:left w:val="none" w:sz="0" w:space="0" w:color="auto"/>
            <w:bottom w:val="none" w:sz="0" w:space="0" w:color="auto"/>
            <w:right w:val="none" w:sz="0" w:space="0" w:color="auto"/>
          </w:divBdr>
        </w:div>
        <w:div w:id="957834999">
          <w:marLeft w:val="640"/>
          <w:marRight w:val="0"/>
          <w:marTop w:val="0"/>
          <w:marBottom w:val="0"/>
          <w:divBdr>
            <w:top w:val="none" w:sz="0" w:space="0" w:color="auto"/>
            <w:left w:val="none" w:sz="0" w:space="0" w:color="auto"/>
            <w:bottom w:val="none" w:sz="0" w:space="0" w:color="auto"/>
            <w:right w:val="none" w:sz="0" w:space="0" w:color="auto"/>
          </w:divBdr>
        </w:div>
        <w:div w:id="866721584">
          <w:marLeft w:val="640"/>
          <w:marRight w:val="0"/>
          <w:marTop w:val="0"/>
          <w:marBottom w:val="0"/>
          <w:divBdr>
            <w:top w:val="none" w:sz="0" w:space="0" w:color="auto"/>
            <w:left w:val="none" w:sz="0" w:space="0" w:color="auto"/>
            <w:bottom w:val="none" w:sz="0" w:space="0" w:color="auto"/>
            <w:right w:val="none" w:sz="0" w:space="0" w:color="auto"/>
          </w:divBdr>
        </w:div>
        <w:div w:id="103573401">
          <w:marLeft w:val="640"/>
          <w:marRight w:val="0"/>
          <w:marTop w:val="0"/>
          <w:marBottom w:val="0"/>
          <w:divBdr>
            <w:top w:val="none" w:sz="0" w:space="0" w:color="auto"/>
            <w:left w:val="none" w:sz="0" w:space="0" w:color="auto"/>
            <w:bottom w:val="none" w:sz="0" w:space="0" w:color="auto"/>
            <w:right w:val="none" w:sz="0" w:space="0" w:color="auto"/>
          </w:divBdr>
        </w:div>
        <w:div w:id="1982691496">
          <w:marLeft w:val="640"/>
          <w:marRight w:val="0"/>
          <w:marTop w:val="0"/>
          <w:marBottom w:val="0"/>
          <w:divBdr>
            <w:top w:val="none" w:sz="0" w:space="0" w:color="auto"/>
            <w:left w:val="none" w:sz="0" w:space="0" w:color="auto"/>
            <w:bottom w:val="none" w:sz="0" w:space="0" w:color="auto"/>
            <w:right w:val="none" w:sz="0" w:space="0" w:color="auto"/>
          </w:divBdr>
        </w:div>
        <w:div w:id="1646592120">
          <w:marLeft w:val="640"/>
          <w:marRight w:val="0"/>
          <w:marTop w:val="0"/>
          <w:marBottom w:val="0"/>
          <w:divBdr>
            <w:top w:val="none" w:sz="0" w:space="0" w:color="auto"/>
            <w:left w:val="none" w:sz="0" w:space="0" w:color="auto"/>
            <w:bottom w:val="none" w:sz="0" w:space="0" w:color="auto"/>
            <w:right w:val="none" w:sz="0" w:space="0" w:color="auto"/>
          </w:divBdr>
        </w:div>
        <w:div w:id="321543513">
          <w:marLeft w:val="640"/>
          <w:marRight w:val="0"/>
          <w:marTop w:val="0"/>
          <w:marBottom w:val="0"/>
          <w:divBdr>
            <w:top w:val="none" w:sz="0" w:space="0" w:color="auto"/>
            <w:left w:val="none" w:sz="0" w:space="0" w:color="auto"/>
            <w:bottom w:val="none" w:sz="0" w:space="0" w:color="auto"/>
            <w:right w:val="none" w:sz="0" w:space="0" w:color="auto"/>
          </w:divBdr>
        </w:div>
        <w:div w:id="1222787214">
          <w:marLeft w:val="640"/>
          <w:marRight w:val="0"/>
          <w:marTop w:val="0"/>
          <w:marBottom w:val="0"/>
          <w:divBdr>
            <w:top w:val="none" w:sz="0" w:space="0" w:color="auto"/>
            <w:left w:val="none" w:sz="0" w:space="0" w:color="auto"/>
            <w:bottom w:val="none" w:sz="0" w:space="0" w:color="auto"/>
            <w:right w:val="none" w:sz="0" w:space="0" w:color="auto"/>
          </w:divBdr>
        </w:div>
        <w:div w:id="576475303">
          <w:marLeft w:val="640"/>
          <w:marRight w:val="0"/>
          <w:marTop w:val="0"/>
          <w:marBottom w:val="0"/>
          <w:divBdr>
            <w:top w:val="none" w:sz="0" w:space="0" w:color="auto"/>
            <w:left w:val="none" w:sz="0" w:space="0" w:color="auto"/>
            <w:bottom w:val="none" w:sz="0" w:space="0" w:color="auto"/>
            <w:right w:val="none" w:sz="0" w:space="0" w:color="auto"/>
          </w:divBdr>
        </w:div>
        <w:div w:id="1214192102">
          <w:marLeft w:val="640"/>
          <w:marRight w:val="0"/>
          <w:marTop w:val="0"/>
          <w:marBottom w:val="0"/>
          <w:divBdr>
            <w:top w:val="none" w:sz="0" w:space="0" w:color="auto"/>
            <w:left w:val="none" w:sz="0" w:space="0" w:color="auto"/>
            <w:bottom w:val="none" w:sz="0" w:space="0" w:color="auto"/>
            <w:right w:val="none" w:sz="0" w:space="0" w:color="auto"/>
          </w:divBdr>
        </w:div>
        <w:div w:id="266234741">
          <w:marLeft w:val="640"/>
          <w:marRight w:val="0"/>
          <w:marTop w:val="0"/>
          <w:marBottom w:val="0"/>
          <w:divBdr>
            <w:top w:val="none" w:sz="0" w:space="0" w:color="auto"/>
            <w:left w:val="none" w:sz="0" w:space="0" w:color="auto"/>
            <w:bottom w:val="none" w:sz="0" w:space="0" w:color="auto"/>
            <w:right w:val="none" w:sz="0" w:space="0" w:color="auto"/>
          </w:divBdr>
        </w:div>
        <w:div w:id="121729972">
          <w:marLeft w:val="640"/>
          <w:marRight w:val="0"/>
          <w:marTop w:val="0"/>
          <w:marBottom w:val="0"/>
          <w:divBdr>
            <w:top w:val="none" w:sz="0" w:space="0" w:color="auto"/>
            <w:left w:val="none" w:sz="0" w:space="0" w:color="auto"/>
            <w:bottom w:val="none" w:sz="0" w:space="0" w:color="auto"/>
            <w:right w:val="none" w:sz="0" w:space="0" w:color="auto"/>
          </w:divBdr>
        </w:div>
        <w:div w:id="1546411536">
          <w:marLeft w:val="640"/>
          <w:marRight w:val="0"/>
          <w:marTop w:val="0"/>
          <w:marBottom w:val="0"/>
          <w:divBdr>
            <w:top w:val="none" w:sz="0" w:space="0" w:color="auto"/>
            <w:left w:val="none" w:sz="0" w:space="0" w:color="auto"/>
            <w:bottom w:val="none" w:sz="0" w:space="0" w:color="auto"/>
            <w:right w:val="none" w:sz="0" w:space="0" w:color="auto"/>
          </w:divBdr>
        </w:div>
        <w:div w:id="1064913177">
          <w:marLeft w:val="640"/>
          <w:marRight w:val="0"/>
          <w:marTop w:val="0"/>
          <w:marBottom w:val="0"/>
          <w:divBdr>
            <w:top w:val="none" w:sz="0" w:space="0" w:color="auto"/>
            <w:left w:val="none" w:sz="0" w:space="0" w:color="auto"/>
            <w:bottom w:val="none" w:sz="0" w:space="0" w:color="auto"/>
            <w:right w:val="none" w:sz="0" w:space="0" w:color="auto"/>
          </w:divBdr>
        </w:div>
        <w:div w:id="1672441513">
          <w:marLeft w:val="640"/>
          <w:marRight w:val="0"/>
          <w:marTop w:val="0"/>
          <w:marBottom w:val="0"/>
          <w:divBdr>
            <w:top w:val="none" w:sz="0" w:space="0" w:color="auto"/>
            <w:left w:val="none" w:sz="0" w:space="0" w:color="auto"/>
            <w:bottom w:val="none" w:sz="0" w:space="0" w:color="auto"/>
            <w:right w:val="none" w:sz="0" w:space="0" w:color="auto"/>
          </w:divBdr>
        </w:div>
        <w:div w:id="1766918042">
          <w:marLeft w:val="640"/>
          <w:marRight w:val="0"/>
          <w:marTop w:val="0"/>
          <w:marBottom w:val="0"/>
          <w:divBdr>
            <w:top w:val="none" w:sz="0" w:space="0" w:color="auto"/>
            <w:left w:val="none" w:sz="0" w:space="0" w:color="auto"/>
            <w:bottom w:val="none" w:sz="0" w:space="0" w:color="auto"/>
            <w:right w:val="none" w:sz="0" w:space="0" w:color="auto"/>
          </w:divBdr>
        </w:div>
        <w:div w:id="520625481">
          <w:marLeft w:val="640"/>
          <w:marRight w:val="0"/>
          <w:marTop w:val="0"/>
          <w:marBottom w:val="0"/>
          <w:divBdr>
            <w:top w:val="none" w:sz="0" w:space="0" w:color="auto"/>
            <w:left w:val="none" w:sz="0" w:space="0" w:color="auto"/>
            <w:bottom w:val="none" w:sz="0" w:space="0" w:color="auto"/>
            <w:right w:val="none" w:sz="0" w:space="0" w:color="auto"/>
          </w:divBdr>
        </w:div>
        <w:div w:id="170678392">
          <w:marLeft w:val="640"/>
          <w:marRight w:val="0"/>
          <w:marTop w:val="0"/>
          <w:marBottom w:val="0"/>
          <w:divBdr>
            <w:top w:val="none" w:sz="0" w:space="0" w:color="auto"/>
            <w:left w:val="none" w:sz="0" w:space="0" w:color="auto"/>
            <w:bottom w:val="none" w:sz="0" w:space="0" w:color="auto"/>
            <w:right w:val="none" w:sz="0" w:space="0" w:color="auto"/>
          </w:divBdr>
        </w:div>
        <w:div w:id="202522571">
          <w:marLeft w:val="640"/>
          <w:marRight w:val="0"/>
          <w:marTop w:val="0"/>
          <w:marBottom w:val="0"/>
          <w:divBdr>
            <w:top w:val="none" w:sz="0" w:space="0" w:color="auto"/>
            <w:left w:val="none" w:sz="0" w:space="0" w:color="auto"/>
            <w:bottom w:val="none" w:sz="0" w:space="0" w:color="auto"/>
            <w:right w:val="none" w:sz="0" w:space="0" w:color="auto"/>
          </w:divBdr>
        </w:div>
        <w:div w:id="1562446540">
          <w:marLeft w:val="640"/>
          <w:marRight w:val="0"/>
          <w:marTop w:val="0"/>
          <w:marBottom w:val="0"/>
          <w:divBdr>
            <w:top w:val="none" w:sz="0" w:space="0" w:color="auto"/>
            <w:left w:val="none" w:sz="0" w:space="0" w:color="auto"/>
            <w:bottom w:val="none" w:sz="0" w:space="0" w:color="auto"/>
            <w:right w:val="none" w:sz="0" w:space="0" w:color="auto"/>
          </w:divBdr>
        </w:div>
        <w:div w:id="1339037682">
          <w:marLeft w:val="640"/>
          <w:marRight w:val="0"/>
          <w:marTop w:val="0"/>
          <w:marBottom w:val="0"/>
          <w:divBdr>
            <w:top w:val="none" w:sz="0" w:space="0" w:color="auto"/>
            <w:left w:val="none" w:sz="0" w:space="0" w:color="auto"/>
            <w:bottom w:val="none" w:sz="0" w:space="0" w:color="auto"/>
            <w:right w:val="none" w:sz="0" w:space="0" w:color="auto"/>
          </w:divBdr>
        </w:div>
        <w:div w:id="1057363300">
          <w:marLeft w:val="640"/>
          <w:marRight w:val="0"/>
          <w:marTop w:val="0"/>
          <w:marBottom w:val="0"/>
          <w:divBdr>
            <w:top w:val="none" w:sz="0" w:space="0" w:color="auto"/>
            <w:left w:val="none" w:sz="0" w:space="0" w:color="auto"/>
            <w:bottom w:val="none" w:sz="0" w:space="0" w:color="auto"/>
            <w:right w:val="none" w:sz="0" w:space="0" w:color="auto"/>
          </w:divBdr>
        </w:div>
      </w:divsChild>
    </w:div>
    <w:div w:id="1022391323">
      <w:bodyDiv w:val="1"/>
      <w:marLeft w:val="0"/>
      <w:marRight w:val="0"/>
      <w:marTop w:val="0"/>
      <w:marBottom w:val="0"/>
      <w:divBdr>
        <w:top w:val="none" w:sz="0" w:space="0" w:color="auto"/>
        <w:left w:val="none" w:sz="0" w:space="0" w:color="auto"/>
        <w:bottom w:val="none" w:sz="0" w:space="0" w:color="auto"/>
        <w:right w:val="none" w:sz="0" w:space="0" w:color="auto"/>
      </w:divBdr>
    </w:div>
    <w:div w:id="1029255197">
      <w:bodyDiv w:val="1"/>
      <w:marLeft w:val="0"/>
      <w:marRight w:val="0"/>
      <w:marTop w:val="0"/>
      <w:marBottom w:val="0"/>
      <w:divBdr>
        <w:top w:val="none" w:sz="0" w:space="0" w:color="auto"/>
        <w:left w:val="none" w:sz="0" w:space="0" w:color="auto"/>
        <w:bottom w:val="none" w:sz="0" w:space="0" w:color="auto"/>
        <w:right w:val="none" w:sz="0" w:space="0" w:color="auto"/>
      </w:divBdr>
    </w:div>
    <w:div w:id="1030839001">
      <w:bodyDiv w:val="1"/>
      <w:marLeft w:val="0"/>
      <w:marRight w:val="0"/>
      <w:marTop w:val="0"/>
      <w:marBottom w:val="0"/>
      <w:divBdr>
        <w:top w:val="none" w:sz="0" w:space="0" w:color="auto"/>
        <w:left w:val="none" w:sz="0" w:space="0" w:color="auto"/>
        <w:bottom w:val="none" w:sz="0" w:space="0" w:color="auto"/>
        <w:right w:val="none" w:sz="0" w:space="0" w:color="auto"/>
      </w:divBdr>
    </w:div>
    <w:div w:id="1033071100">
      <w:bodyDiv w:val="1"/>
      <w:marLeft w:val="0"/>
      <w:marRight w:val="0"/>
      <w:marTop w:val="0"/>
      <w:marBottom w:val="0"/>
      <w:divBdr>
        <w:top w:val="none" w:sz="0" w:space="0" w:color="auto"/>
        <w:left w:val="none" w:sz="0" w:space="0" w:color="auto"/>
        <w:bottom w:val="none" w:sz="0" w:space="0" w:color="auto"/>
        <w:right w:val="none" w:sz="0" w:space="0" w:color="auto"/>
      </w:divBdr>
    </w:div>
    <w:div w:id="1036009566">
      <w:bodyDiv w:val="1"/>
      <w:marLeft w:val="0"/>
      <w:marRight w:val="0"/>
      <w:marTop w:val="0"/>
      <w:marBottom w:val="0"/>
      <w:divBdr>
        <w:top w:val="none" w:sz="0" w:space="0" w:color="auto"/>
        <w:left w:val="none" w:sz="0" w:space="0" w:color="auto"/>
        <w:bottom w:val="none" w:sz="0" w:space="0" w:color="auto"/>
        <w:right w:val="none" w:sz="0" w:space="0" w:color="auto"/>
      </w:divBdr>
    </w:div>
    <w:div w:id="1036346678">
      <w:bodyDiv w:val="1"/>
      <w:marLeft w:val="0"/>
      <w:marRight w:val="0"/>
      <w:marTop w:val="0"/>
      <w:marBottom w:val="0"/>
      <w:divBdr>
        <w:top w:val="none" w:sz="0" w:space="0" w:color="auto"/>
        <w:left w:val="none" w:sz="0" w:space="0" w:color="auto"/>
        <w:bottom w:val="none" w:sz="0" w:space="0" w:color="auto"/>
        <w:right w:val="none" w:sz="0" w:space="0" w:color="auto"/>
      </w:divBdr>
    </w:div>
    <w:div w:id="1037124306">
      <w:bodyDiv w:val="1"/>
      <w:marLeft w:val="0"/>
      <w:marRight w:val="0"/>
      <w:marTop w:val="0"/>
      <w:marBottom w:val="0"/>
      <w:divBdr>
        <w:top w:val="none" w:sz="0" w:space="0" w:color="auto"/>
        <w:left w:val="none" w:sz="0" w:space="0" w:color="auto"/>
        <w:bottom w:val="none" w:sz="0" w:space="0" w:color="auto"/>
        <w:right w:val="none" w:sz="0" w:space="0" w:color="auto"/>
      </w:divBdr>
    </w:div>
    <w:div w:id="1039354222">
      <w:bodyDiv w:val="1"/>
      <w:marLeft w:val="0"/>
      <w:marRight w:val="0"/>
      <w:marTop w:val="0"/>
      <w:marBottom w:val="0"/>
      <w:divBdr>
        <w:top w:val="none" w:sz="0" w:space="0" w:color="auto"/>
        <w:left w:val="none" w:sz="0" w:space="0" w:color="auto"/>
        <w:bottom w:val="none" w:sz="0" w:space="0" w:color="auto"/>
        <w:right w:val="none" w:sz="0" w:space="0" w:color="auto"/>
      </w:divBdr>
    </w:div>
    <w:div w:id="1042360616">
      <w:bodyDiv w:val="1"/>
      <w:marLeft w:val="0"/>
      <w:marRight w:val="0"/>
      <w:marTop w:val="0"/>
      <w:marBottom w:val="0"/>
      <w:divBdr>
        <w:top w:val="none" w:sz="0" w:space="0" w:color="auto"/>
        <w:left w:val="none" w:sz="0" w:space="0" w:color="auto"/>
        <w:bottom w:val="none" w:sz="0" w:space="0" w:color="auto"/>
        <w:right w:val="none" w:sz="0" w:space="0" w:color="auto"/>
      </w:divBdr>
      <w:divsChild>
        <w:div w:id="474419866">
          <w:marLeft w:val="0"/>
          <w:marRight w:val="0"/>
          <w:marTop w:val="0"/>
          <w:marBottom w:val="0"/>
          <w:divBdr>
            <w:top w:val="none" w:sz="0" w:space="0" w:color="auto"/>
            <w:left w:val="none" w:sz="0" w:space="0" w:color="auto"/>
            <w:bottom w:val="none" w:sz="0" w:space="0" w:color="auto"/>
            <w:right w:val="none" w:sz="0" w:space="0" w:color="auto"/>
          </w:divBdr>
          <w:divsChild>
            <w:div w:id="14093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5664">
      <w:bodyDiv w:val="1"/>
      <w:marLeft w:val="0"/>
      <w:marRight w:val="0"/>
      <w:marTop w:val="0"/>
      <w:marBottom w:val="0"/>
      <w:divBdr>
        <w:top w:val="none" w:sz="0" w:space="0" w:color="auto"/>
        <w:left w:val="none" w:sz="0" w:space="0" w:color="auto"/>
        <w:bottom w:val="none" w:sz="0" w:space="0" w:color="auto"/>
        <w:right w:val="none" w:sz="0" w:space="0" w:color="auto"/>
      </w:divBdr>
    </w:div>
    <w:div w:id="1047023790">
      <w:bodyDiv w:val="1"/>
      <w:marLeft w:val="0"/>
      <w:marRight w:val="0"/>
      <w:marTop w:val="0"/>
      <w:marBottom w:val="0"/>
      <w:divBdr>
        <w:top w:val="none" w:sz="0" w:space="0" w:color="auto"/>
        <w:left w:val="none" w:sz="0" w:space="0" w:color="auto"/>
        <w:bottom w:val="none" w:sz="0" w:space="0" w:color="auto"/>
        <w:right w:val="none" w:sz="0" w:space="0" w:color="auto"/>
      </w:divBdr>
    </w:div>
    <w:div w:id="1047073965">
      <w:bodyDiv w:val="1"/>
      <w:marLeft w:val="0"/>
      <w:marRight w:val="0"/>
      <w:marTop w:val="0"/>
      <w:marBottom w:val="0"/>
      <w:divBdr>
        <w:top w:val="none" w:sz="0" w:space="0" w:color="auto"/>
        <w:left w:val="none" w:sz="0" w:space="0" w:color="auto"/>
        <w:bottom w:val="none" w:sz="0" w:space="0" w:color="auto"/>
        <w:right w:val="none" w:sz="0" w:space="0" w:color="auto"/>
      </w:divBdr>
    </w:div>
    <w:div w:id="1047753082">
      <w:bodyDiv w:val="1"/>
      <w:marLeft w:val="0"/>
      <w:marRight w:val="0"/>
      <w:marTop w:val="0"/>
      <w:marBottom w:val="0"/>
      <w:divBdr>
        <w:top w:val="none" w:sz="0" w:space="0" w:color="auto"/>
        <w:left w:val="none" w:sz="0" w:space="0" w:color="auto"/>
        <w:bottom w:val="none" w:sz="0" w:space="0" w:color="auto"/>
        <w:right w:val="none" w:sz="0" w:space="0" w:color="auto"/>
      </w:divBdr>
    </w:div>
    <w:div w:id="1047946870">
      <w:bodyDiv w:val="1"/>
      <w:marLeft w:val="0"/>
      <w:marRight w:val="0"/>
      <w:marTop w:val="0"/>
      <w:marBottom w:val="0"/>
      <w:divBdr>
        <w:top w:val="none" w:sz="0" w:space="0" w:color="auto"/>
        <w:left w:val="none" w:sz="0" w:space="0" w:color="auto"/>
        <w:bottom w:val="none" w:sz="0" w:space="0" w:color="auto"/>
        <w:right w:val="none" w:sz="0" w:space="0" w:color="auto"/>
      </w:divBdr>
    </w:div>
    <w:div w:id="1049458641">
      <w:bodyDiv w:val="1"/>
      <w:marLeft w:val="0"/>
      <w:marRight w:val="0"/>
      <w:marTop w:val="0"/>
      <w:marBottom w:val="0"/>
      <w:divBdr>
        <w:top w:val="none" w:sz="0" w:space="0" w:color="auto"/>
        <w:left w:val="none" w:sz="0" w:space="0" w:color="auto"/>
        <w:bottom w:val="none" w:sz="0" w:space="0" w:color="auto"/>
        <w:right w:val="none" w:sz="0" w:space="0" w:color="auto"/>
      </w:divBdr>
    </w:div>
    <w:div w:id="1050349044">
      <w:bodyDiv w:val="1"/>
      <w:marLeft w:val="0"/>
      <w:marRight w:val="0"/>
      <w:marTop w:val="0"/>
      <w:marBottom w:val="0"/>
      <w:divBdr>
        <w:top w:val="none" w:sz="0" w:space="0" w:color="auto"/>
        <w:left w:val="none" w:sz="0" w:space="0" w:color="auto"/>
        <w:bottom w:val="none" w:sz="0" w:space="0" w:color="auto"/>
        <w:right w:val="none" w:sz="0" w:space="0" w:color="auto"/>
      </w:divBdr>
    </w:div>
    <w:div w:id="1051029263">
      <w:bodyDiv w:val="1"/>
      <w:marLeft w:val="0"/>
      <w:marRight w:val="0"/>
      <w:marTop w:val="0"/>
      <w:marBottom w:val="0"/>
      <w:divBdr>
        <w:top w:val="none" w:sz="0" w:space="0" w:color="auto"/>
        <w:left w:val="none" w:sz="0" w:space="0" w:color="auto"/>
        <w:bottom w:val="none" w:sz="0" w:space="0" w:color="auto"/>
        <w:right w:val="none" w:sz="0" w:space="0" w:color="auto"/>
      </w:divBdr>
    </w:div>
    <w:div w:id="1051542221">
      <w:bodyDiv w:val="1"/>
      <w:marLeft w:val="0"/>
      <w:marRight w:val="0"/>
      <w:marTop w:val="0"/>
      <w:marBottom w:val="0"/>
      <w:divBdr>
        <w:top w:val="none" w:sz="0" w:space="0" w:color="auto"/>
        <w:left w:val="none" w:sz="0" w:space="0" w:color="auto"/>
        <w:bottom w:val="none" w:sz="0" w:space="0" w:color="auto"/>
        <w:right w:val="none" w:sz="0" w:space="0" w:color="auto"/>
      </w:divBdr>
    </w:div>
    <w:div w:id="1053777549">
      <w:bodyDiv w:val="1"/>
      <w:marLeft w:val="0"/>
      <w:marRight w:val="0"/>
      <w:marTop w:val="0"/>
      <w:marBottom w:val="0"/>
      <w:divBdr>
        <w:top w:val="none" w:sz="0" w:space="0" w:color="auto"/>
        <w:left w:val="none" w:sz="0" w:space="0" w:color="auto"/>
        <w:bottom w:val="none" w:sz="0" w:space="0" w:color="auto"/>
        <w:right w:val="none" w:sz="0" w:space="0" w:color="auto"/>
      </w:divBdr>
    </w:div>
    <w:div w:id="1058014136">
      <w:bodyDiv w:val="1"/>
      <w:marLeft w:val="0"/>
      <w:marRight w:val="0"/>
      <w:marTop w:val="0"/>
      <w:marBottom w:val="0"/>
      <w:divBdr>
        <w:top w:val="none" w:sz="0" w:space="0" w:color="auto"/>
        <w:left w:val="none" w:sz="0" w:space="0" w:color="auto"/>
        <w:bottom w:val="none" w:sz="0" w:space="0" w:color="auto"/>
        <w:right w:val="none" w:sz="0" w:space="0" w:color="auto"/>
      </w:divBdr>
    </w:div>
    <w:div w:id="1058018840">
      <w:bodyDiv w:val="1"/>
      <w:marLeft w:val="0"/>
      <w:marRight w:val="0"/>
      <w:marTop w:val="0"/>
      <w:marBottom w:val="0"/>
      <w:divBdr>
        <w:top w:val="none" w:sz="0" w:space="0" w:color="auto"/>
        <w:left w:val="none" w:sz="0" w:space="0" w:color="auto"/>
        <w:bottom w:val="none" w:sz="0" w:space="0" w:color="auto"/>
        <w:right w:val="none" w:sz="0" w:space="0" w:color="auto"/>
      </w:divBdr>
    </w:div>
    <w:div w:id="1064525568">
      <w:bodyDiv w:val="1"/>
      <w:marLeft w:val="0"/>
      <w:marRight w:val="0"/>
      <w:marTop w:val="0"/>
      <w:marBottom w:val="0"/>
      <w:divBdr>
        <w:top w:val="none" w:sz="0" w:space="0" w:color="auto"/>
        <w:left w:val="none" w:sz="0" w:space="0" w:color="auto"/>
        <w:bottom w:val="none" w:sz="0" w:space="0" w:color="auto"/>
        <w:right w:val="none" w:sz="0" w:space="0" w:color="auto"/>
      </w:divBdr>
    </w:div>
    <w:div w:id="1064833975">
      <w:bodyDiv w:val="1"/>
      <w:marLeft w:val="0"/>
      <w:marRight w:val="0"/>
      <w:marTop w:val="0"/>
      <w:marBottom w:val="0"/>
      <w:divBdr>
        <w:top w:val="none" w:sz="0" w:space="0" w:color="auto"/>
        <w:left w:val="none" w:sz="0" w:space="0" w:color="auto"/>
        <w:bottom w:val="none" w:sz="0" w:space="0" w:color="auto"/>
        <w:right w:val="none" w:sz="0" w:space="0" w:color="auto"/>
      </w:divBdr>
    </w:div>
    <w:div w:id="1070077603">
      <w:bodyDiv w:val="1"/>
      <w:marLeft w:val="0"/>
      <w:marRight w:val="0"/>
      <w:marTop w:val="0"/>
      <w:marBottom w:val="0"/>
      <w:divBdr>
        <w:top w:val="none" w:sz="0" w:space="0" w:color="auto"/>
        <w:left w:val="none" w:sz="0" w:space="0" w:color="auto"/>
        <w:bottom w:val="none" w:sz="0" w:space="0" w:color="auto"/>
        <w:right w:val="none" w:sz="0" w:space="0" w:color="auto"/>
      </w:divBdr>
    </w:div>
    <w:div w:id="1071317982">
      <w:bodyDiv w:val="1"/>
      <w:marLeft w:val="0"/>
      <w:marRight w:val="0"/>
      <w:marTop w:val="0"/>
      <w:marBottom w:val="0"/>
      <w:divBdr>
        <w:top w:val="none" w:sz="0" w:space="0" w:color="auto"/>
        <w:left w:val="none" w:sz="0" w:space="0" w:color="auto"/>
        <w:bottom w:val="none" w:sz="0" w:space="0" w:color="auto"/>
        <w:right w:val="none" w:sz="0" w:space="0" w:color="auto"/>
      </w:divBdr>
    </w:div>
    <w:div w:id="1076704891">
      <w:bodyDiv w:val="1"/>
      <w:marLeft w:val="0"/>
      <w:marRight w:val="0"/>
      <w:marTop w:val="0"/>
      <w:marBottom w:val="0"/>
      <w:divBdr>
        <w:top w:val="none" w:sz="0" w:space="0" w:color="auto"/>
        <w:left w:val="none" w:sz="0" w:space="0" w:color="auto"/>
        <w:bottom w:val="none" w:sz="0" w:space="0" w:color="auto"/>
        <w:right w:val="none" w:sz="0" w:space="0" w:color="auto"/>
      </w:divBdr>
    </w:div>
    <w:div w:id="1096707224">
      <w:bodyDiv w:val="1"/>
      <w:marLeft w:val="0"/>
      <w:marRight w:val="0"/>
      <w:marTop w:val="0"/>
      <w:marBottom w:val="0"/>
      <w:divBdr>
        <w:top w:val="none" w:sz="0" w:space="0" w:color="auto"/>
        <w:left w:val="none" w:sz="0" w:space="0" w:color="auto"/>
        <w:bottom w:val="none" w:sz="0" w:space="0" w:color="auto"/>
        <w:right w:val="none" w:sz="0" w:space="0" w:color="auto"/>
      </w:divBdr>
    </w:div>
    <w:div w:id="1101561088">
      <w:bodyDiv w:val="1"/>
      <w:marLeft w:val="0"/>
      <w:marRight w:val="0"/>
      <w:marTop w:val="0"/>
      <w:marBottom w:val="0"/>
      <w:divBdr>
        <w:top w:val="none" w:sz="0" w:space="0" w:color="auto"/>
        <w:left w:val="none" w:sz="0" w:space="0" w:color="auto"/>
        <w:bottom w:val="none" w:sz="0" w:space="0" w:color="auto"/>
        <w:right w:val="none" w:sz="0" w:space="0" w:color="auto"/>
      </w:divBdr>
    </w:div>
    <w:div w:id="1104838126">
      <w:bodyDiv w:val="1"/>
      <w:marLeft w:val="0"/>
      <w:marRight w:val="0"/>
      <w:marTop w:val="0"/>
      <w:marBottom w:val="0"/>
      <w:divBdr>
        <w:top w:val="none" w:sz="0" w:space="0" w:color="auto"/>
        <w:left w:val="none" w:sz="0" w:space="0" w:color="auto"/>
        <w:bottom w:val="none" w:sz="0" w:space="0" w:color="auto"/>
        <w:right w:val="none" w:sz="0" w:space="0" w:color="auto"/>
      </w:divBdr>
    </w:div>
    <w:div w:id="1105266449">
      <w:bodyDiv w:val="1"/>
      <w:marLeft w:val="0"/>
      <w:marRight w:val="0"/>
      <w:marTop w:val="0"/>
      <w:marBottom w:val="0"/>
      <w:divBdr>
        <w:top w:val="none" w:sz="0" w:space="0" w:color="auto"/>
        <w:left w:val="none" w:sz="0" w:space="0" w:color="auto"/>
        <w:bottom w:val="none" w:sz="0" w:space="0" w:color="auto"/>
        <w:right w:val="none" w:sz="0" w:space="0" w:color="auto"/>
      </w:divBdr>
    </w:div>
    <w:div w:id="1110663982">
      <w:bodyDiv w:val="1"/>
      <w:marLeft w:val="0"/>
      <w:marRight w:val="0"/>
      <w:marTop w:val="0"/>
      <w:marBottom w:val="0"/>
      <w:divBdr>
        <w:top w:val="none" w:sz="0" w:space="0" w:color="auto"/>
        <w:left w:val="none" w:sz="0" w:space="0" w:color="auto"/>
        <w:bottom w:val="none" w:sz="0" w:space="0" w:color="auto"/>
        <w:right w:val="none" w:sz="0" w:space="0" w:color="auto"/>
      </w:divBdr>
      <w:divsChild>
        <w:div w:id="1271935239">
          <w:marLeft w:val="640"/>
          <w:marRight w:val="0"/>
          <w:marTop w:val="0"/>
          <w:marBottom w:val="0"/>
          <w:divBdr>
            <w:top w:val="none" w:sz="0" w:space="0" w:color="auto"/>
            <w:left w:val="none" w:sz="0" w:space="0" w:color="auto"/>
            <w:bottom w:val="none" w:sz="0" w:space="0" w:color="auto"/>
            <w:right w:val="none" w:sz="0" w:space="0" w:color="auto"/>
          </w:divBdr>
        </w:div>
        <w:div w:id="1889800601">
          <w:marLeft w:val="640"/>
          <w:marRight w:val="0"/>
          <w:marTop w:val="0"/>
          <w:marBottom w:val="0"/>
          <w:divBdr>
            <w:top w:val="none" w:sz="0" w:space="0" w:color="auto"/>
            <w:left w:val="none" w:sz="0" w:space="0" w:color="auto"/>
            <w:bottom w:val="none" w:sz="0" w:space="0" w:color="auto"/>
            <w:right w:val="none" w:sz="0" w:space="0" w:color="auto"/>
          </w:divBdr>
        </w:div>
        <w:div w:id="836729151">
          <w:marLeft w:val="640"/>
          <w:marRight w:val="0"/>
          <w:marTop w:val="0"/>
          <w:marBottom w:val="0"/>
          <w:divBdr>
            <w:top w:val="none" w:sz="0" w:space="0" w:color="auto"/>
            <w:left w:val="none" w:sz="0" w:space="0" w:color="auto"/>
            <w:bottom w:val="none" w:sz="0" w:space="0" w:color="auto"/>
            <w:right w:val="none" w:sz="0" w:space="0" w:color="auto"/>
          </w:divBdr>
        </w:div>
        <w:div w:id="355808719">
          <w:marLeft w:val="640"/>
          <w:marRight w:val="0"/>
          <w:marTop w:val="0"/>
          <w:marBottom w:val="0"/>
          <w:divBdr>
            <w:top w:val="none" w:sz="0" w:space="0" w:color="auto"/>
            <w:left w:val="none" w:sz="0" w:space="0" w:color="auto"/>
            <w:bottom w:val="none" w:sz="0" w:space="0" w:color="auto"/>
            <w:right w:val="none" w:sz="0" w:space="0" w:color="auto"/>
          </w:divBdr>
        </w:div>
        <w:div w:id="1818721021">
          <w:marLeft w:val="640"/>
          <w:marRight w:val="0"/>
          <w:marTop w:val="0"/>
          <w:marBottom w:val="0"/>
          <w:divBdr>
            <w:top w:val="none" w:sz="0" w:space="0" w:color="auto"/>
            <w:left w:val="none" w:sz="0" w:space="0" w:color="auto"/>
            <w:bottom w:val="none" w:sz="0" w:space="0" w:color="auto"/>
            <w:right w:val="none" w:sz="0" w:space="0" w:color="auto"/>
          </w:divBdr>
        </w:div>
        <w:div w:id="2043436335">
          <w:marLeft w:val="640"/>
          <w:marRight w:val="0"/>
          <w:marTop w:val="0"/>
          <w:marBottom w:val="0"/>
          <w:divBdr>
            <w:top w:val="none" w:sz="0" w:space="0" w:color="auto"/>
            <w:left w:val="none" w:sz="0" w:space="0" w:color="auto"/>
            <w:bottom w:val="none" w:sz="0" w:space="0" w:color="auto"/>
            <w:right w:val="none" w:sz="0" w:space="0" w:color="auto"/>
          </w:divBdr>
        </w:div>
        <w:div w:id="58866915">
          <w:marLeft w:val="640"/>
          <w:marRight w:val="0"/>
          <w:marTop w:val="0"/>
          <w:marBottom w:val="0"/>
          <w:divBdr>
            <w:top w:val="none" w:sz="0" w:space="0" w:color="auto"/>
            <w:left w:val="none" w:sz="0" w:space="0" w:color="auto"/>
            <w:bottom w:val="none" w:sz="0" w:space="0" w:color="auto"/>
            <w:right w:val="none" w:sz="0" w:space="0" w:color="auto"/>
          </w:divBdr>
        </w:div>
        <w:div w:id="1589466695">
          <w:marLeft w:val="640"/>
          <w:marRight w:val="0"/>
          <w:marTop w:val="0"/>
          <w:marBottom w:val="0"/>
          <w:divBdr>
            <w:top w:val="none" w:sz="0" w:space="0" w:color="auto"/>
            <w:left w:val="none" w:sz="0" w:space="0" w:color="auto"/>
            <w:bottom w:val="none" w:sz="0" w:space="0" w:color="auto"/>
            <w:right w:val="none" w:sz="0" w:space="0" w:color="auto"/>
          </w:divBdr>
        </w:div>
        <w:div w:id="10567828">
          <w:marLeft w:val="640"/>
          <w:marRight w:val="0"/>
          <w:marTop w:val="0"/>
          <w:marBottom w:val="0"/>
          <w:divBdr>
            <w:top w:val="none" w:sz="0" w:space="0" w:color="auto"/>
            <w:left w:val="none" w:sz="0" w:space="0" w:color="auto"/>
            <w:bottom w:val="none" w:sz="0" w:space="0" w:color="auto"/>
            <w:right w:val="none" w:sz="0" w:space="0" w:color="auto"/>
          </w:divBdr>
        </w:div>
        <w:div w:id="403184098">
          <w:marLeft w:val="640"/>
          <w:marRight w:val="0"/>
          <w:marTop w:val="0"/>
          <w:marBottom w:val="0"/>
          <w:divBdr>
            <w:top w:val="none" w:sz="0" w:space="0" w:color="auto"/>
            <w:left w:val="none" w:sz="0" w:space="0" w:color="auto"/>
            <w:bottom w:val="none" w:sz="0" w:space="0" w:color="auto"/>
            <w:right w:val="none" w:sz="0" w:space="0" w:color="auto"/>
          </w:divBdr>
        </w:div>
        <w:div w:id="1908298863">
          <w:marLeft w:val="640"/>
          <w:marRight w:val="0"/>
          <w:marTop w:val="0"/>
          <w:marBottom w:val="0"/>
          <w:divBdr>
            <w:top w:val="none" w:sz="0" w:space="0" w:color="auto"/>
            <w:left w:val="none" w:sz="0" w:space="0" w:color="auto"/>
            <w:bottom w:val="none" w:sz="0" w:space="0" w:color="auto"/>
            <w:right w:val="none" w:sz="0" w:space="0" w:color="auto"/>
          </w:divBdr>
        </w:div>
        <w:div w:id="994530366">
          <w:marLeft w:val="640"/>
          <w:marRight w:val="0"/>
          <w:marTop w:val="0"/>
          <w:marBottom w:val="0"/>
          <w:divBdr>
            <w:top w:val="none" w:sz="0" w:space="0" w:color="auto"/>
            <w:left w:val="none" w:sz="0" w:space="0" w:color="auto"/>
            <w:bottom w:val="none" w:sz="0" w:space="0" w:color="auto"/>
            <w:right w:val="none" w:sz="0" w:space="0" w:color="auto"/>
          </w:divBdr>
        </w:div>
        <w:div w:id="1876696188">
          <w:marLeft w:val="640"/>
          <w:marRight w:val="0"/>
          <w:marTop w:val="0"/>
          <w:marBottom w:val="0"/>
          <w:divBdr>
            <w:top w:val="none" w:sz="0" w:space="0" w:color="auto"/>
            <w:left w:val="none" w:sz="0" w:space="0" w:color="auto"/>
            <w:bottom w:val="none" w:sz="0" w:space="0" w:color="auto"/>
            <w:right w:val="none" w:sz="0" w:space="0" w:color="auto"/>
          </w:divBdr>
        </w:div>
        <w:div w:id="1406028528">
          <w:marLeft w:val="640"/>
          <w:marRight w:val="0"/>
          <w:marTop w:val="0"/>
          <w:marBottom w:val="0"/>
          <w:divBdr>
            <w:top w:val="none" w:sz="0" w:space="0" w:color="auto"/>
            <w:left w:val="none" w:sz="0" w:space="0" w:color="auto"/>
            <w:bottom w:val="none" w:sz="0" w:space="0" w:color="auto"/>
            <w:right w:val="none" w:sz="0" w:space="0" w:color="auto"/>
          </w:divBdr>
        </w:div>
        <w:div w:id="130249429">
          <w:marLeft w:val="640"/>
          <w:marRight w:val="0"/>
          <w:marTop w:val="0"/>
          <w:marBottom w:val="0"/>
          <w:divBdr>
            <w:top w:val="none" w:sz="0" w:space="0" w:color="auto"/>
            <w:left w:val="none" w:sz="0" w:space="0" w:color="auto"/>
            <w:bottom w:val="none" w:sz="0" w:space="0" w:color="auto"/>
            <w:right w:val="none" w:sz="0" w:space="0" w:color="auto"/>
          </w:divBdr>
        </w:div>
        <w:div w:id="22635098">
          <w:marLeft w:val="640"/>
          <w:marRight w:val="0"/>
          <w:marTop w:val="0"/>
          <w:marBottom w:val="0"/>
          <w:divBdr>
            <w:top w:val="none" w:sz="0" w:space="0" w:color="auto"/>
            <w:left w:val="none" w:sz="0" w:space="0" w:color="auto"/>
            <w:bottom w:val="none" w:sz="0" w:space="0" w:color="auto"/>
            <w:right w:val="none" w:sz="0" w:space="0" w:color="auto"/>
          </w:divBdr>
        </w:div>
      </w:divsChild>
    </w:div>
    <w:div w:id="1120803649">
      <w:bodyDiv w:val="1"/>
      <w:marLeft w:val="0"/>
      <w:marRight w:val="0"/>
      <w:marTop w:val="0"/>
      <w:marBottom w:val="0"/>
      <w:divBdr>
        <w:top w:val="none" w:sz="0" w:space="0" w:color="auto"/>
        <w:left w:val="none" w:sz="0" w:space="0" w:color="auto"/>
        <w:bottom w:val="none" w:sz="0" w:space="0" w:color="auto"/>
        <w:right w:val="none" w:sz="0" w:space="0" w:color="auto"/>
      </w:divBdr>
    </w:div>
    <w:div w:id="1122457190">
      <w:bodyDiv w:val="1"/>
      <w:marLeft w:val="0"/>
      <w:marRight w:val="0"/>
      <w:marTop w:val="0"/>
      <w:marBottom w:val="0"/>
      <w:divBdr>
        <w:top w:val="none" w:sz="0" w:space="0" w:color="auto"/>
        <w:left w:val="none" w:sz="0" w:space="0" w:color="auto"/>
        <w:bottom w:val="none" w:sz="0" w:space="0" w:color="auto"/>
        <w:right w:val="none" w:sz="0" w:space="0" w:color="auto"/>
      </w:divBdr>
    </w:div>
    <w:div w:id="1124883259">
      <w:bodyDiv w:val="1"/>
      <w:marLeft w:val="0"/>
      <w:marRight w:val="0"/>
      <w:marTop w:val="0"/>
      <w:marBottom w:val="0"/>
      <w:divBdr>
        <w:top w:val="none" w:sz="0" w:space="0" w:color="auto"/>
        <w:left w:val="none" w:sz="0" w:space="0" w:color="auto"/>
        <w:bottom w:val="none" w:sz="0" w:space="0" w:color="auto"/>
        <w:right w:val="none" w:sz="0" w:space="0" w:color="auto"/>
      </w:divBdr>
    </w:div>
    <w:div w:id="1125004983">
      <w:bodyDiv w:val="1"/>
      <w:marLeft w:val="0"/>
      <w:marRight w:val="0"/>
      <w:marTop w:val="0"/>
      <w:marBottom w:val="0"/>
      <w:divBdr>
        <w:top w:val="none" w:sz="0" w:space="0" w:color="auto"/>
        <w:left w:val="none" w:sz="0" w:space="0" w:color="auto"/>
        <w:bottom w:val="none" w:sz="0" w:space="0" w:color="auto"/>
        <w:right w:val="none" w:sz="0" w:space="0" w:color="auto"/>
      </w:divBdr>
    </w:div>
    <w:div w:id="1125391983">
      <w:bodyDiv w:val="1"/>
      <w:marLeft w:val="0"/>
      <w:marRight w:val="0"/>
      <w:marTop w:val="0"/>
      <w:marBottom w:val="0"/>
      <w:divBdr>
        <w:top w:val="none" w:sz="0" w:space="0" w:color="auto"/>
        <w:left w:val="none" w:sz="0" w:space="0" w:color="auto"/>
        <w:bottom w:val="none" w:sz="0" w:space="0" w:color="auto"/>
        <w:right w:val="none" w:sz="0" w:space="0" w:color="auto"/>
      </w:divBdr>
    </w:div>
    <w:div w:id="1126193658">
      <w:bodyDiv w:val="1"/>
      <w:marLeft w:val="0"/>
      <w:marRight w:val="0"/>
      <w:marTop w:val="0"/>
      <w:marBottom w:val="0"/>
      <w:divBdr>
        <w:top w:val="none" w:sz="0" w:space="0" w:color="auto"/>
        <w:left w:val="none" w:sz="0" w:space="0" w:color="auto"/>
        <w:bottom w:val="none" w:sz="0" w:space="0" w:color="auto"/>
        <w:right w:val="none" w:sz="0" w:space="0" w:color="auto"/>
      </w:divBdr>
    </w:div>
    <w:div w:id="1132598231">
      <w:bodyDiv w:val="1"/>
      <w:marLeft w:val="0"/>
      <w:marRight w:val="0"/>
      <w:marTop w:val="0"/>
      <w:marBottom w:val="0"/>
      <w:divBdr>
        <w:top w:val="none" w:sz="0" w:space="0" w:color="auto"/>
        <w:left w:val="none" w:sz="0" w:space="0" w:color="auto"/>
        <w:bottom w:val="none" w:sz="0" w:space="0" w:color="auto"/>
        <w:right w:val="none" w:sz="0" w:space="0" w:color="auto"/>
      </w:divBdr>
    </w:div>
    <w:div w:id="1133980968">
      <w:bodyDiv w:val="1"/>
      <w:marLeft w:val="0"/>
      <w:marRight w:val="0"/>
      <w:marTop w:val="0"/>
      <w:marBottom w:val="0"/>
      <w:divBdr>
        <w:top w:val="none" w:sz="0" w:space="0" w:color="auto"/>
        <w:left w:val="none" w:sz="0" w:space="0" w:color="auto"/>
        <w:bottom w:val="none" w:sz="0" w:space="0" w:color="auto"/>
        <w:right w:val="none" w:sz="0" w:space="0" w:color="auto"/>
      </w:divBdr>
    </w:div>
    <w:div w:id="1142036478">
      <w:bodyDiv w:val="1"/>
      <w:marLeft w:val="0"/>
      <w:marRight w:val="0"/>
      <w:marTop w:val="0"/>
      <w:marBottom w:val="0"/>
      <w:divBdr>
        <w:top w:val="none" w:sz="0" w:space="0" w:color="auto"/>
        <w:left w:val="none" w:sz="0" w:space="0" w:color="auto"/>
        <w:bottom w:val="none" w:sz="0" w:space="0" w:color="auto"/>
        <w:right w:val="none" w:sz="0" w:space="0" w:color="auto"/>
      </w:divBdr>
    </w:div>
    <w:div w:id="1142163651">
      <w:bodyDiv w:val="1"/>
      <w:marLeft w:val="0"/>
      <w:marRight w:val="0"/>
      <w:marTop w:val="0"/>
      <w:marBottom w:val="0"/>
      <w:divBdr>
        <w:top w:val="none" w:sz="0" w:space="0" w:color="auto"/>
        <w:left w:val="none" w:sz="0" w:space="0" w:color="auto"/>
        <w:bottom w:val="none" w:sz="0" w:space="0" w:color="auto"/>
        <w:right w:val="none" w:sz="0" w:space="0" w:color="auto"/>
      </w:divBdr>
    </w:div>
    <w:div w:id="1142238687">
      <w:bodyDiv w:val="1"/>
      <w:marLeft w:val="0"/>
      <w:marRight w:val="0"/>
      <w:marTop w:val="0"/>
      <w:marBottom w:val="0"/>
      <w:divBdr>
        <w:top w:val="none" w:sz="0" w:space="0" w:color="auto"/>
        <w:left w:val="none" w:sz="0" w:space="0" w:color="auto"/>
        <w:bottom w:val="none" w:sz="0" w:space="0" w:color="auto"/>
        <w:right w:val="none" w:sz="0" w:space="0" w:color="auto"/>
      </w:divBdr>
    </w:div>
    <w:div w:id="1143620502">
      <w:bodyDiv w:val="1"/>
      <w:marLeft w:val="0"/>
      <w:marRight w:val="0"/>
      <w:marTop w:val="0"/>
      <w:marBottom w:val="0"/>
      <w:divBdr>
        <w:top w:val="none" w:sz="0" w:space="0" w:color="auto"/>
        <w:left w:val="none" w:sz="0" w:space="0" w:color="auto"/>
        <w:bottom w:val="none" w:sz="0" w:space="0" w:color="auto"/>
        <w:right w:val="none" w:sz="0" w:space="0" w:color="auto"/>
      </w:divBdr>
      <w:divsChild>
        <w:div w:id="96222867">
          <w:marLeft w:val="640"/>
          <w:marRight w:val="0"/>
          <w:marTop w:val="0"/>
          <w:marBottom w:val="0"/>
          <w:divBdr>
            <w:top w:val="none" w:sz="0" w:space="0" w:color="auto"/>
            <w:left w:val="none" w:sz="0" w:space="0" w:color="auto"/>
            <w:bottom w:val="none" w:sz="0" w:space="0" w:color="auto"/>
            <w:right w:val="none" w:sz="0" w:space="0" w:color="auto"/>
          </w:divBdr>
        </w:div>
        <w:div w:id="437068567">
          <w:marLeft w:val="640"/>
          <w:marRight w:val="0"/>
          <w:marTop w:val="0"/>
          <w:marBottom w:val="0"/>
          <w:divBdr>
            <w:top w:val="none" w:sz="0" w:space="0" w:color="auto"/>
            <w:left w:val="none" w:sz="0" w:space="0" w:color="auto"/>
            <w:bottom w:val="none" w:sz="0" w:space="0" w:color="auto"/>
            <w:right w:val="none" w:sz="0" w:space="0" w:color="auto"/>
          </w:divBdr>
        </w:div>
        <w:div w:id="918363917">
          <w:marLeft w:val="640"/>
          <w:marRight w:val="0"/>
          <w:marTop w:val="0"/>
          <w:marBottom w:val="0"/>
          <w:divBdr>
            <w:top w:val="none" w:sz="0" w:space="0" w:color="auto"/>
            <w:left w:val="none" w:sz="0" w:space="0" w:color="auto"/>
            <w:bottom w:val="none" w:sz="0" w:space="0" w:color="auto"/>
            <w:right w:val="none" w:sz="0" w:space="0" w:color="auto"/>
          </w:divBdr>
        </w:div>
        <w:div w:id="1114053565">
          <w:marLeft w:val="640"/>
          <w:marRight w:val="0"/>
          <w:marTop w:val="0"/>
          <w:marBottom w:val="0"/>
          <w:divBdr>
            <w:top w:val="none" w:sz="0" w:space="0" w:color="auto"/>
            <w:left w:val="none" w:sz="0" w:space="0" w:color="auto"/>
            <w:bottom w:val="none" w:sz="0" w:space="0" w:color="auto"/>
            <w:right w:val="none" w:sz="0" w:space="0" w:color="auto"/>
          </w:divBdr>
        </w:div>
        <w:div w:id="939870394">
          <w:marLeft w:val="640"/>
          <w:marRight w:val="0"/>
          <w:marTop w:val="0"/>
          <w:marBottom w:val="0"/>
          <w:divBdr>
            <w:top w:val="none" w:sz="0" w:space="0" w:color="auto"/>
            <w:left w:val="none" w:sz="0" w:space="0" w:color="auto"/>
            <w:bottom w:val="none" w:sz="0" w:space="0" w:color="auto"/>
            <w:right w:val="none" w:sz="0" w:space="0" w:color="auto"/>
          </w:divBdr>
        </w:div>
        <w:div w:id="371540334">
          <w:marLeft w:val="640"/>
          <w:marRight w:val="0"/>
          <w:marTop w:val="0"/>
          <w:marBottom w:val="0"/>
          <w:divBdr>
            <w:top w:val="none" w:sz="0" w:space="0" w:color="auto"/>
            <w:left w:val="none" w:sz="0" w:space="0" w:color="auto"/>
            <w:bottom w:val="none" w:sz="0" w:space="0" w:color="auto"/>
            <w:right w:val="none" w:sz="0" w:space="0" w:color="auto"/>
          </w:divBdr>
        </w:div>
        <w:div w:id="882248042">
          <w:marLeft w:val="640"/>
          <w:marRight w:val="0"/>
          <w:marTop w:val="0"/>
          <w:marBottom w:val="0"/>
          <w:divBdr>
            <w:top w:val="none" w:sz="0" w:space="0" w:color="auto"/>
            <w:left w:val="none" w:sz="0" w:space="0" w:color="auto"/>
            <w:bottom w:val="none" w:sz="0" w:space="0" w:color="auto"/>
            <w:right w:val="none" w:sz="0" w:space="0" w:color="auto"/>
          </w:divBdr>
        </w:div>
        <w:div w:id="989556738">
          <w:marLeft w:val="640"/>
          <w:marRight w:val="0"/>
          <w:marTop w:val="0"/>
          <w:marBottom w:val="0"/>
          <w:divBdr>
            <w:top w:val="none" w:sz="0" w:space="0" w:color="auto"/>
            <w:left w:val="none" w:sz="0" w:space="0" w:color="auto"/>
            <w:bottom w:val="none" w:sz="0" w:space="0" w:color="auto"/>
            <w:right w:val="none" w:sz="0" w:space="0" w:color="auto"/>
          </w:divBdr>
        </w:div>
        <w:div w:id="861817666">
          <w:marLeft w:val="640"/>
          <w:marRight w:val="0"/>
          <w:marTop w:val="0"/>
          <w:marBottom w:val="0"/>
          <w:divBdr>
            <w:top w:val="none" w:sz="0" w:space="0" w:color="auto"/>
            <w:left w:val="none" w:sz="0" w:space="0" w:color="auto"/>
            <w:bottom w:val="none" w:sz="0" w:space="0" w:color="auto"/>
            <w:right w:val="none" w:sz="0" w:space="0" w:color="auto"/>
          </w:divBdr>
        </w:div>
        <w:div w:id="1153912456">
          <w:marLeft w:val="640"/>
          <w:marRight w:val="0"/>
          <w:marTop w:val="0"/>
          <w:marBottom w:val="0"/>
          <w:divBdr>
            <w:top w:val="none" w:sz="0" w:space="0" w:color="auto"/>
            <w:left w:val="none" w:sz="0" w:space="0" w:color="auto"/>
            <w:bottom w:val="none" w:sz="0" w:space="0" w:color="auto"/>
            <w:right w:val="none" w:sz="0" w:space="0" w:color="auto"/>
          </w:divBdr>
        </w:div>
        <w:div w:id="1180654669">
          <w:marLeft w:val="640"/>
          <w:marRight w:val="0"/>
          <w:marTop w:val="0"/>
          <w:marBottom w:val="0"/>
          <w:divBdr>
            <w:top w:val="none" w:sz="0" w:space="0" w:color="auto"/>
            <w:left w:val="none" w:sz="0" w:space="0" w:color="auto"/>
            <w:bottom w:val="none" w:sz="0" w:space="0" w:color="auto"/>
            <w:right w:val="none" w:sz="0" w:space="0" w:color="auto"/>
          </w:divBdr>
        </w:div>
        <w:div w:id="410663034">
          <w:marLeft w:val="640"/>
          <w:marRight w:val="0"/>
          <w:marTop w:val="0"/>
          <w:marBottom w:val="0"/>
          <w:divBdr>
            <w:top w:val="none" w:sz="0" w:space="0" w:color="auto"/>
            <w:left w:val="none" w:sz="0" w:space="0" w:color="auto"/>
            <w:bottom w:val="none" w:sz="0" w:space="0" w:color="auto"/>
            <w:right w:val="none" w:sz="0" w:space="0" w:color="auto"/>
          </w:divBdr>
        </w:div>
      </w:divsChild>
    </w:div>
    <w:div w:id="1148857676">
      <w:bodyDiv w:val="1"/>
      <w:marLeft w:val="0"/>
      <w:marRight w:val="0"/>
      <w:marTop w:val="0"/>
      <w:marBottom w:val="0"/>
      <w:divBdr>
        <w:top w:val="none" w:sz="0" w:space="0" w:color="auto"/>
        <w:left w:val="none" w:sz="0" w:space="0" w:color="auto"/>
        <w:bottom w:val="none" w:sz="0" w:space="0" w:color="auto"/>
        <w:right w:val="none" w:sz="0" w:space="0" w:color="auto"/>
      </w:divBdr>
      <w:divsChild>
        <w:div w:id="1162812637">
          <w:marLeft w:val="640"/>
          <w:marRight w:val="0"/>
          <w:marTop w:val="0"/>
          <w:marBottom w:val="0"/>
          <w:divBdr>
            <w:top w:val="none" w:sz="0" w:space="0" w:color="auto"/>
            <w:left w:val="none" w:sz="0" w:space="0" w:color="auto"/>
            <w:bottom w:val="none" w:sz="0" w:space="0" w:color="auto"/>
            <w:right w:val="none" w:sz="0" w:space="0" w:color="auto"/>
          </w:divBdr>
        </w:div>
        <w:div w:id="1647903206">
          <w:marLeft w:val="640"/>
          <w:marRight w:val="0"/>
          <w:marTop w:val="0"/>
          <w:marBottom w:val="0"/>
          <w:divBdr>
            <w:top w:val="none" w:sz="0" w:space="0" w:color="auto"/>
            <w:left w:val="none" w:sz="0" w:space="0" w:color="auto"/>
            <w:bottom w:val="none" w:sz="0" w:space="0" w:color="auto"/>
            <w:right w:val="none" w:sz="0" w:space="0" w:color="auto"/>
          </w:divBdr>
        </w:div>
        <w:div w:id="1312759249">
          <w:marLeft w:val="640"/>
          <w:marRight w:val="0"/>
          <w:marTop w:val="0"/>
          <w:marBottom w:val="0"/>
          <w:divBdr>
            <w:top w:val="none" w:sz="0" w:space="0" w:color="auto"/>
            <w:left w:val="none" w:sz="0" w:space="0" w:color="auto"/>
            <w:bottom w:val="none" w:sz="0" w:space="0" w:color="auto"/>
            <w:right w:val="none" w:sz="0" w:space="0" w:color="auto"/>
          </w:divBdr>
        </w:div>
        <w:div w:id="1685745482">
          <w:marLeft w:val="640"/>
          <w:marRight w:val="0"/>
          <w:marTop w:val="0"/>
          <w:marBottom w:val="0"/>
          <w:divBdr>
            <w:top w:val="none" w:sz="0" w:space="0" w:color="auto"/>
            <w:left w:val="none" w:sz="0" w:space="0" w:color="auto"/>
            <w:bottom w:val="none" w:sz="0" w:space="0" w:color="auto"/>
            <w:right w:val="none" w:sz="0" w:space="0" w:color="auto"/>
          </w:divBdr>
        </w:div>
        <w:div w:id="440610951">
          <w:marLeft w:val="640"/>
          <w:marRight w:val="0"/>
          <w:marTop w:val="0"/>
          <w:marBottom w:val="0"/>
          <w:divBdr>
            <w:top w:val="none" w:sz="0" w:space="0" w:color="auto"/>
            <w:left w:val="none" w:sz="0" w:space="0" w:color="auto"/>
            <w:bottom w:val="none" w:sz="0" w:space="0" w:color="auto"/>
            <w:right w:val="none" w:sz="0" w:space="0" w:color="auto"/>
          </w:divBdr>
        </w:div>
        <w:div w:id="1367565781">
          <w:marLeft w:val="640"/>
          <w:marRight w:val="0"/>
          <w:marTop w:val="0"/>
          <w:marBottom w:val="0"/>
          <w:divBdr>
            <w:top w:val="none" w:sz="0" w:space="0" w:color="auto"/>
            <w:left w:val="none" w:sz="0" w:space="0" w:color="auto"/>
            <w:bottom w:val="none" w:sz="0" w:space="0" w:color="auto"/>
            <w:right w:val="none" w:sz="0" w:space="0" w:color="auto"/>
          </w:divBdr>
        </w:div>
        <w:div w:id="1377437182">
          <w:marLeft w:val="640"/>
          <w:marRight w:val="0"/>
          <w:marTop w:val="0"/>
          <w:marBottom w:val="0"/>
          <w:divBdr>
            <w:top w:val="none" w:sz="0" w:space="0" w:color="auto"/>
            <w:left w:val="none" w:sz="0" w:space="0" w:color="auto"/>
            <w:bottom w:val="none" w:sz="0" w:space="0" w:color="auto"/>
            <w:right w:val="none" w:sz="0" w:space="0" w:color="auto"/>
          </w:divBdr>
        </w:div>
        <w:div w:id="1741520351">
          <w:marLeft w:val="640"/>
          <w:marRight w:val="0"/>
          <w:marTop w:val="0"/>
          <w:marBottom w:val="0"/>
          <w:divBdr>
            <w:top w:val="none" w:sz="0" w:space="0" w:color="auto"/>
            <w:left w:val="none" w:sz="0" w:space="0" w:color="auto"/>
            <w:bottom w:val="none" w:sz="0" w:space="0" w:color="auto"/>
            <w:right w:val="none" w:sz="0" w:space="0" w:color="auto"/>
          </w:divBdr>
        </w:div>
        <w:div w:id="48654731">
          <w:marLeft w:val="640"/>
          <w:marRight w:val="0"/>
          <w:marTop w:val="0"/>
          <w:marBottom w:val="0"/>
          <w:divBdr>
            <w:top w:val="none" w:sz="0" w:space="0" w:color="auto"/>
            <w:left w:val="none" w:sz="0" w:space="0" w:color="auto"/>
            <w:bottom w:val="none" w:sz="0" w:space="0" w:color="auto"/>
            <w:right w:val="none" w:sz="0" w:space="0" w:color="auto"/>
          </w:divBdr>
        </w:div>
        <w:div w:id="236791181">
          <w:marLeft w:val="640"/>
          <w:marRight w:val="0"/>
          <w:marTop w:val="0"/>
          <w:marBottom w:val="0"/>
          <w:divBdr>
            <w:top w:val="none" w:sz="0" w:space="0" w:color="auto"/>
            <w:left w:val="none" w:sz="0" w:space="0" w:color="auto"/>
            <w:bottom w:val="none" w:sz="0" w:space="0" w:color="auto"/>
            <w:right w:val="none" w:sz="0" w:space="0" w:color="auto"/>
          </w:divBdr>
        </w:div>
        <w:div w:id="620458259">
          <w:marLeft w:val="640"/>
          <w:marRight w:val="0"/>
          <w:marTop w:val="0"/>
          <w:marBottom w:val="0"/>
          <w:divBdr>
            <w:top w:val="none" w:sz="0" w:space="0" w:color="auto"/>
            <w:left w:val="none" w:sz="0" w:space="0" w:color="auto"/>
            <w:bottom w:val="none" w:sz="0" w:space="0" w:color="auto"/>
            <w:right w:val="none" w:sz="0" w:space="0" w:color="auto"/>
          </w:divBdr>
        </w:div>
        <w:div w:id="494417509">
          <w:marLeft w:val="640"/>
          <w:marRight w:val="0"/>
          <w:marTop w:val="0"/>
          <w:marBottom w:val="0"/>
          <w:divBdr>
            <w:top w:val="none" w:sz="0" w:space="0" w:color="auto"/>
            <w:left w:val="none" w:sz="0" w:space="0" w:color="auto"/>
            <w:bottom w:val="none" w:sz="0" w:space="0" w:color="auto"/>
            <w:right w:val="none" w:sz="0" w:space="0" w:color="auto"/>
          </w:divBdr>
        </w:div>
        <w:div w:id="1586645488">
          <w:marLeft w:val="640"/>
          <w:marRight w:val="0"/>
          <w:marTop w:val="0"/>
          <w:marBottom w:val="0"/>
          <w:divBdr>
            <w:top w:val="none" w:sz="0" w:space="0" w:color="auto"/>
            <w:left w:val="none" w:sz="0" w:space="0" w:color="auto"/>
            <w:bottom w:val="none" w:sz="0" w:space="0" w:color="auto"/>
            <w:right w:val="none" w:sz="0" w:space="0" w:color="auto"/>
          </w:divBdr>
        </w:div>
        <w:div w:id="759528144">
          <w:marLeft w:val="640"/>
          <w:marRight w:val="0"/>
          <w:marTop w:val="0"/>
          <w:marBottom w:val="0"/>
          <w:divBdr>
            <w:top w:val="none" w:sz="0" w:space="0" w:color="auto"/>
            <w:left w:val="none" w:sz="0" w:space="0" w:color="auto"/>
            <w:bottom w:val="none" w:sz="0" w:space="0" w:color="auto"/>
            <w:right w:val="none" w:sz="0" w:space="0" w:color="auto"/>
          </w:divBdr>
        </w:div>
        <w:div w:id="399058982">
          <w:marLeft w:val="640"/>
          <w:marRight w:val="0"/>
          <w:marTop w:val="0"/>
          <w:marBottom w:val="0"/>
          <w:divBdr>
            <w:top w:val="none" w:sz="0" w:space="0" w:color="auto"/>
            <w:left w:val="none" w:sz="0" w:space="0" w:color="auto"/>
            <w:bottom w:val="none" w:sz="0" w:space="0" w:color="auto"/>
            <w:right w:val="none" w:sz="0" w:space="0" w:color="auto"/>
          </w:divBdr>
        </w:div>
        <w:div w:id="1127965239">
          <w:marLeft w:val="640"/>
          <w:marRight w:val="0"/>
          <w:marTop w:val="0"/>
          <w:marBottom w:val="0"/>
          <w:divBdr>
            <w:top w:val="none" w:sz="0" w:space="0" w:color="auto"/>
            <w:left w:val="none" w:sz="0" w:space="0" w:color="auto"/>
            <w:bottom w:val="none" w:sz="0" w:space="0" w:color="auto"/>
            <w:right w:val="none" w:sz="0" w:space="0" w:color="auto"/>
          </w:divBdr>
        </w:div>
        <w:div w:id="1811480670">
          <w:marLeft w:val="640"/>
          <w:marRight w:val="0"/>
          <w:marTop w:val="0"/>
          <w:marBottom w:val="0"/>
          <w:divBdr>
            <w:top w:val="none" w:sz="0" w:space="0" w:color="auto"/>
            <w:left w:val="none" w:sz="0" w:space="0" w:color="auto"/>
            <w:bottom w:val="none" w:sz="0" w:space="0" w:color="auto"/>
            <w:right w:val="none" w:sz="0" w:space="0" w:color="auto"/>
          </w:divBdr>
        </w:div>
        <w:div w:id="463893245">
          <w:marLeft w:val="640"/>
          <w:marRight w:val="0"/>
          <w:marTop w:val="0"/>
          <w:marBottom w:val="0"/>
          <w:divBdr>
            <w:top w:val="none" w:sz="0" w:space="0" w:color="auto"/>
            <w:left w:val="none" w:sz="0" w:space="0" w:color="auto"/>
            <w:bottom w:val="none" w:sz="0" w:space="0" w:color="auto"/>
            <w:right w:val="none" w:sz="0" w:space="0" w:color="auto"/>
          </w:divBdr>
        </w:div>
        <w:div w:id="1926528147">
          <w:marLeft w:val="640"/>
          <w:marRight w:val="0"/>
          <w:marTop w:val="0"/>
          <w:marBottom w:val="0"/>
          <w:divBdr>
            <w:top w:val="none" w:sz="0" w:space="0" w:color="auto"/>
            <w:left w:val="none" w:sz="0" w:space="0" w:color="auto"/>
            <w:bottom w:val="none" w:sz="0" w:space="0" w:color="auto"/>
            <w:right w:val="none" w:sz="0" w:space="0" w:color="auto"/>
          </w:divBdr>
        </w:div>
        <w:div w:id="1008023563">
          <w:marLeft w:val="640"/>
          <w:marRight w:val="0"/>
          <w:marTop w:val="0"/>
          <w:marBottom w:val="0"/>
          <w:divBdr>
            <w:top w:val="none" w:sz="0" w:space="0" w:color="auto"/>
            <w:left w:val="none" w:sz="0" w:space="0" w:color="auto"/>
            <w:bottom w:val="none" w:sz="0" w:space="0" w:color="auto"/>
            <w:right w:val="none" w:sz="0" w:space="0" w:color="auto"/>
          </w:divBdr>
        </w:div>
        <w:div w:id="686950522">
          <w:marLeft w:val="640"/>
          <w:marRight w:val="0"/>
          <w:marTop w:val="0"/>
          <w:marBottom w:val="0"/>
          <w:divBdr>
            <w:top w:val="none" w:sz="0" w:space="0" w:color="auto"/>
            <w:left w:val="none" w:sz="0" w:space="0" w:color="auto"/>
            <w:bottom w:val="none" w:sz="0" w:space="0" w:color="auto"/>
            <w:right w:val="none" w:sz="0" w:space="0" w:color="auto"/>
          </w:divBdr>
        </w:div>
        <w:div w:id="736319990">
          <w:marLeft w:val="640"/>
          <w:marRight w:val="0"/>
          <w:marTop w:val="0"/>
          <w:marBottom w:val="0"/>
          <w:divBdr>
            <w:top w:val="none" w:sz="0" w:space="0" w:color="auto"/>
            <w:left w:val="none" w:sz="0" w:space="0" w:color="auto"/>
            <w:bottom w:val="none" w:sz="0" w:space="0" w:color="auto"/>
            <w:right w:val="none" w:sz="0" w:space="0" w:color="auto"/>
          </w:divBdr>
        </w:div>
        <w:div w:id="1636837952">
          <w:marLeft w:val="640"/>
          <w:marRight w:val="0"/>
          <w:marTop w:val="0"/>
          <w:marBottom w:val="0"/>
          <w:divBdr>
            <w:top w:val="none" w:sz="0" w:space="0" w:color="auto"/>
            <w:left w:val="none" w:sz="0" w:space="0" w:color="auto"/>
            <w:bottom w:val="none" w:sz="0" w:space="0" w:color="auto"/>
            <w:right w:val="none" w:sz="0" w:space="0" w:color="auto"/>
          </w:divBdr>
        </w:div>
        <w:div w:id="2109233623">
          <w:marLeft w:val="640"/>
          <w:marRight w:val="0"/>
          <w:marTop w:val="0"/>
          <w:marBottom w:val="0"/>
          <w:divBdr>
            <w:top w:val="none" w:sz="0" w:space="0" w:color="auto"/>
            <w:left w:val="none" w:sz="0" w:space="0" w:color="auto"/>
            <w:bottom w:val="none" w:sz="0" w:space="0" w:color="auto"/>
            <w:right w:val="none" w:sz="0" w:space="0" w:color="auto"/>
          </w:divBdr>
        </w:div>
        <w:div w:id="899678789">
          <w:marLeft w:val="640"/>
          <w:marRight w:val="0"/>
          <w:marTop w:val="0"/>
          <w:marBottom w:val="0"/>
          <w:divBdr>
            <w:top w:val="none" w:sz="0" w:space="0" w:color="auto"/>
            <w:left w:val="none" w:sz="0" w:space="0" w:color="auto"/>
            <w:bottom w:val="none" w:sz="0" w:space="0" w:color="auto"/>
            <w:right w:val="none" w:sz="0" w:space="0" w:color="auto"/>
          </w:divBdr>
        </w:div>
        <w:div w:id="191381533">
          <w:marLeft w:val="640"/>
          <w:marRight w:val="0"/>
          <w:marTop w:val="0"/>
          <w:marBottom w:val="0"/>
          <w:divBdr>
            <w:top w:val="none" w:sz="0" w:space="0" w:color="auto"/>
            <w:left w:val="none" w:sz="0" w:space="0" w:color="auto"/>
            <w:bottom w:val="none" w:sz="0" w:space="0" w:color="auto"/>
            <w:right w:val="none" w:sz="0" w:space="0" w:color="auto"/>
          </w:divBdr>
        </w:div>
        <w:div w:id="778647514">
          <w:marLeft w:val="640"/>
          <w:marRight w:val="0"/>
          <w:marTop w:val="0"/>
          <w:marBottom w:val="0"/>
          <w:divBdr>
            <w:top w:val="none" w:sz="0" w:space="0" w:color="auto"/>
            <w:left w:val="none" w:sz="0" w:space="0" w:color="auto"/>
            <w:bottom w:val="none" w:sz="0" w:space="0" w:color="auto"/>
            <w:right w:val="none" w:sz="0" w:space="0" w:color="auto"/>
          </w:divBdr>
        </w:div>
        <w:div w:id="1193108525">
          <w:marLeft w:val="640"/>
          <w:marRight w:val="0"/>
          <w:marTop w:val="0"/>
          <w:marBottom w:val="0"/>
          <w:divBdr>
            <w:top w:val="none" w:sz="0" w:space="0" w:color="auto"/>
            <w:left w:val="none" w:sz="0" w:space="0" w:color="auto"/>
            <w:bottom w:val="none" w:sz="0" w:space="0" w:color="auto"/>
            <w:right w:val="none" w:sz="0" w:space="0" w:color="auto"/>
          </w:divBdr>
        </w:div>
      </w:divsChild>
    </w:div>
    <w:div w:id="1151212588">
      <w:bodyDiv w:val="1"/>
      <w:marLeft w:val="0"/>
      <w:marRight w:val="0"/>
      <w:marTop w:val="0"/>
      <w:marBottom w:val="0"/>
      <w:divBdr>
        <w:top w:val="none" w:sz="0" w:space="0" w:color="auto"/>
        <w:left w:val="none" w:sz="0" w:space="0" w:color="auto"/>
        <w:bottom w:val="none" w:sz="0" w:space="0" w:color="auto"/>
        <w:right w:val="none" w:sz="0" w:space="0" w:color="auto"/>
      </w:divBdr>
    </w:div>
    <w:div w:id="1164736881">
      <w:bodyDiv w:val="1"/>
      <w:marLeft w:val="0"/>
      <w:marRight w:val="0"/>
      <w:marTop w:val="0"/>
      <w:marBottom w:val="0"/>
      <w:divBdr>
        <w:top w:val="none" w:sz="0" w:space="0" w:color="auto"/>
        <w:left w:val="none" w:sz="0" w:space="0" w:color="auto"/>
        <w:bottom w:val="none" w:sz="0" w:space="0" w:color="auto"/>
        <w:right w:val="none" w:sz="0" w:space="0" w:color="auto"/>
      </w:divBdr>
    </w:div>
    <w:div w:id="1165710731">
      <w:bodyDiv w:val="1"/>
      <w:marLeft w:val="0"/>
      <w:marRight w:val="0"/>
      <w:marTop w:val="0"/>
      <w:marBottom w:val="0"/>
      <w:divBdr>
        <w:top w:val="none" w:sz="0" w:space="0" w:color="auto"/>
        <w:left w:val="none" w:sz="0" w:space="0" w:color="auto"/>
        <w:bottom w:val="none" w:sz="0" w:space="0" w:color="auto"/>
        <w:right w:val="none" w:sz="0" w:space="0" w:color="auto"/>
      </w:divBdr>
    </w:div>
    <w:div w:id="1166363730">
      <w:bodyDiv w:val="1"/>
      <w:marLeft w:val="0"/>
      <w:marRight w:val="0"/>
      <w:marTop w:val="0"/>
      <w:marBottom w:val="0"/>
      <w:divBdr>
        <w:top w:val="none" w:sz="0" w:space="0" w:color="auto"/>
        <w:left w:val="none" w:sz="0" w:space="0" w:color="auto"/>
        <w:bottom w:val="none" w:sz="0" w:space="0" w:color="auto"/>
        <w:right w:val="none" w:sz="0" w:space="0" w:color="auto"/>
      </w:divBdr>
    </w:div>
    <w:div w:id="1166702465">
      <w:bodyDiv w:val="1"/>
      <w:marLeft w:val="0"/>
      <w:marRight w:val="0"/>
      <w:marTop w:val="0"/>
      <w:marBottom w:val="0"/>
      <w:divBdr>
        <w:top w:val="none" w:sz="0" w:space="0" w:color="auto"/>
        <w:left w:val="none" w:sz="0" w:space="0" w:color="auto"/>
        <w:bottom w:val="none" w:sz="0" w:space="0" w:color="auto"/>
        <w:right w:val="none" w:sz="0" w:space="0" w:color="auto"/>
      </w:divBdr>
    </w:div>
    <w:div w:id="1169828067">
      <w:bodyDiv w:val="1"/>
      <w:marLeft w:val="0"/>
      <w:marRight w:val="0"/>
      <w:marTop w:val="0"/>
      <w:marBottom w:val="0"/>
      <w:divBdr>
        <w:top w:val="none" w:sz="0" w:space="0" w:color="auto"/>
        <w:left w:val="none" w:sz="0" w:space="0" w:color="auto"/>
        <w:bottom w:val="none" w:sz="0" w:space="0" w:color="auto"/>
        <w:right w:val="none" w:sz="0" w:space="0" w:color="auto"/>
      </w:divBdr>
    </w:div>
    <w:div w:id="1176846648">
      <w:bodyDiv w:val="1"/>
      <w:marLeft w:val="0"/>
      <w:marRight w:val="0"/>
      <w:marTop w:val="0"/>
      <w:marBottom w:val="0"/>
      <w:divBdr>
        <w:top w:val="none" w:sz="0" w:space="0" w:color="auto"/>
        <w:left w:val="none" w:sz="0" w:space="0" w:color="auto"/>
        <w:bottom w:val="none" w:sz="0" w:space="0" w:color="auto"/>
        <w:right w:val="none" w:sz="0" w:space="0" w:color="auto"/>
      </w:divBdr>
      <w:divsChild>
        <w:div w:id="623467867">
          <w:marLeft w:val="640"/>
          <w:marRight w:val="0"/>
          <w:marTop w:val="0"/>
          <w:marBottom w:val="0"/>
          <w:divBdr>
            <w:top w:val="none" w:sz="0" w:space="0" w:color="auto"/>
            <w:left w:val="none" w:sz="0" w:space="0" w:color="auto"/>
            <w:bottom w:val="none" w:sz="0" w:space="0" w:color="auto"/>
            <w:right w:val="none" w:sz="0" w:space="0" w:color="auto"/>
          </w:divBdr>
        </w:div>
        <w:div w:id="344791520">
          <w:marLeft w:val="640"/>
          <w:marRight w:val="0"/>
          <w:marTop w:val="0"/>
          <w:marBottom w:val="0"/>
          <w:divBdr>
            <w:top w:val="none" w:sz="0" w:space="0" w:color="auto"/>
            <w:left w:val="none" w:sz="0" w:space="0" w:color="auto"/>
            <w:bottom w:val="none" w:sz="0" w:space="0" w:color="auto"/>
            <w:right w:val="none" w:sz="0" w:space="0" w:color="auto"/>
          </w:divBdr>
        </w:div>
        <w:div w:id="734815636">
          <w:marLeft w:val="640"/>
          <w:marRight w:val="0"/>
          <w:marTop w:val="0"/>
          <w:marBottom w:val="0"/>
          <w:divBdr>
            <w:top w:val="none" w:sz="0" w:space="0" w:color="auto"/>
            <w:left w:val="none" w:sz="0" w:space="0" w:color="auto"/>
            <w:bottom w:val="none" w:sz="0" w:space="0" w:color="auto"/>
            <w:right w:val="none" w:sz="0" w:space="0" w:color="auto"/>
          </w:divBdr>
        </w:div>
        <w:div w:id="12341489">
          <w:marLeft w:val="640"/>
          <w:marRight w:val="0"/>
          <w:marTop w:val="0"/>
          <w:marBottom w:val="0"/>
          <w:divBdr>
            <w:top w:val="none" w:sz="0" w:space="0" w:color="auto"/>
            <w:left w:val="none" w:sz="0" w:space="0" w:color="auto"/>
            <w:bottom w:val="none" w:sz="0" w:space="0" w:color="auto"/>
            <w:right w:val="none" w:sz="0" w:space="0" w:color="auto"/>
          </w:divBdr>
        </w:div>
        <w:div w:id="1262106921">
          <w:marLeft w:val="640"/>
          <w:marRight w:val="0"/>
          <w:marTop w:val="0"/>
          <w:marBottom w:val="0"/>
          <w:divBdr>
            <w:top w:val="none" w:sz="0" w:space="0" w:color="auto"/>
            <w:left w:val="none" w:sz="0" w:space="0" w:color="auto"/>
            <w:bottom w:val="none" w:sz="0" w:space="0" w:color="auto"/>
            <w:right w:val="none" w:sz="0" w:space="0" w:color="auto"/>
          </w:divBdr>
        </w:div>
        <w:div w:id="2021465682">
          <w:marLeft w:val="640"/>
          <w:marRight w:val="0"/>
          <w:marTop w:val="0"/>
          <w:marBottom w:val="0"/>
          <w:divBdr>
            <w:top w:val="none" w:sz="0" w:space="0" w:color="auto"/>
            <w:left w:val="none" w:sz="0" w:space="0" w:color="auto"/>
            <w:bottom w:val="none" w:sz="0" w:space="0" w:color="auto"/>
            <w:right w:val="none" w:sz="0" w:space="0" w:color="auto"/>
          </w:divBdr>
        </w:div>
        <w:div w:id="922179863">
          <w:marLeft w:val="640"/>
          <w:marRight w:val="0"/>
          <w:marTop w:val="0"/>
          <w:marBottom w:val="0"/>
          <w:divBdr>
            <w:top w:val="none" w:sz="0" w:space="0" w:color="auto"/>
            <w:left w:val="none" w:sz="0" w:space="0" w:color="auto"/>
            <w:bottom w:val="none" w:sz="0" w:space="0" w:color="auto"/>
            <w:right w:val="none" w:sz="0" w:space="0" w:color="auto"/>
          </w:divBdr>
        </w:div>
        <w:div w:id="1781802311">
          <w:marLeft w:val="640"/>
          <w:marRight w:val="0"/>
          <w:marTop w:val="0"/>
          <w:marBottom w:val="0"/>
          <w:divBdr>
            <w:top w:val="none" w:sz="0" w:space="0" w:color="auto"/>
            <w:left w:val="none" w:sz="0" w:space="0" w:color="auto"/>
            <w:bottom w:val="none" w:sz="0" w:space="0" w:color="auto"/>
            <w:right w:val="none" w:sz="0" w:space="0" w:color="auto"/>
          </w:divBdr>
        </w:div>
        <w:div w:id="491675066">
          <w:marLeft w:val="640"/>
          <w:marRight w:val="0"/>
          <w:marTop w:val="0"/>
          <w:marBottom w:val="0"/>
          <w:divBdr>
            <w:top w:val="none" w:sz="0" w:space="0" w:color="auto"/>
            <w:left w:val="none" w:sz="0" w:space="0" w:color="auto"/>
            <w:bottom w:val="none" w:sz="0" w:space="0" w:color="auto"/>
            <w:right w:val="none" w:sz="0" w:space="0" w:color="auto"/>
          </w:divBdr>
        </w:div>
        <w:div w:id="1305893989">
          <w:marLeft w:val="640"/>
          <w:marRight w:val="0"/>
          <w:marTop w:val="0"/>
          <w:marBottom w:val="0"/>
          <w:divBdr>
            <w:top w:val="none" w:sz="0" w:space="0" w:color="auto"/>
            <w:left w:val="none" w:sz="0" w:space="0" w:color="auto"/>
            <w:bottom w:val="none" w:sz="0" w:space="0" w:color="auto"/>
            <w:right w:val="none" w:sz="0" w:space="0" w:color="auto"/>
          </w:divBdr>
        </w:div>
        <w:div w:id="654335727">
          <w:marLeft w:val="640"/>
          <w:marRight w:val="0"/>
          <w:marTop w:val="0"/>
          <w:marBottom w:val="0"/>
          <w:divBdr>
            <w:top w:val="none" w:sz="0" w:space="0" w:color="auto"/>
            <w:left w:val="none" w:sz="0" w:space="0" w:color="auto"/>
            <w:bottom w:val="none" w:sz="0" w:space="0" w:color="auto"/>
            <w:right w:val="none" w:sz="0" w:space="0" w:color="auto"/>
          </w:divBdr>
        </w:div>
        <w:div w:id="391345572">
          <w:marLeft w:val="640"/>
          <w:marRight w:val="0"/>
          <w:marTop w:val="0"/>
          <w:marBottom w:val="0"/>
          <w:divBdr>
            <w:top w:val="none" w:sz="0" w:space="0" w:color="auto"/>
            <w:left w:val="none" w:sz="0" w:space="0" w:color="auto"/>
            <w:bottom w:val="none" w:sz="0" w:space="0" w:color="auto"/>
            <w:right w:val="none" w:sz="0" w:space="0" w:color="auto"/>
          </w:divBdr>
        </w:div>
        <w:div w:id="1381323655">
          <w:marLeft w:val="640"/>
          <w:marRight w:val="0"/>
          <w:marTop w:val="0"/>
          <w:marBottom w:val="0"/>
          <w:divBdr>
            <w:top w:val="none" w:sz="0" w:space="0" w:color="auto"/>
            <w:left w:val="none" w:sz="0" w:space="0" w:color="auto"/>
            <w:bottom w:val="none" w:sz="0" w:space="0" w:color="auto"/>
            <w:right w:val="none" w:sz="0" w:space="0" w:color="auto"/>
          </w:divBdr>
        </w:div>
        <w:div w:id="40906103">
          <w:marLeft w:val="640"/>
          <w:marRight w:val="0"/>
          <w:marTop w:val="0"/>
          <w:marBottom w:val="0"/>
          <w:divBdr>
            <w:top w:val="none" w:sz="0" w:space="0" w:color="auto"/>
            <w:left w:val="none" w:sz="0" w:space="0" w:color="auto"/>
            <w:bottom w:val="none" w:sz="0" w:space="0" w:color="auto"/>
            <w:right w:val="none" w:sz="0" w:space="0" w:color="auto"/>
          </w:divBdr>
        </w:div>
        <w:div w:id="823200527">
          <w:marLeft w:val="640"/>
          <w:marRight w:val="0"/>
          <w:marTop w:val="0"/>
          <w:marBottom w:val="0"/>
          <w:divBdr>
            <w:top w:val="none" w:sz="0" w:space="0" w:color="auto"/>
            <w:left w:val="none" w:sz="0" w:space="0" w:color="auto"/>
            <w:bottom w:val="none" w:sz="0" w:space="0" w:color="auto"/>
            <w:right w:val="none" w:sz="0" w:space="0" w:color="auto"/>
          </w:divBdr>
        </w:div>
      </w:divsChild>
    </w:div>
    <w:div w:id="1181318690">
      <w:bodyDiv w:val="1"/>
      <w:marLeft w:val="0"/>
      <w:marRight w:val="0"/>
      <w:marTop w:val="0"/>
      <w:marBottom w:val="0"/>
      <w:divBdr>
        <w:top w:val="none" w:sz="0" w:space="0" w:color="auto"/>
        <w:left w:val="none" w:sz="0" w:space="0" w:color="auto"/>
        <w:bottom w:val="none" w:sz="0" w:space="0" w:color="auto"/>
        <w:right w:val="none" w:sz="0" w:space="0" w:color="auto"/>
      </w:divBdr>
    </w:div>
    <w:div w:id="1183590641">
      <w:bodyDiv w:val="1"/>
      <w:marLeft w:val="0"/>
      <w:marRight w:val="0"/>
      <w:marTop w:val="0"/>
      <w:marBottom w:val="0"/>
      <w:divBdr>
        <w:top w:val="none" w:sz="0" w:space="0" w:color="auto"/>
        <w:left w:val="none" w:sz="0" w:space="0" w:color="auto"/>
        <w:bottom w:val="none" w:sz="0" w:space="0" w:color="auto"/>
        <w:right w:val="none" w:sz="0" w:space="0" w:color="auto"/>
      </w:divBdr>
    </w:div>
    <w:div w:id="1184591519">
      <w:bodyDiv w:val="1"/>
      <w:marLeft w:val="0"/>
      <w:marRight w:val="0"/>
      <w:marTop w:val="0"/>
      <w:marBottom w:val="0"/>
      <w:divBdr>
        <w:top w:val="none" w:sz="0" w:space="0" w:color="auto"/>
        <w:left w:val="none" w:sz="0" w:space="0" w:color="auto"/>
        <w:bottom w:val="none" w:sz="0" w:space="0" w:color="auto"/>
        <w:right w:val="none" w:sz="0" w:space="0" w:color="auto"/>
      </w:divBdr>
    </w:div>
    <w:div w:id="1187256164">
      <w:bodyDiv w:val="1"/>
      <w:marLeft w:val="0"/>
      <w:marRight w:val="0"/>
      <w:marTop w:val="0"/>
      <w:marBottom w:val="0"/>
      <w:divBdr>
        <w:top w:val="none" w:sz="0" w:space="0" w:color="auto"/>
        <w:left w:val="none" w:sz="0" w:space="0" w:color="auto"/>
        <w:bottom w:val="none" w:sz="0" w:space="0" w:color="auto"/>
        <w:right w:val="none" w:sz="0" w:space="0" w:color="auto"/>
      </w:divBdr>
    </w:div>
    <w:div w:id="1190334364">
      <w:bodyDiv w:val="1"/>
      <w:marLeft w:val="0"/>
      <w:marRight w:val="0"/>
      <w:marTop w:val="0"/>
      <w:marBottom w:val="0"/>
      <w:divBdr>
        <w:top w:val="none" w:sz="0" w:space="0" w:color="auto"/>
        <w:left w:val="none" w:sz="0" w:space="0" w:color="auto"/>
        <w:bottom w:val="none" w:sz="0" w:space="0" w:color="auto"/>
        <w:right w:val="none" w:sz="0" w:space="0" w:color="auto"/>
      </w:divBdr>
    </w:div>
    <w:div w:id="1193349481">
      <w:bodyDiv w:val="1"/>
      <w:marLeft w:val="0"/>
      <w:marRight w:val="0"/>
      <w:marTop w:val="0"/>
      <w:marBottom w:val="0"/>
      <w:divBdr>
        <w:top w:val="none" w:sz="0" w:space="0" w:color="auto"/>
        <w:left w:val="none" w:sz="0" w:space="0" w:color="auto"/>
        <w:bottom w:val="none" w:sz="0" w:space="0" w:color="auto"/>
        <w:right w:val="none" w:sz="0" w:space="0" w:color="auto"/>
      </w:divBdr>
    </w:div>
    <w:div w:id="1193498600">
      <w:bodyDiv w:val="1"/>
      <w:marLeft w:val="0"/>
      <w:marRight w:val="0"/>
      <w:marTop w:val="0"/>
      <w:marBottom w:val="0"/>
      <w:divBdr>
        <w:top w:val="none" w:sz="0" w:space="0" w:color="auto"/>
        <w:left w:val="none" w:sz="0" w:space="0" w:color="auto"/>
        <w:bottom w:val="none" w:sz="0" w:space="0" w:color="auto"/>
        <w:right w:val="none" w:sz="0" w:space="0" w:color="auto"/>
      </w:divBdr>
    </w:div>
    <w:div w:id="1200974994">
      <w:bodyDiv w:val="1"/>
      <w:marLeft w:val="0"/>
      <w:marRight w:val="0"/>
      <w:marTop w:val="0"/>
      <w:marBottom w:val="0"/>
      <w:divBdr>
        <w:top w:val="none" w:sz="0" w:space="0" w:color="auto"/>
        <w:left w:val="none" w:sz="0" w:space="0" w:color="auto"/>
        <w:bottom w:val="none" w:sz="0" w:space="0" w:color="auto"/>
        <w:right w:val="none" w:sz="0" w:space="0" w:color="auto"/>
      </w:divBdr>
    </w:div>
    <w:div w:id="1203634437">
      <w:bodyDiv w:val="1"/>
      <w:marLeft w:val="0"/>
      <w:marRight w:val="0"/>
      <w:marTop w:val="0"/>
      <w:marBottom w:val="0"/>
      <w:divBdr>
        <w:top w:val="none" w:sz="0" w:space="0" w:color="auto"/>
        <w:left w:val="none" w:sz="0" w:space="0" w:color="auto"/>
        <w:bottom w:val="none" w:sz="0" w:space="0" w:color="auto"/>
        <w:right w:val="none" w:sz="0" w:space="0" w:color="auto"/>
      </w:divBdr>
    </w:div>
    <w:div w:id="1208906456">
      <w:bodyDiv w:val="1"/>
      <w:marLeft w:val="0"/>
      <w:marRight w:val="0"/>
      <w:marTop w:val="0"/>
      <w:marBottom w:val="0"/>
      <w:divBdr>
        <w:top w:val="none" w:sz="0" w:space="0" w:color="auto"/>
        <w:left w:val="none" w:sz="0" w:space="0" w:color="auto"/>
        <w:bottom w:val="none" w:sz="0" w:space="0" w:color="auto"/>
        <w:right w:val="none" w:sz="0" w:space="0" w:color="auto"/>
      </w:divBdr>
    </w:div>
    <w:div w:id="1214544024">
      <w:bodyDiv w:val="1"/>
      <w:marLeft w:val="0"/>
      <w:marRight w:val="0"/>
      <w:marTop w:val="0"/>
      <w:marBottom w:val="0"/>
      <w:divBdr>
        <w:top w:val="none" w:sz="0" w:space="0" w:color="auto"/>
        <w:left w:val="none" w:sz="0" w:space="0" w:color="auto"/>
        <w:bottom w:val="none" w:sz="0" w:space="0" w:color="auto"/>
        <w:right w:val="none" w:sz="0" w:space="0" w:color="auto"/>
      </w:divBdr>
    </w:div>
    <w:div w:id="1214850786">
      <w:bodyDiv w:val="1"/>
      <w:marLeft w:val="0"/>
      <w:marRight w:val="0"/>
      <w:marTop w:val="0"/>
      <w:marBottom w:val="0"/>
      <w:divBdr>
        <w:top w:val="none" w:sz="0" w:space="0" w:color="auto"/>
        <w:left w:val="none" w:sz="0" w:space="0" w:color="auto"/>
        <w:bottom w:val="none" w:sz="0" w:space="0" w:color="auto"/>
        <w:right w:val="none" w:sz="0" w:space="0" w:color="auto"/>
      </w:divBdr>
    </w:div>
    <w:div w:id="1215387033">
      <w:bodyDiv w:val="1"/>
      <w:marLeft w:val="0"/>
      <w:marRight w:val="0"/>
      <w:marTop w:val="0"/>
      <w:marBottom w:val="0"/>
      <w:divBdr>
        <w:top w:val="none" w:sz="0" w:space="0" w:color="auto"/>
        <w:left w:val="none" w:sz="0" w:space="0" w:color="auto"/>
        <w:bottom w:val="none" w:sz="0" w:space="0" w:color="auto"/>
        <w:right w:val="none" w:sz="0" w:space="0" w:color="auto"/>
      </w:divBdr>
    </w:div>
    <w:div w:id="1217012764">
      <w:bodyDiv w:val="1"/>
      <w:marLeft w:val="0"/>
      <w:marRight w:val="0"/>
      <w:marTop w:val="0"/>
      <w:marBottom w:val="0"/>
      <w:divBdr>
        <w:top w:val="none" w:sz="0" w:space="0" w:color="auto"/>
        <w:left w:val="none" w:sz="0" w:space="0" w:color="auto"/>
        <w:bottom w:val="none" w:sz="0" w:space="0" w:color="auto"/>
        <w:right w:val="none" w:sz="0" w:space="0" w:color="auto"/>
      </w:divBdr>
    </w:div>
    <w:div w:id="1221356562">
      <w:bodyDiv w:val="1"/>
      <w:marLeft w:val="0"/>
      <w:marRight w:val="0"/>
      <w:marTop w:val="0"/>
      <w:marBottom w:val="0"/>
      <w:divBdr>
        <w:top w:val="none" w:sz="0" w:space="0" w:color="auto"/>
        <w:left w:val="none" w:sz="0" w:space="0" w:color="auto"/>
        <w:bottom w:val="none" w:sz="0" w:space="0" w:color="auto"/>
        <w:right w:val="none" w:sz="0" w:space="0" w:color="auto"/>
      </w:divBdr>
    </w:div>
    <w:div w:id="1229807434">
      <w:bodyDiv w:val="1"/>
      <w:marLeft w:val="0"/>
      <w:marRight w:val="0"/>
      <w:marTop w:val="0"/>
      <w:marBottom w:val="0"/>
      <w:divBdr>
        <w:top w:val="none" w:sz="0" w:space="0" w:color="auto"/>
        <w:left w:val="none" w:sz="0" w:space="0" w:color="auto"/>
        <w:bottom w:val="none" w:sz="0" w:space="0" w:color="auto"/>
        <w:right w:val="none" w:sz="0" w:space="0" w:color="auto"/>
      </w:divBdr>
    </w:div>
    <w:div w:id="1233196876">
      <w:bodyDiv w:val="1"/>
      <w:marLeft w:val="0"/>
      <w:marRight w:val="0"/>
      <w:marTop w:val="0"/>
      <w:marBottom w:val="0"/>
      <w:divBdr>
        <w:top w:val="none" w:sz="0" w:space="0" w:color="auto"/>
        <w:left w:val="none" w:sz="0" w:space="0" w:color="auto"/>
        <w:bottom w:val="none" w:sz="0" w:space="0" w:color="auto"/>
        <w:right w:val="none" w:sz="0" w:space="0" w:color="auto"/>
      </w:divBdr>
      <w:divsChild>
        <w:div w:id="1068529161">
          <w:marLeft w:val="640"/>
          <w:marRight w:val="0"/>
          <w:marTop w:val="0"/>
          <w:marBottom w:val="0"/>
          <w:divBdr>
            <w:top w:val="none" w:sz="0" w:space="0" w:color="auto"/>
            <w:left w:val="none" w:sz="0" w:space="0" w:color="auto"/>
            <w:bottom w:val="none" w:sz="0" w:space="0" w:color="auto"/>
            <w:right w:val="none" w:sz="0" w:space="0" w:color="auto"/>
          </w:divBdr>
        </w:div>
        <w:div w:id="1893229448">
          <w:marLeft w:val="640"/>
          <w:marRight w:val="0"/>
          <w:marTop w:val="0"/>
          <w:marBottom w:val="0"/>
          <w:divBdr>
            <w:top w:val="none" w:sz="0" w:space="0" w:color="auto"/>
            <w:left w:val="none" w:sz="0" w:space="0" w:color="auto"/>
            <w:bottom w:val="none" w:sz="0" w:space="0" w:color="auto"/>
            <w:right w:val="none" w:sz="0" w:space="0" w:color="auto"/>
          </w:divBdr>
        </w:div>
        <w:div w:id="2066370362">
          <w:marLeft w:val="640"/>
          <w:marRight w:val="0"/>
          <w:marTop w:val="0"/>
          <w:marBottom w:val="0"/>
          <w:divBdr>
            <w:top w:val="none" w:sz="0" w:space="0" w:color="auto"/>
            <w:left w:val="none" w:sz="0" w:space="0" w:color="auto"/>
            <w:bottom w:val="none" w:sz="0" w:space="0" w:color="auto"/>
            <w:right w:val="none" w:sz="0" w:space="0" w:color="auto"/>
          </w:divBdr>
        </w:div>
        <w:div w:id="61410607">
          <w:marLeft w:val="640"/>
          <w:marRight w:val="0"/>
          <w:marTop w:val="0"/>
          <w:marBottom w:val="0"/>
          <w:divBdr>
            <w:top w:val="none" w:sz="0" w:space="0" w:color="auto"/>
            <w:left w:val="none" w:sz="0" w:space="0" w:color="auto"/>
            <w:bottom w:val="none" w:sz="0" w:space="0" w:color="auto"/>
            <w:right w:val="none" w:sz="0" w:space="0" w:color="auto"/>
          </w:divBdr>
        </w:div>
        <w:div w:id="1375891545">
          <w:marLeft w:val="640"/>
          <w:marRight w:val="0"/>
          <w:marTop w:val="0"/>
          <w:marBottom w:val="0"/>
          <w:divBdr>
            <w:top w:val="none" w:sz="0" w:space="0" w:color="auto"/>
            <w:left w:val="none" w:sz="0" w:space="0" w:color="auto"/>
            <w:bottom w:val="none" w:sz="0" w:space="0" w:color="auto"/>
            <w:right w:val="none" w:sz="0" w:space="0" w:color="auto"/>
          </w:divBdr>
        </w:div>
        <w:div w:id="843208812">
          <w:marLeft w:val="640"/>
          <w:marRight w:val="0"/>
          <w:marTop w:val="0"/>
          <w:marBottom w:val="0"/>
          <w:divBdr>
            <w:top w:val="none" w:sz="0" w:space="0" w:color="auto"/>
            <w:left w:val="none" w:sz="0" w:space="0" w:color="auto"/>
            <w:bottom w:val="none" w:sz="0" w:space="0" w:color="auto"/>
            <w:right w:val="none" w:sz="0" w:space="0" w:color="auto"/>
          </w:divBdr>
        </w:div>
        <w:div w:id="1550336193">
          <w:marLeft w:val="640"/>
          <w:marRight w:val="0"/>
          <w:marTop w:val="0"/>
          <w:marBottom w:val="0"/>
          <w:divBdr>
            <w:top w:val="none" w:sz="0" w:space="0" w:color="auto"/>
            <w:left w:val="none" w:sz="0" w:space="0" w:color="auto"/>
            <w:bottom w:val="none" w:sz="0" w:space="0" w:color="auto"/>
            <w:right w:val="none" w:sz="0" w:space="0" w:color="auto"/>
          </w:divBdr>
        </w:div>
        <w:div w:id="1123771399">
          <w:marLeft w:val="640"/>
          <w:marRight w:val="0"/>
          <w:marTop w:val="0"/>
          <w:marBottom w:val="0"/>
          <w:divBdr>
            <w:top w:val="none" w:sz="0" w:space="0" w:color="auto"/>
            <w:left w:val="none" w:sz="0" w:space="0" w:color="auto"/>
            <w:bottom w:val="none" w:sz="0" w:space="0" w:color="auto"/>
            <w:right w:val="none" w:sz="0" w:space="0" w:color="auto"/>
          </w:divBdr>
        </w:div>
        <w:div w:id="111824981">
          <w:marLeft w:val="640"/>
          <w:marRight w:val="0"/>
          <w:marTop w:val="0"/>
          <w:marBottom w:val="0"/>
          <w:divBdr>
            <w:top w:val="none" w:sz="0" w:space="0" w:color="auto"/>
            <w:left w:val="none" w:sz="0" w:space="0" w:color="auto"/>
            <w:bottom w:val="none" w:sz="0" w:space="0" w:color="auto"/>
            <w:right w:val="none" w:sz="0" w:space="0" w:color="auto"/>
          </w:divBdr>
        </w:div>
        <w:div w:id="1523976015">
          <w:marLeft w:val="640"/>
          <w:marRight w:val="0"/>
          <w:marTop w:val="0"/>
          <w:marBottom w:val="0"/>
          <w:divBdr>
            <w:top w:val="none" w:sz="0" w:space="0" w:color="auto"/>
            <w:left w:val="none" w:sz="0" w:space="0" w:color="auto"/>
            <w:bottom w:val="none" w:sz="0" w:space="0" w:color="auto"/>
            <w:right w:val="none" w:sz="0" w:space="0" w:color="auto"/>
          </w:divBdr>
        </w:div>
        <w:div w:id="1578974902">
          <w:marLeft w:val="640"/>
          <w:marRight w:val="0"/>
          <w:marTop w:val="0"/>
          <w:marBottom w:val="0"/>
          <w:divBdr>
            <w:top w:val="none" w:sz="0" w:space="0" w:color="auto"/>
            <w:left w:val="none" w:sz="0" w:space="0" w:color="auto"/>
            <w:bottom w:val="none" w:sz="0" w:space="0" w:color="auto"/>
            <w:right w:val="none" w:sz="0" w:space="0" w:color="auto"/>
          </w:divBdr>
        </w:div>
        <w:div w:id="1440490791">
          <w:marLeft w:val="640"/>
          <w:marRight w:val="0"/>
          <w:marTop w:val="0"/>
          <w:marBottom w:val="0"/>
          <w:divBdr>
            <w:top w:val="none" w:sz="0" w:space="0" w:color="auto"/>
            <w:left w:val="none" w:sz="0" w:space="0" w:color="auto"/>
            <w:bottom w:val="none" w:sz="0" w:space="0" w:color="auto"/>
            <w:right w:val="none" w:sz="0" w:space="0" w:color="auto"/>
          </w:divBdr>
        </w:div>
        <w:div w:id="1462846525">
          <w:marLeft w:val="640"/>
          <w:marRight w:val="0"/>
          <w:marTop w:val="0"/>
          <w:marBottom w:val="0"/>
          <w:divBdr>
            <w:top w:val="none" w:sz="0" w:space="0" w:color="auto"/>
            <w:left w:val="none" w:sz="0" w:space="0" w:color="auto"/>
            <w:bottom w:val="none" w:sz="0" w:space="0" w:color="auto"/>
            <w:right w:val="none" w:sz="0" w:space="0" w:color="auto"/>
          </w:divBdr>
        </w:div>
        <w:div w:id="97726664">
          <w:marLeft w:val="640"/>
          <w:marRight w:val="0"/>
          <w:marTop w:val="0"/>
          <w:marBottom w:val="0"/>
          <w:divBdr>
            <w:top w:val="none" w:sz="0" w:space="0" w:color="auto"/>
            <w:left w:val="none" w:sz="0" w:space="0" w:color="auto"/>
            <w:bottom w:val="none" w:sz="0" w:space="0" w:color="auto"/>
            <w:right w:val="none" w:sz="0" w:space="0" w:color="auto"/>
          </w:divBdr>
        </w:div>
        <w:div w:id="1828015292">
          <w:marLeft w:val="640"/>
          <w:marRight w:val="0"/>
          <w:marTop w:val="0"/>
          <w:marBottom w:val="0"/>
          <w:divBdr>
            <w:top w:val="none" w:sz="0" w:space="0" w:color="auto"/>
            <w:left w:val="none" w:sz="0" w:space="0" w:color="auto"/>
            <w:bottom w:val="none" w:sz="0" w:space="0" w:color="auto"/>
            <w:right w:val="none" w:sz="0" w:space="0" w:color="auto"/>
          </w:divBdr>
        </w:div>
        <w:div w:id="1418743424">
          <w:marLeft w:val="640"/>
          <w:marRight w:val="0"/>
          <w:marTop w:val="0"/>
          <w:marBottom w:val="0"/>
          <w:divBdr>
            <w:top w:val="none" w:sz="0" w:space="0" w:color="auto"/>
            <w:left w:val="none" w:sz="0" w:space="0" w:color="auto"/>
            <w:bottom w:val="none" w:sz="0" w:space="0" w:color="auto"/>
            <w:right w:val="none" w:sz="0" w:space="0" w:color="auto"/>
          </w:divBdr>
        </w:div>
        <w:div w:id="873080827">
          <w:marLeft w:val="640"/>
          <w:marRight w:val="0"/>
          <w:marTop w:val="0"/>
          <w:marBottom w:val="0"/>
          <w:divBdr>
            <w:top w:val="none" w:sz="0" w:space="0" w:color="auto"/>
            <w:left w:val="none" w:sz="0" w:space="0" w:color="auto"/>
            <w:bottom w:val="none" w:sz="0" w:space="0" w:color="auto"/>
            <w:right w:val="none" w:sz="0" w:space="0" w:color="auto"/>
          </w:divBdr>
        </w:div>
        <w:div w:id="1606573433">
          <w:marLeft w:val="640"/>
          <w:marRight w:val="0"/>
          <w:marTop w:val="0"/>
          <w:marBottom w:val="0"/>
          <w:divBdr>
            <w:top w:val="none" w:sz="0" w:space="0" w:color="auto"/>
            <w:left w:val="none" w:sz="0" w:space="0" w:color="auto"/>
            <w:bottom w:val="none" w:sz="0" w:space="0" w:color="auto"/>
            <w:right w:val="none" w:sz="0" w:space="0" w:color="auto"/>
          </w:divBdr>
        </w:div>
        <w:div w:id="407463088">
          <w:marLeft w:val="640"/>
          <w:marRight w:val="0"/>
          <w:marTop w:val="0"/>
          <w:marBottom w:val="0"/>
          <w:divBdr>
            <w:top w:val="none" w:sz="0" w:space="0" w:color="auto"/>
            <w:left w:val="none" w:sz="0" w:space="0" w:color="auto"/>
            <w:bottom w:val="none" w:sz="0" w:space="0" w:color="auto"/>
            <w:right w:val="none" w:sz="0" w:space="0" w:color="auto"/>
          </w:divBdr>
        </w:div>
        <w:div w:id="1769695867">
          <w:marLeft w:val="640"/>
          <w:marRight w:val="0"/>
          <w:marTop w:val="0"/>
          <w:marBottom w:val="0"/>
          <w:divBdr>
            <w:top w:val="none" w:sz="0" w:space="0" w:color="auto"/>
            <w:left w:val="none" w:sz="0" w:space="0" w:color="auto"/>
            <w:bottom w:val="none" w:sz="0" w:space="0" w:color="auto"/>
            <w:right w:val="none" w:sz="0" w:space="0" w:color="auto"/>
          </w:divBdr>
        </w:div>
        <w:div w:id="502280480">
          <w:marLeft w:val="640"/>
          <w:marRight w:val="0"/>
          <w:marTop w:val="0"/>
          <w:marBottom w:val="0"/>
          <w:divBdr>
            <w:top w:val="none" w:sz="0" w:space="0" w:color="auto"/>
            <w:left w:val="none" w:sz="0" w:space="0" w:color="auto"/>
            <w:bottom w:val="none" w:sz="0" w:space="0" w:color="auto"/>
            <w:right w:val="none" w:sz="0" w:space="0" w:color="auto"/>
          </w:divBdr>
        </w:div>
        <w:div w:id="538780067">
          <w:marLeft w:val="640"/>
          <w:marRight w:val="0"/>
          <w:marTop w:val="0"/>
          <w:marBottom w:val="0"/>
          <w:divBdr>
            <w:top w:val="none" w:sz="0" w:space="0" w:color="auto"/>
            <w:left w:val="none" w:sz="0" w:space="0" w:color="auto"/>
            <w:bottom w:val="none" w:sz="0" w:space="0" w:color="auto"/>
            <w:right w:val="none" w:sz="0" w:space="0" w:color="auto"/>
          </w:divBdr>
        </w:div>
        <w:div w:id="1923832734">
          <w:marLeft w:val="640"/>
          <w:marRight w:val="0"/>
          <w:marTop w:val="0"/>
          <w:marBottom w:val="0"/>
          <w:divBdr>
            <w:top w:val="none" w:sz="0" w:space="0" w:color="auto"/>
            <w:left w:val="none" w:sz="0" w:space="0" w:color="auto"/>
            <w:bottom w:val="none" w:sz="0" w:space="0" w:color="auto"/>
            <w:right w:val="none" w:sz="0" w:space="0" w:color="auto"/>
          </w:divBdr>
        </w:div>
        <w:div w:id="1548838841">
          <w:marLeft w:val="640"/>
          <w:marRight w:val="0"/>
          <w:marTop w:val="0"/>
          <w:marBottom w:val="0"/>
          <w:divBdr>
            <w:top w:val="none" w:sz="0" w:space="0" w:color="auto"/>
            <w:left w:val="none" w:sz="0" w:space="0" w:color="auto"/>
            <w:bottom w:val="none" w:sz="0" w:space="0" w:color="auto"/>
            <w:right w:val="none" w:sz="0" w:space="0" w:color="auto"/>
          </w:divBdr>
        </w:div>
      </w:divsChild>
    </w:div>
    <w:div w:id="1236866010">
      <w:bodyDiv w:val="1"/>
      <w:marLeft w:val="0"/>
      <w:marRight w:val="0"/>
      <w:marTop w:val="0"/>
      <w:marBottom w:val="0"/>
      <w:divBdr>
        <w:top w:val="none" w:sz="0" w:space="0" w:color="auto"/>
        <w:left w:val="none" w:sz="0" w:space="0" w:color="auto"/>
        <w:bottom w:val="none" w:sz="0" w:space="0" w:color="auto"/>
        <w:right w:val="none" w:sz="0" w:space="0" w:color="auto"/>
      </w:divBdr>
    </w:div>
    <w:div w:id="1240141470">
      <w:bodyDiv w:val="1"/>
      <w:marLeft w:val="0"/>
      <w:marRight w:val="0"/>
      <w:marTop w:val="0"/>
      <w:marBottom w:val="0"/>
      <w:divBdr>
        <w:top w:val="none" w:sz="0" w:space="0" w:color="auto"/>
        <w:left w:val="none" w:sz="0" w:space="0" w:color="auto"/>
        <w:bottom w:val="none" w:sz="0" w:space="0" w:color="auto"/>
        <w:right w:val="none" w:sz="0" w:space="0" w:color="auto"/>
      </w:divBdr>
    </w:div>
    <w:div w:id="1243104693">
      <w:bodyDiv w:val="1"/>
      <w:marLeft w:val="0"/>
      <w:marRight w:val="0"/>
      <w:marTop w:val="0"/>
      <w:marBottom w:val="0"/>
      <w:divBdr>
        <w:top w:val="none" w:sz="0" w:space="0" w:color="auto"/>
        <w:left w:val="none" w:sz="0" w:space="0" w:color="auto"/>
        <w:bottom w:val="none" w:sz="0" w:space="0" w:color="auto"/>
        <w:right w:val="none" w:sz="0" w:space="0" w:color="auto"/>
      </w:divBdr>
      <w:divsChild>
        <w:div w:id="2020232960">
          <w:marLeft w:val="640"/>
          <w:marRight w:val="0"/>
          <w:marTop w:val="0"/>
          <w:marBottom w:val="0"/>
          <w:divBdr>
            <w:top w:val="none" w:sz="0" w:space="0" w:color="auto"/>
            <w:left w:val="none" w:sz="0" w:space="0" w:color="auto"/>
            <w:bottom w:val="none" w:sz="0" w:space="0" w:color="auto"/>
            <w:right w:val="none" w:sz="0" w:space="0" w:color="auto"/>
          </w:divBdr>
        </w:div>
        <w:div w:id="1650863007">
          <w:marLeft w:val="640"/>
          <w:marRight w:val="0"/>
          <w:marTop w:val="0"/>
          <w:marBottom w:val="0"/>
          <w:divBdr>
            <w:top w:val="none" w:sz="0" w:space="0" w:color="auto"/>
            <w:left w:val="none" w:sz="0" w:space="0" w:color="auto"/>
            <w:bottom w:val="none" w:sz="0" w:space="0" w:color="auto"/>
            <w:right w:val="none" w:sz="0" w:space="0" w:color="auto"/>
          </w:divBdr>
        </w:div>
        <w:div w:id="2125267585">
          <w:marLeft w:val="640"/>
          <w:marRight w:val="0"/>
          <w:marTop w:val="0"/>
          <w:marBottom w:val="0"/>
          <w:divBdr>
            <w:top w:val="none" w:sz="0" w:space="0" w:color="auto"/>
            <w:left w:val="none" w:sz="0" w:space="0" w:color="auto"/>
            <w:bottom w:val="none" w:sz="0" w:space="0" w:color="auto"/>
            <w:right w:val="none" w:sz="0" w:space="0" w:color="auto"/>
          </w:divBdr>
        </w:div>
        <w:div w:id="688990931">
          <w:marLeft w:val="640"/>
          <w:marRight w:val="0"/>
          <w:marTop w:val="0"/>
          <w:marBottom w:val="0"/>
          <w:divBdr>
            <w:top w:val="none" w:sz="0" w:space="0" w:color="auto"/>
            <w:left w:val="none" w:sz="0" w:space="0" w:color="auto"/>
            <w:bottom w:val="none" w:sz="0" w:space="0" w:color="auto"/>
            <w:right w:val="none" w:sz="0" w:space="0" w:color="auto"/>
          </w:divBdr>
        </w:div>
        <w:div w:id="1932002968">
          <w:marLeft w:val="640"/>
          <w:marRight w:val="0"/>
          <w:marTop w:val="0"/>
          <w:marBottom w:val="0"/>
          <w:divBdr>
            <w:top w:val="none" w:sz="0" w:space="0" w:color="auto"/>
            <w:left w:val="none" w:sz="0" w:space="0" w:color="auto"/>
            <w:bottom w:val="none" w:sz="0" w:space="0" w:color="auto"/>
            <w:right w:val="none" w:sz="0" w:space="0" w:color="auto"/>
          </w:divBdr>
        </w:div>
        <w:div w:id="115568403">
          <w:marLeft w:val="640"/>
          <w:marRight w:val="0"/>
          <w:marTop w:val="0"/>
          <w:marBottom w:val="0"/>
          <w:divBdr>
            <w:top w:val="none" w:sz="0" w:space="0" w:color="auto"/>
            <w:left w:val="none" w:sz="0" w:space="0" w:color="auto"/>
            <w:bottom w:val="none" w:sz="0" w:space="0" w:color="auto"/>
            <w:right w:val="none" w:sz="0" w:space="0" w:color="auto"/>
          </w:divBdr>
        </w:div>
        <w:div w:id="1154182404">
          <w:marLeft w:val="640"/>
          <w:marRight w:val="0"/>
          <w:marTop w:val="0"/>
          <w:marBottom w:val="0"/>
          <w:divBdr>
            <w:top w:val="none" w:sz="0" w:space="0" w:color="auto"/>
            <w:left w:val="none" w:sz="0" w:space="0" w:color="auto"/>
            <w:bottom w:val="none" w:sz="0" w:space="0" w:color="auto"/>
            <w:right w:val="none" w:sz="0" w:space="0" w:color="auto"/>
          </w:divBdr>
        </w:div>
        <w:div w:id="1672951509">
          <w:marLeft w:val="640"/>
          <w:marRight w:val="0"/>
          <w:marTop w:val="0"/>
          <w:marBottom w:val="0"/>
          <w:divBdr>
            <w:top w:val="none" w:sz="0" w:space="0" w:color="auto"/>
            <w:left w:val="none" w:sz="0" w:space="0" w:color="auto"/>
            <w:bottom w:val="none" w:sz="0" w:space="0" w:color="auto"/>
            <w:right w:val="none" w:sz="0" w:space="0" w:color="auto"/>
          </w:divBdr>
        </w:div>
        <w:div w:id="576093239">
          <w:marLeft w:val="640"/>
          <w:marRight w:val="0"/>
          <w:marTop w:val="0"/>
          <w:marBottom w:val="0"/>
          <w:divBdr>
            <w:top w:val="none" w:sz="0" w:space="0" w:color="auto"/>
            <w:left w:val="none" w:sz="0" w:space="0" w:color="auto"/>
            <w:bottom w:val="none" w:sz="0" w:space="0" w:color="auto"/>
            <w:right w:val="none" w:sz="0" w:space="0" w:color="auto"/>
          </w:divBdr>
        </w:div>
        <w:div w:id="33508770">
          <w:marLeft w:val="640"/>
          <w:marRight w:val="0"/>
          <w:marTop w:val="0"/>
          <w:marBottom w:val="0"/>
          <w:divBdr>
            <w:top w:val="none" w:sz="0" w:space="0" w:color="auto"/>
            <w:left w:val="none" w:sz="0" w:space="0" w:color="auto"/>
            <w:bottom w:val="none" w:sz="0" w:space="0" w:color="auto"/>
            <w:right w:val="none" w:sz="0" w:space="0" w:color="auto"/>
          </w:divBdr>
        </w:div>
        <w:div w:id="1744061534">
          <w:marLeft w:val="640"/>
          <w:marRight w:val="0"/>
          <w:marTop w:val="0"/>
          <w:marBottom w:val="0"/>
          <w:divBdr>
            <w:top w:val="none" w:sz="0" w:space="0" w:color="auto"/>
            <w:left w:val="none" w:sz="0" w:space="0" w:color="auto"/>
            <w:bottom w:val="none" w:sz="0" w:space="0" w:color="auto"/>
            <w:right w:val="none" w:sz="0" w:space="0" w:color="auto"/>
          </w:divBdr>
        </w:div>
        <w:div w:id="1840921485">
          <w:marLeft w:val="640"/>
          <w:marRight w:val="0"/>
          <w:marTop w:val="0"/>
          <w:marBottom w:val="0"/>
          <w:divBdr>
            <w:top w:val="none" w:sz="0" w:space="0" w:color="auto"/>
            <w:left w:val="none" w:sz="0" w:space="0" w:color="auto"/>
            <w:bottom w:val="none" w:sz="0" w:space="0" w:color="auto"/>
            <w:right w:val="none" w:sz="0" w:space="0" w:color="auto"/>
          </w:divBdr>
        </w:div>
        <w:div w:id="705762830">
          <w:marLeft w:val="640"/>
          <w:marRight w:val="0"/>
          <w:marTop w:val="0"/>
          <w:marBottom w:val="0"/>
          <w:divBdr>
            <w:top w:val="none" w:sz="0" w:space="0" w:color="auto"/>
            <w:left w:val="none" w:sz="0" w:space="0" w:color="auto"/>
            <w:bottom w:val="none" w:sz="0" w:space="0" w:color="auto"/>
            <w:right w:val="none" w:sz="0" w:space="0" w:color="auto"/>
          </w:divBdr>
        </w:div>
        <w:div w:id="473379618">
          <w:marLeft w:val="640"/>
          <w:marRight w:val="0"/>
          <w:marTop w:val="0"/>
          <w:marBottom w:val="0"/>
          <w:divBdr>
            <w:top w:val="none" w:sz="0" w:space="0" w:color="auto"/>
            <w:left w:val="none" w:sz="0" w:space="0" w:color="auto"/>
            <w:bottom w:val="none" w:sz="0" w:space="0" w:color="auto"/>
            <w:right w:val="none" w:sz="0" w:space="0" w:color="auto"/>
          </w:divBdr>
        </w:div>
        <w:div w:id="1027681861">
          <w:marLeft w:val="640"/>
          <w:marRight w:val="0"/>
          <w:marTop w:val="0"/>
          <w:marBottom w:val="0"/>
          <w:divBdr>
            <w:top w:val="none" w:sz="0" w:space="0" w:color="auto"/>
            <w:left w:val="none" w:sz="0" w:space="0" w:color="auto"/>
            <w:bottom w:val="none" w:sz="0" w:space="0" w:color="auto"/>
            <w:right w:val="none" w:sz="0" w:space="0" w:color="auto"/>
          </w:divBdr>
        </w:div>
        <w:div w:id="434596412">
          <w:marLeft w:val="640"/>
          <w:marRight w:val="0"/>
          <w:marTop w:val="0"/>
          <w:marBottom w:val="0"/>
          <w:divBdr>
            <w:top w:val="none" w:sz="0" w:space="0" w:color="auto"/>
            <w:left w:val="none" w:sz="0" w:space="0" w:color="auto"/>
            <w:bottom w:val="none" w:sz="0" w:space="0" w:color="auto"/>
            <w:right w:val="none" w:sz="0" w:space="0" w:color="auto"/>
          </w:divBdr>
        </w:div>
        <w:div w:id="442770553">
          <w:marLeft w:val="640"/>
          <w:marRight w:val="0"/>
          <w:marTop w:val="0"/>
          <w:marBottom w:val="0"/>
          <w:divBdr>
            <w:top w:val="none" w:sz="0" w:space="0" w:color="auto"/>
            <w:left w:val="none" w:sz="0" w:space="0" w:color="auto"/>
            <w:bottom w:val="none" w:sz="0" w:space="0" w:color="auto"/>
            <w:right w:val="none" w:sz="0" w:space="0" w:color="auto"/>
          </w:divBdr>
        </w:div>
        <w:div w:id="1253054270">
          <w:marLeft w:val="640"/>
          <w:marRight w:val="0"/>
          <w:marTop w:val="0"/>
          <w:marBottom w:val="0"/>
          <w:divBdr>
            <w:top w:val="none" w:sz="0" w:space="0" w:color="auto"/>
            <w:left w:val="none" w:sz="0" w:space="0" w:color="auto"/>
            <w:bottom w:val="none" w:sz="0" w:space="0" w:color="auto"/>
            <w:right w:val="none" w:sz="0" w:space="0" w:color="auto"/>
          </w:divBdr>
        </w:div>
        <w:div w:id="1020546595">
          <w:marLeft w:val="640"/>
          <w:marRight w:val="0"/>
          <w:marTop w:val="0"/>
          <w:marBottom w:val="0"/>
          <w:divBdr>
            <w:top w:val="none" w:sz="0" w:space="0" w:color="auto"/>
            <w:left w:val="none" w:sz="0" w:space="0" w:color="auto"/>
            <w:bottom w:val="none" w:sz="0" w:space="0" w:color="auto"/>
            <w:right w:val="none" w:sz="0" w:space="0" w:color="auto"/>
          </w:divBdr>
        </w:div>
        <w:div w:id="1000541499">
          <w:marLeft w:val="640"/>
          <w:marRight w:val="0"/>
          <w:marTop w:val="0"/>
          <w:marBottom w:val="0"/>
          <w:divBdr>
            <w:top w:val="none" w:sz="0" w:space="0" w:color="auto"/>
            <w:left w:val="none" w:sz="0" w:space="0" w:color="auto"/>
            <w:bottom w:val="none" w:sz="0" w:space="0" w:color="auto"/>
            <w:right w:val="none" w:sz="0" w:space="0" w:color="auto"/>
          </w:divBdr>
        </w:div>
        <w:div w:id="777718433">
          <w:marLeft w:val="640"/>
          <w:marRight w:val="0"/>
          <w:marTop w:val="0"/>
          <w:marBottom w:val="0"/>
          <w:divBdr>
            <w:top w:val="none" w:sz="0" w:space="0" w:color="auto"/>
            <w:left w:val="none" w:sz="0" w:space="0" w:color="auto"/>
            <w:bottom w:val="none" w:sz="0" w:space="0" w:color="auto"/>
            <w:right w:val="none" w:sz="0" w:space="0" w:color="auto"/>
          </w:divBdr>
        </w:div>
      </w:divsChild>
    </w:div>
    <w:div w:id="1246262577">
      <w:bodyDiv w:val="1"/>
      <w:marLeft w:val="0"/>
      <w:marRight w:val="0"/>
      <w:marTop w:val="0"/>
      <w:marBottom w:val="0"/>
      <w:divBdr>
        <w:top w:val="none" w:sz="0" w:space="0" w:color="auto"/>
        <w:left w:val="none" w:sz="0" w:space="0" w:color="auto"/>
        <w:bottom w:val="none" w:sz="0" w:space="0" w:color="auto"/>
        <w:right w:val="none" w:sz="0" w:space="0" w:color="auto"/>
      </w:divBdr>
    </w:div>
    <w:div w:id="1257255003">
      <w:bodyDiv w:val="1"/>
      <w:marLeft w:val="0"/>
      <w:marRight w:val="0"/>
      <w:marTop w:val="0"/>
      <w:marBottom w:val="0"/>
      <w:divBdr>
        <w:top w:val="none" w:sz="0" w:space="0" w:color="auto"/>
        <w:left w:val="none" w:sz="0" w:space="0" w:color="auto"/>
        <w:bottom w:val="none" w:sz="0" w:space="0" w:color="auto"/>
        <w:right w:val="none" w:sz="0" w:space="0" w:color="auto"/>
      </w:divBdr>
    </w:div>
    <w:div w:id="1261329661">
      <w:bodyDiv w:val="1"/>
      <w:marLeft w:val="0"/>
      <w:marRight w:val="0"/>
      <w:marTop w:val="0"/>
      <w:marBottom w:val="0"/>
      <w:divBdr>
        <w:top w:val="none" w:sz="0" w:space="0" w:color="auto"/>
        <w:left w:val="none" w:sz="0" w:space="0" w:color="auto"/>
        <w:bottom w:val="none" w:sz="0" w:space="0" w:color="auto"/>
        <w:right w:val="none" w:sz="0" w:space="0" w:color="auto"/>
      </w:divBdr>
    </w:div>
    <w:div w:id="1262757189">
      <w:bodyDiv w:val="1"/>
      <w:marLeft w:val="0"/>
      <w:marRight w:val="0"/>
      <w:marTop w:val="0"/>
      <w:marBottom w:val="0"/>
      <w:divBdr>
        <w:top w:val="none" w:sz="0" w:space="0" w:color="auto"/>
        <w:left w:val="none" w:sz="0" w:space="0" w:color="auto"/>
        <w:bottom w:val="none" w:sz="0" w:space="0" w:color="auto"/>
        <w:right w:val="none" w:sz="0" w:space="0" w:color="auto"/>
      </w:divBdr>
    </w:div>
    <w:div w:id="1264336541">
      <w:bodyDiv w:val="1"/>
      <w:marLeft w:val="0"/>
      <w:marRight w:val="0"/>
      <w:marTop w:val="0"/>
      <w:marBottom w:val="0"/>
      <w:divBdr>
        <w:top w:val="none" w:sz="0" w:space="0" w:color="auto"/>
        <w:left w:val="none" w:sz="0" w:space="0" w:color="auto"/>
        <w:bottom w:val="none" w:sz="0" w:space="0" w:color="auto"/>
        <w:right w:val="none" w:sz="0" w:space="0" w:color="auto"/>
      </w:divBdr>
    </w:div>
    <w:div w:id="1269771482">
      <w:bodyDiv w:val="1"/>
      <w:marLeft w:val="0"/>
      <w:marRight w:val="0"/>
      <w:marTop w:val="0"/>
      <w:marBottom w:val="0"/>
      <w:divBdr>
        <w:top w:val="none" w:sz="0" w:space="0" w:color="auto"/>
        <w:left w:val="none" w:sz="0" w:space="0" w:color="auto"/>
        <w:bottom w:val="none" w:sz="0" w:space="0" w:color="auto"/>
        <w:right w:val="none" w:sz="0" w:space="0" w:color="auto"/>
      </w:divBdr>
      <w:divsChild>
        <w:div w:id="974094327">
          <w:marLeft w:val="360"/>
          <w:marRight w:val="0"/>
          <w:marTop w:val="0"/>
          <w:marBottom w:val="120"/>
          <w:divBdr>
            <w:top w:val="none" w:sz="0" w:space="0" w:color="auto"/>
            <w:left w:val="none" w:sz="0" w:space="0" w:color="auto"/>
            <w:bottom w:val="none" w:sz="0" w:space="0" w:color="auto"/>
            <w:right w:val="none" w:sz="0" w:space="0" w:color="auto"/>
          </w:divBdr>
        </w:div>
      </w:divsChild>
    </w:div>
    <w:div w:id="1273509165">
      <w:bodyDiv w:val="1"/>
      <w:marLeft w:val="0"/>
      <w:marRight w:val="0"/>
      <w:marTop w:val="0"/>
      <w:marBottom w:val="0"/>
      <w:divBdr>
        <w:top w:val="none" w:sz="0" w:space="0" w:color="auto"/>
        <w:left w:val="none" w:sz="0" w:space="0" w:color="auto"/>
        <w:bottom w:val="none" w:sz="0" w:space="0" w:color="auto"/>
        <w:right w:val="none" w:sz="0" w:space="0" w:color="auto"/>
      </w:divBdr>
    </w:div>
    <w:div w:id="1273898610">
      <w:bodyDiv w:val="1"/>
      <w:marLeft w:val="0"/>
      <w:marRight w:val="0"/>
      <w:marTop w:val="0"/>
      <w:marBottom w:val="0"/>
      <w:divBdr>
        <w:top w:val="none" w:sz="0" w:space="0" w:color="auto"/>
        <w:left w:val="none" w:sz="0" w:space="0" w:color="auto"/>
        <w:bottom w:val="none" w:sz="0" w:space="0" w:color="auto"/>
        <w:right w:val="none" w:sz="0" w:space="0" w:color="auto"/>
      </w:divBdr>
    </w:div>
    <w:div w:id="1274555588">
      <w:bodyDiv w:val="1"/>
      <w:marLeft w:val="0"/>
      <w:marRight w:val="0"/>
      <w:marTop w:val="0"/>
      <w:marBottom w:val="0"/>
      <w:divBdr>
        <w:top w:val="none" w:sz="0" w:space="0" w:color="auto"/>
        <w:left w:val="none" w:sz="0" w:space="0" w:color="auto"/>
        <w:bottom w:val="none" w:sz="0" w:space="0" w:color="auto"/>
        <w:right w:val="none" w:sz="0" w:space="0" w:color="auto"/>
      </w:divBdr>
    </w:div>
    <w:div w:id="1274898659">
      <w:bodyDiv w:val="1"/>
      <w:marLeft w:val="0"/>
      <w:marRight w:val="0"/>
      <w:marTop w:val="0"/>
      <w:marBottom w:val="0"/>
      <w:divBdr>
        <w:top w:val="none" w:sz="0" w:space="0" w:color="auto"/>
        <w:left w:val="none" w:sz="0" w:space="0" w:color="auto"/>
        <w:bottom w:val="none" w:sz="0" w:space="0" w:color="auto"/>
        <w:right w:val="none" w:sz="0" w:space="0" w:color="auto"/>
      </w:divBdr>
    </w:div>
    <w:div w:id="1279029298">
      <w:bodyDiv w:val="1"/>
      <w:marLeft w:val="0"/>
      <w:marRight w:val="0"/>
      <w:marTop w:val="0"/>
      <w:marBottom w:val="0"/>
      <w:divBdr>
        <w:top w:val="none" w:sz="0" w:space="0" w:color="auto"/>
        <w:left w:val="none" w:sz="0" w:space="0" w:color="auto"/>
        <w:bottom w:val="none" w:sz="0" w:space="0" w:color="auto"/>
        <w:right w:val="none" w:sz="0" w:space="0" w:color="auto"/>
      </w:divBdr>
    </w:div>
    <w:div w:id="1280917613">
      <w:bodyDiv w:val="1"/>
      <w:marLeft w:val="0"/>
      <w:marRight w:val="0"/>
      <w:marTop w:val="0"/>
      <w:marBottom w:val="0"/>
      <w:divBdr>
        <w:top w:val="none" w:sz="0" w:space="0" w:color="auto"/>
        <w:left w:val="none" w:sz="0" w:space="0" w:color="auto"/>
        <w:bottom w:val="none" w:sz="0" w:space="0" w:color="auto"/>
        <w:right w:val="none" w:sz="0" w:space="0" w:color="auto"/>
      </w:divBdr>
    </w:div>
    <w:div w:id="1282421717">
      <w:bodyDiv w:val="1"/>
      <w:marLeft w:val="0"/>
      <w:marRight w:val="0"/>
      <w:marTop w:val="0"/>
      <w:marBottom w:val="0"/>
      <w:divBdr>
        <w:top w:val="none" w:sz="0" w:space="0" w:color="auto"/>
        <w:left w:val="none" w:sz="0" w:space="0" w:color="auto"/>
        <w:bottom w:val="none" w:sz="0" w:space="0" w:color="auto"/>
        <w:right w:val="none" w:sz="0" w:space="0" w:color="auto"/>
      </w:divBdr>
    </w:div>
    <w:div w:id="1283686153">
      <w:bodyDiv w:val="1"/>
      <w:marLeft w:val="0"/>
      <w:marRight w:val="0"/>
      <w:marTop w:val="0"/>
      <w:marBottom w:val="0"/>
      <w:divBdr>
        <w:top w:val="none" w:sz="0" w:space="0" w:color="auto"/>
        <w:left w:val="none" w:sz="0" w:space="0" w:color="auto"/>
        <w:bottom w:val="none" w:sz="0" w:space="0" w:color="auto"/>
        <w:right w:val="none" w:sz="0" w:space="0" w:color="auto"/>
      </w:divBdr>
    </w:div>
    <w:div w:id="1289817260">
      <w:bodyDiv w:val="1"/>
      <w:marLeft w:val="0"/>
      <w:marRight w:val="0"/>
      <w:marTop w:val="0"/>
      <w:marBottom w:val="0"/>
      <w:divBdr>
        <w:top w:val="none" w:sz="0" w:space="0" w:color="auto"/>
        <w:left w:val="none" w:sz="0" w:space="0" w:color="auto"/>
        <w:bottom w:val="none" w:sz="0" w:space="0" w:color="auto"/>
        <w:right w:val="none" w:sz="0" w:space="0" w:color="auto"/>
      </w:divBdr>
    </w:div>
    <w:div w:id="1294865422">
      <w:bodyDiv w:val="1"/>
      <w:marLeft w:val="0"/>
      <w:marRight w:val="0"/>
      <w:marTop w:val="0"/>
      <w:marBottom w:val="0"/>
      <w:divBdr>
        <w:top w:val="none" w:sz="0" w:space="0" w:color="auto"/>
        <w:left w:val="none" w:sz="0" w:space="0" w:color="auto"/>
        <w:bottom w:val="none" w:sz="0" w:space="0" w:color="auto"/>
        <w:right w:val="none" w:sz="0" w:space="0" w:color="auto"/>
      </w:divBdr>
      <w:divsChild>
        <w:div w:id="1165241308">
          <w:marLeft w:val="640"/>
          <w:marRight w:val="0"/>
          <w:marTop w:val="0"/>
          <w:marBottom w:val="0"/>
          <w:divBdr>
            <w:top w:val="none" w:sz="0" w:space="0" w:color="auto"/>
            <w:left w:val="none" w:sz="0" w:space="0" w:color="auto"/>
            <w:bottom w:val="none" w:sz="0" w:space="0" w:color="auto"/>
            <w:right w:val="none" w:sz="0" w:space="0" w:color="auto"/>
          </w:divBdr>
        </w:div>
        <w:div w:id="539785369">
          <w:marLeft w:val="640"/>
          <w:marRight w:val="0"/>
          <w:marTop w:val="0"/>
          <w:marBottom w:val="0"/>
          <w:divBdr>
            <w:top w:val="none" w:sz="0" w:space="0" w:color="auto"/>
            <w:left w:val="none" w:sz="0" w:space="0" w:color="auto"/>
            <w:bottom w:val="none" w:sz="0" w:space="0" w:color="auto"/>
            <w:right w:val="none" w:sz="0" w:space="0" w:color="auto"/>
          </w:divBdr>
        </w:div>
        <w:div w:id="810367714">
          <w:marLeft w:val="640"/>
          <w:marRight w:val="0"/>
          <w:marTop w:val="0"/>
          <w:marBottom w:val="0"/>
          <w:divBdr>
            <w:top w:val="none" w:sz="0" w:space="0" w:color="auto"/>
            <w:left w:val="none" w:sz="0" w:space="0" w:color="auto"/>
            <w:bottom w:val="none" w:sz="0" w:space="0" w:color="auto"/>
            <w:right w:val="none" w:sz="0" w:space="0" w:color="auto"/>
          </w:divBdr>
        </w:div>
        <w:div w:id="69546189">
          <w:marLeft w:val="640"/>
          <w:marRight w:val="0"/>
          <w:marTop w:val="0"/>
          <w:marBottom w:val="0"/>
          <w:divBdr>
            <w:top w:val="none" w:sz="0" w:space="0" w:color="auto"/>
            <w:left w:val="none" w:sz="0" w:space="0" w:color="auto"/>
            <w:bottom w:val="none" w:sz="0" w:space="0" w:color="auto"/>
            <w:right w:val="none" w:sz="0" w:space="0" w:color="auto"/>
          </w:divBdr>
        </w:div>
        <w:div w:id="920332360">
          <w:marLeft w:val="640"/>
          <w:marRight w:val="0"/>
          <w:marTop w:val="0"/>
          <w:marBottom w:val="0"/>
          <w:divBdr>
            <w:top w:val="none" w:sz="0" w:space="0" w:color="auto"/>
            <w:left w:val="none" w:sz="0" w:space="0" w:color="auto"/>
            <w:bottom w:val="none" w:sz="0" w:space="0" w:color="auto"/>
            <w:right w:val="none" w:sz="0" w:space="0" w:color="auto"/>
          </w:divBdr>
        </w:div>
        <w:div w:id="1867983792">
          <w:marLeft w:val="640"/>
          <w:marRight w:val="0"/>
          <w:marTop w:val="0"/>
          <w:marBottom w:val="0"/>
          <w:divBdr>
            <w:top w:val="none" w:sz="0" w:space="0" w:color="auto"/>
            <w:left w:val="none" w:sz="0" w:space="0" w:color="auto"/>
            <w:bottom w:val="none" w:sz="0" w:space="0" w:color="auto"/>
            <w:right w:val="none" w:sz="0" w:space="0" w:color="auto"/>
          </w:divBdr>
        </w:div>
        <w:div w:id="438258000">
          <w:marLeft w:val="640"/>
          <w:marRight w:val="0"/>
          <w:marTop w:val="0"/>
          <w:marBottom w:val="0"/>
          <w:divBdr>
            <w:top w:val="none" w:sz="0" w:space="0" w:color="auto"/>
            <w:left w:val="none" w:sz="0" w:space="0" w:color="auto"/>
            <w:bottom w:val="none" w:sz="0" w:space="0" w:color="auto"/>
            <w:right w:val="none" w:sz="0" w:space="0" w:color="auto"/>
          </w:divBdr>
        </w:div>
        <w:div w:id="259458918">
          <w:marLeft w:val="640"/>
          <w:marRight w:val="0"/>
          <w:marTop w:val="0"/>
          <w:marBottom w:val="0"/>
          <w:divBdr>
            <w:top w:val="none" w:sz="0" w:space="0" w:color="auto"/>
            <w:left w:val="none" w:sz="0" w:space="0" w:color="auto"/>
            <w:bottom w:val="none" w:sz="0" w:space="0" w:color="auto"/>
            <w:right w:val="none" w:sz="0" w:space="0" w:color="auto"/>
          </w:divBdr>
        </w:div>
      </w:divsChild>
    </w:div>
    <w:div w:id="1298955756">
      <w:bodyDiv w:val="1"/>
      <w:marLeft w:val="0"/>
      <w:marRight w:val="0"/>
      <w:marTop w:val="0"/>
      <w:marBottom w:val="0"/>
      <w:divBdr>
        <w:top w:val="none" w:sz="0" w:space="0" w:color="auto"/>
        <w:left w:val="none" w:sz="0" w:space="0" w:color="auto"/>
        <w:bottom w:val="none" w:sz="0" w:space="0" w:color="auto"/>
        <w:right w:val="none" w:sz="0" w:space="0" w:color="auto"/>
      </w:divBdr>
    </w:div>
    <w:div w:id="1299919463">
      <w:bodyDiv w:val="1"/>
      <w:marLeft w:val="0"/>
      <w:marRight w:val="0"/>
      <w:marTop w:val="0"/>
      <w:marBottom w:val="0"/>
      <w:divBdr>
        <w:top w:val="none" w:sz="0" w:space="0" w:color="auto"/>
        <w:left w:val="none" w:sz="0" w:space="0" w:color="auto"/>
        <w:bottom w:val="none" w:sz="0" w:space="0" w:color="auto"/>
        <w:right w:val="none" w:sz="0" w:space="0" w:color="auto"/>
      </w:divBdr>
    </w:div>
    <w:div w:id="1300766384">
      <w:bodyDiv w:val="1"/>
      <w:marLeft w:val="0"/>
      <w:marRight w:val="0"/>
      <w:marTop w:val="0"/>
      <w:marBottom w:val="0"/>
      <w:divBdr>
        <w:top w:val="none" w:sz="0" w:space="0" w:color="auto"/>
        <w:left w:val="none" w:sz="0" w:space="0" w:color="auto"/>
        <w:bottom w:val="none" w:sz="0" w:space="0" w:color="auto"/>
        <w:right w:val="none" w:sz="0" w:space="0" w:color="auto"/>
      </w:divBdr>
    </w:div>
    <w:div w:id="1302464939">
      <w:bodyDiv w:val="1"/>
      <w:marLeft w:val="0"/>
      <w:marRight w:val="0"/>
      <w:marTop w:val="0"/>
      <w:marBottom w:val="0"/>
      <w:divBdr>
        <w:top w:val="none" w:sz="0" w:space="0" w:color="auto"/>
        <w:left w:val="none" w:sz="0" w:space="0" w:color="auto"/>
        <w:bottom w:val="none" w:sz="0" w:space="0" w:color="auto"/>
        <w:right w:val="none" w:sz="0" w:space="0" w:color="auto"/>
      </w:divBdr>
    </w:div>
    <w:div w:id="1304503491">
      <w:bodyDiv w:val="1"/>
      <w:marLeft w:val="0"/>
      <w:marRight w:val="0"/>
      <w:marTop w:val="0"/>
      <w:marBottom w:val="0"/>
      <w:divBdr>
        <w:top w:val="none" w:sz="0" w:space="0" w:color="auto"/>
        <w:left w:val="none" w:sz="0" w:space="0" w:color="auto"/>
        <w:bottom w:val="none" w:sz="0" w:space="0" w:color="auto"/>
        <w:right w:val="none" w:sz="0" w:space="0" w:color="auto"/>
      </w:divBdr>
    </w:div>
    <w:div w:id="1306280740">
      <w:bodyDiv w:val="1"/>
      <w:marLeft w:val="0"/>
      <w:marRight w:val="0"/>
      <w:marTop w:val="0"/>
      <w:marBottom w:val="0"/>
      <w:divBdr>
        <w:top w:val="none" w:sz="0" w:space="0" w:color="auto"/>
        <w:left w:val="none" w:sz="0" w:space="0" w:color="auto"/>
        <w:bottom w:val="none" w:sz="0" w:space="0" w:color="auto"/>
        <w:right w:val="none" w:sz="0" w:space="0" w:color="auto"/>
      </w:divBdr>
    </w:div>
    <w:div w:id="1314602331">
      <w:bodyDiv w:val="1"/>
      <w:marLeft w:val="0"/>
      <w:marRight w:val="0"/>
      <w:marTop w:val="0"/>
      <w:marBottom w:val="0"/>
      <w:divBdr>
        <w:top w:val="none" w:sz="0" w:space="0" w:color="auto"/>
        <w:left w:val="none" w:sz="0" w:space="0" w:color="auto"/>
        <w:bottom w:val="none" w:sz="0" w:space="0" w:color="auto"/>
        <w:right w:val="none" w:sz="0" w:space="0" w:color="auto"/>
      </w:divBdr>
    </w:div>
    <w:div w:id="1320690337">
      <w:bodyDiv w:val="1"/>
      <w:marLeft w:val="0"/>
      <w:marRight w:val="0"/>
      <w:marTop w:val="0"/>
      <w:marBottom w:val="0"/>
      <w:divBdr>
        <w:top w:val="none" w:sz="0" w:space="0" w:color="auto"/>
        <w:left w:val="none" w:sz="0" w:space="0" w:color="auto"/>
        <w:bottom w:val="none" w:sz="0" w:space="0" w:color="auto"/>
        <w:right w:val="none" w:sz="0" w:space="0" w:color="auto"/>
      </w:divBdr>
    </w:div>
    <w:div w:id="1324773854">
      <w:bodyDiv w:val="1"/>
      <w:marLeft w:val="0"/>
      <w:marRight w:val="0"/>
      <w:marTop w:val="0"/>
      <w:marBottom w:val="0"/>
      <w:divBdr>
        <w:top w:val="none" w:sz="0" w:space="0" w:color="auto"/>
        <w:left w:val="none" w:sz="0" w:space="0" w:color="auto"/>
        <w:bottom w:val="none" w:sz="0" w:space="0" w:color="auto"/>
        <w:right w:val="none" w:sz="0" w:space="0" w:color="auto"/>
      </w:divBdr>
    </w:div>
    <w:div w:id="1331131597">
      <w:bodyDiv w:val="1"/>
      <w:marLeft w:val="0"/>
      <w:marRight w:val="0"/>
      <w:marTop w:val="0"/>
      <w:marBottom w:val="0"/>
      <w:divBdr>
        <w:top w:val="none" w:sz="0" w:space="0" w:color="auto"/>
        <w:left w:val="none" w:sz="0" w:space="0" w:color="auto"/>
        <w:bottom w:val="none" w:sz="0" w:space="0" w:color="auto"/>
        <w:right w:val="none" w:sz="0" w:space="0" w:color="auto"/>
      </w:divBdr>
    </w:div>
    <w:div w:id="1331329452">
      <w:bodyDiv w:val="1"/>
      <w:marLeft w:val="0"/>
      <w:marRight w:val="0"/>
      <w:marTop w:val="0"/>
      <w:marBottom w:val="0"/>
      <w:divBdr>
        <w:top w:val="none" w:sz="0" w:space="0" w:color="auto"/>
        <w:left w:val="none" w:sz="0" w:space="0" w:color="auto"/>
        <w:bottom w:val="none" w:sz="0" w:space="0" w:color="auto"/>
        <w:right w:val="none" w:sz="0" w:space="0" w:color="auto"/>
      </w:divBdr>
    </w:div>
    <w:div w:id="1335064247">
      <w:bodyDiv w:val="1"/>
      <w:marLeft w:val="0"/>
      <w:marRight w:val="0"/>
      <w:marTop w:val="0"/>
      <w:marBottom w:val="0"/>
      <w:divBdr>
        <w:top w:val="none" w:sz="0" w:space="0" w:color="auto"/>
        <w:left w:val="none" w:sz="0" w:space="0" w:color="auto"/>
        <w:bottom w:val="none" w:sz="0" w:space="0" w:color="auto"/>
        <w:right w:val="none" w:sz="0" w:space="0" w:color="auto"/>
      </w:divBdr>
    </w:div>
    <w:div w:id="1341007500">
      <w:bodyDiv w:val="1"/>
      <w:marLeft w:val="0"/>
      <w:marRight w:val="0"/>
      <w:marTop w:val="0"/>
      <w:marBottom w:val="0"/>
      <w:divBdr>
        <w:top w:val="none" w:sz="0" w:space="0" w:color="auto"/>
        <w:left w:val="none" w:sz="0" w:space="0" w:color="auto"/>
        <w:bottom w:val="none" w:sz="0" w:space="0" w:color="auto"/>
        <w:right w:val="none" w:sz="0" w:space="0" w:color="auto"/>
      </w:divBdr>
    </w:div>
    <w:div w:id="1343388859">
      <w:bodyDiv w:val="1"/>
      <w:marLeft w:val="0"/>
      <w:marRight w:val="0"/>
      <w:marTop w:val="0"/>
      <w:marBottom w:val="0"/>
      <w:divBdr>
        <w:top w:val="none" w:sz="0" w:space="0" w:color="auto"/>
        <w:left w:val="none" w:sz="0" w:space="0" w:color="auto"/>
        <w:bottom w:val="none" w:sz="0" w:space="0" w:color="auto"/>
        <w:right w:val="none" w:sz="0" w:space="0" w:color="auto"/>
      </w:divBdr>
    </w:div>
    <w:div w:id="1346712951">
      <w:bodyDiv w:val="1"/>
      <w:marLeft w:val="0"/>
      <w:marRight w:val="0"/>
      <w:marTop w:val="0"/>
      <w:marBottom w:val="0"/>
      <w:divBdr>
        <w:top w:val="none" w:sz="0" w:space="0" w:color="auto"/>
        <w:left w:val="none" w:sz="0" w:space="0" w:color="auto"/>
        <w:bottom w:val="none" w:sz="0" w:space="0" w:color="auto"/>
        <w:right w:val="none" w:sz="0" w:space="0" w:color="auto"/>
      </w:divBdr>
      <w:divsChild>
        <w:div w:id="1437091302">
          <w:marLeft w:val="640"/>
          <w:marRight w:val="0"/>
          <w:marTop w:val="0"/>
          <w:marBottom w:val="0"/>
          <w:divBdr>
            <w:top w:val="none" w:sz="0" w:space="0" w:color="auto"/>
            <w:left w:val="none" w:sz="0" w:space="0" w:color="auto"/>
            <w:bottom w:val="none" w:sz="0" w:space="0" w:color="auto"/>
            <w:right w:val="none" w:sz="0" w:space="0" w:color="auto"/>
          </w:divBdr>
        </w:div>
        <w:div w:id="865143758">
          <w:marLeft w:val="640"/>
          <w:marRight w:val="0"/>
          <w:marTop w:val="0"/>
          <w:marBottom w:val="0"/>
          <w:divBdr>
            <w:top w:val="none" w:sz="0" w:space="0" w:color="auto"/>
            <w:left w:val="none" w:sz="0" w:space="0" w:color="auto"/>
            <w:bottom w:val="none" w:sz="0" w:space="0" w:color="auto"/>
            <w:right w:val="none" w:sz="0" w:space="0" w:color="auto"/>
          </w:divBdr>
        </w:div>
        <w:div w:id="1836915899">
          <w:marLeft w:val="640"/>
          <w:marRight w:val="0"/>
          <w:marTop w:val="0"/>
          <w:marBottom w:val="0"/>
          <w:divBdr>
            <w:top w:val="none" w:sz="0" w:space="0" w:color="auto"/>
            <w:left w:val="none" w:sz="0" w:space="0" w:color="auto"/>
            <w:bottom w:val="none" w:sz="0" w:space="0" w:color="auto"/>
            <w:right w:val="none" w:sz="0" w:space="0" w:color="auto"/>
          </w:divBdr>
        </w:div>
        <w:div w:id="908997629">
          <w:marLeft w:val="640"/>
          <w:marRight w:val="0"/>
          <w:marTop w:val="0"/>
          <w:marBottom w:val="0"/>
          <w:divBdr>
            <w:top w:val="none" w:sz="0" w:space="0" w:color="auto"/>
            <w:left w:val="none" w:sz="0" w:space="0" w:color="auto"/>
            <w:bottom w:val="none" w:sz="0" w:space="0" w:color="auto"/>
            <w:right w:val="none" w:sz="0" w:space="0" w:color="auto"/>
          </w:divBdr>
        </w:div>
        <w:div w:id="183635755">
          <w:marLeft w:val="640"/>
          <w:marRight w:val="0"/>
          <w:marTop w:val="0"/>
          <w:marBottom w:val="0"/>
          <w:divBdr>
            <w:top w:val="none" w:sz="0" w:space="0" w:color="auto"/>
            <w:left w:val="none" w:sz="0" w:space="0" w:color="auto"/>
            <w:bottom w:val="none" w:sz="0" w:space="0" w:color="auto"/>
            <w:right w:val="none" w:sz="0" w:space="0" w:color="auto"/>
          </w:divBdr>
        </w:div>
        <w:div w:id="1809007941">
          <w:marLeft w:val="640"/>
          <w:marRight w:val="0"/>
          <w:marTop w:val="0"/>
          <w:marBottom w:val="0"/>
          <w:divBdr>
            <w:top w:val="none" w:sz="0" w:space="0" w:color="auto"/>
            <w:left w:val="none" w:sz="0" w:space="0" w:color="auto"/>
            <w:bottom w:val="none" w:sz="0" w:space="0" w:color="auto"/>
            <w:right w:val="none" w:sz="0" w:space="0" w:color="auto"/>
          </w:divBdr>
        </w:div>
        <w:div w:id="2128960111">
          <w:marLeft w:val="640"/>
          <w:marRight w:val="0"/>
          <w:marTop w:val="0"/>
          <w:marBottom w:val="0"/>
          <w:divBdr>
            <w:top w:val="none" w:sz="0" w:space="0" w:color="auto"/>
            <w:left w:val="none" w:sz="0" w:space="0" w:color="auto"/>
            <w:bottom w:val="none" w:sz="0" w:space="0" w:color="auto"/>
            <w:right w:val="none" w:sz="0" w:space="0" w:color="auto"/>
          </w:divBdr>
        </w:div>
        <w:div w:id="110783846">
          <w:marLeft w:val="640"/>
          <w:marRight w:val="0"/>
          <w:marTop w:val="0"/>
          <w:marBottom w:val="0"/>
          <w:divBdr>
            <w:top w:val="none" w:sz="0" w:space="0" w:color="auto"/>
            <w:left w:val="none" w:sz="0" w:space="0" w:color="auto"/>
            <w:bottom w:val="none" w:sz="0" w:space="0" w:color="auto"/>
            <w:right w:val="none" w:sz="0" w:space="0" w:color="auto"/>
          </w:divBdr>
        </w:div>
        <w:div w:id="341930332">
          <w:marLeft w:val="640"/>
          <w:marRight w:val="0"/>
          <w:marTop w:val="0"/>
          <w:marBottom w:val="0"/>
          <w:divBdr>
            <w:top w:val="none" w:sz="0" w:space="0" w:color="auto"/>
            <w:left w:val="none" w:sz="0" w:space="0" w:color="auto"/>
            <w:bottom w:val="none" w:sz="0" w:space="0" w:color="auto"/>
            <w:right w:val="none" w:sz="0" w:space="0" w:color="auto"/>
          </w:divBdr>
        </w:div>
        <w:div w:id="1887569250">
          <w:marLeft w:val="640"/>
          <w:marRight w:val="0"/>
          <w:marTop w:val="0"/>
          <w:marBottom w:val="0"/>
          <w:divBdr>
            <w:top w:val="none" w:sz="0" w:space="0" w:color="auto"/>
            <w:left w:val="none" w:sz="0" w:space="0" w:color="auto"/>
            <w:bottom w:val="none" w:sz="0" w:space="0" w:color="auto"/>
            <w:right w:val="none" w:sz="0" w:space="0" w:color="auto"/>
          </w:divBdr>
        </w:div>
        <w:div w:id="122580074">
          <w:marLeft w:val="640"/>
          <w:marRight w:val="0"/>
          <w:marTop w:val="0"/>
          <w:marBottom w:val="0"/>
          <w:divBdr>
            <w:top w:val="none" w:sz="0" w:space="0" w:color="auto"/>
            <w:left w:val="none" w:sz="0" w:space="0" w:color="auto"/>
            <w:bottom w:val="none" w:sz="0" w:space="0" w:color="auto"/>
            <w:right w:val="none" w:sz="0" w:space="0" w:color="auto"/>
          </w:divBdr>
        </w:div>
        <w:div w:id="1178959353">
          <w:marLeft w:val="640"/>
          <w:marRight w:val="0"/>
          <w:marTop w:val="0"/>
          <w:marBottom w:val="0"/>
          <w:divBdr>
            <w:top w:val="none" w:sz="0" w:space="0" w:color="auto"/>
            <w:left w:val="none" w:sz="0" w:space="0" w:color="auto"/>
            <w:bottom w:val="none" w:sz="0" w:space="0" w:color="auto"/>
            <w:right w:val="none" w:sz="0" w:space="0" w:color="auto"/>
          </w:divBdr>
        </w:div>
        <w:div w:id="1823959440">
          <w:marLeft w:val="640"/>
          <w:marRight w:val="0"/>
          <w:marTop w:val="0"/>
          <w:marBottom w:val="0"/>
          <w:divBdr>
            <w:top w:val="none" w:sz="0" w:space="0" w:color="auto"/>
            <w:left w:val="none" w:sz="0" w:space="0" w:color="auto"/>
            <w:bottom w:val="none" w:sz="0" w:space="0" w:color="auto"/>
            <w:right w:val="none" w:sz="0" w:space="0" w:color="auto"/>
          </w:divBdr>
        </w:div>
        <w:div w:id="1919778781">
          <w:marLeft w:val="640"/>
          <w:marRight w:val="0"/>
          <w:marTop w:val="0"/>
          <w:marBottom w:val="0"/>
          <w:divBdr>
            <w:top w:val="none" w:sz="0" w:space="0" w:color="auto"/>
            <w:left w:val="none" w:sz="0" w:space="0" w:color="auto"/>
            <w:bottom w:val="none" w:sz="0" w:space="0" w:color="auto"/>
            <w:right w:val="none" w:sz="0" w:space="0" w:color="auto"/>
          </w:divBdr>
        </w:div>
        <w:div w:id="1664040604">
          <w:marLeft w:val="640"/>
          <w:marRight w:val="0"/>
          <w:marTop w:val="0"/>
          <w:marBottom w:val="0"/>
          <w:divBdr>
            <w:top w:val="none" w:sz="0" w:space="0" w:color="auto"/>
            <w:left w:val="none" w:sz="0" w:space="0" w:color="auto"/>
            <w:bottom w:val="none" w:sz="0" w:space="0" w:color="auto"/>
            <w:right w:val="none" w:sz="0" w:space="0" w:color="auto"/>
          </w:divBdr>
        </w:div>
        <w:div w:id="309991580">
          <w:marLeft w:val="640"/>
          <w:marRight w:val="0"/>
          <w:marTop w:val="0"/>
          <w:marBottom w:val="0"/>
          <w:divBdr>
            <w:top w:val="none" w:sz="0" w:space="0" w:color="auto"/>
            <w:left w:val="none" w:sz="0" w:space="0" w:color="auto"/>
            <w:bottom w:val="none" w:sz="0" w:space="0" w:color="auto"/>
            <w:right w:val="none" w:sz="0" w:space="0" w:color="auto"/>
          </w:divBdr>
        </w:div>
        <w:div w:id="866869695">
          <w:marLeft w:val="640"/>
          <w:marRight w:val="0"/>
          <w:marTop w:val="0"/>
          <w:marBottom w:val="0"/>
          <w:divBdr>
            <w:top w:val="none" w:sz="0" w:space="0" w:color="auto"/>
            <w:left w:val="none" w:sz="0" w:space="0" w:color="auto"/>
            <w:bottom w:val="none" w:sz="0" w:space="0" w:color="auto"/>
            <w:right w:val="none" w:sz="0" w:space="0" w:color="auto"/>
          </w:divBdr>
        </w:div>
        <w:div w:id="5140865">
          <w:marLeft w:val="640"/>
          <w:marRight w:val="0"/>
          <w:marTop w:val="0"/>
          <w:marBottom w:val="0"/>
          <w:divBdr>
            <w:top w:val="none" w:sz="0" w:space="0" w:color="auto"/>
            <w:left w:val="none" w:sz="0" w:space="0" w:color="auto"/>
            <w:bottom w:val="none" w:sz="0" w:space="0" w:color="auto"/>
            <w:right w:val="none" w:sz="0" w:space="0" w:color="auto"/>
          </w:divBdr>
        </w:div>
        <w:div w:id="278755918">
          <w:marLeft w:val="640"/>
          <w:marRight w:val="0"/>
          <w:marTop w:val="0"/>
          <w:marBottom w:val="0"/>
          <w:divBdr>
            <w:top w:val="none" w:sz="0" w:space="0" w:color="auto"/>
            <w:left w:val="none" w:sz="0" w:space="0" w:color="auto"/>
            <w:bottom w:val="none" w:sz="0" w:space="0" w:color="auto"/>
            <w:right w:val="none" w:sz="0" w:space="0" w:color="auto"/>
          </w:divBdr>
        </w:div>
        <w:div w:id="801847328">
          <w:marLeft w:val="640"/>
          <w:marRight w:val="0"/>
          <w:marTop w:val="0"/>
          <w:marBottom w:val="0"/>
          <w:divBdr>
            <w:top w:val="none" w:sz="0" w:space="0" w:color="auto"/>
            <w:left w:val="none" w:sz="0" w:space="0" w:color="auto"/>
            <w:bottom w:val="none" w:sz="0" w:space="0" w:color="auto"/>
            <w:right w:val="none" w:sz="0" w:space="0" w:color="auto"/>
          </w:divBdr>
        </w:div>
        <w:div w:id="719477950">
          <w:marLeft w:val="640"/>
          <w:marRight w:val="0"/>
          <w:marTop w:val="0"/>
          <w:marBottom w:val="0"/>
          <w:divBdr>
            <w:top w:val="none" w:sz="0" w:space="0" w:color="auto"/>
            <w:left w:val="none" w:sz="0" w:space="0" w:color="auto"/>
            <w:bottom w:val="none" w:sz="0" w:space="0" w:color="auto"/>
            <w:right w:val="none" w:sz="0" w:space="0" w:color="auto"/>
          </w:divBdr>
        </w:div>
        <w:div w:id="223150555">
          <w:marLeft w:val="640"/>
          <w:marRight w:val="0"/>
          <w:marTop w:val="0"/>
          <w:marBottom w:val="0"/>
          <w:divBdr>
            <w:top w:val="none" w:sz="0" w:space="0" w:color="auto"/>
            <w:left w:val="none" w:sz="0" w:space="0" w:color="auto"/>
            <w:bottom w:val="none" w:sz="0" w:space="0" w:color="auto"/>
            <w:right w:val="none" w:sz="0" w:space="0" w:color="auto"/>
          </w:divBdr>
        </w:div>
        <w:div w:id="691538773">
          <w:marLeft w:val="640"/>
          <w:marRight w:val="0"/>
          <w:marTop w:val="0"/>
          <w:marBottom w:val="0"/>
          <w:divBdr>
            <w:top w:val="none" w:sz="0" w:space="0" w:color="auto"/>
            <w:left w:val="none" w:sz="0" w:space="0" w:color="auto"/>
            <w:bottom w:val="none" w:sz="0" w:space="0" w:color="auto"/>
            <w:right w:val="none" w:sz="0" w:space="0" w:color="auto"/>
          </w:divBdr>
        </w:div>
        <w:div w:id="1419254153">
          <w:marLeft w:val="640"/>
          <w:marRight w:val="0"/>
          <w:marTop w:val="0"/>
          <w:marBottom w:val="0"/>
          <w:divBdr>
            <w:top w:val="none" w:sz="0" w:space="0" w:color="auto"/>
            <w:left w:val="none" w:sz="0" w:space="0" w:color="auto"/>
            <w:bottom w:val="none" w:sz="0" w:space="0" w:color="auto"/>
            <w:right w:val="none" w:sz="0" w:space="0" w:color="auto"/>
          </w:divBdr>
        </w:div>
        <w:div w:id="905337438">
          <w:marLeft w:val="640"/>
          <w:marRight w:val="0"/>
          <w:marTop w:val="0"/>
          <w:marBottom w:val="0"/>
          <w:divBdr>
            <w:top w:val="none" w:sz="0" w:space="0" w:color="auto"/>
            <w:left w:val="none" w:sz="0" w:space="0" w:color="auto"/>
            <w:bottom w:val="none" w:sz="0" w:space="0" w:color="auto"/>
            <w:right w:val="none" w:sz="0" w:space="0" w:color="auto"/>
          </w:divBdr>
        </w:div>
        <w:div w:id="1634821543">
          <w:marLeft w:val="640"/>
          <w:marRight w:val="0"/>
          <w:marTop w:val="0"/>
          <w:marBottom w:val="0"/>
          <w:divBdr>
            <w:top w:val="none" w:sz="0" w:space="0" w:color="auto"/>
            <w:left w:val="none" w:sz="0" w:space="0" w:color="auto"/>
            <w:bottom w:val="none" w:sz="0" w:space="0" w:color="auto"/>
            <w:right w:val="none" w:sz="0" w:space="0" w:color="auto"/>
          </w:divBdr>
        </w:div>
      </w:divsChild>
    </w:div>
    <w:div w:id="1350064900">
      <w:bodyDiv w:val="1"/>
      <w:marLeft w:val="0"/>
      <w:marRight w:val="0"/>
      <w:marTop w:val="0"/>
      <w:marBottom w:val="0"/>
      <w:divBdr>
        <w:top w:val="none" w:sz="0" w:space="0" w:color="auto"/>
        <w:left w:val="none" w:sz="0" w:space="0" w:color="auto"/>
        <w:bottom w:val="none" w:sz="0" w:space="0" w:color="auto"/>
        <w:right w:val="none" w:sz="0" w:space="0" w:color="auto"/>
      </w:divBdr>
      <w:divsChild>
        <w:div w:id="1573202818">
          <w:marLeft w:val="640"/>
          <w:marRight w:val="0"/>
          <w:marTop w:val="0"/>
          <w:marBottom w:val="0"/>
          <w:divBdr>
            <w:top w:val="none" w:sz="0" w:space="0" w:color="auto"/>
            <w:left w:val="none" w:sz="0" w:space="0" w:color="auto"/>
            <w:bottom w:val="none" w:sz="0" w:space="0" w:color="auto"/>
            <w:right w:val="none" w:sz="0" w:space="0" w:color="auto"/>
          </w:divBdr>
        </w:div>
        <w:div w:id="1034504250">
          <w:marLeft w:val="640"/>
          <w:marRight w:val="0"/>
          <w:marTop w:val="0"/>
          <w:marBottom w:val="0"/>
          <w:divBdr>
            <w:top w:val="none" w:sz="0" w:space="0" w:color="auto"/>
            <w:left w:val="none" w:sz="0" w:space="0" w:color="auto"/>
            <w:bottom w:val="none" w:sz="0" w:space="0" w:color="auto"/>
            <w:right w:val="none" w:sz="0" w:space="0" w:color="auto"/>
          </w:divBdr>
        </w:div>
        <w:div w:id="1743605622">
          <w:marLeft w:val="640"/>
          <w:marRight w:val="0"/>
          <w:marTop w:val="0"/>
          <w:marBottom w:val="0"/>
          <w:divBdr>
            <w:top w:val="none" w:sz="0" w:space="0" w:color="auto"/>
            <w:left w:val="none" w:sz="0" w:space="0" w:color="auto"/>
            <w:bottom w:val="none" w:sz="0" w:space="0" w:color="auto"/>
            <w:right w:val="none" w:sz="0" w:space="0" w:color="auto"/>
          </w:divBdr>
        </w:div>
        <w:div w:id="2129078449">
          <w:marLeft w:val="640"/>
          <w:marRight w:val="0"/>
          <w:marTop w:val="0"/>
          <w:marBottom w:val="0"/>
          <w:divBdr>
            <w:top w:val="none" w:sz="0" w:space="0" w:color="auto"/>
            <w:left w:val="none" w:sz="0" w:space="0" w:color="auto"/>
            <w:bottom w:val="none" w:sz="0" w:space="0" w:color="auto"/>
            <w:right w:val="none" w:sz="0" w:space="0" w:color="auto"/>
          </w:divBdr>
        </w:div>
        <w:div w:id="487870652">
          <w:marLeft w:val="640"/>
          <w:marRight w:val="0"/>
          <w:marTop w:val="0"/>
          <w:marBottom w:val="0"/>
          <w:divBdr>
            <w:top w:val="none" w:sz="0" w:space="0" w:color="auto"/>
            <w:left w:val="none" w:sz="0" w:space="0" w:color="auto"/>
            <w:bottom w:val="none" w:sz="0" w:space="0" w:color="auto"/>
            <w:right w:val="none" w:sz="0" w:space="0" w:color="auto"/>
          </w:divBdr>
        </w:div>
        <w:div w:id="1559825102">
          <w:marLeft w:val="640"/>
          <w:marRight w:val="0"/>
          <w:marTop w:val="0"/>
          <w:marBottom w:val="0"/>
          <w:divBdr>
            <w:top w:val="none" w:sz="0" w:space="0" w:color="auto"/>
            <w:left w:val="none" w:sz="0" w:space="0" w:color="auto"/>
            <w:bottom w:val="none" w:sz="0" w:space="0" w:color="auto"/>
            <w:right w:val="none" w:sz="0" w:space="0" w:color="auto"/>
          </w:divBdr>
        </w:div>
        <w:div w:id="2050103940">
          <w:marLeft w:val="640"/>
          <w:marRight w:val="0"/>
          <w:marTop w:val="0"/>
          <w:marBottom w:val="0"/>
          <w:divBdr>
            <w:top w:val="none" w:sz="0" w:space="0" w:color="auto"/>
            <w:left w:val="none" w:sz="0" w:space="0" w:color="auto"/>
            <w:bottom w:val="none" w:sz="0" w:space="0" w:color="auto"/>
            <w:right w:val="none" w:sz="0" w:space="0" w:color="auto"/>
          </w:divBdr>
        </w:div>
        <w:div w:id="1551183676">
          <w:marLeft w:val="640"/>
          <w:marRight w:val="0"/>
          <w:marTop w:val="0"/>
          <w:marBottom w:val="0"/>
          <w:divBdr>
            <w:top w:val="none" w:sz="0" w:space="0" w:color="auto"/>
            <w:left w:val="none" w:sz="0" w:space="0" w:color="auto"/>
            <w:bottom w:val="none" w:sz="0" w:space="0" w:color="auto"/>
            <w:right w:val="none" w:sz="0" w:space="0" w:color="auto"/>
          </w:divBdr>
        </w:div>
        <w:div w:id="406463169">
          <w:marLeft w:val="640"/>
          <w:marRight w:val="0"/>
          <w:marTop w:val="0"/>
          <w:marBottom w:val="0"/>
          <w:divBdr>
            <w:top w:val="none" w:sz="0" w:space="0" w:color="auto"/>
            <w:left w:val="none" w:sz="0" w:space="0" w:color="auto"/>
            <w:bottom w:val="none" w:sz="0" w:space="0" w:color="auto"/>
            <w:right w:val="none" w:sz="0" w:space="0" w:color="auto"/>
          </w:divBdr>
        </w:div>
        <w:div w:id="1732533121">
          <w:marLeft w:val="640"/>
          <w:marRight w:val="0"/>
          <w:marTop w:val="0"/>
          <w:marBottom w:val="0"/>
          <w:divBdr>
            <w:top w:val="none" w:sz="0" w:space="0" w:color="auto"/>
            <w:left w:val="none" w:sz="0" w:space="0" w:color="auto"/>
            <w:bottom w:val="none" w:sz="0" w:space="0" w:color="auto"/>
            <w:right w:val="none" w:sz="0" w:space="0" w:color="auto"/>
          </w:divBdr>
        </w:div>
        <w:div w:id="2100129431">
          <w:marLeft w:val="640"/>
          <w:marRight w:val="0"/>
          <w:marTop w:val="0"/>
          <w:marBottom w:val="0"/>
          <w:divBdr>
            <w:top w:val="none" w:sz="0" w:space="0" w:color="auto"/>
            <w:left w:val="none" w:sz="0" w:space="0" w:color="auto"/>
            <w:bottom w:val="none" w:sz="0" w:space="0" w:color="auto"/>
            <w:right w:val="none" w:sz="0" w:space="0" w:color="auto"/>
          </w:divBdr>
        </w:div>
        <w:div w:id="1122071718">
          <w:marLeft w:val="640"/>
          <w:marRight w:val="0"/>
          <w:marTop w:val="0"/>
          <w:marBottom w:val="0"/>
          <w:divBdr>
            <w:top w:val="none" w:sz="0" w:space="0" w:color="auto"/>
            <w:left w:val="none" w:sz="0" w:space="0" w:color="auto"/>
            <w:bottom w:val="none" w:sz="0" w:space="0" w:color="auto"/>
            <w:right w:val="none" w:sz="0" w:space="0" w:color="auto"/>
          </w:divBdr>
        </w:div>
        <w:div w:id="1085999477">
          <w:marLeft w:val="640"/>
          <w:marRight w:val="0"/>
          <w:marTop w:val="0"/>
          <w:marBottom w:val="0"/>
          <w:divBdr>
            <w:top w:val="none" w:sz="0" w:space="0" w:color="auto"/>
            <w:left w:val="none" w:sz="0" w:space="0" w:color="auto"/>
            <w:bottom w:val="none" w:sz="0" w:space="0" w:color="auto"/>
            <w:right w:val="none" w:sz="0" w:space="0" w:color="auto"/>
          </w:divBdr>
        </w:div>
        <w:div w:id="1441099862">
          <w:marLeft w:val="640"/>
          <w:marRight w:val="0"/>
          <w:marTop w:val="0"/>
          <w:marBottom w:val="0"/>
          <w:divBdr>
            <w:top w:val="none" w:sz="0" w:space="0" w:color="auto"/>
            <w:left w:val="none" w:sz="0" w:space="0" w:color="auto"/>
            <w:bottom w:val="none" w:sz="0" w:space="0" w:color="auto"/>
            <w:right w:val="none" w:sz="0" w:space="0" w:color="auto"/>
          </w:divBdr>
        </w:div>
        <w:div w:id="930164647">
          <w:marLeft w:val="640"/>
          <w:marRight w:val="0"/>
          <w:marTop w:val="0"/>
          <w:marBottom w:val="0"/>
          <w:divBdr>
            <w:top w:val="none" w:sz="0" w:space="0" w:color="auto"/>
            <w:left w:val="none" w:sz="0" w:space="0" w:color="auto"/>
            <w:bottom w:val="none" w:sz="0" w:space="0" w:color="auto"/>
            <w:right w:val="none" w:sz="0" w:space="0" w:color="auto"/>
          </w:divBdr>
        </w:div>
        <w:div w:id="1072656165">
          <w:marLeft w:val="640"/>
          <w:marRight w:val="0"/>
          <w:marTop w:val="0"/>
          <w:marBottom w:val="0"/>
          <w:divBdr>
            <w:top w:val="none" w:sz="0" w:space="0" w:color="auto"/>
            <w:left w:val="none" w:sz="0" w:space="0" w:color="auto"/>
            <w:bottom w:val="none" w:sz="0" w:space="0" w:color="auto"/>
            <w:right w:val="none" w:sz="0" w:space="0" w:color="auto"/>
          </w:divBdr>
        </w:div>
        <w:div w:id="182666910">
          <w:marLeft w:val="640"/>
          <w:marRight w:val="0"/>
          <w:marTop w:val="0"/>
          <w:marBottom w:val="0"/>
          <w:divBdr>
            <w:top w:val="none" w:sz="0" w:space="0" w:color="auto"/>
            <w:left w:val="none" w:sz="0" w:space="0" w:color="auto"/>
            <w:bottom w:val="none" w:sz="0" w:space="0" w:color="auto"/>
            <w:right w:val="none" w:sz="0" w:space="0" w:color="auto"/>
          </w:divBdr>
        </w:div>
        <w:div w:id="849878417">
          <w:marLeft w:val="640"/>
          <w:marRight w:val="0"/>
          <w:marTop w:val="0"/>
          <w:marBottom w:val="0"/>
          <w:divBdr>
            <w:top w:val="none" w:sz="0" w:space="0" w:color="auto"/>
            <w:left w:val="none" w:sz="0" w:space="0" w:color="auto"/>
            <w:bottom w:val="none" w:sz="0" w:space="0" w:color="auto"/>
            <w:right w:val="none" w:sz="0" w:space="0" w:color="auto"/>
          </w:divBdr>
        </w:div>
        <w:div w:id="1410888617">
          <w:marLeft w:val="640"/>
          <w:marRight w:val="0"/>
          <w:marTop w:val="0"/>
          <w:marBottom w:val="0"/>
          <w:divBdr>
            <w:top w:val="none" w:sz="0" w:space="0" w:color="auto"/>
            <w:left w:val="none" w:sz="0" w:space="0" w:color="auto"/>
            <w:bottom w:val="none" w:sz="0" w:space="0" w:color="auto"/>
            <w:right w:val="none" w:sz="0" w:space="0" w:color="auto"/>
          </w:divBdr>
        </w:div>
        <w:div w:id="866138202">
          <w:marLeft w:val="640"/>
          <w:marRight w:val="0"/>
          <w:marTop w:val="0"/>
          <w:marBottom w:val="0"/>
          <w:divBdr>
            <w:top w:val="none" w:sz="0" w:space="0" w:color="auto"/>
            <w:left w:val="none" w:sz="0" w:space="0" w:color="auto"/>
            <w:bottom w:val="none" w:sz="0" w:space="0" w:color="auto"/>
            <w:right w:val="none" w:sz="0" w:space="0" w:color="auto"/>
          </w:divBdr>
        </w:div>
        <w:div w:id="2057922426">
          <w:marLeft w:val="640"/>
          <w:marRight w:val="0"/>
          <w:marTop w:val="0"/>
          <w:marBottom w:val="0"/>
          <w:divBdr>
            <w:top w:val="none" w:sz="0" w:space="0" w:color="auto"/>
            <w:left w:val="none" w:sz="0" w:space="0" w:color="auto"/>
            <w:bottom w:val="none" w:sz="0" w:space="0" w:color="auto"/>
            <w:right w:val="none" w:sz="0" w:space="0" w:color="auto"/>
          </w:divBdr>
        </w:div>
        <w:div w:id="1669291516">
          <w:marLeft w:val="640"/>
          <w:marRight w:val="0"/>
          <w:marTop w:val="0"/>
          <w:marBottom w:val="0"/>
          <w:divBdr>
            <w:top w:val="none" w:sz="0" w:space="0" w:color="auto"/>
            <w:left w:val="none" w:sz="0" w:space="0" w:color="auto"/>
            <w:bottom w:val="none" w:sz="0" w:space="0" w:color="auto"/>
            <w:right w:val="none" w:sz="0" w:space="0" w:color="auto"/>
          </w:divBdr>
        </w:div>
        <w:div w:id="747993625">
          <w:marLeft w:val="640"/>
          <w:marRight w:val="0"/>
          <w:marTop w:val="0"/>
          <w:marBottom w:val="0"/>
          <w:divBdr>
            <w:top w:val="none" w:sz="0" w:space="0" w:color="auto"/>
            <w:left w:val="none" w:sz="0" w:space="0" w:color="auto"/>
            <w:bottom w:val="none" w:sz="0" w:space="0" w:color="auto"/>
            <w:right w:val="none" w:sz="0" w:space="0" w:color="auto"/>
          </w:divBdr>
        </w:div>
        <w:div w:id="786509981">
          <w:marLeft w:val="640"/>
          <w:marRight w:val="0"/>
          <w:marTop w:val="0"/>
          <w:marBottom w:val="0"/>
          <w:divBdr>
            <w:top w:val="none" w:sz="0" w:space="0" w:color="auto"/>
            <w:left w:val="none" w:sz="0" w:space="0" w:color="auto"/>
            <w:bottom w:val="none" w:sz="0" w:space="0" w:color="auto"/>
            <w:right w:val="none" w:sz="0" w:space="0" w:color="auto"/>
          </w:divBdr>
        </w:div>
        <w:div w:id="108280103">
          <w:marLeft w:val="640"/>
          <w:marRight w:val="0"/>
          <w:marTop w:val="0"/>
          <w:marBottom w:val="0"/>
          <w:divBdr>
            <w:top w:val="none" w:sz="0" w:space="0" w:color="auto"/>
            <w:left w:val="none" w:sz="0" w:space="0" w:color="auto"/>
            <w:bottom w:val="none" w:sz="0" w:space="0" w:color="auto"/>
            <w:right w:val="none" w:sz="0" w:space="0" w:color="auto"/>
          </w:divBdr>
        </w:div>
        <w:div w:id="915283408">
          <w:marLeft w:val="640"/>
          <w:marRight w:val="0"/>
          <w:marTop w:val="0"/>
          <w:marBottom w:val="0"/>
          <w:divBdr>
            <w:top w:val="none" w:sz="0" w:space="0" w:color="auto"/>
            <w:left w:val="none" w:sz="0" w:space="0" w:color="auto"/>
            <w:bottom w:val="none" w:sz="0" w:space="0" w:color="auto"/>
            <w:right w:val="none" w:sz="0" w:space="0" w:color="auto"/>
          </w:divBdr>
        </w:div>
      </w:divsChild>
    </w:div>
    <w:div w:id="1350375118">
      <w:bodyDiv w:val="1"/>
      <w:marLeft w:val="0"/>
      <w:marRight w:val="0"/>
      <w:marTop w:val="0"/>
      <w:marBottom w:val="0"/>
      <w:divBdr>
        <w:top w:val="none" w:sz="0" w:space="0" w:color="auto"/>
        <w:left w:val="none" w:sz="0" w:space="0" w:color="auto"/>
        <w:bottom w:val="none" w:sz="0" w:space="0" w:color="auto"/>
        <w:right w:val="none" w:sz="0" w:space="0" w:color="auto"/>
      </w:divBdr>
    </w:div>
    <w:div w:id="1359040997">
      <w:bodyDiv w:val="1"/>
      <w:marLeft w:val="0"/>
      <w:marRight w:val="0"/>
      <w:marTop w:val="0"/>
      <w:marBottom w:val="0"/>
      <w:divBdr>
        <w:top w:val="none" w:sz="0" w:space="0" w:color="auto"/>
        <w:left w:val="none" w:sz="0" w:space="0" w:color="auto"/>
        <w:bottom w:val="none" w:sz="0" w:space="0" w:color="auto"/>
        <w:right w:val="none" w:sz="0" w:space="0" w:color="auto"/>
      </w:divBdr>
    </w:div>
    <w:div w:id="1360472135">
      <w:bodyDiv w:val="1"/>
      <w:marLeft w:val="0"/>
      <w:marRight w:val="0"/>
      <w:marTop w:val="0"/>
      <w:marBottom w:val="0"/>
      <w:divBdr>
        <w:top w:val="none" w:sz="0" w:space="0" w:color="auto"/>
        <w:left w:val="none" w:sz="0" w:space="0" w:color="auto"/>
        <w:bottom w:val="none" w:sz="0" w:space="0" w:color="auto"/>
        <w:right w:val="none" w:sz="0" w:space="0" w:color="auto"/>
      </w:divBdr>
    </w:div>
    <w:div w:id="1360740321">
      <w:bodyDiv w:val="1"/>
      <w:marLeft w:val="0"/>
      <w:marRight w:val="0"/>
      <w:marTop w:val="0"/>
      <w:marBottom w:val="0"/>
      <w:divBdr>
        <w:top w:val="none" w:sz="0" w:space="0" w:color="auto"/>
        <w:left w:val="none" w:sz="0" w:space="0" w:color="auto"/>
        <w:bottom w:val="none" w:sz="0" w:space="0" w:color="auto"/>
        <w:right w:val="none" w:sz="0" w:space="0" w:color="auto"/>
      </w:divBdr>
    </w:div>
    <w:div w:id="1361473882">
      <w:bodyDiv w:val="1"/>
      <w:marLeft w:val="0"/>
      <w:marRight w:val="0"/>
      <w:marTop w:val="0"/>
      <w:marBottom w:val="0"/>
      <w:divBdr>
        <w:top w:val="none" w:sz="0" w:space="0" w:color="auto"/>
        <w:left w:val="none" w:sz="0" w:space="0" w:color="auto"/>
        <w:bottom w:val="none" w:sz="0" w:space="0" w:color="auto"/>
        <w:right w:val="none" w:sz="0" w:space="0" w:color="auto"/>
      </w:divBdr>
    </w:div>
    <w:div w:id="1361858550">
      <w:bodyDiv w:val="1"/>
      <w:marLeft w:val="0"/>
      <w:marRight w:val="0"/>
      <w:marTop w:val="0"/>
      <w:marBottom w:val="0"/>
      <w:divBdr>
        <w:top w:val="none" w:sz="0" w:space="0" w:color="auto"/>
        <w:left w:val="none" w:sz="0" w:space="0" w:color="auto"/>
        <w:bottom w:val="none" w:sz="0" w:space="0" w:color="auto"/>
        <w:right w:val="none" w:sz="0" w:space="0" w:color="auto"/>
      </w:divBdr>
    </w:div>
    <w:div w:id="1363945503">
      <w:bodyDiv w:val="1"/>
      <w:marLeft w:val="0"/>
      <w:marRight w:val="0"/>
      <w:marTop w:val="0"/>
      <w:marBottom w:val="0"/>
      <w:divBdr>
        <w:top w:val="none" w:sz="0" w:space="0" w:color="auto"/>
        <w:left w:val="none" w:sz="0" w:space="0" w:color="auto"/>
        <w:bottom w:val="none" w:sz="0" w:space="0" w:color="auto"/>
        <w:right w:val="none" w:sz="0" w:space="0" w:color="auto"/>
      </w:divBdr>
    </w:div>
    <w:div w:id="1365667015">
      <w:bodyDiv w:val="1"/>
      <w:marLeft w:val="0"/>
      <w:marRight w:val="0"/>
      <w:marTop w:val="0"/>
      <w:marBottom w:val="0"/>
      <w:divBdr>
        <w:top w:val="none" w:sz="0" w:space="0" w:color="auto"/>
        <w:left w:val="none" w:sz="0" w:space="0" w:color="auto"/>
        <w:bottom w:val="none" w:sz="0" w:space="0" w:color="auto"/>
        <w:right w:val="none" w:sz="0" w:space="0" w:color="auto"/>
      </w:divBdr>
    </w:div>
    <w:div w:id="1368261480">
      <w:bodyDiv w:val="1"/>
      <w:marLeft w:val="0"/>
      <w:marRight w:val="0"/>
      <w:marTop w:val="0"/>
      <w:marBottom w:val="0"/>
      <w:divBdr>
        <w:top w:val="none" w:sz="0" w:space="0" w:color="auto"/>
        <w:left w:val="none" w:sz="0" w:space="0" w:color="auto"/>
        <w:bottom w:val="none" w:sz="0" w:space="0" w:color="auto"/>
        <w:right w:val="none" w:sz="0" w:space="0" w:color="auto"/>
      </w:divBdr>
    </w:div>
    <w:div w:id="1371689272">
      <w:bodyDiv w:val="1"/>
      <w:marLeft w:val="0"/>
      <w:marRight w:val="0"/>
      <w:marTop w:val="0"/>
      <w:marBottom w:val="0"/>
      <w:divBdr>
        <w:top w:val="none" w:sz="0" w:space="0" w:color="auto"/>
        <w:left w:val="none" w:sz="0" w:space="0" w:color="auto"/>
        <w:bottom w:val="none" w:sz="0" w:space="0" w:color="auto"/>
        <w:right w:val="none" w:sz="0" w:space="0" w:color="auto"/>
      </w:divBdr>
    </w:div>
    <w:div w:id="1372992166">
      <w:bodyDiv w:val="1"/>
      <w:marLeft w:val="0"/>
      <w:marRight w:val="0"/>
      <w:marTop w:val="0"/>
      <w:marBottom w:val="0"/>
      <w:divBdr>
        <w:top w:val="none" w:sz="0" w:space="0" w:color="auto"/>
        <w:left w:val="none" w:sz="0" w:space="0" w:color="auto"/>
        <w:bottom w:val="none" w:sz="0" w:space="0" w:color="auto"/>
        <w:right w:val="none" w:sz="0" w:space="0" w:color="auto"/>
      </w:divBdr>
    </w:div>
    <w:div w:id="1373267668">
      <w:bodyDiv w:val="1"/>
      <w:marLeft w:val="0"/>
      <w:marRight w:val="0"/>
      <w:marTop w:val="0"/>
      <w:marBottom w:val="0"/>
      <w:divBdr>
        <w:top w:val="none" w:sz="0" w:space="0" w:color="auto"/>
        <w:left w:val="none" w:sz="0" w:space="0" w:color="auto"/>
        <w:bottom w:val="none" w:sz="0" w:space="0" w:color="auto"/>
        <w:right w:val="none" w:sz="0" w:space="0" w:color="auto"/>
      </w:divBdr>
    </w:div>
    <w:div w:id="1373730430">
      <w:bodyDiv w:val="1"/>
      <w:marLeft w:val="0"/>
      <w:marRight w:val="0"/>
      <w:marTop w:val="0"/>
      <w:marBottom w:val="0"/>
      <w:divBdr>
        <w:top w:val="none" w:sz="0" w:space="0" w:color="auto"/>
        <w:left w:val="none" w:sz="0" w:space="0" w:color="auto"/>
        <w:bottom w:val="none" w:sz="0" w:space="0" w:color="auto"/>
        <w:right w:val="none" w:sz="0" w:space="0" w:color="auto"/>
      </w:divBdr>
    </w:div>
    <w:div w:id="1374112687">
      <w:bodyDiv w:val="1"/>
      <w:marLeft w:val="0"/>
      <w:marRight w:val="0"/>
      <w:marTop w:val="0"/>
      <w:marBottom w:val="0"/>
      <w:divBdr>
        <w:top w:val="none" w:sz="0" w:space="0" w:color="auto"/>
        <w:left w:val="none" w:sz="0" w:space="0" w:color="auto"/>
        <w:bottom w:val="none" w:sz="0" w:space="0" w:color="auto"/>
        <w:right w:val="none" w:sz="0" w:space="0" w:color="auto"/>
      </w:divBdr>
    </w:div>
    <w:div w:id="1374185973">
      <w:bodyDiv w:val="1"/>
      <w:marLeft w:val="0"/>
      <w:marRight w:val="0"/>
      <w:marTop w:val="0"/>
      <w:marBottom w:val="0"/>
      <w:divBdr>
        <w:top w:val="none" w:sz="0" w:space="0" w:color="auto"/>
        <w:left w:val="none" w:sz="0" w:space="0" w:color="auto"/>
        <w:bottom w:val="none" w:sz="0" w:space="0" w:color="auto"/>
        <w:right w:val="none" w:sz="0" w:space="0" w:color="auto"/>
      </w:divBdr>
    </w:div>
    <w:div w:id="1378385790">
      <w:bodyDiv w:val="1"/>
      <w:marLeft w:val="0"/>
      <w:marRight w:val="0"/>
      <w:marTop w:val="0"/>
      <w:marBottom w:val="0"/>
      <w:divBdr>
        <w:top w:val="none" w:sz="0" w:space="0" w:color="auto"/>
        <w:left w:val="none" w:sz="0" w:space="0" w:color="auto"/>
        <w:bottom w:val="none" w:sz="0" w:space="0" w:color="auto"/>
        <w:right w:val="none" w:sz="0" w:space="0" w:color="auto"/>
      </w:divBdr>
      <w:divsChild>
        <w:div w:id="49502800">
          <w:marLeft w:val="547"/>
          <w:marRight w:val="0"/>
          <w:marTop w:val="240"/>
          <w:marBottom w:val="200"/>
          <w:divBdr>
            <w:top w:val="none" w:sz="0" w:space="0" w:color="auto"/>
            <w:left w:val="none" w:sz="0" w:space="0" w:color="auto"/>
            <w:bottom w:val="none" w:sz="0" w:space="0" w:color="auto"/>
            <w:right w:val="none" w:sz="0" w:space="0" w:color="auto"/>
          </w:divBdr>
        </w:div>
        <w:div w:id="2114206623">
          <w:marLeft w:val="547"/>
          <w:marRight w:val="0"/>
          <w:marTop w:val="0"/>
          <w:marBottom w:val="200"/>
          <w:divBdr>
            <w:top w:val="none" w:sz="0" w:space="0" w:color="auto"/>
            <w:left w:val="none" w:sz="0" w:space="0" w:color="auto"/>
            <w:bottom w:val="none" w:sz="0" w:space="0" w:color="auto"/>
            <w:right w:val="none" w:sz="0" w:space="0" w:color="auto"/>
          </w:divBdr>
        </w:div>
        <w:div w:id="1285771031">
          <w:marLeft w:val="547"/>
          <w:marRight w:val="0"/>
          <w:marTop w:val="0"/>
          <w:marBottom w:val="200"/>
          <w:divBdr>
            <w:top w:val="none" w:sz="0" w:space="0" w:color="auto"/>
            <w:left w:val="none" w:sz="0" w:space="0" w:color="auto"/>
            <w:bottom w:val="none" w:sz="0" w:space="0" w:color="auto"/>
            <w:right w:val="none" w:sz="0" w:space="0" w:color="auto"/>
          </w:divBdr>
        </w:div>
      </w:divsChild>
    </w:div>
    <w:div w:id="1383091285">
      <w:bodyDiv w:val="1"/>
      <w:marLeft w:val="0"/>
      <w:marRight w:val="0"/>
      <w:marTop w:val="0"/>
      <w:marBottom w:val="0"/>
      <w:divBdr>
        <w:top w:val="none" w:sz="0" w:space="0" w:color="auto"/>
        <w:left w:val="none" w:sz="0" w:space="0" w:color="auto"/>
        <w:bottom w:val="none" w:sz="0" w:space="0" w:color="auto"/>
        <w:right w:val="none" w:sz="0" w:space="0" w:color="auto"/>
      </w:divBdr>
    </w:div>
    <w:div w:id="1383213189">
      <w:bodyDiv w:val="1"/>
      <w:marLeft w:val="0"/>
      <w:marRight w:val="0"/>
      <w:marTop w:val="0"/>
      <w:marBottom w:val="0"/>
      <w:divBdr>
        <w:top w:val="none" w:sz="0" w:space="0" w:color="auto"/>
        <w:left w:val="none" w:sz="0" w:space="0" w:color="auto"/>
        <w:bottom w:val="none" w:sz="0" w:space="0" w:color="auto"/>
        <w:right w:val="none" w:sz="0" w:space="0" w:color="auto"/>
      </w:divBdr>
    </w:div>
    <w:div w:id="1388069593">
      <w:bodyDiv w:val="1"/>
      <w:marLeft w:val="0"/>
      <w:marRight w:val="0"/>
      <w:marTop w:val="0"/>
      <w:marBottom w:val="0"/>
      <w:divBdr>
        <w:top w:val="none" w:sz="0" w:space="0" w:color="auto"/>
        <w:left w:val="none" w:sz="0" w:space="0" w:color="auto"/>
        <w:bottom w:val="none" w:sz="0" w:space="0" w:color="auto"/>
        <w:right w:val="none" w:sz="0" w:space="0" w:color="auto"/>
      </w:divBdr>
    </w:div>
    <w:div w:id="1388072233">
      <w:bodyDiv w:val="1"/>
      <w:marLeft w:val="0"/>
      <w:marRight w:val="0"/>
      <w:marTop w:val="0"/>
      <w:marBottom w:val="0"/>
      <w:divBdr>
        <w:top w:val="none" w:sz="0" w:space="0" w:color="auto"/>
        <w:left w:val="none" w:sz="0" w:space="0" w:color="auto"/>
        <w:bottom w:val="none" w:sz="0" w:space="0" w:color="auto"/>
        <w:right w:val="none" w:sz="0" w:space="0" w:color="auto"/>
      </w:divBdr>
    </w:div>
    <w:div w:id="1393852155">
      <w:bodyDiv w:val="1"/>
      <w:marLeft w:val="0"/>
      <w:marRight w:val="0"/>
      <w:marTop w:val="0"/>
      <w:marBottom w:val="0"/>
      <w:divBdr>
        <w:top w:val="none" w:sz="0" w:space="0" w:color="auto"/>
        <w:left w:val="none" w:sz="0" w:space="0" w:color="auto"/>
        <w:bottom w:val="none" w:sz="0" w:space="0" w:color="auto"/>
        <w:right w:val="none" w:sz="0" w:space="0" w:color="auto"/>
      </w:divBdr>
    </w:div>
    <w:div w:id="1393889874">
      <w:bodyDiv w:val="1"/>
      <w:marLeft w:val="0"/>
      <w:marRight w:val="0"/>
      <w:marTop w:val="0"/>
      <w:marBottom w:val="0"/>
      <w:divBdr>
        <w:top w:val="none" w:sz="0" w:space="0" w:color="auto"/>
        <w:left w:val="none" w:sz="0" w:space="0" w:color="auto"/>
        <w:bottom w:val="none" w:sz="0" w:space="0" w:color="auto"/>
        <w:right w:val="none" w:sz="0" w:space="0" w:color="auto"/>
      </w:divBdr>
    </w:div>
    <w:div w:id="1402406156">
      <w:bodyDiv w:val="1"/>
      <w:marLeft w:val="0"/>
      <w:marRight w:val="0"/>
      <w:marTop w:val="0"/>
      <w:marBottom w:val="0"/>
      <w:divBdr>
        <w:top w:val="none" w:sz="0" w:space="0" w:color="auto"/>
        <w:left w:val="none" w:sz="0" w:space="0" w:color="auto"/>
        <w:bottom w:val="none" w:sz="0" w:space="0" w:color="auto"/>
        <w:right w:val="none" w:sz="0" w:space="0" w:color="auto"/>
      </w:divBdr>
    </w:div>
    <w:div w:id="1402681408">
      <w:bodyDiv w:val="1"/>
      <w:marLeft w:val="0"/>
      <w:marRight w:val="0"/>
      <w:marTop w:val="0"/>
      <w:marBottom w:val="0"/>
      <w:divBdr>
        <w:top w:val="none" w:sz="0" w:space="0" w:color="auto"/>
        <w:left w:val="none" w:sz="0" w:space="0" w:color="auto"/>
        <w:bottom w:val="none" w:sz="0" w:space="0" w:color="auto"/>
        <w:right w:val="none" w:sz="0" w:space="0" w:color="auto"/>
      </w:divBdr>
      <w:divsChild>
        <w:div w:id="755246490">
          <w:marLeft w:val="640"/>
          <w:marRight w:val="0"/>
          <w:marTop w:val="0"/>
          <w:marBottom w:val="0"/>
          <w:divBdr>
            <w:top w:val="none" w:sz="0" w:space="0" w:color="auto"/>
            <w:left w:val="none" w:sz="0" w:space="0" w:color="auto"/>
            <w:bottom w:val="none" w:sz="0" w:space="0" w:color="auto"/>
            <w:right w:val="none" w:sz="0" w:space="0" w:color="auto"/>
          </w:divBdr>
        </w:div>
        <w:div w:id="162477194">
          <w:marLeft w:val="640"/>
          <w:marRight w:val="0"/>
          <w:marTop w:val="0"/>
          <w:marBottom w:val="0"/>
          <w:divBdr>
            <w:top w:val="none" w:sz="0" w:space="0" w:color="auto"/>
            <w:left w:val="none" w:sz="0" w:space="0" w:color="auto"/>
            <w:bottom w:val="none" w:sz="0" w:space="0" w:color="auto"/>
            <w:right w:val="none" w:sz="0" w:space="0" w:color="auto"/>
          </w:divBdr>
        </w:div>
        <w:div w:id="540672686">
          <w:marLeft w:val="640"/>
          <w:marRight w:val="0"/>
          <w:marTop w:val="0"/>
          <w:marBottom w:val="0"/>
          <w:divBdr>
            <w:top w:val="none" w:sz="0" w:space="0" w:color="auto"/>
            <w:left w:val="none" w:sz="0" w:space="0" w:color="auto"/>
            <w:bottom w:val="none" w:sz="0" w:space="0" w:color="auto"/>
            <w:right w:val="none" w:sz="0" w:space="0" w:color="auto"/>
          </w:divBdr>
        </w:div>
        <w:div w:id="1652251973">
          <w:marLeft w:val="640"/>
          <w:marRight w:val="0"/>
          <w:marTop w:val="0"/>
          <w:marBottom w:val="0"/>
          <w:divBdr>
            <w:top w:val="none" w:sz="0" w:space="0" w:color="auto"/>
            <w:left w:val="none" w:sz="0" w:space="0" w:color="auto"/>
            <w:bottom w:val="none" w:sz="0" w:space="0" w:color="auto"/>
            <w:right w:val="none" w:sz="0" w:space="0" w:color="auto"/>
          </w:divBdr>
        </w:div>
        <w:div w:id="1231424174">
          <w:marLeft w:val="640"/>
          <w:marRight w:val="0"/>
          <w:marTop w:val="0"/>
          <w:marBottom w:val="0"/>
          <w:divBdr>
            <w:top w:val="none" w:sz="0" w:space="0" w:color="auto"/>
            <w:left w:val="none" w:sz="0" w:space="0" w:color="auto"/>
            <w:bottom w:val="none" w:sz="0" w:space="0" w:color="auto"/>
            <w:right w:val="none" w:sz="0" w:space="0" w:color="auto"/>
          </w:divBdr>
        </w:div>
        <w:div w:id="776026215">
          <w:marLeft w:val="640"/>
          <w:marRight w:val="0"/>
          <w:marTop w:val="0"/>
          <w:marBottom w:val="0"/>
          <w:divBdr>
            <w:top w:val="none" w:sz="0" w:space="0" w:color="auto"/>
            <w:left w:val="none" w:sz="0" w:space="0" w:color="auto"/>
            <w:bottom w:val="none" w:sz="0" w:space="0" w:color="auto"/>
            <w:right w:val="none" w:sz="0" w:space="0" w:color="auto"/>
          </w:divBdr>
        </w:div>
        <w:div w:id="1813018668">
          <w:marLeft w:val="640"/>
          <w:marRight w:val="0"/>
          <w:marTop w:val="0"/>
          <w:marBottom w:val="0"/>
          <w:divBdr>
            <w:top w:val="none" w:sz="0" w:space="0" w:color="auto"/>
            <w:left w:val="none" w:sz="0" w:space="0" w:color="auto"/>
            <w:bottom w:val="none" w:sz="0" w:space="0" w:color="auto"/>
            <w:right w:val="none" w:sz="0" w:space="0" w:color="auto"/>
          </w:divBdr>
        </w:div>
        <w:div w:id="1677147951">
          <w:marLeft w:val="640"/>
          <w:marRight w:val="0"/>
          <w:marTop w:val="0"/>
          <w:marBottom w:val="0"/>
          <w:divBdr>
            <w:top w:val="none" w:sz="0" w:space="0" w:color="auto"/>
            <w:left w:val="none" w:sz="0" w:space="0" w:color="auto"/>
            <w:bottom w:val="none" w:sz="0" w:space="0" w:color="auto"/>
            <w:right w:val="none" w:sz="0" w:space="0" w:color="auto"/>
          </w:divBdr>
        </w:div>
        <w:div w:id="119811277">
          <w:marLeft w:val="640"/>
          <w:marRight w:val="0"/>
          <w:marTop w:val="0"/>
          <w:marBottom w:val="0"/>
          <w:divBdr>
            <w:top w:val="none" w:sz="0" w:space="0" w:color="auto"/>
            <w:left w:val="none" w:sz="0" w:space="0" w:color="auto"/>
            <w:bottom w:val="none" w:sz="0" w:space="0" w:color="auto"/>
            <w:right w:val="none" w:sz="0" w:space="0" w:color="auto"/>
          </w:divBdr>
        </w:div>
        <w:div w:id="1030764241">
          <w:marLeft w:val="640"/>
          <w:marRight w:val="0"/>
          <w:marTop w:val="0"/>
          <w:marBottom w:val="0"/>
          <w:divBdr>
            <w:top w:val="none" w:sz="0" w:space="0" w:color="auto"/>
            <w:left w:val="none" w:sz="0" w:space="0" w:color="auto"/>
            <w:bottom w:val="none" w:sz="0" w:space="0" w:color="auto"/>
            <w:right w:val="none" w:sz="0" w:space="0" w:color="auto"/>
          </w:divBdr>
        </w:div>
        <w:div w:id="1979607822">
          <w:marLeft w:val="640"/>
          <w:marRight w:val="0"/>
          <w:marTop w:val="0"/>
          <w:marBottom w:val="0"/>
          <w:divBdr>
            <w:top w:val="none" w:sz="0" w:space="0" w:color="auto"/>
            <w:left w:val="none" w:sz="0" w:space="0" w:color="auto"/>
            <w:bottom w:val="none" w:sz="0" w:space="0" w:color="auto"/>
            <w:right w:val="none" w:sz="0" w:space="0" w:color="auto"/>
          </w:divBdr>
        </w:div>
        <w:div w:id="296909621">
          <w:marLeft w:val="640"/>
          <w:marRight w:val="0"/>
          <w:marTop w:val="0"/>
          <w:marBottom w:val="0"/>
          <w:divBdr>
            <w:top w:val="none" w:sz="0" w:space="0" w:color="auto"/>
            <w:left w:val="none" w:sz="0" w:space="0" w:color="auto"/>
            <w:bottom w:val="none" w:sz="0" w:space="0" w:color="auto"/>
            <w:right w:val="none" w:sz="0" w:space="0" w:color="auto"/>
          </w:divBdr>
        </w:div>
        <w:div w:id="971330548">
          <w:marLeft w:val="640"/>
          <w:marRight w:val="0"/>
          <w:marTop w:val="0"/>
          <w:marBottom w:val="0"/>
          <w:divBdr>
            <w:top w:val="none" w:sz="0" w:space="0" w:color="auto"/>
            <w:left w:val="none" w:sz="0" w:space="0" w:color="auto"/>
            <w:bottom w:val="none" w:sz="0" w:space="0" w:color="auto"/>
            <w:right w:val="none" w:sz="0" w:space="0" w:color="auto"/>
          </w:divBdr>
        </w:div>
        <w:div w:id="1574315358">
          <w:marLeft w:val="640"/>
          <w:marRight w:val="0"/>
          <w:marTop w:val="0"/>
          <w:marBottom w:val="0"/>
          <w:divBdr>
            <w:top w:val="none" w:sz="0" w:space="0" w:color="auto"/>
            <w:left w:val="none" w:sz="0" w:space="0" w:color="auto"/>
            <w:bottom w:val="none" w:sz="0" w:space="0" w:color="auto"/>
            <w:right w:val="none" w:sz="0" w:space="0" w:color="auto"/>
          </w:divBdr>
        </w:div>
        <w:div w:id="466167299">
          <w:marLeft w:val="640"/>
          <w:marRight w:val="0"/>
          <w:marTop w:val="0"/>
          <w:marBottom w:val="0"/>
          <w:divBdr>
            <w:top w:val="none" w:sz="0" w:space="0" w:color="auto"/>
            <w:left w:val="none" w:sz="0" w:space="0" w:color="auto"/>
            <w:bottom w:val="none" w:sz="0" w:space="0" w:color="auto"/>
            <w:right w:val="none" w:sz="0" w:space="0" w:color="auto"/>
          </w:divBdr>
        </w:div>
        <w:div w:id="1397826369">
          <w:marLeft w:val="640"/>
          <w:marRight w:val="0"/>
          <w:marTop w:val="0"/>
          <w:marBottom w:val="0"/>
          <w:divBdr>
            <w:top w:val="none" w:sz="0" w:space="0" w:color="auto"/>
            <w:left w:val="none" w:sz="0" w:space="0" w:color="auto"/>
            <w:bottom w:val="none" w:sz="0" w:space="0" w:color="auto"/>
            <w:right w:val="none" w:sz="0" w:space="0" w:color="auto"/>
          </w:divBdr>
        </w:div>
        <w:div w:id="251160017">
          <w:marLeft w:val="640"/>
          <w:marRight w:val="0"/>
          <w:marTop w:val="0"/>
          <w:marBottom w:val="0"/>
          <w:divBdr>
            <w:top w:val="none" w:sz="0" w:space="0" w:color="auto"/>
            <w:left w:val="none" w:sz="0" w:space="0" w:color="auto"/>
            <w:bottom w:val="none" w:sz="0" w:space="0" w:color="auto"/>
            <w:right w:val="none" w:sz="0" w:space="0" w:color="auto"/>
          </w:divBdr>
        </w:div>
        <w:div w:id="654068439">
          <w:marLeft w:val="640"/>
          <w:marRight w:val="0"/>
          <w:marTop w:val="0"/>
          <w:marBottom w:val="0"/>
          <w:divBdr>
            <w:top w:val="none" w:sz="0" w:space="0" w:color="auto"/>
            <w:left w:val="none" w:sz="0" w:space="0" w:color="auto"/>
            <w:bottom w:val="none" w:sz="0" w:space="0" w:color="auto"/>
            <w:right w:val="none" w:sz="0" w:space="0" w:color="auto"/>
          </w:divBdr>
        </w:div>
        <w:div w:id="719330123">
          <w:marLeft w:val="640"/>
          <w:marRight w:val="0"/>
          <w:marTop w:val="0"/>
          <w:marBottom w:val="0"/>
          <w:divBdr>
            <w:top w:val="none" w:sz="0" w:space="0" w:color="auto"/>
            <w:left w:val="none" w:sz="0" w:space="0" w:color="auto"/>
            <w:bottom w:val="none" w:sz="0" w:space="0" w:color="auto"/>
            <w:right w:val="none" w:sz="0" w:space="0" w:color="auto"/>
          </w:divBdr>
        </w:div>
        <w:div w:id="523443517">
          <w:marLeft w:val="640"/>
          <w:marRight w:val="0"/>
          <w:marTop w:val="0"/>
          <w:marBottom w:val="0"/>
          <w:divBdr>
            <w:top w:val="none" w:sz="0" w:space="0" w:color="auto"/>
            <w:left w:val="none" w:sz="0" w:space="0" w:color="auto"/>
            <w:bottom w:val="none" w:sz="0" w:space="0" w:color="auto"/>
            <w:right w:val="none" w:sz="0" w:space="0" w:color="auto"/>
          </w:divBdr>
        </w:div>
        <w:div w:id="906915674">
          <w:marLeft w:val="640"/>
          <w:marRight w:val="0"/>
          <w:marTop w:val="0"/>
          <w:marBottom w:val="0"/>
          <w:divBdr>
            <w:top w:val="none" w:sz="0" w:space="0" w:color="auto"/>
            <w:left w:val="none" w:sz="0" w:space="0" w:color="auto"/>
            <w:bottom w:val="none" w:sz="0" w:space="0" w:color="auto"/>
            <w:right w:val="none" w:sz="0" w:space="0" w:color="auto"/>
          </w:divBdr>
        </w:div>
        <w:div w:id="29309028">
          <w:marLeft w:val="640"/>
          <w:marRight w:val="0"/>
          <w:marTop w:val="0"/>
          <w:marBottom w:val="0"/>
          <w:divBdr>
            <w:top w:val="none" w:sz="0" w:space="0" w:color="auto"/>
            <w:left w:val="none" w:sz="0" w:space="0" w:color="auto"/>
            <w:bottom w:val="none" w:sz="0" w:space="0" w:color="auto"/>
            <w:right w:val="none" w:sz="0" w:space="0" w:color="auto"/>
          </w:divBdr>
        </w:div>
        <w:div w:id="1929999106">
          <w:marLeft w:val="640"/>
          <w:marRight w:val="0"/>
          <w:marTop w:val="0"/>
          <w:marBottom w:val="0"/>
          <w:divBdr>
            <w:top w:val="none" w:sz="0" w:space="0" w:color="auto"/>
            <w:left w:val="none" w:sz="0" w:space="0" w:color="auto"/>
            <w:bottom w:val="none" w:sz="0" w:space="0" w:color="auto"/>
            <w:right w:val="none" w:sz="0" w:space="0" w:color="auto"/>
          </w:divBdr>
        </w:div>
        <w:div w:id="1293561006">
          <w:marLeft w:val="640"/>
          <w:marRight w:val="0"/>
          <w:marTop w:val="0"/>
          <w:marBottom w:val="0"/>
          <w:divBdr>
            <w:top w:val="none" w:sz="0" w:space="0" w:color="auto"/>
            <w:left w:val="none" w:sz="0" w:space="0" w:color="auto"/>
            <w:bottom w:val="none" w:sz="0" w:space="0" w:color="auto"/>
            <w:right w:val="none" w:sz="0" w:space="0" w:color="auto"/>
          </w:divBdr>
        </w:div>
        <w:div w:id="328558121">
          <w:marLeft w:val="640"/>
          <w:marRight w:val="0"/>
          <w:marTop w:val="0"/>
          <w:marBottom w:val="0"/>
          <w:divBdr>
            <w:top w:val="none" w:sz="0" w:space="0" w:color="auto"/>
            <w:left w:val="none" w:sz="0" w:space="0" w:color="auto"/>
            <w:bottom w:val="none" w:sz="0" w:space="0" w:color="auto"/>
            <w:right w:val="none" w:sz="0" w:space="0" w:color="auto"/>
          </w:divBdr>
        </w:div>
      </w:divsChild>
    </w:div>
    <w:div w:id="1404986480">
      <w:bodyDiv w:val="1"/>
      <w:marLeft w:val="0"/>
      <w:marRight w:val="0"/>
      <w:marTop w:val="0"/>
      <w:marBottom w:val="0"/>
      <w:divBdr>
        <w:top w:val="none" w:sz="0" w:space="0" w:color="auto"/>
        <w:left w:val="none" w:sz="0" w:space="0" w:color="auto"/>
        <w:bottom w:val="none" w:sz="0" w:space="0" w:color="auto"/>
        <w:right w:val="none" w:sz="0" w:space="0" w:color="auto"/>
      </w:divBdr>
    </w:div>
    <w:div w:id="1411928825">
      <w:bodyDiv w:val="1"/>
      <w:marLeft w:val="0"/>
      <w:marRight w:val="0"/>
      <w:marTop w:val="0"/>
      <w:marBottom w:val="0"/>
      <w:divBdr>
        <w:top w:val="none" w:sz="0" w:space="0" w:color="auto"/>
        <w:left w:val="none" w:sz="0" w:space="0" w:color="auto"/>
        <w:bottom w:val="none" w:sz="0" w:space="0" w:color="auto"/>
        <w:right w:val="none" w:sz="0" w:space="0" w:color="auto"/>
      </w:divBdr>
    </w:div>
    <w:div w:id="1413702427">
      <w:bodyDiv w:val="1"/>
      <w:marLeft w:val="0"/>
      <w:marRight w:val="0"/>
      <w:marTop w:val="0"/>
      <w:marBottom w:val="0"/>
      <w:divBdr>
        <w:top w:val="none" w:sz="0" w:space="0" w:color="auto"/>
        <w:left w:val="none" w:sz="0" w:space="0" w:color="auto"/>
        <w:bottom w:val="none" w:sz="0" w:space="0" w:color="auto"/>
        <w:right w:val="none" w:sz="0" w:space="0" w:color="auto"/>
      </w:divBdr>
      <w:divsChild>
        <w:div w:id="2041276664">
          <w:marLeft w:val="640"/>
          <w:marRight w:val="0"/>
          <w:marTop w:val="0"/>
          <w:marBottom w:val="0"/>
          <w:divBdr>
            <w:top w:val="none" w:sz="0" w:space="0" w:color="auto"/>
            <w:left w:val="none" w:sz="0" w:space="0" w:color="auto"/>
            <w:bottom w:val="none" w:sz="0" w:space="0" w:color="auto"/>
            <w:right w:val="none" w:sz="0" w:space="0" w:color="auto"/>
          </w:divBdr>
        </w:div>
        <w:div w:id="555166655">
          <w:marLeft w:val="640"/>
          <w:marRight w:val="0"/>
          <w:marTop w:val="0"/>
          <w:marBottom w:val="0"/>
          <w:divBdr>
            <w:top w:val="none" w:sz="0" w:space="0" w:color="auto"/>
            <w:left w:val="none" w:sz="0" w:space="0" w:color="auto"/>
            <w:bottom w:val="none" w:sz="0" w:space="0" w:color="auto"/>
            <w:right w:val="none" w:sz="0" w:space="0" w:color="auto"/>
          </w:divBdr>
        </w:div>
        <w:div w:id="1616792803">
          <w:marLeft w:val="640"/>
          <w:marRight w:val="0"/>
          <w:marTop w:val="0"/>
          <w:marBottom w:val="0"/>
          <w:divBdr>
            <w:top w:val="none" w:sz="0" w:space="0" w:color="auto"/>
            <w:left w:val="none" w:sz="0" w:space="0" w:color="auto"/>
            <w:bottom w:val="none" w:sz="0" w:space="0" w:color="auto"/>
            <w:right w:val="none" w:sz="0" w:space="0" w:color="auto"/>
          </w:divBdr>
        </w:div>
        <w:div w:id="845174169">
          <w:marLeft w:val="640"/>
          <w:marRight w:val="0"/>
          <w:marTop w:val="0"/>
          <w:marBottom w:val="0"/>
          <w:divBdr>
            <w:top w:val="none" w:sz="0" w:space="0" w:color="auto"/>
            <w:left w:val="none" w:sz="0" w:space="0" w:color="auto"/>
            <w:bottom w:val="none" w:sz="0" w:space="0" w:color="auto"/>
            <w:right w:val="none" w:sz="0" w:space="0" w:color="auto"/>
          </w:divBdr>
        </w:div>
        <w:div w:id="1699507422">
          <w:marLeft w:val="640"/>
          <w:marRight w:val="0"/>
          <w:marTop w:val="0"/>
          <w:marBottom w:val="0"/>
          <w:divBdr>
            <w:top w:val="none" w:sz="0" w:space="0" w:color="auto"/>
            <w:left w:val="none" w:sz="0" w:space="0" w:color="auto"/>
            <w:bottom w:val="none" w:sz="0" w:space="0" w:color="auto"/>
            <w:right w:val="none" w:sz="0" w:space="0" w:color="auto"/>
          </w:divBdr>
        </w:div>
        <w:div w:id="441462214">
          <w:marLeft w:val="640"/>
          <w:marRight w:val="0"/>
          <w:marTop w:val="0"/>
          <w:marBottom w:val="0"/>
          <w:divBdr>
            <w:top w:val="none" w:sz="0" w:space="0" w:color="auto"/>
            <w:left w:val="none" w:sz="0" w:space="0" w:color="auto"/>
            <w:bottom w:val="none" w:sz="0" w:space="0" w:color="auto"/>
            <w:right w:val="none" w:sz="0" w:space="0" w:color="auto"/>
          </w:divBdr>
        </w:div>
        <w:div w:id="367342052">
          <w:marLeft w:val="640"/>
          <w:marRight w:val="0"/>
          <w:marTop w:val="0"/>
          <w:marBottom w:val="0"/>
          <w:divBdr>
            <w:top w:val="none" w:sz="0" w:space="0" w:color="auto"/>
            <w:left w:val="none" w:sz="0" w:space="0" w:color="auto"/>
            <w:bottom w:val="none" w:sz="0" w:space="0" w:color="auto"/>
            <w:right w:val="none" w:sz="0" w:space="0" w:color="auto"/>
          </w:divBdr>
        </w:div>
        <w:div w:id="65106781">
          <w:marLeft w:val="640"/>
          <w:marRight w:val="0"/>
          <w:marTop w:val="0"/>
          <w:marBottom w:val="0"/>
          <w:divBdr>
            <w:top w:val="none" w:sz="0" w:space="0" w:color="auto"/>
            <w:left w:val="none" w:sz="0" w:space="0" w:color="auto"/>
            <w:bottom w:val="none" w:sz="0" w:space="0" w:color="auto"/>
            <w:right w:val="none" w:sz="0" w:space="0" w:color="auto"/>
          </w:divBdr>
        </w:div>
        <w:div w:id="1938637765">
          <w:marLeft w:val="640"/>
          <w:marRight w:val="0"/>
          <w:marTop w:val="0"/>
          <w:marBottom w:val="0"/>
          <w:divBdr>
            <w:top w:val="none" w:sz="0" w:space="0" w:color="auto"/>
            <w:left w:val="none" w:sz="0" w:space="0" w:color="auto"/>
            <w:bottom w:val="none" w:sz="0" w:space="0" w:color="auto"/>
            <w:right w:val="none" w:sz="0" w:space="0" w:color="auto"/>
          </w:divBdr>
        </w:div>
        <w:div w:id="33819331">
          <w:marLeft w:val="640"/>
          <w:marRight w:val="0"/>
          <w:marTop w:val="0"/>
          <w:marBottom w:val="0"/>
          <w:divBdr>
            <w:top w:val="none" w:sz="0" w:space="0" w:color="auto"/>
            <w:left w:val="none" w:sz="0" w:space="0" w:color="auto"/>
            <w:bottom w:val="none" w:sz="0" w:space="0" w:color="auto"/>
            <w:right w:val="none" w:sz="0" w:space="0" w:color="auto"/>
          </w:divBdr>
        </w:div>
        <w:div w:id="1811753544">
          <w:marLeft w:val="640"/>
          <w:marRight w:val="0"/>
          <w:marTop w:val="0"/>
          <w:marBottom w:val="0"/>
          <w:divBdr>
            <w:top w:val="none" w:sz="0" w:space="0" w:color="auto"/>
            <w:left w:val="none" w:sz="0" w:space="0" w:color="auto"/>
            <w:bottom w:val="none" w:sz="0" w:space="0" w:color="auto"/>
            <w:right w:val="none" w:sz="0" w:space="0" w:color="auto"/>
          </w:divBdr>
        </w:div>
        <w:div w:id="456410441">
          <w:marLeft w:val="640"/>
          <w:marRight w:val="0"/>
          <w:marTop w:val="0"/>
          <w:marBottom w:val="0"/>
          <w:divBdr>
            <w:top w:val="none" w:sz="0" w:space="0" w:color="auto"/>
            <w:left w:val="none" w:sz="0" w:space="0" w:color="auto"/>
            <w:bottom w:val="none" w:sz="0" w:space="0" w:color="auto"/>
            <w:right w:val="none" w:sz="0" w:space="0" w:color="auto"/>
          </w:divBdr>
        </w:div>
        <w:div w:id="389964698">
          <w:marLeft w:val="640"/>
          <w:marRight w:val="0"/>
          <w:marTop w:val="0"/>
          <w:marBottom w:val="0"/>
          <w:divBdr>
            <w:top w:val="none" w:sz="0" w:space="0" w:color="auto"/>
            <w:left w:val="none" w:sz="0" w:space="0" w:color="auto"/>
            <w:bottom w:val="none" w:sz="0" w:space="0" w:color="auto"/>
            <w:right w:val="none" w:sz="0" w:space="0" w:color="auto"/>
          </w:divBdr>
        </w:div>
        <w:div w:id="666133091">
          <w:marLeft w:val="640"/>
          <w:marRight w:val="0"/>
          <w:marTop w:val="0"/>
          <w:marBottom w:val="0"/>
          <w:divBdr>
            <w:top w:val="none" w:sz="0" w:space="0" w:color="auto"/>
            <w:left w:val="none" w:sz="0" w:space="0" w:color="auto"/>
            <w:bottom w:val="none" w:sz="0" w:space="0" w:color="auto"/>
            <w:right w:val="none" w:sz="0" w:space="0" w:color="auto"/>
          </w:divBdr>
        </w:div>
        <w:div w:id="365447133">
          <w:marLeft w:val="640"/>
          <w:marRight w:val="0"/>
          <w:marTop w:val="0"/>
          <w:marBottom w:val="0"/>
          <w:divBdr>
            <w:top w:val="none" w:sz="0" w:space="0" w:color="auto"/>
            <w:left w:val="none" w:sz="0" w:space="0" w:color="auto"/>
            <w:bottom w:val="none" w:sz="0" w:space="0" w:color="auto"/>
            <w:right w:val="none" w:sz="0" w:space="0" w:color="auto"/>
          </w:divBdr>
        </w:div>
        <w:div w:id="174349624">
          <w:marLeft w:val="640"/>
          <w:marRight w:val="0"/>
          <w:marTop w:val="0"/>
          <w:marBottom w:val="0"/>
          <w:divBdr>
            <w:top w:val="none" w:sz="0" w:space="0" w:color="auto"/>
            <w:left w:val="none" w:sz="0" w:space="0" w:color="auto"/>
            <w:bottom w:val="none" w:sz="0" w:space="0" w:color="auto"/>
            <w:right w:val="none" w:sz="0" w:space="0" w:color="auto"/>
          </w:divBdr>
        </w:div>
        <w:div w:id="1669939341">
          <w:marLeft w:val="640"/>
          <w:marRight w:val="0"/>
          <w:marTop w:val="0"/>
          <w:marBottom w:val="0"/>
          <w:divBdr>
            <w:top w:val="none" w:sz="0" w:space="0" w:color="auto"/>
            <w:left w:val="none" w:sz="0" w:space="0" w:color="auto"/>
            <w:bottom w:val="none" w:sz="0" w:space="0" w:color="auto"/>
            <w:right w:val="none" w:sz="0" w:space="0" w:color="auto"/>
          </w:divBdr>
        </w:div>
        <w:div w:id="198015650">
          <w:marLeft w:val="640"/>
          <w:marRight w:val="0"/>
          <w:marTop w:val="0"/>
          <w:marBottom w:val="0"/>
          <w:divBdr>
            <w:top w:val="none" w:sz="0" w:space="0" w:color="auto"/>
            <w:left w:val="none" w:sz="0" w:space="0" w:color="auto"/>
            <w:bottom w:val="none" w:sz="0" w:space="0" w:color="auto"/>
            <w:right w:val="none" w:sz="0" w:space="0" w:color="auto"/>
          </w:divBdr>
        </w:div>
        <w:div w:id="1177622110">
          <w:marLeft w:val="640"/>
          <w:marRight w:val="0"/>
          <w:marTop w:val="0"/>
          <w:marBottom w:val="0"/>
          <w:divBdr>
            <w:top w:val="none" w:sz="0" w:space="0" w:color="auto"/>
            <w:left w:val="none" w:sz="0" w:space="0" w:color="auto"/>
            <w:bottom w:val="none" w:sz="0" w:space="0" w:color="auto"/>
            <w:right w:val="none" w:sz="0" w:space="0" w:color="auto"/>
          </w:divBdr>
        </w:div>
        <w:div w:id="370612503">
          <w:marLeft w:val="640"/>
          <w:marRight w:val="0"/>
          <w:marTop w:val="0"/>
          <w:marBottom w:val="0"/>
          <w:divBdr>
            <w:top w:val="none" w:sz="0" w:space="0" w:color="auto"/>
            <w:left w:val="none" w:sz="0" w:space="0" w:color="auto"/>
            <w:bottom w:val="none" w:sz="0" w:space="0" w:color="auto"/>
            <w:right w:val="none" w:sz="0" w:space="0" w:color="auto"/>
          </w:divBdr>
        </w:div>
        <w:div w:id="622347423">
          <w:marLeft w:val="640"/>
          <w:marRight w:val="0"/>
          <w:marTop w:val="0"/>
          <w:marBottom w:val="0"/>
          <w:divBdr>
            <w:top w:val="none" w:sz="0" w:space="0" w:color="auto"/>
            <w:left w:val="none" w:sz="0" w:space="0" w:color="auto"/>
            <w:bottom w:val="none" w:sz="0" w:space="0" w:color="auto"/>
            <w:right w:val="none" w:sz="0" w:space="0" w:color="auto"/>
          </w:divBdr>
        </w:div>
        <w:div w:id="468280404">
          <w:marLeft w:val="640"/>
          <w:marRight w:val="0"/>
          <w:marTop w:val="0"/>
          <w:marBottom w:val="0"/>
          <w:divBdr>
            <w:top w:val="none" w:sz="0" w:space="0" w:color="auto"/>
            <w:left w:val="none" w:sz="0" w:space="0" w:color="auto"/>
            <w:bottom w:val="none" w:sz="0" w:space="0" w:color="auto"/>
            <w:right w:val="none" w:sz="0" w:space="0" w:color="auto"/>
          </w:divBdr>
        </w:div>
        <w:div w:id="491221639">
          <w:marLeft w:val="640"/>
          <w:marRight w:val="0"/>
          <w:marTop w:val="0"/>
          <w:marBottom w:val="0"/>
          <w:divBdr>
            <w:top w:val="none" w:sz="0" w:space="0" w:color="auto"/>
            <w:left w:val="none" w:sz="0" w:space="0" w:color="auto"/>
            <w:bottom w:val="none" w:sz="0" w:space="0" w:color="auto"/>
            <w:right w:val="none" w:sz="0" w:space="0" w:color="auto"/>
          </w:divBdr>
        </w:div>
      </w:divsChild>
    </w:div>
    <w:div w:id="1413964864">
      <w:bodyDiv w:val="1"/>
      <w:marLeft w:val="0"/>
      <w:marRight w:val="0"/>
      <w:marTop w:val="0"/>
      <w:marBottom w:val="0"/>
      <w:divBdr>
        <w:top w:val="none" w:sz="0" w:space="0" w:color="auto"/>
        <w:left w:val="none" w:sz="0" w:space="0" w:color="auto"/>
        <w:bottom w:val="none" w:sz="0" w:space="0" w:color="auto"/>
        <w:right w:val="none" w:sz="0" w:space="0" w:color="auto"/>
      </w:divBdr>
      <w:divsChild>
        <w:div w:id="774447782">
          <w:marLeft w:val="480"/>
          <w:marRight w:val="0"/>
          <w:marTop w:val="0"/>
          <w:marBottom w:val="0"/>
          <w:divBdr>
            <w:top w:val="none" w:sz="0" w:space="0" w:color="auto"/>
            <w:left w:val="none" w:sz="0" w:space="0" w:color="auto"/>
            <w:bottom w:val="none" w:sz="0" w:space="0" w:color="auto"/>
            <w:right w:val="none" w:sz="0" w:space="0" w:color="auto"/>
          </w:divBdr>
        </w:div>
      </w:divsChild>
    </w:div>
    <w:div w:id="1425302127">
      <w:bodyDiv w:val="1"/>
      <w:marLeft w:val="0"/>
      <w:marRight w:val="0"/>
      <w:marTop w:val="0"/>
      <w:marBottom w:val="0"/>
      <w:divBdr>
        <w:top w:val="none" w:sz="0" w:space="0" w:color="auto"/>
        <w:left w:val="none" w:sz="0" w:space="0" w:color="auto"/>
        <w:bottom w:val="none" w:sz="0" w:space="0" w:color="auto"/>
        <w:right w:val="none" w:sz="0" w:space="0" w:color="auto"/>
      </w:divBdr>
      <w:divsChild>
        <w:div w:id="1691179169">
          <w:marLeft w:val="640"/>
          <w:marRight w:val="0"/>
          <w:marTop w:val="0"/>
          <w:marBottom w:val="0"/>
          <w:divBdr>
            <w:top w:val="none" w:sz="0" w:space="0" w:color="auto"/>
            <w:left w:val="none" w:sz="0" w:space="0" w:color="auto"/>
            <w:bottom w:val="none" w:sz="0" w:space="0" w:color="auto"/>
            <w:right w:val="none" w:sz="0" w:space="0" w:color="auto"/>
          </w:divBdr>
        </w:div>
        <w:div w:id="1102143358">
          <w:marLeft w:val="640"/>
          <w:marRight w:val="0"/>
          <w:marTop w:val="0"/>
          <w:marBottom w:val="0"/>
          <w:divBdr>
            <w:top w:val="none" w:sz="0" w:space="0" w:color="auto"/>
            <w:left w:val="none" w:sz="0" w:space="0" w:color="auto"/>
            <w:bottom w:val="none" w:sz="0" w:space="0" w:color="auto"/>
            <w:right w:val="none" w:sz="0" w:space="0" w:color="auto"/>
          </w:divBdr>
        </w:div>
        <w:div w:id="216360740">
          <w:marLeft w:val="640"/>
          <w:marRight w:val="0"/>
          <w:marTop w:val="0"/>
          <w:marBottom w:val="0"/>
          <w:divBdr>
            <w:top w:val="none" w:sz="0" w:space="0" w:color="auto"/>
            <w:left w:val="none" w:sz="0" w:space="0" w:color="auto"/>
            <w:bottom w:val="none" w:sz="0" w:space="0" w:color="auto"/>
            <w:right w:val="none" w:sz="0" w:space="0" w:color="auto"/>
          </w:divBdr>
        </w:div>
        <w:div w:id="1985427160">
          <w:marLeft w:val="640"/>
          <w:marRight w:val="0"/>
          <w:marTop w:val="0"/>
          <w:marBottom w:val="0"/>
          <w:divBdr>
            <w:top w:val="none" w:sz="0" w:space="0" w:color="auto"/>
            <w:left w:val="none" w:sz="0" w:space="0" w:color="auto"/>
            <w:bottom w:val="none" w:sz="0" w:space="0" w:color="auto"/>
            <w:right w:val="none" w:sz="0" w:space="0" w:color="auto"/>
          </w:divBdr>
        </w:div>
        <w:div w:id="174732266">
          <w:marLeft w:val="640"/>
          <w:marRight w:val="0"/>
          <w:marTop w:val="0"/>
          <w:marBottom w:val="0"/>
          <w:divBdr>
            <w:top w:val="none" w:sz="0" w:space="0" w:color="auto"/>
            <w:left w:val="none" w:sz="0" w:space="0" w:color="auto"/>
            <w:bottom w:val="none" w:sz="0" w:space="0" w:color="auto"/>
            <w:right w:val="none" w:sz="0" w:space="0" w:color="auto"/>
          </w:divBdr>
        </w:div>
        <w:div w:id="799569679">
          <w:marLeft w:val="640"/>
          <w:marRight w:val="0"/>
          <w:marTop w:val="0"/>
          <w:marBottom w:val="0"/>
          <w:divBdr>
            <w:top w:val="none" w:sz="0" w:space="0" w:color="auto"/>
            <w:left w:val="none" w:sz="0" w:space="0" w:color="auto"/>
            <w:bottom w:val="none" w:sz="0" w:space="0" w:color="auto"/>
            <w:right w:val="none" w:sz="0" w:space="0" w:color="auto"/>
          </w:divBdr>
        </w:div>
        <w:div w:id="325985400">
          <w:marLeft w:val="640"/>
          <w:marRight w:val="0"/>
          <w:marTop w:val="0"/>
          <w:marBottom w:val="0"/>
          <w:divBdr>
            <w:top w:val="none" w:sz="0" w:space="0" w:color="auto"/>
            <w:left w:val="none" w:sz="0" w:space="0" w:color="auto"/>
            <w:bottom w:val="none" w:sz="0" w:space="0" w:color="auto"/>
            <w:right w:val="none" w:sz="0" w:space="0" w:color="auto"/>
          </w:divBdr>
        </w:div>
        <w:div w:id="496960092">
          <w:marLeft w:val="640"/>
          <w:marRight w:val="0"/>
          <w:marTop w:val="0"/>
          <w:marBottom w:val="0"/>
          <w:divBdr>
            <w:top w:val="none" w:sz="0" w:space="0" w:color="auto"/>
            <w:left w:val="none" w:sz="0" w:space="0" w:color="auto"/>
            <w:bottom w:val="none" w:sz="0" w:space="0" w:color="auto"/>
            <w:right w:val="none" w:sz="0" w:space="0" w:color="auto"/>
          </w:divBdr>
        </w:div>
        <w:div w:id="338587503">
          <w:marLeft w:val="640"/>
          <w:marRight w:val="0"/>
          <w:marTop w:val="0"/>
          <w:marBottom w:val="0"/>
          <w:divBdr>
            <w:top w:val="none" w:sz="0" w:space="0" w:color="auto"/>
            <w:left w:val="none" w:sz="0" w:space="0" w:color="auto"/>
            <w:bottom w:val="none" w:sz="0" w:space="0" w:color="auto"/>
            <w:right w:val="none" w:sz="0" w:space="0" w:color="auto"/>
          </w:divBdr>
        </w:div>
        <w:div w:id="609750056">
          <w:marLeft w:val="640"/>
          <w:marRight w:val="0"/>
          <w:marTop w:val="0"/>
          <w:marBottom w:val="0"/>
          <w:divBdr>
            <w:top w:val="none" w:sz="0" w:space="0" w:color="auto"/>
            <w:left w:val="none" w:sz="0" w:space="0" w:color="auto"/>
            <w:bottom w:val="none" w:sz="0" w:space="0" w:color="auto"/>
            <w:right w:val="none" w:sz="0" w:space="0" w:color="auto"/>
          </w:divBdr>
        </w:div>
        <w:div w:id="1679426904">
          <w:marLeft w:val="640"/>
          <w:marRight w:val="0"/>
          <w:marTop w:val="0"/>
          <w:marBottom w:val="0"/>
          <w:divBdr>
            <w:top w:val="none" w:sz="0" w:space="0" w:color="auto"/>
            <w:left w:val="none" w:sz="0" w:space="0" w:color="auto"/>
            <w:bottom w:val="none" w:sz="0" w:space="0" w:color="auto"/>
            <w:right w:val="none" w:sz="0" w:space="0" w:color="auto"/>
          </w:divBdr>
        </w:div>
        <w:div w:id="225066541">
          <w:marLeft w:val="640"/>
          <w:marRight w:val="0"/>
          <w:marTop w:val="0"/>
          <w:marBottom w:val="0"/>
          <w:divBdr>
            <w:top w:val="none" w:sz="0" w:space="0" w:color="auto"/>
            <w:left w:val="none" w:sz="0" w:space="0" w:color="auto"/>
            <w:bottom w:val="none" w:sz="0" w:space="0" w:color="auto"/>
            <w:right w:val="none" w:sz="0" w:space="0" w:color="auto"/>
          </w:divBdr>
        </w:div>
        <w:div w:id="1530724953">
          <w:marLeft w:val="640"/>
          <w:marRight w:val="0"/>
          <w:marTop w:val="0"/>
          <w:marBottom w:val="0"/>
          <w:divBdr>
            <w:top w:val="none" w:sz="0" w:space="0" w:color="auto"/>
            <w:left w:val="none" w:sz="0" w:space="0" w:color="auto"/>
            <w:bottom w:val="none" w:sz="0" w:space="0" w:color="auto"/>
            <w:right w:val="none" w:sz="0" w:space="0" w:color="auto"/>
          </w:divBdr>
        </w:div>
        <w:div w:id="294875784">
          <w:marLeft w:val="640"/>
          <w:marRight w:val="0"/>
          <w:marTop w:val="0"/>
          <w:marBottom w:val="0"/>
          <w:divBdr>
            <w:top w:val="none" w:sz="0" w:space="0" w:color="auto"/>
            <w:left w:val="none" w:sz="0" w:space="0" w:color="auto"/>
            <w:bottom w:val="none" w:sz="0" w:space="0" w:color="auto"/>
            <w:right w:val="none" w:sz="0" w:space="0" w:color="auto"/>
          </w:divBdr>
        </w:div>
        <w:div w:id="1918859848">
          <w:marLeft w:val="640"/>
          <w:marRight w:val="0"/>
          <w:marTop w:val="0"/>
          <w:marBottom w:val="0"/>
          <w:divBdr>
            <w:top w:val="none" w:sz="0" w:space="0" w:color="auto"/>
            <w:left w:val="none" w:sz="0" w:space="0" w:color="auto"/>
            <w:bottom w:val="none" w:sz="0" w:space="0" w:color="auto"/>
            <w:right w:val="none" w:sz="0" w:space="0" w:color="auto"/>
          </w:divBdr>
        </w:div>
      </w:divsChild>
    </w:div>
    <w:div w:id="1435829908">
      <w:bodyDiv w:val="1"/>
      <w:marLeft w:val="0"/>
      <w:marRight w:val="0"/>
      <w:marTop w:val="0"/>
      <w:marBottom w:val="0"/>
      <w:divBdr>
        <w:top w:val="none" w:sz="0" w:space="0" w:color="auto"/>
        <w:left w:val="none" w:sz="0" w:space="0" w:color="auto"/>
        <w:bottom w:val="none" w:sz="0" w:space="0" w:color="auto"/>
        <w:right w:val="none" w:sz="0" w:space="0" w:color="auto"/>
      </w:divBdr>
    </w:div>
    <w:div w:id="1436752881">
      <w:bodyDiv w:val="1"/>
      <w:marLeft w:val="0"/>
      <w:marRight w:val="0"/>
      <w:marTop w:val="0"/>
      <w:marBottom w:val="0"/>
      <w:divBdr>
        <w:top w:val="none" w:sz="0" w:space="0" w:color="auto"/>
        <w:left w:val="none" w:sz="0" w:space="0" w:color="auto"/>
        <w:bottom w:val="none" w:sz="0" w:space="0" w:color="auto"/>
        <w:right w:val="none" w:sz="0" w:space="0" w:color="auto"/>
      </w:divBdr>
    </w:div>
    <w:div w:id="1437366776">
      <w:bodyDiv w:val="1"/>
      <w:marLeft w:val="0"/>
      <w:marRight w:val="0"/>
      <w:marTop w:val="0"/>
      <w:marBottom w:val="0"/>
      <w:divBdr>
        <w:top w:val="none" w:sz="0" w:space="0" w:color="auto"/>
        <w:left w:val="none" w:sz="0" w:space="0" w:color="auto"/>
        <w:bottom w:val="none" w:sz="0" w:space="0" w:color="auto"/>
        <w:right w:val="none" w:sz="0" w:space="0" w:color="auto"/>
      </w:divBdr>
    </w:div>
    <w:div w:id="1439987675">
      <w:bodyDiv w:val="1"/>
      <w:marLeft w:val="0"/>
      <w:marRight w:val="0"/>
      <w:marTop w:val="0"/>
      <w:marBottom w:val="0"/>
      <w:divBdr>
        <w:top w:val="none" w:sz="0" w:space="0" w:color="auto"/>
        <w:left w:val="none" w:sz="0" w:space="0" w:color="auto"/>
        <w:bottom w:val="none" w:sz="0" w:space="0" w:color="auto"/>
        <w:right w:val="none" w:sz="0" w:space="0" w:color="auto"/>
      </w:divBdr>
    </w:div>
    <w:div w:id="1449473030">
      <w:bodyDiv w:val="1"/>
      <w:marLeft w:val="0"/>
      <w:marRight w:val="0"/>
      <w:marTop w:val="0"/>
      <w:marBottom w:val="0"/>
      <w:divBdr>
        <w:top w:val="none" w:sz="0" w:space="0" w:color="auto"/>
        <w:left w:val="none" w:sz="0" w:space="0" w:color="auto"/>
        <w:bottom w:val="none" w:sz="0" w:space="0" w:color="auto"/>
        <w:right w:val="none" w:sz="0" w:space="0" w:color="auto"/>
      </w:divBdr>
    </w:div>
    <w:div w:id="1449591848">
      <w:bodyDiv w:val="1"/>
      <w:marLeft w:val="0"/>
      <w:marRight w:val="0"/>
      <w:marTop w:val="0"/>
      <w:marBottom w:val="0"/>
      <w:divBdr>
        <w:top w:val="none" w:sz="0" w:space="0" w:color="auto"/>
        <w:left w:val="none" w:sz="0" w:space="0" w:color="auto"/>
        <w:bottom w:val="none" w:sz="0" w:space="0" w:color="auto"/>
        <w:right w:val="none" w:sz="0" w:space="0" w:color="auto"/>
      </w:divBdr>
    </w:div>
    <w:div w:id="1457866896">
      <w:bodyDiv w:val="1"/>
      <w:marLeft w:val="0"/>
      <w:marRight w:val="0"/>
      <w:marTop w:val="0"/>
      <w:marBottom w:val="0"/>
      <w:divBdr>
        <w:top w:val="none" w:sz="0" w:space="0" w:color="auto"/>
        <w:left w:val="none" w:sz="0" w:space="0" w:color="auto"/>
        <w:bottom w:val="none" w:sz="0" w:space="0" w:color="auto"/>
        <w:right w:val="none" w:sz="0" w:space="0" w:color="auto"/>
      </w:divBdr>
    </w:div>
    <w:div w:id="1467628107">
      <w:bodyDiv w:val="1"/>
      <w:marLeft w:val="0"/>
      <w:marRight w:val="0"/>
      <w:marTop w:val="0"/>
      <w:marBottom w:val="0"/>
      <w:divBdr>
        <w:top w:val="none" w:sz="0" w:space="0" w:color="auto"/>
        <w:left w:val="none" w:sz="0" w:space="0" w:color="auto"/>
        <w:bottom w:val="none" w:sz="0" w:space="0" w:color="auto"/>
        <w:right w:val="none" w:sz="0" w:space="0" w:color="auto"/>
      </w:divBdr>
    </w:div>
    <w:div w:id="1470974649">
      <w:bodyDiv w:val="1"/>
      <w:marLeft w:val="0"/>
      <w:marRight w:val="0"/>
      <w:marTop w:val="0"/>
      <w:marBottom w:val="0"/>
      <w:divBdr>
        <w:top w:val="none" w:sz="0" w:space="0" w:color="auto"/>
        <w:left w:val="none" w:sz="0" w:space="0" w:color="auto"/>
        <w:bottom w:val="none" w:sz="0" w:space="0" w:color="auto"/>
        <w:right w:val="none" w:sz="0" w:space="0" w:color="auto"/>
      </w:divBdr>
    </w:div>
    <w:div w:id="1474252523">
      <w:bodyDiv w:val="1"/>
      <w:marLeft w:val="0"/>
      <w:marRight w:val="0"/>
      <w:marTop w:val="0"/>
      <w:marBottom w:val="0"/>
      <w:divBdr>
        <w:top w:val="none" w:sz="0" w:space="0" w:color="auto"/>
        <w:left w:val="none" w:sz="0" w:space="0" w:color="auto"/>
        <w:bottom w:val="none" w:sz="0" w:space="0" w:color="auto"/>
        <w:right w:val="none" w:sz="0" w:space="0" w:color="auto"/>
      </w:divBdr>
    </w:div>
    <w:div w:id="1476526353">
      <w:bodyDiv w:val="1"/>
      <w:marLeft w:val="0"/>
      <w:marRight w:val="0"/>
      <w:marTop w:val="0"/>
      <w:marBottom w:val="0"/>
      <w:divBdr>
        <w:top w:val="none" w:sz="0" w:space="0" w:color="auto"/>
        <w:left w:val="none" w:sz="0" w:space="0" w:color="auto"/>
        <w:bottom w:val="none" w:sz="0" w:space="0" w:color="auto"/>
        <w:right w:val="none" w:sz="0" w:space="0" w:color="auto"/>
      </w:divBdr>
    </w:div>
    <w:div w:id="1476677866">
      <w:bodyDiv w:val="1"/>
      <w:marLeft w:val="0"/>
      <w:marRight w:val="0"/>
      <w:marTop w:val="0"/>
      <w:marBottom w:val="0"/>
      <w:divBdr>
        <w:top w:val="none" w:sz="0" w:space="0" w:color="auto"/>
        <w:left w:val="none" w:sz="0" w:space="0" w:color="auto"/>
        <w:bottom w:val="none" w:sz="0" w:space="0" w:color="auto"/>
        <w:right w:val="none" w:sz="0" w:space="0" w:color="auto"/>
      </w:divBdr>
    </w:div>
    <w:div w:id="1476800979">
      <w:bodyDiv w:val="1"/>
      <w:marLeft w:val="0"/>
      <w:marRight w:val="0"/>
      <w:marTop w:val="0"/>
      <w:marBottom w:val="0"/>
      <w:divBdr>
        <w:top w:val="none" w:sz="0" w:space="0" w:color="auto"/>
        <w:left w:val="none" w:sz="0" w:space="0" w:color="auto"/>
        <w:bottom w:val="none" w:sz="0" w:space="0" w:color="auto"/>
        <w:right w:val="none" w:sz="0" w:space="0" w:color="auto"/>
      </w:divBdr>
    </w:div>
    <w:div w:id="1481918661">
      <w:bodyDiv w:val="1"/>
      <w:marLeft w:val="0"/>
      <w:marRight w:val="0"/>
      <w:marTop w:val="0"/>
      <w:marBottom w:val="0"/>
      <w:divBdr>
        <w:top w:val="none" w:sz="0" w:space="0" w:color="auto"/>
        <w:left w:val="none" w:sz="0" w:space="0" w:color="auto"/>
        <w:bottom w:val="none" w:sz="0" w:space="0" w:color="auto"/>
        <w:right w:val="none" w:sz="0" w:space="0" w:color="auto"/>
      </w:divBdr>
    </w:div>
    <w:div w:id="1482580073">
      <w:bodyDiv w:val="1"/>
      <w:marLeft w:val="0"/>
      <w:marRight w:val="0"/>
      <w:marTop w:val="0"/>
      <w:marBottom w:val="0"/>
      <w:divBdr>
        <w:top w:val="none" w:sz="0" w:space="0" w:color="auto"/>
        <w:left w:val="none" w:sz="0" w:space="0" w:color="auto"/>
        <w:bottom w:val="none" w:sz="0" w:space="0" w:color="auto"/>
        <w:right w:val="none" w:sz="0" w:space="0" w:color="auto"/>
      </w:divBdr>
    </w:div>
    <w:div w:id="1483235130">
      <w:bodyDiv w:val="1"/>
      <w:marLeft w:val="0"/>
      <w:marRight w:val="0"/>
      <w:marTop w:val="0"/>
      <w:marBottom w:val="0"/>
      <w:divBdr>
        <w:top w:val="none" w:sz="0" w:space="0" w:color="auto"/>
        <w:left w:val="none" w:sz="0" w:space="0" w:color="auto"/>
        <w:bottom w:val="none" w:sz="0" w:space="0" w:color="auto"/>
        <w:right w:val="none" w:sz="0" w:space="0" w:color="auto"/>
      </w:divBdr>
    </w:div>
    <w:div w:id="1486320794">
      <w:bodyDiv w:val="1"/>
      <w:marLeft w:val="0"/>
      <w:marRight w:val="0"/>
      <w:marTop w:val="0"/>
      <w:marBottom w:val="0"/>
      <w:divBdr>
        <w:top w:val="none" w:sz="0" w:space="0" w:color="auto"/>
        <w:left w:val="none" w:sz="0" w:space="0" w:color="auto"/>
        <w:bottom w:val="none" w:sz="0" w:space="0" w:color="auto"/>
        <w:right w:val="none" w:sz="0" w:space="0" w:color="auto"/>
      </w:divBdr>
    </w:div>
    <w:div w:id="1486357235">
      <w:bodyDiv w:val="1"/>
      <w:marLeft w:val="0"/>
      <w:marRight w:val="0"/>
      <w:marTop w:val="0"/>
      <w:marBottom w:val="0"/>
      <w:divBdr>
        <w:top w:val="none" w:sz="0" w:space="0" w:color="auto"/>
        <w:left w:val="none" w:sz="0" w:space="0" w:color="auto"/>
        <w:bottom w:val="none" w:sz="0" w:space="0" w:color="auto"/>
        <w:right w:val="none" w:sz="0" w:space="0" w:color="auto"/>
      </w:divBdr>
    </w:div>
    <w:div w:id="1486625258">
      <w:bodyDiv w:val="1"/>
      <w:marLeft w:val="0"/>
      <w:marRight w:val="0"/>
      <w:marTop w:val="0"/>
      <w:marBottom w:val="0"/>
      <w:divBdr>
        <w:top w:val="none" w:sz="0" w:space="0" w:color="auto"/>
        <w:left w:val="none" w:sz="0" w:space="0" w:color="auto"/>
        <w:bottom w:val="none" w:sz="0" w:space="0" w:color="auto"/>
        <w:right w:val="none" w:sz="0" w:space="0" w:color="auto"/>
      </w:divBdr>
    </w:div>
    <w:div w:id="1489664911">
      <w:bodyDiv w:val="1"/>
      <w:marLeft w:val="0"/>
      <w:marRight w:val="0"/>
      <w:marTop w:val="0"/>
      <w:marBottom w:val="0"/>
      <w:divBdr>
        <w:top w:val="none" w:sz="0" w:space="0" w:color="auto"/>
        <w:left w:val="none" w:sz="0" w:space="0" w:color="auto"/>
        <w:bottom w:val="none" w:sz="0" w:space="0" w:color="auto"/>
        <w:right w:val="none" w:sz="0" w:space="0" w:color="auto"/>
      </w:divBdr>
    </w:div>
    <w:div w:id="1491214719">
      <w:bodyDiv w:val="1"/>
      <w:marLeft w:val="0"/>
      <w:marRight w:val="0"/>
      <w:marTop w:val="0"/>
      <w:marBottom w:val="0"/>
      <w:divBdr>
        <w:top w:val="none" w:sz="0" w:space="0" w:color="auto"/>
        <w:left w:val="none" w:sz="0" w:space="0" w:color="auto"/>
        <w:bottom w:val="none" w:sz="0" w:space="0" w:color="auto"/>
        <w:right w:val="none" w:sz="0" w:space="0" w:color="auto"/>
      </w:divBdr>
    </w:div>
    <w:div w:id="1497069153">
      <w:bodyDiv w:val="1"/>
      <w:marLeft w:val="0"/>
      <w:marRight w:val="0"/>
      <w:marTop w:val="0"/>
      <w:marBottom w:val="0"/>
      <w:divBdr>
        <w:top w:val="none" w:sz="0" w:space="0" w:color="auto"/>
        <w:left w:val="none" w:sz="0" w:space="0" w:color="auto"/>
        <w:bottom w:val="none" w:sz="0" w:space="0" w:color="auto"/>
        <w:right w:val="none" w:sz="0" w:space="0" w:color="auto"/>
      </w:divBdr>
    </w:div>
    <w:div w:id="1498299727">
      <w:bodyDiv w:val="1"/>
      <w:marLeft w:val="0"/>
      <w:marRight w:val="0"/>
      <w:marTop w:val="0"/>
      <w:marBottom w:val="0"/>
      <w:divBdr>
        <w:top w:val="none" w:sz="0" w:space="0" w:color="auto"/>
        <w:left w:val="none" w:sz="0" w:space="0" w:color="auto"/>
        <w:bottom w:val="none" w:sz="0" w:space="0" w:color="auto"/>
        <w:right w:val="none" w:sz="0" w:space="0" w:color="auto"/>
      </w:divBdr>
    </w:div>
    <w:div w:id="1500384802">
      <w:bodyDiv w:val="1"/>
      <w:marLeft w:val="0"/>
      <w:marRight w:val="0"/>
      <w:marTop w:val="0"/>
      <w:marBottom w:val="0"/>
      <w:divBdr>
        <w:top w:val="none" w:sz="0" w:space="0" w:color="auto"/>
        <w:left w:val="none" w:sz="0" w:space="0" w:color="auto"/>
        <w:bottom w:val="none" w:sz="0" w:space="0" w:color="auto"/>
        <w:right w:val="none" w:sz="0" w:space="0" w:color="auto"/>
      </w:divBdr>
      <w:divsChild>
        <w:div w:id="1524902385">
          <w:marLeft w:val="640"/>
          <w:marRight w:val="0"/>
          <w:marTop w:val="0"/>
          <w:marBottom w:val="0"/>
          <w:divBdr>
            <w:top w:val="none" w:sz="0" w:space="0" w:color="auto"/>
            <w:left w:val="none" w:sz="0" w:space="0" w:color="auto"/>
            <w:bottom w:val="none" w:sz="0" w:space="0" w:color="auto"/>
            <w:right w:val="none" w:sz="0" w:space="0" w:color="auto"/>
          </w:divBdr>
        </w:div>
        <w:div w:id="171188248">
          <w:marLeft w:val="640"/>
          <w:marRight w:val="0"/>
          <w:marTop w:val="0"/>
          <w:marBottom w:val="0"/>
          <w:divBdr>
            <w:top w:val="none" w:sz="0" w:space="0" w:color="auto"/>
            <w:left w:val="none" w:sz="0" w:space="0" w:color="auto"/>
            <w:bottom w:val="none" w:sz="0" w:space="0" w:color="auto"/>
            <w:right w:val="none" w:sz="0" w:space="0" w:color="auto"/>
          </w:divBdr>
        </w:div>
        <w:div w:id="1369333969">
          <w:marLeft w:val="640"/>
          <w:marRight w:val="0"/>
          <w:marTop w:val="0"/>
          <w:marBottom w:val="0"/>
          <w:divBdr>
            <w:top w:val="none" w:sz="0" w:space="0" w:color="auto"/>
            <w:left w:val="none" w:sz="0" w:space="0" w:color="auto"/>
            <w:bottom w:val="none" w:sz="0" w:space="0" w:color="auto"/>
            <w:right w:val="none" w:sz="0" w:space="0" w:color="auto"/>
          </w:divBdr>
        </w:div>
        <w:div w:id="1651866805">
          <w:marLeft w:val="640"/>
          <w:marRight w:val="0"/>
          <w:marTop w:val="0"/>
          <w:marBottom w:val="0"/>
          <w:divBdr>
            <w:top w:val="none" w:sz="0" w:space="0" w:color="auto"/>
            <w:left w:val="none" w:sz="0" w:space="0" w:color="auto"/>
            <w:bottom w:val="none" w:sz="0" w:space="0" w:color="auto"/>
            <w:right w:val="none" w:sz="0" w:space="0" w:color="auto"/>
          </w:divBdr>
        </w:div>
        <w:div w:id="1283341544">
          <w:marLeft w:val="640"/>
          <w:marRight w:val="0"/>
          <w:marTop w:val="0"/>
          <w:marBottom w:val="0"/>
          <w:divBdr>
            <w:top w:val="none" w:sz="0" w:space="0" w:color="auto"/>
            <w:left w:val="none" w:sz="0" w:space="0" w:color="auto"/>
            <w:bottom w:val="none" w:sz="0" w:space="0" w:color="auto"/>
            <w:right w:val="none" w:sz="0" w:space="0" w:color="auto"/>
          </w:divBdr>
        </w:div>
        <w:div w:id="929890496">
          <w:marLeft w:val="640"/>
          <w:marRight w:val="0"/>
          <w:marTop w:val="0"/>
          <w:marBottom w:val="0"/>
          <w:divBdr>
            <w:top w:val="none" w:sz="0" w:space="0" w:color="auto"/>
            <w:left w:val="none" w:sz="0" w:space="0" w:color="auto"/>
            <w:bottom w:val="none" w:sz="0" w:space="0" w:color="auto"/>
            <w:right w:val="none" w:sz="0" w:space="0" w:color="auto"/>
          </w:divBdr>
        </w:div>
        <w:div w:id="1049375246">
          <w:marLeft w:val="640"/>
          <w:marRight w:val="0"/>
          <w:marTop w:val="0"/>
          <w:marBottom w:val="0"/>
          <w:divBdr>
            <w:top w:val="none" w:sz="0" w:space="0" w:color="auto"/>
            <w:left w:val="none" w:sz="0" w:space="0" w:color="auto"/>
            <w:bottom w:val="none" w:sz="0" w:space="0" w:color="auto"/>
            <w:right w:val="none" w:sz="0" w:space="0" w:color="auto"/>
          </w:divBdr>
        </w:div>
        <w:div w:id="1414861525">
          <w:marLeft w:val="640"/>
          <w:marRight w:val="0"/>
          <w:marTop w:val="0"/>
          <w:marBottom w:val="0"/>
          <w:divBdr>
            <w:top w:val="none" w:sz="0" w:space="0" w:color="auto"/>
            <w:left w:val="none" w:sz="0" w:space="0" w:color="auto"/>
            <w:bottom w:val="none" w:sz="0" w:space="0" w:color="auto"/>
            <w:right w:val="none" w:sz="0" w:space="0" w:color="auto"/>
          </w:divBdr>
        </w:div>
        <w:div w:id="205459628">
          <w:marLeft w:val="640"/>
          <w:marRight w:val="0"/>
          <w:marTop w:val="0"/>
          <w:marBottom w:val="0"/>
          <w:divBdr>
            <w:top w:val="none" w:sz="0" w:space="0" w:color="auto"/>
            <w:left w:val="none" w:sz="0" w:space="0" w:color="auto"/>
            <w:bottom w:val="none" w:sz="0" w:space="0" w:color="auto"/>
            <w:right w:val="none" w:sz="0" w:space="0" w:color="auto"/>
          </w:divBdr>
        </w:div>
        <w:div w:id="555120919">
          <w:marLeft w:val="640"/>
          <w:marRight w:val="0"/>
          <w:marTop w:val="0"/>
          <w:marBottom w:val="0"/>
          <w:divBdr>
            <w:top w:val="none" w:sz="0" w:space="0" w:color="auto"/>
            <w:left w:val="none" w:sz="0" w:space="0" w:color="auto"/>
            <w:bottom w:val="none" w:sz="0" w:space="0" w:color="auto"/>
            <w:right w:val="none" w:sz="0" w:space="0" w:color="auto"/>
          </w:divBdr>
        </w:div>
        <w:div w:id="575869158">
          <w:marLeft w:val="640"/>
          <w:marRight w:val="0"/>
          <w:marTop w:val="0"/>
          <w:marBottom w:val="0"/>
          <w:divBdr>
            <w:top w:val="none" w:sz="0" w:space="0" w:color="auto"/>
            <w:left w:val="none" w:sz="0" w:space="0" w:color="auto"/>
            <w:bottom w:val="none" w:sz="0" w:space="0" w:color="auto"/>
            <w:right w:val="none" w:sz="0" w:space="0" w:color="auto"/>
          </w:divBdr>
        </w:div>
        <w:div w:id="1197083942">
          <w:marLeft w:val="640"/>
          <w:marRight w:val="0"/>
          <w:marTop w:val="0"/>
          <w:marBottom w:val="0"/>
          <w:divBdr>
            <w:top w:val="none" w:sz="0" w:space="0" w:color="auto"/>
            <w:left w:val="none" w:sz="0" w:space="0" w:color="auto"/>
            <w:bottom w:val="none" w:sz="0" w:space="0" w:color="auto"/>
            <w:right w:val="none" w:sz="0" w:space="0" w:color="auto"/>
          </w:divBdr>
        </w:div>
        <w:div w:id="1394714">
          <w:marLeft w:val="640"/>
          <w:marRight w:val="0"/>
          <w:marTop w:val="0"/>
          <w:marBottom w:val="0"/>
          <w:divBdr>
            <w:top w:val="none" w:sz="0" w:space="0" w:color="auto"/>
            <w:left w:val="none" w:sz="0" w:space="0" w:color="auto"/>
            <w:bottom w:val="none" w:sz="0" w:space="0" w:color="auto"/>
            <w:right w:val="none" w:sz="0" w:space="0" w:color="auto"/>
          </w:divBdr>
        </w:div>
        <w:div w:id="631137201">
          <w:marLeft w:val="640"/>
          <w:marRight w:val="0"/>
          <w:marTop w:val="0"/>
          <w:marBottom w:val="0"/>
          <w:divBdr>
            <w:top w:val="none" w:sz="0" w:space="0" w:color="auto"/>
            <w:left w:val="none" w:sz="0" w:space="0" w:color="auto"/>
            <w:bottom w:val="none" w:sz="0" w:space="0" w:color="auto"/>
            <w:right w:val="none" w:sz="0" w:space="0" w:color="auto"/>
          </w:divBdr>
        </w:div>
        <w:div w:id="536703585">
          <w:marLeft w:val="640"/>
          <w:marRight w:val="0"/>
          <w:marTop w:val="0"/>
          <w:marBottom w:val="0"/>
          <w:divBdr>
            <w:top w:val="none" w:sz="0" w:space="0" w:color="auto"/>
            <w:left w:val="none" w:sz="0" w:space="0" w:color="auto"/>
            <w:bottom w:val="none" w:sz="0" w:space="0" w:color="auto"/>
            <w:right w:val="none" w:sz="0" w:space="0" w:color="auto"/>
          </w:divBdr>
        </w:div>
        <w:div w:id="727849083">
          <w:marLeft w:val="640"/>
          <w:marRight w:val="0"/>
          <w:marTop w:val="0"/>
          <w:marBottom w:val="0"/>
          <w:divBdr>
            <w:top w:val="none" w:sz="0" w:space="0" w:color="auto"/>
            <w:left w:val="none" w:sz="0" w:space="0" w:color="auto"/>
            <w:bottom w:val="none" w:sz="0" w:space="0" w:color="auto"/>
            <w:right w:val="none" w:sz="0" w:space="0" w:color="auto"/>
          </w:divBdr>
        </w:div>
        <w:div w:id="728646851">
          <w:marLeft w:val="640"/>
          <w:marRight w:val="0"/>
          <w:marTop w:val="0"/>
          <w:marBottom w:val="0"/>
          <w:divBdr>
            <w:top w:val="none" w:sz="0" w:space="0" w:color="auto"/>
            <w:left w:val="none" w:sz="0" w:space="0" w:color="auto"/>
            <w:bottom w:val="none" w:sz="0" w:space="0" w:color="auto"/>
            <w:right w:val="none" w:sz="0" w:space="0" w:color="auto"/>
          </w:divBdr>
        </w:div>
        <w:div w:id="137193328">
          <w:marLeft w:val="640"/>
          <w:marRight w:val="0"/>
          <w:marTop w:val="0"/>
          <w:marBottom w:val="0"/>
          <w:divBdr>
            <w:top w:val="none" w:sz="0" w:space="0" w:color="auto"/>
            <w:left w:val="none" w:sz="0" w:space="0" w:color="auto"/>
            <w:bottom w:val="none" w:sz="0" w:space="0" w:color="auto"/>
            <w:right w:val="none" w:sz="0" w:space="0" w:color="auto"/>
          </w:divBdr>
        </w:div>
      </w:divsChild>
    </w:div>
    <w:div w:id="1501651920">
      <w:bodyDiv w:val="1"/>
      <w:marLeft w:val="0"/>
      <w:marRight w:val="0"/>
      <w:marTop w:val="0"/>
      <w:marBottom w:val="0"/>
      <w:divBdr>
        <w:top w:val="none" w:sz="0" w:space="0" w:color="auto"/>
        <w:left w:val="none" w:sz="0" w:space="0" w:color="auto"/>
        <w:bottom w:val="none" w:sz="0" w:space="0" w:color="auto"/>
        <w:right w:val="none" w:sz="0" w:space="0" w:color="auto"/>
      </w:divBdr>
    </w:div>
    <w:div w:id="1502115080">
      <w:bodyDiv w:val="1"/>
      <w:marLeft w:val="0"/>
      <w:marRight w:val="0"/>
      <w:marTop w:val="0"/>
      <w:marBottom w:val="0"/>
      <w:divBdr>
        <w:top w:val="none" w:sz="0" w:space="0" w:color="auto"/>
        <w:left w:val="none" w:sz="0" w:space="0" w:color="auto"/>
        <w:bottom w:val="none" w:sz="0" w:space="0" w:color="auto"/>
        <w:right w:val="none" w:sz="0" w:space="0" w:color="auto"/>
      </w:divBdr>
    </w:div>
    <w:div w:id="1508135962">
      <w:bodyDiv w:val="1"/>
      <w:marLeft w:val="0"/>
      <w:marRight w:val="0"/>
      <w:marTop w:val="0"/>
      <w:marBottom w:val="0"/>
      <w:divBdr>
        <w:top w:val="none" w:sz="0" w:space="0" w:color="auto"/>
        <w:left w:val="none" w:sz="0" w:space="0" w:color="auto"/>
        <w:bottom w:val="none" w:sz="0" w:space="0" w:color="auto"/>
        <w:right w:val="none" w:sz="0" w:space="0" w:color="auto"/>
      </w:divBdr>
    </w:div>
    <w:div w:id="1512255512">
      <w:bodyDiv w:val="1"/>
      <w:marLeft w:val="0"/>
      <w:marRight w:val="0"/>
      <w:marTop w:val="0"/>
      <w:marBottom w:val="0"/>
      <w:divBdr>
        <w:top w:val="none" w:sz="0" w:space="0" w:color="auto"/>
        <w:left w:val="none" w:sz="0" w:space="0" w:color="auto"/>
        <w:bottom w:val="none" w:sz="0" w:space="0" w:color="auto"/>
        <w:right w:val="none" w:sz="0" w:space="0" w:color="auto"/>
      </w:divBdr>
    </w:div>
    <w:div w:id="1522671849">
      <w:bodyDiv w:val="1"/>
      <w:marLeft w:val="0"/>
      <w:marRight w:val="0"/>
      <w:marTop w:val="0"/>
      <w:marBottom w:val="0"/>
      <w:divBdr>
        <w:top w:val="none" w:sz="0" w:space="0" w:color="auto"/>
        <w:left w:val="none" w:sz="0" w:space="0" w:color="auto"/>
        <w:bottom w:val="none" w:sz="0" w:space="0" w:color="auto"/>
        <w:right w:val="none" w:sz="0" w:space="0" w:color="auto"/>
      </w:divBdr>
    </w:div>
    <w:div w:id="1527596767">
      <w:bodyDiv w:val="1"/>
      <w:marLeft w:val="0"/>
      <w:marRight w:val="0"/>
      <w:marTop w:val="0"/>
      <w:marBottom w:val="0"/>
      <w:divBdr>
        <w:top w:val="none" w:sz="0" w:space="0" w:color="auto"/>
        <w:left w:val="none" w:sz="0" w:space="0" w:color="auto"/>
        <w:bottom w:val="none" w:sz="0" w:space="0" w:color="auto"/>
        <w:right w:val="none" w:sz="0" w:space="0" w:color="auto"/>
      </w:divBdr>
    </w:div>
    <w:div w:id="1527715830">
      <w:bodyDiv w:val="1"/>
      <w:marLeft w:val="0"/>
      <w:marRight w:val="0"/>
      <w:marTop w:val="0"/>
      <w:marBottom w:val="0"/>
      <w:divBdr>
        <w:top w:val="none" w:sz="0" w:space="0" w:color="auto"/>
        <w:left w:val="none" w:sz="0" w:space="0" w:color="auto"/>
        <w:bottom w:val="none" w:sz="0" w:space="0" w:color="auto"/>
        <w:right w:val="none" w:sz="0" w:space="0" w:color="auto"/>
      </w:divBdr>
    </w:div>
    <w:div w:id="1538542606">
      <w:bodyDiv w:val="1"/>
      <w:marLeft w:val="0"/>
      <w:marRight w:val="0"/>
      <w:marTop w:val="0"/>
      <w:marBottom w:val="0"/>
      <w:divBdr>
        <w:top w:val="none" w:sz="0" w:space="0" w:color="auto"/>
        <w:left w:val="none" w:sz="0" w:space="0" w:color="auto"/>
        <w:bottom w:val="none" w:sz="0" w:space="0" w:color="auto"/>
        <w:right w:val="none" w:sz="0" w:space="0" w:color="auto"/>
      </w:divBdr>
    </w:div>
    <w:div w:id="1539976308">
      <w:bodyDiv w:val="1"/>
      <w:marLeft w:val="0"/>
      <w:marRight w:val="0"/>
      <w:marTop w:val="0"/>
      <w:marBottom w:val="0"/>
      <w:divBdr>
        <w:top w:val="none" w:sz="0" w:space="0" w:color="auto"/>
        <w:left w:val="none" w:sz="0" w:space="0" w:color="auto"/>
        <w:bottom w:val="none" w:sz="0" w:space="0" w:color="auto"/>
        <w:right w:val="none" w:sz="0" w:space="0" w:color="auto"/>
      </w:divBdr>
    </w:div>
    <w:div w:id="1540971953">
      <w:bodyDiv w:val="1"/>
      <w:marLeft w:val="0"/>
      <w:marRight w:val="0"/>
      <w:marTop w:val="0"/>
      <w:marBottom w:val="0"/>
      <w:divBdr>
        <w:top w:val="none" w:sz="0" w:space="0" w:color="auto"/>
        <w:left w:val="none" w:sz="0" w:space="0" w:color="auto"/>
        <w:bottom w:val="none" w:sz="0" w:space="0" w:color="auto"/>
        <w:right w:val="none" w:sz="0" w:space="0" w:color="auto"/>
      </w:divBdr>
      <w:divsChild>
        <w:div w:id="1320116071">
          <w:marLeft w:val="640"/>
          <w:marRight w:val="0"/>
          <w:marTop w:val="0"/>
          <w:marBottom w:val="0"/>
          <w:divBdr>
            <w:top w:val="none" w:sz="0" w:space="0" w:color="auto"/>
            <w:left w:val="none" w:sz="0" w:space="0" w:color="auto"/>
            <w:bottom w:val="none" w:sz="0" w:space="0" w:color="auto"/>
            <w:right w:val="none" w:sz="0" w:space="0" w:color="auto"/>
          </w:divBdr>
        </w:div>
        <w:div w:id="373506526">
          <w:marLeft w:val="640"/>
          <w:marRight w:val="0"/>
          <w:marTop w:val="0"/>
          <w:marBottom w:val="0"/>
          <w:divBdr>
            <w:top w:val="none" w:sz="0" w:space="0" w:color="auto"/>
            <w:left w:val="none" w:sz="0" w:space="0" w:color="auto"/>
            <w:bottom w:val="none" w:sz="0" w:space="0" w:color="auto"/>
            <w:right w:val="none" w:sz="0" w:space="0" w:color="auto"/>
          </w:divBdr>
        </w:div>
        <w:div w:id="41947744">
          <w:marLeft w:val="640"/>
          <w:marRight w:val="0"/>
          <w:marTop w:val="0"/>
          <w:marBottom w:val="0"/>
          <w:divBdr>
            <w:top w:val="none" w:sz="0" w:space="0" w:color="auto"/>
            <w:left w:val="none" w:sz="0" w:space="0" w:color="auto"/>
            <w:bottom w:val="none" w:sz="0" w:space="0" w:color="auto"/>
            <w:right w:val="none" w:sz="0" w:space="0" w:color="auto"/>
          </w:divBdr>
        </w:div>
        <w:div w:id="2098793945">
          <w:marLeft w:val="640"/>
          <w:marRight w:val="0"/>
          <w:marTop w:val="0"/>
          <w:marBottom w:val="0"/>
          <w:divBdr>
            <w:top w:val="none" w:sz="0" w:space="0" w:color="auto"/>
            <w:left w:val="none" w:sz="0" w:space="0" w:color="auto"/>
            <w:bottom w:val="none" w:sz="0" w:space="0" w:color="auto"/>
            <w:right w:val="none" w:sz="0" w:space="0" w:color="auto"/>
          </w:divBdr>
        </w:div>
        <w:div w:id="1121339408">
          <w:marLeft w:val="640"/>
          <w:marRight w:val="0"/>
          <w:marTop w:val="0"/>
          <w:marBottom w:val="0"/>
          <w:divBdr>
            <w:top w:val="none" w:sz="0" w:space="0" w:color="auto"/>
            <w:left w:val="none" w:sz="0" w:space="0" w:color="auto"/>
            <w:bottom w:val="none" w:sz="0" w:space="0" w:color="auto"/>
            <w:right w:val="none" w:sz="0" w:space="0" w:color="auto"/>
          </w:divBdr>
        </w:div>
        <w:div w:id="771515861">
          <w:marLeft w:val="640"/>
          <w:marRight w:val="0"/>
          <w:marTop w:val="0"/>
          <w:marBottom w:val="0"/>
          <w:divBdr>
            <w:top w:val="none" w:sz="0" w:space="0" w:color="auto"/>
            <w:left w:val="none" w:sz="0" w:space="0" w:color="auto"/>
            <w:bottom w:val="none" w:sz="0" w:space="0" w:color="auto"/>
            <w:right w:val="none" w:sz="0" w:space="0" w:color="auto"/>
          </w:divBdr>
        </w:div>
        <w:div w:id="931814218">
          <w:marLeft w:val="640"/>
          <w:marRight w:val="0"/>
          <w:marTop w:val="0"/>
          <w:marBottom w:val="0"/>
          <w:divBdr>
            <w:top w:val="none" w:sz="0" w:space="0" w:color="auto"/>
            <w:left w:val="none" w:sz="0" w:space="0" w:color="auto"/>
            <w:bottom w:val="none" w:sz="0" w:space="0" w:color="auto"/>
            <w:right w:val="none" w:sz="0" w:space="0" w:color="auto"/>
          </w:divBdr>
        </w:div>
        <w:div w:id="1247307918">
          <w:marLeft w:val="640"/>
          <w:marRight w:val="0"/>
          <w:marTop w:val="0"/>
          <w:marBottom w:val="0"/>
          <w:divBdr>
            <w:top w:val="none" w:sz="0" w:space="0" w:color="auto"/>
            <w:left w:val="none" w:sz="0" w:space="0" w:color="auto"/>
            <w:bottom w:val="none" w:sz="0" w:space="0" w:color="auto"/>
            <w:right w:val="none" w:sz="0" w:space="0" w:color="auto"/>
          </w:divBdr>
        </w:div>
        <w:div w:id="1205405892">
          <w:marLeft w:val="640"/>
          <w:marRight w:val="0"/>
          <w:marTop w:val="0"/>
          <w:marBottom w:val="0"/>
          <w:divBdr>
            <w:top w:val="none" w:sz="0" w:space="0" w:color="auto"/>
            <w:left w:val="none" w:sz="0" w:space="0" w:color="auto"/>
            <w:bottom w:val="none" w:sz="0" w:space="0" w:color="auto"/>
            <w:right w:val="none" w:sz="0" w:space="0" w:color="auto"/>
          </w:divBdr>
        </w:div>
        <w:div w:id="1503858087">
          <w:marLeft w:val="640"/>
          <w:marRight w:val="0"/>
          <w:marTop w:val="0"/>
          <w:marBottom w:val="0"/>
          <w:divBdr>
            <w:top w:val="none" w:sz="0" w:space="0" w:color="auto"/>
            <w:left w:val="none" w:sz="0" w:space="0" w:color="auto"/>
            <w:bottom w:val="none" w:sz="0" w:space="0" w:color="auto"/>
            <w:right w:val="none" w:sz="0" w:space="0" w:color="auto"/>
          </w:divBdr>
        </w:div>
        <w:div w:id="1027486076">
          <w:marLeft w:val="640"/>
          <w:marRight w:val="0"/>
          <w:marTop w:val="0"/>
          <w:marBottom w:val="0"/>
          <w:divBdr>
            <w:top w:val="none" w:sz="0" w:space="0" w:color="auto"/>
            <w:left w:val="none" w:sz="0" w:space="0" w:color="auto"/>
            <w:bottom w:val="none" w:sz="0" w:space="0" w:color="auto"/>
            <w:right w:val="none" w:sz="0" w:space="0" w:color="auto"/>
          </w:divBdr>
        </w:div>
        <w:div w:id="1714497808">
          <w:marLeft w:val="640"/>
          <w:marRight w:val="0"/>
          <w:marTop w:val="0"/>
          <w:marBottom w:val="0"/>
          <w:divBdr>
            <w:top w:val="none" w:sz="0" w:space="0" w:color="auto"/>
            <w:left w:val="none" w:sz="0" w:space="0" w:color="auto"/>
            <w:bottom w:val="none" w:sz="0" w:space="0" w:color="auto"/>
            <w:right w:val="none" w:sz="0" w:space="0" w:color="auto"/>
          </w:divBdr>
        </w:div>
        <w:div w:id="1574001299">
          <w:marLeft w:val="640"/>
          <w:marRight w:val="0"/>
          <w:marTop w:val="0"/>
          <w:marBottom w:val="0"/>
          <w:divBdr>
            <w:top w:val="none" w:sz="0" w:space="0" w:color="auto"/>
            <w:left w:val="none" w:sz="0" w:space="0" w:color="auto"/>
            <w:bottom w:val="none" w:sz="0" w:space="0" w:color="auto"/>
            <w:right w:val="none" w:sz="0" w:space="0" w:color="auto"/>
          </w:divBdr>
        </w:div>
        <w:div w:id="1427574620">
          <w:marLeft w:val="640"/>
          <w:marRight w:val="0"/>
          <w:marTop w:val="0"/>
          <w:marBottom w:val="0"/>
          <w:divBdr>
            <w:top w:val="none" w:sz="0" w:space="0" w:color="auto"/>
            <w:left w:val="none" w:sz="0" w:space="0" w:color="auto"/>
            <w:bottom w:val="none" w:sz="0" w:space="0" w:color="auto"/>
            <w:right w:val="none" w:sz="0" w:space="0" w:color="auto"/>
          </w:divBdr>
        </w:div>
        <w:div w:id="1495218303">
          <w:marLeft w:val="640"/>
          <w:marRight w:val="0"/>
          <w:marTop w:val="0"/>
          <w:marBottom w:val="0"/>
          <w:divBdr>
            <w:top w:val="none" w:sz="0" w:space="0" w:color="auto"/>
            <w:left w:val="none" w:sz="0" w:space="0" w:color="auto"/>
            <w:bottom w:val="none" w:sz="0" w:space="0" w:color="auto"/>
            <w:right w:val="none" w:sz="0" w:space="0" w:color="auto"/>
          </w:divBdr>
        </w:div>
        <w:div w:id="1847792702">
          <w:marLeft w:val="640"/>
          <w:marRight w:val="0"/>
          <w:marTop w:val="0"/>
          <w:marBottom w:val="0"/>
          <w:divBdr>
            <w:top w:val="none" w:sz="0" w:space="0" w:color="auto"/>
            <w:left w:val="none" w:sz="0" w:space="0" w:color="auto"/>
            <w:bottom w:val="none" w:sz="0" w:space="0" w:color="auto"/>
            <w:right w:val="none" w:sz="0" w:space="0" w:color="auto"/>
          </w:divBdr>
        </w:div>
        <w:div w:id="589657014">
          <w:marLeft w:val="640"/>
          <w:marRight w:val="0"/>
          <w:marTop w:val="0"/>
          <w:marBottom w:val="0"/>
          <w:divBdr>
            <w:top w:val="none" w:sz="0" w:space="0" w:color="auto"/>
            <w:left w:val="none" w:sz="0" w:space="0" w:color="auto"/>
            <w:bottom w:val="none" w:sz="0" w:space="0" w:color="auto"/>
            <w:right w:val="none" w:sz="0" w:space="0" w:color="auto"/>
          </w:divBdr>
        </w:div>
        <w:div w:id="739180736">
          <w:marLeft w:val="640"/>
          <w:marRight w:val="0"/>
          <w:marTop w:val="0"/>
          <w:marBottom w:val="0"/>
          <w:divBdr>
            <w:top w:val="none" w:sz="0" w:space="0" w:color="auto"/>
            <w:left w:val="none" w:sz="0" w:space="0" w:color="auto"/>
            <w:bottom w:val="none" w:sz="0" w:space="0" w:color="auto"/>
            <w:right w:val="none" w:sz="0" w:space="0" w:color="auto"/>
          </w:divBdr>
        </w:div>
      </w:divsChild>
    </w:div>
    <w:div w:id="1546065441">
      <w:bodyDiv w:val="1"/>
      <w:marLeft w:val="0"/>
      <w:marRight w:val="0"/>
      <w:marTop w:val="0"/>
      <w:marBottom w:val="0"/>
      <w:divBdr>
        <w:top w:val="none" w:sz="0" w:space="0" w:color="auto"/>
        <w:left w:val="none" w:sz="0" w:space="0" w:color="auto"/>
        <w:bottom w:val="none" w:sz="0" w:space="0" w:color="auto"/>
        <w:right w:val="none" w:sz="0" w:space="0" w:color="auto"/>
      </w:divBdr>
    </w:div>
    <w:div w:id="1546867466">
      <w:bodyDiv w:val="1"/>
      <w:marLeft w:val="0"/>
      <w:marRight w:val="0"/>
      <w:marTop w:val="0"/>
      <w:marBottom w:val="0"/>
      <w:divBdr>
        <w:top w:val="none" w:sz="0" w:space="0" w:color="auto"/>
        <w:left w:val="none" w:sz="0" w:space="0" w:color="auto"/>
        <w:bottom w:val="none" w:sz="0" w:space="0" w:color="auto"/>
        <w:right w:val="none" w:sz="0" w:space="0" w:color="auto"/>
      </w:divBdr>
    </w:div>
    <w:div w:id="1553035007">
      <w:bodyDiv w:val="1"/>
      <w:marLeft w:val="0"/>
      <w:marRight w:val="0"/>
      <w:marTop w:val="0"/>
      <w:marBottom w:val="0"/>
      <w:divBdr>
        <w:top w:val="none" w:sz="0" w:space="0" w:color="auto"/>
        <w:left w:val="none" w:sz="0" w:space="0" w:color="auto"/>
        <w:bottom w:val="none" w:sz="0" w:space="0" w:color="auto"/>
        <w:right w:val="none" w:sz="0" w:space="0" w:color="auto"/>
      </w:divBdr>
    </w:div>
    <w:div w:id="1556431226">
      <w:bodyDiv w:val="1"/>
      <w:marLeft w:val="0"/>
      <w:marRight w:val="0"/>
      <w:marTop w:val="0"/>
      <w:marBottom w:val="0"/>
      <w:divBdr>
        <w:top w:val="none" w:sz="0" w:space="0" w:color="auto"/>
        <w:left w:val="none" w:sz="0" w:space="0" w:color="auto"/>
        <w:bottom w:val="none" w:sz="0" w:space="0" w:color="auto"/>
        <w:right w:val="none" w:sz="0" w:space="0" w:color="auto"/>
      </w:divBdr>
    </w:div>
    <w:div w:id="1557544382">
      <w:bodyDiv w:val="1"/>
      <w:marLeft w:val="0"/>
      <w:marRight w:val="0"/>
      <w:marTop w:val="0"/>
      <w:marBottom w:val="0"/>
      <w:divBdr>
        <w:top w:val="none" w:sz="0" w:space="0" w:color="auto"/>
        <w:left w:val="none" w:sz="0" w:space="0" w:color="auto"/>
        <w:bottom w:val="none" w:sz="0" w:space="0" w:color="auto"/>
        <w:right w:val="none" w:sz="0" w:space="0" w:color="auto"/>
      </w:divBdr>
      <w:divsChild>
        <w:div w:id="1953398321">
          <w:marLeft w:val="640"/>
          <w:marRight w:val="0"/>
          <w:marTop w:val="0"/>
          <w:marBottom w:val="0"/>
          <w:divBdr>
            <w:top w:val="none" w:sz="0" w:space="0" w:color="auto"/>
            <w:left w:val="none" w:sz="0" w:space="0" w:color="auto"/>
            <w:bottom w:val="none" w:sz="0" w:space="0" w:color="auto"/>
            <w:right w:val="none" w:sz="0" w:space="0" w:color="auto"/>
          </w:divBdr>
        </w:div>
        <w:div w:id="1574048343">
          <w:marLeft w:val="640"/>
          <w:marRight w:val="0"/>
          <w:marTop w:val="0"/>
          <w:marBottom w:val="0"/>
          <w:divBdr>
            <w:top w:val="none" w:sz="0" w:space="0" w:color="auto"/>
            <w:left w:val="none" w:sz="0" w:space="0" w:color="auto"/>
            <w:bottom w:val="none" w:sz="0" w:space="0" w:color="auto"/>
            <w:right w:val="none" w:sz="0" w:space="0" w:color="auto"/>
          </w:divBdr>
        </w:div>
        <w:div w:id="373433691">
          <w:marLeft w:val="640"/>
          <w:marRight w:val="0"/>
          <w:marTop w:val="0"/>
          <w:marBottom w:val="0"/>
          <w:divBdr>
            <w:top w:val="none" w:sz="0" w:space="0" w:color="auto"/>
            <w:left w:val="none" w:sz="0" w:space="0" w:color="auto"/>
            <w:bottom w:val="none" w:sz="0" w:space="0" w:color="auto"/>
            <w:right w:val="none" w:sz="0" w:space="0" w:color="auto"/>
          </w:divBdr>
        </w:div>
        <w:div w:id="462309219">
          <w:marLeft w:val="640"/>
          <w:marRight w:val="0"/>
          <w:marTop w:val="0"/>
          <w:marBottom w:val="0"/>
          <w:divBdr>
            <w:top w:val="none" w:sz="0" w:space="0" w:color="auto"/>
            <w:left w:val="none" w:sz="0" w:space="0" w:color="auto"/>
            <w:bottom w:val="none" w:sz="0" w:space="0" w:color="auto"/>
            <w:right w:val="none" w:sz="0" w:space="0" w:color="auto"/>
          </w:divBdr>
        </w:div>
        <w:div w:id="905141041">
          <w:marLeft w:val="640"/>
          <w:marRight w:val="0"/>
          <w:marTop w:val="0"/>
          <w:marBottom w:val="0"/>
          <w:divBdr>
            <w:top w:val="none" w:sz="0" w:space="0" w:color="auto"/>
            <w:left w:val="none" w:sz="0" w:space="0" w:color="auto"/>
            <w:bottom w:val="none" w:sz="0" w:space="0" w:color="auto"/>
            <w:right w:val="none" w:sz="0" w:space="0" w:color="auto"/>
          </w:divBdr>
        </w:div>
        <w:div w:id="2030445822">
          <w:marLeft w:val="640"/>
          <w:marRight w:val="0"/>
          <w:marTop w:val="0"/>
          <w:marBottom w:val="0"/>
          <w:divBdr>
            <w:top w:val="none" w:sz="0" w:space="0" w:color="auto"/>
            <w:left w:val="none" w:sz="0" w:space="0" w:color="auto"/>
            <w:bottom w:val="none" w:sz="0" w:space="0" w:color="auto"/>
            <w:right w:val="none" w:sz="0" w:space="0" w:color="auto"/>
          </w:divBdr>
        </w:div>
        <w:div w:id="826479417">
          <w:marLeft w:val="640"/>
          <w:marRight w:val="0"/>
          <w:marTop w:val="0"/>
          <w:marBottom w:val="0"/>
          <w:divBdr>
            <w:top w:val="none" w:sz="0" w:space="0" w:color="auto"/>
            <w:left w:val="none" w:sz="0" w:space="0" w:color="auto"/>
            <w:bottom w:val="none" w:sz="0" w:space="0" w:color="auto"/>
            <w:right w:val="none" w:sz="0" w:space="0" w:color="auto"/>
          </w:divBdr>
        </w:div>
        <w:div w:id="33121434">
          <w:marLeft w:val="640"/>
          <w:marRight w:val="0"/>
          <w:marTop w:val="0"/>
          <w:marBottom w:val="0"/>
          <w:divBdr>
            <w:top w:val="none" w:sz="0" w:space="0" w:color="auto"/>
            <w:left w:val="none" w:sz="0" w:space="0" w:color="auto"/>
            <w:bottom w:val="none" w:sz="0" w:space="0" w:color="auto"/>
            <w:right w:val="none" w:sz="0" w:space="0" w:color="auto"/>
          </w:divBdr>
        </w:div>
        <w:div w:id="418331782">
          <w:marLeft w:val="640"/>
          <w:marRight w:val="0"/>
          <w:marTop w:val="0"/>
          <w:marBottom w:val="0"/>
          <w:divBdr>
            <w:top w:val="none" w:sz="0" w:space="0" w:color="auto"/>
            <w:left w:val="none" w:sz="0" w:space="0" w:color="auto"/>
            <w:bottom w:val="none" w:sz="0" w:space="0" w:color="auto"/>
            <w:right w:val="none" w:sz="0" w:space="0" w:color="auto"/>
          </w:divBdr>
        </w:div>
        <w:div w:id="2014066912">
          <w:marLeft w:val="640"/>
          <w:marRight w:val="0"/>
          <w:marTop w:val="0"/>
          <w:marBottom w:val="0"/>
          <w:divBdr>
            <w:top w:val="none" w:sz="0" w:space="0" w:color="auto"/>
            <w:left w:val="none" w:sz="0" w:space="0" w:color="auto"/>
            <w:bottom w:val="none" w:sz="0" w:space="0" w:color="auto"/>
            <w:right w:val="none" w:sz="0" w:space="0" w:color="auto"/>
          </w:divBdr>
        </w:div>
        <w:div w:id="84545749">
          <w:marLeft w:val="640"/>
          <w:marRight w:val="0"/>
          <w:marTop w:val="0"/>
          <w:marBottom w:val="0"/>
          <w:divBdr>
            <w:top w:val="none" w:sz="0" w:space="0" w:color="auto"/>
            <w:left w:val="none" w:sz="0" w:space="0" w:color="auto"/>
            <w:bottom w:val="none" w:sz="0" w:space="0" w:color="auto"/>
            <w:right w:val="none" w:sz="0" w:space="0" w:color="auto"/>
          </w:divBdr>
        </w:div>
        <w:div w:id="1424451282">
          <w:marLeft w:val="640"/>
          <w:marRight w:val="0"/>
          <w:marTop w:val="0"/>
          <w:marBottom w:val="0"/>
          <w:divBdr>
            <w:top w:val="none" w:sz="0" w:space="0" w:color="auto"/>
            <w:left w:val="none" w:sz="0" w:space="0" w:color="auto"/>
            <w:bottom w:val="none" w:sz="0" w:space="0" w:color="auto"/>
            <w:right w:val="none" w:sz="0" w:space="0" w:color="auto"/>
          </w:divBdr>
        </w:div>
        <w:div w:id="780730947">
          <w:marLeft w:val="640"/>
          <w:marRight w:val="0"/>
          <w:marTop w:val="0"/>
          <w:marBottom w:val="0"/>
          <w:divBdr>
            <w:top w:val="none" w:sz="0" w:space="0" w:color="auto"/>
            <w:left w:val="none" w:sz="0" w:space="0" w:color="auto"/>
            <w:bottom w:val="none" w:sz="0" w:space="0" w:color="auto"/>
            <w:right w:val="none" w:sz="0" w:space="0" w:color="auto"/>
          </w:divBdr>
        </w:div>
        <w:div w:id="1494949831">
          <w:marLeft w:val="640"/>
          <w:marRight w:val="0"/>
          <w:marTop w:val="0"/>
          <w:marBottom w:val="0"/>
          <w:divBdr>
            <w:top w:val="none" w:sz="0" w:space="0" w:color="auto"/>
            <w:left w:val="none" w:sz="0" w:space="0" w:color="auto"/>
            <w:bottom w:val="none" w:sz="0" w:space="0" w:color="auto"/>
            <w:right w:val="none" w:sz="0" w:space="0" w:color="auto"/>
          </w:divBdr>
        </w:div>
        <w:div w:id="407776978">
          <w:marLeft w:val="640"/>
          <w:marRight w:val="0"/>
          <w:marTop w:val="0"/>
          <w:marBottom w:val="0"/>
          <w:divBdr>
            <w:top w:val="none" w:sz="0" w:space="0" w:color="auto"/>
            <w:left w:val="none" w:sz="0" w:space="0" w:color="auto"/>
            <w:bottom w:val="none" w:sz="0" w:space="0" w:color="auto"/>
            <w:right w:val="none" w:sz="0" w:space="0" w:color="auto"/>
          </w:divBdr>
        </w:div>
        <w:div w:id="1268345573">
          <w:marLeft w:val="640"/>
          <w:marRight w:val="0"/>
          <w:marTop w:val="0"/>
          <w:marBottom w:val="0"/>
          <w:divBdr>
            <w:top w:val="none" w:sz="0" w:space="0" w:color="auto"/>
            <w:left w:val="none" w:sz="0" w:space="0" w:color="auto"/>
            <w:bottom w:val="none" w:sz="0" w:space="0" w:color="auto"/>
            <w:right w:val="none" w:sz="0" w:space="0" w:color="auto"/>
          </w:divBdr>
        </w:div>
        <w:div w:id="201552471">
          <w:marLeft w:val="640"/>
          <w:marRight w:val="0"/>
          <w:marTop w:val="0"/>
          <w:marBottom w:val="0"/>
          <w:divBdr>
            <w:top w:val="none" w:sz="0" w:space="0" w:color="auto"/>
            <w:left w:val="none" w:sz="0" w:space="0" w:color="auto"/>
            <w:bottom w:val="none" w:sz="0" w:space="0" w:color="auto"/>
            <w:right w:val="none" w:sz="0" w:space="0" w:color="auto"/>
          </w:divBdr>
        </w:div>
        <w:div w:id="605772011">
          <w:marLeft w:val="640"/>
          <w:marRight w:val="0"/>
          <w:marTop w:val="0"/>
          <w:marBottom w:val="0"/>
          <w:divBdr>
            <w:top w:val="none" w:sz="0" w:space="0" w:color="auto"/>
            <w:left w:val="none" w:sz="0" w:space="0" w:color="auto"/>
            <w:bottom w:val="none" w:sz="0" w:space="0" w:color="auto"/>
            <w:right w:val="none" w:sz="0" w:space="0" w:color="auto"/>
          </w:divBdr>
        </w:div>
        <w:div w:id="1535457133">
          <w:marLeft w:val="640"/>
          <w:marRight w:val="0"/>
          <w:marTop w:val="0"/>
          <w:marBottom w:val="0"/>
          <w:divBdr>
            <w:top w:val="none" w:sz="0" w:space="0" w:color="auto"/>
            <w:left w:val="none" w:sz="0" w:space="0" w:color="auto"/>
            <w:bottom w:val="none" w:sz="0" w:space="0" w:color="auto"/>
            <w:right w:val="none" w:sz="0" w:space="0" w:color="auto"/>
          </w:divBdr>
        </w:div>
        <w:div w:id="1586570365">
          <w:marLeft w:val="640"/>
          <w:marRight w:val="0"/>
          <w:marTop w:val="0"/>
          <w:marBottom w:val="0"/>
          <w:divBdr>
            <w:top w:val="none" w:sz="0" w:space="0" w:color="auto"/>
            <w:left w:val="none" w:sz="0" w:space="0" w:color="auto"/>
            <w:bottom w:val="none" w:sz="0" w:space="0" w:color="auto"/>
            <w:right w:val="none" w:sz="0" w:space="0" w:color="auto"/>
          </w:divBdr>
        </w:div>
        <w:div w:id="1793943391">
          <w:marLeft w:val="640"/>
          <w:marRight w:val="0"/>
          <w:marTop w:val="0"/>
          <w:marBottom w:val="0"/>
          <w:divBdr>
            <w:top w:val="none" w:sz="0" w:space="0" w:color="auto"/>
            <w:left w:val="none" w:sz="0" w:space="0" w:color="auto"/>
            <w:bottom w:val="none" w:sz="0" w:space="0" w:color="auto"/>
            <w:right w:val="none" w:sz="0" w:space="0" w:color="auto"/>
          </w:divBdr>
        </w:div>
      </w:divsChild>
    </w:div>
    <w:div w:id="1559631821">
      <w:bodyDiv w:val="1"/>
      <w:marLeft w:val="0"/>
      <w:marRight w:val="0"/>
      <w:marTop w:val="0"/>
      <w:marBottom w:val="0"/>
      <w:divBdr>
        <w:top w:val="none" w:sz="0" w:space="0" w:color="auto"/>
        <w:left w:val="none" w:sz="0" w:space="0" w:color="auto"/>
        <w:bottom w:val="none" w:sz="0" w:space="0" w:color="auto"/>
        <w:right w:val="none" w:sz="0" w:space="0" w:color="auto"/>
      </w:divBdr>
    </w:div>
    <w:div w:id="1568177238">
      <w:bodyDiv w:val="1"/>
      <w:marLeft w:val="0"/>
      <w:marRight w:val="0"/>
      <w:marTop w:val="0"/>
      <w:marBottom w:val="0"/>
      <w:divBdr>
        <w:top w:val="none" w:sz="0" w:space="0" w:color="auto"/>
        <w:left w:val="none" w:sz="0" w:space="0" w:color="auto"/>
        <w:bottom w:val="none" w:sz="0" w:space="0" w:color="auto"/>
        <w:right w:val="none" w:sz="0" w:space="0" w:color="auto"/>
      </w:divBdr>
    </w:div>
    <w:div w:id="1570382818">
      <w:bodyDiv w:val="1"/>
      <w:marLeft w:val="0"/>
      <w:marRight w:val="0"/>
      <w:marTop w:val="0"/>
      <w:marBottom w:val="0"/>
      <w:divBdr>
        <w:top w:val="none" w:sz="0" w:space="0" w:color="auto"/>
        <w:left w:val="none" w:sz="0" w:space="0" w:color="auto"/>
        <w:bottom w:val="none" w:sz="0" w:space="0" w:color="auto"/>
        <w:right w:val="none" w:sz="0" w:space="0" w:color="auto"/>
      </w:divBdr>
      <w:divsChild>
        <w:div w:id="1189179180">
          <w:marLeft w:val="640"/>
          <w:marRight w:val="0"/>
          <w:marTop w:val="0"/>
          <w:marBottom w:val="0"/>
          <w:divBdr>
            <w:top w:val="none" w:sz="0" w:space="0" w:color="auto"/>
            <w:left w:val="none" w:sz="0" w:space="0" w:color="auto"/>
            <w:bottom w:val="none" w:sz="0" w:space="0" w:color="auto"/>
            <w:right w:val="none" w:sz="0" w:space="0" w:color="auto"/>
          </w:divBdr>
        </w:div>
        <w:div w:id="182475264">
          <w:marLeft w:val="640"/>
          <w:marRight w:val="0"/>
          <w:marTop w:val="0"/>
          <w:marBottom w:val="0"/>
          <w:divBdr>
            <w:top w:val="none" w:sz="0" w:space="0" w:color="auto"/>
            <w:left w:val="none" w:sz="0" w:space="0" w:color="auto"/>
            <w:bottom w:val="none" w:sz="0" w:space="0" w:color="auto"/>
            <w:right w:val="none" w:sz="0" w:space="0" w:color="auto"/>
          </w:divBdr>
        </w:div>
        <w:div w:id="1346830946">
          <w:marLeft w:val="640"/>
          <w:marRight w:val="0"/>
          <w:marTop w:val="0"/>
          <w:marBottom w:val="0"/>
          <w:divBdr>
            <w:top w:val="none" w:sz="0" w:space="0" w:color="auto"/>
            <w:left w:val="none" w:sz="0" w:space="0" w:color="auto"/>
            <w:bottom w:val="none" w:sz="0" w:space="0" w:color="auto"/>
            <w:right w:val="none" w:sz="0" w:space="0" w:color="auto"/>
          </w:divBdr>
        </w:div>
        <w:div w:id="1740900102">
          <w:marLeft w:val="640"/>
          <w:marRight w:val="0"/>
          <w:marTop w:val="0"/>
          <w:marBottom w:val="0"/>
          <w:divBdr>
            <w:top w:val="none" w:sz="0" w:space="0" w:color="auto"/>
            <w:left w:val="none" w:sz="0" w:space="0" w:color="auto"/>
            <w:bottom w:val="none" w:sz="0" w:space="0" w:color="auto"/>
            <w:right w:val="none" w:sz="0" w:space="0" w:color="auto"/>
          </w:divBdr>
        </w:div>
        <w:div w:id="1840344583">
          <w:marLeft w:val="640"/>
          <w:marRight w:val="0"/>
          <w:marTop w:val="0"/>
          <w:marBottom w:val="0"/>
          <w:divBdr>
            <w:top w:val="none" w:sz="0" w:space="0" w:color="auto"/>
            <w:left w:val="none" w:sz="0" w:space="0" w:color="auto"/>
            <w:bottom w:val="none" w:sz="0" w:space="0" w:color="auto"/>
            <w:right w:val="none" w:sz="0" w:space="0" w:color="auto"/>
          </w:divBdr>
        </w:div>
        <w:div w:id="412362752">
          <w:marLeft w:val="640"/>
          <w:marRight w:val="0"/>
          <w:marTop w:val="0"/>
          <w:marBottom w:val="0"/>
          <w:divBdr>
            <w:top w:val="none" w:sz="0" w:space="0" w:color="auto"/>
            <w:left w:val="none" w:sz="0" w:space="0" w:color="auto"/>
            <w:bottom w:val="none" w:sz="0" w:space="0" w:color="auto"/>
            <w:right w:val="none" w:sz="0" w:space="0" w:color="auto"/>
          </w:divBdr>
        </w:div>
        <w:div w:id="284434643">
          <w:marLeft w:val="640"/>
          <w:marRight w:val="0"/>
          <w:marTop w:val="0"/>
          <w:marBottom w:val="0"/>
          <w:divBdr>
            <w:top w:val="none" w:sz="0" w:space="0" w:color="auto"/>
            <w:left w:val="none" w:sz="0" w:space="0" w:color="auto"/>
            <w:bottom w:val="none" w:sz="0" w:space="0" w:color="auto"/>
            <w:right w:val="none" w:sz="0" w:space="0" w:color="auto"/>
          </w:divBdr>
        </w:div>
        <w:div w:id="1571572740">
          <w:marLeft w:val="640"/>
          <w:marRight w:val="0"/>
          <w:marTop w:val="0"/>
          <w:marBottom w:val="0"/>
          <w:divBdr>
            <w:top w:val="none" w:sz="0" w:space="0" w:color="auto"/>
            <w:left w:val="none" w:sz="0" w:space="0" w:color="auto"/>
            <w:bottom w:val="none" w:sz="0" w:space="0" w:color="auto"/>
            <w:right w:val="none" w:sz="0" w:space="0" w:color="auto"/>
          </w:divBdr>
        </w:div>
        <w:div w:id="1267152119">
          <w:marLeft w:val="640"/>
          <w:marRight w:val="0"/>
          <w:marTop w:val="0"/>
          <w:marBottom w:val="0"/>
          <w:divBdr>
            <w:top w:val="none" w:sz="0" w:space="0" w:color="auto"/>
            <w:left w:val="none" w:sz="0" w:space="0" w:color="auto"/>
            <w:bottom w:val="none" w:sz="0" w:space="0" w:color="auto"/>
            <w:right w:val="none" w:sz="0" w:space="0" w:color="auto"/>
          </w:divBdr>
        </w:div>
        <w:div w:id="189464802">
          <w:marLeft w:val="640"/>
          <w:marRight w:val="0"/>
          <w:marTop w:val="0"/>
          <w:marBottom w:val="0"/>
          <w:divBdr>
            <w:top w:val="none" w:sz="0" w:space="0" w:color="auto"/>
            <w:left w:val="none" w:sz="0" w:space="0" w:color="auto"/>
            <w:bottom w:val="none" w:sz="0" w:space="0" w:color="auto"/>
            <w:right w:val="none" w:sz="0" w:space="0" w:color="auto"/>
          </w:divBdr>
        </w:div>
        <w:div w:id="1822189297">
          <w:marLeft w:val="640"/>
          <w:marRight w:val="0"/>
          <w:marTop w:val="0"/>
          <w:marBottom w:val="0"/>
          <w:divBdr>
            <w:top w:val="none" w:sz="0" w:space="0" w:color="auto"/>
            <w:left w:val="none" w:sz="0" w:space="0" w:color="auto"/>
            <w:bottom w:val="none" w:sz="0" w:space="0" w:color="auto"/>
            <w:right w:val="none" w:sz="0" w:space="0" w:color="auto"/>
          </w:divBdr>
        </w:div>
        <w:div w:id="1367485681">
          <w:marLeft w:val="640"/>
          <w:marRight w:val="0"/>
          <w:marTop w:val="0"/>
          <w:marBottom w:val="0"/>
          <w:divBdr>
            <w:top w:val="none" w:sz="0" w:space="0" w:color="auto"/>
            <w:left w:val="none" w:sz="0" w:space="0" w:color="auto"/>
            <w:bottom w:val="none" w:sz="0" w:space="0" w:color="auto"/>
            <w:right w:val="none" w:sz="0" w:space="0" w:color="auto"/>
          </w:divBdr>
        </w:div>
        <w:div w:id="727655449">
          <w:marLeft w:val="640"/>
          <w:marRight w:val="0"/>
          <w:marTop w:val="0"/>
          <w:marBottom w:val="0"/>
          <w:divBdr>
            <w:top w:val="none" w:sz="0" w:space="0" w:color="auto"/>
            <w:left w:val="none" w:sz="0" w:space="0" w:color="auto"/>
            <w:bottom w:val="none" w:sz="0" w:space="0" w:color="auto"/>
            <w:right w:val="none" w:sz="0" w:space="0" w:color="auto"/>
          </w:divBdr>
        </w:div>
        <w:div w:id="1745448837">
          <w:marLeft w:val="640"/>
          <w:marRight w:val="0"/>
          <w:marTop w:val="0"/>
          <w:marBottom w:val="0"/>
          <w:divBdr>
            <w:top w:val="none" w:sz="0" w:space="0" w:color="auto"/>
            <w:left w:val="none" w:sz="0" w:space="0" w:color="auto"/>
            <w:bottom w:val="none" w:sz="0" w:space="0" w:color="auto"/>
            <w:right w:val="none" w:sz="0" w:space="0" w:color="auto"/>
          </w:divBdr>
        </w:div>
        <w:div w:id="1606302747">
          <w:marLeft w:val="640"/>
          <w:marRight w:val="0"/>
          <w:marTop w:val="0"/>
          <w:marBottom w:val="0"/>
          <w:divBdr>
            <w:top w:val="none" w:sz="0" w:space="0" w:color="auto"/>
            <w:left w:val="none" w:sz="0" w:space="0" w:color="auto"/>
            <w:bottom w:val="none" w:sz="0" w:space="0" w:color="auto"/>
            <w:right w:val="none" w:sz="0" w:space="0" w:color="auto"/>
          </w:divBdr>
        </w:div>
        <w:div w:id="1886521395">
          <w:marLeft w:val="640"/>
          <w:marRight w:val="0"/>
          <w:marTop w:val="0"/>
          <w:marBottom w:val="0"/>
          <w:divBdr>
            <w:top w:val="none" w:sz="0" w:space="0" w:color="auto"/>
            <w:left w:val="none" w:sz="0" w:space="0" w:color="auto"/>
            <w:bottom w:val="none" w:sz="0" w:space="0" w:color="auto"/>
            <w:right w:val="none" w:sz="0" w:space="0" w:color="auto"/>
          </w:divBdr>
        </w:div>
        <w:div w:id="577324337">
          <w:marLeft w:val="640"/>
          <w:marRight w:val="0"/>
          <w:marTop w:val="0"/>
          <w:marBottom w:val="0"/>
          <w:divBdr>
            <w:top w:val="none" w:sz="0" w:space="0" w:color="auto"/>
            <w:left w:val="none" w:sz="0" w:space="0" w:color="auto"/>
            <w:bottom w:val="none" w:sz="0" w:space="0" w:color="auto"/>
            <w:right w:val="none" w:sz="0" w:space="0" w:color="auto"/>
          </w:divBdr>
        </w:div>
        <w:div w:id="196549184">
          <w:marLeft w:val="640"/>
          <w:marRight w:val="0"/>
          <w:marTop w:val="0"/>
          <w:marBottom w:val="0"/>
          <w:divBdr>
            <w:top w:val="none" w:sz="0" w:space="0" w:color="auto"/>
            <w:left w:val="none" w:sz="0" w:space="0" w:color="auto"/>
            <w:bottom w:val="none" w:sz="0" w:space="0" w:color="auto"/>
            <w:right w:val="none" w:sz="0" w:space="0" w:color="auto"/>
          </w:divBdr>
        </w:div>
        <w:div w:id="639311456">
          <w:marLeft w:val="640"/>
          <w:marRight w:val="0"/>
          <w:marTop w:val="0"/>
          <w:marBottom w:val="0"/>
          <w:divBdr>
            <w:top w:val="none" w:sz="0" w:space="0" w:color="auto"/>
            <w:left w:val="none" w:sz="0" w:space="0" w:color="auto"/>
            <w:bottom w:val="none" w:sz="0" w:space="0" w:color="auto"/>
            <w:right w:val="none" w:sz="0" w:space="0" w:color="auto"/>
          </w:divBdr>
        </w:div>
      </w:divsChild>
    </w:div>
    <w:div w:id="1576429914">
      <w:bodyDiv w:val="1"/>
      <w:marLeft w:val="0"/>
      <w:marRight w:val="0"/>
      <w:marTop w:val="0"/>
      <w:marBottom w:val="0"/>
      <w:divBdr>
        <w:top w:val="none" w:sz="0" w:space="0" w:color="auto"/>
        <w:left w:val="none" w:sz="0" w:space="0" w:color="auto"/>
        <w:bottom w:val="none" w:sz="0" w:space="0" w:color="auto"/>
        <w:right w:val="none" w:sz="0" w:space="0" w:color="auto"/>
      </w:divBdr>
    </w:div>
    <w:div w:id="1576741540">
      <w:bodyDiv w:val="1"/>
      <w:marLeft w:val="0"/>
      <w:marRight w:val="0"/>
      <w:marTop w:val="0"/>
      <w:marBottom w:val="0"/>
      <w:divBdr>
        <w:top w:val="none" w:sz="0" w:space="0" w:color="auto"/>
        <w:left w:val="none" w:sz="0" w:space="0" w:color="auto"/>
        <w:bottom w:val="none" w:sz="0" w:space="0" w:color="auto"/>
        <w:right w:val="none" w:sz="0" w:space="0" w:color="auto"/>
      </w:divBdr>
    </w:div>
    <w:div w:id="1579091724">
      <w:bodyDiv w:val="1"/>
      <w:marLeft w:val="0"/>
      <w:marRight w:val="0"/>
      <w:marTop w:val="0"/>
      <w:marBottom w:val="0"/>
      <w:divBdr>
        <w:top w:val="none" w:sz="0" w:space="0" w:color="auto"/>
        <w:left w:val="none" w:sz="0" w:space="0" w:color="auto"/>
        <w:bottom w:val="none" w:sz="0" w:space="0" w:color="auto"/>
        <w:right w:val="none" w:sz="0" w:space="0" w:color="auto"/>
      </w:divBdr>
    </w:div>
    <w:div w:id="1580825296">
      <w:bodyDiv w:val="1"/>
      <w:marLeft w:val="0"/>
      <w:marRight w:val="0"/>
      <w:marTop w:val="0"/>
      <w:marBottom w:val="0"/>
      <w:divBdr>
        <w:top w:val="none" w:sz="0" w:space="0" w:color="auto"/>
        <w:left w:val="none" w:sz="0" w:space="0" w:color="auto"/>
        <w:bottom w:val="none" w:sz="0" w:space="0" w:color="auto"/>
        <w:right w:val="none" w:sz="0" w:space="0" w:color="auto"/>
      </w:divBdr>
    </w:div>
    <w:div w:id="1585455754">
      <w:bodyDiv w:val="1"/>
      <w:marLeft w:val="0"/>
      <w:marRight w:val="0"/>
      <w:marTop w:val="0"/>
      <w:marBottom w:val="0"/>
      <w:divBdr>
        <w:top w:val="none" w:sz="0" w:space="0" w:color="auto"/>
        <w:left w:val="none" w:sz="0" w:space="0" w:color="auto"/>
        <w:bottom w:val="none" w:sz="0" w:space="0" w:color="auto"/>
        <w:right w:val="none" w:sz="0" w:space="0" w:color="auto"/>
      </w:divBdr>
    </w:div>
    <w:div w:id="1594585049">
      <w:bodyDiv w:val="1"/>
      <w:marLeft w:val="0"/>
      <w:marRight w:val="0"/>
      <w:marTop w:val="0"/>
      <w:marBottom w:val="0"/>
      <w:divBdr>
        <w:top w:val="none" w:sz="0" w:space="0" w:color="auto"/>
        <w:left w:val="none" w:sz="0" w:space="0" w:color="auto"/>
        <w:bottom w:val="none" w:sz="0" w:space="0" w:color="auto"/>
        <w:right w:val="none" w:sz="0" w:space="0" w:color="auto"/>
      </w:divBdr>
    </w:div>
    <w:div w:id="1602177838">
      <w:bodyDiv w:val="1"/>
      <w:marLeft w:val="0"/>
      <w:marRight w:val="0"/>
      <w:marTop w:val="0"/>
      <w:marBottom w:val="0"/>
      <w:divBdr>
        <w:top w:val="none" w:sz="0" w:space="0" w:color="auto"/>
        <w:left w:val="none" w:sz="0" w:space="0" w:color="auto"/>
        <w:bottom w:val="none" w:sz="0" w:space="0" w:color="auto"/>
        <w:right w:val="none" w:sz="0" w:space="0" w:color="auto"/>
      </w:divBdr>
    </w:div>
    <w:div w:id="1614509306">
      <w:bodyDiv w:val="1"/>
      <w:marLeft w:val="0"/>
      <w:marRight w:val="0"/>
      <w:marTop w:val="0"/>
      <w:marBottom w:val="0"/>
      <w:divBdr>
        <w:top w:val="none" w:sz="0" w:space="0" w:color="auto"/>
        <w:left w:val="none" w:sz="0" w:space="0" w:color="auto"/>
        <w:bottom w:val="none" w:sz="0" w:space="0" w:color="auto"/>
        <w:right w:val="none" w:sz="0" w:space="0" w:color="auto"/>
      </w:divBdr>
    </w:div>
    <w:div w:id="1615138645">
      <w:bodyDiv w:val="1"/>
      <w:marLeft w:val="0"/>
      <w:marRight w:val="0"/>
      <w:marTop w:val="0"/>
      <w:marBottom w:val="0"/>
      <w:divBdr>
        <w:top w:val="none" w:sz="0" w:space="0" w:color="auto"/>
        <w:left w:val="none" w:sz="0" w:space="0" w:color="auto"/>
        <w:bottom w:val="none" w:sz="0" w:space="0" w:color="auto"/>
        <w:right w:val="none" w:sz="0" w:space="0" w:color="auto"/>
      </w:divBdr>
    </w:div>
    <w:div w:id="1615479282">
      <w:bodyDiv w:val="1"/>
      <w:marLeft w:val="0"/>
      <w:marRight w:val="0"/>
      <w:marTop w:val="0"/>
      <w:marBottom w:val="0"/>
      <w:divBdr>
        <w:top w:val="none" w:sz="0" w:space="0" w:color="auto"/>
        <w:left w:val="none" w:sz="0" w:space="0" w:color="auto"/>
        <w:bottom w:val="none" w:sz="0" w:space="0" w:color="auto"/>
        <w:right w:val="none" w:sz="0" w:space="0" w:color="auto"/>
      </w:divBdr>
      <w:divsChild>
        <w:div w:id="2003577263">
          <w:marLeft w:val="640"/>
          <w:marRight w:val="0"/>
          <w:marTop w:val="0"/>
          <w:marBottom w:val="0"/>
          <w:divBdr>
            <w:top w:val="none" w:sz="0" w:space="0" w:color="auto"/>
            <w:left w:val="none" w:sz="0" w:space="0" w:color="auto"/>
            <w:bottom w:val="none" w:sz="0" w:space="0" w:color="auto"/>
            <w:right w:val="none" w:sz="0" w:space="0" w:color="auto"/>
          </w:divBdr>
        </w:div>
        <w:div w:id="1008484753">
          <w:marLeft w:val="640"/>
          <w:marRight w:val="0"/>
          <w:marTop w:val="0"/>
          <w:marBottom w:val="0"/>
          <w:divBdr>
            <w:top w:val="none" w:sz="0" w:space="0" w:color="auto"/>
            <w:left w:val="none" w:sz="0" w:space="0" w:color="auto"/>
            <w:bottom w:val="none" w:sz="0" w:space="0" w:color="auto"/>
            <w:right w:val="none" w:sz="0" w:space="0" w:color="auto"/>
          </w:divBdr>
        </w:div>
        <w:div w:id="1644656553">
          <w:marLeft w:val="640"/>
          <w:marRight w:val="0"/>
          <w:marTop w:val="0"/>
          <w:marBottom w:val="0"/>
          <w:divBdr>
            <w:top w:val="none" w:sz="0" w:space="0" w:color="auto"/>
            <w:left w:val="none" w:sz="0" w:space="0" w:color="auto"/>
            <w:bottom w:val="none" w:sz="0" w:space="0" w:color="auto"/>
            <w:right w:val="none" w:sz="0" w:space="0" w:color="auto"/>
          </w:divBdr>
        </w:div>
        <w:div w:id="734162530">
          <w:marLeft w:val="640"/>
          <w:marRight w:val="0"/>
          <w:marTop w:val="0"/>
          <w:marBottom w:val="0"/>
          <w:divBdr>
            <w:top w:val="none" w:sz="0" w:space="0" w:color="auto"/>
            <w:left w:val="none" w:sz="0" w:space="0" w:color="auto"/>
            <w:bottom w:val="none" w:sz="0" w:space="0" w:color="auto"/>
            <w:right w:val="none" w:sz="0" w:space="0" w:color="auto"/>
          </w:divBdr>
        </w:div>
        <w:div w:id="1278179211">
          <w:marLeft w:val="640"/>
          <w:marRight w:val="0"/>
          <w:marTop w:val="0"/>
          <w:marBottom w:val="0"/>
          <w:divBdr>
            <w:top w:val="none" w:sz="0" w:space="0" w:color="auto"/>
            <w:left w:val="none" w:sz="0" w:space="0" w:color="auto"/>
            <w:bottom w:val="none" w:sz="0" w:space="0" w:color="auto"/>
            <w:right w:val="none" w:sz="0" w:space="0" w:color="auto"/>
          </w:divBdr>
        </w:div>
        <w:div w:id="840512898">
          <w:marLeft w:val="640"/>
          <w:marRight w:val="0"/>
          <w:marTop w:val="0"/>
          <w:marBottom w:val="0"/>
          <w:divBdr>
            <w:top w:val="none" w:sz="0" w:space="0" w:color="auto"/>
            <w:left w:val="none" w:sz="0" w:space="0" w:color="auto"/>
            <w:bottom w:val="none" w:sz="0" w:space="0" w:color="auto"/>
            <w:right w:val="none" w:sz="0" w:space="0" w:color="auto"/>
          </w:divBdr>
        </w:div>
        <w:div w:id="1250655214">
          <w:marLeft w:val="640"/>
          <w:marRight w:val="0"/>
          <w:marTop w:val="0"/>
          <w:marBottom w:val="0"/>
          <w:divBdr>
            <w:top w:val="none" w:sz="0" w:space="0" w:color="auto"/>
            <w:left w:val="none" w:sz="0" w:space="0" w:color="auto"/>
            <w:bottom w:val="none" w:sz="0" w:space="0" w:color="auto"/>
            <w:right w:val="none" w:sz="0" w:space="0" w:color="auto"/>
          </w:divBdr>
        </w:div>
        <w:div w:id="177742779">
          <w:marLeft w:val="640"/>
          <w:marRight w:val="0"/>
          <w:marTop w:val="0"/>
          <w:marBottom w:val="0"/>
          <w:divBdr>
            <w:top w:val="none" w:sz="0" w:space="0" w:color="auto"/>
            <w:left w:val="none" w:sz="0" w:space="0" w:color="auto"/>
            <w:bottom w:val="none" w:sz="0" w:space="0" w:color="auto"/>
            <w:right w:val="none" w:sz="0" w:space="0" w:color="auto"/>
          </w:divBdr>
        </w:div>
        <w:div w:id="1489519058">
          <w:marLeft w:val="640"/>
          <w:marRight w:val="0"/>
          <w:marTop w:val="0"/>
          <w:marBottom w:val="0"/>
          <w:divBdr>
            <w:top w:val="none" w:sz="0" w:space="0" w:color="auto"/>
            <w:left w:val="none" w:sz="0" w:space="0" w:color="auto"/>
            <w:bottom w:val="none" w:sz="0" w:space="0" w:color="auto"/>
            <w:right w:val="none" w:sz="0" w:space="0" w:color="auto"/>
          </w:divBdr>
        </w:div>
        <w:div w:id="618070208">
          <w:marLeft w:val="640"/>
          <w:marRight w:val="0"/>
          <w:marTop w:val="0"/>
          <w:marBottom w:val="0"/>
          <w:divBdr>
            <w:top w:val="none" w:sz="0" w:space="0" w:color="auto"/>
            <w:left w:val="none" w:sz="0" w:space="0" w:color="auto"/>
            <w:bottom w:val="none" w:sz="0" w:space="0" w:color="auto"/>
            <w:right w:val="none" w:sz="0" w:space="0" w:color="auto"/>
          </w:divBdr>
        </w:div>
        <w:div w:id="1087727171">
          <w:marLeft w:val="640"/>
          <w:marRight w:val="0"/>
          <w:marTop w:val="0"/>
          <w:marBottom w:val="0"/>
          <w:divBdr>
            <w:top w:val="none" w:sz="0" w:space="0" w:color="auto"/>
            <w:left w:val="none" w:sz="0" w:space="0" w:color="auto"/>
            <w:bottom w:val="none" w:sz="0" w:space="0" w:color="auto"/>
            <w:right w:val="none" w:sz="0" w:space="0" w:color="auto"/>
          </w:divBdr>
        </w:div>
        <w:div w:id="766540655">
          <w:marLeft w:val="640"/>
          <w:marRight w:val="0"/>
          <w:marTop w:val="0"/>
          <w:marBottom w:val="0"/>
          <w:divBdr>
            <w:top w:val="none" w:sz="0" w:space="0" w:color="auto"/>
            <w:left w:val="none" w:sz="0" w:space="0" w:color="auto"/>
            <w:bottom w:val="none" w:sz="0" w:space="0" w:color="auto"/>
            <w:right w:val="none" w:sz="0" w:space="0" w:color="auto"/>
          </w:divBdr>
        </w:div>
        <w:div w:id="19094355">
          <w:marLeft w:val="640"/>
          <w:marRight w:val="0"/>
          <w:marTop w:val="0"/>
          <w:marBottom w:val="0"/>
          <w:divBdr>
            <w:top w:val="none" w:sz="0" w:space="0" w:color="auto"/>
            <w:left w:val="none" w:sz="0" w:space="0" w:color="auto"/>
            <w:bottom w:val="none" w:sz="0" w:space="0" w:color="auto"/>
            <w:right w:val="none" w:sz="0" w:space="0" w:color="auto"/>
          </w:divBdr>
        </w:div>
        <w:div w:id="313024506">
          <w:marLeft w:val="640"/>
          <w:marRight w:val="0"/>
          <w:marTop w:val="0"/>
          <w:marBottom w:val="0"/>
          <w:divBdr>
            <w:top w:val="none" w:sz="0" w:space="0" w:color="auto"/>
            <w:left w:val="none" w:sz="0" w:space="0" w:color="auto"/>
            <w:bottom w:val="none" w:sz="0" w:space="0" w:color="auto"/>
            <w:right w:val="none" w:sz="0" w:space="0" w:color="auto"/>
          </w:divBdr>
        </w:div>
        <w:div w:id="530648434">
          <w:marLeft w:val="640"/>
          <w:marRight w:val="0"/>
          <w:marTop w:val="0"/>
          <w:marBottom w:val="0"/>
          <w:divBdr>
            <w:top w:val="none" w:sz="0" w:space="0" w:color="auto"/>
            <w:left w:val="none" w:sz="0" w:space="0" w:color="auto"/>
            <w:bottom w:val="none" w:sz="0" w:space="0" w:color="auto"/>
            <w:right w:val="none" w:sz="0" w:space="0" w:color="auto"/>
          </w:divBdr>
        </w:div>
        <w:div w:id="1319648412">
          <w:marLeft w:val="640"/>
          <w:marRight w:val="0"/>
          <w:marTop w:val="0"/>
          <w:marBottom w:val="0"/>
          <w:divBdr>
            <w:top w:val="none" w:sz="0" w:space="0" w:color="auto"/>
            <w:left w:val="none" w:sz="0" w:space="0" w:color="auto"/>
            <w:bottom w:val="none" w:sz="0" w:space="0" w:color="auto"/>
            <w:right w:val="none" w:sz="0" w:space="0" w:color="auto"/>
          </w:divBdr>
        </w:div>
        <w:div w:id="1361122152">
          <w:marLeft w:val="640"/>
          <w:marRight w:val="0"/>
          <w:marTop w:val="0"/>
          <w:marBottom w:val="0"/>
          <w:divBdr>
            <w:top w:val="none" w:sz="0" w:space="0" w:color="auto"/>
            <w:left w:val="none" w:sz="0" w:space="0" w:color="auto"/>
            <w:bottom w:val="none" w:sz="0" w:space="0" w:color="auto"/>
            <w:right w:val="none" w:sz="0" w:space="0" w:color="auto"/>
          </w:divBdr>
        </w:div>
        <w:div w:id="94060798">
          <w:marLeft w:val="640"/>
          <w:marRight w:val="0"/>
          <w:marTop w:val="0"/>
          <w:marBottom w:val="0"/>
          <w:divBdr>
            <w:top w:val="none" w:sz="0" w:space="0" w:color="auto"/>
            <w:left w:val="none" w:sz="0" w:space="0" w:color="auto"/>
            <w:bottom w:val="none" w:sz="0" w:space="0" w:color="auto"/>
            <w:right w:val="none" w:sz="0" w:space="0" w:color="auto"/>
          </w:divBdr>
        </w:div>
        <w:div w:id="1741830696">
          <w:marLeft w:val="640"/>
          <w:marRight w:val="0"/>
          <w:marTop w:val="0"/>
          <w:marBottom w:val="0"/>
          <w:divBdr>
            <w:top w:val="none" w:sz="0" w:space="0" w:color="auto"/>
            <w:left w:val="none" w:sz="0" w:space="0" w:color="auto"/>
            <w:bottom w:val="none" w:sz="0" w:space="0" w:color="auto"/>
            <w:right w:val="none" w:sz="0" w:space="0" w:color="auto"/>
          </w:divBdr>
        </w:div>
        <w:div w:id="660043389">
          <w:marLeft w:val="640"/>
          <w:marRight w:val="0"/>
          <w:marTop w:val="0"/>
          <w:marBottom w:val="0"/>
          <w:divBdr>
            <w:top w:val="none" w:sz="0" w:space="0" w:color="auto"/>
            <w:left w:val="none" w:sz="0" w:space="0" w:color="auto"/>
            <w:bottom w:val="none" w:sz="0" w:space="0" w:color="auto"/>
            <w:right w:val="none" w:sz="0" w:space="0" w:color="auto"/>
          </w:divBdr>
        </w:div>
        <w:div w:id="1392773942">
          <w:marLeft w:val="640"/>
          <w:marRight w:val="0"/>
          <w:marTop w:val="0"/>
          <w:marBottom w:val="0"/>
          <w:divBdr>
            <w:top w:val="none" w:sz="0" w:space="0" w:color="auto"/>
            <w:left w:val="none" w:sz="0" w:space="0" w:color="auto"/>
            <w:bottom w:val="none" w:sz="0" w:space="0" w:color="auto"/>
            <w:right w:val="none" w:sz="0" w:space="0" w:color="auto"/>
          </w:divBdr>
        </w:div>
        <w:div w:id="821312236">
          <w:marLeft w:val="640"/>
          <w:marRight w:val="0"/>
          <w:marTop w:val="0"/>
          <w:marBottom w:val="0"/>
          <w:divBdr>
            <w:top w:val="none" w:sz="0" w:space="0" w:color="auto"/>
            <w:left w:val="none" w:sz="0" w:space="0" w:color="auto"/>
            <w:bottom w:val="none" w:sz="0" w:space="0" w:color="auto"/>
            <w:right w:val="none" w:sz="0" w:space="0" w:color="auto"/>
          </w:divBdr>
        </w:div>
        <w:div w:id="464010817">
          <w:marLeft w:val="640"/>
          <w:marRight w:val="0"/>
          <w:marTop w:val="0"/>
          <w:marBottom w:val="0"/>
          <w:divBdr>
            <w:top w:val="none" w:sz="0" w:space="0" w:color="auto"/>
            <w:left w:val="none" w:sz="0" w:space="0" w:color="auto"/>
            <w:bottom w:val="none" w:sz="0" w:space="0" w:color="auto"/>
            <w:right w:val="none" w:sz="0" w:space="0" w:color="auto"/>
          </w:divBdr>
        </w:div>
        <w:div w:id="1846699437">
          <w:marLeft w:val="640"/>
          <w:marRight w:val="0"/>
          <w:marTop w:val="0"/>
          <w:marBottom w:val="0"/>
          <w:divBdr>
            <w:top w:val="none" w:sz="0" w:space="0" w:color="auto"/>
            <w:left w:val="none" w:sz="0" w:space="0" w:color="auto"/>
            <w:bottom w:val="none" w:sz="0" w:space="0" w:color="auto"/>
            <w:right w:val="none" w:sz="0" w:space="0" w:color="auto"/>
          </w:divBdr>
        </w:div>
        <w:div w:id="1359164522">
          <w:marLeft w:val="640"/>
          <w:marRight w:val="0"/>
          <w:marTop w:val="0"/>
          <w:marBottom w:val="0"/>
          <w:divBdr>
            <w:top w:val="none" w:sz="0" w:space="0" w:color="auto"/>
            <w:left w:val="none" w:sz="0" w:space="0" w:color="auto"/>
            <w:bottom w:val="none" w:sz="0" w:space="0" w:color="auto"/>
            <w:right w:val="none" w:sz="0" w:space="0" w:color="auto"/>
          </w:divBdr>
        </w:div>
      </w:divsChild>
    </w:div>
    <w:div w:id="1623681707">
      <w:bodyDiv w:val="1"/>
      <w:marLeft w:val="0"/>
      <w:marRight w:val="0"/>
      <w:marTop w:val="0"/>
      <w:marBottom w:val="0"/>
      <w:divBdr>
        <w:top w:val="none" w:sz="0" w:space="0" w:color="auto"/>
        <w:left w:val="none" w:sz="0" w:space="0" w:color="auto"/>
        <w:bottom w:val="none" w:sz="0" w:space="0" w:color="auto"/>
        <w:right w:val="none" w:sz="0" w:space="0" w:color="auto"/>
      </w:divBdr>
    </w:div>
    <w:div w:id="1628050330">
      <w:bodyDiv w:val="1"/>
      <w:marLeft w:val="0"/>
      <w:marRight w:val="0"/>
      <w:marTop w:val="0"/>
      <w:marBottom w:val="0"/>
      <w:divBdr>
        <w:top w:val="none" w:sz="0" w:space="0" w:color="auto"/>
        <w:left w:val="none" w:sz="0" w:space="0" w:color="auto"/>
        <w:bottom w:val="none" w:sz="0" w:space="0" w:color="auto"/>
        <w:right w:val="none" w:sz="0" w:space="0" w:color="auto"/>
      </w:divBdr>
    </w:div>
    <w:div w:id="1628194027">
      <w:bodyDiv w:val="1"/>
      <w:marLeft w:val="0"/>
      <w:marRight w:val="0"/>
      <w:marTop w:val="0"/>
      <w:marBottom w:val="0"/>
      <w:divBdr>
        <w:top w:val="none" w:sz="0" w:space="0" w:color="auto"/>
        <w:left w:val="none" w:sz="0" w:space="0" w:color="auto"/>
        <w:bottom w:val="none" w:sz="0" w:space="0" w:color="auto"/>
        <w:right w:val="none" w:sz="0" w:space="0" w:color="auto"/>
      </w:divBdr>
    </w:div>
    <w:div w:id="1630670696">
      <w:bodyDiv w:val="1"/>
      <w:marLeft w:val="0"/>
      <w:marRight w:val="0"/>
      <w:marTop w:val="0"/>
      <w:marBottom w:val="0"/>
      <w:divBdr>
        <w:top w:val="none" w:sz="0" w:space="0" w:color="auto"/>
        <w:left w:val="none" w:sz="0" w:space="0" w:color="auto"/>
        <w:bottom w:val="none" w:sz="0" w:space="0" w:color="auto"/>
        <w:right w:val="none" w:sz="0" w:space="0" w:color="auto"/>
      </w:divBdr>
    </w:div>
    <w:div w:id="1633556416">
      <w:bodyDiv w:val="1"/>
      <w:marLeft w:val="0"/>
      <w:marRight w:val="0"/>
      <w:marTop w:val="0"/>
      <w:marBottom w:val="0"/>
      <w:divBdr>
        <w:top w:val="none" w:sz="0" w:space="0" w:color="auto"/>
        <w:left w:val="none" w:sz="0" w:space="0" w:color="auto"/>
        <w:bottom w:val="none" w:sz="0" w:space="0" w:color="auto"/>
        <w:right w:val="none" w:sz="0" w:space="0" w:color="auto"/>
      </w:divBdr>
    </w:div>
    <w:div w:id="1636792309">
      <w:bodyDiv w:val="1"/>
      <w:marLeft w:val="0"/>
      <w:marRight w:val="0"/>
      <w:marTop w:val="0"/>
      <w:marBottom w:val="0"/>
      <w:divBdr>
        <w:top w:val="none" w:sz="0" w:space="0" w:color="auto"/>
        <w:left w:val="none" w:sz="0" w:space="0" w:color="auto"/>
        <w:bottom w:val="none" w:sz="0" w:space="0" w:color="auto"/>
        <w:right w:val="none" w:sz="0" w:space="0" w:color="auto"/>
      </w:divBdr>
    </w:div>
    <w:div w:id="1637490050">
      <w:bodyDiv w:val="1"/>
      <w:marLeft w:val="0"/>
      <w:marRight w:val="0"/>
      <w:marTop w:val="0"/>
      <w:marBottom w:val="0"/>
      <w:divBdr>
        <w:top w:val="none" w:sz="0" w:space="0" w:color="auto"/>
        <w:left w:val="none" w:sz="0" w:space="0" w:color="auto"/>
        <w:bottom w:val="none" w:sz="0" w:space="0" w:color="auto"/>
        <w:right w:val="none" w:sz="0" w:space="0" w:color="auto"/>
      </w:divBdr>
      <w:divsChild>
        <w:div w:id="404451378">
          <w:marLeft w:val="640"/>
          <w:marRight w:val="0"/>
          <w:marTop w:val="0"/>
          <w:marBottom w:val="0"/>
          <w:divBdr>
            <w:top w:val="none" w:sz="0" w:space="0" w:color="auto"/>
            <w:left w:val="none" w:sz="0" w:space="0" w:color="auto"/>
            <w:bottom w:val="none" w:sz="0" w:space="0" w:color="auto"/>
            <w:right w:val="none" w:sz="0" w:space="0" w:color="auto"/>
          </w:divBdr>
        </w:div>
        <w:div w:id="1507358141">
          <w:marLeft w:val="640"/>
          <w:marRight w:val="0"/>
          <w:marTop w:val="0"/>
          <w:marBottom w:val="0"/>
          <w:divBdr>
            <w:top w:val="none" w:sz="0" w:space="0" w:color="auto"/>
            <w:left w:val="none" w:sz="0" w:space="0" w:color="auto"/>
            <w:bottom w:val="none" w:sz="0" w:space="0" w:color="auto"/>
            <w:right w:val="none" w:sz="0" w:space="0" w:color="auto"/>
          </w:divBdr>
        </w:div>
        <w:div w:id="55246931">
          <w:marLeft w:val="640"/>
          <w:marRight w:val="0"/>
          <w:marTop w:val="0"/>
          <w:marBottom w:val="0"/>
          <w:divBdr>
            <w:top w:val="none" w:sz="0" w:space="0" w:color="auto"/>
            <w:left w:val="none" w:sz="0" w:space="0" w:color="auto"/>
            <w:bottom w:val="none" w:sz="0" w:space="0" w:color="auto"/>
            <w:right w:val="none" w:sz="0" w:space="0" w:color="auto"/>
          </w:divBdr>
        </w:div>
        <w:div w:id="157384598">
          <w:marLeft w:val="640"/>
          <w:marRight w:val="0"/>
          <w:marTop w:val="0"/>
          <w:marBottom w:val="0"/>
          <w:divBdr>
            <w:top w:val="none" w:sz="0" w:space="0" w:color="auto"/>
            <w:left w:val="none" w:sz="0" w:space="0" w:color="auto"/>
            <w:bottom w:val="none" w:sz="0" w:space="0" w:color="auto"/>
            <w:right w:val="none" w:sz="0" w:space="0" w:color="auto"/>
          </w:divBdr>
        </w:div>
        <w:div w:id="1504852855">
          <w:marLeft w:val="640"/>
          <w:marRight w:val="0"/>
          <w:marTop w:val="0"/>
          <w:marBottom w:val="0"/>
          <w:divBdr>
            <w:top w:val="none" w:sz="0" w:space="0" w:color="auto"/>
            <w:left w:val="none" w:sz="0" w:space="0" w:color="auto"/>
            <w:bottom w:val="none" w:sz="0" w:space="0" w:color="auto"/>
            <w:right w:val="none" w:sz="0" w:space="0" w:color="auto"/>
          </w:divBdr>
        </w:div>
        <w:div w:id="1721855945">
          <w:marLeft w:val="640"/>
          <w:marRight w:val="0"/>
          <w:marTop w:val="0"/>
          <w:marBottom w:val="0"/>
          <w:divBdr>
            <w:top w:val="none" w:sz="0" w:space="0" w:color="auto"/>
            <w:left w:val="none" w:sz="0" w:space="0" w:color="auto"/>
            <w:bottom w:val="none" w:sz="0" w:space="0" w:color="auto"/>
            <w:right w:val="none" w:sz="0" w:space="0" w:color="auto"/>
          </w:divBdr>
        </w:div>
        <w:div w:id="650404995">
          <w:marLeft w:val="640"/>
          <w:marRight w:val="0"/>
          <w:marTop w:val="0"/>
          <w:marBottom w:val="0"/>
          <w:divBdr>
            <w:top w:val="none" w:sz="0" w:space="0" w:color="auto"/>
            <w:left w:val="none" w:sz="0" w:space="0" w:color="auto"/>
            <w:bottom w:val="none" w:sz="0" w:space="0" w:color="auto"/>
            <w:right w:val="none" w:sz="0" w:space="0" w:color="auto"/>
          </w:divBdr>
        </w:div>
        <w:div w:id="195436603">
          <w:marLeft w:val="640"/>
          <w:marRight w:val="0"/>
          <w:marTop w:val="0"/>
          <w:marBottom w:val="0"/>
          <w:divBdr>
            <w:top w:val="none" w:sz="0" w:space="0" w:color="auto"/>
            <w:left w:val="none" w:sz="0" w:space="0" w:color="auto"/>
            <w:bottom w:val="none" w:sz="0" w:space="0" w:color="auto"/>
            <w:right w:val="none" w:sz="0" w:space="0" w:color="auto"/>
          </w:divBdr>
        </w:div>
        <w:div w:id="2043046638">
          <w:marLeft w:val="640"/>
          <w:marRight w:val="0"/>
          <w:marTop w:val="0"/>
          <w:marBottom w:val="0"/>
          <w:divBdr>
            <w:top w:val="none" w:sz="0" w:space="0" w:color="auto"/>
            <w:left w:val="none" w:sz="0" w:space="0" w:color="auto"/>
            <w:bottom w:val="none" w:sz="0" w:space="0" w:color="auto"/>
            <w:right w:val="none" w:sz="0" w:space="0" w:color="auto"/>
          </w:divBdr>
        </w:div>
        <w:div w:id="1535581611">
          <w:marLeft w:val="640"/>
          <w:marRight w:val="0"/>
          <w:marTop w:val="0"/>
          <w:marBottom w:val="0"/>
          <w:divBdr>
            <w:top w:val="none" w:sz="0" w:space="0" w:color="auto"/>
            <w:left w:val="none" w:sz="0" w:space="0" w:color="auto"/>
            <w:bottom w:val="none" w:sz="0" w:space="0" w:color="auto"/>
            <w:right w:val="none" w:sz="0" w:space="0" w:color="auto"/>
          </w:divBdr>
        </w:div>
        <w:div w:id="1187333258">
          <w:marLeft w:val="640"/>
          <w:marRight w:val="0"/>
          <w:marTop w:val="0"/>
          <w:marBottom w:val="0"/>
          <w:divBdr>
            <w:top w:val="none" w:sz="0" w:space="0" w:color="auto"/>
            <w:left w:val="none" w:sz="0" w:space="0" w:color="auto"/>
            <w:bottom w:val="none" w:sz="0" w:space="0" w:color="auto"/>
            <w:right w:val="none" w:sz="0" w:space="0" w:color="auto"/>
          </w:divBdr>
        </w:div>
        <w:div w:id="290594310">
          <w:marLeft w:val="640"/>
          <w:marRight w:val="0"/>
          <w:marTop w:val="0"/>
          <w:marBottom w:val="0"/>
          <w:divBdr>
            <w:top w:val="none" w:sz="0" w:space="0" w:color="auto"/>
            <w:left w:val="none" w:sz="0" w:space="0" w:color="auto"/>
            <w:bottom w:val="none" w:sz="0" w:space="0" w:color="auto"/>
            <w:right w:val="none" w:sz="0" w:space="0" w:color="auto"/>
          </w:divBdr>
        </w:div>
        <w:div w:id="1367562259">
          <w:marLeft w:val="640"/>
          <w:marRight w:val="0"/>
          <w:marTop w:val="0"/>
          <w:marBottom w:val="0"/>
          <w:divBdr>
            <w:top w:val="none" w:sz="0" w:space="0" w:color="auto"/>
            <w:left w:val="none" w:sz="0" w:space="0" w:color="auto"/>
            <w:bottom w:val="none" w:sz="0" w:space="0" w:color="auto"/>
            <w:right w:val="none" w:sz="0" w:space="0" w:color="auto"/>
          </w:divBdr>
        </w:div>
        <w:div w:id="103037134">
          <w:marLeft w:val="640"/>
          <w:marRight w:val="0"/>
          <w:marTop w:val="0"/>
          <w:marBottom w:val="0"/>
          <w:divBdr>
            <w:top w:val="none" w:sz="0" w:space="0" w:color="auto"/>
            <w:left w:val="none" w:sz="0" w:space="0" w:color="auto"/>
            <w:bottom w:val="none" w:sz="0" w:space="0" w:color="auto"/>
            <w:right w:val="none" w:sz="0" w:space="0" w:color="auto"/>
          </w:divBdr>
        </w:div>
        <w:div w:id="1653677675">
          <w:marLeft w:val="640"/>
          <w:marRight w:val="0"/>
          <w:marTop w:val="0"/>
          <w:marBottom w:val="0"/>
          <w:divBdr>
            <w:top w:val="none" w:sz="0" w:space="0" w:color="auto"/>
            <w:left w:val="none" w:sz="0" w:space="0" w:color="auto"/>
            <w:bottom w:val="none" w:sz="0" w:space="0" w:color="auto"/>
            <w:right w:val="none" w:sz="0" w:space="0" w:color="auto"/>
          </w:divBdr>
        </w:div>
        <w:div w:id="2080401152">
          <w:marLeft w:val="640"/>
          <w:marRight w:val="0"/>
          <w:marTop w:val="0"/>
          <w:marBottom w:val="0"/>
          <w:divBdr>
            <w:top w:val="none" w:sz="0" w:space="0" w:color="auto"/>
            <w:left w:val="none" w:sz="0" w:space="0" w:color="auto"/>
            <w:bottom w:val="none" w:sz="0" w:space="0" w:color="auto"/>
            <w:right w:val="none" w:sz="0" w:space="0" w:color="auto"/>
          </w:divBdr>
        </w:div>
        <w:div w:id="138883121">
          <w:marLeft w:val="640"/>
          <w:marRight w:val="0"/>
          <w:marTop w:val="0"/>
          <w:marBottom w:val="0"/>
          <w:divBdr>
            <w:top w:val="none" w:sz="0" w:space="0" w:color="auto"/>
            <w:left w:val="none" w:sz="0" w:space="0" w:color="auto"/>
            <w:bottom w:val="none" w:sz="0" w:space="0" w:color="auto"/>
            <w:right w:val="none" w:sz="0" w:space="0" w:color="auto"/>
          </w:divBdr>
        </w:div>
        <w:div w:id="1577939699">
          <w:marLeft w:val="640"/>
          <w:marRight w:val="0"/>
          <w:marTop w:val="0"/>
          <w:marBottom w:val="0"/>
          <w:divBdr>
            <w:top w:val="none" w:sz="0" w:space="0" w:color="auto"/>
            <w:left w:val="none" w:sz="0" w:space="0" w:color="auto"/>
            <w:bottom w:val="none" w:sz="0" w:space="0" w:color="auto"/>
            <w:right w:val="none" w:sz="0" w:space="0" w:color="auto"/>
          </w:divBdr>
        </w:div>
        <w:div w:id="2040664196">
          <w:marLeft w:val="640"/>
          <w:marRight w:val="0"/>
          <w:marTop w:val="0"/>
          <w:marBottom w:val="0"/>
          <w:divBdr>
            <w:top w:val="none" w:sz="0" w:space="0" w:color="auto"/>
            <w:left w:val="none" w:sz="0" w:space="0" w:color="auto"/>
            <w:bottom w:val="none" w:sz="0" w:space="0" w:color="auto"/>
            <w:right w:val="none" w:sz="0" w:space="0" w:color="auto"/>
          </w:divBdr>
        </w:div>
        <w:div w:id="756246232">
          <w:marLeft w:val="640"/>
          <w:marRight w:val="0"/>
          <w:marTop w:val="0"/>
          <w:marBottom w:val="0"/>
          <w:divBdr>
            <w:top w:val="none" w:sz="0" w:space="0" w:color="auto"/>
            <w:left w:val="none" w:sz="0" w:space="0" w:color="auto"/>
            <w:bottom w:val="none" w:sz="0" w:space="0" w:color="auto"/>
            <w:right w:val="none" w:sz="0" w:space="0" w:color="auto"/>
          </w:divBdr>
        </w:div>
        <w:div w:id="453671790">
          <w:marLeft w:val="640"/>
          <w:marRight w:val="0"/>
          <w:marTop w:val="0"/>
          <w:marBottom w:val="0"/>
          <w:divBdr>
            <w:top w:val="none" w:sz="0" w:space="0" w:color="auto"/>
            <w:left w:val="none" w:sz="0" w:space="0" w:color="auto"/>
            <w:bottom w:val="none" w:sz="0" w:space="0" w:color="auto"/>
            <w:right w:val="none" w:sz="0" w:space="0" w:color="auto"/>
          </w:divBdr>
        </w:div>
        <w:div w:id="1667398150">
          <w:marLeft w:val="640"/>
          <w:marRight w:val="0"/>
          <w:marTop w:val="0"/>
          <w:marBottom w:val="0"/>
          <w:divBdr>
            <w:top w:val="none" w:sz="0" w:space="0" w:color="auto"/>
            <w:left w:val="none" w:sz="0" w:space="0" w:color="auto"/>
            <w:bottom w:val="none" w:sz="0" w:space="0" w:color="auto"/>
            <w:right w:val="none" w:sz="0" w:space="0" w:color="auto"/>
          </w:divBdr>
        </w:div>
        <w:div w:id="1922832894">
          <w:marLeft w:val="640"/>
          <w:marRight w:val="0"/>
          <w:marTop w:val="0"/>
          <w:marBottom w:val="0"/>
          <w:divBdr>
            <w:top w:val="none" w:sz="0" w:space="0" w:color="auto"/>
            <w:left w:val="none" w:sz="0" w:space="0" w:color="auto"/>
            <w:bottom w:val="none" w:sz="0" w:space="0" w:color="auto"/>
            <w:right w:val="none" w:sz="0" w:space="0" w:color="auto"/>
          </w:divBdr>
        </w:div>
        <w:div w:id="1057582951">
          <w:marLeft w:val="640"/>
          <w:marRight w:val="0"/>
          <w:marTop w:val="0"/>
          <w:marBottom w:val="0"/>
          <w:divBdr>
            <w:top w:val="none" w:sz="0" w:space="0" w:color="auto"/>
            <w:left w:val="none" w:sz="0" w:space="0" w:color="auto"/>
            <w:bottom w:val="none" w:sz="0" w:space="0" w:color="auto"/>
            <w:right w:val="none" w:sz="0" w:space="0" w:color="auto"/>
          </w:divBdr>
        </w:div>
      </w:divsChild>
    </w:div>
    <w:div w:id="1639528091">
      <w:bodyDiv w:val="1"/>
      <w:marLeft w:val="0"/>
      <w:marRight w:val="0"/>
      <w:marTop w:val="0"/>
      <w:marBottom w:val="0"/>
      <w:divBdr>
        <w:top w:val="none" w:sz="0" w:space="0" w:color="auto"/>
        <w:left w:val="none" w:sz="0" w:space="0" w:color="auto"/>
        <w:bottom w:val="none" w:sz="0" w:space="0" w:color="auto"/>
        <w:right w:val="none" w:sz="0" w:space="0" w:color="auto"/>
      </w:divBdr>
      <w:divsChild>
        <w:div w:id="1364600166">
          <w:marLeft w:val="640"/>
          <w:marRight w:val="0"/>
          <w:marTop w:val="0"/>
          <w:marBottom w:val="0"/>
          <w:divBdr>
            <w:top w:val="none" w:sz="0" w:space="0" w:color="auto"/>
            <w:left w:val="none" w:sz="0" w:space="0" w:color="auto"/>
            <w:bottom w:val="none" w:sz="0" w:space="0" w:color="auto"/>
            <w:right w:val="none" w:sz="0" w:space="0" w:color="auto"/>
          </w:divBdr>
        </w:div>
        <w:div w:id="974991764">
          <w:marLeft w:val="640"/>
          <w:marRight w:val="0"/>
          <w:marTop w:val="0"/>
          <w:marBottom w:val="0"/>
          <w:divBdr>
            <w:top w:val="none" w:sz="0" w:space="0" w:color="auto"/>
            <w:left w:val="none" w:sz="0" w:space="0" w:color="auto"/>
            <w:bottom w:val="none" w:sz="0" w:space="0" w:color="auto"/>
            <w:right w:val="none" w:sz="0" w:space="0" w:color="auto"/>
          </w:divBdr>
        </w:div>
        <w:div w:id="614561618">
          <w:marLeft w:val="640"/>
          <w:marRight w:val="0"/>
          <w:marTop w:val="0"/>
          <w:marBottom w:val="0"/>
          <w:divBdr>
            <w:top w:val="none" w:sz="0" w:space="0" w:color="auto"/>
            <w:left w:val="none" w:sz="0" w:space="0" w:color="auto"/>
            <w:bottom w:val="none" w:sz="0" w:space="0" w:color="auto"/>
            <w:right w:val="none" w:sz="0" w:space="0" w:color="auto"/>
          </w:divBdr>
        </w:div>
        <w:div w:id="999964093">
          <w:marLeft w:val="640"/>
          <w:marRight w:val="0"/>
          <w:marTop w:val="0"/>
          <w:marBottom w:val="0"/>
          <w:divBdr>
            <w:top w:val="none" w:sz="0" w:space="0" w:color="auto"/>
            <w:left w:val="none" w:sz="0" w:space="0" w:color="auto"/>
            <w:bottom w:val="none" w:sz="0" w:space="0" w:color="auto"/>
            <w:right w:val="none" w:sz="0" w:space="0" w:color="auto"/>
          </w:divBdr>
        </w:div>
        <w:div w:id="485048547">
          <w:marLeft w:val="640"/>
          <w:marRight w:val="0"/>
          <w:marTop w:val="0"/>
          <w:marBottom w:val="0"/>
          <w:divBdr>
            <w:top w:val="none" w:sz="0" w:space="0" w:color="auto"/>
            <w:left w:val="none" w:sz="0" w:space="0" w:color="auto"/>
            <w:bottom w:val="none" w:sz="0" w:space="0" w:color="auto"/>
            <w:right w:val="none" w:sz="0" w:space="0" w:color="auto"/>
          </w:divBdr>
        </w:div>
        <w:div w:id="1537935638">
          <w:marLeft w:val="640"/>
          <w:marRight w:val="0"/>
          <w:marTop w:val="0"/>
          <w:marBottom w:val="0"/>
          <w:divBdr>
            <w:top w:val="none" w:sz="0" w:space="0" w:color="auto"/>
            <w:left w:val="none" w:sz="0" w:space="0" w:color="auto"/>
            <w:bottom w:val="none" w:sz="0" w:space="0" w:color="auto"/>
            <w:right w:val="none" w:sz="0" w:space="0" w:color="auto"/>
          </w:divBdr>
        </w:div>
        <w:div w:id="586160139">
          <w:marLeft w:val="640"/>
          <w:marRight w:val="0"/>
          <w:marTop w:val="0"/>
          <w:marBottom w:val="0"/>
          <w:divBdr>
            <w:top w:val="none" w:sz="0" w:space="0" w:color="auto"/>
            <w:left w:val="none" w:sz="0" w:space="0" w:color="auto"/>
            <w:bottom w:val="none" w:sz="0" w:space="0" w:color="auto"/>
            <w:right w:val="none" w:sz="0" w:space="0" w:color="auto"/>
          </w:divBdr>
        </w:div>
        <w:div w:id="1748965699">
          <w:marLeft w:val="640"/>
          <w:marRight w:val="0"/>
          <w:marTop w:val="0"/>
          <w:marBottom w:val="0"/>
          <w:divBdr>
            <w:top w:val="none" w:sz="0" w:space="0" w:color="auto"/>
            <w:left w:val="none" w:sz="0" w:space="0" w:color="auto"/>
            <w:bottom w:val="none" w:sz="0" w:space="0" w:color="auto"/>
            <w:right w:val="none" w:sz="0" w:space="0" w:color="auto"/>
          </w:divBdr>
        </w:div>
        <w:div w:id="577253220">
          <w:marLeft w:val="640"/>
          <w:marRight w:val="0"/>
          <w:marTop w:val="0"/>
          <w:marBottom w:val="0"/>
          <w:divBdr>
            <w:top w:val="none" w:sz="0" w:space="0" w:color="auto"/>
            <w:left w:val="none" w:sz="0" w:space="0" w:color="auto"/>
            <w:bottom w:val="none" w:sz="0" w:space="0" w:color="auto"/>
            <w:right w:val="none" w:sz="0" w:space="0" w:color="auto"/>
          </w:divBdr>
        </w:div>
        <w:div w:id="520705371">
          <w:marLeft w:val="640"/>
          <w:marRight w:val="0"/>
          <w:marTop w:val="0"/>
          <w:marBottom w:val="0"/>
          <w:divBdr>
            <w:top w:val="none" w:sz="0" w:space="0" w:color="auto"/>
            <w:left w:val="none" w:sz="0" w:space="0" w:color="auto"/>
            <w:bottom w:val="none" w:sz="0" w:space="0" w:color="auto"/>
            <w:right w:val="none" w:sz="0" w:space="0" w:color="auto"/>
          </w:divBdr>
        </w:div>
        <w:div w:id="796679648">
          <w:marLeft w:val="640"/>
          <w:marRight w:val="0"/>
          <w:marTop w:val="0"/>
          <w:marBottom w:val="0"/>
          <w:divBdr>
            <w:top w:val="none" w:sz="0" w:space="0" w:color="auto"/>
            <w:left w:val="none" w:sz="0" w:space="0" w:color="auto"/>
            <w:bottom w:val="none" w:sz="0" w:space="0" w:color="auto"/>
            <w:right w:val="none" w:sz="0" w:space="0" w:color="auto"/>
          </w:divBdr>
        </w:div>
        <w:div w:id="247810751">
          <w:marLeft w:val="640"/>
          <w:marRight w:val="0"/>
          <w:marTop w:val="0"/>
          <w:marBottom w:val="0"/>
          <w:divBdr>
            <w:top w:val="none" w:sz="0" w:space="0" w:color="auto"/>
            <w:left w:val="none" w:sz="0" w:space="0" w:color="auto"/>
            <w:bottom w:val="none" w:sz="0" w:space="0" w:color="auto"/>
            <w:right w:val="none" w:sz="0" w:space="0" w:color="auto"/>
          </w:divBdr>
        </w:div>
        <w:div w:id="364253195">
          <w:marLeft w:val="640"/>
          <w:marRight w:val="0"/>
          <w:marTop w:val="0"/>
          <w:marBottom w:val="0"/>
          <w:divBdr>
            <w:top w:val="none" w:sz="0" w:space="0" w:color="auto"/>
            <w:left w:val="none" w:sz="0" w:space="0" w:color="auto"/>
            <w:bottom w:val="none" w:sz="0" w:space="0" w:color="auto"/>
            <w:right w:val="none" w:sz="0" w:space="0" w:color="auto"/>
          </w:divBdr>
        </w:div>
        <w:div w:id="1968508326">
          <w:marLeft w:val="640"/>
          <w:marRight w:val="0"/>
          <w:marTop w:val="0"/>
          <w:marBottom w:val="0"/>
          <w:divBdr>
            <w:top w:val="none" w:sz="0" w:space="0" w:color="auto"/>
            <w:left w:val="none" w:sz="0" w:space="0" w:color="auto"/>
            <w:bottom w:val="none" w:sz="0" w:space="0" w:color="auto"/>
            <w:right w:val="none" w:sz="0" w:space="0" w:color="auto"/>
          </w:divBdr>
        </w:div>
        <w:div w:id="912348431">
          <w:marLeft w:val="640"/>
          <w:marRight w:val="0"/>
          <w:marTop w:val="0"/>
          <w:marBottom w:val="0"/>
          <w:divBdr>
            <w:top w:val="none" w:sz="0" w:space="0" w:color="auto"/>
            <w:left w:val="none" w:sz="0" w:space="0" w:color="auto"/>
            <w:bottom w:val="none" w:sz="0" w:space="0" w:color="auto"/>
            <w:right w:val="none" w:sz="0" w:space="0" w:color="auto"/>
          </w:divBdr>
        </w:div>
        <w:div w:id="1128741748">
          <w:marLeft w:val="640"/>
          <w:marRight w:val="0"/>
          <w:marTop w:val="0"/>
          <w:marBottom w:val="0"/>
          <w:divBdr>
            <w:top w:val="none" w:sz="0" w:space="0" w:color="auto"/>
            <w:left w:val="none" w:sz="0" w:space="0" w:color="auto"/>
            <w:bottom w:val="none" w:sz="0" w:space="0" w:color="auto"/>
            <w:right w:val="none" w:sz="0" w:space="0" w:color="auto"/>
          </w:divBdr>
        </w:div>
        <w:div w:id="1631128805">
          <w:marLeft w:val="640"/>
          <w:marRight w:val="0"/>
          <w:marTop w:val="0"/>
          <w:marBottom w:val="0"/>
          <w:divBdr>
            <w:top w:val="none" w:sz="0" w:space="0" w:color="auto"/>
            <w:left w:val="none" w:sz="0" w:space="0" w:color="auto"/>
            <w:bottom w:val="none" w:sz="0" w:space="0" w:color="auto"/>
            <w:right w:val="none" w:sz="0" w:space="0" w:color="auto"/>
          </w:divBdr>
        </w:div>
        <w:div w:id="769205148">
          <w:marLeft w:val="640"/>
          <w:marRight w:val="0"/>
          <w:marTop w:val="0"/>
          <w:marBottom w:val="0"/>
          <w:divBdr>
            <w:top w:val="none" w:sz="0" w:space="0" w:color="auto"/>
            <w:left w:val="none" w:sz="0" w:space="0" w:color="auto"/>
            <w:bottom w:val="none" w:sz="0" w:space="0" w:color="auto"/>
            <w:right w:val="none" w:sz="0" w:space="0" w:color="auto"/>
          </w:divBdr>
        </w:div>
        <w:div w:id="845097597">
          <w:marLeft w:val="640"/>
          <w:marRight w:val="0"/>
          <w:marTop w:val="0"/>
          <w:marBottom w:val="0"/>
          <w:divBdr>
            <w:top w:val="none" w:sz="0" w:space="0" w:color="auto"/>
            <w:left w:val="none" w:sz="0" w:space="0" w:color="auto"/>
            <w:bottom w:val="none" w:sz="0" w:space="0" w:color="auto"/>
            <w:right w:val="none" w:sz="0" w:space="0" w:color="auto"/>
          </w:divBdr>
        </w:div>
        <w:div w:id="160194788">
          <w:marLeft w:val="640"/>
          <w:marRight w:val="0"/>
          <w:marTop w:val="0"/>
          <w:marBottom w:val="0"/>
          <w:divBdr>
            <w:top w:val="none" w:sz="0" w:space="0" w:color="auto"/>
            <w:left w:val="none" w:sz="0" w:space="0" w:color="auto"/>
            <w:bottom w:val="none" w:sz="0" w:space="0" w:color="auto"/>
            <w:right w:val="none" w:sz="0" w:space="0" w:color="auto"/>
          </w:divBdr>
        </w:div>
        <w:div w:id="921109987">
          <w:marLeft w:val="640"/>
          <w:marRight w:val="0"/>
          <w:marTop w:val="0"/>
          <w:marBottom w:val="0"/>
          <w:divBdr>
            <w:top w:val="none" w:sz="0" w:space="0" w:color="auto"/>
            <w:left w:val="none" w:sz="0" w:space="0" w:color="auto"/>
            <w:bottom w:val="none" w:sz="0" w:space="0" w:color="auto"/>
            <w:right w:val="none" w:sz="0" w:space="0" w:color="auto"/>
          </w:divBdr>
        </w:div>
      </w:divsChild>
    </w:div>
    <w:div w:id="1641837319">
      <w:bodyDiv w:val="1"/>
      <w:marLeft w:val="0"/>
      <w:marRight w:val="0"/>
      <w:marTop w:val="0"/>
      <w:marBottom w:val="0"/>
      <w:divBdr>
        <w:top w:val="none" w:sz="0" w:space="0" w:color="auto"/>
        <w:left w:val="none" w:sz="0" w:space="0" w:color="auto"/>
        <w:bottom w:val="none" w:sz="0" w:space="0" w:color="auto"/>
        <w:right w:val="none" w:sz="0" w:space="0" w:color="auto"/>
      </w:divBdr>
    </w:div>
    <w:div w:id="1642998456">
      <w:bodyDiv w:val="1"/>
      <w:marLeft w:val="0"/>
      <w:marRight w:val="0"/>
      <w:marTop w:val="0"/>
      <w:marBottom w:val="0"/>
      <w:divBdr>
        <w:top w:val="none" w:sz="0" w:space="0" w:color="auto"/>
        <w:left w:val="none" w:sz="0" w:space="0" w:color="auto"/>
        <w:bottom w:val="none" w:sz="0" w:space="0" w:color="auto"/>
        <w:right w:val="none" w:sz="0" w:space="0" w:color="auto"/>
      </w:divBdr>
    </w:div>
    <w:div w:id="1645549445">
      <w:bodyDiv w:val="1"/>
      <w:marLeft w:val="0"/>
      <w:marRight w:val="0"/>
      <w:marTop w:val="0"/>
      <w:marBottom w:val="0"/>
      <w:divBdr>
        <w:top w:val="none" w:sz="0" w:space="0" w:color="auto"/>
        <w:left w:val="none" w:sz="0" w:space="0" w:color="auto"/>
        <w:bottom w:val="none" w:sz="0" w:space="0" w:color="auto"/>
        <w:right w:val="none" w:sz="0" w:space="0" w:color="auto"/>
      </w:divBdr>
    </w:div>
    <w:div w:id="1646467519">
      <w:bodyDiv w:val="1"/>
      <w:marLeft w:val="0"/>
      <w:marRight w:val="0"/>
      <w:marTop w:val="0"/>
      <w:marBottom w:val="0"/>
      <w:divBdr>
        <w:top w:val="none" w:sz="0" w:space="0" w:color="auto"/>
        <w:left w:val="none" w:sz="0" w:space="0" w:color="auto"/>
        <w:bottom w:val="none" w:sz="0" w:space="0" w:color="auto"/>
        <w:right w:val="none" w:sz="0" w:space="0" w:color="auto"/>
      </w:divBdr>
    </w:div>
    <w:div w:id="1648777552">
      <w:bodyDiv w:val="1"/>
      <w:marLeft w:val="0"/>
      <w:marRight w:val="0"/>
      <w:marTop w:val="0"/>
      <w:marBottom w:val="0"/>
      <w:divBdr>
        <w:top w:val="none" w:sz="0" w:space="0" w:color="auto"/>
        <w:left w:val="none" w:sz="0" w:space="0" w:color="auto"/>
        <w:bottom w:val="none" w:sz="0" w:space="0" w:color="auto"/>
        <w:right w:val="none" w:sz="0" w:space="0" w:color="auto"/>
      </w:divBdr>
    </w:div>
    <w:div w:id="1649170069">
      <w:bodyDiv w:val="1"/>
      <w:marLeft w:val="0"/>
      <w:marRight w:val="0"/>
      <w:marTop w:val="0"/>
      <w:marBottom w:val="0"/>
      <w:divBdr>
        <w:top w:val="none" w:sz="0" w:space="0" w:color="auto"/>
        <w:left w:val="none" w:sz="0" w:space="0" w:color="auto"/>
        <w:bottom w:val="none" w:sz="0" w:space="0" w:color="auto"/>
        <w:right w:val="none" w:sz="0" w:space="0" w:color="auto"/>
      </w:divBdr>
      <w:divsChild>
        <w:div w:id="680744471">
          <w:marLeft w:val="0"/>
          <w:marRight w:val="0"/>
          <w:marTop w:val="0"/>
          <w:marBottom w:val="0"/>
          <w:divBdr>
            <w:top w:val="none" w:sz="0" w:space="0" w:color="auto"/>
            <w:left w:val="none" w:sz="0" w:space="0" w:color="auto"/>
            <w:bottom w:val="none" w:sz="0" w:space="0" w:color="auto"/>
            <w:right w:val="none" w:sz="0" w:space="0" w:color="auto"/>
          </w:divBdr>
          <w:divsChild>
            <w:div w:id="8871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91653">
      <w:bodyDiv w:val="1"/>
      <w:marLeft w:val="0"/>
      <w:marRight w:val="0"/>
      <w:marTop w:val="0"/>
      <w:marBottom w:val="0"/>
      <w:divBdr>
        <w:top w:val="none" w:sz="0" w:space="0" w:color="auto"/>
        <w:left w:val="none" w:sz="0" w:space="0" w:color="auto"/>
        <w:bottom w:val="none" w:sz="0" w:space="0" w:color="auto"/>
        <w:right w:val="none" w:sz="0" w:space="0" w:color="auto"/>
      </w:divBdr>
      <w:divsChild>
        <w:div w:id="1957715547">
          <w:marLeft w:val="360"/>
          <w:marRight w:val="0"/>
          <w:marTop w:val="0"/>
          <w:marBottom w:val="120"/>
          <w:divBdr>
            <w:top w:val="none" w:sz="0" w:space="0" w:color="auto"/>
            <w:left w:val="none" w:sz="0" w:space="0" w:color="auto"/>
            <w:bottom w:val="none" w:sz="0" w:space="0" w:color="auto"/>
            <w:right w:val="none" w:sz="0" w:space="0" w:color="auto"/>
          </w:divBdr>
        </w:div>
      </w:divsChild>
    </w:div>
    <w:div w:id="1653480280">
      <w:bodyDiv w:val="1"/>
      <w:marLeft w:val="0"/>
      <w:marRight w:val="0"/>
      <w:marTop w:val="0"/>
      <w:marBottom w:val="0"/>
      <w:divBdr>
        <w:top w:val="none" w:sz="0" w:space="0" w:color="auto"/>
        <w:left w:val="none" w:sz="0" w:space="0" w:color="auto"/>
        <w:bottom w:val="none" w:sz="0" w:space="0" w:color="auto"/>
        <w:right w:val="none" w:sz="0" w:space="0" w:color="auto"/>
      </w:divBdr>
    </w:div>
    <w:div w:id="1655184782">
      <w:bodyDiv w:val="1"/>
      <w:marLeft w:val="0"/>
      <w:marRight w:val="0"/>
      <w:marTop w:val="0"/>
      <w:marBottom w:val="0"/>
      <w:divBdr>
        <w:top w:val="none" w:sz="0" w:space="0" w:color="auto"/>
        <w:left w:val="none" w:sz="0" w:space="0" w:color="auto"/>
        <w:bottom w:val="none" w:sz="0" w:space="0" w:color="auto"/>
        <w:right w:val="none" w:sz="0" w:space="0" w:color="auto"/>
      </w:divBdr>
    </w:div>
    <w:div w:id="1657879946">
      <w:bodyDiv w:val="1"/>
      <w:marLeft w:val="0"/>
      <w:marRight w:val="0"/>
      <w:marTop w:val="0"/>
      <w:marBottom w:val="0"/>
      <w:divBdr>
        <w:top w:val="none" w:sz="0" w:space="0" w:color="auto"/>
        <w:left w:val="none" w:sz="0" w:space="0" w:color="auto"/>
        <w:bottom w:val="none" w:sz="0" w:space="0" w:color="auto"/>
        <w:right w:val="none" w:sz="0" w:space="0" w:color="auto"/>
      </w:divBdr>
    </w:div>
    <w:div w:id="1663662019">
      <w:bodyDiv w:val="1"/>
      <w:marLeft w:val="0"/>
      <w:marRight w:val="0"/>
      <w:marTop w:val="0"/>
      <w:marBottom w:val="0"/>
      <w:divBdr>
        <w:top w:val="none" w:sz="0" w:space="0" w:color="auto"/>
        <w:left w:val="none" w:sz="0" w:space="0" w:color="auto"/>
        <w:bottom w:val="none" w:sz="0" w:space="0" w:color="auto"/>
        <w:right w:val="none" w:sz="0" w:space="0" w:color="auto"/>
      </w:divBdr>
    </w:div>
    <w:div w:id="1665157327">
      <w:bodyDiv w:val="1"/>
      <w:marLeft w:val="0"/>
      <w:marRight w:val="0"/>
      <w:marTop w:val="0"/>
      <w:marBottom w:val="0"/>
      <w:divBdr>
        <w:top w:val="none" w:sz="0" w:space="0" w:color="auto"/>
        <w:left w:val="none" w:sz="0" w:space="0" w:color="auto"/>
        <w:bottom w:val="none" w:sz="0" w:space="0" w:color="auto"/>
        <w:right w:val="none" w:sz="0" w:space="0" w:color="auto"/>
      </w:divBdr>
    </w:div>
    <w:div w:id="1666862553">
      <w:bodyDiv w:val="1"/>
      <w:marLeft w:val="0"/>
      <w:marRight w:val="0"/>
      <w:marTop w:val="0"/>
      <w:marBottom w:val="0"/>
      <w:divBdr>
        <w:top w:val="none" w:sz="0" w:space="0" w:color="auto"/>
        <w:left w:val="none" w:sz="0" w:space="0" w:color="auto"/>
        <w:bottom w:val="none" w:sz="0" w:space="0" w:color="auto"/>
        <w:right w:val="none" w:sz="0" w:space="0" w:color="auto"/>
      </w:divBdr>
    </w:div>
    <w:div w:id="1674338895">
      <w:bodyDiv w:val="1"/>
      <w:marLeft w:val="0"/>
      <w:marRight w:val="0"/>
      <w:marTop w:val="0"/>
      <w:marBottom w:val="0"/>
      <w:divBdr>
        <w:top w:val="none" w:sz="0" w:space="0" w:color="auto"/>
        <w:left w:val="none" w:sz="0" w:space="0" w:color="auto"/>
        <w:bottom w:val="none" w:sz="0" w:space="0" w:color="auto"/>
        <w:right w:val="none" w:sz="0" w:space="0" w:color="auto"/>
      </w:divBdr>
    </w:div>
    <w:div w:id="1674604160">
      <w:bodyDiv w:val="1"/>
      <w:marLeft w:val="0"/>
      <w:marRight w:val="0"/>
      <w:marTop w:val="0"/>
      <w:marBottom w:val="0"/>
      <w:divBdr>
        <w:top w:val="none" w:sz="0" w:space="0" w:color="auto"/>
        <w:left w:val="none" w:sz="0" w:space="0" w:color="auto"/>
        <w:bottom w:val="none" w:sz="0" w:space="0" w:color="auto"/>
        <w:right w:val="none" w:sz="0" w:space="0" w:color="auto"/>
      </w:divBdr>
    </w:div>
    <w:div w:id="1678264947">
      <w:bodyDiv w:val="1"/>
      <w:marLeft w:val="0"/>
      <w:marRight w:val="0"/>
      <w:marTop w:val="0"/>
      <w:marBottom w:val="0"/>
      <w:divBdr>
        <w:top w:val="none" w:sz="0" w:space="0" w:color="auto"/>
        <w:left w:val="none" w:sz="0" w:space="0" w:color="auto"/>
        <w:bottom w:val="none" w:sz="0" w:space="0" w:color="auto"/>
        <w:right w:val="none" w:sz="0" w:space="0" w:color="auto"/>
      </w:divBdr>
    </w:div>
    <w:div w:id="1689288098">
      <w:bodyDiv w:val="1"/>
      <w:marLeft w:val="0"/>
      <w:marRight w:val="0"/>
      <w:marTop w:val="0"/>
      <w:marBottom w:val="0"/>
      <w:divBdr>
        <w:top w:val="none" w:sz="0" w:space="0" w:color="auto"/>
        <w:left w:val="none" w:sz="0" w:space="0" w:color="auto"/>
        <w:bottom w:val="none" w:sz="0" w:space="0" w:color="auto"/>
        <w:right w:val="none" w:sz="0" w:space="0" w:color="auto"/>
      </w:divBdr>
    </w:div>
    <w:div w:id="1689525725">
      <w:bodyDiv w:val="1"/>
      <w:marLeft w:val="0"/>
      <w:marRight w:val="0"/>
      <w:marTop w:val="0"/>
      <w:marBottom w:val="0"/>
      <w:divBdr>
        <w:top w:val="none" w:sz="0" w:space="0" w:color="auto"/>
        <w:left w:val="none" w:sz="0" w:space="0" w:color="auto"/>
        <w:bottom w:val="none" w:sz="0" w:space="0" w:color="auto"/>
        <w:right w:val="none" w:sz="0" w:space="0" w:color="auto"/>
      </w:divBdr>
    </w:div>
    <w:div w:id="1693414230">
      <w:bodyDiv w:val="1"/>
      <w:marLeft w:val="0"/>
      <w:marRight w:val="0"/>
      <w:marTop w:val="0"/>
      <w:marBottom w:val="0"/>
      <w:divBdr>
        <w:top w:val="none" w:sz="0" w:space="0" w:color="auto"/>
        <w:left w:val="none" w:sz="0" w:space="0" w:color="auto"/>
        <w:bottom w:val="none" w:sz="0" w:space="0" w:color="auto"/>
        <w:right w:val="none" w:sz="0" w:space="0" w:color="auto"/>
      </w:divBdr>
    </w:div>
    <w:div w:id="1696887549">
      <w:bodyDiv w:val="1"/>
      <w:marLeft w:val="0"/>
      <w:marRight w:val="0"/>
      <w:marTop w:val="0"/>
      <w:marBottom w:val="0"/>
      <w:divBdr>
        <w:top w:val="none" w:sz="0" w:space="0" w:color="auto"/>
        <w:left w:val="none" w:sz="0" w:space="0" w:color="auto"/>
        <w:bottom w:val="none" w:sz="0" w:space="0" w:color="auto"/>
        <w:right w:val="none" w:sz="0" w:space="0" w:color="auto"/>
      </w:divBdr>
    </w:div>
    <w:div w:id="1696924977">
      <w:bodyDiv w:val="1"/>
      <w:marLeft w:val="0"/>
      <w:marRight w:val="0"/>
      <w:marTop w:val="0"/>
      <w:marBottom w:val="0"/>
      <w:divBdr>
        <w:top w:val="none" w:sz="0" w:space="0" w:color="auto"/>
        <w:left w:val="none" w:sz="0" w:space="0" w:color="auto"/>
        <w:bottom w:val="none" w:sz="0" w:space="0" w:color="auto"/>
        <w:right w:val="none" w:sz="0" w:space="0" w:color="auto"/>
      </w:divBdr>
    </w:div>
    <w:div w:id="1698117249">
      <w:bodyDiv w:val="1"/>
      <w:marLeft w:val="0"/>
      <w:marRight w:val="0"/>
      <w:marTop w:val="0"/>
      <w:marBottom w:val="0"/>
      <w:divBdr>
        <w:top w:val="none" w:sz="0" w:space="0" w:color="auto"/>
        <w:left w:val="none" w:sz="0" w:space="0" w:color="auto"/>
        <w:bottom w:val="none" w:sz="0" w:space="0" w:color="auto"/>
        <w:right w:val="none" w:sz="0" w:space="0" w:color="auto"/>
      </w:divBdr>
    </w:div>
    <w:div w:id="1699308973">
      <w:bodyDiv w:val="1"/>
      <w:marLeft w:val="0"/>
      <w:marRight w:val="0"/>
      <w:marTop w:val="0"/>
      <w:marBottom w:val="0"/>
      <w:divBdr>
        <w:top w:val="none" w:sz="0" w:space="0" w:color="auto"/>
        <w:left w:val="none" w:sz="0" w:space="0" w:color="auto"/>
        <w:bottom w:val="none" w:sz="0" w:space="0" w:color="auto"/>
        <w:right w:val="none" w:sz="0" w:space="0" w:color="auto"/>
      </w:divBdr>
    </w:div>
    <w:div w:id="1703705577">
      <w:bodyDiv w:val="1"/>
      <w:marLeft w:val="0"/>
      <w:marRight w:val="0"/>
      <w:marTop w:val="0"/>
      <w:marBottom w:val="0"/>
      <w:divBdr>
        <w:top w:val="none" w:sz="0" w:space="0" w:color="auto"/>
        <w:left w:val="none" w:sz="0" w:space="0" w:color="auto"/>
        <w:bottom w:val="none" w:sz="0" w:space="0" w:color="auto"/>
        <w:right w:val="none" w:sz="0" w:space="0" w:color="auto"/>
      </w:divBdr>
    </w:div>
    <w:div w:id="1706323448">
      <w:bodyDiv w:val="1"/>
      <w:marLeft w:val="0"/>
      <w:marRight w:val="0"/>
      <w:marTop w:val="0"/>
      <w:marBottom w:val="0"/>
      <w:divBdr>
        <w:top w:val="none" w:sz="0" w:space="0" w:color="auto"/>
        <w:left w:val="none" w:sz="0" w:space="0" w:color="auto"/>
        <w:bottom w:val="none" w:sz="0" w:space="0" w:color="auto"/>
        <w:right w:val="none" w:sz="0" w:space="0" w:color="auto"/>
      </w:divBdr>
    </w:div>
    <w:div w:id="1709834728">
      <w:bodyDiv w:val="1"/>
      <w:marLeft w:val="0"/>
      <w:marRight w:val="0"/>
      <w:marTop w:val="0"/>
      <w:marBottom w:val="0"/>
      <w:divBdr>
        <w:top w:val="none" w:sz="0" w:space="0" w:color="auto"/>
        <w:left w:val="none" w:sz="0" w:space="0" w:color="auto"/>
        <w:bottom w:val="none" w:sz="0" w:space="0" w:color="auto"/>
        <w:right w:val="none" w:sz="0" w:space="0" w:color="auto"/>
      </w:divBdr>
    </w:div>
    <w:div w:id="1716198314">
      <w:bodyDiv w:val="1"/>
      <w:marLeft w:val="0"/>
      <w:marRight w:val="0"/>
      <w:marTop w:val="0"/>
      <w:marBottom w:val="0"/>
      <w:divBdr>
        <w:top w:val="none" w:sz="0" w:space="0" w:color="auto"/>
        <w:left w:val="none" w:sz="0" w:space="0" w:color="auto"/>
        <w:bottom w:val="none" w:sz="0" w:space="0" w:color="auto"/>
        <w:right w:val="none" w:sz="0" w:space="0" w:color="auto"/>
      </w:divBdr>
    </w:div>
    <w:div w:id="1720401436">
      <w:bodyDiv w:val="1"/>
      <w:marLeft w:val="0"/>
      <w:marRight w:val="0"/>
      <w:marTop w:val="0"/>
      <w:marBottom w:val="0"/>
      <w:divBdr>
        <w:top w:val="none" w:sz="0" w:space="0" w:color="auto"/>
        <w:left w:val="none" w:sz="0" w:space="0" w:color="auto"/>
        <w:bottom w:val="none" w:sz="0" w:space="0" w:color="auto"/>
        <w:right w:val="none" w:sz="0" w:space="0" w:color="auto"/>
      </w:divBdr>
    </w:div>
    <w:div w:id="1721128611">
      <w:bodyDiv w:val="1"/>
      <w:marLeft w:val="0"/>
      <w:marRight w:val="0"/>
      <w:marTop w:val="0"/>
      <w:marBottom w:val="0"/>
      <w:divBdr>
        <w:top w:val="none" w:sz="0" w:space="0" w:color="auto"/>
        <w:left w:val="none" w:sz="0" w:space="0" w:color="auto"/>
        <w:bottom w:val="none" w:sz="0" w:space="0" w:color="auto"/>
        <w:right w:val="none" w:sz="0" w:space="0" w:color="auto"/>
      </w:divBdr>
      <w:divsChild>
        <w:div w:id="237251884">
          <w:marLeft w:val="640"/>
          <w:marRight w:val="0"/>
          <w:marTop w:val="0"/>
          <w:marBottom w:val="0"/>
          <w:divBdr>
            <w:top w:val="none" w:sz="0" w:space="0" w:color="auto"/>
            <w:left w:val="none" w:sz="0" w:space="0" w:color="auto"/>
            <w:bottom w:val="none" w:sz="0" w:space="0" w:color="auto"/>
            <w:right w:val="none" w:sz="0" w:space="0" w:color="auto"/>
          </w:divBdr>
        </w:div>
        <w:div w:id="107742588">
          <w:marLeft w:val="640"/>
          <w:marRight w:val="0"/>
          <w:marTop w:val="0"/>
          <w:marBottom w:val="0"/>
          <w:divBdr>
            <w:top w:val="none" w:sz="0" w:space="0" w:color="auto"/>
            <w:left w:val="none" w:sz="0" w:space="0" w:color="auto"/>
            <w:bottom w:val="none" w:sz="0" w:space="0" w:color="auto"/>
            <w:right w:val="none" w:sz="0" w:space="0" w:color="auto"/>
          </w:divBdr>
        </w:div>
        <w:div w:id="1859732170">
          <w:marLeft w:val="640"/>
          <w:marRight w:val="0"/>
          <w:marTop w:val="0"/>
          <w:marBottom w:val="0"/>
          <w:divBdr>
            <w:top w:val="none" w:sz="0" w:space="0" w:color="auto"/>
            <w:left w:val="none" w:sz="0" w:space="0" w:color="auto"/>
            <w:bottom w:val="none" w:sz="0" w:space="0" w:color="auto"/>
            <w:right w:val="none" w:sz="0" w:space="0" w:color="auto"/>
          </w:divBdr>
        </w:div>
        <w:div w:id="1801995977">
          <w:marLeft w:val="640"/>
          <w:marRight w:val="0"/>
          <w:marTop w:val="0"/>
          <w:marBottom w:val="0"/>
          <w:divBdr>
            <w:top w:val="none" w:sz="0" w:space="0" w:color="auto"/>
            <w:left w:val="none" w:sz="0" w:space="0" w:color="auto"/>
            <w:bottom w:val="none" w:sz="0" w:space="0" w:color="auto"/>
            <w:right w:val="none" w:sz="0" w:space="0" w:color="auto"/>
          </w:divBdr>
        </w:div>
        <w:div w:id="795029116">
          <w:marLeft w:val="640"/>
          <w:marRight w:val="0"/>
          <w:marTop w:val="0"/>
          <w:marBottom w:val="0"/>
          <w:divBdr>
            <w:top w:val="none" w:sz="0" w:space="0" w:color="auto"/>
            <w:left w:val="none" w:sz="0" w:space="0" w:color="auto"/>
            <w:bottom w:val="none" w:sz="0" w:space="0" w:color="auto"/>
            <w:right w:val="none" w:sz="0" w:space="0" w:color="auto"/>
          </w:divBdr>
        </w:div>
        <w:div w:id="1656837531">
          <w:marLeft w:val="640"/>
          <w:marRight w:val="0"/>
          <w:marTop w:val="0"/>
          <w:marBottom w:val="0"/>
          <w:divBdr>
            <w:top w:val="none" w:sz="0" w:space="0" w:color="auto"/>
            <w:left w:val="none" w:sz="0" w:space="0" w:color="auto"/>
            <w:bottom w:val="none" w:sz="0" w:space="0" w:color="auto"/>
            <w:right w:val="none" w:sz="0" w:space="0" w:color="auto"/>
          </w:divBdr>
        </w:div>
        <w:div w:id="1205094012">
          <w:marLeft w:val="640"/>
          <w:marRight w:val="0"/>
          <w:marTop w:val="0"/>
          <w:marBottom w:val="0"/>
          <w:divBdr>
            <w:top w:val="none" w:sz="0" w:space="0" w:color="auto"/>
            <w:left w:val="none" w:sz="0" w:space="0" w:color="auto"/>
            <w:bottom w:val="none" w:sz="0" w:space="0" w:color="auto"/>
            <w:right w:val="none" w:sz="0" w:space="0" w:color="auto"/>
          </w:divBdr>
        </w:div>
        <w:div w:id="651831963">
          <w:marLeft w:val="640"/>
          <w:marRight w:val="0"/>
          <w:marTop w:val="0"/>
          <w:marBottom w:val="0"/>
          <w:divBdr>
            <w:top w:val="none" w:sz="0" w:space="0" w:color="auto"/>
            <w:left w:val="none" w:sz="0" w:space="0" w:color="auto"/>
            <w:bottom w:val="none" w:sz="0" w:space="0" w:color="auto"/>
            <w:right w:val="none" w:sz="0" w:space="0" w:color="auto"/>
          </w:divBdr>
        </w:div>
        <w:div w:id="328413734">
          <w:marLeft w:val="640"/>
          <w:marRight w:val="0"/>
          <w:marTop w:val="0"/>
          <w:marBottom w:val="0"/>
          <w:divBdr>
            <w:top w:val="none" w:sz="0" w:space="0" w:color="auto"/>
            <w:left w:val="none" w:sz="0" w:space="0" w:color="auto"/>
            <w:bottom w:val="none" w:sz="0" w:space="0" w:color="auto"/>
            <w:right w:val="none" w:sz="0" w:space="0" w:color="auto"/>
          </w:divBdr>
        </w:div>
        <w:div w:id="21247537">
          <w:marLeft w:val="640"/>
          <w:marRight w:val="0"/>
          <w:marTop w:val="0"/>
          <w:marBottom w:val="0"/>
          <w:divBdr>
            <w:top w:val="none" w:sz="0" w:space="0" w:color="auto"/>
            <w:left w:val="none" w:sz="0" w:space="0" w:color="auto"/>
            <w:bottom w:val="none" w:sz="0" w:space="0" w:color="auto"/>
            <w:right w:val="none" w:sz="0" w:space="0" w:color="auto"/>
          </w:divBdr>
        </w:div>
        <w:div w:id="270359166">
          <w:marLeft w:val="640"/>
          <w:marRight w:val="0"/>
          <w:marTop w:val="0"/>
          <w:marBottom w:val="0"/>
          <w:divBdr>
            <w:top w:val="none" w:sz="0" w:space="0" w:color="auto"/>
            <w:left w:val="none" w:sz="0" w:space="0" w:color="auto"/>
            <w:bottom w:val="none" w:sz="0" w:space="0" w:color="auto"/>
            <w:right w:val="none" w:sz="0" w:space="0" w:color="auto"/>
          </w:divBdr>
        </w:div>
        <w:div w:id="1004475223">
          <w:marLeft w:val="640"/>
          <w:marRight w:val="0"/>
          <w:marTop w:val="0"/>
          <w:marBottom w:val="0"/>
          <w:divBdr>
            <w:top w:val="none" w:sz="0" w:space="0" w:color="auto"/>
            <w:left w:val="none" w:sz="0" w:space="0" w:color="auto"/>
            <w:bottom w:val="none" w:sz="0" w:space="0" w:color="auto"/>
            <w:right w:val="none" w:sz="0" w:space="0" w:color="auto"/>
          </w:divBdr>
        </w:div>
        <w:div w:id="228544876">
          <w:marLeft w:val="640"/>
          <w:marRight w:val="0"/>
          <w:marTop w:val="0"/>
          <w:marBottom w:val="0"/>
          <w:divBdr>
            <w:top w:val="none" w:sz="0" w:space="0" w:color="auto"/>
            <w:left w:val="none" w:sz="0" w:space="0" w:color="auto"/>
            <w:bottom w:val="none" w:sz="0" w:space="0" w:color="auto"/>
            <w:right w:val="none" w:sz="0" w:space="0" w:color="auto"/>
          </w:divBdr>
        </w:div>
        <w:div w:id="888998918">
          <w:marLeft w:val="640"/>
          <w:marRight w:val="0"/>
          <w:marTop w:val="0"/>
          <w:marBottom w:val="0"/>
          <w:divBdr>
            <w:top w:val="none" w:sz="0" w:space="0" w:color="auto"/>
            <w:left w:val="none" w:sz="0" w:space="0" w:color="auto"/>
            <w:bottom w:val="none" w:sz="0" w:space="0" w:color="auto"/>
            <w:right w:val="none" w:sz="0" w:space="0" w:color="auto"/>
          </w:divBdr>
        </w:div>
        <w:div w:id="1593468884">
          <w:marLeft w:val="640"/>
          <w:marRight w:val="0"/>
          <w:marTop w:val="0"/>
          <w:marBottom w:val="0"/>
          <w:divBdr>
            <w:top w:val="none" w:sz="0" w:space="0" w:color="auto"/>
            <w:left w:val="none" w:sz="0" w:space="0" w:color="auto"/>
            <w:bottom w:val="none" w:sz="0" w:space="0" w:color="auto"/>
            <w:right w:val="none" w:sz="0" w:space="0" w:color="auto"/>
          </w:divBdr>
        </w:div>
        <w:div w:id="1780831584">
          <w:marLeft w:val="640"/>
          <w:marRight w:val="0"/>
          <w:marTop w:val="0"/>
          <w:marBottom w:val="0"/>
          <w:divBdr>
            <w:top w:val="none" w:sz="0" w:space="0" w:color="auto"/>
            <w:left w:val="none" w:sz="0" w:space="0" w:color="auto"/>
            <w:bottom w:val="none" w:sz="0" w:space="0" w:color="auto"/>
            <w:right w:val="none" w:sz="0" w:space="0" w:color="auto"/>
          </w:divBdr>
        </w:div>
      </w:divsChild>
    </w:div>
    <w:div w:id="1726566720">
      <w:bodyDiv w:val="1"/>
      <w:marLeft w:val="0"/>
      <w:marRight w:val="0"/>
      <w:marTop w:val="0"/>
      <w:marBottom w:val="0"/>
      <w:divBdr>
        <w:top w:val="none" w:sz="0" w:space="0" w:color="auto"/>
        <w:left w:val="none" w:sz="0" w:space="0" w:color="auto"/>
        <w:bottom w:val="none" w:sz="0" w:space="0" w:color="auto"/>
        <w:right w:val="none" w:sz="0" w:space="0" w:color="auto"/>
      </w:divBdr>
    </w:div>
    <w:div w:id="1738092845">
      <w:bodyDiv w:val="1"/>
      <w:marLeft w:val="0"/>
      <w:marRight w:val="0"/>
      <w:marTop w:val="0"/>
      <w:marBottom w:val="0"/>
      <w:divBdr>
        <w:top w:val="none" w:sz="0" w:space="0" w:color="auto"/>
        <w:left w:val="none" w:sz="0" w:space="0" w:color="auto"/>
        <w:bottom w:val="none" w:sz="0" w:space="0" w:color="auto"/>
        <w:right w:val="none" w:sz="0" w:space="0" w:color="auto"/>
      </w:divBdr>
    </w:div>
    <w:div w:id="1746294691">
      <w:bodyDiv w:val="1"/>
      <w:marLeft w:val="0"/>
      <w:marRight w:val="0"/>
      <w:marTop w:val="0"/>
      <w:marBottom w:val="0"/>
      <w:divBdr>
        <w:top w:val="none" w:sz="0" w:space="0" w:color="auto"/>
        <w:left w:val="none" w:sz="0" w:space="0" w:color="auto"/>
        <w:bottom w:val="none" w:sz="0" w:space="0" w:color="auto"/>
        <w:right w:val="none" w:sz="0" w:space="0" w:color="auto"/>
      </w:divBdr>
    </w:div>
    <w:div w:id="1750227294">
      <w:bodyDiv w:val="1"/>
      <w:marLeft w:val="0"/>
      <w:marRight w:val="0"/>
      <w:marTop w:val="0"/>
      <w:marBottom w:val="0"/>
      <w:divBdr>
        <w:top w:val="none" w:sz="0" w:space="0" w:color="auto"/>
        <w:left w:val="none" w:sz="0" w:space="0" w:color="auto"/>
        <w:bottom w:val="none" w:sz="0" w:space="0" w:color="auto"/>
        <w:right w:val="none" w:sz="0" w:space="0" w:color="auto"/>
      </w:divBdr>
      <w:divsChild>
        <w:div w:id="929460356">
          <w:marLeft w:val="640"/>
          <w:marRight w:val="0"/>
          <w:marTop w:val="0"/>
          <w:marBottom w:val="0"/>
          <w:divBdr>
            <w:top w:val="none" w:sz="0" w:space="0" w:color="auto"/>
            <w:left w:val="none" w:sz="0" w:space="0" w:color="auto"/>
            <w:bottom w:val="none" w:sz="0" w:space="0" w:color="auto"/>
            <w:right w:val="none" w:sz="0" w:space="0" w:color="auto"/>
          </w:divBdr>
        </w:div>
        <w:div w:id="627708166">
          <w:marLeft w:val="640"/>
          <w:marRight w:val="0"/>
          <w:marTop w:val="0"/>
          <w:marBottom w:val="0"/>
          <w:divBdr>
            <w:top w:val="none" w:sz="0" w:space="0" w:color="auto"/>
            <w:left w:val="none" w:sz="0" w:space="0" w:color="auto"/>
            <w:bottom w:val="none" w:sz="0" w:space="0" w:color="auto"/>
            <w:right w:val="none" w:sz="0" w:space="0" w:color="auto"/>
          </w:divBdr>
        </w:div>
        <w:div w:id="419524059">
          <w:marLeft w:val="640"/>
          <w:marRight w:val="0"/>
          <w:marTop w:val="0"/>
          <w:marBottom w:val="0"/>
          <w:divBdr>
            <w:top w:val="none" w:sz="0" w:space="0" w:color="auto"/>
            <w:left w:val="none" w:sz="0" w:space="0" w:color="auto"/>
            <w:bottom w:val="none" w:sz="0" w:space="0" w:color="auto"/>
            <w:right w:val="none" w:sz="0" w:space="0" w:color="auto"/>
          </w:divBdr>
        </w:div>
        <w:div w:id="571430514">
          <w:marLeft w:val="640"/>
          <w:marRight w:val="0"/>
          <w:marTop w:val="0"/>
          <w:marBottom w:val="0"/>
          <w:divBdr>
            <w:top w:val="none" w:sz="0" w:space="0" w:color="auto"/>
            <w:left w:val="none" w:sz="0" w:space="0" w:color="auto"/>
            <w:bottom w:val="none" w:sz="0" w:space="0" w:color="auto"/>
            <w:right w:val="none" w:sz="0" w:space="0" w:color="auto"/>
          </w:divBdr>
        </w:div>
        <w:div w:id="51200762">
          <w:marLeft w:val="640"/>
          <w:marRight w:val="0"/>
          <w:marTop w:val="0"/>
          <w:marBottom w:val="0"/>
          <w:divBdr>
            <w:top w:val="none" w:sz="0" w:space="0" w:color="auto"/>
            <w:left w:val="none" w:sz="0" w:space="0" w:color="auto"/>
            <w:bottom w:val="none" w:sz="0" w:space="0" w:color="auto"/>
            <w:right w:val="none" w:sz="0" w:space="0" w:color="auto"/>
          </w:divBdr>
        </w:div>
        <w:div w:id="124348578">
          <w:marLeft w:val="640"/>
          <w:marRight w:val="0"/>
          <w:marTop w:val="0"/>
          <w:marBottom w:val="0"/>
          <w:divBdr>
            <w:top w:val="none" w:sz="0" w:space="0" w:color="auto"/>
            <w:left w:val="none" w:sz="0" w:space="0" w:color="auto"/>
            <w:bottom w:val="none" w:sz="0" w:space="0" w:color="auto"/>
            <w:right w:val="none" w:sz="0" w:space="0" w:color="auto"/>
          </w:divBdr>
        </w:div>
        <w:div w:id="622419671">
          <w:marLeft w:val="640"/>
          <w:marRight w:val="0"/>
          <w:marTop w:val="0"/>
          <w:marBottom w:val="0"/>
          <w:divBdr>
            <w:top w:val="none" w:sz="0" w:space="0" w:color="auto"/>
            <w:left w:val="none" w:sz="0" w:space="0" w:color="auto"/>
            <w:bottom w:val="none" w:sz="0" w:space="0" w:color="auto"/>
            <w:right w:val="none" w:sz="0" w:space="0" w:color="auto"/>
          </w:divBdr>
        </w:div>
        <w:div w:id="2000697146">
          <w:marLeft w:val="640"/>
          <w:marRight w:val="0"/>
          <w:marTop w:val="0"/>
          <w:marBottom w:val="0"/>
          <w:divBdr>
            <w:top w:val="none" w:sz="0" w:space="0" w:color="auto"/>
            <w:left w:val="none" w:sz="0" w:space="0" w:color="auto"/>
            <w:bottom w:val="none" w:sz="0" w:space="0" w:color="auto"/>
            <w:right w:val="none" w:sz="0" w:space="0" w:color="auto"/>
          </w:divBdr>
        </w:div>
        <w:div w:id="918170717">
          <w:marLeft w:val="640"/>
          <w:marRight w:val="0"/>
          <w:marTop w:val="0"/>
          <w:marBottom w:val="0"/>
          <w:divBdr>
            <w:top w:val="none" w:sz="0" w:space="0" w:color="auto"/>
            <w:left w:val="none" w:sz="0" w:space="0" w:color="auto"/>
            <w:bottom w:val="none" w:sz="0" w:space="0" w:color="auto"/>
            <w:right w:val="none" w:sz="0" w:space="0" w:color="auto"/>
          </w:divBdr>
        </w:div>
        <w:div w:id="260794600">
          <w:marLeft w:val="640"/>
          <w:marRight w:val="0"/>
          <w:marTop w:val="0"/>
          <w:marBottom w:val="0"/>
          <w:divBdr>
            <w:top w:val="none" w:sz="0" w:space="0" w:color="auto"/>
            <w:left w:val="none" w:sz="0" w:space="0" w:color="auto"/>
            <w:bottom w:val="none" w:sz="0" w:space="0" w:color="auto"/>
            <w:right w:val="none" w:sz="0" w:space="0" w:color="auto"/>
          </w:divBdr>
        </w:div>
        <w:div w:id="874272588">
          <w:marLeft w:val="640"/>
          <w:marRight w:val="0"/>
          <w:marTop w:val="0"/>
          <w:marBottom w:val="0"/>
          <w:divBdr>
            <w:top w:val="none" w:sz="0" w:space="0" w:color="auto"/>
            <w:left w:val="none" w:sz="0" w:space="0" w:color="auto"/>
            <w:bottom w:val="none" w:sz="0" w:space="0" w:color="auto"/>
            <w:right w:val="none" w:sz="0" w:space="0" w:color="auto"/>
          </w:divBdr>
        </w:div>
        <w:div w:id="539362955">
          <w:marLeft w:val="640"/>
          <w:marRight w:val="0"/>
          <w:marTop w:val="0"/>
          <w:marBottom w:val="0"/>
          <w:divBdr>
            <w:top w:val="none" w:sz="0" w:space="0" w:color="auto"/>
            <w:left w:val="none" w:sz="0" w:space="0" w:color="auto"/>
            <w:bottom w:val="none" w:sz="0" w:space="0" w:color="auto"/>
            <w:right w:val="none" w:sz="0" w:space="0" w:color="auto"/>
          </w:divBdr>
        </w:div>
        <w:div w:id="63846215">
          <w:marLeft w:val="640"/>
          <w:marRight w:val="0"/>
          <w:marTop w:val="0"/>
          <w:marBottom w:val="0"/>
          <w:divBdr>
            <w:top w:val="none" w:sz="0" w:space="0" w:color="auto"/>
            <w:left w:val="none" w:sz="0" w:space="0" w:color="auto"/>
            <w:bottom w:val="none" w:sz="0" w:space="0" w:color="auto"/>
            <w:right w:val="none" w:sz="0" w:space="0" w:color="auto"/>
          </w:divBdr>
        </w:div>
        <w:div w:id="773985990">
          <w:marLeft w:val="640"/>
          <w:marRight w:val="0"/>
          <w:marTop w:val="0"/>
          <w:marBottom w:val="0"/>
          <w:divBdr>
            <w:top w:val="none" w:sz="0" w:space="0" w:color="auto"/>
            <w:left w:val="none" w:sz="0" w:space="0" w:color="auto"/>
            <w:bottom w:val="none" w:sz="0" w:space="0" w:color="auto"/>
            <w:right w:val="none" w:sz="0" w:space="0" w:color="auto"/>
          </w:divBdr>
        </w:div>
        <w:div w:id="742533043">
          <w:marLeft w:val="640"/>
          <w:marRight w:val="0"/>
          <w:marTop w:val="0"/>
          <w:marBottom w:val="0"/>
          <w:divBdr>
            <w:top w:val="none" w:sz="0" w:space="0" w:color="auto"/>
            <w:left w:val="none" w:sz="0" w:space="0" w:color="auto"/>
            <w:bottom w:val="none" w:sz="0" w:space="0" w:color="auto"/>
            <w:right w:val="none" w:sz="0" w:space="0" w:color="auto"/>
          </w:divBdr>
        </w:div>
        <w:div w:id="52242205">
          <w:marLeft w:val="640"/>
          <w:marRight w:val="0"/>
          <w:marTop w:val="0"/>
          <w:marBottom w:val="0"/>
          <w:divBdr>
            <w:top w:val="none" w:sz="0" w:space="0" w:color="auto"/>
            <w:left w:val="none" w:sz="0" w:space="0" w:color="auto"/>
            <w:bottom w:val="none" w:sz="0" w:space="0" w:color="auto"/>
            <w:right w:val="none" w:sz="0" w:space="0" w:color="auto"/>
          </w:divBdr>
        </w:div>
        <w:div w:id="95559425">
          <w:marLeft w:val="640"/>
          <w:marRight w:val="0"/>
          <w:marTop w:val="0"/>
          <w:marBottom w:val="0"/>
          <w:divBdr>
            <w:top w:val="none" w:sz="0" w:space="0" w:color="auto"/>
            <w:left w:val="none" w:sz="0" w:space="0" w:color="auto"/>
            <w:bottom w:val="none" w:sz="0" w:space="0" w:color="auto"/>
            <w:right w:val="none" w:sz="0" w:space="0" w:color="auto"/>
          </w:divBdr>
        </w:div>
        <w:div w:id="49576906">
          <w:marLeft w:val="640"/>
          <w:marRight w:val="0"/>
          <w:marTop w:val="0"/>
          <w:marBottom w:val="0"/>
          <w:divBdr>
            <w:top w:val="none" w:sz="0" w:space="0" w:color="auto"/>
            <w:left w:val="none" w:sz="0" w:space="0" w:color="auto"/>
            <w:bottom w:val="none" w:sz="0" w:space="0" w:color="auto"/>
            <w:right w:val="none" w:sz="0" w:space="0" w:color="auto"/>
          </w:divBdr>
        </w:div>
        <w:div w:id="590898944">
          <w:marLeft w:val="640"/>
          <w:marRight w:val="0"/>
          <w:marTop w:val="0"/>
          <w:marBottom w:val="0"/>
          <w:divBdr>
            <w:top w:val="none" w:sz="0" w:space="0" w:color="auto"/>
            <w:left w:val="none" w:sz="0" w:space="0" w:color="auto"/>
            <w:bottom w:val="none" w:sz="0" w:space="0" w:color="auto"/>
            <w:right w:val="none" w:sz="0" w:space="0" w:color="auto"/>
          </w:divBdr>
        </w:div>
        <w:div w:id="407120252">
          <w:marLeft w:val="640"/>
          <w:marRight w:val="0"/>
          <w:marTop w:val="0"/>
          <w:marBottom w:val="0"/>
          <w:divBdr>
            <w:top w:val="none" w:sz="0" w:space="0" w:color="auto"/>
            <w:left w:val="none" w:sz="0" w:space="0" w:color="auto"/>
            <w:bottom w:val="none" w:sz="0" w:space="0" w:color="auto"/>
            <w:right w:val="none" w:sz="0" w:space="0" w:color="auto"/>
          </w:divBdr>
        </w:div>
        <w:div w:id="337315929">
          <w:marLeft w:val="640"/>
          <w:marRight w:val="0"/>
          <w:marTop w:val="0"/>
          <w:marBottom w:val="0"/>
          <w:divBdr>
            <w:top w:val="none" w:sz="0" w:space="0" w:color="auto"/>
            <w:left w:val="none" w:sz="0" w:space="0" w:color="auto"/>
            <w:bottom w:val="none" w:sz="0" w:space="0" w:color="auto"/>
            <w:right w:val="none" w:sz="0" w:space="0" w:color="auto"/>
          </w:divBdr>
        </w:div>
        <w:div w:id="1379888816">
          <w:marLeft w:val="640"/>
          <w:marRight w:val="0"/>
          <w:marTop w:val="0"/>
          <w:marBottom w:val="0"/>
          <w:divBdr>
            <w:top w:val="none" w:sz="0" w:space="0" w:color="auto"/>
            <w:left w:val="none" w:sz="0" w:space="0" w:color="auto"/>
            <w:bottom w:val="none" w:sz="0" w:space="0" w:color="auto"/>
            <w:right w:val="none" w:sz="0" w:space="0" w:color="auto"/>
          </w:divBdr>
        </w:div>
        <w:div w:id="242223201">
          <w:marLeft w:val="640"/>
          <w:marRight w:val="0"/>
          <w:marTop w:val="0"/>
          <w:marBottom w:val="0"/>
          <w:divBdr>
            <w:top w:val="none" w:sz="0" w:space="0" w:color="auto"/>
            <w:left w:val="none" w:sz="0" w:space="0" w:color="auto"/>
            <w:bottom w:val="none" w:sz="0" w:space="0" w:color="auto"/>
            <w:right w:val="none" w:sz="0" w:space="0" w:color="auto"/>
          </w:divBdr>
        </w:div>
        <w:div w:id="1903829454">
          <w:marLeft w:val="640"/>
          <w:marRight w:val="0"/>
          <w:marTop w:val="0"/>
          <w:marBottom w:val="0"/>
          <w:divBdr>
            <w:top w:val="none" w:sz="0" w:space="0" w:color="auto"/>
            <w:left w:val="none" w:sz="0" w:space="0" w:color="auto"/>
            <w:bottom w:val="none" w:sz="0" w:space="0" w:color="auto"/>
            <w:right w:val="none" w:sz="0" w:space="0" w:color="auto"/>
          </w:divBdr>
        </w:div>
        <w:div w:id="1830831598">
          <w:marLeft w:val="640"/>
          <w:marRight w:val="0"/>
          <w:marTop w:val="0"/>
          <w:marBottom w:val="0"/>
          <w:divBdr>
            <w:top w:val="none" w:sz="0" w:space="0" w:color="auto"/>
            <w:left w:val="none" w:sz="0" w:space="0" w:color="auto"/>
            <w:bottom w:val="none" w:sz="0" w:space="0" w:color="auto"/>
            <w:right w:val="none" w:sz="0" w:space="0" w:color="auto"/>
          </w:divBdr>
        </w:div>
      </w:divsChild>
    </w:div>
    <w:div w:id="1757238783">
      <w:bodyDiv w:val="1"/>
      <w:marLeft w:val="0"/>
      <w:marRight w:val="0"/>
      <w:marTop w:val="0"/>
      <w:marBottom w:val="0"/>
      <w:divBdr>
        <w:top w:val="none" w:sz="0" w:space="0" w:color="auto"/>
        <w:left w:val="none" w:sz="0" w:space="0" w:color="auto"/>
        <w:bottom w:val="none" w:sz="0" w:space="0" w:color="auto"/>
        <w:right w:val="none" w:sz="0" w:space="0" w:color="auto"/>
      </w:divBdr>
    </w:div>
    <w:div w:id="1763601009">
      <w:bodyDiv w:val="1"/>
      <w:marLeft w:val="0"/>
      <w:marRight w:val="0"/>
      <w:marTop w:val="0"/>
      <w:marBottom w:val="0"/>
      <w:divBdr>
        <w:top w:val="none" w:sz="0" w:space="0" w:color="auto"/>
        <w:left w:val="none" w:sz="0" w:space="0" w:color="auto"/>
        <w:bottom w:val="none" w:sz="0" w:space="0" w:color="auto"/>
        <w:right w:val="none" w:sz="0" w:space="0" w:color="auto"/>
      </w:divBdr>
    </w:div>
    <w:div w:id="1771002051">
      <w:bodyDiv w:val="1"/>
      <w:marLeft w:val="0"/>
      <w:marRight w:val="0"/>
      <w:marTop w:val="0"/>
      <w:marBottom w:val="0"/>
      <w:divBdr>
        <w:top w:val="none" w:sz="0" w:space="0" w:color="auto"/>
        <w:left w:val="none" w:sz="0" w:space="0" w:color="auto"/>
        <w:bottom w:val="none" w:sz="0" w:space="0" w:color="auto"/>
        <w:right w:val="none" w:sz="0" w:space="0" w:color="auto"/>
      </w:divBdr>
    </w:div>
    <w:div w:id="1779522877">
      <w:bodyDiv w:val="1"/>
      <w:marLeft w:val="0"/>
      <w:marRight w:val="0"/>
      <w:marTop w:val="0"/>
      <w:marBottom w:val="0"/>
      <w:divBdr>
        <w:top w:val="none" w:sz="0" w:space="0" w:color="auto"/>
        <w:left w:val="none" w:sz="0" w:space="0" w:color="auto"/>
        <w:bottom w:val="none" w:sz="0" w:space="0" w:color="auto"/>
        <w:right w:val="none" w:sz="0" w:space="0" w:color="auto"/>
      </w:divBdr>
      <w:divsChild>
        <w:div w:id="1752194895">
          <w:marLeft w:val="640"/>
          <w:marRight w:val="0"/>
          <w:marTop w:val="0"/>
          <w:marBottom w:val="0"/>
          <w:divBdr>
            <w:top w:val="none" w:sz="0" w:space="0" w:color="auto"/>
            <w:left w:val="none" w:sz="0" w:space="0" w:color="auto"/>
            <w:bottom w:val="none" w:sz="0" w:space="0" w:color="auto"/>
            <w:right w:val="none" w:sz="0" w:space="0" w:color="auto"/>
          </w:divBdr>
        </w:div>
        <w:div w:id="2056616387">
          <w:marLeft w:val="640"/>
          <w:marRight w:val="0"/>
          <w:marTop w:val="0"/>
          <w:marBottom w:val="0"/>
          <w:divBdr>
            <w:top w:val="none" w:sz="0" w:space="0" w:color="auto"/>
            <w:left w:val="none" w:sz="0" w:space="0" w:color="auto"/>
            <w:bottom w:val="none" w:sz="0" w:space="0" w:color="auto"/>
            <w:right w:val="none" w:sz="0" w:space="0" w:color="auto"/>
          </w:divBdr>
        </w:div>
        <w:div w:id="1564678829">
          <w:marLeft w:val="640"/>
          <w:marRight w:val="0"/>
          <w:marTop w:val="0"/>
          <w:marBottom w:val="0"/>
          <w:divBdr>
            <w:top w:val="none" w:sz="0" w:space="0" w:color="auto"/>
            <w:left w:val="none" w:sz="0" w:space="0" w:color="auto"/>
            <w:bottom w:val="none" w:sz="0" w:space="0" w:color="auto"/>
            <w:right w:val="none" w:sz="0" w:space="0" w:color="auto"/>
          </w:divBdr>
        </w:div>
        <w:div w:id="1758822198">
          <w:marLeft w:val="640"/>
          <w:marRight w:val="0"/>
          <w:marTop w:val="0"/>
          <w:marBottom w:val="0"/>
          <w:divBdr>
            <w:top w:val="none" w:sz="0" w:space="0" w:color="auto"/>
            <w:left w:val="none" w:sz="0" w:space="0" w:color="auto"/>
            <w:bottom w:val="none" w:sz="0" w:space="0" w:color="auto"/>
            <w:right w:val="none" w:sz="0" w:space="0" w:color="auto"/>
          </w:divBdr>
        </w:div>
        <w:div w:id="1705398126">
          <w:marLeft w:val="640"/>
          <w:marRight w:val="0"/>
          <w:marTop w:val="0"/>
          <w:marBottom w:val="0"/>
          <w:divBdr>
            <w:top w:val="none" w:sz="0" w:space="0" w:color="auto"/>
            <w:left w:val="none" w:sz="0" w:space="0" w:color="auto"/>
            <w:bottom w:val="none" w:sz="0" w:space="0" w:color="auto"/>
            <w:right w:val="none" w:sz="0" w:space="0" w:color="auto"/>
          </w:divBdr>
        </w:div>
        <w:div w:id="1153525451">
          <w:marLeft w:val="640"/>
          <w:marRight w:val="0"/>
          <w:marTop w:val="0"/>
          <w:marBottom w:val="0"/>
          <w:divBdr>
            <w:top w:val="none" w:sz="0" w:space="0" w:color="auto"/>
            <w:left w:val="none" w:sz="0" w:space="0" w:color="auto"/>
            <w:bottom w:val="none" w:sz="0" w:space="0" w:color="auto"/>
            <w:right w:val="none" w:sz="0" w:space="0" w:color="auto"/>
          </w:divBdr>
        </w:div>
        <w:div w:id="647903671">
          <w:marLeft w:val="640"/>
          <w:marRight w:val="0"/>
          <w:marTop w:val="0"/>
          <w:marBottom w:val="0"/>
          <w:divBdr>
            <w:top w:val="none" w:sz="0" w:space="0" w:color="auto"/>
            <w:left w:val="none" w:sz="0" w:space="0" w:color="auto"/>
            <w:bottom w:val="none" w:sz="0" w:space="0" w:color="auto"/>
            <w:right w:val="none" w:sz="0" w:space="0" w:color="auto"/>
          </w:divBdr>
        </w:div>
        <w:div w:id="1279722946">
          <w:marLeft w:val="640"/>
          <w:marRight w:val="0"/>
          <w:marTop w:val="0"/>
          <w:marBottom w:val="0"/>
          <w:divBdr>
            <w:top w:val="none" w:sz="0" w:space="0" w:color="auto"/>
            <w:left w:val="none" w:sz="0" w:space="0" w:color="auto"/>
            <w:bottom w:val="none" w:sz="0" w:space="0" w:color="auto"/>
            <w:right w:val="none" w:sz="0" w:space="0" w:color="auto"/>
          </w:divBdr>
        </w:div>
        <w:div w:id="1685130784">
          <w:marLeft w:val="640"/>
          <w:marRight w:val="0"/>
          <w:marTop w:val="0"/>
          <w:marBottom w:val="0"/>
          <w:divBdr>
            <w:top w:val="none" w:sz="0" w:space="0" w:color="auto"/>
            <w:left w:val="none" w:sz="0" w:space="0" w:color="auto"/>
            <w:bottom w:val="none" w:sz="0" w:space="0" w:color="auto"/>
            <w:right w:val="none" w:sz="0" w:space="0" w:color="auto"/>
          </w:divBdr>
        </w:div>
        <w:div w:id="1785341891">
          <w:marLeft w:val="640"/>
          <w:marRight w:val="0"/>
          <w:marTop w:val="0"/>
          <w:marBottom w:val="0"/>
          <w:divBdr>
            <w:top w:val="none" w:sz="0" w:space="0" w:color="auto"/>
            <w:left w:val="none" w:sz="0" w:space="0" w:color="auto"/>
            <w:bottom w:val="none" w:sz="0" w:space="0" w:color="auto"/>
            <w:right w:val="none" w:sz="0" w:space="0" w:color="auto"/>
          </w:divBdr>
        </w:div>
      </w:divsChild>
    </w:div>
    <w:div w:id="1783571694">
      <w:bodyDiv w:val="1"/>
      <w:marLeft w:val="0"/>
      <w:marRight w:val="0"/>
      <w:marTop w:val="0"/>
      <w:marBottom w:val="0"/>
      <w:divBdr>
        <w:top w:val="none" w:sz="0" w:space="0" w:color="auto"/>
        <w:left w:val="none" w:sz="0" w:space="0" w:color="auto"/>
        <w:bottom w:val="none" w:sz="0" w:space="0" w:color="auto"/>
        <w:right w:val="none" w:sz="0" w:space="0" w:color="auto"/>
      </w:divBdr>
    </w:div>
    <w:div w:id="1789930402">
      <w:bodyDiv w:val="1"/>
      <w:marLeft w:val="0"/>
      <w:marRight w:val="0"/>
      <w:marTop w:val="0"/>
      <w:marBottom w:val="0"/>
      <w:divBdr>
        <w:top w:val="none" w:sz="0" w:space="0" w:color="auto"/>
        <w:left w:val="none" w:sz="0" w:space="0" w:color="auto"/>
        <w:bottom w:val="none" w:sz="0" w:space="0" w:color="auto"/>
        <w:right w:val="none" w:sz="0" w:space="0" w:color="auto"/>
      </w:divBdr>
    </w:div>
    <w:div w:id="1790317177">
      <w:bodyDiv w:val="1"/>
      <w:marLeft w:val="0"/>
      <w:marRight w:val="0"/>
      <w:marTop w:val="0"/>
      <w:marBottom w:val="0"/>
      <w:divBdr>
        <w:top w:val="none" w:sz="0" w:space="0" w:color="auto"/>
        <w:left w:val="none" w:sz="0" w:space="0" w:color="auto"/>
        <w:bottom w:val="none" w:sz="0" w:space="0" w:color="auto"/>
        <w:right w:val="none" w:sz="0" w:space="0" w:color="auto"/>
      </w:divBdr>
    </w:div>
    <w:div w:id="1793132035">
      <w:bodyDiv w:val="1"/>
      <w:marLeft w:val="0"/>
      <w:marRight w:val="0"/>
      <w:marTop w:val="0"/>
      <w:marBottom w:val="0"/>
      <w:divBdr>
        <w:top w:val="none" w:sz="0" w:space="0" w:color="auto"/>
        <w:left w:val="none" w:sz="0" w:space="0" w:color="auto"/>
        <w:bottom w:val="none" w:sz="0" w:space="0" w:color="auto"/>
        <w:right w:val="none" w:sz="0" w:space="0" w:color="auto"/>
      </w:divBdr>
    </w:div>
    <w:div w:id="1795635865">
      <w:bodyDiv w:val="1"/>
      <w:marLeft w:val="0"/>
      <w:marRight w:val="0"/>
      <w:marTop w:val="0"/>
      <w:marBottom w:val="0"/>
      <w:divBdr>
        <w:top w:val="none" w:sz="0" w:space="0" w:color="auto"/>
        <w:left w:val="none" w:sz="0" w:space="0" w:color="auto"/>
        <w:bottom w:val="none" w:sz="0" w:space="0" w:color="auto"/>
        <w:right w:val="none" w:sz="0" w:space="0" w:color="auto"/>
      </w:divBdr>
    </w:div>
    <w:div w:id="1805852127">
      <w:bodyDiv w:val="1"/>
      <w:marLeft w:val="0"/>
      <w:marRight w:val="0"/>
      <w:marTop w:val="0"/>
      <w:marBottom w:val="0"/>
      <w:divBdr>
        <w:top w:val="none" w:sz="0" w:space="0" w:color="auto"/>
        <w:left w:val="none" w:sz="0" w:space="0" w:color="auto"/>
        <w:bottom w:val="none" w:sz="0" w:space="0" w:color="auto"/>
        <w:right w:val="none" w:sz="0" w:space="0" w:color="auto"/>
      </w:divBdr>
    </w:div>
    <w:div w:id="1806198726">
      <w:bodyDiv w:val="1"/>
      <w:marLeft w:val="0"/>
      <w:marRight w:val="0"/>
      <w:marTop w:val="0"/>
      <w:marBottom w:val="0"/>
      <w:divBdr>
        <w:top w:val="none" w:sz="0" w:space="0" w:color="auto"/>
        <w:left w:val="none" w:sz="0" w:space="0" w:color="auto"/>
        <w:bottom w:val="none" w:sz="0" w:space="0" w:color="auto"/>
        <w:right w:val="none" w:sz="0" w:space="0" w:color="auto"/>
      </w:divBdr>
    </w:div>
    <w:div w:id="1808475486">
      <w:bodyDiv w:val="1"/>
      <w:marLeft w:val="0"/>
      <w:marRight w:val="0"/>
      <w:marTop w:val="0"/>
      <w:marBottom w:val="0"/>
      <w:divBdr>
        <w:top w:val="none" w:sz="0" w:space="0" w:color="auto"/>
        <w:left w:val="none" w:sz="0" w:space="0" w:color="auto"/>
        <w:bottom w:val="none" w:sz="0" w:space="0" w:color="auto"/>
        <w:right w:val="none" w:sz="0" w:space="0" w:color="auto"/>
      </w:divBdr>
    </w:div>
    <w:div w:id="1809010684">
      <w:bodyDiv w:val="1"/>
      <w:marLeft w:val="0"/>
      <w:marRight w:val="0"/>
      <w:marTop w:val="0"/>
      <w:marBottom w:val="0"/>
      <w:divBdr>
        <w:top w:val="none" w:sz="0" w:space="0" w:color="auto"/>
        <w:left w:val="none" w:sz="0" w:space="0" w:color="auto"/>
        <w:bottom w:val="none" w:sz="0" w:space="0" w:color="auto"/>
        <w:right w:val="none" w:sz="0" w:space="0" w:color="auto"/>
      </w:divBdr>
    </w:div>
    <w:div w:id="1815218534">
      <w:bodyDiv w:val="1"/>
      <w:marLeft w:val="0"/>
      <w:marRight w:val="0"/>
      <w:marTop w:val="0"/>
      <w:marBottom w:val="0"/>
      <w:divBdr>
        <w:top w:val="none" w:sz="0" w:space="0" w:color="auto"/>
        <w:left w:val="none" w:sz="0" w:space="0" w:color="auto"/>
        <w:bottom w:val="none" w:sz="0" w:space="0" w:color="auto"/>
        <w:right w:val="none" w:sz="0" w:space="0" w:color="auto"/>
      </w:divBdr>
    </w:div>
    <w:div w:id="1816213152">
      <w:bodyDiv w:val="1"/>
      <w:marLeft w:val="0"/>
      <w:marRight w:val="0"/>
      <w:marTop w:val="0"/>
      <w:marBottom w:val="0"/>
      <w:divBdr>
        <w:top w:val="none" w:sz="0" w:space="0" w:color="auto"/>
        <w:left w:val="none" w:sz="0" w:space="0" w:color="auto"/>
        <w:bottom w:val="none" w:sz="0" w:space="0" w:color="auto"/>
        <w:right w:val="none" w:sz="0" w:space="0" w:color="auto"/>
      </w:divBdr>
    </w:div>
    <w:div w:id="1816291153">
      <w:bodyDiv w:val="1"/>
      <w:marLeft w:val="0"/>
      <w:marRight w:val="0"/>
      <w:marTop w:val="0"/>
      <w:marBottom w:val="0"/>
      <w:divBdr>
        <w:top w:val="none" w:sz="0" w:space="0" w:color="auto"/>
        <w:left w:val="none" w:sz="0" w:space="0" w:color="auto"/>
        <w:bottom w:val="none" w:sz="0" w:space="0" w:color="auto"/>
        <w:right w:val="none" w:sz="0" w:space="0" w:color="auto"/>
      </w:divBdr>
    </w:div>
    <w:div w:id="1817186686">
      <w:bodyDiv w:val="1"/>
      <w:marLeft w:val="0"/>
      <w:marRight w:val="0"/>
      <w:marTop w:val="0"/>
      <w:marBottom w:val="0"/>
      <w:divBdr>
        <w:top w:val="none" w:sz="0" w:space="0" w:color="auto"/>
        <w:left w:val="none" w:sz="0" w:space="0" w:color="auto"/>
        <w:bottom w:val="none" w:sz="0" w:space="0" w:color="auto"/>
        <w:right w:val="none" w:sz="0" w:space="0" w:color="auto"/>
      </w:divBdr>
    </w:div>
    <w:div w:id="1820229117">
      <w:bodyDiv w:val="1"/>
      <w:marLeft w:val="0"/>
      <w:marRight w:val="0"/>
      <w:marTop w:val="0"/>
      <w:marBottom w:val="0"/>
      <w:divBdr>
        <w:top w:val="none" w:sz="0" w:space="0" w:color="auto"/>
        <w:left w:val="none" w:sz="0" w:space="0" w:color="auto"/>
        <w:bottom w:val="none" w:sz="0" w:space="0" w:color="auto"/>
        <w:right w:val="none" w:sz="0" w:space="0" w:color="auto"/>
      </w:divBdr>
    </w:div>
    <w:div w:id="1820490544">
      <w:bodyDiv w:val="1"/>
      <w:marLeft w:val="0"/>
      <w:marRight w:val="0"/>
      <w:marTop w:val="0"/>
      <w:marBottom w:val="0"/>
      <w:divBdr>
        <w:top w:val="none" w:sz="0" w:space="0" w:color="auto"/>
        <w:left w:val="none" w:sz="0" w:space="0" w:color="auto"/>
        <w:bottom w:val="none" w:sz="0" w:space="0" w:color="auto"/>
        <w:right w:val="none" w:sz="0" w:space="0" w:color="auto"/>
      </w:divBdr>
    </w:div>
    <w:div w:id="1825391517">
      <w:bodyDiv w:val="1"/>
      <w:marLeft w:val="0"/>
      <w:marRight w:val="0"/>
      <w:marTop w:val="0"/>
      <w:marBottom w:val="0"/>
      <w:divBdr>
        <w:top w:val="none" w:sz="0" w:space="0" w:color="auto"/>
        <w:left w:val="none" w:sz="0" w:space="0" w:color="auto"/>
        <w:bottom w:val="none" w:sz="0" w:space="0" w:color="auto"/>
        <w:right w:val="none" w:sz="0" w:space="0" w:color="auto"/>
      </w:divBdr>
      <w:divsChild>
        <w:div w:id="162673093">
          <w:marLeft w:val="0"/>
          <w:marRight w:val="0"/>
          <w:marTop w:val="0"/>
          <w:marBottom w:val="0"/>
          <w:divBdr>
            <w:top w:val="none" w:sz="0" w:space="0" w:color="auto"/>
            <w:left w:val="none" w:sz="0" w:space="0" w:color="auto"/>
            <w:bottom w:val="none" w:sz="0" w:space="0" w:color="auto"/>
            <w:right w:val="none" w:sz="0" w:space="0" w:color="auto"/>
          </w:divBdr>
          <w:divsChild>
            <w:div w:id="5232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5940">
      <w:bodyDiv w:val="1"/>
      <w:marLeft w:val="0"/>
      <w:marRight w:val="0"/>
      <w:marTop w:val="0"/>
      <w:marBottom w:val="0"/>
      <w:divBdr>
        <w:top w:val="none" w:sz="0" w:space="0" w:color="auto"/>
        <w:left w:val="none" w:sz="0" w:space="0" w:color="auto"/>
        <w:bottom w:val="none" w:sz="0" w:space="0" w:color="auto"/>
        <w:right w:val="none" w:sz="0" w:space="0" w:color="auto"/>
      </w:divBdr>
    </w:div>
    <w:div w:id="1827936715">
      <w:bodyDiv w:val="1"/>
      <w:marLeft w:val="0"/>
      <w:marRight w:val="0"/>
      <w:marTop w:val="0"/>
      <w:marBottom w:val="0"/>
      <w:divBdr>
        <w:top w:val="none" w:sz="0" w:space="0" w:color="auto"/>
        <w:left w:val="none" w:sz="0" w:space="0" w:color="auto"/>
        <w:bottom w:val="none" w:sz="0" w:space="0" w:color="auto"/>
        <w:right w:val="none" w:sz="0" w:space="0" w:color="auto"/>
      </w:divBdr>
    </w:div>
    <w:div w:id="1828133414">
      <w:bodyDiv w:val="1"/>
      <w:marLeft w:val="0"/>
      <w:marRight w:val="0"/>
      <w:marTop w:val="0"/>
      <w:marBottom w:val="0"/>
      <w:divBdr>
        <w:top w:val="none" w:sz="0" w:space="0" w:color="auto"/>
        <w:left w:val="none" w:sz="0" w:space="0" w:color="auto"/>
        <w:bottom w:val="none" w:sz="0" w:space="0" w:color="auto"/>
        <w:right w:val="none" w:sz="0" w:space="0" w:color="auto"/>
      </w:divBdr>
    </w:div>
    <w:div w:id="1829979969">
      <w:bodyDiv w:val="1"/>
      <w:marLeft w:val="0"/>
      <w:marRight w:val="0"/>
      <w:marTop w:val="0"/>
      <w:marBottom w:val="0"/>
      <w:divBdr>
        <w:top w:val="none" w:sz="0" w:space="0" w:color="auto"/>
        <w:left w:val="none" w:sz="0" w:space="0" w:color="auto"/>
        <w:bottom w:val="none" w:sz="0" w:space="0" w:color="auto"/>
        <w:right w:val="none" w:sz="0" w:space="0" w:color="auto"/>
      </w:divBdr>
    </w:div>
    <w:div w:id="1833790037">
      <w:bodyDiv w:val="1"/>
      <w:marLeft w:val="0"/>
      <w:marRight w:val="0"/>
      <w:marTop w:val="0"/>
      <w:marBottom w:val="0"/>
      <w:divBdr>
        <w:top w:val="none" w:sz="0" w:space="0" w:color="auto"/>
        <w:left w:val="none" w:sz="0" w:space="0" w:color="auto"/>
        <w:bottom w:val="none" w:sz="0" w:space="0" w:color="auto"/>
        <w:right w:val="none" w:sz="0" w:space="0" w:color="auto"/>
      </w:divBdr>
    </w:div>
    <w:div w:id="1836722520">
      <w:bodyDiv w:val="1"/>
      <w:marLeft w:val="0"/>
      <w:marRight w:val="0"/>
      <w:marTop w:val="0"/>
      <w:marBottom w:val="0"/>
      <w:divBdr>
        <w:top w:val="none" w:sz="0" w:space="0" w:color="auto"/>
        <w:left w:val="none" w:sz="0" w:space="0" w:color="auto"/>
        <w:bottom w:val="none" w:sz="0" w:space="0" w:color="auto"/>
        <w:right w:val="none" w:sz="0" w:space="0" w:color="auto"/>
      </w:divBdr>
      <w:divsChild>
        <w:div w:id="935788633">
          <w:marLeft w:val="0"/>
          <w:marRight w:val="0"/>
          <w:marTop w:val="0"/>
          <w:marBottom w:val="0"/>
          <w:divBdr>
            <w:top w:val="none" w:sz="0" w:space="0" w:color="auto"/>
            <w:left w:val="none" w:sz="0" w:space="0" w:color="auto"/>
            <w:bottom w:val="none" w:sz="0" w:space="0" w:color="auto"/>
            <w:right w:val="none" w:sz="0" w:space="0" w:color="auto"/>
          </w:divBdr>
          <w:divsChild>
            <w:div w:id="74464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7718">
      <w:bodyDiv w:val="1"/>
      <w:marLeft w:val="0"/>
      <w:marRight w:val="0"/>
      <w:marTop w:val="0"/>
      <w:marBottom w:val="0"/>
      <w:divBdr>
        <w:top w:val="none" w:sz="0" w:space="0" w:color="auto"/>
        <w:left w:val="none" w:sz="0" w:space="0" w:color="auto"/>
        <w:bottom w:val="none" w:sz="0" w:space="0" w:color="auto"/>
        <w:right w:val="none" w:sz="0" w:space="0" w:color="auto"/>
      </w:divBdr>
    </w:div>
    <w:div w:id="1843154700">
      <w:bodyDiv w:val="1"/>
      <w:marLeft w:val="0"/>
      <w:marRight w:val="0"/>
      <w:marTop w:val="0"/>
      <w:marBottom w:val="0"/>
      <w:divBdr>
        <w:top w:val="none" w:sz="0" w:space="0" w:color="auto"/>
        <w:left w:val="none" w:sz="0" w:space="0" w:color="auto"/>
        <w:bottom w:val="none" w:sz="0" w:space="0" w:color="auto"/>
        <w:right w:val="none" w:sz="0" w:space="0" w:color="auto"/>
      </w:divBdr>
    </w:div>
    <w:div w:id="1851485507">
      <w:bodyDiv w:val="1"/>
      <w:marLeft w:val="0"/>
      <w:marRight w:val="0"/>
      <w:marTop w:val="0"/>
      <w:marBottom w:val="0"/>
      <w:divBdr>
        <w:top w:val="none" w:sz="0" w:space="0" w:color="auto"/>
        <w:left w:val="none" w:sz="0" w:space="0" w:color="auto"/>
        <w:bottom w:val="none" w:sz="0" w:space="0" w:color="auto"/>
        <w:right w:val="none" w:sz="0" w:space="0" w:color="auto"/>
      </w:divBdr>
    </w:div>
    <w:div w:id="1852640745">
      <w:bodyDiv w:val="1"/>
      <w:marLeft w:val="0"/>
      <w:marRight w:val="0"/>
      <w:marTop w:val="0"/>
      <w:marBottom w:val="0"/>
      <w:divBdr>
        <w:top w:val="none" w:sz="0" w:space="0" w:color="auto"/>
        <w:left w:val="none" w:sz="0" w:space="0" w:color="auto"/>
        <w:bottom w:val="none" w:sz="0" w:space="0" w:color="auto"/>
        <w:right w:val="none" w:sz="0" w:space="0" w:color="auto"/>
      </w:divBdr>
    </w:div>
    <w:div w:id="1860196298">
      <w:bodyDiv w:val="1"/>
      <w:marLeft w:val="0"/>
      <w:marRight w:val="0"/>
      <w:marTop w:val="0"/>
      <w:marBottom w:val="0"/>
      <w:divBdr>
        <w:top w:val="none" w:sz="0" w:space="0" w:color="auto"/>
        <w:left w:val="none" w:sz="0" w:space="0" w:color="auto"/>
        <w:bottom w:val="none" w:sz="0" w:space="0" w:color="auto"/>
        <w:right w:val="none" w:sz="0" w:space="0" w:color="auto"/>
      </w:divBdr>
      <w:divsChild>
        <w:div w:id="1854681641">
          <w:marLeft w:val="640"/>
          <w:marRight w:val="0"/>
          <w:marTop w:val="0"/>
          <w:marBottom w:val="0"/>
          <w:divBdr>
            <w:top w:val="none" w:sz="0" w:space="0" w:color="auto"/>
            <w:left w:val="none" w:sz="0" w:space="0" w:color="auto"/>
            <w:bottom w:val="none" w:sz="0" w:space="0" w:color="auto"/>
            <w:right w:val="none" w:sz="0" w:space="0" w:color="auto"/>
          </w:divBdr>
        </w:div>
        <w:div w:id="1903952694">
          <w:marLeft w:val="640"/>
          <w:marRight w:val="0"/>
          <w:marTop w:val="0"/>
          <w:marBottom w:val="0"/>
          <w:divBdr>
            <w:top w:val="none" w:sz="0" w:space="0" w:color="auto"/>
            <w:left w:val="none" w:sz="0" w:space="0" w:color="auto"/>
            <w:bottom w:val="none" w:sz="0" w:space="0" w:color="auto"/>
            <w:right w:val="none" w:sz="0" w:space="0" w:color="auto"/>
          </w:divBdr>
        </w:div>
        <w:div w:id="777407097">
          <w:marLeft w:val="640"/>
          <w:marRight w:val="0"/>
          <w:marTop w:val="0"/>
          <w:marBottom w:val="0"/>
          <w:divBdr>
            <w:top w:val="none" w:sz="0" w:space="0" w:color="auto"/>
            <w:left w:val="none" w:sz="0" w:space="0" w:color="auto"/>
            <w:bottom w:val="none" w:sz="0" w:space="0" w:color="auto"/>
            <w:right w:val="none" w:sz="0" w:space="0" w:color="auto"/>
          </w:divBdr>
        </w:div>
        <w:div w:id="458573132">
          <w:marLeft w:val="640"/>
          <w:marRight w:val="0"/>
          <w:marTop w:val="0"/>
          <w:marBottom w:val="0"/>
          <w:divBdr>
            <w:top w:val="none" w:sz="0" w:space="0" w:color="auto"/>
            <w:left w:val="none" w:sz="0" w:space="0" w:color="auto"/>
            <w:bottom w:val="none" w:sz="0" w:space="0" w:color="auto"/>
            <w:right w:val="none" w:sz="0" w:space="0" w:color="auto"/>
          </w:divBdr>
        </w:div>
        <w:div w:id="445000398">
          <w:marLeft w:val="640"/>
          <w:marRight w:val="0"/>
          <w:marTop w:val="0"/>
          <w:marBottom w:val="0"/>
          <w:divBdr>
            <w:top w:val="none" w:sz="0" w:space="0" w:color="auto"/>
            <w:left w:val="none" w:sz="0" w:space="0" w:color="auto"/>
            <w:bottom w:val="none" w:sz="0" w:space="0" w:color="auto"/>
            <w:right w:val="none" w:sz="0" w:space="0" w:color="auto"/>
          </w:divBdr>
        </w:div>
        <w:div w:id="899560924">
          <w:marLeft w:val="640"/>
          <w:marRight w:val="0"/>
          <w:marTop w:val="0"/>
          <w:marBottom w:val="0"/>
          <w:divBdr>
            <w:top w:val="none" w:sz="0" w:space="0" w:color="auto"/>
            <w:left w:val="none" w:sz="0" w:space="0" w:color="auto"/>
            <w:bottom w:val="none" w:sz="0" w:space="0" w:color="auto"/>
            <w:right w:val="none" w:sz="0" w:space="0" w:color="auto"/>
          </w:divBdr>
        </w:div>
        <w:div w:id="1545405014">
          <w:marLeft w:val="640"/>
          <w:marRight w:val="0"/>
          <w:marTop w:val="0"/>
          <w:marBottom w:val="0"/>
          <w:divBdr>
            <w:top w:val="none" w:sz="0" w:space="0" w:color="auto"/>
            <w:left w:val="none" w:sz="0" w:space="0" w:color="auto"/>
            <w:bottom w:val="none" w:sz="0" w:space="0" w:color="auto"/>
            <w:right w:val="none" w:sz="0" w:space="0" w:color="auto"/>
          </w:divBdr>
        </w:div>
        <w:div w:id="429741400">
          <w:marLeft w:val="640"/>
          <w:marRight w:val="0"/>
          <w:marTop w:val="0"/>
          <w:marBottom w:val="0"/>
          <w:divBdr>
            <w:top w:val="none" w:sz="0" w:space="0" w:color="auto"/>
            <w:left w:val="none" w:sz="0" w:space="0" w:color="auto"/>
            <w:bottom w:val="none" w:sz="0" w:space="0" w:color="auto"/>
            <w:right w:val="none" w:sz="0" w:space="0" w:color="auto"/>
          </w:divBdr>
        </w:div>
        <w:div w:id="798841530">
          <w:marLeft w:val="640"/>
          <w:marRight w:val="0"/>
          <w:marTop w:val="0"/>
          <w:marBottom w:val="0"/>
          <w:divBdr>
            <w:top w:val="none" w:sz="0" w:space="0" w:color="auto"/>
            <w:left w:val="none" w:sz="0" w:space="0" w:color="auto"/>
            <w:bottom w:val="none" w:sz="0" w:space="0" w:color="auto"/>
            <w:right w:val="none" w:sz="0" w:space="0" w:color="auto"/>
          </w:divBdr>
        </w:div>
        <w:div w:id="911819655">
          <w:marLeft w:val="640"/>
          <w:marRight w:val="0"/>
          <w:marTop w:val="0"/>
          <w:marBottom w:val="0"/>
          <w:divBdr>
            <w:top w:val="none" w:sz="0" w:space="0" w:color="auto"/>
            <w:left w:val="none" w:sz="0" w:space="0" w:color="auto"/>
            <w:bottom w:val="none" w:sz="0" w:space="0" w:color="auto"/>
            <w:right w:val="none" w:sz="0" w:space="0" w:color="auto"/>
          </w:divBdr>
        </w:div>
        <w:div w:id="459538972">
          <w:marLeft w:val="640"/>
          <w:marRight w:val="0"/>
          <w:marTop w:val="0"/>
          <w:marBottom w:val="0"/>
          <w:divBdr>
            <w:top w:val="none" w:sz="0" w:space="0" w:color="auto"/>
            <w:left w:val="none" w:sz="0" w:space="0" w:color="auto"/>
            <w:bottom w:val="none" w:sz="0" w:space="0" w:color="auto"/>
            <w:right w:val="none" w:sz="0" w:space="0" w:color="auto"/>
          </w:divBdr>
        </w:div>
        <w:div w:id="1834908790">
          <w:marLeft w:val="640"/>
          <w:marRight w:val="0"/>
          <w:marTop w:val="0"/>
          <w:marBottom w:val="0"/>
          <w:divBdr>
            <w:top w:val="none" w:sz="0" w:space="0" w:color="auto"/>
            <w:left w:val="none" w:sz="0" w:space="0" w:color="auto"/>
            <w:bottom w:val="none" w:sz="0" w:space="0" w:color="auto"/>
            <w:right w:val="none" w:sz="0" w:space="0" w:color="auto"/>
          </w:divBdr>
        </w:div>
        <w:div w:id="1579513285">
          <w:marLeft w:val="640"/>
          <w:marRight w:val="0"/>
          <w:marTop w:val="0"/>
          <w:marBottom w:val="0"/>
          <w:divBdr>
            <w:top w:val="none" w:sz="0" w:space="0" w:color="auto"/>
            <w:left w:val="none" w:sz="0" w:space="0" w:color="auto"/>
            <w:bottom w:val="none" w:sz="0" w:space="0" w:color="auto"/>
            <w:right w:val="none" w:sz="0" w:space="0" w:color="auto"/>
          </w:divBdr>
        </w:div>
        <w:div w:id="924269167">
          <w:marLeft w:val="640"/>
          <w:marRight w:val="0"/>
          <w:marTop w:val="0"/>
          <w:marBottom w:val="0"/>
          <w:divBdr>
            <w:top w:val="none" w:sz="0" w:space="0" w:color="auto"/>
            <w:left w:val="none" w:sz="0" w:space="0" w:color="auto"/>
            <w:bottom w:val="none" w:sz="0" w:space="0" w:color="auto"/>
            <w:right w:val="none" w:sz="0" w:space="0" w:color="auto"/>
          </w:divBdr>
        </w:div>
        <w:div w:id="1615359161">
          <w:marLeft w:val="640"/>
          <w:marRight w:val="0"/>
          <w:marTop w:val="0"/>
          <w:marBottom w:val="0"/>
          <w:divBdr>
            <w:top w:val="none" w:sz="0" w:space="0" w:color="auto"/>
            <w:left w:val="none" w:sz="0" w:space="0" w:color="auto"/>
            <w:bottom w:val="none" w:sz="0" w:space="0" w:color="auto"/>
            <w:right w:val="none" w:sz="0" w:space="0" w:color="auto"/>
          </w:divBdr>
        </w:div>
        <w:div w:id="499466268">
          <w:marLeft w:val="640"/>
          <w:marRight w:val="0"/>
          <w:marTop w:val="0"/>
          <w:marBottom w:val="0"/>
          <w:divBdr>
            <w:top w:val="none" w:sz="0" w:space="0" w:color="auto"/>
            <w:left w:val="none" w:sz="0" w:space="0" w:color="auto"/>
            <w:bottom w:val="none" w:sz="0" w:space="0" w:color="auto"/>
            <w:right w:val="none" w:sz="0" w:space="0" w:color="auto"/>
          </w:divBdr>
        </w:div>
        <w:div w:id="66224006">
          <w:marLeft w:val="640"/>
          <w:marRight w:val="0"/>
          <w:marTop w:val="0"/>
          <w:marBottom w:val="0"/>
          <w:divBdr>
            <w:top w:val="none" w:sz="0" w:space="0" w:color="auto"/>
            <w:left w:val="none" w:sz="0" w:space="0" w:color="auto"/>
            <w:bottom w:val="none" w:sz="0" w:space="0" w:color="auto"/>
            <w:right w:val="none" w:sz="0" w:space="0" w:color="auto"/>
          </w:divBdr>
        </w:div>
        <w:div w:id="1739745475">
          <w:marLeft w:val="640"/>
          <w:marRight w:val="0"/>
          <w:marTop w:val="0"/>
          <w:marBottom w:val="0"/>
          <w:divBdr>
            <w:top w:val="none" w:sz="0" w:space="0" w:color="auto"/>
            <w:left w:val="none" w:sz="0" w:space="0" w:color="auto"/>
            <w:bottom w:val="none" w:sz="0" w:space="0" w:color="auto"/>
            <w:right w:val="none" w:sz="0" w:space="0" w:color="auto"/>
          </w:divBdr>
        </w:div>
        <w:div w:id="879393291">
          <w:marLeft w:val="640"/>
          <w:marRight w:val="0"/>
          <w:marTop w:val="0"/>
          <w:marBottom w:val="0"/>
          <w:divBdr>
            <w:top w:val="none" w:sz="0" w:space="0" w:color="auto"/>
            <w:left w:val="none" w:sz="0" w:space="0" w:color="auto"/>
            <w:bottom w:val="none" w:sz="0" w:space="0" w:color="auto"/>
            <w:right w:val="none" w:sz="0" w:space="0" w:color="auto"/>
          </w:divBdr>
        </w:div>
        <w:div w:id="536822864">
          <w:marLeft w:val="640"/>
          <w:marRight w:val="0"/>
          <w:marTop w:val="0"/>
          <w:marBottom w:val="0"/>
          <w:divBdr>
            <w:top w:val="none" w:sz="0" w:space="0" w:color="auto"/>
            <w:left w:val="none" w:sz="0" w:space="0" w:color="auto"/>
            <w:bottom w:val="none" w:sz="0" w:space="0" w:color="auto"/>
            <w:right w:val="none" w:sz="0" w:space="0" w:color="auto"/>
          </w:divBdr>
        </w:div>
        <w:div w:id="1386760957">
          <w:marLeft w:val="640"/>
          <w:marRight w:val="0"/>
          <w:marTop w:val="0"/>
          <w:marBottom w:val="0"/>
          <w:divBdr>
            <w:top w:val="none" w:sz="0" w:space="0" w:color="auto"/>
            <w:left w:val="none" w:sz="0" w:space="0" w:color="auto"/>
            <w:bottom w:val="none" w:sz="0" w:space="0" w:color="auto"/>
            <w:right w:val="none" w:sz="0" w:space="0" w:color="auto"/>
          </w:divBdr>
        </w:div>
        <w:div w:id="1814520375">
          <w:marLeft w:val="640"/>
          <w:marRight w:val="0"/>
          <w:marTop w:val="0"/>
          <w:marBottom w:val="0"/>
          <w:divBdr>
            <w:top w:val="none" w:sz="0" w:space="0" w:color="auto"/>
            <w:left w:val="none" w:sz="0" w:space="0" w:color="auto"/>
            <w:bottom w:val="none" w:sz="0" w:space="0" w:color="auto"/>
            <w:right w:val="none" w:sz="0" w:space="0" w:color="auto"/>
          </w:divBdr>
        </w:div>
        <w:div w:id="4939254">
          <w:marLeft w:val="640"/>
          <w:marRight w:val="0"/>
          <w:marTop w:val="0"/>
          <w:marBottom w:val="0"/>
          <w:divBdr>
            <w:top w:val="none" w:sz="0" w:space="0" w:color="auto"/>
            <w:left w:val="none" w:sz="0" w:space="0" w:color="auto"/>
            <w:bottom w:val="none" w:sz="0" w:space="0" w:color="auto"/>
            <w:right w:val="none" w:sz="0" w:space="0" w:color="auto"/>
          </w:divBdr>
        </w:div>
        <w:div w:id="1164393642">
          <w:marLeft w:val="640"/>
          <w:marRight w:val="0"/>
          <w:marTop w:val="0"/>
          <w:marBottom w:val="0"/>
          <w:divBdr>
            <w:top w:val="none" w:sz="0" w:space="0" w:color="auto"/>
            <w:left w:val="none" w:sz="0" w:space="0" w:color="auto"/>
            <w:bottom w:val="none" w:sz="0" w:space="0" w:color="auto"/>
            <w:right w:val="none" w:sz="0" w:space="0" w:color="auto"/>
          </w:divBdr>
        </w:div>
        <w:div w:id="1566451127">
          <w:marLeft w:val="640"/>
          <w:marRight w:val="0"/>
          <w:marTop w:val="0"/>
          <w:marBottom w:val="0"/>
          <w:divBdr>
            <w:top w:val="none" w:sz="0" w:space="0" w:color="auto"/>
            <w:left w:val="none" w:sz="0" w:space="0" w:color="auto"/>
            <w:bottom w:val="none" w:sz="0" w:space="0" w:color="auto"/>
            <w:right w:val="none" w:sz="0" w:space="0" w:color="auto"/>
          </w:divBdr>
        </w:div>
        <w:div w:id="40055537">
          <w:marLeft w:val="640"/>
          <w:marRight w:val="0"/>
          <w:marTop w:val="0"/>
          <w:marBottom w:val="0"/>
          <w:divBdr>
            <w:top w:val="none" w:sz="0" w:space="0" w:color="auto"/>
            <w:left w:val="none" w:sz="0" w:space="0" w:color="auto"/>
            <w:bottom w:val="none" w:sz="0" w:space="0" w:color="auto"/>
            <w:right w:val="none" w:sz="0" w:space="0" w:color="auto"/>
          </w:divBdr>
        </w:div>
      </w:divsChild>
    </w:div>
    <w:div w:id="1861964051">
      <w:bodyDiv w:val="1"/>
      <w:marLeft w:val="0"/>
      <w:marRight w:val="0"/>
      <w:marTop w:val="0"/>
      <w:marBottom w:val="0"/>
      <w:divBdr>
        <w:top w:val="none" w:sz="0" w:space="0" w:color="auto"/>
        <w:left w:val="none" w:sz="0" w:space="0" w:color="auto"/>
        <w:bottom w:val="none" w:sz="0" w:space="0" w:color="auto"/>
        <w:right w:val="none" w:sz="0" w:space="0" w:color="auto"/>
      </w:divBdr>
    </w:div>
    <w:div w:id="1866938132">
      <w:bodyDiv w:val="1"/>
      <w:marLeft w:val="0"/>
      <w:marRight w:val="0"/>
      <w:marTop w:val="0"/>
      <w:marBottom w:val="0"/>
      <w:divBdr>
        <w:top w:val="none" w:sz="0" w:space="0" w:color="auto"/>
        <w:left w:val="none" w:sz="0" w:space="0" w:color="auto"/>
        <w:bottom w:val="none" w:sz="0" w:space="0" w:color="auto"/>
        <w:right w:val="none" w:sz="0" w:space="0" w:color="auto"/>
      </w:divBdr>
    </w:div>
    <w:div w:id="1867788482">
      <w:bodyDiv w:val="1"/>
      <w:marLeft w:val="0"/>
      <w:marRight w:val="0"/>
      <w:marTop w:val="0"/>
      <w:marBottom w:val="0"/>
      <w:divBdr>
        <w:top w:val="none" w:sz="0" w:space="0" w:color="auto"/>
        <w:left w:val="none" w:sz="0" w:space="0" w:color="auto"/>
        <w:bottom w:val="none" w:sz="0" w:space="0" w:color="auto"/>
        <w:right w:val="none" w:sz="0" w:space="0" w:color="auto"/>
      </w:divBdr>
    </w:div>
    <w:div w:id="1871717612">
      <w:bodyDiv w:val="1"/>
      <w:marLeft w:val="0"/>
      <w:marRight w:val="0"/>
      <w:marTop w:val="0"/>
      <w:marBottom w:val="0"/>
      <w:divBdr>
        <w:top w:val="none" w:sz="0" w:space="0" w:color="auto"/>
        <w:left w:val="none" w:sz="0" w:space="0" w:color="auto"/>
        <w:bottom w:val="none" w:sz="0" w:space="0" w:color="auto"/>
        <w:right w:val="none" w:sz="0" w:space="0" w:color="auto"/>
      </w:divBdr>
    </w:div>
    <w:div w:id="1873305148">
      <w:bodyDiv w:val="1"/>
      <w:marLeft w:val="0"/>
      <w:marRight w:val="0"/>
      <w:marTop w:val="0"/>
      <w:marBottom w:val="0"/>
      <w:divBdr>
        <w:top w:val="none" w:sz="0" w:space="0" w:color="auto"/>
        <w:left w:val="none" w:sz="0" w:space="0" w:color="auto"/>
        <w:bottom w:val="none" w:sz="0" w:space="0" w:color="auto"/>
        <w:right w:val="none" w:sz="0" w:space="0" w:color="auto"/>
      </w:divBdr>
      <w:divsChild>
        <w:div w:id="206381064">
          <w:marLeft w:val="640"/>
          <w:marRight w:val="0"/>
          <w:marTop w:val="0"/>
          <w:marBottom w:val="0"/>
          <w:divBdr>
            <w:top w:val="none" w:sz="0" w:space="0" w:color="auto"/>
            <w:left w:val="none" w:sz="0" w:space="0" w:color="auto"/>
            <w:bottom w:val="none" w:sz="0" w:space="0" w:color="auto"/>
            <w:right w:val="none" w:sz="0" w:space="0" w:color="auto"/>
          </w:divBdr>
        </w:div>
        <w:div w:id="1987733716">
          <w:marLeft w:val="640"/>
          <w:marRight w:val="0"/>
          <w:marTop w:val="0"/>
          <w:marBottom w:val="0"/>
          <w:divBdr>
            <w:top w:val="none" w:sz="0" w:space="0" w:color="auto"/>
            <w:left w:val="none" w:sz="0" w:space="0" w:color="auto"/>
            <w:bottom w:val="none" w:sz="0" w:space="0" w:color="auto"/>
            <w:right w:val="none" w:sz="0" w:space="0" w:color="auto"/>
          </w:divBdr>
        </w:div>
        <w:div w:id="1197817703">
          <w:marLeft w:val="640"/>
          <w:marRight w:val="0"/>
          <w:marTop w:val="0"/>
          <w:marBottom w:val="0"/>
          <w:divBdr>
            <w:top w:val="none" w:sz="0" w:space="0" w:color="auto"/>
            <w:left w:val="none" w:sz="0" w:space="0" w:color="auto"/>
            <w:bottom w:val="none" w:sz="0" w:space="0" w:color="auto"/>
            <w:right w:val="none" w:sz="0" w:space="0" w:color="auto"/>
          </w:divBdr>
        </w:div>
        <w:div w:id="1624994089">
          <w:marLeft w:val="640"/>
          <w:marRight w:val="0"/>
          <w:marTop w:val="0"/>
          <w:marBottom w:val="0"/>
          <w:divBdr>
            <w:top w:val="none" w:sz="0" w:space="0" w:color="auto"/>
            <w:left w:val="none" w:sz="0" w:space="0" w:color="auto"/>
            <w:bottom w:val="none" w:sz="0" w:space="0" w:color="auto"/>
            <w:right w:val="none" w:sz="0" w:space="0" w:color="auto"/>
          </w:divBdr>
        </w:div>
        <w:div w:id="1263414736">
          <w:marLeft w:val="640"/>
          <w:marRight w:val="0"/>
          <w:marTop w:val="0"/>
          <w:marBottom w:val="0"/>
          <w:divBdr>
            <w:top w:val="none" w:sz="0" w:space="0" w:color="auto"/>
            <w:left w:val="none" w:sz="0" w:space="0" w:color="auto"/>
            <w:bottom w:val="none" w:sz="0" w:space="0" w:color="auto"/>
            <w:right w:val="none" w:sz="0" w:space="0" w:color="auto"/>
          </w:divBdr>
        </w:div>
        <w:div w:id="168297569">
          <w:marLeft w:val="640"/>
          <w:marRight w:val="0"/>
          <w:marTop w:val="0"/>
          <w:marBottom w:val="0"/>
          <w:divBdr>
            <w:top w:val="none" w:sz="0" w:space="0" w:color="auto"/>
            <w:left w:val="none" w:sz="0" w:space="0" w:color="auto"/>
            <w:bottom w:val="none" w:sz="0" w:space="0" w:color="auto"/>
            <w:right w:val="none" w:sz="0" w:space="0" w:color="auto"/>
          </w:divBdr>
        </w:div>
        <w:div w:id="49159931">
          <w:marLeft w:val="640"/>
          <w:marRight w:val="0"/>
          <w:marTop w:val="0"/>
          <w:marBottom w:val="0"/>
          <w:divBdr>
            <w:top w:val="none" w:sz="0" w:space="0" w:color="auto"/>
            <w:left w:val="none" w:sz="0" w:space="0" w:color="auto"/>
            <w:bottom w:val="none" w:sz="0" w:space="0" w:color="auto"/>
            <w:right w:val="none" w:sz="0" w:space="0" w:color="auto"/>
          </w:divBdr>
        </w:div>
        <w:div w:id="66077500">
          <w:marLeft w:val="640"/>
          <w:marRight w:val="0"/>
          <w:marTop w:val="0"/>
          <w:marBottom w:val="0"/>
          <w:divBdr>
            <w:top w:val="none" w:sz="0" w:space="0" w:color="auto"/>
            <w:left w:val="none" w:sz="0" w:space="0" w:color="auto"/>
            <w:bottom w:val="none" w:sz="0" w:space="0" w:color="auto"/>
            <w:right w:val="none" w:sz="0" w:space="0" w:color="auto"/>
          </w:divBdr>
        </w:div>
        <w:div w:id="1914126293">
          <w:marLeft w:val="640"/>
          <w:marRight w:val="0"/>
          <w:marTop w:val="0"/>
          <w:marBottom w:val="0"/>
          <w:divBdr>
            <w:top w:val="none" w:sz="0" w:space="0" w:color="auto"/>
            <w:left w:val="none" w:sz="0" w:space="0" w:color="auto"/>
            <w:bottom w:val="none" w:sz="0" w:space="0" w:color="auto"/>
            <w:right w:val="none" w:sz="0" w:space="0" w:color="auto"/>
          </w:divBdr>
        </w:div>
        <w:div w:id="1532646526">
          <w:marLeft w:val="640"/>
          <w:marRight w:val="0"/>
          <w:marTop w:val="0"/>
          <w:marBottom w:val="0"/>
          <w:divBdr>
            <w:top w:val="none" w:sz="0" w:space="0" w:color="auto"/>
            <w:left w:val="none" w:sz="0" w:space="0" w:color="auto"/>
            <w:bottom w:val="none" w:sz="0" w:space="0" w:color="auto"/>
            <w:right w:val="none" w:sz="0" w:space="0" w:color="auto"/>
          </w:divBdr>
        </w:div>
        <w:div w:id="362483745">
          <w:marLeft w:val="640"/>
          <w:marRight w:val="0"/>
          <w:marTop w:val="0"/>
          <w:marBottom w:val="0"/>
          <w:divBdr>
            <w:top w:val="none" w:sz="0" w:space="0" w:color="auto"/>
            <w:left w:val="none" w:sz="0" w:space="0" w:color="auto"/>
            <w:bottom w:val="none" w:sz="0" w:space="0" w:color="auto"/>
            <w:right w:val="none" w:sz="0" w:space="0" w:color="auto"/>
          </w:divBdr>
        </w:div>
        <w:div w:id="1180197861">
          <w:marLeft w:val="640"/>
          <w:marRight w:val="0"/>
          <w:marTop w:val="0"/>
          <w:marBottom w:val="0"/>
          <w:divBdr>
            <w:top w:val="none" w:sz="0" w:space="0" w:color="auto"/>
            <w:left w:val="none" w:sz="0" w:space="0" w:color="auto"/>
            <w:bottom w:val="none" w:sz="0" w:space="0" w:color="auto"/>
            <w:right w:val="none" w:sz="0" w:space="0" w:color="auto"/>
          </w:divBdr>
        </w:div>
        <w:div w:id="2126149955">
          <w:marLeft w:val="640"/>
          <w:marRight w:val="0"/>
          <w:marTop w:val="0"/>
          <w:marBottom w:val="0"/>
          <w:divBdr>
            <w:top w:val="none" w:sz="0" w:space="0" w:color="auto"/>
            <w:left w:val="none" w:sz="0" w:space="0" w:color="auto"/>
            <w:bottom w:val="none" w:sz="0" w:space="0" w:color="auto"/>
            <w:right w:val="none" w:sz="0" w:space="0" w:color="auto"/>
          </w:divBdr>
        </w:div>
        <w:div w:id="900599558">
          <w:marLeft w:val="640"/>
          <w:marRight w:val="0"/>
          <w:marTop w:val="0"/>
          <w:marBottom w:val="0"/>
          <w:divBdr>
            <w:top w:val="none" w:sz="0" w:space="0" w:color="auto"/>
            <w:left w:val="none" w:sz="0" w:space="0" w:color="auto"/>
            <w:bottom w:val="none" w:sz="0" w:space="0" w:color="auto"/>
            <w:right w:val="none" w:sz="0" w:space="0" w:color="auto"/>
          </w:divBdr>
        </w:div>
      </w:divsChild>
    </w:div>
    <w:div w:id="1873569180">
      <w:bodyDiv w:val="1"/>
      <w:marLeft w:val="0"/>
      <w:marRight w:val="0"/>
      <w:marTop w:val="0"/>
      <w:marBottom w:val="0"/>
      <w:divBdr>
        <w:top w:val="none" w:sz="0" w:space="0" w:color="auto"/>
        <w:left w:val="none" w:sz="0" w:space="0" w:color="auto"/>
        <w:bottom w:val="none" w:sz="0" w:space="0" w:color="auto"/>
        <w:right w:val="none" w:sz="0" w:space="0" w:color="auto"/>
      </w:divBdr>
    </w:div>
    <w:div w:id="1873886224">
      <w:bodyDiv w:val="1"/>
      <w:marLeft w:val="0"/>
      <w:marRight w:val="0"/>
      <w:marTop w:val="0"/>
      <w:marBottom w:val="0"/>
      <w:divBdr>
        <w:top w:val="none" w:sz="0" w:space="0" w:color="auto"/>
        <w:left w:val="none" w:sz="0" w:space="0" w:color="auto"/>
        <w:bottom w:val="none" w:sz="0" w:space="0" w:color="auto"/>
        <w:right w:val="none" w:sz="0" w:space="0" w:color="auto"/>
      </w:divBdr>
    </w:div>
    <w:div w:id="1887715342">
      <w:bodyDiv w:val="1"/>
      <w:marLeft w:val="0"/>
      <w:marRight w:val="0"/>
      <w:marTop w:val="0"/>
      <w:marBottom w:val="0"/>
      <w:divBdr>
        <w:top w:val="none" w:sz="0" w:space="0" w:color="auto"/>
        <w:left w:val="none" w:sz="0" w:space="0" w:color="auto"/>
        <w:bottom w:val="none" w:sz="0" w:space="0" w:color="auto"/>
        <w:right w:val="none" w:sz="0" w:space="0" w:color="auto"/>
      </w:divBdr>
    </w:div>
    <w:div w:id="1891842164">
      <w:bodyDiv w:val="1"/>
      <w:marLeft w:val="0"/>
      <w:marRight w:val="0"/>
      <w:marTop w:val="0"/>
      <w:marBottom w:val="0"/>
      <w:divBdr>
        <w:top w:val="none" w:sz="0" w:space="0" w:color="auto"/>
        <w:left w:val="none" w:sz="0" w:space="0" w:color="auto"/>
        <w:bottom w:val="none" w:sz="0" w:space="0" w:color="auto"/>
        <w:right w:val="none" w:sz="0" w:space="0" w:color="auto"/>
      </w:divBdr>
    </w:div>
    <w:div w:id="1892036400">
      <w:bodyDiv w:val="1"/>
      <w:marLeft w:val="0"/>
      <w:marRight w:val="0"/>
      <w:marTop w:val="0"/>
      <w:marBottom w:val="0"/>
      <w:divBdr>
        <w:top w:val="none" w:sz="0" w:space="0" w:color="auto"/>
        <w:left w:val="none" w:sz="0" w:space="0" w:color="auto"/>
        <w:bottom w:val="none" w:sz="0" w:space="0" w:color="auto"/>
        <w:right w:val="none" w:sz="0" w:space="0" w:color="auto"/>
      </w:divBdr>
    </w:div>
    <w:div w:id="1902472676">
      <w:bodyDiv w:val="1"/>
      <w:marLeft w:val="0"/>
      <w:marRight w:val="0"/>
      <w:marTop w:val="0"/>
      <w:marBottom w:val="0"/>
      <w:divBdr>
        <w:top w:val="none" w:sz="0" w:space="0" w:color="auto"/>
        <w:left w:val="none" w:sz="0" w:space="0" w:color="auto"/>
        <w:bottom w:val="none" w:sz="0" w:space="0" w:color="auto"/>
        <w:right w:val="none" w:sz="0" w:space="0" w:color="auto"/>
      </w:divBdr>
    </w:div>
    <w:div w:id="1903952027">
      <w:bodyDiv w:val="1"/>
      <w:marLeft w:val="0"/>
      <w:marRight w:val="0"/>
      <w:marTop w:val="0"/>
      <w:marBottom w:val="0"/>
      <w:divBdr>
        <w:top w:val="none" w:sz="0" w:space="0" w:color="auto"/>
        <w:left w:val="none" w:sz="0" w:space="0" w:color="auto"/>
        <w:bottom w:val="none" w:sz="0" w:space="0" w:color="auto"/>
        <w:right w:val="none" w:sz="0" w:space="0" w:color="auto"/>
      </w:divBdr>
      <w:divsChild>
        <w:div w:id="521432782">
          <w:marLeft w:val="0"/>
          <w:marRight w:val="0"/>
          <w:marTop w:val="0"/>
          <w:marBottom w:val="0"/>
          <w:divBdr>
            <w:top w:val="none" w:sz="0" w:space="0" w:color="auto"/>
            <w:left w:val="none" w:sz="0" w:space="0" w:color="auto"/>
            <w:bottom w:val="none" w:sz="0" w:space="0" w:color="auto"/>
            <w:right w:val="none" w:sz="0" w:space="0" w:color="auto"/>
          </w:divBdr>
          <w:divsChild>
            <w:div w:id="177559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3925">
      <w:bodyDiv w:val="1"/>
      <w:marLeft w:val="0"/>
      <w:marRight w:val="0"/>
      <w:marTop w:val="0"/>
      <w:marBottom w:val="0"/>
      <w:divBdr>
        <w:top w:val="none" w:sz="0" w:space="0" w:color="auto"/>
        <w:left w:val="none" w:sz="0" w:space="0" w:color="auto"/>
        <w:bottom w:val="none" w:sz="0" w:space="0" w:color="auto"/>
        <w:right w:val="none" w:sz="0" w:space="0" w:color="auto"/>
      </w:divBdr>
    </w:div>
    <w:div w:id="1910840535">
      <w:bodyDiv w:val="1"/>
      <w:marLeft w:val="0"/>
      <w:marRight w:val="0"/>
      <w:marTop w:val="0"/>
      <w:marBottom w:val="0"/>
      <w:divBdr>
        <w:top w:val="none" w:sz="0" w:space="0" w:color="auto"/>
        <w:left w:val="none" w:sz="0" w:space="0" w:color="auto"/>
        <w:bottom w:val="none" w:sz="0" w:space="0" w:color="auto"/>
        <w:right w:val="none" w:sz="0" w:space="0" w:color="auto"/>
      </w:divBdr>
      <w:divsChild>
        <w:div w:id="1114397636">
          <w:marLeft w:val="640"/>
          <w:marRight w:val="0"/>
          <w:marTop w:val="0"/>
          <w:marBottom w:val="0"/>
          <w:divBdr>
            <w:top w:val="none" w:sz="0" w:space="0" w:color="auto"/>
            <w:left w:val="none" w:sz="0" w:space="0" w:color="auto"/>
            <w:bottom w:val="none" w:sz="0" w:space="0" w:color="auto"/>
            <w:right w:val="none" w:sz="0" w:space="0" w:color="auto"/>
          </w:divBdr>
        </w:div>
        <w:div w:id="517502195">
          <w:marLeft w:val="640"/>
          <w:marRight w:val="0"/>
          <w:marTop w:val="0"/>
          <w:marBottom w:val="0"/>
          <w:divBdr>
            <w:top w:val="none" w:sz="0" w:space="0" w:color="auto"/>
            <w:left w:val="none" w:sz="0" w:space="0" w:color="auto"/>
            <w:bottom w:val="none" w:sz="0" w:space="0" w:color="auto"/>
            <w:right w:val="none" w:sz="0" w:space="0" w:color="auto"/>
          </w:divBdr>
        </w:div>
        <w:div w:id="740064046">
          <w:marLeft w:val="640"/>
          <w:marRight w:val="0"/>
          <w:marTop w:val="0"/>
          <w:marBottom w:val="0"/>
          <w:divBdr>
            <w:top w:val="none" w:sz="0" w:space="0" w:color="auto"/>
            <w:left w:val="none" w:sz="0" w:space="0" w:color="auto"/>
            <w:bottom w:val="none" w:sz="0" w:space="0" w:color="auto"/>
            <w:right w:val="none" w:sz="0" w:space="0" w:color="auto"/>
          </w:divBdr>
        </w:div>
        <w:div w:id="917635726">
          <w:marLeft w:val="640"/>
          <w:marRight w:val="0"/>
          <w:marTop w:val="0"/>
          <w:marBottom w:val="0"/>
          <w:divBdr>
            <w:top w:val="none" w:sz="0" w:space="0" w:color="auto"/>
            <w:left w:val="none" w:sz="0" w:space="0" w:color="auto"/>
            <w:bottom w:val="none" w:sz="0" w:space="0" w:color="auto"/>
            <w:right w:val="none" w:sz="0" w:space="0" w:color="auto"/>
          </w:divBdr>
        </w:div>
        <w:div w:id="283394242">
          <w:marLeft w:val="640"/>
          <w:marRight w:val="0"/>
          <w:marTop w:val="0"/>
          <w:marBottom w:val="0"/>
          <w:divBdr>
            <w:top w:val="none" w:sz="0" w:space="0" w:color="auto"/>
            <w:left w:val="none" w:sz="0" w:space="0" w:color="auto"/>
            <w:bottom w:val="none" w:sz="0" w:space="0" w:color="auto"/>
            <w:right w:val="none" w:sz="0" w:space="0" w:color="auto"/>
          </w:divBdr>
        </w:div>
        <w:div w:id="2079862705">
          <w:marLeft w:val="640"/>
          <w:marRight w:val="0"/>
          <w:marTop w:val="0"/>
          <w:marBottom w:val="0"/>
          <w:divBdr>
            <w:top w:val="none" w:sz="0" w:space="0" w:color="auto"/>
            <w:left w:val="none" w:sz="0" w:space="0" w:color="auto"/>
            <w:bottom w:val="none" w:sz="0" w:space="0" w:color="auto"/>
            <w:right w:val="none" w:sz="0" w:space="0" w:color="auto"/>
          </w:divBdr>
        </w:div>
        <w:div w:id="832649717">
          <w:marLeft w:val="640"/>
          <w:marRight w:val="0"/>
          <w:marTop w:val="0"/>
          <w:marBottom w:val="0"/>
          <w:divBdr>
            <w:top w:val="none" w:sz="0" w:space="0" w:color="auto"/>
            <w:left w:val="none" w:sz="0" w:space="0" w:color="auto"/>
            <w:bottom w:val="none" w:sz="0" w:space="0" w:color="auto"/>
            <w:right w:val="none" w:sz="0" w:space="0" w:color="auto"/>
          </w:divBdr>
        </w:div>
        <w:div w:id="59328117">
          <w:marLeft w:val="640"/>
          <w:marRight w:val="0"/>
          <w:marTop w:val="0"/>
          <w:marBottom w:val="0"/>
          <w:divBdr>
            <w:top w:val="none" w:sz="0" w:space="0" w:color="auto"/>
            <w:left w:val="none" w:sz="0" w:space="0" w:color="auto"/>
            <w:bottom w:val="none" w:sz="0" w:space="0" w:color="auto"/>
            <w:right w:val="none" w:sz="0" w:space="0" w:color="auto"/>
          </w:divBdr>
        </w:div>
        <w:div w:id="562259639">
          <w:marLeft w:val="640"/>
          <w:marRight w:val="0"/>
          <w:marTop w:val="0"/>
          <w:marBottom w:val="0"/>
          <w:divBdr>
            <w:top w:val="none" w:sz="0" w:space="0" w:color="auto"/>
            <w:left w:val="none" w:sz="0" w:space="0" w:color="auto"/>
            <w:bottom w:val="none" w:sz="0" w:space="0" w:color="auto"/>
            <w:right w:val="none" w:sz="0" w:space="0" w:color="auto"/>
          </w:divBdr>
        </w:div>
        <w:div w:id="293095887">
          <w:marLeft w:val="640"/>
          <w:marRight w:val="0"/>
          <w:marTop w:val="0"/>
          <w:marBottom w:val="0"/>
          <w:divBdr>
            <w:top w:val="none" w:sz="0" w:space="0" w:color="auto"/>
            <w:left w:val="none" w:sz="0" w:space="0" w:color="auto"/>
            <w:bottom w:val="none" w:sz="0" w:space="0" w:color="auto"/>
            <w:right w:val="none" w:sz="0" w:space="0" w:color="auto"/>
          </w:divBdr>
        </w:div>
        <w:div w:id="702561764">
          <w:marLeft w:val="640"/>
          <w:marRight w:val="0"/>
          <w:marTop w:val="0"/>
          <w:marBottom w:val="0"/>
          <w:divBdr>
            <w:top w:val="none" w:sz="0" w:space="0" w:color="auto"/>
            <w:left w:val="none" w:sz="0" w:space="0" w:color="auto"/>
            <w:bottom w:val="none" w:sz="0" w:space="0" w:color="auto"/>
            <w:right w:val="none" w:sz="0" w:space="0" w:color="auto"/>
          </w:divBdr>
        </w:div>
        <w:div w:id="1560246443">
          <w:marLeft w:val="640"/>
          <w:marRight w:val="0"/>
          <w:marTop w:val="0"/>
          <w:marBottom w:val="0"/>
          <w:divBdr>
            <w:top w:val="none" w:sz="0" w:space="0" w:color="auto"/>
            <w:left w:val="none" w:sz="0" w:space="0" w:color="auto"/>
            <w:bottom w:val="none" w:sz="0" w:space="0" w:color="auto"/>
            <w:right w:val="none" w:sz="0" w:space="0" w:color="auto"/>
          </w:divBdr>
        </w:div>
        <w:div w:id="1920361701">
          <w:marLeft w:val="640"/>
          <w:marRight w:val="0"/>
          <w:marTop w:val="0"/>
          <w:marBottom w:val="0"/>
          <w:divBdr>
            <w:top w:val="none" w:sz="0" w:space="0" w:color="auto"/>
            <w:left w:val="none" w:sz="0" w:space="0" w:color="auto"/>
            <w:bottom w:val="none" w:sz="0" w:space="0" w:color="auto"/>
            <w:right w:val="none" w:sz="0" w:space="0" w:color="auto"/>
          </w:divBdr>
        </w:div>
        <w:div w:id="1198202699">
          <w:marLeft w:val="640"/>
          <w:marRight w:val="0"/>
          <w:marTop w:val="0"/>
          <w:marBottom w:val="0"/>
          <w:divBdr>
            <w:top w:val="none" w:sz="0" w:space="0" w:color="auto"/>
            <w:left w:val="none" w:sz="0" w:space="0" w:color="auto"/>
            <w:bottom w:val="none" w:sz="0" w:space="0" w:color="auto"/>
            <w:right w:val="none" w:sz="0" w:space="0" w:color="auto"/>
          </w:divBdr>
        </w:div>
        <w:div w:id="318462390">
          <w:marLeft w:val="640"/>
          <w:marRight w:val="0"/>
          <w:marTop w:val="0"/>
          <w:marBottom w:val="0"/>
          <w:divBdr>
            <w:top w:val="none" w:sz="0" w:space="0" w:color="auto"/>
            <w:left w:val="none" w:sz="0" w:space="0" w:color="auto"/>
            <w:bottom w:val="none" w:sz="0" w:space="0" w:color="auto"/>
            <w:right w:val="none" w:sz="0" w:space="0" w:color="auto"/>
          </w:divBdr>
        </w:div>
        <w:div w:id="877010112">
          <w:marLeft w:val="640"/>
          <w:marRight w:val="0"/>
          <w:marTop w:val="0"/>
          <w:marBottom w:val="0"/>
          <w:divBdr>
            <w:top w:val="none" w:sz="0" w:space="0" w:color="auto"/>
            <w:left w:val="none" w:sz="0" w:space="0" w:color="auto"/>
            <w:bottom w:val="none" w:sz="0" w:space="0" w:color="auto"/>
            <w:right w:val="none" w:sz="0" w:space="0" w:color="auto"/>
          </w:divBdr>
        </w:div>
        <w:div w:id="65959671">
          <w:marLeft w:val="640"/>
          <w:marRight w:val="0"/>
          <w:marTop w:val="0"/>
          <w:marBottom w:val="0"/>
          <w:divBdr>
            <w:top w:val="none" w:sz="0" w:space="0" w:color="auto"/>
            <w:left w:val="none" w:sz="0" w:space="0" w:color="auto"/>
            <w:bottom w:val="none" w:sz="0" w:space="0" w:color="auto"/>
            <w:right w:val="none" w:sz="0" w:space="0" w:color="auto"/>
          </w:divBdr>
        </w:div>
        <w:div w:id="208610956">
          <w:marLeft w:val="640"/>
          <w:marRight w:val="0"/>
          <w:marTop w:val="0"/>
          <w:marBottom w:val="0"/>
          <w:divBdr>
            <w:top w:val="none" w:sz="0" w:space="0" w:color="auto"/>
            <w:left w:val="none" w:sz="0" w:space="0" w:color="auto"/>
            <w:bottom w:val="none" w:sz="0" w:space="0" w:color="auto"/>
            <w:right w:val="none" w:sz="0" w:space="0" w:color="auto"/>
          </w:divBdr>
        </w:div>
        <w:div w:id="1648703355">
          <w:marLeft w:val="640"/>
          <w:marRight w:val="0"/>
          <w:marTop w:val="0"/>
          <w:marBottom w:val="0"/>
          <w:divBdr>
            <w:top w:val="none" w:sz="0" w:space="0" w:color="auto"/>
            <w:left w:val="none" w:sz="0" w:space="0" w:color="auto"/>
            <w:bottom w:val="none" w:sz="0" w:space="0" w:color="auto"/>
            <w:right w:val="none" w:sz="0" w:space="0" w:color="auto"/>
          </w:divBdr>
        </w:div>
        <w:div w:id="2036997295">
          <w:marLeft w:val="640"/>
          <w:marRight w:val="0"/>
          <w:marTop w:val="0"/>
          <w:marBottom w:val="0"/>
          <w:divBdr>
            <w:top w:val="none" w:sz="0" w:space="0" w:color="auto"/>
            <w:left w:val="none" w:sz="0" w:space="0" w:color="auto"/>
            <w:bottom w:val="none" w:sz="0" w:space="0" w:color="auto"/>
            <w:right w:val="none" w:sz="0" w:space="0" w:color="auto"/>
          </w:divBdr>
        </w:div>
        <w:div w:id="1853567346">
          <w:marLeft w:val="640"/>
          <w:marRight w:val="0"/>
          <w:marTop w:val="0"/>
          <w:marBottom w:val="0"/>
          <w:divBdr>
            <w:top w:val="none" w:sz="0" w:space="0" w:color="auto"/>
            <w:left w:val="none" w:sz="0" w:space="0" w:color="auto"/>
            <w:bottom w:val="none" w:sz="0" w:space="0" w:color="auto"/>
            <w:right w:val="none" w:sz="0" w:space="0" w:color="auto"/>
          </w:divBdr>
        </w:div>
        <w:div w:id="37630727">
          <w:marLeft w:val="640"/>
          <w:marRight w:val="0"/>
          <w:marTop w:val="0"/>
          <w:marBottom w:val="0"/>
          <w:divBdr>
            <w:top w:val="none" w:sz="0" w:space="0" w:color="auto"/>
            <w:left w:val="none" w:sz="0" w:space="0" w:color="auto"/>
            <w:bottom w:val="none" w:sz="0" w:space="0" w:color="auto"/>
            <w:right w:val="none" w:sz="0" w:space="0" w:color="auto"/>
          </w:divBdr>
        </w:div>
        <w:div w:id="682172071">
          <w:marLeft w:val="640"/>
          <w:marRight w:val="0"/>
          <w:marTop w:val="0"/>
          <w:marBottom w:val="0"/>
          <w:divBdr>
            <w:top w:val="none" w:sz="0" w:space="0" w:color="auto"/>
            <w:left w:val="none" w:sz="0" w:space="0" w:color="auto"/>
            <w:bottom w:val="none" w:sz="0" w:space="0" w:color="auto"/>
            <w:right w:val="none" w:sz="0" w:space="0" w:color="auto"/>
          </w:divBdr>
        </w:div>
        <w:div w:id="1910571852">
          <w:marLeft w:val="640"/>
          <w:marRight w:val="0"/>
          <w:marTop w:val="0"/>
          <w:marBottom w:val="0"/>
          <w:divBdr>
            <w:top w:val="none" w:sz="0" w:space="0" w:color="auto"/>
            <w:left w:val="none" w:sz="0" w:space="0" w:color="auto"/>
            <w:bottom w:val="none" w:sz="0" w:space="0" w:color="auto"/>
            <w:right w:val="none" w:sz="0" w:space="0" w:color="auto"/>
          </w:divBdr>
        </w:div>
        <w:div w:id="157578259">
          <w:marLeft w:val="640"/>
          <w:marRight w:val="0"/>
          <w:marTop w:val="0"/>
          <w:marBottom w:val="0"/>
          <w:divBdr>
            <w:top w:val="none" w:sz="0" w:space="0" w:color="auto"/>
            <w:left w:val="none" w:sz="0" w:space="0" w:color="auto"/>
            <w:bottom w:val="none" w:sz="0" w:space="0" w:color="auto"/>
            <w:right w:val="none" w:sz="0" w:space="0" w:color="auto"/>
          </w:divBdr>
        </w:div>
        <w:div w:id="497187730">
          <w:marLeft w:val="640"/>
          <w:marRight w:val="0"/>
          <w:marTop w:val="0"/>
          <w:marBottom w:val="0"/>
          <w:divBdr>
            <w:top w:val="none" w:sz="0" w:space="0" w:color="auto"/>
            <w:left w:val="none" w:sz="0" w:space="0" w:color="auto"/>
            <w:bottom w:val="none" w:sz="0" w:space="0" w:color="auto"/>
            <w:right w:val="none" w:sz="0" w:space="0" w:color="auto"/>
          </w:divBdr>
        </w:div>
        <w:div w:id="1065179891">
          <w:marLeft w:val="640"/>
          <w:marRight w:val="0"/>
          <w:marTop w:val="0"/>
          <w:marBottom w:val="0"/>
          <w:divBdr>
            <w:top w:val="none" w:sz="0" w:space="0" w:color="auto"/>
            <w:left w:val="none" w:sz="0" w:space="0" w:color="auto"/>
            <w:bottom w:val="none" w:sz="0" w:space="0" w:color="auto"/>
            <w:right w:val="none" w:sz="0" w:space="0" w:color="auto"/>
          </w:divBdr>
        </w:div>
        <w:div w:id="1304194135">
          <w:marLeft w:val="640"/>
          <w:marRight w:val="0"/>
          <w:marTop w:val="0"/>
          <w:marBottom w:val="0"/>
          <w:divBdr>
            <w:top w:val="none" w:sz="0" w:space="0" w:color="auto"/>
            <w:left w:val="none" w:sz="0" w:space="0" w:color="auto"/>
            <w:bottom w:val="none" w:sz="0" w:space="0" w:color="auto"/>
            <w:right w:val="none" w:sz="0" w:space="0" w:color="auto"/>
          </w:divBdr>
        </w:div>
      </w:divsChild>
    </w:div>
    <w:div w:id="1911580193">
      <w:bodyDiv w:val="1"/>
      <w:marLeft w:val="0"/>
      <w:marRight w:val="0"/>
      <w:marTop w:val="0"/>
      <w:marBottom w:val="0"/>
      <w:divBdr>
        <w:top w:val="none" w:sz="0" w:space="0" w:color="auto"/>
        <w:left w:val="none" w:sz="0" w:space="0" w:color="auto"/>
        <w:bottom w:val="none" w:sz="0" w:space="0" w:color="auto"/>
        <w:right w:val="none" w:sz="0" w:space="0" w:color="auto"/>
      </w:divBdr>
    </w:div>
    <w:div w:id="1912231346">
      <w:bodyDiv w:val="1"/>
      <w:marLeft w:val="0"/>
      <w:marRight w:val="0"/>
      <w:marTop w:val="0"/>
      <w:marBottom w:val="0"/>
      <w:divBdr>
        <w:top w:val="none" w:sz="0" w:space="0" w:color="auto"/>
        <w:left w:val="none" w:sz="0" w:space="0" w:color="auto"/>
        <w:bottom w:val="none" w:sz="0" w:space="0" w:color="auto"/>
        <w:right w:val="none" w:sz="0" w:space="0" w:color="auto"/>
      </w:divBdr>
    </w:div>
    <w:div w:id="1914074020">
      <w:bodyDiv w:val="1"/>
      <w:marLeft w:val="0"/>
      <w:marRight w:val="0"/>
      <w:marTop w:val="0"/>
      <w:marBottom w:val="0"/>
      <w:divBdr>
        <w:top w:val="none" w:sz="0" w:space="0" w:color="auto"/>
        <w:left w:val="none" w:sz="0" w:space="0" w:color="auto"/>
        <w:bottom w:val="none" w:sz="0" w:space="0" w:color="auto"/>
        <w:right w:val="none" w:sz="0" w:space="0" w:color="auto"/>
      </w:divBdr>
    </w:div>
    <w:div w:id="1917937327">
      <w:bodyDiv w:val="1"/>
      <w:marLeft w:val="0"/>
      <w:marRight w:val="0"/>
      <w:marTop w:val="0"/>
      <w:marBottom w:val="0"/>
      <w:divBdr>
        <w:top w:val="none" w:sz="0" w:space="0" w:color="auto"/>
        <w:left w:val="none" w:sz="0" w:space="0" w:color="auto"/>
        <w:bottom w:val="none" w:sz="0" w:space="0" w:color="auto"/>
        <w:right w:val="none" w:sz="0" w:space="0" w:color="auto"/>
      </w:divBdr>
    </w:div>
    <w:div w:id="1920364405">
      <w:bodyDiv w:val="1"/>
      <w:marLeft w:val="0"/>
      <w:marRight w:val="0"/>
      <w:marTop w:val="0"/>
      <w:marBottom w:val="0"/>
      <w:divBdr>
        <w:top w:val="none" w:sz="0" w:space="0" w:color="auto"/>
        <w:left w:val="none" w:sz="0" w:space="0" w:color="auto"/>
        <w:bottom w:val="none" w:sz="0" w:space="0" w:color="auto"/>
        <w:right w:val="none" w:sz="0" w:space="0" w:color="auto"/>
      </w:divBdr>
      <w:divsChild>
        <w:div w:id="1703092007">
          <w:marLeft w:val="640"/>
          <w:marRight w:val="0"/>
          <w:marTop w:val="0"/>
          <w:marBottom w:val="0"/>
          <w:divBdr>
            <w:top w:val="none" w:sz="0" w:space="0" w:color="auto"/>
            <w:left w:val="none" w:sz="0" w:space="0" w:color="auto"/>
            <w:bottom w:val="none" w:sz="0" w:space="0" w:color="auto"/>
            <w:right w:val="none" w:sz="0" w:space="0" w:color="auto"/>
          </w:divBdr>
        </w:div>
        <w:div w:id="662667126">
          <w:marLeft w:val="640"/>
          <w:marRight w:val="0"/>
          <w:marTop w:val="0"/>
          <w:marBottom w:val="0"/>
          <w:divBdr>
            <w:top w:val="none" w:sz="0" w:space="0" w:color="auto"/>
            <w:left w:val="none" w:sz="0" w:space="0" w:color="auto"/>
            <w:bottom w:val="none" w:sz="0" w:space="0" w:color="auto"/>
            <w:right w:val="none" w:sz="0" w:space="0" w:color="auto"/>
          </w:divBdr>
        </w:div>
        <w:div w:id="2018650306">
          <w:marLeft w:val="640"/>
          <w:marRight w:val="0"/>
          <w:marTop w:val="0"/>
          <w:marBottom w:val="0"/>
          <w:divBdr>
            <w:top w:val="none" w:sz="0" w:space="0" w:color="auto"/>
            <w:left w:val="none" w:sz="0" w:space="0" w:color="auto"/>
            <w:bottom w:val="none" w:sz="0" w:space="0" w:color="auto"/>
            <w:right w:val="none" w:sz="0" w:space="0" w:color="auto"/>
          </w:divBdr>
        </w:div>
        <w:div w:id="789668367">
          <w:marLeft w:val="640"/>
          <w:marRight w:val="0"/>
          <w:marTop w:val="0"/>
          <w:marBottom w:val="0"/>
          <w:divBdr>
            <w:top w:val="none" w:sz="0" w:space="0" w:color="auto"/>
            <w:left w:val="none" w:sz="0" w:space="0" w:color="auto"/>
            <w:bottom w:val="none" w:sz="0" w:space="0" w:color="auto"/>
            <w:right w:val="none" w:sz="0" w:space="0" w:color="auto"/>
          </w:divBdr>
        </w:div>
        <w:div w:id="204173388">
          <w:marLeft w:val="640"/>
          <w:marRight w:val="0"/>
          <w:marTop w:val="0"/>
          <w:marBottom w:val="0"/>
          <w:divBdr>
            <w:top w:val="none" w:sz="0" w:space="0" w:color="auto"/>
            <w:left w:val="none" w:sz="0" w:space="0" w:color="auto"/>
            <w:bottom w:val="none" w:sz="0" w:space="0" w:color="auto"/>
            <w:right w:val="none" w:sz="0" w:space="0" w:color="auto"/>
          </w:divBdr>
        </w:div>
        <w:div w:id="920673449">
          <w:marLeft w:val="640"/>
          <w:marRight w:val="0"/>
          <w:marTop w:val="0"/>
          <w:marBottom w:val="0"/>
          <w:divBdr>
            <w:top w:val="none" w:sz="0" w:space="0" w:color="auto"/>
            <w:left w:val="none" w:sz="0" w:space="0" w:color="auto"/>
            <w:bottom w:val="none" w:sz="0" w:space="0" w:color="auto"/>
            <w:right w:val="none" w:sz="0" w:space="0" w:color="auto"/>
          </w:divBdr>
        </w:div>
        <w:div w:id="1854957807">
          <w:marLeft w:val="640"/>
          <w:marRight w:val="0"/>
          <w:marTop w:val="0"/>
          <w:marBottom w:val="0"/>
          <w:divBdr>
            <w:top w:val="none" w:sz="0" w:space="0" w:color="auto"/>
            <w:left w:val="none" w:sz="0" w:space="0" w:color="auto"/>
            <w:bottom w:val="none" w:sz="0" w:space="0" w:color="auto"/>
            <w:right w:val="none" w:sz="0" w:space="0" w:color="auto"/>
          </w:divBdr>
        </w:div>
        <w:div w:id="1077508735">
          <w:marLeft w:val="640"/>
          <w:marRight w:val="0"/>
          <w:marTop w:val="0"/>
          <w:marBottom w:val="0"/>
          <w:divBdr>
            <w:top w:val="none" w:sz="0" w:space="0" w:color="auto"/>
            <w:left w:val="none" w:sz="0" w:space="0" w:color="auto"/>
            <w:bottom w:val="none" w:sz="0" w:space="0" w:color="auto"/>
            <w:right w:val="none" w:sz="0" w:space="0" w:color="auto"/>
          </w:divBdr>
        </w:div>
        <w:div w:id="2003771831">
          <w:marLeft w:val="640"/>
          <w:marRight w:val="0"/>
          <w:marTop w:val="0"/>
          <w:marBottom w:val="0"/>
          <w:divBdr>
            <w:top w:val="none" w:sz="0" w:space="0" w:color="auto"/>
            <w:left w:val="none" w:sz="0" w:space="0" w:color="auto"/>
            <w:bottom w:val="none" w:sz="0" w:space="0" w:color="auto"/>
            <w:right w:val="none" w:sz="0" w:space="0" w:color="auto"/>
          </w:divBdr>
        </w:div>
        <w:div w:id="1776823968">
          <w:marLeft w:val="640"/>
          <w:marRight w:val="0"/>
          <w:marTop w:val="0"/>
          <w:marBottom w:val="0"/>
          <w:divBdr>
            <w:top w:val="none" w:sz="0" w:space="0" w:color="auto"/>
            <w:left w:val="none" w:sz="0" w:space="0" w:color="auto"/>
            <w:bottom w:val="none" w:sz="0" w:space="0" w:color="auto"/>
            <w:right w:val="none" w:sz="0" w:space="0" w:color="auto"/>
          </w:divBdr>
        </w:div>
        <w:div w:id="1321806809">
          <w:marLeft w:val="640"/>
          <w:marRight w:val="0"/>
          <w:marTop w:val="0"/>
          <w:marBottom w:val="0"/>
          <w:divBdr>
            <w:top w:val="none" w:sz="0" w:space="0" w:color="auto"/>
            <w:left w:val="none" w:sz="0" w:space="0" w:color="auto"/>
            <w:bottom w:val="none" w:sz="0" w:space="0" w:color="auto"/>
            <w:right w:val="none" w:sz="0" w:space="0" w:color="auto"/>
          </w:divBdr>
        </w:div>
        <w:div w:id="1243832165">
          <w:marLeft w:val="640"/>
          <w:marRight w:val="0"/>
          <w:marTop w:val="0"/>
          <w:marBottom w:val="0"/>
          <w:divBdr>
            <w:top w:val="none" w:sz="0" w:space="0" w:color="auto"/>
            <w:left w:val="none" w:sz="0" w:space="0" w:color="auto"/>
            <w:bottom w:val="none" w:sz="0" w:space="0" w:color="auto"/>
            <w:right w:val="none" w:sz="0" w:space="0" w:color="auto"/>
          </w:divBdr>
        </w:div>
        <w:div w:id="1032998505">
          <w:marLeft w:val="640"/>
          <w:marRight w:val="0"/>
          <w:marTop w:val="0"/>
          <w:marBottom w:val="0"/>
          <w:divBdr>
            <w:top w:val="none" w:sz="0" w:space="0" w:color="auto"/>
            <w:left w:val="none" w:sz="0" w:space="0" w:color="auto"/>
            <w:bottom w:val="none" w:sz="0" w:space="0" w:color="auto"/>
            <w:right w:val="none" w:sz="0" w:space="0" w:color="auto"/>
          </w:divBdr>
        </w:div>
        <w:div w:id="1087729096">
          <w:marLeft w:val="640"/>
          <w:marRight w:val="0"/>
          <w:marTop w:val="0"/>
          <w:marBottom w:val="0"/>
          <w:divBdr>
            <w:top w:val="none" w:sz="0" w:space="0" w:color="auto"/>
            <w:left w:val="none" w:sz="0" w:space="0" w:color="auto"/>
            <w:bottom w:val="none" w:sz="0" w:space="0" w:color="auto"/>
            <w:right w:val="none" w:sz="0" w:space="0" w:color="auto"/>
          </w:divBdr>
        </w:div>
        <w:div w:id="919873659">
          <w:marLeft w:val="640"/>
          <w:marRight w:val="0"/>
          <w:marTop w:val="0"/>
          <w:marBottom w:val="0"/>
          <w:divBdr>
            <w:top w:val="none" w:sz="0" w:space="0" w:color="auto"/>
            <w:left w:val="none" w:sz="0" w:space="0" w:color="auto"/>
            <w:bottom w:val="none" w:sz="0" w:space="0" w:color="auto"/>
            <w:right w:val="none" w:sz="0" w:space="0" w:color="auto"/>
          </w:divBdr>
        </w:div>
        <w:div w:id="2059544422">
          <w:marLeft w:val="640"/>
          <w:marRight w:val="0"/>
          <w:marTop w:val="0"/>
          <w:marBottom w:val="0"/>
          <w:divBdr>
            <w:top w:val="none" w:sz="0" w:space="0" w:color="auto"/>
            <w:left w:val="none" w:sz="0" w:space="0" w:color="auto"/>
            <w:bottom w:val="none" w:sz="0" w:space="0" w:color="auto"/>
            <w:right w:val="none" w:sz="0" w:space="0" w:color="auto"/>
          </w:divBdr>
        </w:div>
        <w:div w:id="252471564">
          <w:marLeft w:val="640"/>
          <w:marRight w:val="0"/>
          <w:marTop w:val="0"/>
          <w:marBottom w:val="0"/>
          <w:divBdr>
            <w:top w:val="none" w:sz="0" w:space="0" w:color="auto"/>
            <w:left w:val="none" w:sz="0" w:space="0" w:color="auto"/>
            <w:bottom w:val="none" w:sz="0" w:space="0" w:color="auto"/>
            <w:right w:val="none" w:sz="0" w:space="0" w:color="auto"/>
          </w:divBdr>
        </w:div>
        <w:div w:id="429741896">
          <w:marLeft w:val="640"/>
          <w:marRight w:val="0"/>
          <w:marTop w:val="0"/>
          <w:marBottom w:val="0"/>
          <w:divBdr>
            <w:top w:val="none" w:sz="0" w:space="0" w:color="auto"/>
            <w:left w:val="none" w:sz="0" w:space="0" w:color="auto"/>
            <w:bottom w:val="none" w:sz="0" w:space="0" w:color="auto"/>
            <w:right w:val="none" w:sz="0" w:space="0" w:color="auto"/>
          </w:divBdr>
        </w:div>
        <w:div w:id="357512371">
          <w:marLeft w:val="640"/>
          <w:marRight w:val="0"/>
          <w:marTop w:val="0"/>
          <w:marBottom w:val="0"/>
          <w:divBdr>
            <w:top w:val="none" w:sz="0" w:space="0" w:color="auto"/>
            <w:left w:val="none" w:sz="0" w:space="0" w:color="auto"/>
            <w:bottom w:val="none" w:sz="0" w:space="0" w:color="auto"/>
            <w:right w:val="none" w:sz="0" w:space="0" w:color="auto"/>
          </w:divBdr>
        </w:div>
        <w:div w:id="1543517128">
          <w:marLeft w:val="640"/>
          <w:marRight w:val="0"/>
          <w:marTop w:val="0"/>
          <w:marBottom w:val="0"/>
          <w:divBdr>
            <w:top w:val="none" w:sz="0" w:space="0" w:color="auto"/>
            <w:left w:val="none" w:sz="0" w:space="0" w:color="auto"/>
            <w:bottom w:val="none" w:sz="0" w:space="0" w:color="auto"/>
            <w:right w:val="none" w:sz="0" w:space="0" w:color="auto"/>
          </w:divBdr>
        </w:div>
        <w:div w:id="655456989">
          <w:marLeft w:val="640"/>
          <w:marRight w:val="0"/>
          <w:marTop w:val="0"/>
          <w:marBottom w:val="0"/>
          <w:divBdr>
            <w:top w:val="none" w:sz="0" w:space="0" w:color="auto"/>
            <w:left w:val="none" w:sz="0" w:space="0" w:color="auto"/>
            <w:bottom w:val="none" w:sz="0" w:space="0" w:color="auto"/>
            <w:right w:val="none" w:sz="0" w:space="0" w:color="auto"/>
          </w:divBdr>
        </w:div>
        <w:div w:id="341667229">
          <w:marLeft w:val="640"/>
          <w:marRight w:val="0"/>
          <w:marTop w:val="0"/>
          <w:marBottom w:val="0"/>
          <w:divBdr>
            <w:top w:val="none" w:sz="0" w:space="0" w:color="auto"/>
            <w:left w:val="none" w:sz="0" w:space="0" w:color="auto"/>
            <w:bottom w:val="none" w:sz="0" w:space="0" w:color="auto"/>
            <w:right w:val="none" w:sz="0" w:space="0" w:color="auto"/>
          </w:divBdr>
        </w:div>
        <w:div w:id="1443840024">
          <w:marLeft w:val="640"/>
          <w:marRight w:val="0"/>
          <w:marTop w:val="0"/>
          <w:marBottom w:val="0"/>
          <w:divBdr>
            <w:top w:val="none" w:sz="0" w:space="0" w:color="auto"/>
            <w:left w:val="none" w:sz="0" w:space="0" w:color="auto"/>
            <w:bottom w:val="none" w:sz="0" w:space="0" w:color="auto"/>
            <w:right w:val="none" w:sz="0" w:space="0" w:color="auto"/>
          </w:divBdr>
        </w:div>
        <w:div w:id="2076656937">
          <w:marLeft w:val="640"/>
          <w:marRight w:val="0"/>
          <w:marTop w:val="0"/>
          <w:marBottom w:val="0"/>
          <w:divBdr>
            <w:top w:val="none" w:sz="0" w:space="0" w:color="auto"/>
            <w:left w:val="none" w:sz="0" w:space="0" w:color="auto"/>
            <w:bottom w:val="none" w:sz="0" w:space="0" w:color="auto"/>
            <w:right w:val="none" w:sz="0" w:space="0" w:color="auto"/>
          </w:divBdr>
        </w:div>
        <w:div w:id="1107769591">
          <w:marLeft w:val="640"/>
          <w:marRight w:val="0"/>
          <w:marTop w:val="0"/>
          <w:marBottom w:val="0"/>
          <w:divBdr>
            <w:top w:val="none" w:sz="0" w:space="0" w:color="auto"/>
            <w:left w:val="none" w:sz="0" w:space="0" w:color="auto"/>
            <w:bottom w:val="none" w:sz="0" w:space="0" w:color="auto"/>
            <w:right w:val="none" w:sz="0" w:space="0" w:color="auto"/>
          </w:divBdr>
        </w:div>
      </w:divsChild>
    </w:div>
    <w:div w:id="1920481458">
      <w:bodyDiv w:val="1"/>
      <w:marLeft w:val="0"/>
      <w:marRight w:val="0"/>
      <w:marTop w:val="0"/>
      <w:marBottom w:val="0"/>
      <w:divBdr>
        <w:top w:val="none" w:sz="0" w:space="0" w:color="auto"/>
        <w:left w:val="none" w:sz="0" w:space="0" w:color="auto"/>
        <w:bottom w:val="none" w:sz="0" w:space="0" w:color="auto"/>
        <w:right w:val="none" w:sz="0" w:space="0" w:color="auto"/>
      </w:divBdr>
    </w:div>
    <w:div w:id="1921405240">
      <w:bodyDiv w:val="1"/>
      <w:marLeft w:val="0"/>
      <w:marRight w:val="0"/>
      <w:marTop w:val="0"/>
      <w:marBottom w:val="0"/>
      <w:divBdr>
        <w:top w:val="none" w:sz="0" w:space="0" w:color="auto"/>
        <w:left w:val="none" w:sz="0" w:space="0" w:color="auto"/>
        <w:bottom w:val="none" w:sz="0" w:space="0" w:color="auto"/>
        <w:right w:val="none" w:sz="0" w:space="0" w:color="auto"/>
      </w:divBdr>
      <w:divsChild>
        <w:div w:id="8877857">
          <w:marLeft w:val="640"/>
          <w:marRight w:val="0"/>
          <w:marTop w:val="0"/>
          <w:marBottom w:val="0"/>
          <w:divBdr>
            <w:top w:val="none" w:sz="0" w:space="0" w:color="auto"/>
            <w:left w:val="none" w:sz="0" w:space="0" w:color="auto"/>
            <w:bottom w:val="none" w:sz="0" w:space="0" w:color="auto"/>
            <w:right w:val="none" w:sz="0" w:space="0" w:color="auto"/>
          </w:divBdr>
        </w:div>
        <w:div w:id="1517580066">
          <w:marLeft w:val="640"/>
          <w:marRight w:val="0"/>
          <w:marTop w:val="0"/>
          <w:marBottom w:val="0"/>
          <w:divBdr>
            <w:top w:val="none" w:sz="0" w:space="0" w:color="auto"/>
            <w:left w:val="none" w:sz="0" w:space="0" w:color="auto"/>
            <w:bottom w:val="none" w:sz="0" w:space="0" w:color="auto"/>
            <w:right w:val="none" w:sz="0" w:space="0" w:color="auto"/>
          </w:divBdr>
        </w:div>
        <w:div w:id="229387394">
          <w:marLeft w:val="640"/>
          <w:marRight w:val="0"/>
          <w:marTop w:val="0"/>
          <w:marBottom w:val="0"/>
          <w:divBdr>
            <w:top w:val="none" w:sz="0" w:space="0" w:color="auto"/>
            <w:left w:val="none" w:sz="0" w:space="0" w:color="auto"/>
            <w:bottom w:val="none" w:sz="0" w:space="0" w:color="auto"/>
            <w:right w:val="none" w:sz="0" w:space="0" w:color="auto"/>
          </w:divBdr>
        </w:div>
        <w:div w:id="2037392029">
          <w:marLeft w:val="640"/>
          <w:marRight w:val="0"/>
          <w:marTop w:val="0"/>
          <w:marBottom w:val="0"/>
          <w:divBdr>
            <w:top w:val="none" w:sz="0" w:space="0" w:color="auto"/>
            <w:left w:val="none" w:sz="0" w:space="0" w:color="auto"/>
            <w:bottom w:val="none" w:sz="0" w:space="0" w:color="auto"/>
            <w:right w:val="none" w:sz="0" w:space="0" w:color="auto"/>
          </w:divBdr>
        </w:div>
        <w:div w:id="2093550447">
          <w:marLeft w:val="640"/>
          <w:marRight w:val="0"/>
          <w:marTop w:val="0"/>
          <w:marBottom w:val="0"/>
          <w:divBdr>
            <w:top w:val="none" w:sz="0" w:space="0" w:color="auto"/>
            <w:left w:val="none" w:sz="0" w:space="0" w:color="auto"/>
            <w:bottom w:val="none" w:sz="0" w:space="0" w:color="auto"/>
            <w:right w:val="none" w:sz="0" w:space="0" w:color="auto"/>
          </w:divBdr>
        </w:div>
        <w:div w:id="555358455">
          <w:marLeft w:val="640"/>
          <w:marRight w:val="0"/>
          <w:marTop w:val="0"/>
          <w:marBottom w:val="0"/>
          <w:divBdr>
            <w:top w:val="none" w:sz="0" w:space="0" w:color="auto"/>
            <w:left w:val="none" w:sz="0" w:space="0" w:color="auto"/>
            <w:bottom w:val="none" w:sz="0" w:space="0" w:color="auto"/>
            <w:right w:val="none" w:sz="0" w:space="0" w:color="auto"/>
          </w:divBdr>
        </w:div>
        <w:div w:id="1311979790">
          <w:marLeft w:val="640"/>
          <w:marRight w:val="0"/>
          <w:marTop w:val="0"/>
          <w:marBottom w:val="0"/>
          <w:divBdr>
            <w:top w:val="none" w:sz="0" w:space="0" w:color="auto"/>
            <w:left w:val="none" w:sz="0" w:space="0" w:color="auto"/>
            <w:bottom w:val="none" w:sz="0" w:space="0" w:color="auto"/>
            <w:right w:val="none" w:sz="0" w:space="0" w:color="auto"/>
          </w:divBdr>
        </w:div>
        <w:div w:id="1943029720">
          <w:marLeft w:val="640"/>
          <w:marRight w:val="0"/>
          <w:marTop w:val="0"/>
          <w:marBottom w:val="0"/>
          <w:divBdr>
            <w:top w:val="none" w:sz="0" w:space="0" w:color="auto"/>
            <w:left w:val="none" w:sz="0" w:space="0" w:color="auto"/>
            <w:bottom w:val="none" w:sz="0" w:space="0" w:color="auto"/>
            <w:right w:val="none" w:sz="0" w:space="0" w:color="auto"/>
          </w:divBdr>
        </w:div>
        <w:div w:id="1051614728">
          <w:marLeft w:val="640"/>
          <w:marRight w:val="0"/>
          <w:marTop w:val="0"/>
          <w:marBottom w:val="0"/>
          <w:divBdr>
            <w:top w:val="none" w:sz="0" w:space="0" w:color="auto"/>
            <w:left w:val="none" w:sz="0" w:space="0" w:color="auto"/>
            <w:bottom w:val="none" w:sz="0" w:space="0" w:color="auto"/>
            <w:right w:val="none" w:sz="0" w:space="0" w:color="auto"/>
          </w:divBdr>
        </w:div>
        <w:div w:id="181865913">
          <w:marLeft w:val="640"/>
          <w:marRight w:val="0"/>
          <w:marTop w:val="0"/>
          <w:marBottom w:val="0"/>
          <w:divBdr>
            <w:top w:val="none" w:sz="0" w:space="0" w:color="auto"/>
            <w:left w:val="none" w:sz="0" w:space="0" w:color="auto"/>
            <w:bottom w:val="none" w:sz="0" w:space="0" w:color="auto"/>
            <w:right w:val="none" w:sz="0" w:space="0" w:color="auto"/>
          </w:divBdr>
        </w:div>
        <w:div w:id="143283278">
          <w:marLeft w:val="640"/>
          <w:marRight w:val="0"/>
          <w:marTop w:val="0"/>
          <w:marBottom w:val="0"/>
          <w:divBdr>
            <w:top w:val="none" w:sz="0" w:space="0" w:color="auto"/>
            <w:left w:val="none" w:sz="0" w:space="0" w:color="auto"/>
            <w:bottom w:val="none" w:sz="0" w:space="0" w:color="auto"/>
            <w:right w:val="none" w:sz="0" w:space="0" w:color="auto"/>
          </w:divBdr>
        </w:div>
        <w:div w:id="1354452451">
          <w:marLeft w:val="640"/>
          <w:marRight w:val="0"/>
          <w:marTop w:val="0"/>
          <w:marBottom w:val="0"/>
          <w:divBdr>
            <w:top w:val="none" w:sz="0" w:space="0" w:color="auto"/>
            <w:left w:val="none" w:sz="0" w:space="0" w:color="auto"/>
            <w:bottom w:val="none" w:sz="0" w:space="0" w:color="auto"/>
            <w:right w:val="none" w:sz="0" w:space="0" w:color="auto"/>
          </w:divBdr>
        </w:div>
        <w:div w:id="617298262">
          <w:marLeft w:val="640"/>
          <w:marRight w:val="0"/>
          <w:marTop w:val="0"/>
          <w:marBottom w:val="0"/>
          <w:divBdr>
            <w:top w:val="none" w:sz="0" w:space="0" w:color="auto"/>
            <w:left w:val="none" w:sz="0" w:space="0" w:color="auto"/>
            <w:bottom w:val="none" w:sz="0" w:space="0" w:color="auto"/>
            <w:right w:val="none" w:sz="0" w:space="0" w:color="auto"/>
          </w:divBdr>
        </w:div>
        <w:div w:id="819079777">
          <w:marLeft w:val="640"/>
          <w:marRight w:val="0"/>
          <w:marTop w:val="0"/>
          <w:marBottom w:val="0"/>
          <w:divBdr>
            <w:top w:val="none" w:sz="0" w:space="0" w:color="auto"/>
            <w:left w:val="none" w:sz="0" w:space="0" w:color="auto"/>
            <w:bottom w:val="none" w:sz="0" w:space="0" w:color="auto"/>
            <w:right w:val="none" w:sz="0" w:space="0" w:color="auto"/>
          </w:divBdr>
        </w:div>
        <w:div w:id="1498231450">
          <w:marLeft w:val="640"/>
          <w:marRight w:val="0"/>
          <w:marTop w:val="0"/>
          <w:marBottom w:val="0"/>
          <w:divBdr>
            <w:top w:val="none" w:sz="0" w:space="0" w:color="auto"/>
            <w:left w:val="none" w:sz="0" w:space="0" w:color="auto"/>
            <w:bottom w:val="none" w:sz="0" w:space="0" w:color="auto"/>
            <w:right w:val="none" w:sz="0" w:space="0" w:color="auto"/>
          </w:divBdr>
        </w:div>
        <w:div w:id="1494251802">
          <w:marLeft w:val="640"/>
          <w:marRight w:val="0"/>
          <w:marTop w:val="0"/>
          <w:marBottom w:val="0"/>
          <w:divBdr>
            <w:top w:val="none" w:sz="0" w:space="0" w:color="auto"/>
            <w:left w:val="none" w:sz="0" w:space="0" w:color="auto"/>
            <w:bottom w:val="none" w:sz="0" w:space="0" w:color="auto"/>
            <w:right w:val="none" w:sz="0" w:space="0" w:color="auto"/>
          </w:divBdr>
        </w:div>
        <w:div w:id="104011056">
          <w:marLeft w:val="640"/>
          <w:marRight w:val="0"/>
          <w:marTop w:val="0"/>
          <w:marBottom w:val="0"/>
          <w:divBdr>
            <w:top w:val="none" w:sz="0" w:space="0" w:color="auto"/>
            <w:left w:val="none" w:sz="0" w:space="0" w:color="auto"/>
            <w:bottom w:val="none" w:sz="0" w:space="0" w:color="auto"/>
            <w:right w:val="none" w:sz="0" w:space="0" w:color="auto"/>
          </w:divBdr>
        </w:div>
        <w:div w:id="1820877119">
          <w:marLeft w:val="640"/>
          <w:marRight w:val="0"/>
          <w:marTop w:val="0"/>
          <w:marBottom w:val="0"/>
          <w:divBdr>
            <w:top w:val="none" w:sz="0" w:space="0" w:color="auto"/>
            <w:left w:val="none" w:sz="0" w:space="0" w:color="auto"/>
            <w:bottom w:val="none" w:sz="0" w:space="0" w:color="auto"/>
            <w:right w:val="none" w:sz="0" w:space="0" w:color="auto"/>
          </w:divBdr>
        </w:div>
        <w:div w:id="1398433556">
          <w:marLeft w:val="640"/>
          <w:marRight w:val="0"/>
          <w:marTop w:val="0"/>
          <w:marBottom w:val="0"/>
          <w:divBdr>
            <w:top w:val="none" w:sz="0" w:space="0" w:color="auto"/>
            <w:left w:val="none" w:sz="0" w:space="0" w:color="auto"/>
            <w:bottom w:val="none" w:sz="0" w:space="0" w:color="auto"/>
            <w:right w:val="none" w:sz="0" w:space="0" w:color="auto"/>
          </w:divBdr>
        </w:div>
        <w:div w:id="439762292">
          <w:marLeft w:val="640"/>
          <w:marRight w:val="0"/>
          <w:marTop w:val="0"/>
          <w:marBottom w:val="0"/>
          <w:divBdr>
            <w:top w:val="none" w:sz="0" w:space="0" w:color="auto"/>
            <w:left w:val="none" w:sz="0" w:space="0" w:color="auto"/>
            <w:bottom w:val="none" w:sz="0" w:space="0" w:color="auto"/>
            <w:right w:val="none" w:sz="0" w:space="0" w:color="auto"/>
          </w:divBdr>
        </w:div>
        <w:div w:id="736511578">
          <w:marLeft w:val="640"/>
          <w:marRight w:val="0"/>
          <w:marTop w:val="0"/>
          <w:marBottom w:val="0"/>
          <w:divBdr>
            <w:top w:val="none" w:sz="0" w:space="0" w:color="auto"/>
            <w:left w:val="none" w:sz="0" w:space="0" w:color="auto"/>
            <w:bottom w:val="none" w:sz="0" w:space="0" w:color="auto"/>
            <w:right w:val="none" w:sz="0" w:space="0" w:color="auto"/>
          </w:divBdr>
        </w:div>
        <w:div w:id="2083140070">
          <w:marLeft w:val="640"/>
          <w:marRight w:val="0"/>
          <w:marTop w:val="0"/>
          <w:marBottom w:val="0"/>
          <w:divBdr>
            <w:top w:val="none" w:sz="0" w:space="0" w:color="auto"/>
            <w:left w:val="none" w:sz="0" w:space="0" w:color="auto"/>
            <w:bottom w:val="none" w:sz="0" w:space="0" w:color="auto"/>
            <w:right w:val="none" w:sz="0" w:space="0" w:color="auto"/>
          </w:divBdr>
        </w:div>
        <w:div w:id="1680155396">
          <w:marLeft w:val="640"/>
          <w:marRight w:val="0"/>
          <w:marTop w:val="0"/>
          <w:marBottom w:val="0"/>
          <w:divBdr>
            <w:top w:val="none" w:sz="0" w:space="0" w:color="auto"/>
            <w:left w:val="none" w:sz="0" w:space="0" w:color="auto"/>
            <w:bottom w:val="none" w:sz="0" w:space="0" w:color="auto"/>
            <w:right w:val="none" w:sz="0" w:space="0" w:color="auto"/>
          </w:divBdr>
        </w:div>
      </w:divsChild>
    </w:div>
    <w:div w:id="1921794958">
      <w:bodyDiv w:val="1"/>
      <w:marLeft w:val="0"/>
      <w:marRight w:val="0"/>
      <w:marTop w:val="0"/>
      <w:marBottom w:val="0"/>
      <w:divBdr>
        <w:top w:val="none" w:sz="0" w:space="0" w:color="auto"/>
        <w:left w:val="none" w:sz="0" w:space="0" w:color="auto"/>
        <w:bottom w:val="none" w:sz="0" w:space="0" w:color="auto"/>
        <w:right w:val="none" w:sz="0" w:space="0" w:color="auto"/>
      </w:divBdr>
    </w:div>
    <w:div w:id="1924021884">
      <w:bodyDiv w:val="1"/>
      <w:marLeft w:val="0"/>
      <w:marRight w:val="0"/>
      <w:marTop w:val="0"/>
      <w:marBottom w:val="0"/>
      <w:divBdr>
        <w:top w:val="none" w:sz="0" w:space="0" w:color="auto"/>
        <w:left w:val="none" w:sz="0" w:space="0" w:color="auto"/>
        <w:bottom w:val="none" w:sz="0" w:space="0" w:color="auto"/>
        <w:right w:val="none" w:sz="0" w:space="0" w:color="auto"/>
      </w:divBdr>
    </w:div>
    <w:div w:id="1927574444">
      <w:bodyDiv w:val="1"/>
      <w:marLeft w:val="0"/>
      <w:marRight w:val="0"/>
      <w:marTop w:val="0"/>
      <w:marBottom w:val="0"/>
      <w:divBdr>
        <w:top w:val="none" w:sz="0" w:space="0" w:color="auto"/>
        <w:left w:val="none" w:sz="0" w:space="0" w:color="auto"/>
        <w:bottom w:val="none" w:sz="0" w:space="0" w:color="auto"/>
        <w:right w:val="none" w:sz="0" w:space="0" w:color="auto"/>
      </w:divBdr>
    </w:div>
    <w:div w:id="1928876859">
      <w:bodyDiv w:val="1"/>
      <w:marLeft w:val="0"/>
      <w:marRight w:val="0"/>
      <w:marTop w:val="0"/>
      <w:marBottom w:val="0"/>
      <w:divBdr>
        <w:top w:val="none" w:sz="0" w:space="0" w:color="auto"/>
        <w:left w:val="none" w:sz="0" w:space="0" w:color="auto"/>
        <w:bottom w:val="none" w:sz="0" w:space="0" w:color="auto"/>
        <w:right w:val="none" w:sz="0" w:space="0" w:color="auto"/>
      </w:divBdr>
    </w:div>
    <w:div w:id="1930042488">
      <w:bodyDiv w:val="1"/>
      <w:marLeft w:val="0"/>
      <w:marRight w:val="0"/>
      <w:marTop w:val="0"/>
      <w:marBottom w:val="0"/>
      <w:divBdr>
        <w:top w:val="none" w:sz="0" w:space="0" w:color="auto"/>
        <w:left w:val="none" w:sz="0" w:space="0" w:color="auto"/>
        <w:bottom w:val="none" w:sz="0" w:space="0" w:color="auto"/>
        <w:right w:val="none" w:sz="0" w:space="0" w:color="auto"/>
      </w:divBdr>
    </w:div>
    <w:div w:id="1932816285">
      <w:bodyDiv w:val="1"/>
      <w:marLeft w:val="0"/>
      <w:marRight w:val="0"/>
      <w:marTop w:val="0"/>
      <w:marBottom w:val="0"/>
      <w:divBdr>
        <w:top w:val="none" w:sz="0" w:space="0" w:color="auto"/>
        <w:left w:val="none" w:sz="0" w:space="0" w:color="auto"/>
        <w:bottom w:val="none" w:sz="0" w:space="0" w:color="auto"/>
        <w:right w:val="none" w:sz="0" w:space="0" w:color="auto"/>
      </w:divBdr>
    </w:div>
    <w:div w:id="1935817968">
      <w:bodyDiv w:val="1"/>
      <w:marLeft w:val="0"/>
      <w:marRight w:val="0"/>
      <w:marTop w:val="0"/>
      <w:marBottom w:val="0"/>
      <w:divBdr>
        <w:top w:val="none" w:sz="0" w:space="0" w:color="auto"/>
        <w:left w:val="none" w:sz="0" w:space="0" w:color="auto"/>
        <w:bottom w:val="none" w:sz="0" w:space="0" w:color="auto"/>
        <w:right w:val="none" w:sz="0" w:space="0" w:color="auto"/>
      </w:divBdr>
    </w:div>
    <w:div w:id="1940065760">
      <w:bodyDiv w:val="1"/>
      <w:marLeft w:val="0"/>
      <w:marRight w:val="0"/>
      <w:marTop w:val="0"/>
      <w:marBottom w:val="0"/>
      <w:divBdr>
        <w:top w:val="none" w:sz="0" w:space="0" w:color="auto"/>
        <w:left w:val="none" w:sz="0" w:space="0" w:color="auto"/>
        <w:bottom w:val="none" w:sz="0" w:space="0" w:color="auto"/>
        <w:right w:val="none" w:sz="0" w:space="0" w:color="auto"/>
      </w:divBdr>
    </w:div>
    <w:div w:id="1941571287">
      <w:bodyDiv w:val="1"/>
      <w:marLeft w:val="0"/>
      <w:marRight w:val="0"/>
      <w:marTop w:val="0"/>
      <w:marBottom w:val="0"/>
      <w:divBdr>
        <w:top w:val="none" w:sz="0" w:space="0" w:color="auto"/>
        <w:left w:val="none" w:sz="0" w:space="0" w:color="auto"/>
        <w:bottom w:val="none" w:sz="0" w:space="0" w:color="auto"/>
        <w:right w:val="none" w:sz="0" w:space="0" w:color="auto"/>
      </w:divBdr>
    </w:div>
    <w:div w:id="1941792687">
      <w:bodyDiv w:val="1"/>
      <w:marLeft w:val="0"/>
      <w:marRight w:val="0"/>
      <w:marTop w:val="0"/>
      <w:marBottom w:val="0"/>
      <w:divBdr>
        <w:top w:val="none" w:sz="0" w:space="0" w:color="auto"/>
        <w:left w:val="none" w:sz="0" w:space="0" w:color="auto"/>
        <w:bottom w:val="none" w:sz="0" w:space="0" w:color="auto"/>
        <w:right w:val="none" w:sz="0" w:space="0" w:color="auto"/>
      </w:divBdr>
    </w:div>
    <w:div w:id="1942301181">
      <w:bodyDiv w:val="1"/>
      <w:marLeft w:val="0"/>
      <w:marRight w:val="0"/>
      <w:marTop w:val="0"/>
      <w:marBottom w:val="0"/>
      <w:divBdr>
        <w:top w:val="none" w:sz="0" w:space="0" w:color="auto"/>
        <w:left w:val="none" w:sz="0" w:space="0" w:color="auto"/>
        <w:bottom w:val="none" w:sz="0" w:space="0" w:color="auto"/>
        <w:right w:val="none" w:sz="0" w:space="0" w:color="auto"/>
      </w:divBdr>
    </w:div>
    <w:div w:id="1943030370">
      <w:bodyDiv w:val="1"/>
      <w:marLeft w:val="0"/>
      <w:marRight w:val="0"/>
      <w:marTop w:val="0"/>
      <w:marBottom w:val="0"/>
      <w:divBdr>
        <w:top w:val="none" w:sz="0" w:space="0" w:color="auto"/>
        <w:left w:val="none" w:sz="0" w:space="0" w:color="auto"/>
        <w:bottom w:val="none" w:sz="0" w:space="0" w:color="auto"/>
        <w:right w:val="none" w:sz="0" w:space="0" w:color="auto"/>
      </w:divBdr>
    </w:div>
    <w:div w:id="1943106180">
      <w:bodyDiv w:val="1"/>
      <w:marLeft w:val="0"/>
      <w:marRight w:val="0"/>
      <w:marTop w:val="0"/>
      <w:marBottom w:val="0"/>
      <w:divBdr>
        <w:top w:val="none" w:sz="0" w:space="0" w:color="auto"/>
        <w:left w:val="none" w:sz="0" w:space="0" w:color="auto"/>
        <w:bottom w:val="none" w:sz="0" w:space="0" w:color="auto"/>
        <w:right w:val="none" w:sz="0" w:space="0" w:color="auto"/>
      </w:divBdr>
    </w:div>
    <w:div w:id="1943226199">
      <w:bodyDiv w:val="1"/>
      <w:marLeft w:val="0"/>
      <w:marRight w:val="0"/>
      <w:marTop w:val="0"/>
      <w:marBottom w:val="0"/>
      <w:divBdr>
        <w:top w:val="none" w:sz="0" w:space="0" w:color="auto"/>
        <w:left w:val="none" w:sz="0" w:space="0" w:color="auto"/>
        <w:bottom w:val="none" w:sz="0" w:space="0" w:color="auto"/>
        <w:right w:val="none" w:sz="0" w:space="0" w:color="auto"/>
      </w:divBdr>
    </w:div>
    <w:div w:id="1948541610">
      <w:bodyDiv w:val="1"/>
      <w:marLeft w:val="0"/>
      <w:marRight w:val="0"/>
      <w:marTop w:val="0"/>
      <w:marBottom w:val="0"/>
      <w:divBdr>
        <w:top w:val="none" w:sz="0" w:space="0" w:color="auto"/>
        <w:left w:val="none" w:sz="0" w:space="0" w:color="auto"/>
        <w:bottom w:val="none" w:sz="0" w:space="0" w:color="auto"/>
        <w:right w:val="none" w:sz="0" w:space="0" w:color="auto"/>
      </w:divBdr>
    </w:div>
    <w:div w:id="1951156875">
      <w:bodyDiv w:val="1"/>
      <w:marLeft w:val="0"/>
      <w:marRight w:val="0"/>
      <w:marTop w:val="0"/>
      <w:marBottom w:val="0"/>
      <w:divBdr>
        <w:top w:val="none" w:sz="0" w:space="0" w:color="auto"/>
        <w:left w:val="none" w:sz="0" w:space="0" w:color="auto"/>
        <w:bottom w:val="none" w:sz="0" w:space="0" w:color="auto"/>
        <w:right w:val="none" w:sz="0" w:space="0" w:color="auto"/>
      </w:divBdr>
    </w:div>
    <w:div w:id="1953509473">
      <w:bodyDiv w:val="1"/>
      <w:marLeft w:val="0"/>
      <w:marRight w:val="0"/>
      <w:marTop w:val="0"/>
      <w:marBottom w:val="0"/>
      <w:divBdr>
        <w:top w:val="none" w:sz="0" w:space="0" w:color="auto"/>
        <w:left w:val="none" w:sz="0" w:space="0" w:color="auto"/>
        <w:bottom w:val="none" w:sz="0" w:space="0" w:color="auto"/>
        <w:right w:val="none" w:sz="0" w:space="0" w:color="auto"/>
      </w:divBdr>
      <w:divsChild>
        <w:div w:id="1949585124">
          <w:marLeft w:val="640"/>
          <w:marRight w:val="0"/>
          <w:marTop w:val="0"/>
          <w:marBottom w:val="0"/>
          <w:divBdr>
            <w:top w:val="none" w:sz="0" w:space="0" w:color="auto"/>
            <w:left w:val="none" w:sz="0" w:space="0" w:color="auto"/>
            <w:bottom w:val="none" w:sz="0" w:space="0" w:color="auto"/>
            <w:right w:val="none" w:sz="0" w:space="0" w:color="auto"/>
          </w:divBdr>
        </w:div>
        <w:div w:id="579566146">
          <w:marLeft w:val="640"/>
          <w:marRight w:val="0"/>
          <w:marTop w:val="0"/>
          <w:marBottom w:val="0"/>
          <w:divBdr>
            <w:top w:val="none" w:sz="0" w:space="0" w:color="auto"/>
            <w:left w:val="none" w:sz="0" w:space="0" w:color="auto"/>
            <w:bottom w:val="none" w:sz="0" w:space="0" w:color="auto"/>
            <w:right w:val="none" w:sz="0" w:space="0" w:color="auto"/>
          </w:divBdr>
        </w:div>
        <w:div w:id="1921331089">
          <w:marLeft w:val="640"/>
          <w:marRight w:val="0"/>
          <w:marTop w:val="0"/>
          <w:marBottom w:val="0"/>
          <w:divBdr>
            <w:top w:val="none" w:sz="0" w:space="0" w:color="auto"/>
            <w:left w:val="none" w:sz="0" w:space="0" w:color="auto"/>
            <w:bottom w:val="none" w:sz="0" w:space="0" w:color="auto"/>
            <w:right w:val="none" w:sz="0" w:space="0" w:color="auto"/>
          </w:divBdr>
        </w:div>
        <w:div w:id="1738243512">
          <w:marLeft w:val="640"/>
          <w:marRight w:val="0"/>
          <w:marTop w:val="0"/>
          <w:marBottom w:val="0"/>
          <w:divBdr>
            <w:top w:val="none" w:sz="0" w:space="0" w:color="auto"/>
            <w:left w:val="none" w:sz="0" w:space="0" w:color="auto"/>
            <w:bottom w:val="none" w:sz="0" w:space="0" w:color="auto"/>
            <w:right w:val="none" w:sz="0" w:space="0" w:color="auto"/>
          </w:divBdr>
        </w:div>
        <w:div w:id="1003707928">
          <w:marLeft w:val="640"/>
          <w:marRight w:val="0"/>
          <w:marTop w:val="0"/>
          <w:marBottom w:val="0"/>
          <w:divBdr>
            <w:top w:val="none" w:sz="0" w:space="0" w:color="auto"/>
            <w:left w:val="none" w:sz="0" w:space="0" w:color="auto"/>
            <w:bottom w:val="none" w:sz="0" w:space="0" w:color="auto"/>
            <w:right w:val="none" w:sz="0" w:space="0" w:color="auto"/>
          </w:divBdr>
        </w:div>
        <w:div w:id="1603417761">
          <w:marLeft w:val="640"/>
          <w:marRight w:val="0"/>
          <w:marTop w:val="0"/>
          <w:marBottom w:val="0"/>
          <w:divBdr>
            <w:top w:val="none" w:sz="0" w:space="0" w:color="auto"/>
            <w:left w:val="none" w:sz="0" w:space="0" w:color="auto"/>
            <w:bottom w:val="none" w:sz="0" w:space="0" w:color="auto"/>
            <w:right w:val="none" w:sz="0" w:space="0" w:color="auto"/>
          </w:divBdr>
        </w:div>
        <w:div w:id="1268000283">
          <w:marLeft w:val="640"/>
          <w:marRight w:val="0"/>
          <w:marTop w:val="0"/>
          <w:marBottom w:val="0"/>
          <w:divBdr>
            <w:top w:val="none" w:sz="0" w:space="0" w:color="auto"/>
            <w:left w:val="none" w:sz="0" w:space="0" w:color="auto"/>
            <w:bottom w:val="none" w:sz="0" w:space="0" w:color="auto"/>
            <w:right w:val="none" w:sz="0" w:space="0" w:color="auto"/>
          </w:divBdr>
        </w:div>
        <w:div w:id="1530946489">
          <w:marLeft w:val="640"/>
          <w:marRight w:val="0"/>
          <w:marTop w:val="0"/>
          <w:marBottom w:val="0"/>
          <w:divBdr>
            <w:top w:val="none" w:sz="0" w:space="0" w:color="auto"/>
            <w:left w:val="none" w:sz="0" w:space="0" w:color="auto"/>
            <w:bottom w:val="none" w:sz="0" w:space="0" w:color="auto"/>
            <w:right w:val="none" w:sz="0" w:space="0" w:color="auto"/>
          </w:divBdr>
        </w:div>
        <w:div w:id="1143230324">
          <w:marLeft w:val="640"/>
          <w:marRight w:val="0"/>
          <w:marTop w:val="0"/>
          <w:marBottom w:val="0"/>
          <w:divBdr>
            <w:top w:val="none" w:sz="0" w:space="0" w:color="auto"/>
            <w:left w:val="none" w:sz="0" w:space="0" w:color="auto"/>
            <w:bottom w:val="none" w:sz="0" w:space="0" w:color="auto"/>
            <w:right w:val="none" w:sz="0" w:space="0" w:color="auto"/>
          </w:divBdr>
        </w:div>
        <w:div w:id="822626928">
          <w:marLeft w:val="640"/>
          <w:marRight w:val="0"/>
          <w:marTop w:val="0"/>
          <w:marBottom w:val="0"/>
          <w:divBdr>
            <w:top w:val="none" w:sz="0" w:space="0" w:color="auto"/>
            <w:left w:val="none" w:sz="0" w:space="0" w:color="auto"/>
            <w:bottom w:val="none" w:sz="0" w:space="0" w:color="auto"/>
            <w:right w:val="none" w:sz="0" w:space="0" w:color="auto"/>
          </w:divBdr>
        </w:div>
        <w:div w:id="1178154254">
          <w:marLeft w:val="640"/>
          <w:marRight w:val="0"/>
          <w:marTop w:val="0"/>
          <w:marBottom w:val="0"/>
          <w:divBdr>
            <w:top w:val="none" w:sz="0" w:space="0" w:color="auto"/>
            <w:left w:val="none" w:sz="0" w:space="0" w:color="auto"/>
            <w:bottom w:val="none" w:sz="0" w:space="0" w:color="auto"/>
            <w:right w:val="none" w:sz="0" w:space="0" w:color="auto"/>
          </w:divBdr>
        </w:div>
        <w:div w:id="1621767192">
          <w:marLeft w:val="640"/>
          <w:marRight w:val="0"/>
          <w:marTop w:val="0"/>
          <w:marBottom w:val="0"/>
          <w:divBdr>
            <w:top w:val="none" w:sz="0" w:space="0" w:color="auto"/>
            <w:left w:val="none" w:sz="0" w:space="0" w:color="auto"/>
            <w:bottom w:val="none" w:sz="0" w:space="0" w:color="auto"/>
            <w:right w:val="none" w:sz="0" w:space="0" w:color="auto"/>
          </w:divBdr>
        </w:div>
        <w:div w:id="290744876">
          <w:marLeft w:val="640"/>
          <w:marRight w:val="0"/>
          <w:marTop w:val="0"/>
          <w:marBottom w:val="0"/>
          <w:divBdr>
            <w:top w:val="none" w:sz="0" w:space="0" w:color="auto"/>
            <w:left w:val="none" w:sz="0" w:space="0" w:color="auto"/>
            <w:bottom w:val="none" w:sz="0" w:space="0" w:color="auto"/>
            <w:right w:val="none" w:sz="0" w:space="0" w:color="auto"/>
          </w:divBdr>
        </w:div>
        <w:div w:id="974683522">
          <w:marLeft w:val="640"/>
          <w:marRight w:val="0"/>
          <w:marTop w:val="0"/>
          <w:marBottom w:val="0"/>
          <w:divBdr>
            <w:top w:val="none" w:sz="0" w:space="0" w:color="auto"/>
            <w:left w:val="none" w:sz="0" w:space="0" w:color="auto"/>
            <w:bottom w:val="none" w:sz="0" w:space="0" w:color="auto"/>
            <w:right w:val="none" w:sz="0" w:space="0" w:color="auto"/>
          </w:divBdr>
        </w:div>
        <w:div w:id="352197573">
          <w:marLeft w:val="640"/>
          <w:marRight w:val="0"/>
          <w:marTop w:val="0"/>
          <w:marBottom w:val="0"/>
          <w:divBdr>
            <w:top w:val="none" w:sz="0" w:space="0" w:color="auto"/>
            <w:left w:val="none" w:sz="0" w:space="0" w:color="auto"/>
            <w:bottom w:val="none" w:sz="0" w:space="0" w:color="auto"/>
            <w:right w:val="none" w:sz="0" w:space="0" w:color="auto"/>
          </w:divBdr>
        </w:div>
        <w:div w:id="1988586199">
          <w:marLeft w:val="640"/>
          <w:marRight w:val="0"/>
          <w:marTop w:val="0"/>
          <w:marBottom w:val="0"/>
          <w:divBdr>
            <w:top w:val="none" w:sz="0" w:space="0" w:color="auto"/>
            <w:left w:val="none" w:sz="0" w:space="0" w:color="auto"/>
            <w:bottom w:val="none" w:sz="0" w:space="0" w:color="auto"/>
            <w:right w:val="none" w:sz="0" w:space="0" w:color="auto"/>
          </w:divBdr>
        </w:div>
        <w:div w:id="1421636588">
          <w:marLeft w:val="640"/>
          <w:marRight w:val="0"/>
          <w:marTop w:val="0"/>
          <w:marBottom w:val="0"/>
          <w:divBdr>
            <w:top w:val="none" w:sz="0" w:space="0" w:color="auto"/>
            <w:left w:val="none" w:sz="0" w:space="0" w:color="auto"/>
            <w:bottom w:val="none" w:sz="0" w:space="0" w:color="auto"/>
            <w:right w:val="none" w:sz="0" w:space="0" w:color="auto"/>
          </w:divBdr>
        </w:div>
        <w:div w:id="1034846033">
          <w:marLeft w:val="640"/>
          <w:marRight w:val="0"/>
          <w:marTop w:val="0"/>
          <w:marBottom w:val="0"/>
          <w:divBdr>
            <w:top w:val="none" w:sz="0" w:space="0" w:color="auto"/>
            <w:left w:val="none" w:sz="0" w:space="0" w:color="auto"/>
            <w:bottom w:val="none" w:sz="0" w:space="0" w:color="auto"/>
            <w:right w:val="none" w:sz="0" w:space="0" w:color="auto"/>
          </w:divBdr>
        </w:div>
        <w:div w:id="1633558170">
          <w:marLeft w:val="640"/>
          <w:marRight w:val="0"/>
          <w:marTop w:val="0"/>
          <w:marBottom w:val="0"/>
          <w:divBdr>
            <w:top w:val="none" w:sz="0" w:space="0" w:color="auto"/>
            <w:left w:val="none" w:sz="0" w:space="0" w:color="auto"/>
            <w:bottom w:val="none" w:sz="0" w:space="0" w:color="auto"/>
            <w:right w:val="none" w:sz="0" w:space="0" w:color="auto"/>
          </w:divBdr>
        </w:div>
        <w:div w:id="2106264760">
          <w:marLeft w:val="640"/>
          <w:marRight w:val="0"/>
          <w:marTop w:val="0"/>
          <w:marBottom w:val="0"/>
          <w:divBdr>
            <w:top w:val="none" w:sz="0" w:space="0" w:color="auto"/>
            <w:left w:val="none" w:sz="0" w:space="0" w:color="auto"/>
            <w:bottom w:val="none" w:sz="0" w:space="0" w:color="auto"/>
            <w:right w:val="none" w:sz="0" w:space="0" w:color="auto"/>
          </w:divBdr>
        </w:div>
        <w:div w:id="1841390270">
          <w:marLeft w:val="640"/>
          <w:marRight w:val="0"/>
          <w:marTop w:val="0"/>
          <w:marBottom w:val="0"/>
          <w:divBdr>
            <w:top w:val="none" w:sz="0" w:space="0" w:color="auto"/>
            <w:left w:val="none" w:sz="0" w:space="0" w:color="auto"/>
            <w:bottom w:val="none" w:sz="0" w:space="0" w:color="auto"/>
            <w:right w:val="none" w:sz="0" w:space="0" w:color="auto"/>
          </w:divBdr>
        </w:div>
        <w:div w:id="1054625143">
          <w:marLeft w:val="640"/>
          <w:marRight w:val="0"/>
          <w:marTop w:val="0"/>
          <w:marBottom w:val="0"/>
          <w:divBdr>
            <w:top w:val="none" w:sz="0" w:space="0" w:color="auto"/>
            <w:left w:val="none" w:sz="0" w:space="0" w:color="auto"/>
            <w:bottom w:val="none" w:sz="0" w:space="0" w:color="auto"/>
            <w:right w:val="none" w:sz="0" w:space="0" w:color="auto"/>
          </w:divBdr>
        </w:div>
        <w:div w:id="1862357010">
          <w:marLeft w:val="640"/>
          <w:marRight w:val="0"/>
          <w:marTop w:val="0"/>
          <w:marBottom w:val="0"/>
          <w:divBdr>
            <w:top w:val="none" w:sz="0" w:space="0" w:color="auto"/>
            <w:left w:val="none" w:sz="0" w:space="0" w:color="auto"/>
            <w:bottom w:val="none" w:sz="0" w:space="0" w:color="auto"/>
            <w:right w:val="none" w:sz="0" w:space="0" w:color="auto"/>
          </w:divBdr>
        </w:div>
      </w:divsChild>
    </w:div>
    <w:div w:id="1964772341">
      <w:bodyDiv w:val="1"/>
      <w:marLeft w:val="0"/>
      <w:marRight w:val="0"/>
      <w:marTop w:val="0"/>
      <w:marBottom w:val="0"/>
      <w:divBdr>
        <w:top w:val="none" w:sz="0" w:space="0" w:color="auto"/>
        <w:left w:val="none" w:sz="0" w:space="0" w:color="auto"/>
        <w:bottom w:val="none" w:sz="0" w:space="0" w:color="auto"/>
        <w:right w:val="none" w:sz="0" w:space="0" w:color="auto"/>
      </w:divBdr>
    </w:div>
    <w:div w:id="1964966925">
      <w:bodyDiv w:val="1"/>
      <w:marLeft w:val="0"/>
      <w:marRight w:val="0"/>
      <w:marTop w:val="0"/>
      <w:marBottom w:val="0"/>
      <w:divBdr>
        <w:top w:val="none" w:sz="0" w:space="0" w:color="auto"/>
        <w:left w:val="none" w:sz="0" w:space="0" w:color="auto"/>
        <w:bottom w:val="none" w:sz="0" w:space="0" w:color="auto"/>
        <w:right w:val="none" w:sz="0" w:space="0" w:color="auto"/>
      </w:divBdr>
    </w:div>
    <w:div w:id="1965648402">
      <w:bodyDiv w:val="1"/>
      <w:marLeft w:val="0"/>
      <w:marRight w:val="0"/>
      <w:marTop w:val="0"/>
      <w:marBottom w:val="0"/>
      <w:divBdr>
        <w:top w:val="none" w:sz="0" w:space="0" w:color="auto"/>
        <w:left w:val="none" w:sz="0" w:space="0" w:color="auto"/>
        <w:bottom w:val="none" w:sz="0" w:space="0" w:color="auto"/>
        <w:right w:val="none" w:sz="0" w:space="0" w:color="auto"/>
      </w:divBdr>
    </w:div>
    <w:div w:id="1967882204">
      <w:bodyDiv w:val="1"/>
      <w:marLeft w:val="0"/>
      <w:marRight w:val="0"/>
      <w:marTop w:val="0"/>
      <w:marBottom w:val="0"/>
      <w:divBdr>
        <w:top w:val="none" w:sz="0" w:space="0" w:color="auto"/>
        <w:left w:val="none" w:sz="0" w:space="0" w:color="auto"/>
        <w:bottom w:val="none" w:sz="0" w:space="0" w:color="auto"/>
        <w:right w:val="none" w:sz="0" w:space="0" w:color="auto"/>
      </w:divBdr>
      <w:divsChild>
        <w:div w:id="1353335829">
          <w:marLeft w:val="640"/>
          <w:marRight w:val="0"/>
          <w:marTop w:val="0"/>
          <w:marBottom w:val="0"/>
          <w:divBdr>
            <w:top w:val="none" w:sz="0" w:space="0" w:color="auto"/>
            <w:left w:val="none" w:sz="0" w:space="0" w:color="auto"/>
            <w:bottom w:val="none" w:sz="0" w:space="0" w:color="auto"/>
            <w:right w:val="none" w:sz="0" w:space="0" w:color="auto"/>
          </w:divBdr>
        </w:div>
        <w:div w:id="1848252724">
          <w:marLeft w:val="640"/>
          <w:marRight w:val="0"/>
          <w:marTop w:val="0"/>
          <w:marBottom w:val="0"/>
          <w:divBdr>
            <w:top w:val="none" w:sz="0" w:space="0" w:color="auto"/>
            <w:left w:val="none" w:sz="0" w:space="0" w:color="auto"/>
            <w:bottom w:val="none" w:sz="0" w:space="0" w:color="auto"/>
            <w:right w:val="none" w:sz="0" w:space="0" w:color="auto"/>
          </w:divBdr>
        </w:div>
        <w:div w:id="1713967448">
          <w:marLeft w:val="640"/>
          <w:marRight w:val="0"/>
          <w:marTop w:val="0"/>
          <w:marBottom w:val="0"/>
          <w:divBdr>
            <w:top w:val="none" w:sz="0" w:space="0" w:color="auto"/>
            <w:left w:val="none" w:sz="0" w:space="0" w:color="auto"/>
            <w:bottom w:val="none" w:sz="0" w:space="0" w:color="auto"/>
            <w:right w:val="none" w:sz="0" w:space="0" w:color="auto"/>
          </w:divBdr>
        </w:div>
        <w:div w:id="2094357800">
          <w:marLeft w:val="640"/>
          <w:marRight w:val="0"/>
          <w:marTop w:val="0"/>
          <w:marBottom w:val="0"/>
          <w:divBdr>
            <w:top w:val="none" w:sz="0" w:space="0" w:color="auto"/>
            <w:left w:val="none" w:sz="0" w:space="0" w:color="auto"/>
            <w:bottom w:val="none" w:sz="0" w:space="0" w:color="auto"/>
            <w:right w:val="none" w:sz="0" w:space="0" w:color="auto"/>
          </w:divBdr>
        </w:div>
        <w:div w:id="1541014842">
          <w:marLeft w:val="640"/>
          <w:marRight w:val="0"/>
          <w:marTop w:val="0"/>
          <w:marBottom w:val="0"/>
          <w:divBdr>
            <w:top w:val="none" w:sz="0" w:space="0" w:color="auto"/>
            <w:left w:val="none" w:sz="0" w:space="0" w:color="auto"/>
            <w:bottom w:val="none" w:sz="0" w:space="0" w:color="auto"/>
            <w:right w:val="none" w:sz="0" w:space="0" w:color="auto"/>
          </w:divBdr>
        </w:div>
        <w:div w:id="388264548">
          <w:marLeft w:val="640"/>
          <w:marRight w:val="0"/>
          <w:marTop w:val="0"/>
          <w:marBottom w:val="0"/>
          <w:divBdr>
            <w:top w:val="none" w:sz="0" w:space="0" w:color="auto"/>
            <w:left w:val="none" w:sz="0" w:space="0" w:color="auto"/>
            <w:bottom w:val="none" w:sz="0" w:space="0" w:color="auto"/>
            <w:right w:val="none" w:sz="0" w:space="0" w:color="auto"/>
          </w:divBdr>
        </w:div>
        <w:div w:id="225919464">
          <w:marLeft w:val="640"/>
          <w:marRight w:val="0"/>
          <w:marTop w:val="0"/>
          <w:marBottom w:val="0"/>
          <w:divBdr>
            <w:top w:val="none" w:sz="0" w:space="0" w:color="auto"/>
            <w:left w:val="none" w:sz="0" w:space="0" w:color="auto"/>
            <w:bottom w:val="none" w:sz="0" w:space="0" w:color="auto"/>
            <w:right w:val="none" w:sz="0" w:space="0" w:color="auto"/>
          </w:divBdr>
        </w:div>
        <w:div w:id="115880514">
          <w:marLeft w:val="640"/>
          <w:marRight w:val="0"/>
          <w:marTop w:val="0"/>
          <w:marBottom w:val="0"/>
          <w:divBdr>
            <w:top w:val="none" w:sz="0" w:space="0" w:color="auto"/>
            <w:left w:val="none" w:sz="0" w:space="0" w:color="auto"/>
            <w:bottom w:val="none" w:sz="0" w:space="0" w:color="auto"/>
            <w:right w:val="none" w:sz="0" w:space="0" w:color="auto"/>
          </w:divBdr>
        </w:div>
        <w:div w:id="564292808">
          <w:marLeft w:val="640"/>
          <w:marRight w:val="0"/>
          <w:marTop w:val="0"/>
          <w:marBottom w:val="0"/>
          <w:divBdr>
            <w:top w:val="none" w:sz="0" w:space="0" w:color="auto"/>
            <w:left w:val="none" w:sz="0" w:space="0" w:color="auto"/>
            <w:bottom w:val="none" w:sz="0" w:space="0" w:color="auto"/>
            <w:right w:val="none" w:sz="0" w:space="0" w:color="auto"/>
          </w:divBdr>
        </w:div>
        <w:div w:id="1448307188">
          <w:marLeft w:val="640"/>
          <w:marRight w:val="0"/>
          <w:marTop w:val="0"/>
          <w:marBottom w:val="0"/>
          <w:divBdr>
            <w:top w:val="none" w:sz="0" w:space="0" w:color="auto"/>
            <w:left w:val="none" w:sz="0" w:space="0" w:color="auto"/>
            <w:bottom w:val="none" w:sz="0" w:space="0" w:color="auto"/>
            <w:right w:val="none" w:sz="0" w:space="0" w:color="auto"/>
          </w:divBdr>
        </w:div>
        <w:div w:id="1307978396">
          <w:marLeft w:val="640"/>
          <w:marRight w:val="0"/>
          <w:marTop w:val="0"/>
          <w:marBottom w:val="0"/>
          <w:divBdr>
            <w:top w:val="none" w:sz="0" w:space="0" w:color="auto"/>
            <w:left w:val="none" w:sz="0" w:space="0" w:color="auto"/>
            <w:bottom w:val="none" w:sz="0" w:space="0" w:color="auto"/>
            <w:right w:val="none" w:sz="0" w:space="0" w:color="auto"/>
          </w:divBdr>
        </w:div>
        <w:div w:id="800927369">
          <w:marLeft w:val="640"/>
          <w:marRight w:val="0"/>
          <w:marTop w:val="0"/>
          <w:marBottom w:val="0"/>
          <w:divBdr>
            <w:top w:val="none" w:sz="0" w:space="0" w:color="auto"/>
            <w:left w:val="none" w:sz="0" w:space="0" w:color="auto"/>
            <w:bottom w:val="none" w:sz="0" w:space="0" w:color="auto"/>
            <w:right w:val="none" w:sz="0" w:space="0" w:color="auto"/>
          </w:divBdr>
        </w:div>
        <w:div w:id="1161579055">
          <w:marLeft w:val="640"/>
          <w:marRight w:val="0"/>
          <w:marTop w:val="0"/>
          <w:marBottom w:val="0"/>
          <w:divBdr>
            <w:top w:val="none" w:sz="0" w:space="0" w:color="auto"/>
            <w:left w:val="none" w:sz="0" w:space="0" w:color="auto"/>
            <w:bottom w:val="none" w:sz="0" w:space="0" w:color="auto"/>
            <w:right w:val="none" w:sz="0" w:space="0" w:color="auto"/>
          </w:divBdr>
        </w:div>
        <w:div w:id="87121643">
          <w:marLeft w:val="640"/>
          <w:marRight w:val="0"/>
          <w:marTop w:val="0"/>
          <w:marBottom w:val="0"/>
          <w:divBdr>
            <w:top w:val="none" w:sz="0" w:space="0" w:color="auto"/>
            <w:left w:val="none" w:sz="0" w:space="0" w:color="auto"/>
            <w:bottom w:val="none" w:sz="0" w:space="0" w:color="auto"/>
            <w:right w:val="none" w:sz="0" w:space="0" w:color="auto"/>
          </w:divBdr>
        </w:div>
        <w:div w:id="2015497415">
          <w:marLeft w:val="640"/>
          <w:marRight w:val="0"/>
          <w:marTop w:val="0"/>
          <w:marBottom w:val="0"/>
          <w:divBdr>
            <w:top w:val="none" w:sz="0" w:space="0" w:color="auto"/>
            <w:left w:val="none" w:sz="0" w:space="0" w:color="auto"/>
            <w:bottom w:val="none" w:sz="0" w:space="0" w:color="auto"/>
            <w:right w:val="none" w:sz="0" w:space="0" w:color="auto"/>
          </w:divBdr>
        </w:div>
        <w:div w:id="921790266">
          <w:marLeft w:val="640"/>
          <w:marRight w:val="0"/>
          <w:marTop w:val="0"/>
          <w:marBottom w:val="0"/>
          <w:divBdr>
            <w:top w:val="none" w:sz="0" w:space="0" w:color="auto"/>
            <w:left w:val="none" w:sz="0" w:space="0" w:color="auto"/>
            <w:bottom w:val="none" w:sz="0" w:space="0" w:color="auto"/>
            <w:right w:val="none" w:sz="0" w:space="0" w:color="auto"/>
          </w:divBdr>
        </w:div>
        <w:div w:id="1425952336">
          <w:marLeft w:val="640"/>
          <w:marRight w:val="0"/>
          <w:marTop w:val="0"/>
          <w:marBottom w:val="0"/>
          <w:divBdr>
            <w:top w:val="none" w:sz="0" w:space="0" w:color="auto"/>
            <w:left w:val="none" w:sz="0" w:space="0" w:color="auto"/>
            <w:bottom w:val="none" w:sz="0" w:space="0" w:color="auto"/>
            <w:right w:val="none" w:sz="0" w:space="0" w:color="auto"/>
          </w:divBdr>
        </w:div>
        <w:div w:id="1868252498">
          <w:marLeft w:val="640"/>
          <w:marRight w:val="0"/>
          <w:marTop w:val="0"/>
          <w:marBottom w:val="0"/>
          <w:divBdr>
            <w:top w:val="none" w:sz="0" w:space="0" w:color="auto"/>
            <w:left w:val="none" w:sz="0" w:space="0" w:color="auto"/>
            <w:bottom w:val="none" w:sz="0" w:space="0" w:color="auto"/>
            <w:right w:val="none" w:sz="0" w:space="0" w:color="auto"/>
          </w:divBdr>
        </w:div>
        <w:div w:id="1750036764">
          <w:marLeft w:val="640"/>
          <w:marRight w:val="0"/>
          <w:marTop w:val="0"/>
          <w:marBottom w:val="0"/>
          <w:divBdr>
            <w:top w:val="none" w:sz="0" w:space="0" w:color="auto"/>
            <w:left w:val="none" w:sz="0" w:space="0" w:color="auto"/>
            <w:bottom w:val="none" w:sz="0" w:space="0" w:color="auto"/>
            <w:right w:val="none" w:sz="0" w:space="0" w:color="auto"/>
          </w:divBdr>
        </w:div>
        <w:div w:id="1494299945">
          <w:marLeft w:val="640"/>
          <w:marRight w:val="0"/>
          <w:marTop w:val="0"/>
          <w:marBottom w:val="0"/>
          <w:divBdr>
            <w:top w:val="none" w:sz="0" w:space="0" w:color="auto"/>
            <w:left w:val="none" w:sz="0" w:space="0" w:color="auto"/>
            <w:bottom w:val="none" w:sz="0" w:space="0" w:color="auto"/>
            <w:right w:val="none" w:sz="0" w:space="0" w:color="auto"/>
          </w:divBdr>
        </w:div>
      </w:divsChild>
    </w:div>
    <w:div w:id="1975481979">
      <w:bodyDiv w:val="1"/>
      <w:marLeft w:val="0"/>
      <w:marRight w:val="0"/>
      <w:marTop w:val="0"/>
      <w:marBottom w:val="0"/>
      <w:divBdr>
        <w:top w:val="none" w:sz="0" w:space="0" w:color="auto"/>
        <w:left w:val="none" w:sz="0" w:space="0" w:color="auto"/>
        <w:bottom w:val="none" w:sz="0" w:space="0" w:color="auto"/>
        <w:right w:val="none" w:sz="0" w:space="0" w:color="auto"/>
      </w:divBdr>
    </w:div>
    <w:div w:id="1979188297">
      <w:bodyDiv w:val="1"/>
      <w:marLeft w:val="0"/>
      <w:marRight w:val="0"/>
      <w:marTop w:val="0"/>
      <w:marBottom w:val="0"/>
      <w:divBdr>
        <w:top w:val="none" w:sz="0" w:space="0" w:color="auto"/>
        <w:left w:val="none" w:sz="0" w:space="0" w:color="auto"/>
        <w:bottom w:val="none" w:sz="0" w:space="0" w:color="auto"/>
        <w:right w:val="none" w:sz="0" w:space="0" w:color="auto"/>
      </w:divBdr>
    </w:div>
    <w:div w:id="1981570304">
      <w:bodyDiv w:val="1"/>
      <w:marLeft w:val="0"/>
      <w:marRight w:val="0"/>
      <w:marTop w:val="0"/>
      <w:marBottom w:val="0"/>
      <w:divBdr>
        <w:top w:val="none" w:sz="0" w:space="0" w:color="auto"/>
        <w:left w:val="none" w:sz="0" w:space="0" w:color="auto"/>
        <w:bottom w:val="none" w:sz="0" w:space="0" w:color="auto"/>
        <w:right w:val="none" w:sz="0" w:space="0" w:color="auto"/>
      </w:divBdr>
    </w:div>
    <w:div w:id="1981837129">
      <w:bodyDiv w:val="1"/>
      <w:marLeft w:val="0"/>
      <w:marRight w:val="0"/>
      <w:marTop w:val="0"/>
      <w:marBottom w:val="0"/>
      <w:divBdr>
        <w:top w:val="none" w:sz="0" w:space="0" w:color="auto"/>
        <w:left w:val="none" w:sz="0" w:space="0" w:color="auto"/>
        <w:bottom w:val="none" w:sz="0" w:space="0" w:color="auto"/>
        <w:right w:val="none" w:sz="0" w:space="0" w:color="auto"/>
      </w:divBdr>
    </w:div>
    <w:div w:id="1981963001">
      <w:bodyDiv w:val="1"/>
      <w:marLeft w:val="0"/>
      <w:marRight w:val="0"/>
      <w:marTop w:val="0"/>
      <w:marBottom w:val="0"/>
      <w:divBdr>
        <w:top w:val="none" w:sz="0" w:space="0" w:color="auto"/>
        <w:left w:val="none" w:sz="0" w:space="0" w:color="auto"/>
        <w:bottom w:val="none" w:sz="0" w:space="0" w:color="auto"/>
        <w:right w:val="none" w:sz="0" w:space="0" w:color="auto"/>
      </w:divBdr>
    </w:div>
    <w:div w:id="1989480947">
      <w:bodyDiv w:val="1"/>
      <w:marLeft w:val="0"/>
      <w:marRight w:val="0"/>
      <w:marTop w:val="0"/>
      <w:marBottom w:val="0"/>
      <w:divBdr>
        <w:top w:val="none" w:sz="0" w:space="0" w:color="auto"/>
        <w:left w:val="none" w:sz="0" w:space="0" w:color="auto"/>
        <w:bottom w:val="none" w:sz="0" w:space="0" w:color="auto"/>
        <w:right w:val="none" w:sz="0" w:space="0" w:color="auto"/>
      </w:divBdr>
    </w:div>
    <w:div w:id="1996371286">
      <w:bodyDiv w:val="1"/>
      <w:marLeft w:val="0"/>
      <w:marRight w:val="0"/>
      <w:marTop w:val="0"/>
      <w:marBottom w:val="0"/>
      <w:divBdr>
        <w:top w:val="none" w:sz="0" w:space="0" w:color="auto"/>
        <w:left w:val="none" w:sz="0" w:space="0" w:color="auto"/>
        <w:bottom w:val="none" w:sz="0" w:space="0" w:color="auto"/>
        <w:right w:val="none" w:sz="0" w:space="0" w:color="auto"/>
      </w:divBdr>
    </w:div>
    <w:div w:id="1997681200">
      <w:bodyDiv w:val="1"/>
      <w:marLeft w:val="0"/>
      <w:marRight w:val="0"/>
      <w:marTop w:val="0"/>
      <w:marBottom w:val="0"/>
      <w:divBdr>
        <w:top w:val="none" w:sz="0" w:space="0" w:color="auto"/>
        <w:left w:val="none" w:sz="0" w:space="0" w:color="auto"/>
        <w:bottom w:val="none" w:sz="0" w:space="0" w:color="auto"/>
        <w:right w:val="none" w:sz="0" w:space="0" w:color="auto"/>
      </w:divBdr>
    </w:div>
    <w:div w:id="1999262681">
      <w:bodyDiv w:val="1"/>
      <w:marLeft w:val="0"/>
      <w:marRight w:val="0"/>
      <w:marTop w:val="0"/>
      <w:marBottom w:val="0"/>
      <w:divBdr>
        <w:top w:val="none" w:sz="0" w:space="0" w:color="auto"/>
        <w:left w:val="none" w:sz="0" w:space="0" w:color="auto"/>
        <w:bottom w:val="none" w:sz="0" w:space="0" w:color="auto"/>
        <w:right w:val="none" w:sz="0" w:space="0" w:color="auto"/>
      </w:divBdr>
    </w:div>
    <w:div w:id="2000646128">
      <w:bodyDiv w:val="1"/>
      <w:marLeft w:val="0"/>
      <w:marRight w:val="0"/>
      <w:marTop w:val="0"/>
      <w:marBottom w:val="0"/>
      <w:divBdr>
        <w:top w:val="none" w:sz="0" w:space="0" w:color="auto"/>
        <w:left w:val="none" w:sz="0" w:space="0" w:color="auto"/>
        <w:bottom w:val="none" w:sz="0" w:space="0" w:color="auto"/>
        <w:right w:val="none" w:sz="0" w:space="0" w:color="auto"/>
      </w:divBdr>
    </w:div>
    <w:div w:id="2008240519">
      <w:bodyDiv w:val="1"/>
      <w:marLeft w:val="0"/>
      <w:marRight w:val="0"/>
      <w:marTop w:val="0"/>
      <w:marBottom w:val="0"/>
      <w:divBdr>
        <w:top w:val="none" w:sz="0" w:space="0" w:color="auto"/>
        <w:left w:val="none" w:sz="0" w:space="0" w:color="auto"/>
        <w:bottom w:val="none" w:sz="0" w:space="0" w:color="auto"/>
        <w:right w:val="none" w:sz="0" w:space="0" w:color="auto"/>
      </w:divBdr>
    </w:div>
    <w:div w:id="2012559932">
      <w:bodyDiv w:val="1"/>
      <w:marLeft w:val="0"/>
      <w:marRight w:val="0"/>
      <w:marTop w:val="0"/>
      <w:marBottom w:val="0"/>
      <w:divBdr>
        <w:top w:val="none" w:sz="0" w:space="0" w:color="auto"/>
        <w:left w:val="none" w:sz="0" w:space="0" w:color="auto"/>
        <w:bottom w:val="none" w:sz="0" w:space="0" w:color="auto"/>
        <w:right w:val="none" w:sz="0" w:space="0" w:color="auto"/>
      </w:divBdr>
    </w:div>
    <w:div w:id="2016109212">
      <w:bodyDiv w:val="1"/>
      <w:marLeft w:val="0"/>
      <w:marRight w:val="0"/>
      <w:marTop w:val="0"/>
      <w:marBottom w:val="0"/>
      <w:divBdr>
        <w:top w:val="none" w:sz="0" w:space="0" w:color="auto"/>
        <w:left w:val="none" w:sz="0" w:space="0" w:color="auto"/>
        <w:bottom w:val="none" w:sz="0" w:space="0" w:color="auto"/>
        <w:right w:val="none" w:sz="0" w:space="0" w:color="auto"/>
      </w:divBdr>
    </w:div>
    <w:div w:id="2020572526">
      <w:bodyDiv w:val="1"/>
      <w:marLeft w:val="0"/>
      <w:marRight w:val="0"/>
      <w:marTop w:val="0"/>
      <w:marBottom w:val="0"/>
      <w:divBdr>
        <w:top w:val="none" w:sz="0" w:space="0" w:color="auto"/>
        <w:left w:val="none" w:sz="0" w:space="0" w:color="auto"/>
        <w:bottom w:val="none" w:sz="0" w:space="0" w:color="auto"/>
        <w:right w:val="none" w:sz="0" w:space="0" w:color="auto"/>
      </w:divBdr>
      <w:divsChild>
        <w:div w:id="605384453">
          <w:marLeft w:val="640"/>
          <w:marRight w:val="0"/>
          <w:marTop w:val="0"/>
          <w:marBottom w:val="0"/>
          <w:divBdr>
            <w:top w:val="none" w:sz="0" w:space="0" w:color="auto"/>
            <w:left w:val="none" w:sz="0" w:space="0" w:color="auto"/>
            <w:bottom w:val="none" w:sz="0" w:space="0" w:color="auto"/>
            <w:right w:val="none" w:sz="0" w:space="0" w:color="auto"/>
          </w:divBdr>
        </w:div>
        <w:div w:id="911237164">
          <w:marLeft w:val="640"/>
          <w:marRight w:val="0"/>
          <w:marTop w:val="0"/>
          <w:marBottom w:val="0"/>
          <w:divBdr>
            <w:top w:val="none" w:sz="0" w:space="0" w:color="auto"/>
            <w:left w:val="none" w:sz="0" w:space="0" w:color="auto"/>
            <w:bottom w:val="none" w:sz="0" w:space="0" w:color="auto"/>
            <w:right w:val="none" w:sz="0" w:space="0" w:color="auto"/>
          </w:divBdr>
        </w:div>
        <w:div w:id="315306168">
          <w:marLeft w:val="640"/>
          <w:marRight w:val="0"/>
          <w:marTop w:val="0"/>
          <w:marBottom w:val="0"/>
          <w:divBdr>
            <w:top w:val="none" w:sz="0" w:space="0" w:color="auto"/>
            <w:left w:val="none" w:sz="0" w:space="0" w:color="auto"/>
            <w:bottom w:val="none" w:sz="0" w:space="0" w:color="auto"/>
            <w:right w:val="none" w:sz="0" w:space="0" w:color="auto"/>
          </w:divBdr>
        </w:div>
        <w:div w:id="381445632">
          <w:marLeft w:val="640"/>
          <w:marRight w:val="0"/>
          <w:marTop w:val="0"/>
          <w:marBottom w:val="0"/>
          <w:divBdr>
            <w:top w:val="none" w:sz="0" w:space="0" w:color="auto"/>
            <w:left w:val="none" w:sz="0" w:space="0" w:color="auto"/>
            <w:bottom w:val="none" w:sz="0" w:space="0" w:color="auto"/>
            <w:right w:val="none" w:sz="0" w:space="0" w:color="auto"/>
          </w:divBdr>
        </w:div>
        <w:div w:id="861285830">
          <w:marLeft w:val="640"/>
          <w:marRight w:val="0"/>
          <w:marTop w:val="0"/>
          <w:marBottom w:val="0"/>
          <w:divBdr>
            <w:top w:val="none" w:sz="0" w:space="0" w:color="auto"/>
            <w:left w:val="none" w:sz="0" w:space="0" w:color="auto"/>
            <w:bottom w:val="none" w:sz="0" w:space="0" w:color="auto"/>
            <w:right w:val="none" w:sz="0" w:space="0" w:color="auto"/>
          </w:divBdr>
        </w:div>
        <w:div w:id="131752666">
          <w:marLeft w:val="640"/>
          <w:marRight w:val="0"/>
          <w:marTop w:val="0"/>
          <w:marBottom w:val="0"/>
          <w:divBdr>
            <w:top w:val="none" w:sz="0" w:space="0" w:color="auto"/>
            <w:left w:val="none" w:sz="0" w:space="0" w:color="auto"/>
            <w:bottom w:val="none" w:sz="0" w:space="0" w:color="auto"/>
            <w:right w:val="none" w:sz="0" w:space="0" w:color="auto"/>
          </w:divBdr>
        </w:div>
        <w:div w:id="1723362369">
          <w:marLeft w:val="640"/>
          <w:marRight w:val="0"/>
          <w:marTop w:val="0"/>
          <w:marBottom w:val="0"/>
          <w:divBdr>
            <w:top w:val="none" w:sz="0" w:space="0" w:color="auto"/>
            <w:left w:val="none" w:sz="0" w:space="0" w:color="auto"/>
            <w:bottom w:val="none" w:sz="0" w:space="0" w:color="auto"/>
            <w:right w:val="none" w:sz="0" w:space="0" w:color="auto"/>
          </w:divBdr>
        </w:div>
        <w:div w:id="403258176">
          <w:marLeft w:val="640"/>
          <w:marRight w:val="0"/>
          <w:marTop w:val="0"/>
          <w:marBottom w:val="0"/>
          <w:divBdr>
            <w:top w:val="none" w:sz="0" w:space="0" w:color="auto"/>
            <w:left w:val="none" w:sz="0" w:space="0" w:color="auto"/>
            <w:bottom w:val="none" w:sz="0" w:space="0" w:color="auto"/>
            <w:right w:val="none" w:sz="0" w:space="0" w:color="auto"/>
          </w:divBdr>
        </w:div>
        <w:div w:id="418525989">
          <w:marLeft w:val="640"/>
          <w:marRight w:val="0"/>
          <w:marTop w:val="0"/>
          <w:marBottom w:val="0"/>
          <w:divBdr>
            <w:top w:val="none" w:sz="0" w:space="0" w:color="auto"/>
            <w:left w:val="none" w:sz="0" w:space="0" w:color="auto"/>
            <w:bottom w:val="none" w:sz="0" w:space="0" w:color="auto"/>
            <w:right w:val="none" w:sz="0" w:space="0" w:color="auto"/>
          </w:divBdr>
        </w:div>
        <w:div w:id="1003896276">
          <w:marLeft w:val="640"/>
          <w:marRight w:val="0"/>
          <w:marTop w:val="0"/>
          <w:marBottom w:val="0"/>
          <w:divBdr>
            <w:top w:val="none" w:sz="0" w:space="0" w:color="auto"/>
            <w:left w:val="none" w:sz="0" w:space="0" w:color="auto"/>
            <w:bottom w:val="none" w:sz="0" w:space="0" w:color="auto"/>
            <w:right w:val="none" w:sz="0" w:space="0" w:color="auto"/>
          </w:divBdr>
        </w:div>
        <w:div w:id="217596255">
          <w:marLeft w:val="640"/>
          <w:marRight w:val="0"/>
          <w:marTop w:val="0"/>
          <w:marBottom w:val="0"/>
          <w:divBdr>
            <w:top w:val="none" w:sz="0" w:space="0" w:color="auto"/>
            <w:left w:val="none" w:sz="0" w:space="0" w:color="auto"/>
            <w:bottom w:val="none" w:sz="0" w:space="0" w:color="auto"/>
            <w:right w:val="none" w:sz="0" w:space="0" w:color="auto"/>
          </w:divBdr>
        </w:div>
        <w:div w:id="1645744185">
          <w:marLeft w:val="640"/>
          <w:marRight w:val="0"/>
          <w:marTop w:val="0"/>
          <w:marBottom w:val="0"/>
          <w:divBdr>
            <w:top w:val="none" w:sz="0" w:space="0" w:color="auto"/>
            <w:left w:val="none" w:sz="0" w:space="0" w:color="auto"/>
            <w:bottom w:val="none" w:sz="0" w:space="0" w:color="auto"/>
            <w:right w:val="none" w:sz="0" w:space="0" w:color="auto"/>
          </w:divBdr>
        </w:div>
        <w:div w:id="1656375269">
          <w:marLeft w:val="640"/>
          <w:marRight w:val="0"/>
          <w:marTop w:val="0"/>
          <w:marBottom w:val="0"/>
          <w:divBdr>
            <w:top w:val="none" w:sz="0" w:space="0" w:color="auto"/>
            <w:left w:val="none" w:sz="0" w:space="0" w:color="auto"/>
            <w:bottom w:val="none" w:sz="0" w:space="0" w:color="auto"/>
            <w:right w:val="none" w:sz="0" w:space="0" w:color="auto"/>
          </w:divBdr>
        </w:div>
        <w:div w:id="1235815224">
          <w:marLeft w:val="640"/>
          <w:marRight w:val="0"/>
          <w:marTop w:val="0"/>
          <w:marBottom w:val="0"/>
          <w:divBdr>
            <w:top w:val="none" w:sz="0" w:space="0" w:color="auto"/>
            <w:left w:val="none" w:sz="0" w:space="0" w:color="auto"/>
            <w:bottom w:val="none" w:sz="0" w:space="0" w:color="auto"/>
            <w:right w:val="none" w:sz="0" w:space="0" w:color="auto"/>
          </w:divBdr>
        </w:div>
        <w:div w:id="1702437093">
          <w:marLeft w:val="640"/>
          <w:marRight w:val="0"/>
          <w:marTop w:val="0"/>
          <w:marBottom w:val="0"/>
          <w:divBdr>
            <w:top w:val="none" w:sz="0" w:space="0" w:color="auto"/>
            <w:left w:val="none" w:sz="0" w:space="0" w:color="auto"/>
            <w:bottom w:val="none" w:sz="0" w:space="0" w:color="auto"/>
            <w:right w:val="none" w:sz="0" w:space="0" w:color="auto"/>
          </w:divBdr>
        </w:div>
        <w:div w:id="75783553">
          <w:marLeft w:val="640"/>
          <w:marRight w:val="0"/>
          <w:marTop w:val="0"/>
          <w:marBottom w:val="0"/>
          <w:divBdr>
            <w:top w:val="none" w:sz="0" w:space="0" w:color="auto"/>
            <w:left w:val="none" w:sz="0" w:space="0" w:color="auto"/>
            <w:bottom w:val="none" w:sz="0" w:space="0" w:color="auto"/>
            <w:right w:val="none" w:sz="0" w:space="0" w:color="auto"/>
          </w:divBdr>
        </w:div>
        <w:div w:id="1414426369">
          <w:marLeft w:val="640"/>
          <w:marRight w:val="0"/>
          <w:marTop w:val="0"/>
          <w:marBottom w:val="0"/>
          <w:divBdr>
            <w:top w:val="none" w:sz="0" w:space="0" w:color="auto"/>
            <w:left w:val="none" w:sz="0" w:space="0" w:color="auto"/>
            <w:bottom w:val="none" w:sz="0" w:space="0" w:color="auto"/>
            <w:right w:val="none" w:sz="0" w:space="0" w:color="auto"/>
          </w:divBdr>
        </w:div>
        <w:div w:id="751926890">
          <w:marLeft w:val="640"/>
          <w:marRight w:val="0"/>
          <w:marTop w:val="0"/>
          <w:marBottom w:val="0"/>
          <w:divBdr>
            <w:top w:val="none" w:sz="0" w:space="0" w:color="auto"/>
            <w:left w:val="none" w:sz="0" w:space="0" w:color="auto"/>
            <w:bottom w:val="none" w:sz="0" w:space="0" w:color="auto"/>
            <w:right w:val="none" w:sz="0" w:space="0" w:color="auto"/>
          </w:divBdr>
        </w:div>
        <w:div w:id="1281837827">
          <w:marLeft w:val="640"/>
          <w:marRight w:val="0"/>
          <w:marTop w:val="0"/>
          <w:marBottom w:val="0"/>
          <w:divBdr>
            <w:top w:val="none" w:sz="0" w:space="0" w:color="auto"/>
            <w:left w:val="none" w:sz="0" w:space="0" w:color="auto"/>
            <w:bottom w:val="none" w:sz="0" w:space="0" w:color="auto"/>
            <w:right w:val="none" w:sz="0" w:space="0" w:color="auto"/>
          </w:divBdr>
        </w:div>
        <w:div w:id="1256137396">
          <w:marLeft w:val="640"/>
          <w:marRight w:val="0"/>
          <w:marTop w:val="0"/>
          <w:marBottom w:val="0"/>
          <w:divBdr>
            <w:top w:val="none" w:sz="0" w:space="0" w:color="auto"/>
            <w:left w:val="none" w:sz="0" w:space="0" w:color="auto"/>
            <w:bottom w:val="none" w:sz="0" w:space="0" w:color="auto"/>
            <w:right w:val="none" w:sz="0" w:space="0" w:color="auto"/>
          </w:divBdr>
        </w:div>
        <w:div w:id="1790318707">
          <w:marLeft w:val="640"/>
          <w:marRight w:val="0"/>
          <w:marTop w:val="0"/>
          <w:marBottom w:val="0"/>
          <w:divBdr>
            <w:top w:val="none" w:sz="0" w:space="0" w:color="auto"/>
            <w:left w:val="none" w:sz="0" w:space="0" w:color="auto"/>
            <w:bottom w:val="none" w:sz="0" w:space="0" w:color="auto"/>
            <w:right w:val="none" w:sz="0" w:space="0" w:color="auto"/>
          </w:divBdr>
        </w:div>
      </w:divsChild>
    </w:div>
    <w:div w:id="2022581492">
      <w:bodyDiv w:val="1"/>
      <w:marLeft w:val="0"/>
      <w:marRight w:val="0"/>
      <w:marTop w:val="0"/>
      <w:marBottom w:val="0"/>
      <w:divBdr>
        <w:top w:val="none" w:sz="0" w:space="0" w:color="auto"/>
        <w:left w:val="none" w:sz="0" w:space="0" w:color="auto"/>
        <w:bottom w:val="none" w:sz="0" w:space="0" w:color="auto"/>
        <w:right w:val="none" w:sz="0" w:space="0" w:color="auto"/>
      </w:divBdr>
    </w:div>
    <w:div w:id="2023320297">
      <w:bodyDiv w:val="1"/>
      <w:marLeft w:val="0"/>
      <w:marRight w:val="0"/>
      <w:marTop w:val="0"/>
      <w:marBottom w:val="0"/>
      <w:divBdr>
        <w:top w:val="none" w:sz="0" w:space="0" w:color="auto"/>
        <w:left w:val="none" w:sz="0" w:space="0" w:color="auto"/>
        <w:bottom w:val="none" w:sz="0" w:space="0" w:color="auto"/>
        <w:right w:val="none" w:sz="0" w:space="0" w:color="auto"/>
      </w:divBdr>
    </w:div>
    <w:div w:id="2025671012">
      <w:bodyDiv w:val="1"/>
      <w:marLeft w:val="0"/>
      <w:marRight w:val="0"/>
      <w:marTop w:val="0"/>
      <w:marBottom w:val="0"/>
      <w:divBdr>
        <w:top w:val="none" w:sz="0" w:space="0" w:color="auto"/>
        <w:left w:val="none" w:sz="0" w:space="0" w:color="auto"/>
        <w:bottom w:val="none" w:sz="0" w:space="0" w:color="auto"/>
        <w:right w:val="none" w:sz="0" w:space="0" w:color="auto"/>
      </w:divBdr>
    </w:div>
    <w:div w:id="2030136046">
      <w:bodyDiv w:val="1"/>
      <w:marLeft w:val="0"/>
      <w:marRight w:val="0"/>
      <w:marTop w:val="0"/>
      <w:marBottom w:val="0"/>
      <w:divBdr>
        <w:top w:val="none" w:sz="0" w:space="0" w:color="auto"/>
        <w:left w:val="none" w:sz="0" w:space="0" w:color="auto"/>
        <w:bottom w:val="none" w:sz="0" w:space="0" w:color="auto"/>
        <w:right w:val="none" w:sz="0" w:space="0" w:color="auto"/>
      </w:divBdr>
    </w:div>
    <w:div w:id="2030908264">
      <w:bodyDiv w:val="1"/>
      <w:marLeft w:val="0"/>
      <w:marRight w:val="0"/>
      <w:marTop w:val="0"/>
      <w:marBottom w:val="0"/>
      <w:divBdr>
        <w:top w:val="none" w:sz="0" w:space="0" w:color="auto"/>
        <w:left w:val="none" w:sz="0" w:space="0" w:color="auto"/>
        <w:bottom w:val="none" w:sz="0" w:space="0" w:color="auto"/>
        <w:right w:val="none" w:sz="0" w:space="0" w:color="auto"/>
      </w:divBdr>
    </w:div>
    <w:div w:id="2030983873">
      <w:bodyDiv w:val="1"/>
      <w:marLeft w:val="0"/>
      <w:marRight w:val="0"/>
      <w:marTop w:val="0"/>
      <w:marBottom w:val="0"/>
      <w:divBdr>
        <w:top w:val="none" w:sz="0" w:space="0" w:color="auto"/>
        <w:left w:val="none" w:sz="0" w:space="0" w:color="auto"/>
        <w:bottom w:val="none" w:sz="0" w:space="0" w:color="auto"/>
        <w:right w:val="none" w:sz="0" w:space="0" w:color="auto"/>
      </w:divBdr>
      <w:divsChild>
        <w:div w:id="839542042">
          <w:marLeft w:val="640"/>
          <w:marRight w:val="0"/>
          <w:marTop w:val="0"/>
          <w:marBottom w:val="0"/>
          <w:divBdr>
            <w:top w:val="none" w:sz="0" w:space="0" w:color="auto"/>
            <w:left w:val="none" w:sz="0" w:space="0" w:color="auto"/>
            <w:bottom w:val="none" w:sz="0" w:space="0" w:color="auto"/>
            <w:right w:val="none" w:sz="0" w:space="0" w:color="auto"/>
          </w:divBdr>
        </w:div>
        <w:div w:id="826285946">
          <w:marLeft w:val="640"/>
          <w:marRight w:val="0"/>
          <w:marTop w:val="0"/>
          <w:marBottom w:val="0"/>
          <w:divBdr>
            <w:top w:val="none" w:sz="0" w:space="0" w:color="auto"/>
            <w:left w:val="none" w:sz="0" w:space="0" w:color="auto"/>
            <w:bottom w:val="none" w:sz="0" w:space="0" w:color="auto"/>
            <w:right w:val="none" w:sz="0" w:space="0" w:color="auto"/>
          </w:divBdr>
        </w:div>
        <w:div w:id="500855951">
          <w:marLeft w:val="640"/>
          <w:marRight w:val="0"/>
          <w:marTop w:val="0"/>
          <w:marBottom w:val="0"/>
          <w:divBdr>
            <w:top w:val="none" w:sz="0" w:space="0" w:color="auto"/>
            <w:left w:val="none" w:sz="0" w:space="0" w:color="auto"/>
            <w:bottom w:val="none" w:sz="0" w:space="0" w:color="auto"/>
            <w:right w:val="none" w:sz="0" w:space="0" w:color="auto"/>
          </w:divBdr>
        </w:div>
        <w:div w:id="725953856">
          <w:marLeft w:val="640"/>
          <w:marRight w:val="0"/>
          <w:marTop w:val="0"/>
          <w:marBottom w:val="0"/>
          <w:divBdr>
            <w:top w:val="none" w:sz="0" w:space="0" w:color="auto"/>
            <w:left w:val="none" w:sz="0" w:space="0" w:color="auto"/>
            <w:bottom w:val="none" w:sz="0" w:space="0" w:color="auto"/>
            <w:right w:val="none" w:sz="0" w:space="0" w:color="auto"/>
          </w:divBdr>
        </w:div>
        <w:div w:id="407119542">
          <w:marLeft w:val="640"/>
          <w:marRight w:val="0"/>
          <w:marTop w:val="0"/>
          <w:marBottom w:val="0"/>
          <w:divBdr>
            <w:top w:val="none" w:sz="0" w:space="0" w:color="auto"/>
            <w:left w:val="none" w:sz="0" w:space="0" w:color="auto"/>
            <w:bottom w:val="none" w:sz="0" w:space="0" w:color="auto"/>
            <w:right w:val="none" w:sz="0" w:space="0" w:color="auto"/>
          </w:divBdr>
        </w:div>
        <w:div w:id="525366226">
          <w:marLeft w:val="640"/>
          <w:marRight w:val="0"/>
          <w:marTop w:val="0"/>
          <w:marBottom w:val="0"/>
          <w:divBdr>
            <w:top w:val="none" w:sz="0" w:space="0" w:color="auto"/>
            <w:left w:val="none" w:sz="0" w:space="0" w:color="auto"/>
            <w:bottom w:val="none" w:sz="0" w:space="0" w:color="auto"/>
            <w:right w:val="none" w:sz="0" w:space="0" w:color="auto"/>
          </w:divBdr>
        </w:div>
        <w:div w:id="1638683341">
          <w:marLeft w:val="640"/>
          <w:marRight w:val="0"/>
          <w:marTop w:val="0"/>
          <w:marBottom w:val="0"/>
          <w:divBdr>
            <w:top w:val="none" w:sz="0" w:space="0" w:color="auto"/>
            <w:left w:val="none" w:sz="0" w:space="0" w:color="auto"/>
            <w:bottom w:val="none" w:sz="0" w:space="0" w:color="auto"/>
            <w:right w:val="none" w:sz="0" w:space="0" w:color="auto"/>
          </w:divBdr>
        </w:div>
        <w:div w:id="619996304">
          <w:marLeft w:val="640"/>
          <w:marRight w:val="0"/>
          <w:marTop w:val="0"/>
          <w:marBottom w:val="0"/>
          <w:divBdr>
            <w:top w:val="none" w:sz="0" w:space="0" w:color="auto"/>
            <w:left w:val="none" w:sz="0" w:space="0" w:color="auto"/>
            <w:bottom w:val="none" w:sz="0" w:space="0" w:color="auto"/>
            <w:right w:val="none" w:sz="0" w:space="0" w:color="auto"/>
          </w:divBdr>
        </w:div>
        <w:div w:id="208228697">
          <w:marLeft w:val="640"/>
          <w:marRight w:val="0"/>
          <w:marTop w:val="0"/>
          <w:marBottom w:val="0"/>
          <w:divBdr>
            <w:top w:val="none" w:sz="0" w:space="0" w:color="auto"/>
            <w:left w:val="none" w:sz="0" w:space="0" w:color="auto"/>
            <w:bottom w:val="none" w:sz="0" w:space="0" w:color="auto"/>
            <w:right w:val="none" w:sz="0" w:space="0" w:color="auto"/>
          </w:divBdr>
        </w:div>
        <w:div w:id="1407221423">
          <w:marLeft w:val="640"/>
          <w:marRight w:val="0"/>
          <w:marTop w:val="0"/>
          <w:marBottom w:val="0"/>
          <w:divBdr>
            <w:top w:val="none" w:sz="0" w:space="0" w:color="auto"/>
            <w:left w:val="none" w:sz="0" w:space="0" w:color="auto"/>
            <w:bottom w:val="none" w:sz="0" w:space="0" w:color="auto"/>
            <w:right w:val="none" w:sz="0" w:space="0" w:color="auto"/>
          </w:divBdr>
        </w:div>
        <w:div w:id="587688598">
          <w:marLeft w:val="640"/>
          <w:marRight w:val="0"/>
          <w:marTop w:val="0"/>
          <w:marBottom w:val="0"/>
          <w:divBdr>
            <w:top w:val="none" w:sz="0" w:space="0" w:color="auto"/>
            <w:left w:val="none" w:sz="0" w:space="0" w:color="auto"/>
            <w:bottom w:val="none" w:sz="0" w:space="0" w:color="auto"/>
            <w:right w:val="none" w:sz="0" w:space="0" w:color="auto"/>
          </w:divBdr>
        </w:div>
        <w:div w:id="930624269">
          <w:marLeft w:val="640"/>
          <w:marRight w:val="0"/>
          <w:marTop w:val="0"/>
          <w:marBottom w:val="0"/>
          <w:divBdr>
            <w:top w:val="none" w:sz="0" w:space="0" w:color="auto"/>
            <w:left w:val="none" w:sz="0" w:space="0" w:color="auto"/>
            <w:bottom w:val="none" w:sz="0" w:space="0" w:color="auto"/>
            <w:right w:val="none" w:sz="0" w:space="0" w:color="auto"/>
          </w:divBdr>
        </w:div>
        <w:div w:id="139467624">
          <w:marLeft w:val="640"/>
          <w:marRight w:val="0"/>
          <w:marTop w:val="0"/>
          <w:marBottom w:val="0"/>
          <w:divBdr>
            <w:top w:val="none" w:sz="0" w:space="0" w:color="auto"/>
            <w:left w:val="none" w:sz="0" w:space="0" w:color="auto"/>
            <w:bottom w:val="none" w:sz="0" w:space="0" w:color="auto"/>
            <w:right w:val="none" w:sz="0" w:space="0" w:color="auto"/>
          </w:divBdr>
        </w:div>
        <w:div w:id="116222584">
          <w:marLeft w:val="640"/>
          <w:marRight w:val="0"/>
          <w:marTop w:val="0"/>
          <w:marBottom w:val="0"/>
          <w:divBdr>
            <w:top w:val="none" w:sz="0" w:space="0" w:color="auto"/>
            <w:left w:val="none" w:sz="0" w:space="0" w:color="auto"/>
            <w:bottom w:val="none" w:sz="0" w:space="0" w:color="auto"/>
            <w:right w:val="none" w:sz="0" w:space="0" w:color="auto"/>
          </w:divBdr>
        </w:div>
        <w:div w:id="742415051">
          <w:marLeft w:val="640"/>
          <w:marRight w:val="0"/>
          <w:marTop w:val="0"/>
          <w:marBottom w:val="0"/>
          <w:divBdr>
            <w:top w:val="none" w:sz="0" w:space="0" w:color="auto"/>
            <w:left w:val="none" w:sz="0" w:space="0" w:color="auto"/>
            <w:bottom w:val="none" w:sz="0" w:space="0" w:color="auto"/>
            <w:right w:val="none" w:sz="0" w:space="0" w:color="auto"/>
          </w:divBdr>
        </w:div>
        <w:div w:id="1091657041">
          <w:marLeft w:val="640"/>
          <w:marRight w:val="0"/>
          <w:marTop w:val="0"/>
          <w:marBottom w:val="0"/>
          <w:divBdr>
            <w:top w:val="none" w:sz="0" w:space="0" w:color="auto"/>
            <w:left w:val="none" w:sz="0" w:space="0" w:color="auto"/>
            <w:bottom w:val="none" w:sz="0" w:space="0" w:color="auto"/>
            <w:right w:val="none" w:sz="0" w:space="0" w:color="auto"/>
          </w:divBdr>
        </w:div>
        <w:div w:id="561061669">
          <w:marLeft w:val="640"/>
          <w:marRight w:val="0"/>
          <w:marTop w:val="0"/>
          <w:marBottom w:val="0"/>
          <w:divBdr>
            <w:top w:val="none" w:sz="0" w:space="0" w:color="auto"/>
            <w:left w:val="none" w:sz="0" w:space="0" w:color="auto"/>
            <w:bottom w:val="none" w:sz="0" w:space="0" w:color="auto"/>
            <w:right w:val="none" w:sz="0" w:space="0" w:color="auto"/>
          </w:divBdr>
        </w:div>
        <w:div w:id="1586575673">
          <w:marLeft w:val="640"/>
          <w:marRight w:val="0"/>
          <w:marTop w:val="0"/>
          <w:marBottom w:val="0"/>
          <w:divBdr>
            <w:top w:val="none" w:sz="0" w:space="0" w:color="auto"/>
            <w:left w:val="none" w:sz="0" w:space="0" w:color="auto"/>
            <w:bottom w:val="none" w:sz="0" w:space="0" w:color="auto"/>
            <w:right w:val="none" w:sz="0" w:space="0" w:color="auto"/>
          </w:divBdr>
        </w:div>
        <w:div w:id="1574118524">
          <w:marLeft w:val="640"/>
          <w:marRight w:val="0"/>
          <w:marTop w:val="0"/>
          <w:marBottom w:val="0"/>
          <w:divBdr>
            <w:top w:val="none" w:sz="0" w:space="0" w:color="auto"/>
            <w:left w:val="none" w:sz="0" w:space="0" w:color="auto"/>
            <w:bottom w:val="none" w:sz="0" w:space="0" w:color="auto"/>
            <w:right w:val="none" w:sz="0" w:space="0" w:color="auto"/>
          </w:divBdr>
        </w:div>
        <w:div w:id="860431433">
          <w:marLeft w:val="640"/>
          <w:marRight w:val="0"/>
          <w:marTop w:val="0"/>
          <w:marBottom w:val="0"/>
          <w:divBdr>
            <w:top w:val="none" w:sz="0" w:space="0" w:color="auto"/>
            <w:left w:val="none" w:sz="0" w:space="0" w:color="auto"/>
            <w:bottom w:val="none" w:sz="0" w:space="0" w:color="auto"/>
            <w:right w:val="none" w:sz="0" w:space="0" w:color="auto"/>
          </w:divBdr>
        </w:div>
        <w:div w:id="288099090">
          <w:marLeft w:val="640"/>
          <w:marRight w:val="0"/>
          <w:marTop w:val="0"/>
          <w:marBottom w:val="0"/>
          <w:divBdr>
            <w:top w:val="none" w:sz="0" w:space="0" w:color="auto"/>
            <w:left w:val="none" w:sz="0" w:space="0" w:color="auto"/>
            <w:bottom w:val="none" w:sz="0" w:space="0" w:color="auto"/>
            <w:right w:val="none" w:sz="0" w:space="0" w:color="auto"/>
          </w:divBdr>
        </w:div>
        <w:div w:id="1008484872">
          <w:marLeft w:val="640"/>
          <w:marRight w:val="0"/>
          <w:marTop w:val="0"/>
          <w:marBottom w:val="0"/>
          <w:divBdr>
            <w:top w:val="none" w:sz="0" w:space="0" w:color="auto"/>
            <w:left w:val="none" w:sz="0" w:space="0" w:color="auto"/>
            <w:bottom w:val="none" w:sz="0" w:space="0" w:color="auto"/>
            <w:right w:val="none" w:sz="0" w:space="0" w:color="auto"/>
          </w:divBdr>
        </w:div>
        <w:div w:id="1449202148">
          <w:marLeft w:val="640"/>
          <w:marRight w:val="0"/>
          <w:marTop w:val="0"/>
          <w:marBottom w:val="0"/>
          <w:divBdr>
            <w:top w:val="none" w:sz="0" w:space="0" w:color="auto"/>
            <w:left w:val="none" w:sz="0" w:space="0" w:color="auto"/>
            <w:bottom w:val="none" w:sz="0" w:space="0" w:color="auto"/>
            <w:right w:val="none" w:sz="0" w:space="0" w:color="auto"/>
          </w:divBdr>
        </w:div>
        <w:div w:id="1587225468">
          <w:marLeft w:val="640"/>
          <w:marRight w:val="0"/>
          <w:marTop w:val="0"/>
          <w:marBottom w:val="0"/>
          <w:divBdr>
            <w:top w:val="none" w:sz="0" w:space="0" w:color="auto"/>
            <w:left w:val="none" w:sz="0" w:space="0" w:color="auto"/>
            <w:bottom w:val="none" w:sz="0" w:space="0" w:color="auto"/>
            <w:right w:val="none" w:sz="0" w:space="0" w:color="auto"/>
          </w:divBdr>
        </w:div>
        <w:div w:id="1631983290">
          <w:marLeft w:val="640"/>
          <w:marRight w:val="0"/>
          <w:marTop w:val="0"/>
          <w:marBottom w:val="0"/>
          <w:divBdr>
            <w:top w:val="none" w:sz="0" w:space="0" w:color="auto"/>
            <w:left w:val="none" w:sz="0" w:space="0" w:color="auto"/>
            <w:bottom w:val="none" w:sz="0" w:space="0" w:color="auto"/>
            <w:right w:val="none" w:sz="0" w:space="0" w:color="auto"/>
          </w:divBdr>
        </w:div>
      </w:divsChild>
    </w:div>
    <w:div w:id="2030989131">
      <w:bodyDiv w:val="1"/>
      <w:marLeft w:val="0"/>
      <w:marRight w:val="0"/>
      <w:marTop w:val="0"/>
      <w:marBottom w:val="0"/>
      <w:divBdr>
        <w:top w:val="none" w:sz="0" w:space="0" w:color="auto"/>
        <w:left w:val="none" w:sz="0" w:space="0" w:color="auto"/>
        <w:bottom w:val="none" w:sz="0" w:space="0" w:color="auto"/>
        <w:right w:val="none" w:sz="0" w:space="0" w:color="auto"/>
      </w:divBdr>
    </w:div>
    <w:div w:id="2035186823">
      <w:bodyDiv w:val="1"/>
      <w:marLeft w:val="0"/>
      <w:marRight w:val="0"/>
      <w:marTop w:val="0"/>
      <w:marBottom w:val="0"/>
      <w:divBdr>
        <w:top w:val="none" w:sz="0" w:space="0" w:color="auto"/>
        <w:left w:val="none" w:sz="0" w:space="0" w:color="auto"/>
        <w:bottom w:val="none" w:sz="0" w:space="0" w:color="auto"/>
        <w:right w:val="none" w:sz="0" w:space="0" w:color="auto"/>
      </w:divBdr>
    </w:div>
    <w:div w:id="2038236579">
      <w:bodyDiv w:val="1"/>
      <w:marLeft w:val="0"/>
      <w:marRight w:val="0"/>
      <w:marTop w:val="0"/>
      <w:marBottom w:val="0"/>
      <w:divBdr>
        <w:top w:val="none" w:sz="0" w:space="0" w:color="auto"/>
        <w:left w:val="none" w:sz="0" w:space="0" w:color="auto"/>
        <w:bottom w:val="none" w:sz="0" w:space="0" w:color="auto"/>
        <w:right w:val="none" w:sz="0" w:space="0" w:color="auto"/>
      </w:divBdr>
    </w:div>
    <w:div w:id="2040818591">
      <w:bodyDiv w:val="1"/>
      <w:marLeft w:val="0"/>
      <w:marRight w:val="0"/>
      <w:marTop w:val="0"/>
      <w:marBottom w:val="0"/>
      <w:divBdr>
        <w:top w:val="none" w:sz="0" w:space="0" w:color="auto"/>
        <w:left w:val="none" w:sz="0" w:space="0" w:color="auto"/>
        <w:bottom w:val="none" w:sz="0" w:space="0" w:color="auto"/>
        <w:right w:val="none" w:sz="0" w:space="0" w:color="auto"/>
      </w:divBdr>
    </w:div>
    <w:div w:id="2041855917">
      <w:bodyDiv w:val="1"/>
      <w:marLeft w:val="0"/>
      <w:marRight w:val="0"/>
      <w:marTop w:val="0"/>
      <w:marBottom w:val="0"/>
      <w:divBdr>
        <w:top w:val="none" w:sz="0" w:space="0" w:color="auto"/>
        <w:left w:val="none" w:sz="0" w:space="0" w:color="auto"/>
        <w:bottom w:val="none" w:sz="0" w:space="0" w:color="auto"/>
        <w:right w:val="none" w:sz="0" w:space="0" w:color="auto"/>
      </w:divBdr>
    </w:div>
    <w:div w:id="2044555222">
      <w:bodyDiv w:val="1"/>
      <w:marLeft w:val="0"/>
      <w:marRight w:val="0"/>
      <w:marTop w:val="0"/>
      <w:marBottom w:val="0"/>
      <w:divBdr>
        <w:top w:val="none" w:sz="0" w:space="0" w:color="auto"/>
        <w:left w:val="none" w:sz="0" w:space="0" w:color="auto"/>
        <w:bottom w:val="none" w:sz="0" w:space="0" w:color="auto"/>
        <w:right w:val="none" w:sz="0" w:space="0" w:color="auto"/>
      </w:divBdr>
    </w:div>
    <w:div w:id="2047367659">
      <w:bodyDiv w:val="1"/>
      <w:marLeft w:val="0"/>
      <w:marRight w:val="0"/>
      <w:marTop w:val="0"/>
      <w:marBottom w:val="0"/>
      <w:divBdr>
        <w:top w:val="none" w:sz="0" w:space="0" w:color="auto"/>
        <w:left w:val="none" w:sz="0" w:space="0" w:color="auto"/>
        <w:bottom w:val="none" w:sz="0" w:space="0" w:color="auto"/>
        <w:right w:val="none" w:sz="0" w:space="0" w:color="auto"/>
      </w:divBdr>
    </w:div>
    <w:div w:id="2053578935">
      <w:bodyDiv w:val="1"/>
      <w:marLeft w:val="0"/>
      <w:marRight w:val="0"/>
      <w:marTop w:val="0"/>
      <w:marBottom w:val="0"/>
      <w:divBdr>
        <w:top w:val="none" w:sz="0" w:space="0" w:color="auto"/>
        <w:left w:val="none" w:sz="0" w:space="0" w:color="auto"/>
        <w:bottom w:val="none" w:sz="0" w:space="0" w:color="auto"/>
        <w:right w:val="none" w:sz="0" w:space="0" w:color="auto"/>
      </w:divBdr>
    </w:div>
    <w:div w:id="2055032250">
      <w:bodyDiv w:val="1"/>
      <w:marLeft w:val="0"/>
      <w:marRight w:val="0"/>
      <w:marTop w:val="0"/>
      <w:marBottom w:val="0"/>
      <w:divBdr>
        <w:top w:val="none" w:sz="0" w:space="0" w:color="auto"/>
        <w:left w:val="none" w:sz="0" w:space="0" w:color="auto"/>
        <w:bottom w:val="none" w:sz="0" w:space="0" w:color="auto"/>
        <w:right w:val="none" w:sz="0" w:space="0" w:color="auto"/>
      </w:divBdr>
    </w:div>
    <w:div w:id="2057389463">
      <w:bodyDiv w:val="1"/>
      <w:marLeft w:val="0"/>
      <w:marRight w:val="0"/>
      <w:marTop w:val="0"/>
      <w:marBottom w:val="0"/>
      <w:divBdr>
        <w:top w:val="none" w:sz="0" w:space="0" w:color="auto"/>
        <w:left w:val="none" w:sz="0" w:space="0" w:color="auto"/>
        <w:bottom w:val="none" w:sz="0" w:space="0" w:color="auto"/>
        <w:right w:val="none" w:sz="0" w:space="0" w:color="auto"/>
      </w:divBdr>
    </w:div>
    <w:div w:id="2060745601">
      <w:bodyDiv w:val="1"/>
      <w:marLeft w:val="0"/>
      <w:marRight w:val="0"/>
      <w:marTop w:val="0"/>
      <w:marBottom w:val="0"/>
      <w:divBdr>
        <w:top w:val="none" w:sz="0" w:space="0" w:color="auto"/>
        <w:left w:val="none" w:sz="0" w:space="0" w:color="auto"/>
        <w:bottom w:val="none" w:sz="0" w:space="0" w:color="auto"/>
        <w:right w:val="none" w:sz="0" w:space="0" w:color="auto"/>
      </w:divBdr>
    </w:div>
    <w:div w:id="2072531853">
      <w:bodyDiv w:val="1"/>
      <w:marLeft w:val="0"/>
      <w:marRight w:val="0"/>
      <w:marTop w:val="0"/>
      <w:marBottom w:val="0"/>
      <w:divBdr>
        <w:top w:val="none" w:sz="0" w:space="0" w:color="auto"/>
        <w:left w:val="none" w:sz="0" w:space="0" w:color="auto"/>
        <w:bottom w:val="none" w:sz="0" w:space="0" w:color="auto"/>
        <w:right w:val="none" w:sz="0" w:space="0" w:color="auto"/>
      </w:divBdr>
    </w:div>
    <w:div w:id="2083986360">
      <w:bodyDiv w:val="1"/>
      <w:marLeft w:val="0"/>
      <w:marRight w:val="0"/>
      <w:marTop w:val="0"/>
      <w:marBottom w:val="0"/>
      <w:divBdr>
        <w:top w:val="none" w:sz="0" w:space="0" w:color="auto"/>
        <w:left w:val="none" w:sz="0" w:space="0" w:color="auto"/>
        <w:bottom w:val="none" w:sz="0" w:space="0" w:color="auto"/>
        <w:right w:val="none" w:sz="0" w:space="0" w:color="auto"/>
      </w:divBdr>
    </w:div>
    <w:div w:id="2085377428">
      <w:bodyDiv w:val="1"/>
      <w:marLeft w:val="0"/>
      <w:marRight w:val="0"/>
      <w:marTop w:val="0"/>
      <w:marBottom w:val="0"/>
      <w:divBdr>
        <w:top w:val="none" w:sz="0" w:space="0" w:color="auto"/>
        <w:left w:val="none" w:sz="0" w:space="0" w:color="auto"/>
        <w:bottom w:val="none" w:sz="0" w:space="0" w:color="auto"/>
        <w:right w:val="none" w:sz="0" w:space="0" w:color="auto"/>
      </w:divBdr>
    </w:div>
    <w:div w:id="2093113356">
      <w:bodyDiv w:val="1"/>
      <w:marLeft w:val="0"/>
      <w:marRight w:val="0"/>
      <w:marTop w:val="0"/>
      <w:marBottom w:val="0"/>
      <w:divBdr>
        <w:top w:val="none" w:sz="0" w:space="0" w:color="auto"/>
        <w:left w:val="none" w:sz="0" w:space="0" w:color="auto"/>
        <w:bottom w:val="none" w:sz="0" w:space="0" w:color="auto"/>
        <w:right w:val="none" w:sz="0" w:space="0" w:color="auto"/>
      </w:divBdr>
    </w:div>
    <w:div w:id="2096979065">
      <w:bodyDiv w:val="1"/>
      <w:marLeft w:val="0"/>
      <w:marRight w:val="0"/>
      <w:marTop w:val="0"/>
      <w:marBottom w:val="0"/>
      <w:divBdr>
        <w:top w:val="none" w:sz="0" w:space="0" w:color="auto"/>
        <w:left w:val="none" w:sz="0" w:space="0" w:color="auto"/>
        <w:bottom w:val="none" w:sz="0" w:space="0" w:color="auto"/>
        <w:right w:val="none" w:sz="0" w:space="0" w:color="auto"/>
      </w:divBdr>
    </w:div>
    <w:div w:id="2097705630">
      <w:bodyDiv w:val="1"/>
      <w:marLeft w:val="0"/>
      <w:marRight w:val="0"/>
      <w:marTop w:val="0"/>
      <w:marBottom w:val="0"/>
      <w:divBdr>
        <w:top w:val="none" w:sz="0" w:space="0" w:color="auto"/>
        <w:left w:val="none" w:sz="0" w:space="0" w:color="auto"/>
        <w:bottom w:val="none" w:sz="0" w:space="0" w:color="auto"/>
        <w:right w:val="none" w:sz="0" w:space="0" w:color="auto"/>
      </w:divBdr>
    </w:div>
    <w:div w:id="2102869702">
      <w:bodyDiv w:val="1"/>
      <w:marLeft w:val="0"/>
      <w:marRight w:val="0"/>
      <w:marTop w:val="0"/>
      <w:marBottom w:val="0"/>
      <w:divBdr>
        <w:top w:val="none" w:sz="0" w:space="0" w:color="auto"/>
        <w:left w:val="none" w:sz="0" w:space="0" w:color="auto"/>
        <w:bottom w:val="none" w:sz="0" w:space="0" w:color="auto"/>
        <w:right w:val="none" w:sz="0" w:space="0" w:color="auto"/>
      </w:divBdr>
      <w:divsChild>
        <w:div w:id="1115561172">
          <w:marLeft w:val="640"/>
          <w:marRight w:val="0"/>
          <w:marTop w:val="0"/>
          <w:marBottom w:val="0"/>
          <w:divBdr>
            <w:top w:val="none" w:sz="0" w:space="0" w:color="auto"/>
            <w:left w:val="none" w:sz="0" w:space="0" w:color="auto"/>
            <w:bottom w:val="none" w:sz="0" w:space="0" w:color="auto"/>
            <w:right w:val="none" w:sz="0" w:space="0" w:color="auto"/>
          </w:divBdr>
        </w:div>
        <w:div w:id="1941185378">
          <w:marLeft w:val="640"/>
          <w:marRight w:val="0"/>
          <w:marTop w:val="0"/>
          <w:marBottom w:val="0"/>
          <w:divBdr>
            <w:top w:val="none" w:sz="0" w:space="0" w:color="auto"/>
            <w:left w:val="none" w:sz="0" w:space="0" w:color="auto"/>
            <w:bottom w:val="none" w:sz="0" w:space="0" w:color="auto"/>
            <w:right w:val="none" w:sz="0" w:space="0" w:color="auto"/>
          </w:divBdr>
        </w:div>
        <w:div w:id="2116554534">
          <w:marLeft w:val="640"/>
          <w:marRight w:val="0"/>
          <w:marTop w:val="0"/>
          <w:marBottom w:val="0"/>
          <w:divBdr>
            <w:top w:val="none" w:sz="0" w:space="0" w:color="auto"/>
            <w:left w:val="none" w:sz="0" w:space="0" w:color="auto"/>
            <w:bottom w:val="none" w:sz="0" w:space="0" w:color="auto"/>
            <w:right w:val="none" w:sz="0" w:space="0" w:color="auto"/>
          </w:divBdr>
        </w:div>
        <w:div w:id="581337046">
          <w:marLeft w:val="640"/>
          <w:marRight w:val="0"/>
          <w:marTop w:val="0"/>
          <w:marBottom w:val="0"/>
          <w:divBdr>
            <w:top w:val="none" w:sz="0" w:space="0" w:color="auto"/>
            <w:left w:val="none" w:sz="0" w:space="0" w:color="auto"/>
            <w:bottom w:val="none" w:sz="0" w:space="0" w:color="auto"/>
            <w:right w:val="none" w:sz="0" w:space="0" w:color="auto"/>
          </w:divBdr>
        </w:div>
        <w:div w:id="1640190787">
          <w:marLeft w:val="640"/>
          <w:marRight w:val="0"/>
          <w:marTop w:val="0"/>
          <w:marBottom w:val="0"/>
          <w:divBdr>
            <w:top w:val="none" w:sz="0" w:space="0" w:color="auto"/>
            <w:left w:val="none" w:sz="0" w:space="0" w:color="auto"/>
            <w:bottom w:val="none" w:sz="0" w:space="0" w:color="auto"/>
            <w:right w:val="none" w:sz="0" w:space="0" w:color="auto"/>
          </w:divBdr>
        </w:div>
        <w:div w:id="1473717814">
          <w:marLeft w:val="640"/>
          <w:marRight w:val="0"/>
          <w:marTop w:val="0"/>
          <w:marBottom w:val="0"/>
          <w:divBdr>
            <w:top w:val="none" w:sz="0" w:space="0" w:color="auto"/>
            <w:left w:val="none" w:sz="0" w:space="0" w:color="auto"/>
            <w:bottom w:val="none" w:sz="0" w:space="0" w:color="auto"/>
            <w:right w:val="none" w:sz="0" w:space="0" w:color="auto"/>
          </w:divBdr>
        </w:div>
        <w:div w:id="1884252009">
          <w:marLeft w:val="640"/>
          <w:marRight w:val="0"/>
          <w:marTop w:val="0"/>
          <w:marBottom w:val="0"/>
          <w:divBdr>
            <w:top w:val="none" w:sz="0" w:space="0" w:color="auto"/>
            <w:left w:val="none" w:sz="0" w:space="0" w:color="auto"/>
            <w:bottom w:val="none" w:sz="0" w:space="0" w:color="auto"/>
            <w:right w:val="none" w:sz="0" w:space="0" w:color="auto"/>
          </w:divBdr>
        </w:div>
        <w:div w:id="1156994365">
          <w:marLeft w:val="640"/>
          <w:marRight w:val="0"/>
          <w:marTop w:val="0"/>
          <w:marBottom w:val="0"/>
          <w:divBdr>
            <w:top w:val="none" w:sz="0" w:space="0" w:color="auto"/>
            <w:left w:val="none" w:sz="0" w:space="0" w:color="auto"/>
            <w:bottom w:val="none" w:sz="0" w:space="0" w:color="auto"/>
            <w:right w:val="none" w:sz="0" w:space="0" w:color="auto"/>
          </w:divBdr>
        </w:div>
        <w:div w:id="876114980">
          <w:marLeft w:val="640"/>
          <w:marRight w:val="0"/>
          <w:marTop w:val="0"/>
          <w:marBottom w:val="0"/>
          <w:divBdr>
            <w:top w:val="none" w:sz="0" w:space="0" w:color="auto"/>
            <w:left w:val="none" w:sz="0" w:space="0" w:color="auto"/>
            <w:bottom w:val="none" w:sz="0" w:space="0" w:color="auto"/>
            <w:right w:val="none" w:sz="0" w:space="0" w:color="auto"/>
          </w:divBdr>
        </w:div>
        <w:div w:id="1128279935">
          <w:marLeft w:val="640"/>
          <w:marRight w:val="0"/>
          <w:marTop w:val="0"/>
          <w:marBottom w:val="0"/>
          <w:divBdr>
            <w:top w:val="none" w:sz="0" w:space="0" w:color="auto"/>
            <w:left w:val="none" w:sz="0" w:space="0" w:color="auto"/>
            <w:bottom w:val="none" w:sz="0" w:space="0" w:color="auto"/>
            <w:right w:val="none" w:sz="0" w:space="0" w:color="auto"/>
          </w:divBdr>
        </w:div>
        <w:div w:id="999163138">
          <w:marLeft w:val="640"/>
          <w:marRight w:val="0"/>
          <w:marTop w:val="0"/>
          <w:marBottom w:val="0"/>
          <w:divBdr>
            <w:top w:val="none" w:sz="0" w:space="0" w:color="auto"/>
            <w:left w:val="none" w:sz="0" w:space="0" w:color="auto"/>
            <w:bottom w:val="none" w:sz="0" w:space="0" w:color="auto"/>
            <w:right w:val="none" w:sz="0" w:space="0" w:color="auto"/>
          </w:divBdr>
        </w:div>
        <w:div w:id="411396023">
          <w:marLeft w:val="640"/>
          <w:marRight w:val="0"/>
          <w:marTop w:val="0"/>
          <w:marBottom w:val="0"/>
          <w:divBdr>
            <w:top w:val="none" w:sz="0" w:space="0" w:color="auto"/>
            <w:left w:val="none" w:sz="0" w:space="0" w:color="auto"/>
            <w:bottom w:val="none" w:sz="0" w:space="0" w:color="auto"/>
            <w:right w:val="none" w:sz="0" w:space="0" w:color="auto"/>
          </w:divBdr>
        </w:div>
      </w:divsChild>
    </w:div>
    <w:div w:id="2103641996">
      <w:bodyDiv w:val="1"/>
      <w:marLeft w:val="0"/>
      <w:marRight w:val="0"/>
      <w:marTop w:val="0"/>
      <w:marBottom w:val="0"/>
      <w:divBdr>
        <w:top w:val="none" w:sz="0" w:space="0" w:color="auto"/>
        <w:left w:val="none" w:sz="0" w:space="0" w:color="auto"/>
        <w:bottom w:val="none" w:sz="0" w:space="0" w:color="auto"/>
        <w:right w:val="none" w:sz="0" w:space="0" w:color="auto"/>
      </w:divBdr>
    </w:div>
    <w:div w:id="2104064250">
      <w:bodyDiv w:val="1"/>
      <w:marLeft w:val="0"/>
      <w:marRight w:val="0"/>
      <w:marTop w:val="0"/>
      <w:marBottom w:val="0"/>
      <w:divBdr>
        <w:top w:val="none" w:sz="0" w:space="0" w:color="auto"/>
        <w:left w:val="none" w:sz="0" w:space="0" w:color="auto"/>
        <w:bottom w:val="none" w:sz="0" w:space="0" w:color="auto"/>
        <w:right w:val="none" w:sz="0" w:space="0" w:color="auto"/>
      </w:divBdr>
    </w:div>
    <w:div w:id="2106657292">
      <w:bodyDiv w:val="1"/>
      <w:marLeft w:val="0"/>
      <w:marRight w:val="0"/>
      <w:marTop w:val="0"/>
      <w:marBottom w:val="0"/>
      <w:divBdr>
        <w:top w:val="none" w:sz="0" w:space="0" w:color="auto"/>
        <w:left w:val="none" w:sz="0" w:space="0" w:color="auto"/>
        <w:bottom w:val="none" w:sz="0" w:space="0" w:color="auto"/>
        <w:right w:val="none" w:sz="0" w:space="0" w:color="auto"/>
      </w:divBdr>
    </w:div>
    <w:div w:id="2109424075">
      <w:bodyDiv w:val="1"/>
      <w:marLeft w:val="0"/>
      <w:marRight w:val="0"/>
      <w:marTop w:val="0"/>
      <w:marBottom w:val="0"/>
      <w:divBdr>
        <w:top w:val="none" w:sz="0" w:space="0" w:color="auto"/>
        <w:left w:val="none" w:sz="0" w:space="0" w:color="auto"/>
        <w:bottom w:val="none" w:sz="0" w:space="0" w:color="auto"/>
        <w:right w:val="none" w:sz="0" w:space="0" w:color="auto"/>
      </w:divBdr>
    </w:div>
    <w:div w:id="2109499164">
      <w:bodyDiv w:val="1"/>
      <w:marLeft w:val="0"/>
      <w:marRight w:val="0"/>
      <w:marTop w:val="0"/>
      <w:marBottom w:val="0"/>
      <w:divBdr>
        <w:top w:val="none" w:sz="0" w:space="0" w:color="auto"/>
        <w:left w:val="none" w:sz="0" w:space="0" w:color="auto"/>
        <w:bottom w:val="none" w:sz="0" w:space="0" w:color="auto"/>
        <w:right w:val="none" w:sz="0" w:space="0" w:color="auto"/>
      </w:divBdr>
    </w:div>
    <w:div w:id="2111117201">
      <w:bodyDiv w:val="1"/>
      <w:marLeft w:val="0"/>
      <w:marRight w:val="0"/>
      <w:marTop w:val="0"/>
      <w:marBottom w:val="0"/>
      <w:divBdr>
        <w:top w:val="none" w:sz="0" w:space="0" w:color="auto"/>
        <w:left w:val="none" w:sz="0" w:space="0" w:color="auto"/>
        <w:bottom w:val="none" w:sz="0" w:space="0" w:color="auto"/>
        <w:right w:val="none" w:sz="0" w:space="0" w:color="auto"/>
      </w:divBdr>
    </w:div>
    <w:div w:id="2111197579">
      <w:bodyDiv w:val="1"/>
      <w:marLeft w:val="0"/>
      <w:marRight w:val="0"/>
      <w:marTop w:val="0"/>
      <w:marBottom w:val="0"/>
      <w:divBdr>
        <w:top w:val="none" w:sz="0" w:space="0" w:color="auto"/>
        <w:left w:val="none" w:sz="0" w:space="0" w:color="auto"/>
        <w:bottom w:val="none" w:sz="0" w:space="0" w:color="auto"/>
        <w:right w:val="none" w:sz="0" w:space="0" w:color="auto"/>
      </w:divBdr>
    </w:div>
    <w:div w:id="2111462371">
      <w:bodyDiv w:val="1"/>
      <w:marLeft w:val="0"/>
      <w:marRight w:val="0"/>
      <w:marTop w:val="0"/>
      <w:marBottom w:val="0"/>
      <w:divBdr>
        <w:top w:val="none" w:sz="0" w:space="0" w:color="auto"/>
        <w:left w:val="none" w:sz="0" w:space="0" w:color="auto"/>
        <w:bottom w:val="none" w:sz="0" w:space="0" w:color="auto"/>
        <w:right w:val="none" w:sz="0" w:space="0" w:color="auto"/>
      </w:divBdr>
    </w:div>
    <w:div w:id="2111469923">
      <w:bodyDiv w:val="1"/>
      <w:marLeft w:val="0"/>
      <w:marRight w:val="0"/>
      <w:marTop w:val="0"/>
      <w:marBottom w:val="0"/>
      <w:divBdr>
        <w:top w:val="none" w:sz="0" w:space="0" w:color="auto"/>
        <w:left w:val="none" w:sz="0" w:space="0" w:color="auto"/>
        <w:bottom w:val="none" w:sz="0" w:space="0" w:color="auto"/>
        <w:right w:val="none" w:sz="0" w:space="0" w:color="auto"/>
      </w:divBdr>
    </w:div>
    <w:div w:id="2125996107">
      <w:bodyDiv w:val="1"/>
      <w:marLeft w:val="0"/>
      <w:marRight w:val="0"/>
      <w:marTop w:val="0"/>
      <w:marBottom w:val="0"/>
      <w:divBdr>
        <w:top w:val="none" w:sz="0" w:space="0" w:color="auto"/>
        <w:left w:val="none" w:sz="0" w:space="0" w:color="auto"/>
        <w:bottom w:val="none" w:sz="0" w:space="0" w:color="auto"/>
        <w:right w:val="none" w:sz="0" w:space="0" w:color="auto"/>
      </w:divBdr>
    </w:div>
    <w:div w:id="2132017907">
      <w:bodyDiv w:val="1"/>
      <w:marLeft w:val="0"/>
      <w:marRight w:val="0"/>
      <w:marTop w:val="0"/>
      <w:marBottom w:val="0"/>
      <w:divBdr>
        <w:top w:val="none" w:sz="0" w:space="0" w:color="auto"/>
        <w:left w:val="none" w:sz="0" w:space="0" w:color="auto"/>
        <w:bottom w:val="none" w:sz="0" w:space="0" w:color="auto"/>
        <w:right w:val="none" w:sz="0" w:space="0" w:color="auto"/>
      </w:divBdr>
    </w:div>
    <w:div w:id="2138138348">
      <w:bodyDiv w:val="1"/>
      <w:marLeft w:val="0"/>
      <w:marRight w:val="0"/>
      <w:marTop w:val="0"/>
      <w:marBottom w:val="0"/>
      <w:divBdr>
        <w:top w:val="none" w:sz="0" w:space="0" w:color="auto"/>
        <w:left w:val="none" w:sz="0" w:space="0" w:color="auto"/>
        <w:bottom w:val="none" w:sz="0" w:space="0" w:color="auto"/>
        <w:right w:val="none" w:sz="0" w:space="0" w:color="auto"/>
      </w:divBdr>
    </w:div>
    <w:div w:id="2139906522">
      <w:bodyDiv w:val="1"/>
      <w:marLeft w:val="0"/>
      <w:marRight w:val="0"/>
      <w:marTop w:val="0"/>
      <w:marBottom w:val="0"/>
      <w:divBdr>
        <w:top w:val="none" w:sz="0" w:space="0" w:color="auto"/>
        <w:left w:val="none" w:sz="0" w:space="0" w:color="auto"/>
        <w:bottom w:val="none" w:sz="0" w:space="0" w:color="auto"/>
        <w:right w:val="none" w:sz="0" w:space="0" w:color="auto"/>
      </w:divBdr>
    </w:div>
    <w:div w:id="2140800261">
      <w:bodyDiv w:val="1"/>
      <w:marLeft w:val="0"/>
      <w:marRight w:val="0"/>
      <w:marTop w:val="0"/>
      <w:marBottom w:val="0"/>
      <w:divBdr>
        <w:top w:val="none" w:sz="0" w:space="0" w:color="auto"/>
        <w:left w:val="none" w:sz="0" w:space="0" w:color="auto"/>
        <w:bottom w:val="none" w:sz="0" w:space="0" w:color="auto"/>
        <w:right w:val="none" w:sz="0" w:space="0" w:color="auto"/>
      </w:divBdr>
    </w:div>
    <w:div w:id="2146045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diagramQuickStyle" Target="diagrams/quickStyle2.xml"/><Relationship Id="rId39" Type="http://schemas.openxmlformats.org/officeDocument/2006/relationships/image" Target="media/image17.png"/><Relationship Id="rId21" Type="http://schemas.openxmlformats.org/officeDocument/2006/relationships/image" Target="media/image8.emf"/><Relationship Id="rId34" Type="http://schemas.openxmlformats.org/officeDocument/2006/relationships/package" Target="embeddings/Microsoft_Visio_Drawing2.vsdx"/><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0.emf"/><Relationship Id="rId11" Type="http://schemas.openxmlformats.org/officeDocument/2006/relationships/diagramData" Target="diagrams/data1.xml"/><Relationship Id="rId24" Type="http://schemas.openxmlformats.org/officeDocument/2006/relationships/diagramData" Target="diagrams/data2.xml"/><Relationship Id="rId32" Type="http://schemas.openxmlformats.org/officeDocument/2006/relationships/image" Target="media/image12.png"/><Relationship Id="rId37" Type="http://schemas.openxmlformats.org/officeDocument/2006/relationships/package" Target="embeddings/Microsoft_Visio_Drawing3.vsdx"/><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diagramColors" Target="diagrams/colors1.xml"/><Relationship Id="rId22" Type="http://schemas.openxmlformats.org/officeDocument/2006/relationships/package" Target="embeddings/Microsoft_Visio_Drawing.vsdx"/><Relationship Id="rId27" Type="http://schemas.openxmlformats.org/officeDocument/2006/relationships/diagramColors" Target="diagrams/colors2.xml"/><Relationship Id="rId30" Type="http://schemas.openxmlformats.org/officeDocument/2006/relationships/package" Target="embeddings/Microsoft_Visio_Drawing1.vsdx"/><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1.emf"/><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diagramLayout" Target="diagrams/layout2.xml"/><Relationship Id="rId33" Type="http://schemas.openxmlformats.org/officeDocument/2006/relationships/image" Target="media/image13.emf"/><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image" Target="media/image9.png"/><Relationship Id="rId28" Type="http://schemas.microsoft.com/office/2007/relationships/diagramDrawing" Target="diagrams/drawing2.xml"/><Relationship Id="rId36" Type="http://schemas.openxmlformats.org/officeDocument/2006/relationships/image" Target="media/image15.emf"/><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167206-2BF6-4C72-A159-3678A1556F0B}"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MX"/>
        </a:p>
      </dgm:t>
    </dgm:pt>
    <dgm:pt modelId="{A28FF409-576A-4BB3-8E16-E76E906F0E61}">
      <dgm:prSet phldrT="[Texto]"/>
      <dgm:spPr/>
      <dgm:t>
        <a:bodyPr/>
        <a:lstStyle/>
        <a:p>
          <a:pPr algn="ctr"/>
          <a:r>
            <a:rPr lang="es-MX"/>
            <a:t>Red ad-hoc</a:t>
          </a:r>
        </a:p>
      </dgm:t>
    </dgm:pt>
    <dgm:pt modelId="{1095B870-93F2-40A8-963A-7AFF29AD38CC}" type="parTrans" cxnId="{416EF3F7-49C7-48B8-8BB2-F27F99C4093F}">
      <dgm:prSet/>
      <dgm:spPr/>
      <dgm:t>
        <a:bodyPr/>
        <a:lstStyle/>
        <a:p>
          <a:pPr algn="ctr"/>
          <a:endParaRPr lang="es-MX"/>
        </a:p>
      </dgm:t>
    </dgm:pt>
    <dgm:pt modelId="{363AFDF8-19C6-4C1B-B6F2-D0B074DA8AA0}" type="sibTrans" cxnId="{416EF3F7-49C7-48B8-8BB2-F27F99C4093F}">
      <dgm:prSet/>
      <dgm:spPr/>
      <dgm:t>
        <a:bodyPr/>
        <a:lstStyle/>
        <a:p>
          <a:pPr algn="ctr"/>
          <a:endParaRPr lang="es-MX"/>
        </a:p>
      </dgm:t>
    </dgm:pt>
    <dgm:pt modelId="{B3513994-90A6-4F10-AE10-256527190A62}">
      <dgm:prSet phldrT="[Texto]"/>
      <dgm:spPr/>
      <dgm:t>
        <a:bodyPr/>
        <a:lstStyle/>
        <a:p>
          <a:pPr algn="ctr"/>
          <a:r>
            <a:rPr lang="es-MX"/>
            <a:t>MANET</a:t>
          </a:r>
        </a:p>
      </dgm:t>
    </dgm:pt>
    <dgm:pt modelId="{BCD7DC3C-1F0B-4977-8EB6-15D315D8FCFA}" type="parTrans" cxnId="{D17A644F-FA21-4770-B207-C41B466F0604}">
      <dgm:prSet/>
      <dgm:spPr/>
      <dgm:t>
        <a:bodyPr/>
        <a:lstStyle/>
        <a:p>
          <a:pPr algn="ctr"/>
          <a:endParaRPr lang="es-MX"/>
        </a:p>
      </dgm:t>
    </dgm:pt>
    <dgm:pt modelId="{4A32A0CD-99AC-465A-96C8-0E2DE1A7D5C7}" type="sibTrans" cxnId="{D17A644F-FA21-4770-B207-C41B466F0604}">
      <dgm:prSet/>
      <dgm:spPr/>
      <dgm:t>
        <a:bodyPr/>
        <a:lstStyle/>
        <a:p>
          <a:pPr algn="ctr"/>
          <a:endParaRPr lang="es-MX"/>
        </a:p>
      </dgm:t>
    </dgm:pt>
    <dgm:pt modelId="{6DC52EF4-E887-4F1D-993C-861D629C887D}">
      <dgm:prSet phldrT="[Texto]"/>
      <dgm:spPr/>
      <dgm:t>
        <a:bodyPr/>
        <a:lstStyle/>
        <a:p>
          <a:pPr algn="ctr"/>
          <a:r>
            <a:rPr lang="es-MX"/>
            <a:t>VANET</a:t>
          </a:r>
        </a:p>
      </dgm:t>
    </dgm:pt>
    <dgm:pt modelId="{800827D6-7F6D-4010-9A7A-74FC9F90C15E}" type="parTrans" cxnId="{93A618BC-B630-4BF2-870E-F1559B15C7FC}">
      <dgm:prSet/>
      <dgm:spPr/>
      <dgm:t>
        <a:bodyPr/>
        <a:lstStyle/>
        <a:p>
          <a:pPr algn="ctr"/>
          <a:endParaRPr lang="es-MX"/>
        </a:p>
      </dgm:t>
    </dgm:pt>
    <dgm:pt modelId="{A0C29DC6-F5CC-436D-A1F2-DC261E3C8303}" type="sibTrans" cxnId="{93A618BC-B630-4BF2-870E-F1559B15C7FC}">
      <dgm:prSet/>
      <dgm:spPr/>
      <dgm:t>
        <a:bodyPr/>
        <a:lstStyle/>
        <a:p>
          <a:pPr algn="ctr"/>
          <a:endParaRPr lang="es-MX"/>
        </a:p>
      </dgm:t>
    </dgm:pt>
    <dgm:pt modelId="{AE92D2DB-D24E-4E71-8DA3-105725930A8E}" type="pres">
      <dgm:prSet presAssocID="{21167206-2BF6-4C72-A159-3678A1556F0B}" presName="diagram" presStyleCnt="0">
        <dgm:presLayoutVars>
          <dgm:chPref val="1"/>
          <dgm:dir/>
          <dgm:animOne val="branch"/>
          <dgm:animLvl val="lvl"/>
          <dgm:resizeHandles val="exact"/>
        </dgm:presLayoutVars>
      </dgm:prSet>
      <dgm:spPr/>
    </dgm:pt>
    <dgm:pt modelId="{9388306A-0483-46E6-B141-26CB64C7122F}" type="pres">
      <dgm:prSet presAssocID="{A28FF409-576A-4BB3-8E16-E76E906F0E61}" presName="root1" presStyleCnt="0"/>
      <dgm:spPr/>
    </dgm:pt>
    <dgm:pt modelId="{35215DE6-E251-4968-9D12-F345AD0381D8}" type="pres">
      <dgm:prSet presAssocID="{A28FF409-576A-4BB3-8E16-E76E906F0E61}" presName="LevelOneTextNode" presStyleLbl="node0" presStyleIdx="0" presStyleCnt="1">
        <dgm:presLayoutVars>
          <dgm:chPref val="3"/>
        </dgm:presLayoutVars>
      </dgm:prSet>
      <dgm:spPr/>
    </dgm:pt>
    <dgm:pt modelId="{51CE3620-ED3C-40F7-A08A-F3753BDAB298}" type="pres">
      <dgm:prSet presAssocID="{A28FF409-576A-4BB3-8E16-E76E906F0E61}" presName="level2hierChild" presStyleCnt="0"/>
      <dgm:spPr/>
    </dgm:pt>
    <dgm:pt modelId="{650532C5-8CCE-49AE-819F-928B09C61A13}" type="pres">
      <dgm:prSet presAssocID="{BCD7DC3C-1F0B-4977-8EB6-15D315D8FCFA}" presName="conn2-1" presStyleLbl="parChTrans1D2" presStyleIdx="0" presStyleCnt="1"/>
      <dgm:spPr/>
    </dgm:pt>
    <dgm:pt modelId="{B64C45D7-46D3-48FF-A4E6-54FB6D2E355D}" type="pres">
      <dgm:prSet presAssocID="{BCD7DC3C-1F0B-4977-8EB6-15D315D8FCFA}" presName="connTx" presStyleLbl="parChTrans1D2" presStyleIdx="0" presStyleCnt="1"/>
      <dgm:spPr/>
    </dgm:pt>
    <dgm:pt modelId="{DC40A9FA-6BB3-4B79-9332-B519294C972D}" type="pres">
      <dgm:prSet presAssocID="{B3513994-90A6-4F10-AE10-256527190A62}" presName="root2" presStyleCnt="0"/>
      <dgm:spPr/>
    </dgm:pt>
    <dgm:pt modelId="{1D008A14-D262-413E-9490-3B28CE2D156E}" type="pres">
      <dgm:prSet presAssocID="{B3513994-90A6-4F10-AE10-256527190A62}" presName="LevelTwoTextNode" presStyleLbl="node2" presStyleIdx="0" presStyleCnt="1">
        <dgm:presLayoutVars>
          <dgm:chPref val="3"/>
        </dgm:presLayoutVars>
      </dgm:prSet>
      <dgm:spPr/>
    </dgm:pt>
    <dgm:pt modelId="{070DDC44-A425-42B5-A640-9617BE43DD22}" type="pres">
      <dgm:prSet presAssocID="{B3513994-90A6-4F10-AE10-256527190A62}" presName="level3hierChild" presStyleCnt="0"/>
      <dgm:spPr/>
    </dgm:pt>
    <dgm:pt modelId="{D444C9A1-1B0C-4BC9-B7AF-3A59CA386B6C}" type="pres">
      <dgm:prSet presAssocID="{800827D6-7F6D-4010-9A7A-74FC9F90C15E}" presName="conn2-1" presStyleLbl="parChTrans1D3" presStyleIdx="0" presStyleCnt="1"/>
      <dgm:spPr/>
    </dgm:pt>
    <dgm:pt modelId="{9FC76E00-4B26-435D-A1F3-833B3462F556}" type="pres">
      <dgm:prSet presAssocID="{800827D6-7F6D-4010-9A7A-74FC9F90C15E}" presName="connTx" presStyleLbl="parChTrans1D3" presStyleIdx="0" presStyleCnt="1"/>
      <dgm:spPr/>
    </dgm:pt>
    <dgm:pt modelId="{4EEE0A85-A956-4FC8-BED6-F339146E499D}" type="pres">
      <dgm:prSet presAssocID="{6DC52EF4-E887-4F1D-993C-861D629C887D}" presName="root2" presStyleCnt="0"/>
      <dgm:spPr/>
    </dgm:pt>
    <dgm:pt modelId="{8632F5FC-662A-4207-8914-D91F8090B127}" type="pres">
      <dgm:prSet presAssocID="{6DC52EF4-E887-4F1D-993C-861D629C887D}" presName="LevelTwoTextNode" presStyleLbl="node3" presStyleIdx="0" presStyleCnt="1">
        <dgm:presLayoutVars>
          <dgm:chPref val="3"/>
        </dgm:presLayoutVars>
      </dgm:prSet>
      <dgm:spPr/>
    </dgm:pt>
    <dgm:pt modelId="{A7677A2B-E58C-4169-9BFF-1B9D5E3BD047}" type="pres">
      <dgm:prSet presAssocID="{6DC52EF4-E887-4F1D-993C-861D629C887D}" presName="level3hierChild" presStyleCnt="0"/>
      <dgm:spPr/>
    </dgm:pt>
  </dgm:ptLst>
  <dgm:cxnLst>
    <dgm:cxn modelId="{86D64112-F6F1-4664-A617-565FAD393F5A}" type="presOf" srcId="{BCD7DC3C-1F0B-4977-8EB6-15D315D8FCFA}" destId="{B64C45D7-46D3-48FF-A4E6-54FB6D2E355D}" srcOrd="1" destOrd="0" presId="urn:microsoft.com/office/officeart/2005/8/layout/hierarchy2"/>
    <dgm:cxn modelId="{8FBBE82B-0324-42F0-9A07-853A81696829}" type="presOf" srcId="{800827D6-7F6D-4010-9A7A-74FC9F90C15E}" destId="{9FC76E00-4B26-435D-A1F3-833B3462F556}" srcOrd="1" destOrd="0" presId="urn:microsoft.com/office/officeart/2005/8/layout/hierarchy2"/>
    <dgm:cxn modelId="{6333775C-C35C-4884-B607-ADB47507C008}" type="presOf" srcId="{A28FF409-576A-4BB3-8E16-E76E906F0E61}" destId="{35215DE6-E251-4968-9D12-F345AD0381D8}" srcOrd="0" destOrd="0" presId="urn:microsoft.com/office/officeart/2005/8/layout/hierarchy2"/>
    <dgm:cxn modelId="{48E2F545-E268-4BB7-A6AE-7737F43247AB}" type="presOf" srcId="{BCD7DC3C-1F0B-4977-8EB6-15D315D8FCFA}" destId="{650532C5-8CCE-49AE-819F-928B09C61A13}" srcOrd="0" destOrd="0" presId="urn:microsoft.com/office/officeart/2005/8/layout/hierarchy2"/>
    <dgm:cxn modelId="{2ACDA64B-A4FB-4A41-AA72-AFB8C49D1C09}" type="presOf" srcId="{6DC52EF4-E887-4F1D-993C-861D629C887D}" destId="{8632F5FC-662A-4207-8914-D91F8090B127}" srcOrd="0" destOrd="0" presId="urn:microsoft.com/office/officeart/2005/8/layout/hierarchy2"/>
    <dgm:cxn modelId="{D17A644F-FA21-4770-B207-C41B466F0604}" srcId="{A28FF409-576A-4BB3-8E16-E76E906F0E61}" destId="{B3513994-90A6-4F10-AE10-256527190A62}" srcOrd="0" destOrd="0" parTransId="{BCD7DC3C-1F0B-4977-8EB6-15D315D8FCFA}" sibTransId="{4A32A0CD-99AC-465A-96C8-0E2DE1A7D5C7}"/>
    <dgm:cxn modelId="{B19ADE83-0180-4758-9753-E75698CF19AB}" type="presOf" srcId="{B3513994-90A6-4F10-AE10-256527190A62}" destId="{1D008A14-D262-413E-9490-3B28CE2D156E}" srcOrd="0" destOrd="0" presId="urn:microsoft.com/office/officeart/2005/8/layout/hierarchy2"/>
    <dgm:cxn modelId="{80014388-E045-4959-9B36-B034BEEB44AB}" type="presOf" srcId="{800827D6-7F6D-4010-9A7A-74FC9F90C15E}" destId="{D444C9A1-1B0C-4BC9-B7AF-3A59CA386B6C}" srcOrd="0" destOrd="0" presId="urn:microsoft.com/office/officeart/2005/8/layout/hierarchy2"/>
    <dgm:cxn modelId="{93A618BC-B630-4BF2-870E-F1559B15C7FC}" srcId="{B3513994-90A6-4F10-AE10-256527190A62}" destId="{6DC52EF4-E887-4F1D-993C-861D629C887D}" srcOrd="0" destOrd="0" parTransId="{800827D6-7F6D-4010-9A7A-74FC9F90C15E}" sibTransId="{A0C29DC6-F5CC-436D-A1F2-DC261E3C8303}"/>
    <dgm:cxn modelId="{458DE3EA-D150-4208-B46A-CE841AB78D74}" type="presOf" srcId="{21167206-2BF6-4C72-A159-3678A1556F0B}" destId="{AE92D2DB-D24E-4E71-8DA3-105725930A8E}" srcOrd="0" destOrd="0" presId="urn:microsoft.com/office/officeart/2005/8/layout/hierarchy2"/>
    <dgm:cxn modelId="{416EF3F7-49C7-48B8-8BB2-F27F99C4093F}" srcId="{21167206-2BF6-4C72-A159-3678A1556F0B}" destId="{A28FF409-576A-4BB3-8E16-E76E906F0E61}" srcOrd="0" destOrd="0" parTransId="{1095B870-93F2-40A8-963A-7AFF29AD38CC}" sibTransId="{363AFDF8-19C6-4C1B-B6F2-D0B074DA8AA0}"/>
    <dgm:cxn modelId="{C2928E73-B7D7-44DE-A298-24BDFACB35D6}" type="presParOf" srcId="{AE92D2DB-D24E-4E71-8DA3-105725930A8E}" destId="{9388306A-0483-46E6-B141-26CB64C7122F}" srcOrd="0" destOrd="0" presId="urn:microsoft.com/office/officeart/2005/8/layout/hierarchy2"/>
    <dgm:cxn modelId="{4449E56E-0DC8-4326-8C40-B5439739C210}" type="presParOf" srcId="{9388306A-0483-46E6-B141-26CB64C7122F}" destId="{35215DE6-E251-4968-9D12-F345AD0381D8}" srcOrd="0" destOrd="0" presId="urn:microsoft.com/office/officeart/2005/8/layout/hierarchy2"/>
    <dgm:cxn modelId="{F029CD11-3669-4B6A-9DB5-0494E0BF1AC9}" type="presParOf" srcId="{9388306A-0483-46E6-B141-26CB64C7122F}" destId="{51CE3620-ED3C-40F7-A08A-F3753BDAB298}" srcOrd="1" destOrd="0" presId="urn:microsoft.com/office/officeart/2005/8/layout/hierarchy2"/>
    <dgm:cxn modelId="{C899931E-E535-4153-9637-8FE9F087D750}" type="presParOf" srcId="{51CE3620-ED3C-40F7-A08A-F3753BDAB298}" destId="{650532C5-8CCE-49AE-819F-928B09C61A13}" srcOrd="0" destOrd="0" presId="urn:microsoft.com/office/officeart/2005/8/layout/hierarchy2"/>
    <dgm:cxn modelId="{8316B937-4B5B-4E47-B5E7-00AFFD497C53}" type="presParOf" srcId="{650532C5-8CCE-49AE-819F-928B09C61A13}" destId="{B64C45D7-46D3-48FF-A4E6-54FB6D2E355D}" srcOrd="0" destOrd="0" presId="urn:microsoft.com/office/officeart/2005/8/layout/hierarchy2"/>
    <dgm:cxn modelId="{0032E491-393A-428C-888B-615A7FB6DAF7}" type="presParOf" srcId="{51CE3620-ED3C-40F7-A08A-F3753BDAB298}" destId="{DC40A9FA-6BB3-4B79-9332-B519294C972D}" srcOrd="1" destOrd="0" presId="urn:microsoft.com/office/officeart/2005/8/layout/hierarchy2"/>
    <dgm:cxn modelId="{AE2F18E2-575C-40B0-AB2C-ACD7D3F8CD67}" type="presParOf" srcId="{DC40A9FA-6BB3-4B79-9332-B519294C972D}" destId="{1D008A14-D262-413E-9490-3B28CE2D156E}" srcOrd="0" destOrd="0" presId="urn:microsoft.com/office/officeart/2005/8/layout/hierarchy2"/>
    <dgm:cxn modelId="{8F4AE907-D8D8-421B-877E-D84E391EED3F}" type="presParOf" srcId="{DC40A9FA-6BB3-4B79-9332-B519294C972D}" destId="{070DDC44-A425-42B5-A640-9617BE43DD22}" srcOrd="1" destOrd="0" presId="urn:microsoft.com/office/officeart/2005/8/layout/hierarchy2"/>
    <dgm:cxn modelId="{22365689-A230-4AFF-9F38-CAE23657581A}" type="presParOf" srcId="{070DDC44-A425-42B5-A640-9617BE43DD22}" destId="{D444C9A1-1B0C-4BC9-B7AF-3A59CA386B6C}" srcOrd="0" destOrd="0" presId="urn:microsoft.com/office/officeart/2005/8/layout/hierarchy2"/>
    <dgm:cxn modelId="{2BB0C660-4A5B-4A47-834F-B8D3D8D71CA2}" type="presParOf" srcId="{D444C9A1-1B0C-4BC9-B7AF-3A59CA386B6C}" destId="{9FC76E00-4B26-435D-A1F3-833B3462F556}" srcOrd="0" destOrd="0" presId="urn:microsoft.com/office/officeart/2005/8/layout/hierarchy2"/>
    <dgm:cxn modelId="{5A85D5E1-F0B2-41F6-8BE2-118D10590D76}" type="presParOf" srcId="{070DDC44-A425-42B5-A640-9617BE43DD22}" destId="{4EEE0A85-A956-4FC8-BED6-F339146E499D}" srcOrd="1" destOrd="0" presId="urn:microsoft.com/office/officeart/2005/8/layout/hierarchy2"/>
    <dgm:cxn modelId="{261CBC23-9B56-4534-93A5-B82843D0544C}" type="presParOf" srcId="{4EEE0A85-A956-4FC8-BED6-F339146E499D}" destId="{8632F5FC-662A-4207-8914-D91F8090B127}" srcOrd="0" destOrd="0" presId="urn:microsoft.com/office/officeart/2005/8/layout/hierarchy2"/>
    <dgm:cxn modelId="{8CA6CB4C-E09B-4CBB-8B13-E363744DABF0}" type="presParOf" srcId="{4EEE0A85-A956-4FC8-BED6-F339146E499D}" destId="{A7677A2B-E58C-4169-9BFF-1B9D5E3BD047}" srcOrd="1" destOrd="0" presId="urn:microsoft.com/office/officeart/2005/8/layout/hierarchy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24F8045-B1CD-46D8-9048-134500B9D613}"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es-MX"/>
        </a:p>
      </dgm:t>
    </dgm:pt>
    <dgm:pt modelId="{03855BD5-6727-4DA1-BE61-FFCD9AB47F56}">
      <dgm:prSet phldrT="[Texto]" custT="1"/>
      <dgm:spPr/>
      <dgm:t>
        <a:bodyPr/>
        <a:lstStyle/>
        <a:p>
          <a:r>
            <a:rPr lang="es-MX" sz="1600" dirty="0">
              <a:solidFill>
                <a:srgbClr val="000000"/>
              </a:solidFill>
              <a:effectLst/>
              <a:latin typeface="Arial Narrow" panose="020B0606020202030204" pitchFamily="34" charset="0"/>
              <a:ea typeface="Calibri" panose="020F0502020204030204" pitchFamily="34" charset="0"/>
            </a:rPr>
            <a:t>Comunicación C-V2X</a:t>
          </a:r>
          <a:endParaRPr lang="es-MX" sz="1600"/>
        </a:p>
      </dgm:t>
    </dgm:pt>
    <dgm:pt modelId="{9EC302C2-6CE7-4B66-A7FA-58A501B33092}" type="parTrans" cxnId="{548749B4-223C-4250-BBE0-4DEDF9AE7572}">
      <dgm:prSet/>
      <dgm:spPr/>
      <dgm:t>
        <a:bodyPr/>
        <a:lstStyle/>
        <a:p>
          <a:endParaRPr lang="es-MX"/>
        </a:p>
      </dgm:t>
    </dgm:pt>
    <dgm:pt modelId="{F1CBE44F-A850-49FE-A5BB-CC13A3B02D0D}" type="sibTrans" cxnId="{548749B4-223C-4250-BBE0-4DEDF9AE7572}">
      <dgm:prSet/>
      <dgm:spPr/>
      <dgm:t>
        <a:bodyPr/>
        <a:lstStyle/>
        <a:p>
          <a:endParaRPr lang="es-MX"/>
        </a:p>
      </dgm:t>
    </dgm:pt>
    <dgm:pt modelId="{81B6E3E2-41B5-4017-A13B-D04BF515E6C9}">
      <dgm:prSet phldrT="[Texto]" custT="1"/>
      <dgm:spPr/>
      <dgm:t>
        <a:bodyPr/>
        <a:lstStyle/>
        <a:p>
          <a:r>
            <a:rPr lang="es-MX" sz="1400" dirty="0">
              <a:solidFill>
                <a:srgbClr val="000000"/>
              </a:solidFill>
              <a:effectLst/>
              <a:latin typeface="Arial Narrow" panose="020B0606020202030204" pitchFamily="34" charset="0"/>
              <a:ea typeface="Calibri" panose="020F0502020204030204" pitchFamily="34" charset="0"/>
            </a:rPr>
            <a:t>Sistema de conexión inalámbrica de tecnología celular para automóviles.</a:t>
          </a:r>
          <a:endParaRPr lang="es-MX" sz="1400"/>
        </a:p>
      </dgm:t>
    </dgm:pt>
    <dgm:pt modelId="{5EDB737B-DC6C-4231-A39B-D767AA9DCDC4}" type="parTrans" cxnId="{A9635809-A9A6-49B5-9989-19C34BCB5E84}">
      <dgm:prSet/>
      <dgm:spPr/>
      <dgm:t>
        <a:bodyPr/>
        <a:lstStyle/>
        <a:p>
          <a:endParaRPr lang="es-MX"/>
        </a:p>
      </dgm:t>
    </dgm:pt>
    <dgm:pt modelId="{0271563B-818F-46CC-9936-31EAEE2B688A}" type="sibTrans" cxnId="{A9635809-A9A6-49B5-9989-19C34BCB5E84}">
      <dgm:prSet/>
      <dgm:spPr/>
      <dgm:t>
        <a:bodyPr/>
        <a:lstStyle/>
        <a:p>
          <a:endParaRPr lang="es-MX"/>
        </a:p>
      </dgm:t>
    </dgm:pt>
    <dgm:pt modelId="{818D3AA7-55B4-4252-937B-8ABDE10DF319}">
      <dgm:prSet phldrT="[Texto]" custT="1"/>
      <dgm:spPr/>
      <dgm:t>
        <a:bodyPr/>
        <a:lstStyle/>
        <a:p>
          <a:r>
            <a:rPr lang="es-MX" sz="1600" dirty="0">
              <a:solidFill>
                <a:srgbClr val="000000"/>
              </a:solidFill>
              <a:effectLst/>
              <a:latin typeface="Arial Narrow" panose="020B0606020202030204" pitchFamily="34" charset="0"/>
              <a:ea typeface="Calibri" panose="020F0502020204030204" pitchFamily="34" charset="0"/>
            </a:rPr>
            <a:t>MQTT</a:t>
          </a:r>
          <a:endParaRPr lang="es-MX" sz="1400"/>
        </a:p>
      </dgm:t>
    </dgm:pt>
    <dgm:pt modelId="{19538DBF-99CB-4043-B048-69F7F9100B2C}" type="parTrans" cxnId="{1D64A47A-5E16-4B20-8445-04D3AC807153}">
      <dgm:prSet/>
      <dgm:spPr/>
      <dgm:t>
        <a:bodyPr/>
        <a:lstStyle/>
        <a:p>
          <a:endParaRPr lang="es-MX"/>
        </a:p>
      </dgm:t>
    </dgm:pt>
    <dgm:pt modelId="{E4E4C21B-2F83-4188-B697-4EA448232B84}" type="sibTrans" cxnId="{1D64A47A-5E16-4B20-8445-04D3AC807153}">
      <dgm:prSet/>
      <dgm:spPr/>
      <dgm:t>
        <a:bodyPr/>
        <a:lstStyle/>
        <a:p>
          <a:endParaRPr lang="es-MX"/>
        </a:p>
      </dgm:t>
    </dgm:pt>
    <dgm:pt modelId="{91B052DA-D347-4C1F-A88A-2C2CBF96EF0F}">
      <dgm:prSet phldrT="[Texto]" custT="1"/>
      <dgm:spPr/>
      <dgm:t>
        <a:bodyPr/>
        <a:lstStyle/>
        <a:p>
          <a:r>
            <a:rPr lang="es-MX" sz="1400" dirty="0">
              <a:solidFill>
                <a:srgbClr val="000000"/>
              </a:solidFill>
              <a:effectLst/>
              <a:latin typeface="Arial Narrow" panose="020B0606020202030204" pitchFamily="34" charset="0"/>
              <a:ea typeface="Calibri" panose="020F0502020204030204" pitchFamily="34" charset="0"/>
            </a:rPr>
            <a:t>Protocolo de mensajería estándar OASIS para internet de las cosas (IoT).</a:t>
          </a:r>
          <a:endParaRPr lang="es-MX" sz="1400"/>
        </a:p>
      </dgm:t>
    </dgm:pt>
    <dgm:pt modelId="{0FD12301-FDC8-47AB-BC93-88B220ADEB9B}" type="parTrans" cxnId="{5C10B8B2-F86A-49BB-A1CA-6DE02D62BC98}">
      <dgm:prSet/>
      <dgm:spPr/>
      <dgm:t>
        <a:bodyPr/>
        <a:lstStyle/>
        <a:p>
          <a:endParaRPr lang="es-MX"/>
        </a:p>
      </dgm:t>
    </dgm:pt>
    <dgm:pt modelId="{82C2CEE7-EEFC-44FB-86E4-D8A0799E7631}" type="sibTrans" cxnId="{5C10B8B2-F86A-49BB-A1CA-6DE02D62BC98}">
      <dgm:prSet/>
      <dgm:spPr/>
      <dgm:t>
        <a:bodyPr/>
        <a:lstStyle/>
        <a:p>
          <a:endParaRPr lang="es-MX"/>
        </a:p>
      </dgm:t>
    </dgm:pt>
    <dgm:pt modelId="{9C968177-13F7-43BD-A0CC-54511E8A831F}">
      <dgm:prSet phldrT="[Texto]" custT="1"/>
      <dgm:spPr/>
      <dgm:t>
        <a:bodyPr/>
        <a:lstStyle/>
        <a:p>
          <a:r>
            <a:rPr lang="es-MX" sz="1600" dirty="0">
              <a:solidFill>
                <a:srgbClr val="000000"/>
              </a:solidFill>
              <a:effectLst/>
              <a:latin typeface="Arial Narrow" panose="020B0606020202030204" pitchFamily="34" charset="0"/>
              <a:ea typeface="Calibri" panose="020F0502020204030204" pitchFamily="34" charset="0"/>
            </a:rPr>
            <a:t>Cifrado</a:t>
          </a:r>
          <a:endParaRPr lang="es-MX" sz="1600"/>
        </a:p>
      </dgm:t>
    </dgm:pt>
    <dgm:pt modelId="{DE51B723-2742-4820-A040-AF3A85FDD5F6}" type="parTrans" cxnId="{258A22AD-F78D-40BD-AFD9-CEA97708A6CF}">
      <dgm:prSet/>
      <dgm:spPr/>
      <dgm:t>
        <a:bodyPr/>
        <a:lstStyle/>
        <a:p>
          <a:endParaRPr lang="es-MX"/>
        </a:p>
      </dgm:t>
    </dgm:pt>
    <dgm:pt modelId="{F9538E63-D7FC-4979-8049-A3D077C84909}" type="sibTrans" cxnId="{258A22AD-F78D-40BD-AFD9-CEA97708A6CF}">
      <dgm:prSet/>
      <dgm:spPr/>
      <dgm:t>
        <a:bodyPr/>
        <a:lstStyle/>
        <a:p>
          <a:endParaRPr lang="es-MX"/>
        </a:p>
      </dgm:t>
    </dgm:pt>
    <dgm:pt modelId="{2F08B34C-0B3E-47AF-827C-B3BF4D3AF1E7}">
      <dgm:prSet phldrT="[Texto]" custT="1"/>
      <dgm:spPr/>
      <dgm:t>
        <a:bodyPr/>
        <a:lstStyle/>
        <a:p>
          <a:r>
            <a:rPr lang="es-MX" sz="1400" dirty="0">
              <a:solidFill>
                <a:srgbClr val="000000"/>
              </a:solidFill>
              <a:effectLst/>
              <a:latin typeface="Arial Narrow" panose="020B0606020202030204" pitchFamily="34" charset="0"/>
              <a:ea typeface="Calibri" panose="020F0502020204030204" pitchFamily="34" charset="0"/>
            </a:rPr>
            <a:t>Cifrado de mensajes con algoritmo AES-128 en modo ECB y CBC</a:t>
          </a:r>
          <a:r>
            <a:rPr lang="es-MX" sz="1400" dirty="0">
              <a:solidFill>
                <a:srgbClr val="000000"/>
              </a:solidFill>
              <a:effectLst/>
              <a:latin typeface="Times New Roman" panose="02020603050405020304" pitchFamily="18" charset="0"/>
              <a:ea typeface="Calibri" panose="020F0502020204030204" pitchFamily="34" charset="0"/>
            </a:rPr>
            <a:t>.</a:t>
          </a:r>
          <a:endParaRPr lang="es-MX" sz="1400"/>
        </a:p>
      </dgm:t>
    </dgm:pt>
    <dgm:pt modelId="{2DFAD5B9-86BC-4CE0-BD0D-8CD399F544D6}" type="parTrans" cxnId="{60E329EF-A794-4DDC-B15B-9D4E424DBB6B}">
      <dgm:prSet/>
      <dgm:spPr/>
      <dgm:t>
        <a:bodyPr/>
        <a:lstStyle/>
        <a:p>
          <a:endParaRPr lang="es-MX"/>
        </a:p>
      </dgm:t>
    </dgm:pt>
    <dgm:pt modelId="{3FF4C89C-D8D4-46BF-B3D7-0697E3DEC7FA}" type="sibTrans" cxnId="{60E329EF-A794-4DDC-B15B-9D4E424DBB6B}">
      <dgm:prSet/>
      <dgm:spPr/>
      <dgm:t>
        <a:bodyPr/>
        <a:lstStyle/>
        <a:p>
          <a:endParaRPr lang="es-MX"/>
        </a:p>
      </dgm:t>
    </dgm:pt>
    <dgm:pt modelId="{5B9C96F3-36D0-4BFA-AE50-EA8F61C7C5AA}" type="pres">
      <dgm:prSet presAssocID="{024F8045-B1CD-46D8-9048-134500B9D613}" presName="Name0" presStyleCnt="0">
        <dgm:presLayoutVars>
          <dgm:dir/>
          <dgm:animLvl val="lvl"/>
          <dgm:resizeHandles val="exact"/>
        </dgm:presLayoutVars>
      </dgm:prSet>
      <dgm:spPr/>
    </dgm:pt>
    <dgm:pt modelId="{62372387-79F4-4111-991B-74B97374DD52}" type="pres">
      <dgm:prSet presAssocID="{03855BD5-6727-4DA1-BE61-FFCD9AB47F56}" presName="composite" presStyleCnt="0"/>
      <dgm:spPr/>
    </dgm:pt>
    <dgm:pt modelId="{BE86C83C-A360-410B-AAB7-9AD9CC6D321D}" type="pres">
      <dgm:prSet presAssocID="{03855BD5-6727-4DA1-BE61-FFCD9AB47F56}" presName="parTx" presStyleLbl="alignNode1" presStyleIdx="0" presStyleCnt="3">
        <dgm:presLayoutVars>
          <dgm:chMax val="0"/>
          <dgm:chPref val="0"/>
          <dgm:bulletEnabled val="1"/>
        </dgm:presLayoutVars>
      </dgm:prSet>
      <dgm:spPr/>
    </dgm:pt>
    <dgm:pt modelId="{5DD8102A-C8DC-4F19-9296-B27738D08D24}" type="pres">
      <dgm:prSet presAssocID="{03855BD5-6727-4DA1-BE61-FFCD9AB47F56}" presName="desTx" presStyleLbl="alignAccFollowNode1" presStyleIdx="0" presStyleCnt="3">
        <dgm:presLayoutVars>
          <dgm:bulletEnabled val="1"/>
        </dgm:presLayoutVars>
      </dgm:prSet>
      <dgm:spPr/>
    </dgm:pt>
    <dgm:pt modelId="{390B6D48-F4DF-44B7-8209-7A9596006209}" type="pres">
      <dgm:prSet presAssocID="{F1CBE44F-A850-49FE-A5BB-CC13A3B02D0D}" presName="space" presStyleCnt="0"/>
      <dgm:spPr/>
    </dgm:pt>
    <dgm:pt modelId="{F8D3FA17-FF29-42B5-B080-A06F8EEFF3C9}" type="pres">
      <dgm:prSet presAssocID="{818D3AA7-55B4-4252-937B-8ABDE10DF319}" presName="composite" presStyleCnt="0"/>
      <dgm:spPr/>
    </dgm:pt>
    <dgm:pt modelId="{363F0D79-E99C-4283-B53D-6604E450FF34}" type="pres">
      <dgm:prSet presAssocID="{818D3AA7-55B4-4252-937B-8ABDE10DF319}" presName="parTx" presStyleLbl="alignNode1" presStyleIdx="1" presStyleCnt="3">
        <dgm:presLayoutVars>
          <dgm:chMax val="0"/>
          <dgm:chPref val="0"/>
          <dgm:bulletEnabled val="1"/>
        </dgm:presLayoutVars>
      </dgm:prSet>
      <dgm:spPr/>
    </dgm:pt>
    <dgm:pt modelId="{E6600A92-4967-4F6A-8000-B7CE091A5E9A}" type="pres">
      <dgm:prSet presAssocID="{818D3AA7-55B4-4252-937B-8ABDE10DF319}" presName="desTx" presStyleLbl="alignAccFollowNode1" presStyleIdx="1" presStyleCnt="3">
        <dgm:presLayoutVars>
          <dgm:bulletEnabled val="1"/>
        </dgm:presLayoutVars>
      </dgm:prSet>
      <dgm:spPr/>
    </dgm:pt>
    <dgm:pt modelId="{3F2C3300-B3E7-488C-887E-045F2F0E818C}" type="pres">
      <dgm:prSet presAssocID="{E4E4C21B-2F83-4188-B697-4EA448232B84}" presName="space" presStyleCnt="0"/>
      <dgm:spPr/>
    </dgm:pt>
    <dgm:pt modelId="{30D9E19F-D2D7-441F-968E-05792DCC2181}" type="pres">
      <dgm:prSet presAssocID="{9C968177-13F7-43BD-A0CC-54511E8A831F}" presName="composite" presStyleCnt="0"/>
      <dgm:spPr/>
    </dgm:pt>
    <dgm:pt modelId="{B3032E7C-1CE4-4512-B94E-041BAF6BEC6E}" type="pres">
      <dgm:prSet presAssocID="{9C968177-13F7-43BD-A0CC-54511E8A831F}" presName="parTx" presStyleLbl="alignNode1" presStyleIdx="2" presStyleCnt="3">
        <dgm:presLayoutVars>
          <dgm:chMax val="0"/>
          <dgm:chPref val="0"/>
          <dgm:bulletEnabled val="1"/>
        </dgm:presLayoutVars>
      </dgm:prSet>
      <dgm:spPr/>
    </dgm:pt>
    <dgm:pt modelId="{EE3A7D66-275B-4B11-93EC-33614535A3A5}" type="pres">
      <dgm:prSet presAssocID="{9C968177-13F7-43BD-A0CC-54511E8A831F}" presName="desTx" presStyleLbl="alignAccFollowNode1" presStyleIdx="2" presStyleCnt="3">
        <dgm:presLayoutVars>
          <dgm:bulletEnabled val="1"/>
        </dgm:presLayoutVars>
      </dgm:prSet>
      <dgm:spPr/>
    </dgm:pt>
  </dgm:ptLst>
  <dgm:cxnLst>
    <dgm:cxn modelId="{A9635809-A9A6-49B5-9989-19C34BCB5E84}" srcId="{03855BD5-6727-4DA1-BE61-FFCD9AB47F56}" destId="{81B6E3E2-41B5-4017-A13B-D04BF515E6C9}" srcOrd="0" destOrd="0" parTransId="{5EDB737B-DC6C-4231-A39B-D767AA9DCDC4}" sibTransId="{0271563B-818F-46CC-9936-31EAEE2B688A}"/>
    <dgm:cxn modelId="{A6FAB011-FACB-49C0-B418-3193D8B91989}" type="presOf" srcId="{81B6E3E2-41B5-4017-A13B-D04BF515E6C9}" destId="{5DD8102A-C8DC-4F19-9296-B27738D08D24}" srcOrd="0" destOrd="0" presId="urn:microsoft.com/office/officeart/2005/8/layout/hList1"/>
    <dgm:cxn modelId="{10897236-D8FF-464B-8FE6-3B3042136D15}" type="presOf" srcId="{024F8045-B1CD-46D8-9048-134500B9D613}" destId="{5B9C96F3-36D0-4BFA-AE50-EA8F61C7C5AA}" srcOrd="0" destOrd="0" presId="urn:microsoft.com/office/officeart/2005/8/layout/hList1"/>
    <dgm:cxn modelId="{8E10DF3F-2528-4D62-8D99-8721FC1F45E9}" type="presOf" srcId="{2F08B34C-0B3E-47AF-827C-B3BF4D3AF1E7}" destId="{EE3A7D66-275B-4B11-93EC-33614535A3A5}" srcOrd="0" destOrd="0" presId="urn:microsoft.com/office/officeart/2005/8/layout/hList1"/>
    <dgm:cxn modelId="{D247AC66-4360-424F-B092-1FFA1835924E}" type="presOf" srcId="{9C968177-13F7-43BD-A0CC-54511E8A831F}" destId="{B3032E7C-1CE4-4512-B94E-041BAF6BEC6E}" srcOrd="0" destOrd="0" presId="urn:microsoft.com/office/officeart/2005/8/layout/hList1"/>
    <dgm:cxn modelId="{1D64A47A-5E16-4B20-8445-04D3AC807153}" srcId="{024F8045-B1CD-46D8-9048-134500B9D613}" destId="{818D3AA7-55B4-4252-937B-8ABDE10DF319}" srcOrd="1" destOrd="0" parTransId="{19538DBF-99CB-4043-B048-69F7F9100B2C}" sibTransId="{E4E4C21B-2F83-4188-B697-4EA448232B84}"/>
    <dgm:cxn modelId="{353F4894-6B87-4D06-AE60-69B5C4F543D9}" type="presOf" srcId="{818D3AA7-55B4-4252-937B-8ABDE10DF319}" destId="{363F0D79-E99C-4283-B53D-6604E450FF34}" srcOrd="0" destOrd="0" presId="urn:microsoft.com/office/officeart/2005/8/layout/hList1"/>
    <dgm:cxn modelId="{258A22AD-F78D-40BD-AFD9-CEA97708A6CF}" srcId="{024F8045-B1CD-46D8-9048-134500B9D613}" destId="{9C968177-13F7-43BD-A0CC-54511E8A831F}" srcOrd="2" destOrd="0" parTransId="{DE51B723-2742-4820-A040-AF3A85FDD5F6}" sibTransId="{F9538E63-D7FC-4979-8049-A3D077C84909}"/>
    <dgm:cxn modelId="{5C10B8B2-F86A-49BB-A1CA-6DE02D62BC98}" srcId="{818D3AA7-55B4-4252-937B-8ABDE10DF319}" destId="{91B052DA-D347-4C1F-A88A-2C2CBF96EF0F}" srcOrd="0" destOrd="0" parTransId="{0FD12301-FDC8-47AB-BC93-88B220ADEB9B}" sibTransId="{82C2CEE7-EEFC-44FB-86E4-D8A0799E7631}"/>
    <dgm:cxn modelId="{548749B4-223C-4250-BBE0-4DEDF9AE7572}" srcId="{024F8045-B1CD-46D8-9048-134500B9D613}" destId="{03855BD5-6727-4DA1-BE61-FFCD9AB47F56}" srcOrd="0" destOrd="0" parTransId="{9EC302C2-6CE7-4B66-A7FA-58A501B33092}" sibTransId="{F1CBE44F-A850-49FE-A5BB-CC13A3B02D0D}"/>
    <dgm:cxn modelId="{8AEA22C6-5BC8-42DD-9885-EA6A3757A1B2}" type="presOf" srcId="{03855BD5-6727-4DA1-BE61-FFCD9AB47F56}" destId="{BE86C83C-A360-410B-AAB7-9AD9CC6D321D}" srcOrd="0" destOrd="0" presId="urn:microsoft.com/office/officeart/2005/8/layout/hList1"/>
    <dgm:cxn modelId="{8077BCD0-CC8A-4A7E-BEA8-2B5AB122FA49}" type="presOf" srcId="{91B052DA-D347-4C1F-A88A-2C2CBF96EF0F}" destId="{E6600A92-4967-4F6A-8000-B7CE091A5E9A}" srcOrd="0" destOrd="0" presId="urn:microsoft.com/office/officeart/2005/8/layout/hList1"/>
    <dgm:cxn modelId="{60E329EF-A794-4DDC-B15B-9D4E424DBB6B}" srcId="{9C968177-13F7-43BD-A0CC-54511E8A831F}" destId="{2F08B34C-0B3E-47AF-827C-B3BF4D3AF1E7}" srcOrd="0" destOrd="0" parTransId="{2DFAD5B9-86BC-4CE0-BD0D-8CD399F544D6}" sibTransId="{3FF4C89C-D8D4-46BF-B3D7-0697E3DEC7FA}"/>
    <dgm:cxn modelId="{E1502409-79A5-4052-AFDC-6710134F443A}" type="presParOf" srcId="{5B9C96F3-36D0-4BFA-AE50-EA8F61C7C5AA}" destId="{62372387-79F4-4111-991B-74B97374DD52}" srcOrd="0" destOrd="0" presId="urn:microsoft.com/office/officeart/2005/8/layout/hList1"/>
    <dgm:cxn modelId="{9843084A-CF49-4576-8C4F-22D1E0F79BED}" type="presParOf" srcId="{62372387-79F4-4111-991B-74B97374DD52}" destId="{BE86C83C-A360-410B-AAB7-9AD9CC6D321D}" srcOrd="0" destOrd="0" presId="urn:microsoft.com/office/officeart/2005/8/layout/hList1"/>
    <dgm:cxn modelId="{46F8DFB7-3BE4-4F3D-8A98-8078AFA33377}" type="presParOf" srcId="{62372387-79F4-4111-991B-74B97374DD52}" destId="{5DD8102A-C8DC-4F19-9296-B27738D08D24}" srcOrd="1" destOrd="0" presId="urn:microsoft.com/office/officeart/2005/8/layout/hList1"/>
    <dgm:cxn modelId="{8611B812-590C-455C-8C54-A38EF75A2D29}" type="presParOf" srcId="{5B9C96F3-36D0-4BFA-AE50-EA8F61C7C5AA}" destId="{390B6D48-F4DF-44B7-8209-7A9596006209}" srcOrd="1" destOrd="0" presId="urn:microsoft.com/office/officeart/2005/8/layout/hList1"/>
    <dgm:cxn modelId="{5F04162B-3773-4706-9F4C-99C6BFB70ECC}" type="presParOf" srcId="{5B9C96F3-36D0-4BFA-AE50-EA8F61C7C5AA}" destId="{F8D3FA17-FF29-42B5-B080-A06F8EEFF3C9}" srcOrd="2" destOrd="0" presId="urn:microsoft.com/office/officeart/2005/8/layout/hList1"/>
    <dgm:cxn modelId="{E31A3242-1748-4FF4-823F-45B0D8CBB825}" type="presParOf" srcId="{F8D3FA17-FF29-42B5-B080-A06F8EEFF3C9}" destId="{363F0D79-E99C-4283-B53D-6604E450FF34}" srcOrd="0" destOrd="0" presId="urn:microsoft.com/office/officeart/2005/8/layout/hList1"/>
    <dgm:cxn modelId="{79DDB294-B188-4AA2-A1A9-A10DE2FC9E2F}" type="presParOf" srcId="{F8D3FA17-FF29-42B5-B080-A06F8EEFF3C9}" destId="{E6600A92-4967-4F6A-8000-B7CE091A5E9A}" srcOrd="1" destOrd="0" presId="urn:microsoft.com/office/officeart/2005/8/layout/hList1"/>
    <dgm:cxn modelId="{3C216F8D-3AA0-481A-9A5A-42C42764B56A}" type="presParOf" srcId="{5B9C96F3-36D0-4BFA-AE50-EA8F61C7C5AA}" destId="{3F2C3300-B3E7-488C-887E-045F2F0E818C}" srcOrd="3" destOrd="0" presId="urn:microsoft.com/office/officeart/2005/8/layout/hList1"/>
    <dgm:cxn modelId="{E15636CE-1890-4B91-8C97-E13A65ED8E2B}" type="presParOf" srcId="{5B9C96F3-36D0-4BFA-AE50-EA8F61C7C5AA}" destId="{30D9E19F-D2D7-441F-968E-05792DCC2181}" srcOrd="4" destOrd="0" presId="urn:microsoft.com/office/officeart/2005/8/layout/hList1"/>
    <dgm:cxn modelId="{C5E5EF48-700B-4D82-A39F-E7D71411ACAD}" type="presParOf" srcId="{30D9E19F-D2D7-441F-968E-05792DCC2181}" destId="{B3032E7C-1CE4-4512-B94E-041BAF6BEC6E}" srcOrd="0" destOrd="0" presId="urn:microsoft.com/office/officeart/2005/8/layout/hList1"/>
    <dgm:cxn modelId="{73C9FC3A-D9B8-4BEB-A209-F826554D2896}" type="presParOf" srcId="{30D9E19F-D2D7-441F-968E-05792DCC2181}" destId="{EE3A7D66-275B-4B11-93EC-33614535A3A5}" srcOrd="1" destOrd="0" presId="urn:microsoft.com/office/officeart/2005/8/layout/hLis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215DE6-E251-4968-9D12-F345AD0381D8}">
      <dsp:nvSpPr>
        <dsp:cNvPr id="0" name=""/>
        <dsp:cNvSpPr/>
      </dsp:nvSpPr>
      <dsp:spPr>
        <a:xfrm>
          <a:off x="1820" y="96837"/>
          <a:ext cx="1009293" cy="5046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Red ad-hoc</a:t>
          </a:r>
        </a:p>
      </dsp:txBody>
      <dsp:txXfrm>
        <a:off x="16601" y="111618"/>
        <a:ext cx="979731" cy="475084"/>
      </dsp:txXfrm>
    </dsp:sp>
    <dsp:sp modelId="{650532C5-8CCE-49AE-819F-928B09C61A13}">
      <dsp:nvSpPr>
        <dsp:cNvPr id="0" name=""/>
        <dsp:cNvSpPr/>
      </dsp:nvSpPr>
      <dsp:spPr>
        <a:xfrm>
          <a:off x="1011113" y="284121"/>
          <a:ext cx="403717" cy="130078"/>
        </a:xfrm>
        <a:custGeom>
          <a:avLst/>
          <a:gdLst/>
          <a:ahLst/>
          <a:cxnLst/>
          <a:rect l="0" t="0" r="0" b="0"/>
          <a:pathLst>
            <a:path>
              <a:moveTo>
                <a:pt x="0" y="65039"/>
              </a:moveTo>
              <a:lnTo>
                <a:pt x="403717" y="6503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1202879" y="339068"/>
        <a:ext cx="20185" cy="20185"/>
      </dsp:txXfrm>
    </dsp:sp>
    <dsp:sp modelId="{1D008A14-D262-413E-9490-3B28CE2D156E}">
      <dsp:nvSpPr>
        <dsp:cNvPr id="0" name=""/>
        <dsp:cNvSpPr/>
      </dsp:nvSpPr>
      <dsp:spPr>
        <a:xfrm>
          <a:off x="1414831" y="96837"/>
          <a:ext cx="1009293" cy="5046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MANET</a:t>
          </a:r>
        </a:p>
      </dsp:txBody>
      <dsp:txXfrm>
        <a:off x="1429612" y="111618"/>
        <a:ext cx="979731" cy="475084"/>
      </dsp:txXfrm>
    </dsp:sp>
    <dsp:sp modelId="{D444C9A1-1B0C-4BC9-B7AF-3A59CA386B6C}">
      <dsp:nvSpPr>
        <dsp:cNvPr id="0" name=""/>
        <dsp:cNvSpPr/>
      </dsp:nvSpPr>
      <dsp:spPr>
        <a:xfrm>
          <a:off x="2424124" y="284121"/>
          <a:ext cx="403717" cy="130078"/>
        </a:xfrm>
        <a:custGeom>
          <a:avLst/>
          <a:gdLst/>
          <a:ahLst/>
          <a:cxnLst/>
          <a:rect l="0" t="0" r="0" b="0"/>
          <a:pathLst>
            <a:path>
              <a:moveTo>
                <a:pt x="0" y="65039"/>
              </a:moveTo>
              <a:lnTo>
                <a:pt x="403717" y="650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2615890" y="339068"/>
        <a:ext cx="20185" cy="20185"/>
      </dsp:txXfrm>
    </dsp:sp>
    <dsp:sp modelId="{8632F5FC-662A-4207-8914-D91F8090B127}">
      <dsp:nvSpPr>
        <dsp:cNvPr id="0" name=""/>
        <dsp:cNvSpPr/>
      </dsp:nvSpPr>
      <dsp:spPr>
        <a:xfrm>
          <a:off x="2827842" y="96837"/>
          <a:ext cx="1009293" cy="5046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VANET</a:t>
          </a:r>
        </a:p>
      </dsp:txBody>
      <dsp:txXfrm>
        <a:off x="2842623" y="111618"/>
        <a:ext cx="979731" cy="4750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86C83C-A360-410B-AAB7-9AD9CC6D321D}">
      <dsp:nvSpPr>
        <dsp:cNvPr id="0" name=""/>
        <dsp:cNvSpPr/>
      </dsp:nvSpPr>
      <dsp:spPr>
        <a:xfrm>
          <a:off x="1714" y="4755"/>
          <a:ext cx="1671637" cy="6048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kern="1200" dirty="0">
              <a:solidFill>
                <a:srgbClr val="000000"/>
              </a:solidFill>
              <a:effectLst/>
              <a:latin typeface="Arial Narrow" panose="020B0606020202030204" pitchFamily="34" charset="0"/>
              <a:ea typeface="Calibri" panose="020F0502020204030204" pitchFamily="34" charset="0"/>
            </a:rPr>
            <a:t>Comunicación C-V2X</a:t>
          </a:r>
          <a:endParaRPr lang="es-MX" sz="1600" kern="1200"/>
        </a:p>
      </dsp:txBody>
      <dsp:txXfrm>
        <a:off x="1714" y="4755"/>
        <a:ext cx="1671637" cy="604800"/>
      </dsp:txXfrm>
    </dsp:sp>
    <dsp:sp modelId="{5DD8102A-C8DC-4F19-9296-B27738D08D24}">
      <dsp:nvSpPr>
        <dsp:cNvPr id="0" name=""/>
        <dsp:cNvSpPr/>
      </dsp:nvSpPr>
      <dsp:spPr>
        <a:xfrm>
          <a:off x="1714" y="609555"/>
          <a:ext cx="1671637" cy="95114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dirty="0">
              <a:solidFill>
                <a:srgbClr val="000000"/>
              </a:solidFill>
              <a:effectLst/>
              <a:latin typeface="Arial Narrow" panose="020B0606020202030204" pitchFamily="34" charset="0"/>
              <a:ea typeface="Calibri" panose="020F0502020204030204" pitchFamily="34" charset="0"/>
            </a:rPr>
            <a:t>Sistema de conexión inalámbrica de tecnología celular para automóviles.</a:t>
          </a:r>
          <a:endParaRPr lang="es-MX" sz="1400" kern="1200"/>
        </a:p>
      </dsp:txBody>
      <dsp:txXfrm>
        <a:off x="1714" y="609555"/>
        <a:ext cx="1671637" cy="951142"/>
      </dsp:txXfrm>
    </dsp:sp>
    <dsp:sp modelId="{363F0D79-E99C-4283-B53D-6604E450FF34}">
      <dsp:nvSpPr>
        <dsp:cNvPr id="0" name=""/>
        <dsp:cNvSpPr/>
      </dsp:nvSpPr>
      <dsp:spPr>
        <a:xfrm>
          <a:off x="1907381" y="4755"/>
          <a:ext cx="1671637" cy="6048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kern="1200" dirty="0">
              <a:solidFill>
                <a:srgbClr val="000000"/>
              </a:solidFill>
              <a:effectLst/>
              <a:latin typeface="Arial Narrow" panose="020B0606020202030204" pitchFamily="34" charset="0"/>
              <a:ea typeface="Calibri" panose="020F0502020204030204" pitchFamily="34" charset="0"/>
            </a:rPr>
            <a:t>MQTT</a:t>
          </a:r>
          <a:endParaRPr lang="es-MX" sz="1400" kern="1200"/>
        </a:p>
      </dsp:txBody>
      <dsp:txXfrm>
        <a:off x="1907381" y="4755"/>
        <a:ext cx="1671637" cy="604800"/>
      </dsp:txXfrm>
    </dsp:sp>
    <dsp:sp modelId="{E6600A92-4967-4F6A-8000-B7CE091A5E9A}">
      <dsp:nvSpPr>
        <dsp:cNvPr id="0" name=""/>
        <dsp:cNvSpPr/>
      </dsp:nvSpPr>
      <dsp:spPr>
        <a:xfrm>
          <a:off x="1907381" y="609555"/>
          <a:ext cx="1671637" cy="95114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dirty="0">
              <a:solidFill>
                <a:srgbClr val="000000"/>
              </a:solidFill>
              <a:effectLst/>
              <a:latin typeface="Arial Narrow" panose="020B0606020202030204" pitchFamily="34" charset="0"/>
              <a:ea typeface="Calibri" panose="020F0502020204030204" pitchFamily="34" charset="0"/>
            </a:rPr>
            <a:t>Protocolo de mensajería estándar OASIS para internet de las cosas (IoT).</a:t>
          </a:r>
          <a:endParaRPr lang="es-MX" sz="1400" kern="1200"/>
        </a:p>
      </dsp:txBody>
      <dsp:txXfrm>
        <a:off x="1907381" y="609555"/>
        <a:ext cx="1671637" cy="951142"/>
      </dsp:txXfrm>
    </dsp:sp>
    <dsp:sp modelId="{B3032E7C-1CE4-4512-B94E-041BAF6BEC6E}">
      <dsp:nvSpPr>
        <dsp:cNvPr id="0" name=""/>
        <dsp:cNvSpPr/>
      </dsp:nvSpPr>
      <dsp:spPr>
        <a:xfrm>
          <a:off x="3813048" y="4755"/>
          <a:ext cx="1671637" cy="604800"/>
        </a:xfrm>
        <a:prstGeom prst="rect">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65024" rIns="113792" bIns="65024" numCol="1" spcCol="1270" anchor="ctr" anchorCtr="0">
          <a:noAutofit/>
        </a:bodyPr>
        <a:lstStyle/>
        <a:p>
          <a:pPr marL="0" lvl="0" indent="0" algn="ctr" defTabSz="711200">
            <a:lnSpc>
              <a:spcPct val="90000"/>
            </a:lnSpc>
            <a:spcBef>
              <a:spcPct val="0"/>
            </a:spcBef>
            <a:spcAft>
              <a:spcPct val="35000"/>
            </a:spcAft>
            <a:buNone/>
          </a:pPr>
          <a:r>
            <a:rPr lang="es-MX" sz="1600" kern="1200" dirty="0">
              <a:solidFill>
                <a:srgbClr val="000000"/>
              </a:solidFill>
              <a:effectLst/>
              <a:latin typeface="Arial Narrow" panose="020B0606020202030204" pitchFamily="34" charset="0"/>
              <a:ea typeface="Calibri" panose="020F0502020204030204" pitchFamily="34" charset="0"/>
            </a:rPr>
            <a:t>Cifrado</a:t>
          </a:r>
          <a:endParaRPr lang="es-MX" sz="1600" kern="1200"/>
        </a:p>
      </dsp:txBody>
      <dsp:txXfrm>
        <a:off x="3813048" y="4755"/>
        <a:ext cx="1671637" cy="604800"/>
      </dsp:txXfrm>
    </dsp:sp>
    <dsp:sp modelId="{EE3A7D66-275B-4B11-93EC-33614535A3A5}">
      <dsp:nvSpPr>
        <dsp:cNvPr id="0" name=""/>
        <dsp:cNvSpPr/>
      </dsp:nvSpPr>
      <dsp:spPr>
        <a:xfrm>
          <a:off x="3813048" y="609555"/>
          <a:ext cx="1671637" cy="951142"/>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dirty="0">
              <a:solidFill>
                <a:srgbClr val="000000"/>
              </a:solidFill>
              <a:effectLst/>
              <a:latin typeface="Arial Narrow" panose="020B0606020202030204" pitchFamily="34" charset="0"/>
              <a:ea typeface="Calibri" panose="020F0502020204030204" pitchFamily="34" charset="0"/>
            </a:rPr>
            <a:t>Cifrado de mensajes con algoritmo AES-128 en modo ECB y CBC</a:t>
          </a:r>
          <a:r>
            <a:rPr lang="es-MX" sz="1400" kern="1200" dirty="0">
              <a:solidFill>
                <a:srgbClr val="000000"/>
              </a:solidFill>
              <a:effectLst/>
              <a:latin typeface="Times New Roman" panose="02020603050405020304" pitchFamily="18" charset="0"/>
              <a:ea typeface="Calibri" panose="020F0502020204030204" pitchFamily="34" charset="0"/>
            </a:rPr>
            <a:t>.</a:t>
          </a:r>
          <a:endParaRPr lang="es-MX" sz="1400" kern="1200"/>
        </a:p>
      </dsp:txBody>
      <dsp:txXfrm>
        <a:off x="3813048" y="609555"/>
        <a:ext cx="1671637" cy="95114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BFE15C8-D069-46DB-A556-FE175A46DDD5}"/>
      </w:docPartPr>
      <w:docPartBody>
        <w:p w:rsidR="00206F0C" w:rsidRDefault="00B76C24">
          <w:r w:rsidRPr="00F630FE">
            <w:rPr>
              <w:rStyle w:val="Textodelmarcadordeposicin"/>
            </w:rPr>
            <w:t>Haga clic o pulse aquí para escribir texto.</w:t>
          </w:r>
        </w:p>
      </w:docPartBody>
    </w:docPart>
    <w:docPart>
      <w:docPartPr>
        <w:name w:val="3CA8AFD4D772446CBC6992DD58338364"/>
        <w:category>
          <w:name w:val="General"/>
          <w:gallery w:val="placeholder"/>
        </w:category>
        <w:types>
          <w:type w:val="bbPlcHdr"/>
        </w:types>
        <w:behaviors>
          <w:behavior w:val="content"/>
        </w:behaviors>
        <w:guid w:val="{72134E98-C0E6-48AF-84D1-CBF392EF64AC}"/>
      </w:docPartPr>
      <w:docPartBody>
        <w:p w:rsidR="00206F0C" w:rsidRDefault="00B76C24" w:rsidP="00B76C24">
          <w:pPr>
            <w:pStyle w:val="3CA8AFD4D772446CBC6992DD58338364"/>
          </w:pPr>
          <w:r w:rsidRPr="002F6DE9">
            <w:rPr>
              <w:rStyle w:val="Textodelmarcadordeposicin"/>
            </w:rPr>
            <w:t>Haga clic o pulse aquí para escribir texto.</w:t>
          </w:r>
        </w:p>
      </w:docPartBody>
    </w:docPart>
    <w:docPart>
      <w:docPartPr>
        <w:name w:val="1287F39417B1407084A99E6E4A0BFCE9"/>
        <w:category>
          <w:name w:val="General"/>
          <w:gallery w:val="placeholder"/>
        </w:category>
        <w:types>
          <w:type w:val="bbPlcHdr"/>
        </w:types>
        <w:behaviors>
          <w:behavior w:val="content"/>
        </w:behaviors>
        <w:guid w:val="{01ECE002-B253-47D3-97F8-EEAF09507A1C}"/>
      </w:docPartPr>
      <w:docPartBody>
        <w:p w:rsidR="004241A2" w:rsidRDefault="00FA3533" w:rsidP="00FA3533">
          <w:pPr>
            <w:pStyle w:val="1287F39417B1407084A99E6E4A0BFCE9"/>
          </w:pPr>
          <w:r w:rsidRPr="00F630FE">
            <w:rPr>
              <w:rStyle w:val="Textodelmarcadordeposicin"/>
            </w:rPr>
            <w:t>Haga clic o pulse aquí para escribir texto.</w:t>
          </w:r>
        </w:p>
      </w:docPartBody>
    </w:docPart>
    <w:docPart>
      <w:docPartPr>
        <w:name w:val="9810D384B5FE438B9969577EBFD950D5"/>
        <w:category>
          <w:name w:val="General"/>
          <w:gallery w:val="placeholder"/>
        </w:category>
        <w:types>
          <w:type w:val="bbPlcHdr"/>
        </w:types>
        <w:behaviors>
          <w:behavior w:val="content"/>
        </w:behaviors>
        <w:guid w:val="{00D3B15F-0017-4A4A-8990-F3836F8850DC}"/>
      </w:docPartPr>
      <w:docPartBody>
        <w:p w:rsidR="004241A2" w:rsidRDefault="00FA3533" w:rsidP="00FA3533">
          <w:pPr>
            <w:pStyle w:val="9810D384B5FE438B9969577EBFD950D5"/>
          </w:pPr>
          <w:r w:rsidRPr="00F630FE">
            <w:rPr>
              <w:rStyle w:val="Textodelmarcadordeposicin"/>
            </w:rPr>
            <w:t>Haga clic o pulse aquí para escribir texto.</w:t>
          </w:r>
        </w:p>
      </w:docPartBody>
    </w:docPart>
    <w:docPart>
      <w:docPartPr>
        <w:name w:val="B7982F725A6348ECABAC5F4B7021201E"/>
        <w:category>
          <w:name w:val="General"/>
          <w:gallery w:val="placeholder"/>
        </w:category>
        <w:types>
          <w:type w:val="bbPlcHdr"/>
        </w:types>
        <w:behaviors>
          <w:behavior w:val="content"/>
        </w:behaviors>
        <w:guid w:val="{5D312796-0EF5-497B-A04D-BD72231D4953}"/>
      </w:docPartPr>
      <w:docPartBody>
        <w:p w:rsidR="004B1FDD" w:rsidRDefault="00247E9F" w:rsidP="00247E9F">
          <w:pPr>
            <w:pStyle w:val="B7982F725A6348ECABAC5F4B7021201E"/>
          </w:pPr>
          <w:r w:rsidRPr="00F630FE">
            <w:rPr>
              <w:rStyle w:val="Textodelmarcadordeposicin"/>
            </w:rPr>
            <w:t>Haga clic o pulse aquí para escribir texto.</w:t>
          </w:r>
        </w:p>
      </w:docPartBody>
    </w:docPart>
    <w:docPart>
      <w:docPartPr>
        <w:name w:val="EAB4B7668245428F86161703D8F1B531"/>
        <w:category>
          <w:name w:val="General"/>
          <w:gallery w:val="placeholder"/>
        </w:category>
        <w:types>
          <w:type w:val="bbPlcHdr"/>
        </w:types>
        <w:behaviors>
          <w:behavior w:val="content"/>
        </w:behaviors>
        <w:guid w:val="{9D08AED0-1B8B-4FAE-A425-4563899DE42E}"/>
      </w:docPartPr>
      <w:docPartBody>
        <w:p w:rsidR="00EF2897" w:rsidRDefault="004B1FDD" w:rsidP="004B1FDD">
          <w:pPr>
            <w:pStyle w:val="EAB4B7668245428F86161703D8F1B531"/>
          </w:pPr>
          <w:r w:rsidRPr="00F630FE">
            <w:rPr>
              <w:rStyle w:val="Textodelmarcadordeposicin"/>
            </w:rPr>
            <w:t>Haga clic o pulse aquí para escribir texto.</w:t>
          </w:r>
        </w:p>
      </w:docPartBody>
    </w:docPart>
    <w:docPart>
      <w:docPartPr>
        <w:name w:val="0FE8863DE5F24FF3AD4C0CA6240A2282"/>
        <w:category>
          <w:name w:val="General"/>
          <w:gallery w:val="placeholder"/>
        </w:category>
        <w:types>
          <w:type w:val="bbPlcHdr"/>
        </w:types>
        <w:behaviors>
          <w:behavior w:val="content"/>
        </w:behaviors>
        <w:guid w:val="{4124B08F-2D33-4FDE-B492-7DA0DB313326}"/>
      </w:docPartPr>
      <w:docPartBody>
        <w:p w:rsidR="007528AB" w:rsidRDefault="003F2AEE" w:rsidP="003F2AEE">
          <w:pPr>
            <w:pStyle w:val="0FE8863DE5F24FF3AD4C0CA6240A2282"/>
          </w:pPr>
          <w:r w:rsidRPr="00F630FE">
            <w:rPr>
              <w:rStyle w:val="Textodelmarcadordeposicin"/>
            </w:rPr>
            <w:t>Haga clic o pulse aquí para escribir texto.</w:t>
          </w:r>
        </w:p>
      </w:docPartBody>
    </w:docPart>
    <w:docPart>
      <w:docPartPr>
        <w:name w:val="79D4BE64E78A43789451531CEBB467D9"/>
        <w:category>
          <w:name w:val="General"/>
          <w:gallery w:val="placeholder"/>
        </w:category>
        <w:types>
          <w:type w:val="bbPlcHdr"/>
        </w:types>
        <w:behaviors>
          <w:behavior w:val="content"/>
        </w:behaviors>
        <w:guid w:val="{0A2B25CE-15D3-487C-A33B-45554D0905EA}"/>
      </w:docPartPr>
      <w:docPartBody>
        <w:p w:rsidR="00000000" w:rsidRDefault="007528AB" w:rsidP="007528AB">
          <w:pPr>
            <w:pStyle w:val="79D4BE64E78A43789451531CEBB467D9"/>
          </w:pPr>
          <w:r w:rsidRPr="00F630FE">
            <w:rPr>
              <w:rStyle w:val="Textodelmarcadordeposicin"/>
            </w:rPr>
            <w:t>Haga clic o pulse aquí para escribir texto.</w:t>
          </w:r>
        </w:p>
      </w:docPartBody>
    </w:docPart>
    <w:docPart>
      <w:docPartPr>
        <w:name w:val="7BF20C206CA24836B3DB37BFB0F25B7E"/>
        <w:category>
          <w:name w:val="General"/>
          <w:gallery w:val="placeholder"/>
        </w:category>
        <w:types>
          <w:type w:val="bbPlcHdr"/>
        </w:types>
        <w:behaviors>
          <w:behavior w:val="content"/>
        </w:behaviors>
        <w:guid w:val="{0538B277-04EC-45A4-8815-8787F072777A}"/>
      </w:docPartPr>
      <w:docPartBody>
        <w:p w:rsidR="00000000" w:rsidRDefault="007528AB" w:rsidP="007528AB">
          <w:pPr>
            <w:pStyle w:val="7BF20C206CA24836B3DB37BFB0F25B7E"/>
          </w:pPr>
          <w:r w:rsidRPr="00F630F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Regular">
    <w:altName w:val="Calibri"/>
    <w:charset w:val="00"/>
    <w:family w:val="auto"/>
    <w:pitch w:val="variable"/>
    <w:sig w:usb0="8000002F" w:usb1="5000204A" w:usb2="00000000" w:usb3="00000000" w:csb0="0000009B"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519B"/>
    <w:rsid w:val="00050B86"/>
    <w:rsid w:val="00206F0C"/>
    <w:rsid w:val="00247E9F"/>
    <w:rsid w:val="00320DE9"/>
    <w:rsid w:val="003563A7"/>
    <w:rsid w:val="00363394"/>
    <w:rsid w:val="003F2AEE"/>
    <w:rsid w:val="004241A2"/>
    <w:rsid w:val="00477B32"/>
    <w:rsid w:val="004B1FDD"/>
    <w:rsid w:val="004C129C"/>
    <w:rsid w:val="005C795A"/>
    <w:rsid w:val="005E411D"/>
    <w:rsid w:val="005F132F"/>
    <w:rsid w:val="007528AB"/>
    <w:rsid w:val="007877FB"/>
    <w:rsid w:val="00834669"/>
    <w:rsid w:val="008E5D92"/>
    <w:rsid w:val="0095519B"/>
    <w:rsid w:val="00972E35"/>
    <w:rsid w:val="009940CC"/>
    <w:rsid w:val="00996A1B"/>
    <w:rsid w:val="00A721E9"/>
    <w:rsid w:val="00A85E08"/>
    <w:rsid w:val="00B76C24"/>
    <w:rsid w:val="00C901E8"/>
    <w:rsid w:val="00CF5057"/>
    <w:rsid w:val="00DE39C8"/>
    <w:rsid w:val="00E9200C"/>
    <w:rsid w:val="00EF2897"/>
    <w:rsid w:val="00F73F6B"/>
    <w:rsid w:val="00FA353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sid w:val="007528AB"/>
  </w:style>
  <w:style w:type="paragraph" w:customStyle="1" w:styleId="3CA8AFD4D772446CBC6992DD58338364">
    <w:name w:val="3CA8AFD4D772446CBC6992DD58338364"/>
    <w:rsid w:val="00B76C24"/>
  </w:style>
  <w:style w:type="paragraph" w:customStyle="1" w:styleId="F04291DD9A3847DF9FC22CAB5C2CA51B">
    <w:name w:val="F04291DD9A3847DF9FC22CAB5C2CA51B"/>
    <w:rsid w:val="00A85E08"/>
  </w:style>
  <w:style w:type="paragraph" w:customStyle="1" w:styleId="1287F39417B1407084A99E6E4A0BFCE9">
    <w:name w:val="1287F39417B1407084A99E6E4A0BFCE9"/>
    <w:rsid w:val="00FA3533"/>
  </w:style>
  <w:style w:type="paragraph" w:customStyle="1" w:styleId="9810D384B5FE438B9969577EBFD950D5">
    <w:name w:val="9810D384B5FE438B9969577EBFD950D5"/>
    <w:rsid w:val="00FA3533"/>
  </w:style>
  <w:style w:type="paragraph" w:customStyle="1" w:styleId="79D4BE64E78A43789451531CEBB467D9">
    <w:name w:val="79D4BE64E78A43789451531CEBB467D9"/>
    <w:rsid w:val="007528AB"/>
  </w:style>
  <w:style w:type="paragraph" w:customStyle="1" w:styleId="B7982F725A6348ECABAC5F4B7021201E">
    <w:name w:val="B7982F725A6348ECABAC5F4B7021201E"/>
    <w:rsid w:val="00247E9F"/>
  </w:style>
  <w:style w:type="paragraph" w:customStyle="1" w:styleId="EAB4B7668245428F86161703D8F1B531">
    <w:name w:val="EAB4B7668245428F86161703D8F1B531"/>
    <w:rsid w:val="004B1FDD"/>
    <w:pPr>
      <w:spacing w:after="200" w:line="276" w:lineRule="auto"/>
    </w:pPr>
  </w:style>
  <w:style w:type="paragraph" w:customStyle="1" w:styleId="0FE8863DE5F24FF3AD4C0CA6240A2282">
    <w:name w:val="0FE8863DE5F24FF3AD4C0CA6240A2282"/>
    <w:rsid w:val="003F2AEE"/>
  </w:style>
  <w:style w:type="paragraph" w:customStyle="1" w:styleId="7BF20C206CA24836B3DB37BFB0F25B7E">
    <w:name w:val="7BF20C206CA24836B3DB37BFB0F25B7E"/>
    <w:rsid w:val="007528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2D1B4A-367F-4AD1-BEE6-5137B078858E}">
  <we:reference id="wa104382081" version="1.35.0.0" store="es-ES" storeType="OMEX"/>
  <we:alternateReferences>
    <we:reference id="wa104382081" version="1.35.0.0" store="wa104382081" storeType="OMEX"/>
  </we:alternateReferences>
  <we:properties>
    <we:property name="MENDELEY_CITATIONS" value="[{&quot;citationID&quot;:&quot;MENDELEY_CITATION_93380a53-7e31-4682-b73f-2dd631a0cd4c&quot;,&quot;properties&quot;:{&quot;noteIndex&quot;:0},&quot;isEdited&quot;:false,&quot;manualOverride&quot;:{&quot;isManuallyOverridden&quot;:true,&quot;citeprocText&quot;:&quot;[1]&quot;,&quot;manualOverrideText&quot;:&quot;[1].&quot;},&quot;citationTag&quot;:&quot;MENDELEY_CITATION_v3_eyJjaXRhdGlvbklEIjoiTUVOREVMRVlfQ0lUQVRJT05fOTMzODBhNTMtN2UzMS00NjgyLWI3M2YtMmRkNjMxYTBjZDRjIiwicHJvcGVydGllcyI6eyJub3RlSW5kZXgiOjB9LCJpc0VkaXRlZCI6ZmFsc2UsIm1hbnVhbE92ZXJyaWRlIjp7ImlzTWFudWFsbHlPdmVycmlkZGVuIjp0cnVlLCJjaXRlcHJvY1RleHQiOiJbMV0iLCJtYW51YWxPdmVycmlkZVRleHQiOiJbMV0uIn0sImNpdGF0aW9uSXRlbXMiOlt7ImlkIjoiNzllMTk5NGEtYjcyZS0zMWY3LTk3MzgtZWU0ODExMDk4NDc3IiwiaXRlbURhdGEiOnsidHlwZSI6ImFydGljbGUtam91cm5hbCIsImlkIjoiNzllMTk5NGEtYjcyZS0zMWY3LTk3MzgtZWU0ODExMDk4NDc3IiwidGl0bGUiOiJTdXN0YWluYWJsZSBDb21wdXRpbmc6IEluZm9ybWF0aWNzIGFuZCBTeXN0ZW1zIE1ldGhvZG9sb2d5IGFuZCB0cmVuZHMgZm9yIGFuIGludGVsbGlnZW50IHRyYW5zcG9ydCBzeXN0ZW0gaW4gZGV2ZWxvcGluZyBjb3VudHJpZXMiLCJhdXRob3IiOlt7ImZhbWlseSI6Ikx1dGhlciBNZmVuam91IiwiZ2l2ZW4iOiJNYXJ0aW4iLCJwYXJzZS1uYW1lcyI6ZmFsc2UsImRyb3BwaW5nLXBhcnRpY2xlIjoiIiwibm9uLWRyb3BwaW5nLXBhcnRpY2xlIjoiIn0seyJmYW1pbHkiOiJBZGFtb3UgQWJiYSBBcmkiLCJnaXZlbiI6IkFkbyIsInBhcnNlLW5hbWVzIjpmYWxzZSwiZHJvcHBpbmctcGFydGljbGUiOiIiLCJub24tZHJvcHBpbmctcGFydGljbGUiOiIifSx7ImZhbWlseSI6IkFiZG91IiwiZ2l2ZW4iOiJXYWhhYm91IiwicGFyc2UtbmFtZXMiOmZhbHNlLCJkcm9wcGluZy1wYXJ0aWNsZSI6IiIsIm5vbi1kcm9wcGluZy1wYXJ0aWNsZSI6IiJ9LHsiZmFtaWx5Ijoib2lzIFNwaWVzIiwiZ2l2ZW4iOiJGcmFuw6ciLCJwYXJzZS1uYW1lcyI6ZmFsc2UsImRyb3BwaW5nLXBhcnRpY2xlIjoiIiwibm9uLWRyb3BwaW5nLXBhcnRpY2xlIjoiIn1dLCJjb250YWluZXItdGl0bGUiOiJTdXN0YWluYWJsZSBDb21wdXRpbmc6IEluZm9ybWF0aWNzIGFuZCBTeXN0ZW1zIiwiYWNjZXNzZWQiOnsiZGF0ZS1wYXJ0cyI6W1syMDIxLDEyLDFdXX0sIkRPSSI6IjEwLjEwMTYvai5zdXNjb20uMjAxOC4wOC4wMDIiLCJVUkwiOiJodHRwczovL2RvaS5vcmcvMTAuMTAxNi9qLnN1c2NvbS4yMDE4LjA4LjAwMiIsImlzc3VlZCI6eyJkYXRlLXBhcnRzIjpbWzIwMThdXX0sInBhZ2UiOiI5Ni0xMTEiLCJhYnN0cmFjdCI6IkluY3JlYXNpbmdseSwgdGhlIHRlY2hub2xvZ2llcyB0aGF0IGFyZSB1c2VkIGluIHRlbGVjb21tdW5pY2F0aW9ucyBjb250cmlidXRlIHRvIGltcHJvdmUgaW50ZWxsaWdlbnQgdHJhbnNwb3J0IHN5c3RlbXMuIFRoZXNlIHRlY2hub2xvZ2llcyBhcmUgc3lzdGVtcyB0aGF0IG9mZmVyIHNldmVyYWwgY29uY2VwdHMgbGlrZSB2ZWhpY3VsYXIgYWQgaG9jIG5ldHdvcmtzICwgd2hpY2ggYWxsb3cgcmVkdWN0aW9uIG9mIHRyYWZmaWMgYWNjaWRlbnRzLCB0cmFmZmljIGNvbmdlc3Rpb24gYW5kIGNvbnNlcXVlbnRseSBpbmNyZWFzZSByb2FkIHNhZmV0eSBhbmQgdGhlIGNvbWZvcnQgb2Ygcm9hZCB1c2Vycy4gRGV2ZWxvcGluZyBjb3VudHJpZXMgaW4gZ2VuZXJhbCBhbmQgdGhvc2Ugb2Ygc3ViLVNhaGFyYSBpbiBwYXJ0aWN1bGFyIGRvIG5vdCBoYXZlIHRlbGVjb21tdW5pY2F0aW9uIGluZnJhc3RydWN0dXJlcywgZXZlbiByb2FkIGluZnJhc3RydWN0dXJlcyBmb3IgdGhlIGltcGxlbWVudGF0aW9uIG9mIGFuIGludGVsbGlnZW50IHRyYW5zcG9ydCBzeXN0ZW0uIE1vcmVvdmVyLCB3aXRoIHRoZSBzZXJpb3VzIGluY3JlYXNlIGluIHZlaGljbGVzIGluIHRoZXNlIGNvdW50cmllcywgdGhlIHByb2JsZW0gb2YgdHJhZmZpYyByZWd1bGF0aW9uIGFyaXNlIGVzcGVjaWFsbHkgaW4gdGhlIGludGVyLXVyYmFuIGNvbnRleHQuIE9uZSBvZiB0aGUgY29uc2VxdWVuY2VzIG9mIHRoaXMgcHJvYmxlbSBpcyB0aGUgaGlnaCByYXRlIG9mIHJvYWQgdHJhZmZpYyBhY2NpZGVudHMuIFNldmVyYWwgbW9kZWxzIG9mIHRyYWZmaWMgcmVndWxhdGlvbiBhcyB3ZWxsIGFzIG1vZGVsaW5nIHN5c3RlbXMgb2YgdXJiYW4gdHJhbnNwb3J0IG5ldHdvcmtzIGFyZSBwcmVzZW50ZWQgaW4gdGhlIGxpdGVyYXR1cmUuIFVuZm9ydHVuYXRlbHkgdGhlc2UgbW9kZWxzIGFyZSBpbnRlbmRlZCBmb3IgZGV2ZWxvcGVkIGNvdW50cmllcy4gVGhlIGFpbSBvZiB0aGlzIHBhcGVyIGlzIHRvIHByZXNlbnQsIGZpcnN0bHkgdGhlIHByb2JsZW1zIG9mIHRoZSBpbXBsZW1lbnRhdGlvbiBvZiBpbnRlbGxpZ2VudCB0cmFuc3BvcnQgc3lzdGVtcyBpbiBkZXZlbG9waW5nIGNvdW50cmllcyBsaWtlIHN1Yi1TYWhhcmFuIEFmcmljYS4gU2Vjb25kbHksIHdlIHByZXNlbnQgYSBzdXJ2ZXkgb2YgYSByb2FkIHRyYWZmaWMgbW9kZWwgYW5kIGFuIHVyYmFuIHRyYW5zcG9ydCBuZXR3b3JrIG1vZGVscy4gRmluYWxseSwgd2UgcHJvcG9zZSBzb2x1dGlvbnMsIHdoaWNoIHByb3ZpZGUgbWV0aG9kb2xvZ2llcyBmb3IgdGhlIG1vZGVsaW5nIG9mIGEgc3lzdGVtIGFuZCBtb25pdG9yIHRyYWZmaWMgb24gaW50ZXItdXJiYW4gcm9hZCB0cmFuc3BvcnQgbmV0d29ya3MgaW4gZGV2ZWxvcGluZyBjb3VudHJpZXMuIiwidm9sdW1lIjoiMTkiLCJjb250YWluZXItdGl0bGUtc2hvcnQiOiIifSwiaXNUZW1wb3JhcnkiOmZhbHNlfV19&quot;,&quot;citationItems&quot;:[{&quot;id&quot;:&quot;79e1994a-b72e-31f7-9738-ee4811098477&quot;,&quot;itemData&quot;:{&quot;type&quot;:&quot;article-journal&quot;,&quot;id&quot;:&quot;79e1994a-b72e-31f7-9738-ee4811098477&quot;,&quot;title&quot;:&quot;Sustainable Computing: Informatics and Systems Methodology and trends for an intelligent transport system in developing countries&quot;,&quot;author&quot;:[{&quot;family&quot;:&quot;Luther Mfenjou&quot;,&quot;given&quot;:&quot;Martin&quot;,&quot;parse-names&quot;:false,&quot;dropping-particle&quot;:&quot;&quot;,&quot;non-dropping-particle&quot;:&quot;&quot;},{&quot;family&quot;:&quot;Adamou Abba Ari&quot;,&quot;given&quot;:&quot;Ado&quot;,&quot;parse-names&quot;:false,&quot;dropping-particle&quot;:&quot;&quot;,&quot;non-dropping-particle&quot;:&quot;&quot;},{&quot;family&quot;:&quot;Abdou&quot;,&quot;given&quot;:&quot;Wahabou&quot;,&quot;parse-names&quot;:false,&quot;dropping-particle&quot;:&quot;&quot;,&quot;non-dropping-particle&quot;:&quot;&quot;},{&quot;family&quot;:&quot;ois Spies&quot;,&quot;given&quot;:&quot;Franç&quot;,&quot;parse-names&quot;:false,&quot;dropping-particle&quot;:&quot;&quot;,&quot;non-dropping-particle&quot;:&quot;&quot;}],&quot;container-title&quot;:&quot;Sustainable Computing: Informatics and Systems&quot;,&quot;accessed&quot;:{&quot;date-parts&quot;:[[2021,12,1]]},&quot;DOI&quot;:&quot;10.1016/j.suscom.2018.08.002&quot;,&quot;URL&quot;:&quot;https://doi.org/10.1016/j.suscom.2018.08.002&quot;,&quot;issued&quot;:{&quot;date-parts&quot;:[[2018]]},&quot;page&quot;:&quot;96-111&quot;,&quot;abstract&quot;:&quot;Increasingly, the technologies that are used in telecommunications contribute to improve intelligent transport systems. These technologies are systems that offer several concepts like vehicular ad hoc networks , which allow reduction of traffic accidents, traffic congestion and consequently increase road safety and the comfort of road users. Developing countries in general and those of sub-Sahara in particular do not have telecommunication infrastructures, even road infrastructures for the implementation of an intelligent transport system. Moreover, with the serious increase in vehicles in these countries, the problem of traffic regulation arise especially in the inter-urban context. One of the consequences of this problem is the high rate of road traffic accidents. Several models of traffic regulation as well as modeling systems of urban transport networks are presented in the literature. Unfortunately these models are intended for developed countries. The aim of this paper is to present, firstly the problems of the implementation of intelligent transport systems in developing countries like sub-Saharan Africa. Secondly, we present a survey of a road traffic model and an urban transport network models. Finally, we propose solutions, which provide methodologies for the modeling of a system and monitor traffic on inter-urban road transport networks in developing countries.&quot;,&quot;volume&quot;:&quot;19&quot;,&quot;container-title-short&quot;:&quot;&quot;},&quot;isTemporary&quot;:false}]},{&quot;citationID&quot;:&quot;MENDELEY_CITATION_2e9924ae-dbdb-4ba3-af86-c39626a60a57&quot;,&quot;properties&quot;:{&quot;noteIndex&quot;:0},&quot;isEdited&quot;:false,&quot;manualOverride&quot;:{&quot;isManuallyOverridden&quot;:true,&quot;citeprocText&quot;:&quot;[2]&quot;,&quot;manualOverrideText&quot;:&quot;[2].&quot;},&quot;citationTag&quot;:&quot;MENDELEY_CITATION_v3_eyJjaXRhdGlvbklEIjoiTUVOREVMRVlfQ0lUQVRJT05fMmU5OTI0YWUtZGJkYi00YmEzLWFmODYtYzM5NjI2YTYwYTU3IiwicHJvcGVydGllcyI6eyJub3RlSW5kZXgiOjB9LCJpc0VkaXRlZCI6ZmFsc2UsIm1hbnVhbE92ZXJyaWRlIjp7ImlzTWFudWFsbHlPdmVycmlkZGVuIjp0cnVlLCJjaXRlcHJvY1RleHQiOiJbMl0iLCJtYW51YWxPdmVycmlkZVRleHQiOiJbMl0uIn0sImNpdGF0aW9uSXRlbXMiOlt7ImlkIjoiZTAwYTg1NDktNzQ4Ni0zNTMzLThiNDYtNWMzMzliYTRhYjAzIiwiaXRlbURhdGEiOnsidHlwZSI6InJlcG9ydCIsImlkIjoiZTAwYTg1NDktNzQ4Ni0zNTMzLThiNDYtNWMzMzliYTRhYjAzIiwidGl0bGUiOiJUcnVzdCBtYW5hZ2VtZW50IGFuZCBzZWN1cml0eSBzb2x1dGlvbnMgZm9yIHZlaGljdWxhciBuZXR3b3JrcyIsImF1dGhvciI6W3siZmFtaWx5IjoiSGFzcm91bnkiLCJnaXZlbiI6IkhhbXNzYSIsInBhcnNlLW5hbWVzIjpmYWxzZSwiZHJvcHBpbmctcGFydGljbGUiOiIiLCJub24tZHJvcHBpbmctcGFydGljbGUiOiIifV0sIlVSTCI6Imh0dHBzOi8vdGVsLmFyY2hpdmVzLW91dmVydGVzLmZyL3RlbC0wMTg5MjM5MyIsImFic3RyYWN0IjoiVG8gY2l0ZSB0aGlzIHZlcnNpb246IEhhbXNzYSBIYXNyb3VueS4gVHJ1c3QgbWFuYWdlbWVudCBhbmQgc2VjdXJpdHkgc29sdXRpb25zIGZvciB2ZWhpY3VsYXIgbmV0d29ya3MuIE5ldHdvcmtpbmcgYW5kIEludGVybmV0IEFyY2hpdGVjdHVyZSBbY3MuTkldLiBJbnN0aXR1dCBOYXRpb25hbCBkZXMgVMOpbMOpY29tbXVuaWNhdGlvbnMsIDIwMTguIEVuZ2xpc2guIMOvwr/Cv05OVCA6IDIwMThURUxFMDAwMcOvwr/Cvy4gw6/Cv8K/dGVsLTAxODkyMzkzw6/Cv8K/IiwiY29udGFpbmVyLXRpdGxlLXNob3J0IjoiIn0sImlzVGVtcG9yYXJ5IjpmYWxzZX1dfQ==&quot;,&quot;citationItems&quot;:[{&quot;id&quot;:&quot;e00a8549-7486-3533-8b46-5c339ba4ab03&quot;,&quot;itemData&quot;:{&quot;type&quot;:&quot;report&quot;,&quot;id&quot;:&quot;e00a8549-7486-3533-8b46-5c339ba4ab03&quot;,&quot;title&quot;:&quot;Trust management and security solutions for vehicular networks&quot;,&quot;author&quot;:[{&quot;family&quot;:&quot;Hasrouny&quot;,&quot;given&quot;:&quot;Hamssa&quot;,&quot;parse-names&quot;:false,&quot;dropping-particle&quot;:&quot;&quot;,&quot;non-dropping-particle&quot;:&quot;&quot;}],&quot;URL&quot;:&quot;https://tel.archives-ouvertes.fr/tel-01892393&quot;,&quot;abstract&quot;:&quot;To cite this version: Hamssa Hasrouny. Trust management and security solutions for vehicular networks. Networking and Internet Architecture [cs.NI]. Institut National des Télécommunications, 2018. English. ï¿¿NNT : 2018TELE0001ï¿¿. ï¿¿tel-01892393ï¿¿&quot;,&quot;container-title-short&quot;:&quot;&quot;},&quot;isTemporary&quot;:false}]},{&quot;citationID&quot;:&quot;MENDELEY_CITATION_b895af41-fc19-47fe-b1cd-45a751960428&quot;,&quot;properties&quot;:{&quot;noteIndex&quot;:0},&quot;isEdited&quot;:false,&quot;manualOverride&quot;:{&quot;isManuallyOverridden&quot;:false,&quot;citeprocText&quot;:&quot;[3]&quot;,&quot;manualOverrideText&quot;:&quot;&quot;},&quot;citationTag&quot;:&quot;MENDELEY_CITATION_v3_eyJjaXRhdGlvbklEIjoiTUVOREVMRVlfQ0lUQVRJT05fYjg5NWFmNDEtZmMxOS00N2ZlLWIxY2QtNDVhNzUxOTYwNDI4IiwicHJvcGVydGllcyI6eyJub3RlSW5kZXgiOjB9LCJpc0VkaXRlZCI6ZmFsc2UsIm1hbnVhbE92ZXJyaWRlIjp7ImlzTWFudWFsbHlPdmVycmlkZGVuIjpmYWxzZSwiY2l0ZXByb2NUZXh0IjoiWzNdIiwibWFudWFsT3ZlcnJpZGVUZXh0IjoiIn0sImNpdGF0aW9uSXRlbXMiOlt7ImlkIjoiZmJmYzQ4OTktN2Q4OS0zYjExLWI1ZDgtYTRlMTgwNDVkMGMyIiwiaXRlbURhdGEiOnsidHlwZSI6ImFydGljbGUiLCJpZCI6ImZiZmM0ODk5LTdkODktM2IxMS1iNWQ4LWE0ZTE4MDQ1ZDBjMiIsInRpdGxlIjoiQ2hhbGxlbmdlcyBvZiBGdXR1cmUgVkFORVQgYW5kIENsb3VkLUJhc2VkIEFwcHJvYWNoZXMiLCJhdXRob3IiOlt7ImZhbWlseSI6IlNocmVzdGhhIiwiZ2l2ZW4iOiJSYWtlc2giLCJwYXJzZS1uYW1lcyI6ZmFsc2UsImRyb3BwaW5nLXBhcnRpY2xlIjoiIiwibm9uLWRyb3BwaW5nLXBhcnRpY2xlIjoiIn0seyJmYW1pbHkiOiJCYWpyYWNoYXJ5YSIsImdpdmVuIjoiUm9qZWVuYSIsInBhcnNlLW5hbWVzIjpmYWxzZSwiZHJvcHBpbmctcGFydGljbGUiOiIiLCJub24tZHJvcHBpbmctcGFydGljbGUiOiIifSx7ImZhbWlseSI6Ik5hbSIsImdpdmVuIjoiU2V1bmcgWWVvYiIsInBhcnNlLW5hbWVzIjpmYWxzZSwiZHJvcHBpbmctcGFydGljbGUiOiIiLCJub24tZHJvcHBpbmctcGFydGljbGUiOiIifV0sImNvbnRhaW5lci10aXRsZSI6IldpcmVsZXNzIENvbW11bmljYXRpb25zIGFuZCBNb2JpbGUgQ29tcHV0aW5nIiwiRE9JIjoiMTAuMTE1NS8yMDE4LzU2MDM1MTgiLCJJU1NOIjoiMTUzMDg2NzciLCJpc3N1ZWQiOnsiZGF0ZS1wYXJ0cyI6W1syMDE4XV19LCJhYnN0cmFjdCI6IlZlaGljdWxhciBhZCBob2MgbmV0d29ya3MgKFZBTkVUcykgaGF2ZSBiZWVuIHN0dWRpZWQgaW50ZW5zaXZlbHkgZHVlIHRvIHRoZWlyIHdpZGUgdmFyaWV0eSBvZiBhcHBsaWNhdGlvbnMgYW5kIHNlcnZpY2VzLCBzdWNoIGFzIHBhc3NlbmdlciBzYWZldHksIGVuaGFuY2VkIHRyYWZmaWMgZWZmaWNpZW5jeSwgYW5kIGluZm90YWlubWVudC4gV2l0aCB0aGUgZXZvbHV0aW9uIG9mIHRlY2hub2xvZ3kgYW5kIHN1ZGRlbiBncm93dGggaW4gdGhlIG51bWJlciBvZiBzbWFydCB2ZWhpY2xlcywgdHJhZGl0aW9uYWwgVkFORVRzIGZhY2Ugc2V2ZXJhbCB0ZWNobmljYWwgY2hhbGxlbmdlcyBpbiBkZXBsb3ltZW50IGFuZCBtYW5hZ2VtZW50IGR1ZSB0byBsZXNzIGZsZXhpYmlsaXR5LCBzY2FsYWJpbGl0eSwgcG9vciBjb25uZWN0aXZpdHksIGFuZCBpbmFkZXF1YXRlIGludGVsbGlnZW5jZS4gQ2xvdWQgY29tcHV0aW5nIGlzIGNvbnNpZGVyZWQgYSB3YXkgdG8gc2F0aXNmeSB0aGVzZSByZXF1aXJlbWVudHMgaW4gVkFORVRzLiBIb3dldmVyLCBuZXh0LWdlbmVyYXRpb24gVkFORVRzIHdpbGwgaGF2ZSBzcGVjaWFsIHJlcXVpcmVtZW50cyBvZiBhdXRvbm9tb3VzIHZlaGljbGVzIHdpdGggaGlnaCBtb2JpbGl0eSwgbG93IGxhdGVuY3ksIHJlYWwtdGltZSBhcHBsaWNhdGlvbnMsIGFuZCBjb25uZWN0aXZpdHksIHdoaWNoIG1heSBub3QgYmUgcmVzb2x2ZWQgYnkgY29udmVudGlvbmFsIGNsb3VkIGNvbXB1dGluZy4gSGVuY2UsIG1lcmdpbmcgb2YgZm9nIGNvbXB1dGluZyB3aXRoIHRoZSBjb252ZW50aW9uYWwgY2xvdWQgZm9yIFZBTkVUcyBpcyBkaXNjdXNzZWQgYXMgYSBwb3RlbnRpYWwgc29sdXRpb24gZm9yIHNldmVyYWwgaXNzdWVzIGluIGN1cnJlbnQgYW5kIGZ1dHVyZSBWQU5FVHMuIEluIGFkZGl0aW9uLCBmb2cgY29tcHV0aW5nIGNhbiBiZSBlbmhhbmNlZCBieSBpbnRlZ3JhdGluZyBTb2Z0d2FyZS1EZWZpbmVkIE5ldHdvcmsgKFNETiksIHdoaWNoIHByb3ZpZGVzIGZsZXhpYmlsaXR5LCBwcm9ncmFtbWFiaWxpdHksIGFuZCBnbG9iYWwga25vd2xlZGdlIG9mIHRoZSBuZXR3b3JrLiBXZSBwcmVzZW50IHR3byBleGFtcGxlIHNjZW5hcmlvcyBmb3IgdGltZWx5IGRpc3NlbWluYXRpb24gb2Ygc2FmZXR5IG1lc3NhZ2VzIGluIGZ1dHVyZSBWQU5FVHMgYmFzZWQgb24gZm9nIGFuZCBhIGNvbWJpbmF0aW9uIG9mIGZvZyBhbmQgU0ROLiBXZSBhbHNvIGV4cGxhaW5lZCB0aGUgaXNzdWVzIHRoYXQgbmVlZCB0byBiZSByZXNvbHZlZCBmb3IgdGhlIGRlcGxveW1lbnQgb2YgdGhyZWUgZGlmZmVyZW50IGNsb3VkLWJhc2VkIGFwcHJvYWNoZXMuIiwicHVibGlzaGVyIjoiSGluZGF3aSBMaW1pdGVkIiwidm9sdW1lIjoiMjAxOCIsImNvbnRhaW5lci10aXRsZS1zaG9ydCI6IldpcmVsIENvbW11biBNb2IgQ29tcHV0In0sImlzVGVtcG9yYXJ5IjpmYWxzZX1dfQ==&quot;,&quot;citationItems&quot;:[{&quot;id&quot;:&quot;fbfc4899-7d89-3b11-b5d8-a4e18045d0c2&quot;,&quot;itemData&quot;:{&quot;type&quot;:&quot;article&quot;,&quot;id&quot;:&quot;fbfc4899-7d89-3b11-b5d8-a4e18045d0c2&quot;,&quot;title&quot;:&quot;Challenges of Future VANET and Cloud-Based Approaches&quot;,&quot;author&quot;:[{&quot;family&quot;:&quot;Shrestha&quot;,&quot;given&quot;:&quot;Rakesh&quot;,&quot;parse-names&quot;:false,&quot;dropping-particle&quot;:&quot;&quot;,&quot;non-dropping-particle&quot;:&quot;&quot;},{&quot;family&quot;:&quot;Bajracharya&quot;,&quot;given&quot;:&quot;Rojeena&quot;,&quot;parse-names&quot;:false,&quot;dropping-particle&quot;:&quot;&quot;,&quot;non-dropping-particle&quot;:&quot;&quot;},{&quot;family&quot;:&quot;Nam&quot;,&quot;given&quot;:&quot;Seung Yeob&quot;,&quot;parse-names&quot;:false,&quot;dropping-particle&quot;:&quot;&quot;,&quot;non-dropping-particle&quot;:&quot;&quot;}],&quot;container-title&quot;:&quot;Wireless Communications and Mobile Computing&quot;,&quot;DOI&quot;:&quot;10.1155/2018/5603518&quot;,&quot;ISSN&quot;:&quot;15308677&quot;,&quot;issued&quot;:{&quot;date-parts&quot;:[[2018]]},&quot;abstract&quot;:&quot;Vehicular ad hoc networks (VANETs) have been studied intensively due to their wide variety of applications and services, such as passenger safety, enhanced traffic efficiency, and infotainment. With the evolution of technology and sudden growth in the number of smart vehicles, traditional VANETs face several technical challenges in deployment and management due to less flexibility, scalability, poor connectivity, and inadequate intelligence. Cloud computing is considered a way to satisfy these requirements in VANETs. However, next-generation VANETs will have special requirements of autonomous vehicles with high mobility, low latency, real-time applications, and connectivity, which may not be resolved by conventional cloud computing. Hence, merging of fog computing with the conventional cloud for VANETs is discussed as a potential solution for several issues in current and future VANETs. In addition, fog computing can be enhanced by integrating Software-Defined Network (SDN), which provides flexibility, programmability, and global knowledge of the network. We present two example scenarios for timely dissemination of safety messages in future VANETs based on fog and a combination of fog and SDN. We also explained the issues that need to be resolved for the deployment of three different cloud-based approaches.&quot;,&quot;publisher&quot;:&quot;Hindawi Limited&quot;,&quot;volume&quot;:&quot;2018&quot;,&quot;container-title-short&quot;:&quot;Wirel Commun Mob Comput&quot;},&quot;isTemporary&quot;:false}]},{&quot;citationID&quot;:&quot;MENDELEY_CITATION_f5c105b8-fd32-4eed-af18-b299c8c91f4e&quot;,&quot;properties&quot;:{&quot;noteIndex&quot;:0},&quot;isEdited&quot;:false,&quot;manualOverride&quot;:{&quot;isManuallyOverridden&quot;:true,&quot;citeprocText&quot;:&quot;[4]&quot;,&quot;manualOverrideText&quot;:&quot;[4].&quot;},&quot;citationTag&quot;:&quot;MENDELEY_CITATION_v3_eyJjaXRhdGlvbklEIjoiTUVOREVMRVlfQ0lUQVRJT05fZjVjMTA1YjgtZmQzMi00ZWVkLWFmMTgtYjI5OWM4YzkxZjRlIiwicHJvcGVydGllcyI6eyJub3RlSW5kZXgiOjB9LCJpc0VkaXRlZCI6ZmFsc2UsIm1hbnVhbE92ZXJyaWRlIjp7ImlzTWFudWFsbHlPdmVycmlkZGVuIjp0cnVlLCJjaXRlcHJvY1RleHQiOiJbNF0iLCJtYW51YWxPdmVycmlkZVRleHQiOiJbNF0uIn0sImNpdGF0aW9uSXRlbXMiOlt7ImlkIjoiNTY3M2IzMDQtZDlkMC0zMTNjLWI0NzktMDQ0ZTgyMmRkMjBhIiwiaXRlbURhdGEiOnsidHlwZSI6ImFydGljbGUtam91cm5hbCIsImlkIjoiNTY3M2IzMDQtZDlkMC0zMTNjLWI0NzktMDQ0ZTgyMmRkMjBhIiwidGl0bGUiOiJWQU5FVCBhcHBsaWNhdGlvbnM6IFBhc3QsIHByZXNlbnQsIGFuZCBmdXR1cmUiLCJhdXRob3IiOlt7ImZhbWlseSI6IkxlZSIsImdpdmVuIjoiTWljaGFlbCIsInBhcnNlLW5hbWVzIjpmYWxzZSwiZHJvcHBpbmctcGFydGljbGUiOiIiLCJub24tZHJvcHBpbmctcGFydGljbGUiOiIifSx7ImZhbWlseSI6IkF0a2lzb24iLCJnaXZlbiI6IlRyYXZpcyIsInBhcnNlLW5hbWVzIjpmYWxzZSwiZHJvcHBpbmctcGFydGljbGUiOiIiLCJub24tZHJvcHBpbmctcGFydGljbGUiOiIifV0sImNvbnRhaW5lci10aXRsZSI6IlZlaGljdWxhciBDb21tdW5pY2F0aW9ucyIsIkRPSSI6IjEwLjEwMTYvai52ZWhjb20uMjAyMC4xMDAzMTAiLCJJU1NOIjoiMjIxNDIwOTYiLCJpc3N1ZWQiOnsiZGF0ZS1wYXJ0cyI6W1syMDIxLDQsMV1dfSwiYWJzdHJhY3QiOiJWZWhpY3VsYXIgQWQtaG9jIE5ldHdvcmtzIChWQU5FVHMpIGFyZSBhbiBlbWVyZ2luZyB0ZWNobm9sb2d5IHRoYXQgaGFzIG11Y2ggcG90ZW50aWFsIGRldmVsb3BtZW50IGFoZWFkIG9mIGl0LiBWQU5FVHMgc2VlayB0byBjb25uZWN0IGRldmljZXMgY29udGFpbmVkIHdpdGhpbiB2ZWhpY2xlcyB0b2dldGhlciB0byBjcmVhdGUgc2VydmljZXMgdGhhdCBhcmUgcGFydGljdWxhcmx5IHJlbGV2YW50IHRvIGEgdmVoaWN1bGFyIGVudmlyb25tZW50LiBUaGV5IGF0dGVtcHQgdG8gZG8gc28gd2l0aG91dCByZWx5aW5nIG9uIGluZnJhc3RydWN0dXJlIGRldmljZXMgdG8gYXNzaXN0IGluIHRoZSBwcm9jZXNzIG9mIG5ldHdvcmsgdG9wb2xvZ3kgbWFuYWdlbWVudC4gVGhpcyBwYXJ0aWN1bGFyIG5hdHVyZSBvZiBWQU5FVHMgbGVhZHMgdGhlbSB0byBwcm92aWRlIGJvdGggdW5pcXVlIGNoYWxsZW5nZXMgYW5kIG9wcG9ydHVuaXRpZXMgdG8gaW52ZXN0aWdhdGUuIFRoaXMgcGFwZXIgd2lsbCBzZWVrIHRvIGFkZHJlc3MgdGhlIGtleSBmZWF0dXJlcyB0aGF0IGRlZmluZSBhIFZBTkVUIGVudmlyb25tZW50LCB3aGlsZSBkaXNjdXNzaW5nIHdoYXQgY2FuIGJlIGRvbmUgd2l0aCBhIFZBTkVUIHN5c3RlbS4gVGhpcyBwYXBlciB3aWxsIHRoZW4gaW52ZXN0aWdhdGUgbWFueSBkaWZmZXJlbnQgcGVyc3BlY3RpdmVzIG9uIFZBTkVUcywgaW5jbHVkaW5nIGhpc3RvcmljYWwgcGVyc3BlY3RpdmVzIGFuZCBpZGVhcyBmb3IgdXNlcyBhcyB3ZWxsIGFzIG1vcmUgbW9kZXJuIHBlcnNwZWN0aXZlcywgYW5kIGRpc2N1c3MgaG93IHRoZXkgaGF2ZSBjaGFuZ2VkIG92ZXIgdGltZS4gRmluYWxseSwgdGhpcyBwYXBlciB3aWxsIGludmVzdGlnYXRlIHRoZSBjdXJyZW50IHN0YXRlIG9mIFZBTkVUIHRlY2hub2xvZ2llcyBhbmQgZGlzY3VzcyB0aGUgY3VycmVudCBwcm9ncmVzcyB0b3dhcmRzIHRoZSBzdWNjZXNzZnVsIGRlcGxveW1lbnQgb2YgdGhlc2UgdGVjaG5vbG9naWVzIGluIHRoZSByZWFsIHdvcmxkLiIsInB1Ymxpc2hlciI6IkVsc2V2aWVyIEluYy4iLCJ2b2x1bWUiOiIyOCIsImNvbnRhaW5lci10aXRsZS1zaG9ydCI6IiJ9LCJpc1RlbXBvcmFyeSI6ZmFsc2V9XX0=&quot;,&quot;citationItems&quot;:[{&quot;id&quot;:&quot;5673b304-d9d0-313c-b479-044e822dd20a&quot;,&quot;itemData&quot;:{&quot;type&quot;:&quot;article-journal&quot;,&quot;id&quot;:&quot;5673b304-d9d0-313c-b479-044e822dd20a&quot;,&quot;title&quot;:&quot;VANET applications: Past, present, and future&quot;,&quot;author&quot;:[{&quot;family&quot;:&quot;Lee&quot;,&quot;given&quot;:&quot;Michael&quot;,&quot;parse-names&quot;:false,&quot;dropping-particle&quot;:&quot;&quot;,&quot;non-dropping-particle&quot;:&quot;&quot;},{&quot;family&quot;:&quot;Atkison&quot;,&quot;given&quot;:&quot;Travis&quot;,&quot;parse-names&quot;:false,&quot;dropping-particle&quot;:&quot;&quot;,&quot;non-dropping-particle&quot;:&quot;&quot;}],&quot;container-title&quot;:&quot;Vehicular Communications&quot;,&quot;DOI&quot;:&quot;10.1016/j.vehcom.2020.100310&quot;,&quot;ISSN&quot;:&quot;22142096&quot;,&quot;issued&quot;:{&quot;date-parts&quot;:[[2021,4,1]]},&quot;abstract&quot;:&quot;Vehicular Ad-hoc Networks (VANETs) are an emerging technology that has much potential development ahead of it. VANETs seek to connect devices contained within vehicles together to create services that are particularly relevant to a vehicular environment. They attempt to do so without relying on infrastructure devices to assist in the process of network topology management. This particular nature of VANETs leads them to provide both unique challenges and opportunities to investigate. This paper will seek to address the key features that define a VANET environment, while discussing what can be done with a VANET system. This paper will then investigate many different perspectives on VANETs, including historical perspectives and ideas for uses as well as more modern perspectives, and discuss how they have changed over time. Finally, this paper will investigate the current state of VANET technologies and discuss the current progress towards the successful deployment of these technologies in the real world.&quot;,&quot;publisher&quot;:&quot;Elsevier Inc.&quot;,&quot;volume&quot;:&quot;28&quot;,&quot;container-title-short&quot;:&quot;&quot;},&quot;isTemporary&quot;:false}]},{&quot;citationID&quot;:&quot;MENDELEY_CITATION_48c52d6f-3071-4f1a-a8ab-0b8f136adcb4&quot;,&quot;properties&quot;:{&quot;noteIndex&quot;:0},&quot;isEdited&quot;:false,&quot;manualOverride&quot;:{&quot;isManuallyOverridden&quot;:false,&quot;citeprocText&quot;:&quot;[2]&quot;,&quot;manualOverrideText&quot;:&quot;&quot;},&quot;citationTag&quot;:&quot;MENDELEY_CITATION_v3_eyJjaXRhdGlvbklEIjoiTUVOREVMRVlfQ0lUQVRJT05fNDhjNTJkNmYtMzA3MS00ZjFhLWE4YWItMGI4ZjEzNmFkY2I0IiwicHJvcGVydGllcyI6eyJub3RlSW5kZXgiOjB9LCJpc0VkaXRlZCI6ZmFsc2UsIm1hbnVhbE92ZXJyaWRlIjp7ImlzTWFudWFsbHlPdmVycmlkZGVuIjpmYWxzZSwiY2l0ZXByb2NUZXh0IjoiWzJdIiwibWFudWFsT3ZlcnJpZGVUZXh0IjoiIn0sImNpdGF0aW9uSXRlbXMiOlt7ImlkIjoiZTAwYTg1NDktNzQ4Ni0zNTMzLThiNDYtNWMzMzliYTRhYjAzIiwiaXRlbURhdGEiOnsidHlwZSI6InJlcG9ydCIsImlkIjoiZTAwYTg1NDktNzQ4Ni0zNTMzLThiNDYtNWMzMzliYTRhYjAzIiwidGl0bGUiOiJUcnVzdCBtYW5hZ2VtZW50IGFuZCBzZWN1cml0eSBzb2x1dGlvbnMgZm9yIHZlaGljdWxhciBuZXR3b3JrcyIsImF1dGhvciI6W3siZmFtaWx5IjoiSGFzcm91bnkiLCJnaXZlbiI6IkhhbXNzYSIsInBhcnNlLW5hbWVzIjpmYWxzZSwiZHJvcHBpbmctcGFydGljbGUiOiIiLCJub24tZHJvcHBpbmctcGFydGljbGUiOiIifV0sIlVSTCI6Imh0dHBzOi8vdGVsLmFyY2hpdmVzLW91dmVydGVzLmZyL3RlbC0wMTg5MjM5MyIsImFic3RyYWN0IjoiVG8gY2l0ZSB0aGlzIHZlcnNpb246IEhhbXNzYSBIYXNyb3VueS4gVHJ1c3QgbWFuYWdlbWVudCBhbmQgc2VjdXJpdHkgc29sdXRpb25zIGZvciB2ZWhpY3VsYXIgbmV0d29ya3MuIE5ldHdvcmtpbmcgYW5kIEludGVybmV0IEFyY2hpdGVjdHVyZSBbY3MuTkldLiBJbnN0aXR1dCBOYXRpb25hbCBkZXMgVMOpbMOpY29tbXVuaWNhdGlvbnMsIDIwMTguIEVuZ2xpc2guIMOvwr/Cv05OVCA6IDIwMThURUxFMDAwMcOvwr/Cvy4gw6/Cv8K/dGVsLTAxODkyMzkzw6/Cv8K/IiwiY29udGFpbmVyLXRpdGxlLXNob3J0IjoiIn0sImlzVGVtcG9yYXJ5IjpmYWxzZX1dfQ==&quot;,&quot;citationItems&quot;:[{&quot;id&quot;:&quot;e00a8549-7486-3533-8b46-5c339ba4ab03&quot;,&quot;itemData&quot;:{&quot;type&quot;:&quot;report&quot;,&quot;id&quot;:&quot;e00a8549-7486-3533-8b46-5c339ba4ab03&quot;,&quot;title&quot;:&quot;Trust management and security solutions for vehicular networks&quot;,&quot;author&quot;:[{&quot;family&quot;:&quot;Hasrouny&quot;,&quot;given&quot;:&quot;Hamssa&quot;,&quot;parse-names&quot;:false,&quot;dropping-particle&quot;:&quot;&quot;,&quot;non-dropping-particle&quot;:&quot;&quot;}],&quot;URL&quot;:&quot;https://tel.archives-ouvertes.fr/tel-01892393&quot;,&quot;abstract&quot;:&quot;To cite this version: Hamssa Hasrouny. Trust management and security solutions for vehicular networks. Networking and Internet Architecture [cs.NI]. Institut National des Télécommunications, 2018. English. ï¿¿NNT : 2018TELE0001ï¿¿. ï¿¿tel-01892393ï¿¿&quot;,&quot;container-title-short&quot;:&quot;&quot;},&quot;isTemporary&quot;:false}]},{&quot;citationID&quot;:&quot;MENDELEY_CITATION_5ce12837-2029-4267-b165-085a42719257&quot;,&quot;properties&quot;:{&quot;noteIndex&quot;:0},&quot;isEdited&quot;:false,&quot;manualOverride&quot;:{&quot;isManuallyOverridden&quot;:false,&quot;citeprocText&quot;:&quot;[5]&quot;,&quot;manualOverrideText&quot;:&quot;&quot;},&quot;citationTag&quot;:&quot;MENDELEY_CITATION_v3_eyJjaXRhdGlvbklEIjoiTUVOREVMRVlfQ0lUQVRJT05fNWNlMTI4MzctMjAyOS00MjY3LWIxNjUtMDg1YTQyNzE5MjU3IiwicHJvcGVydGllcyI6eyJub3RlSW5kZXgiOjB9LCJpc0VkaXRlZCI6ZmFsc2UsIm1hbnVhbE92ZXJyaWRlIjp7ImlzTWFudWFsbHlPdmVycmlkZGVuIjpmYWxzZSwiY2l0ZXByb2NUZXh0IjoiWzVdIiwibWFudWFsT3ZlcnJpZGVUZXh0IjoiIn0sImNpdGF0aW9uSXRlbXMiOlt7ImlkIjoiNGU4YmJjMTktZDM5Mi0zOGM5LThmNGYtNTBlZTFkNzg3NmZkIiwiaXRlbURhdGEiOnsidHlwZSI6ImFydGljbGUtam91cm5hbCIsImlkIjoiNGU4YmJjMTktZDM5Mi0zOGM5LThmNGYtNTBlZTFkNzg3NmZkIiwidGl0bGUiOiJCbG9ja2NoYWluLWJhc2VkIHNlY3VyZSBhbmQgdHJ1c3R3b3J0aHkgaW50ZXJuZXQgb2YgdGhpbmdzIGluIFNETi1lbmFibGVkIDVHLVZBTkVUcyIsImF1dGhvciI6W3siZmFtaWx5IjoiWGllIiwiZ2l2ZW4iOiJMaXhpYSIsInBhcnNlLW5hbWVzIjpmYWxzZSwiZHJvcHBpbmctcGFydGljbGUiOiIiLCJub24tZHJvcHBpbmctcGFydGljbGUiOiIifSx7ImZhbWlseSI6IkRpbmciLCJnaXZlbiI6IllpbmciLCJwYXJzZS1uYW1lcyI6ZmFsc2UsImRyb3BwaW5nLXBhcnRpY2xlIjoiIiwibm9uLWRyb3BwaW5nLXBhcnRpY2xlIjoiIn0seyJmYW1pbHkiOiJZYW5nIiwiZ2l2ZW4iOiJIb25neXUiLCJwYXJzZS1uYW1lcyI6ZmFsc2UsImRyb3BwaW5nLXBhcnRpY2xlIjoiIiwibm9uLWRyb3BwaW5nLXBhcnRpY2xlIjoiIn0seyJmYW1pbHkiOiJXYW5nIiwiZ2l2ZW4iOiJYaW5tdSIsInBhcnNlLW5hbWVzIjpmYWxzZSwiZHJvcHBpbmctcGFydGljbGUiOiIiLCJub24tZHJvcHBpbmctcGFydGljbGUiOiIifV0sImNvbnRhaW5lci10aXRsZSI6IklFRUUgQWNjZXNzIiwiRE9JIjoiMTAuMTEwOS9BQ0NFU1MuMjAxOS4yOTEzNjgyIiwiSVNTTiI6IjIxNjkzNTM2IiwiaXNzdWVkIjp7ImRhdGUtcGFydHMiOltbMjAxOV1dfSwicGFnZSI6IjU2NjU2LTU2NjY2IiwiYWJzdHJhY3QiOiJUaGUgbW9kZXJuIGludGVsbGlnZW50IHRyYW5zcG9ydGF0aW9uIHN5c3RlbSBicmluZ3Mgbm90IG9ubHkgbmV3IG9wcG9ydHVuaXRpZXMgZm9yIHZlaGljdWxhciBJbnRlcm5ldCBvZiBUaGluZ3MgKElvVCkgc2VydmljZXMgYnV0IGFsc28gbmV3IGNoYWxsZW5nZXMgZm9yIHZlaGljdWxhciBhZC1ob2MgbmV0d29ya3MgKFZBTkVUcykuIEFwYXJ0IGZyb20gZW5oYW5jZWQgbmV0d29yayBwZXJmb3JtYW5jZSwgYSBwcmFjdGljYWwgYW5kIHJlbGlhYmxlIHNlY3VyaXR5IHNjaGVtZSBpcyBuZWVkZWQgdG8gaGFuZGxlIHRoZSB0cnVzdCBtYW5hZ2VtZW50IHdoaWxlIHByZXNlcnZpbmcgdXNlciBwcml2YWN5IGF0IHRoZSBzYW1lIHRpbWUuIFRoZSBlbWVyZ2luZyA1RyBtb2JpbGUgY29tbXVuaWNhdGlvbiBzeXN0ZW0gaXMgdmlld2VkIGFzIGEgcHJvbWluZW50IHRlY2hub2xvZ3kgZm9yIHVsdHJhLXJlbGlhYmxlLCBsb3ctbGF0ZW5jeSB3aXJlbGVzcyBjb21tdW5pY2F0aW9uIHNlcnZpY2VzLiBGdXJ0aGVybW9yZSwgaW5jb3Jwb3JhdGluZyBzb2Z0d2FyZS1kZWZpbmVkIG5ldHdvcmsgKFNETikgYXJjaGl0ZWN0dXJlIGludG8gdGhlIDVHLVZBTkVUIGVuYWJsZXMgZ2xvYmFsIGluZm9ybWF0aW9uIGdhdGhlcmluZyBhbmQgbmV0d29yayBjb250cm9sLiBIZW5jZSwgcmVhbC10aW1lIElvVCBzZXJ2aWNlcyBvbiB0cmFuc3BvcnRhdGlvbiBtb25pdG9yaW5nIGFuZCByZXBvcnRpbmcgY2FuIGJlIHdlbGwgc3VwcG9ydGVkLiBCb3RoIHBhdmUgdGhlIHdheSBmb3IgYW4gaW5ub3ZhdGl2ZSB2ZWhpY3VsYXIgc2VjdXJpdHkgc2NoZW1lLiBUaGlzIHBhcGVyIGludmVzdGlnYXRlcyB0aGUgc2VjdXJpdHkgYW5kIHByaXZhY3kgaXNzdWUgaW4gdGhlIHRyYW5zcG9ydGF0aW9uIHN5c3RlbSBhbmQgdGhlIHZlaGljdWxhciBJb1QgZW52aXJvbm1lbnQgaW4gU0ROLWVuYWJsZWQgNUctVkFORVQuIER1ZSB0byB0aGUgZGVjZW50cmFsaXplZCBhbmQgaW1tdXRhYmxlIGNoYXJhY3RlcmlzdGljcyBvZiBibG9ja2NoYWluLCBhIGJsb2NrY2hhaW4tYmFzZWQgc2VjdXJpdHkgZnJhbWV3b3JrIGlzIGRlc2lnbmVkIHRvIHN1cHBvcnQgdGhlIHZlaGljdWxhciBJb1Qgc2VydmljZXMsIGkuZS4sIHJlYWwtdGltZSBjbG91ZC1iYXNlZCB2aWRlbyByZXBvcnQgYW5kIHRydXN0IG1hbmFnZW1lbnQgb24gdmVoaWN1bGFyIG1lc3NhZ2VzLiBUaGlzIHBhcGVyIGV4cGxpY2l0bHkgaWxsdXN0cmF0ZXMgdGhlIFNETi1lbmFibGVkIDVHLVZBTkVUIG1vZGVsIGFuZCB0aGUgc2NoZWR1bGluZyBwcm9jZWR1cmVzIG9mIHRoZSBibG9ja2NoYWluLWJhc2VkIGZyYW1ld29yay4gVGhlIG51bWVyaWNhbCBzaW11bGF0aW9uIHJlc3VsdHMgYWxzbyBzaG93IHRoYXQgbWFsaWNpb3VzIHZlaGljdWxhciBub2RlcyBvciBtZXNzYWdlcyBjYW4gYmUgd2VsbCBkZXRlY3RlZCB3aGlsZSB0aGUgb3ZlcmhlYWQgYW5kIGltcGFjdCBvbiB0aGUgbmV0d29yayBwZXJmb3JtYW5jZSBhcmUgYWNjZXB0YWJsZSBmb3IgbGFyZ2Utc2NhbGUgc2NlbmFyaW9zLiBUaHJvdWdoIGNhc2Ugc3R1ZGllcyBhbmQgdGhlb3JldGljYWwgYW5hbHlzaXMsIHdlIGRlbW9uc3RyYXRlIG91ciBkZXNpZ24gc3Vic3RhbnRpYWxseSBndWFyYW50ZWVzIGEgc2VjdXJlIGFuZCB0cnVzdHdvcnRoeSB2ZWhpY3VsYXIgSW9UIGVudmlyb25tZW50IHdpdGggdXNlciBwcml2YWN5IHByZXNlcnZlZC4iLCJwdWJsaXNoZXIiOiJJbnN0aXR1dGUgb2YgRWxlY3RyaWNhbCBhbmQgRWxlY3Ryb25pY3MgRW5naW5lZXJzIEluYy4iLCJ2b2x1bWUiOiI3IiwiY29udGFpbmVyLXRpdGxlLXNob3J0IjoiIn0sImlzVGVtcG9yYXJ5IjpmYWxzZX1dfQ==&quot;,&quot;citationItems&quot;:[{&quot;id&quot;:&quot;4e8bbc19-d392-38c9-8f4f-50ee1d7876fd&quot;,&quot;itemData&quot;:{&quot;type&quot;:&quot;article-journal&quot;,&quot;id&quot;:&quot;4e8bbc19-d392-38c9-8f4f-50ee1d7876fd&quot;,&quot;title&quot;:&quot;Blockchain-based secure and trustworthy internet of things in SDN-enabled 5G-VANETs&quot;,&quot;author&quot;:[{&quot;family&quot;:&quot;Xie&quot;,&quot;given&quot;:&quot;Lixia&quot;,&quot;parse-names&quot;:false,&quot;dropping-particle&quot;:&quot;&quot;,&quot;non-dropping-particle&quot;:&quot;&quot;},{&quot;family&quot;:&quot;Ding&quot;,&quot;given&quot;:&quot;Ying&quot;,&quot;parse-names&quot;:false,&quot;dropping-particle&quot;:&quot;&quot;,&quot;non-dropping-particle&quot;:&quot;&quot;},{&quot;family&quot;:&quot;Yang&quot;,&quot;given&quot;:&quot;Hongyu&quot;,&quot;parse-names&quot;:false,&quot;dropping-particle&quot;:&quot;&quot;,&quot;non-dropping-particle&quot;:&quot;&quot;},{&quot;family&quot;:&quot;Wang&quot;,&quot;given&quot;:&quot;Xinmu&quot;,&quot;parse-names&quot;:false,&quot;dropping-particle&quot;:&quot;&quot;,&quot;non-dropping-particle&quot;:&quot;&quot;}],&quot;container-title&quot;:&quot;IEEE Access&quot;,&quot;DOI&quot;:&quot;10.1109/ACCESS.2019.2913682&quot;,&quot;ISSN&quot;:&quot;21693536&quot;,&quot;issued&quot;:{&quot;date-parts&quot;:[[2019]]},&quot;page&quot;:&quot;56656-56666&quot;,&quot;abstract&quot;:&quot;The modern intelligent transportation system brings not only new opportunities for vehicular Internet of Things (IoT) services but also new challenges for vehicular ad-hoc networks (VANETs). Apart from enhanced network performance, a practical and reliable security scheme is needed to handle the trust management while preserving user privacy at the same time. The emerging 5G mobile communication system is viewed as a prominent technology for ultra-reliable, low-latency wireless communication services. Furthermore, incorporating software-defined network (SDN) architecture into the 5G-VANET enables global information gathering and network control. Hence, real-time IoT services on transportation monitoring and reporting can be well supported. Both pave the way for an innovative vehicular security scheme. This paper investigates the security and privacy issue in the transportation system and the vehicular IoT environment in SDN-enabled 5G-VANET. Due to the decentralized and immutable characteristics of blockchain, a blockchain-based security framework is designed to support the vehicular IoT services, i.e., real-time cloud-based video report and trust management on vehicular messages. This paper explicitly illustrates the SDN-enabled 5G-VANET model and the scheduling procedures of the blockchain-based framework. The numerical simulation results also show that malicious vehicular nodes or messages can be well detected while the overhead and impact on the network performance are acceptable for large-scale scenarios. Through case studies and theoretical analysis, we demonstrate our design substantially guarantees a secure and trustworthy vehicular IoT environment with user privacy preserved.&quot;,&quot;publisher&quot;:&quot;Institute of Electrical and Electronics Engineers Inc.&quot;,&quot;volume&quot;:&quot;7&quot;,&quot;container-title-short&quot;:&quot;&quot;},&quot;isTemporary&quot;:false}]},{&quot;citationID&quot;:&quot;MENDELEY_CITATION_f67602c1-8acc-410c-b060-278d9299410e&quot;,&quot;properties&quot;:{&quot;noteIndex&quot;:0},&quot;isEdited&quot;:false,&quot;manualOverride&quot;:{&quot;isManuallyOverridden&quot;:false,&quot;citeprocText&quot;:&quot;[6]&quot;,&quot;manualOverrideText&quot;:&quot;&quot;},&quot;citationTag&quot;:&quot;MENDELEY_CITATION_v3_eyJjaXRhdGlvbklEIjoiTUVOREVMRVlfQ0lUQVRJT05fZjY3NjAyYzEtOGFjYy00MTBjLWIwNjAtMjc4ZDkyOTk0MTBlIiwicHJvcGVydGllcyI6eyJub3RlSW5kZXgiOjB9LCJpc0VkaXRlZCI6ZmFsc2UsIm1hbnVhbE92ZXJyaWRlIjp7ImlzTWFudWFsbHlPdmVycmlkZGVuIjpmYWxzZSwiY2l0ZXByb2NUZXh0IjoiWzZdIiwibWFudWFsT3ZlcnJpZGVUZXh0IjoiIn0sImNpdGF0aW9uSXRlbXMiOlt7ImlkIjoiMTcyYTllN2ItNDU5MS0zNjJkLTgyOWMtNzk4ZjljYmYzMDMxIiwiaXRlbURhdGEiOnsidHlwZSI6IndlYnBhZ2UiLCJpZCI6IjE3MmE5ZTdiLTQ1OTEtMzYyZC04MjljLTc5OGY5Y2JmMzAzMSIsInRpdGxlIjoiQ0lBUEVNIDIwMjEg4oCTIENvbWl0w6kgZGUgSW5mb3Jtw6F0aWNhIGRlIGxhIEFkbWluaXN0cmFjacOzbiBQw7pibGljYSBFc3RhdGFsIHkgTXVuaWNpcGFsIEEuQy4iLCJhY2Nlc3NlZCI6eyJkYXRlLXBhcnRzIjpbWzIwMjIsMyw5XV19LCJVUkwiOiJodHRwczovL2NpYXBlbS5vcmcvIiwiY29udGFpbmVyLXRpdGxlLXNob3J0IjoiIn0sImlzVGVtcG9yYXJ5IjpmYWxzZX1dfQ==&quot;,&quot;citationItems&quot;:[{&quot;id&quot;:&quot;172a9e7b-4591-362d-829c-798f9cbf3031&quot;,&quot;itemData&quot;:{&quot;type&quot;:&quot;webpage&quot;,&quot;id&quot;:&quot;172a9e7b-4591-362d-829c-798f9cbf3031&quot;,&quot;title&quot;:&quot;CIAPEM 2021 – Comité de Informática de la Administración Pública Estatal y Municipal A.C.&quot;,&quot;accessed&quot;:{&quot;date-parts&quot;:[[2022,3,9]]},&quot;URL&quot;:&quot;https://ciapem.org/&quot;,&quot;container-title-short&quot;:&quot;&quot;},&quot;isTemporary&quot;:false}]},{&quot;citationID&quot;:&quot;MENDELEY_CITATION_d3c0d709-4d5a-4f5a-82ce-3c0d18fb72d4&quot;,&quot;properties&quot;:{&quot;noteIndex&quot;:0},&quot;isEdited&quot;:false,&quot;manualOverride&quot;:{&quot;isManuallyOverridden&quot;:false,&quot;citeprocText&quot;:&quot;[7]&quot;,&quot;manualOverrideText&quot;:&quot;&quot;},&quot;citationTag&quot;:&quot;MENDELEY_CITATION_v3_eyJjaXRhdGlvbklEIjoiTUVOREVMRVlfQ0lUQVRJT05fZDNjMGQ3MDktNGQ1YS00ZjVhLTgyY2UtM2MwZDE4ZmI3MmQ0IiwicHJvcGVydGllcyI6eyJub3RlSW5kZXgiOjB9LCJpc0VkaXRlZCI6ZmFsc2UsIm1hbnVhbE92ZXJyaWRlIjp7ImlzTWFudWFsbHlPdmVycmlkZGVuIjpmYWxzZSwiY2l0ZXByb2NUZXh0IjoiWzddIiwibWFudWFsT3ZlcnJpZGVUZXh0IjoiIn0sImNpdGF0aW9uSXRlbXMiOlt7ImlkIjoiNjcxNDA3NTQtYjEyNS0zY2M5LWJhY2MtYWQ3MzE5N2IwMjA3IiwiaXRlbURhdGEiOnsidHlwZSI6IndlYnBhZ2UiLCJpZCI6IjY3MTQwNzU0LWIxMjUtM2NjOS1iYWNjLWFkNzMxOTdiMDIwNyIsInRpdGxlIjoiSW5zdGl0dXRvIE5hY2lvbmFsIGRlIFNhbHVkIFDDumJsaWNhIiwiYWNjZXNzZWQiOnsiZGF0ZS1wYXJ0cyI6W1syMDIyLDMsOV1dfSwiVVJMIjoiaHR0cHM6Ly93d3cuaW5zcC5teC8iLCJjb250YWluZXItdGl0bGUtc2hvcnQiOiIifSwiaXNUZW1wb3JhcnkiOmZhbHNlfV19&quot;,&quot;citationItems&quot;:[{&quot;id&quot;:&quot;67140754-b125-3cc9-bacc-ad73197b0207&quot;,&quot;itemData&quot;:{&quot;type&quot;:&quot;webpage&quot;,&quot;id&quot;:&quot;67140754-b125-3cc9-bacc-ad73197b0207&quot;,&quot;title&quot;:&quot;Instituto Nacional de Salud Pública&quot;,&quot;accessed&quot;:{&quot;date-parts&quot;:[[2022,3,9]]},&quot;URL&quot;:&quot;https://www.insp.mx/&quot;,&quot;container-title-short&quot;:&quot;&quot;},&quot;isTemporary&quot;:false}]},{&quot;citationID&quot;:&quot;MENDELEY_CITATION_c82617f3-4c94-486f-b4e4-9e89517d6bc8&quot;,&quot;properties&quot;:{&quot;noteIndex&quot;:0},&quot;isEdited&quot;:false,&quot;manualOverride&quot;:{&quot;isManuallyOverridden&quot;:false,&quot;citeprocText&quot;:&quot;[8]&quot;,&quot;manualOverrideText&quot;:&quot;&quot;},&quot;citationTag&quot;:&quot;MENDELEY_CITATION_v3_eyJjaXRhdGlvbklEIjoiTUVOREVMRVlfQ0lUQVRJT05fYzgyNjE3ZjMtNGM5NC00ODZmLWI0ZTQtOWU4OTUxN2Q2YmM4IiwicHJvcGVydGllcyI6eyJub3RlSW5kZXgiOjB9LCJpc0VkaXRlZCI6ZmFsc2UsIm1hbnVhbE92ZXJyaWRlIjp7ImlzTWFudWFsbHlPdmVycmlkZGVuIjpmYWxzZSwiY2l0ZXByb2NUZXh0IjoiWzhdIiwibWFudWFsT3ZlcnJpZGVUZXh0IjoiIn0sImNpdGF0aW9uSXRlbXMiOlt7ImlkIjoiYjliNjI4MGQtYTljNi0zOWNiLTk2MmYtNmFhYzkyMjk2OWM1IiwiaXRlbURhdGEiOnsidHlwZSI6IndlYnBhZ2UiLCJpZCI6ImI5YjYyODBkLWE5YzYtMzljYi05NjJmLTZhYWM5MjI5NjljNSIsInRpdGxlIjoiTHV0byBjYXJyZXRlcm86IGxvcyBhY2NpZGVudGVzIHZpYWxlcyBtw6FzIHRyw6FnaWNvcyBkZWwgMjAyMSAtIEluZm9iYWUiLCJhY2Nlc3NlZCI6eyJkYXRlLXBhcnRzIjpbWzIwMjIsMyw5XV19LCJVUkwiOiJodHRwczovL3d3dy5pbmZvYmFlLmNvbS9hbWVyaWNhL21leGljby8yMDIxLzEyLzI3L2x1dG8tY2FycmV0ZXJvLWxvcy1hY2NpZGVudGVzLXZpYWxlcy1tYXMtdHJhZ2ljb3MtZGVsLTIwMjEvIiwiY29udGFpbmVyLXRpdGxlLXNob3J0IjoiIn0sImlzVGVtcG9yYXJ5IjpmYWxzZX1dfQ==&quot;,&quot;citationItems&quot;:[{&quot;id&quot;:&quot;b9b6280d-a9c6-39cb-962f-6aac922969c5&quot;,&quot;itemData&quot;:{&quot;type&quot;:&quot;webpage&quot;,&quot;id&quot;:&quot;b9b6280d-a9c6-39cb-962f-6aac922969c5&quot;,&quot;title&quot;:&quot;Luto carretero: los accidentes viales más trágicos del 2021 - Infobae&quot;,&quot;accessed&quot;:{&quot;date-parts&quot;:[[2022,3,9]]},&quot;URL&quot;:&quot;https://www.infobae.com/america/mexico/2021/12/27/luto-carretero-los-accidentes-viales-mas-tragicos-del-2021/&quot;,&quot;container-title-short&quot;:&quot;&quot;},&quot;isTemporary&quot;:false}]},{&quot;citationID&quot;:&quot;MENDELEY_CITATION_21c8ce77-56ca-48b1-9f12-dcd84da863db&quot;,&quot;properties&quot;:{&quot;noteIndex&quot;:0},&quot;isEdited&quot;:false,&quot;manualOverride&quot;:{&quot;isManuallyOverridden&quot;:false,&quot;citeprocText&quot;:&quot;[6]&quot;,&quot;manualOverrideText&quot;:&quot;&quot;},&quot;citationTag&quot;:&quot;MENDELEY_CITATION_v3_eyJjaXRhdGlvbklEIjoiTUVOREVMRVlfQ0lUQVRJT05fMjFjOGNlNzctNTZjYS00OGIxLTlmMTItZGNkODRkYTg2M2RiIiwicHJvcGVydGllcyI6eyJub3RlSW5kZXgiOjB9LCJpc0VkaXRlZCI6ZmFsc2UsIm1hbnVhbE92ZXJyaWRlIjp7ImlzTWFudWFsbHlPdmVycmlkZGVuIjpmYWxzZSwiY2l0ZXByb2NUZXh0IjoiWzZdIiwibWFudWFsT3ZlcnJpZGVUZXh0IjoiIn0sImNpdGF0aW9uSXRlbXMiOlt7ImlkIjoiMTcyYTllN2ItNDU5MS0zNjJkLTgyOWMtNzk4ZjljYmYzMDMxIiwiaXRlbURhdGEiOnsidHlwZSI6IndlYnBhZ2UiLCJpZCI6IjE3MmE5ZTdiLTQ1OTEtMzYyZC04MjljLTc5OGY5Y2JmMzAzMSIsInRpdGxlIjoiQ0lBUEVNIDIwMjEg4oCTIENvbWl0w6kgZGUgSW5mb3Jtw6F0aWNhIGRlIGxhIEFkbWluaXN0cmFjacOzbiBQw7pibGljYSBFc3RhdGFsIHkgTXVuaWNpcGFsIEEuQy4iLCJhY2Nlc3NlZCI6eyJkYXRlLXBhcnRzIjpbWzIwMjIsMyw5XV19LCJVUkwiOiJodHRwczovL2NpYXBlbS5vcmcvIiwiY29udGFpbmVyLXRpdGxlLXNob3J0IjoiIn0sImlzVGVtcG9yYXJ5IjpmYWxzZX1dfQ==&quot;,&quot;citationItems&quot;:[{&quot;id&quot;:&quot;172a9e7b-4591-362d-829c-798f9cbf3031&quot;,&quot;itemData&quot;:{&quot;type&quot;:&quot;webpage&quot;,&quot;id&quot;:&quot;172a9e7b-4591-362d-829c-798f9cbf3031&quot;,&quot;title&quot;:&quot;CIAPEM 2021 – Comité de Informática de la Administración Pública Estatal y Municipal A.C.&quot;,&quot;accessed&quot;:{&quot;date-parts&quot;:[[2022,3,9]]},&quot;URL&quot;:&quot;https://ciapem.org/&quot;,&quot;container-title-short&quot;:&quot;&quot;},&quot;isTemporary&quot;:false}]},{&quot;citationID&quot;:&quot;MENDELEY_CITATION_e5626f0b-dd5e-462f-8b77-aea465b978ec&quot;,&quot;properties&quot;:{&quot;noteIndex&quot;:0},&quot;isEdited&quot;:false,&quot;manualOverride&quot;:{&quot;isManuallyOverridden&quot;:false,&quot;citeprocText&quot;:&quot;[9]&quot;,&quot;manualOverrideText&quot;:&quot;&quot;},&quot;citationTag&quot;:&quot;MENDELEY_CITATION_v3_eyJjaXRhdGlvbklEIjoiTUVOREVMRVlfQ0lUQVRJT05fZTU2MjZmMGItZGQ1ZS00NjJmLThiNzctYWVhNDY1Yjk3OGVjIiwicHJvcGVydGllcyI6eyJub3RlSW5kZXgiOjB9LCJpc0VkaXRlZCI6ZmFsc2UsIm1hbnVhbE92ZXJyaWRlIjp7ImlzTWFudWFsbHlPdmVycmlkZGVuIjpmYWxzZSwiY2l0ZXByb2NUZXh0IjoiWzldIiwibWFudWFsT3ZlcnJpZGVUZXh0IjoiIn0sImNpdGF0aW9uSXRlbXMiOlt7ImlkIjoiZTM4ZTk4MjktYWQyNy0zMWI4LTg5OTMtNjlmMTFkNmYxZTUxIiwiaXRlbURhdGEiOnsidHlwZSI6ImFydGljbGUtam91cm5hbCIsImlkIjoiZTM4ZTk4MjktYWQyNy0zMWI4LTg5OTMtNjlmMTFkNmYxZTUxIiwidGl0bGUiOiJWQU5ldCBzZWN1cml0eSBjaGFsbGVuZ2VzIGFuZCBzb2x1dGlvbnM6IEEgc3VydmV5IiwiYXV0aG9yIjpbeyJmYW1pbHkiOiJIYXNyb3VueSIsImdpdmVuIjoiSGFtc3NhIiwicGFyc2UtbmFtZXMiOmZhbHNlLCJkcm9wcGluZy1wYXJ0aWNsZSI6IiIsIm5vbi1kcm9wcGluZy1wYXJ0aWNsZSI6IiJ9LHsiZmFtaWx5IjoiU2FtaGF0IiwiZ2l2ZW4iOiJBYmVkIEVsbGF0aWYiLCJwYXJzZS1uYW1lcyI6ZmFsc2UsImRyb3BwaW5nLXBhcnRpY2xlIjoiIiwibm9uLWRyb3BwaW5nLXBhcnRpY2xlIjoiIn0seyJmYW1pbHkiOiJCYXNzaWwiLCJnaXZlbiI6IkNhcm9sZSIsInBhcnNlLW5hbWVzIjpmYWxzZSwiZHJvcHBpbmctcGFydGljbGUiOiIiLCJub24tZHJvcHBpbmctcGFydGljbGUiOiIifSx7ImZhbWlseSI6Ikxhb3VpdGkiLCJnaXZlbiI6IkFuaXMiLCJwYXJzZS1uYW1lcyI6ZmFsc2UsImRyb3BwaW5nLXBhcnRpY2xlIjoiIiwibm9uLWRyb3BwaW5nLXBhcnRpY2xlIjoiIn1dLCJjb250YWluZXItdGl0bGUiOiJWZWhpY3VsYXIgQ29tbXVuaWNhdGlvbnMiLCJhY2Nlc3NlZCI6eyJkYXRlLXBhcnRzIjpbWzIwMjIsMiwyOF1dfSwiRE9JIjoiMTAuMTAxNi9KLlZFSENPTS4yMDE3LjAxLjAwMiIsIklTU04iOiIyMjE0LTIwOTYiLCJpc3N1ZWQiOnsiZGF0ZS1wYXJ0cyI6W1syMDE3LDEsMV1dfSwicGFnZSI6IjctMjAiLCJhYnN0cmFjdCI6IlZBTkVUIGlzIGFuIGVtZXJnZW50IHRlY2hub2xvZ3kgd2l0aCBwcm9taXNpbmcgZnV0dXJlIGFzIHdlbGwgYXMgZ3JlYXQgY2hhbGxlbmdlcyBlc3BlY2lhbGx5IGluIGl0cyBzZWN1cml0eS4gSW4gdGhpcyBwYXBlciwgd2UgZm9jdXMgb24gVkFORVQgc2VjdXJpdHkgZnJhbWV3b3JrcyBwcmVzZW50ZWQgaW4gdGhyZWUgcGFydHMuIFRoZSBmaXJzdCBwcmVzZW50cyBhbiBleHRlbnNpdmUgb3ZlcnZpZXcgb2YgVkFORVQgc2VjdXJpdHkgY2hhcmFjdGVyaXN0aWNzIGFuZCBjaGFsbGVuZ2VzIGFzIHdlbGwgYXMgcmVxdWlyZW1lbnRzLiBUaGVzZSByZXF1aXJlbWVudHMgc2hvdWxkIGJlIHRha2VuIGludG8gY29uc2lkZXJhdGlvbiB0byBlbmFibGUgdGhlIGltcGxlbWVudGF0aW9uIG9mIHNlY3VyZSBWQU5FVCBpbmZyYXN0cnVjdHVyZSB3aXRoIGVmZmljaWVudCBjb21tdW5pY2F0aW9uIGJldHdlZW4gcGFydGllcy4gV2UgZ2l2ZSB0aGUgZGV0YWlscyBvZiB0aGUgcmVjZW50IHNlY3VyaXR5IGFyY2hpdGVjdHVyZXMgYW5kIHRoZSB3ZWxsLWtub3duIHNlY3VyaXR5IHN0YW5kYXJkcyBwcm90b2NvbHMuIFRoZSBzZWNvbmQgZm9jdXNlcyBvbiBhIG5vdmVsIGNsYXNzaWZpY2F0aW9uIG9mIHRoZSBkaWZmZXJlbnQgYXR0YWNrcyBrbm93biBpbiB0aGUgVkFORVQgbGl0ZXJhdHVyZSBhbmQgdGhlaXIgcmVsYXRlZCBzb2x1dGlvbnMuIFRoZSB0aGlyZCBpcyBhIGNvbXBhcmlzb24gYmV0d2VlbiBzb21lIG9mIHRoZXNlIHNvbHV0aW9ucyBiYXNlZCBvbiB3ZWxsLWtub3duIHNlY3VyaXR5IGNyaXRlcmlhIGluIFZBTkVULiBUaGVuIHdlIGRyYXcgYXR0ZW50aW9uIHRvIGRpZmZlcmVudCBvcGVuIGlzc3VlcyBhbmQgdGVjaG5pY2FsIGNoYWxsZW5nZXMgcmVsYXRlZCB0byBWQU5FVCBzZWN1cml0eSwgd2hpY2ggY2FuIGhlbHAgcmVzZWFyY2hlcnMgZm9yIGZ1dHVyZSB1c2UuIiwicHVibGlzaGVyIjoiRWxzZXZpZXIiLCJ2b2x1bWUiOiI3IiwiZXhwYW5kZWRKb3VybmFsVGl0bGUiOiJWZWhpY3VsYXIgQ29tbXVuaWNhdGlvbnMiLCJjb250YWluZXItdGl0bGUtc2hvcnQiOiIifSwiaXNUZW1wb3JhcnkiOmZhbHNlfV19&quot;,&quot;citationItems&quot;:[{&quot;id&quot;:&quot;e38e9829-ad27-31b8-8993-69f11d6f1e51&quot;,&quot;itemData&quot;:{&quot;type&quot;:&quot;article-journal&quot;,&quot;id&quot;:&quot;e38e9829-ad27-31b8-8993-69f11d6f1e51&quot;,&quot;title&quot;:&quot;VANet security challenges and solutions: A survey&quot;,&quot;author&quot;:[{&quot;family&quot;:&quot;Hasrouny&quot;,&quot;given&quot;:&quot;Hamssa&quot;,&quot;parse-names&quot;:false,&quot;dropping-particle&quot;:&quot;&quot;,&quot;non-dropping-particle&quot;:&quot;&quot;},{&quot;family&quot;:&quot;Samhat&quot;,&quot;given&quot;:&quot;Abed Ellatif&quot;,&quot;parse-names&quot;:false,&quot;dropping-particle&quot;:&quot;&quot;,&quot;non-dropping-particle&quot;:&quot;&quot;},{&quot;family&quot;:&quot;Bassil&quot;,&quot;given&quot;:&quot;Carole&quot;,&quot;parse-names&quot;:false,&quot;dropping-particle&quot;:&quot;&quot;,&quot;non-dropping-particle&quot;:&quot;&quot;},{&quot;family&quot;:&quot;Laouiti&quot;,&quot;given&quot;:&quot;Anis&quot;,&quot;parse-names&quot;:false,&quot;dropping-particle&quot;:&quot;&quot;,&quot;non-dropping-particle&quot;:&quot;&quot;}],&quot;container-title&quot;:&quot;Vehicular Communications&quot;,&quot;accessed&quot;:{&quot;date-parts&quot;:[[2022,2,28]]},&quot;DOI&quot;:&quot;10.1016/J.VEHCOM.2017.01.002&quot;,&quot;ISSN&quot;:&quot;2214-2096&quot;,&quot;issued&quot;:{&quot;date-parts&quot;:[[2017,1,1]]},&quot;page&quot;:&quot;7-20&quot;,&quot;abstract&quot;:&quot;VANET is an emergent technology with promising future as well as great challenges especially in its security. In this paper, we focus on VANET security frameworks presented in three parts. The first presents an extensive overview of VANET security characteristics and challenges as well as requirements. These requirements should be taken into consideration to enable the implementation of secure VANET infrastructure with efficient communication between parties. We give the details of the recent security architectures and the well-known security standards protocols. The second focuses on a novel classification of the different attacks known in the VANET literature and their related solutions. The third is a comparison between some of these solutions based on well-known security criteria in VANET. Then we draw attention to different open issues and technical challenges related to VANET security, which can help researchers for future use.&quot;,&quot;publisher&quot;:&quot;Elsevier&quot;,&quot;volume&quot;:&quot;7&quot;,&quot;expandedJournalTitle&quot;:&quot;Vehicular Communications&quot;,&quot;container-title-short&quot;:&quot;&quot;},&quot;isTemporary&quot;:false}]},{&quot;citationID&quot;:&quot;MENDELEY_CITATION_e08f7c35-1a4e-4620-abf9-1d7c6f0219ba&quot;,&quot;properties&quot;:{&quot;noteIndex&quot;:0},&quot;isEdited&quot;:false,&quot;manualOverride&quot;:{&quot;isManuallyOverridden&quot;:true,&quot;citeprocText&quot;:&quot;[10], [11]&quot;,&quot;manualOverrideText&quot;:&quot;[9,10].&quot;},&quot;citationTag&quot;:&quot;MENDELEY_CITATION_v3_eyJjaXRhdGlvbklEIjoiTUVOREVMRVlfQ0lUQVRJT05fZTA4ZjdjMzUtMWE0ZS00NjIwLWFiZjktMWQ3YzZmMDIxOWJhIiwicHJvcGVydGllcyI6eyJub3RlSW5kZXgiOjB9LCJpc0VkaXRlZCI6ZmFsc2UsIm1hbnVhbE92ZXJyaWRlIjp7ImlzTWFudWFsbHlPdmVycmlkZGVuIjp0cnVlLCJjaXRlcHJvY1RleHQiOiJbMTBdLCBbMTFdIiwibWFudWFsT3ZlcnJpZGVUZXh0IjoiWzksMTBdLiJ9LCJjaXRhdGlvbkl0ZW1zIjpbeyJpZCI6IjQxNWQwNTE5LTFmMjUtM2VmNS1iOGQ4LWI5YTNjYWI0YTAyZCIsIml0ZW1EYXRhIjp7InR5cGUiOiJhcnRpY2xlLWpvdXJuYWwiLCJpZCI6IjQxNWQwNTE5LTFmMjUtM2VmNS1iOGQ4LWI5YTNjYWI0YTAyZCIsInRpdGxlIjoiU3VydmV5IG9uIFNlY3VyaXR5IElzc3VlcyBpbiBWZWhpY3VsYXIgQWQgSG9jIE5ldHdvcmtzIiwiYXV0aG9yIjpbeyJmYW1pbHkiOiJNb2todGFyIiwiZ2l2ZW4iOiJCYXNzZW0iLCJwYXJzZS1uYW1lcyI6ZmFsc2UsImRyb3BwaW5nLXBhcnRpY2xlIjoiIiwibm9uLWRyb3BwaW5nLXBhcnRpY2xlIjoiIn0seyJmYW1pbHkiOiJBemFiIiwiZ2l2ZW4iOiJNb2hhbWVkIiwicGFyc2UtbmFtZXMiOmZhbHNlLCJkcm9wcGluZy1wYXJ0aWNsZSI6IiIsIm5vbi1kcm9wcGluZy1wYXJ0aWNsZSI6IiJ9XSwiY29udGFpbmVyLXRpdGxlIjoiQWxleGFuZHJpYSBFbmdpbmVlcmluZyBKb3VybmFsIiwiYWNjZXNzZWQiOnsiZGF0ZS1wYXJ0cyI6W1syMDIyLDIsMjJdXX0sIkRPSSI6IjEwLjEwMTYvSi5BRUouMjAxNS4wNy4wMTEiLCJJU1NOIjoiMTExMC0wMTY4IiwiaXNzdWVkIjp7ImRhdGUtcGFydHMiOltbMjAxNSwxMiwxXV19LCJwYWdlIjoiMTExNS0xMTI2IiwiYWJzdHJhY3QiOiJWZWhpY3VsYXIgQWQgaG9jIE5FVHdvcmtzIGFyZSBzcGVjaWFsIGNhc2Ugb2YgYWQgaG9jIG5ldHdvcmtzIHRoYXQsIGJlc2lkZXMgbGFja2luZyBpbmZyYXN0cnVjdHVyZSwgY29tbXVuaWNhdGluZyBlbnRpdGllcyBtb3ZlIHdpdGggdmFyaW91cyBhY2NlbGVyYXRpb25zLiBBY2NvcmRpbmdseSwgdGhpcyBpbXBlZGVzIGVzdGFibGlzaGluZyByZWxpYWJsZSBlbmQtdG8tZW5kIGNvbW11bmljYXRpb24gcGF0aHMgYW5kIGhhdmluZyBlZmZpY2llbnQgZGF0YSB0cmFuc2Zlci4gVGh1cywgVkFORVRzIGhhdmUgZGlmZmVyZW50IG5ldHdvcmsgY29uY2VybnMgYW5kIHNlY3VyaXR5IGNoYWxsZW5nZXMgdG8gZ2V0IHRoZSBhdmFpbGFiaWxpdHkgb2YgdWJpcXVpdG91cyBjb25uZWN0aXZpdHksIHNlY3VyZSBjb21tdW5pY2F0aW9ucywgYW5kIHJlcHV0YXRpb24gbWFuYWdlbWVudCBzeXN0ZW1zIHdoaWNoIGFmZmVjdCB0aGUgdHJ1c3QgaW4gY29vcGVyYXRpb24gYW5kIG5lZ290aWF0aW9uIGJldHdlZW4gbW9iaWxlIG5ldHdvcmtpbmcgZW50aXRpZXMuIEluIHRoaXMgc3VydmV5LCB3ZSBkaXNjdXNzIHRoZSBzZWN1cml0eSBmZWF0dXJlcywgY2hhbGxlbmdlcywgYW5kIGF0dGFja3Mgb2YgVkFORVRzLCBhbmQgd2UgY2xhc3NpZnkgdGhlIHNlY3VyaXR5IGF0dGFja3Mgb2YgVkFORVRzIGR1ZSB0byB0aGUgZGlmZmVyZW50IG5ldHdvcmsgbGF5ZXJzLiIsInB1Ymxpc2hlciI6IkVsc2V2aWVyIiwiaXNzdWUiOiI0Iiwidm9sdW1lIjoiNTQiLCJleHBhbmRlZEpvdXJuYWxUaXRsZSI6IkFsZXhhbmRyaWEgRW5naW5lZXJpbmcgSm91cm5hbCIsImNvbnRhaW5lci10aXRsZS1zaG9ydCI6IiJ9LCJpc1RlbXBvcmFyeSI6ZmFsc2V9LHsiaWQiOiI2ZjA5MDRlZi00Yzc2LTM2NWMtOGNhNS02ZWExZmRmNzVhNzAiLCJpdGVtRGF0YSI6eyJ0eXBlIjoiYXJ0aWNsZS1qb3VybmFsIiwiaWQiOiI2ZjA5MDRlZi00Yzc2LTM2NWMtOGNhNS02ZWExZmRmNzVhNzAiLCJ0aXRsZSI6IlZlaGljdWxhciBuZXR3b3JraW5nOiBBIHN1cnZleSBhbmQgdHV0b3JpYWwgb24gcmVxdWlyZW1lbnRzLCBhcmNoaXRlY3R1cmVzLCBjaGFsbGVuZ2VzLCBzdGFuZGFyZHMgYW5kIHNvbHV0aW9ucyIsImF1dGhvciI6W3siZmFtaWx5IjoiS2FyYWdpYW5uaXMiLCJnaXZlbiI6Ikdlb3JnaW9zIiwicGFyc2UtbmFtZXMiOmZhbHNlLCJkcm9wcGluZy1wYXJ0aWNsZSI6IiIsIm5vbi1kcm9wcGluZy1wYXJ0aWNsZSI6IiJ9LHsiZmFtaWx5IjoiQWx0aW50YXMiLCJnaXZlbiI6Ik9udXIiLCJwYXJzZS1uYW1lcyI6ZmFsc2UsImRyb3BwaW5nLXBhcnRpY2xlIjoiIiwibm9uLWRyb3BwaW5nLXBhcnRpY2xlIjoiIn0seyJmYW1pbHkiOiJFa2ljaSIsImdpdmVuIjoiRXlsZW0iLCJwYXJzZS1uYW1lcyI6ZmFsc2UsImRyb3BwaW5nLXBhcnRpY2xlIjoiIiwibm9uLWRyb3BwaW5nLXBhcnRpY2xlIjoiIn0seyJmYW1pbHkiOiJIZWlqZW5rIiwiZ2l2ZW4iOiJHZWVydCIsInBhcnNlLW5hbWVzIjpmYWxzZSwiZHJvcHBpbmctcGFydGljbGUiOiIiLCJub24tZHJvcHBpbmctcGFydGljbGUiOiIifSx7ImZhbWlseSI6IkphcnVwYW4iLCJnaXZlbiI6IkJvYW5nb2F0IiwicGFyc2UtbmFtZXMiOmZhbHNlLCJkcm9wcGluZy1wYXJ0aWNsZSI6IiIsIm5vbi1kcm9wcGluZy1wYXJ0aWNsZSI6IiJ9LHsiZmFtaWx5IjoiTGluIiwiZ2l2ZW4iOiJLZW5uZXRoIiwicGFyc2UtbmFtZXMiOmZhbHNlLCJkcm9wcGluZy1wYXJ0aWNsZSI6IiIsIm5vbi1kcm9wcGluZy1wYXJ0aWNsZSI6IiJ9LHsiZmFtaWx5IjoiV2VpbCIsImdpdmVuIjoiVGltb3RoeSIsInBhcnNlLW5hbWVzIjpmYWxzZSwiZHJvcHBpbmctcGFydGljbGUiOiIiLCJub24tZHJvcHBpbmctcGFydGljbGUiOiIifV0sImNvbnRhaW5lci10aXRsZSI6IklFRUUgQ29tbXVuaWNhdGlvbnMgU3VydmV5cyBhbmQgVHV0b3JpYWxzIiwiYWNjZXNzZWQiOnsiZGF0ZS1wYXJ0cyI6W1syMDIyLDIsMjJdXX0sIkRPSSI6IjEwLjExMDkvU1VSVi4yMDExLjA2MTQxMS4wMDAxOSIsIklTU04iOiIxNTUzODc3WCIsImlzc3VlZCI6eyJkYXRlLXBhcnRzIjpbWzIwMTEsMTJdXX0sInBhZ2UiOiI1ODQtNjE2IiwiYWJzdHJhY3QiOiJWZWhpY3VsYXIgbmV0d29ya2luZyBoYXMgc2lnbmlmaWNhbnQgcG90ZW50aWFsIHRvIGVuYWJsZSBkaXZlcnNlIGFwcGxpY2F0aW9ucyBhc3NvY2lhdGVkIHdpdGggdHJhZmZpYyBzYWZldHksIHRyYWZmaWMgZWZmaWNpZW5jeSBhbmQgaW5mb3RhaW5tZW50LiBJbiB0aGlzIHN1cnZleSBhbmQgdHV0b3JpYWwgcGFwZXIgd2UgaW50cm9kdWNlIHRoZSBiYXNpYyBjaGFyYWN0ZXJpc3RpY3Mgb2YgdmVoaWN1bGFyIG5ldHdvcmtzLCBwcm92aWRlIGFuIG92ZXJ2aWV3IG9mIGFwcGxpY2F0aW9ucyBhbmQgYXNzb2NpYXRlZCByZXF1aXJlbWVudHMsIGFsb25nIHdpdGggY2hhbGxlbmdlcyBhbmQgdGhlaXIgcHJvcG9zZWQgc29sdXRpb25zLiBJbiBhZGRpdGlvbiwgd2UgcHJvdmlkZSBhbiBvdmVydmlldyBvZiB0aGUgY3VycmVudCBhbmQgcGFzdCBtYWpvciBJVFMgcHJvZ3JhbXMgYW5kIHByb2plY3RzIGluIHRoZSBVU0EsIEphcGFuIGFuZCBFdXJvcGUuIE1vcmVvdmVyLCB2ZWhpY3VsYXIgbmV0d29ya2luZyBhcmNoaXRlY3R1cmVzIGFuZCBwcm90b2NvbCBzdWl0ZXMgZW1wbG95ZWQgaW4gc3VjaCBwcm9ncmFtcyBhbmQgcHJvamVjdHMgaW4gVVNBLCBKYXBhbiBhbmQgRXVyb3BlIGFyZSBkaXNjdXNzZWQuIMKpIDIwMTEgSUVFRS4iLCJpc3N1ZSI6IjQiLCJ2b2x1bWUiOiIxMyIsImV4cGFuZGVkSm91cm5hbFRpdGxlIjoiSUVFRSBDb21tdW5pY2F0aW9ucyBTdXJ2ZXlzIGFuZCBUdXRvcmlhbHMiLCJjb250YWluZXItdGl0bGUtc2hvcnQiOiIifSwiaXNUZW1wb3JhcnkiOmZhbHNlfV19&quot;,&quot;citationItems&quot;:[{&quot;id&quot;:&quot;415d0519-1f25-3ef5-b8d8-b9a3cab4a02d&quot;,&quot;itemData&quot;:{&quot;type&quot;:&quot;article-journal&quot;,&quot;id&quot;:&quot;415d0519-1f25-3ef5-b8d8-b9a3cab4a02d&quot;,&quot;title&quot;:&quot;Survey on Security Issues in Vehicular Ad Hoc Networks&quot;,&quot;author&quot;:[{&quot;family&quot;:&quot;Mokhtar&quot;,&quot;given&quot;:&quot;Bassem&quot;,&quot;parse-names&quot;:false,&quot;dropping-particle&quot;:&quot;&quot;,&quot;non-dropping-particle&quot;:&quot;&quot;},{&quot;family&quot;:&quot;Azab&quot;,&quot;given&quot;:&quot;Mohamed&quot;,&quot;parse-names&quot;:false,&quot;dropping-particle&quot;:&quot;&quot;,&quot;non-dropping-particle&quot;:&quot;&quot;}],&quot;container-title&quot;:&quot;Alexandria Engineering Journal&quot;,&quot;accessed&quot;:{&quot;date-parts&quot;:[[2022,2,22]]},&quot;DOI&quot;:&quot;10.1016/J.AEJ.2015.07.011&quot;,&quot;ISSN&quot;:&quot;1110-0168&quot;,&quot;issued&quot;:{&quot;date-parts&quot;:[[2015,12,1]]},&quot;page&quot;:&quot;1115-1126&quot;,&quot;abstract&quot;:&quot;Vehicular Ad hoc NETworks are special case of ad hoc networks that, besides lacking infrastructure, communicating entities move with various accelerations. Accordingly, this impedes establishing reliable end-to-end communication paths and having efficient data transfer. Thus, VANETs have different network concerns and security challenges to get the availability of ubiquitous connectivity, secure communications, and reputation management systems which affect the trust in cooperation and negotiation between mobile networking entities. In this survey, we discuss the security features, challenges, and attacks of VANETs, and we classify the security attacks of VANETs due to the different network layers.&quot;,&quot;publisher&quot;:&quot;Elsevier&quot;,&quot;issue&quot;:&quot;4&quot;,&quot;volume&quot;:&quot;54&quot;,&quot;expandedJournalTitle&quot;:&quot;Alexandria Engineering Journal&quot;,&quot;container-title-short&quot;:&quot;&quot;},&quot;isTemporary&quot;:false},{&quot;id&quot;:&quot;6f0904ef-4c76-365c-8ca5-6ea1fdf75a70&quot;,&quot;itemData&quot;:{&quot;type&quot;:&quot;article-journal&quot;,&quot;id&quot;:&quot;6f0904ef-4c76-365c-8ca5-6ea1fdf75a70&quot;,&quot;title&quot;:&quot;Vehicular networking: A survey and tutorial on requirements, architectures, challenges, standards and solutions&quot;,&quot;author&quot;:[{&quot;family&quot;:&quot;Karagiannis&quot;,&quot;given&quot;:&quot;Georgios&quot;,&quot;parse-names&quot;:false,&quot;dropping-particle&quot;:&quot;&quot;,&quot;non-dropping-particle&quot;:&quot;&quot;},{&quot;family&quot;:&quot;Altintas&quot;,&quot;given&quot;:&quot;Onur&quot;,&quot;parse-names&quot;:false,&quot;dropping-particle&quot;:&quot;&quot;,&quot;non-dropping-particle&quot;:&quot;&quot;},{&quot;family&quot;:&quot;Ekici&quot;,&quot;given&quot;:&quot;Eylem&quot;,&quot;parse-names&quot;:false,&quot;dropping-particle&quot;:&quot;&quot;,&quot;non-dropping-particle&quot;:&quot;&quot;},{&quot;family&quot;:&quot;Heijenk&quot;,&quot;given&quot;:&quot;Geert&quot;,&quot;parse-names&quot;:false,&quot;dropping-particle&quot;:&quot;&quot;,&quot;non-dropping-particle&quot;:&quot;&quot;},{&quot;family&quot;:&quot;Jarupan&quot;,&quot;given&quot;:&quot;Boangoat&quot;,&quot;parse-names&quot;:false,&quot;dropping-particle&quot;:&quot;&quot;,&quot;non-dropping-particle&quot;:&quot;&quot;},{&quot;family&quot;:&quot;Lin&quot;,&quot;given&quot;:&quot;Kenneth&quot;,&quot;parse-names&quot;:false,&quot;dropping-particle&quot;:&quot;&quot;,&quot;non-dropping-particle&quot;:&quot;&quot;},{&quot;family&quot;:&quot;Weil&quot;,&quot;given&quot;:&quot;Timothy&quot;,&quot;parse-names&quot;:false,&quot;dropping-particle&quot;:&quot;&quot;,&quot;non-dropping-particle&quot;:&quot;&quot;}],&quot;container-title&quot;:&quot;IEEE Communications Surveys and Tutorials&quot;,&quot;accessed&quot;:{&quot;date-parts&quot;:[[2022,2,22]]},&quot;DOI&quot;:&quot;10.1109/SURV.2011.061411.00019&quot;,&quot;ISSN&quot;:&quot;1553877X&quot;,&quot;issued&quot;:{&quot;date-parts&quot;:[[2011,12]]},&quot;page&quot;:&quot;584-616&quot;,&quot;abstract&quot;:&quot;Vehicular networking has significant potential to enable diverse applications associated with traffic safety, traffic efficiency and infotainment. In this survey and tutorial paper we introduce the basic characteristics of vehicular networks, provide an overview of applications and associated requirements, along with challenges and their proposed solutions. In addition, we provide an overview of the current and past major ITS programs and projects in the USA, Japan and Europe. Moreover, vehicular networking architectures and protocol suites employed in such programs and projects in USA, Japan and Europe are discussed. © 2011 IEEE.&quot;,&quot;issue&quot;:&quot;4&quot;,&quot;volume&quot;:&quot;13&quot;,&quot;expandedJournalTitle&quot;:&quot;IEEE Communications Surveys and Tutorials&quot;,&quot;container-title-short&quot;:&quot;&quot;},&quot;isTemporary&quot;:false}]},{&quot;citationID&quot;:&quot;MENDELEY_CITATION_7f35a7a0-4124-4150-a7a1-16a6f08f6c99&quot;,&quot;properties&quot;:{&quot;noteIndex&quot;:0},&quot;isEdited&quot;:false,&quot;manualOverride&quot;:{&quot;isManuallyOverridden&quot;:false,&quot;citeprocText&quot;:&quot;[12]&quot;,&quot;manualOverrideText&quot;:&quot;&quot;},&quot;citationTag&quot;:&quot;MENDELEY_CITATION_v3_eyJjaXRhdGlvbklEIjoiTUVOREVMRVlfQ0lUQVRJT05fN2YzNWE3YTAtNDEyNC00MTUwLWE3YTEtMTZhNmYwOGY2Yzk5IiwicHJvcGVydGllcyI6eyJub3RlSW5kZXgiOjB9LCJpc0VkaXRlZCI6ZmFsc2UsIm1hbnVhbE92ZXJyaWRlIjp7ImlzTWFudWFsbHlPdmVycmlkZGVuIjpmYWxzZSwiY2l0ZXByb2NUZXh0IjoiWzEyXSIsIm1hbnVhbE92ZXJyaWRlVGV4dCI6IiJ9LCJjaXRhdGlvbkl0ZW1zIjpbeyJpZCI6IjVmZGE1NzQwLWI4ZTUtMzk1Zi04YzgxLWQ5OTM5ZjVkNDgwZiIsIml0ZW1EYXRhIjp7InR5cGUiOiJib29rIiwiaWQiOiI1ZmRhNTc0MC1iOGU1LTM5NWYtOGM4MS1kOTkzOWY1ZDQ4MGYiLCJ0aXRsZSI6IkEgQ29tcHJlaGVuc2l2ZSBTdXJ2ZXkgb24gVkFORVQgQnJvYWRjYXN0IFByb3RvY29scyIsImF1dGhvciI6W3siZmFtaWx5IjoiQW1pdHkgVW5pdmVyc2l0eS4gRHViYWkgQ2FtcHVzIiwiZ2l2ZW4iOiIiLCJwYXJzZS1uYW1lcyI6ZmFsc2UsImRyb3BwaW5nLXBhcnRpY2xlIjoiIiwibm9uLWRyb3BwaW5nLXBhcnRpY2xlIjoiIn0seyJmYW1pbHkiOiJJbnN0aXR1dGUgb2YgRWxlY3RyaWNhbCBhbmQgRWxlY3Ryb25pY3MgRW5naW5lZXJzLiBVQUUgU2VjdGlvbiIsImdpdmVuIjoiIiwicGFyc2UtbmFtZXMiOmZhbHNlLCJkcm9wcGluZy1wYXJ0aWNsZSI6IiIsIm5vbi1kcm9wcGluZy1wYXJ0aWNsZSI6IiJ9LHsiZmFtaWx5IjoiSW5zdGl0dXRlIG9mIEVsZWN0cmljYWwgYW5kIEVsZWN0cm9uaWNzIEVuZ2luZWVycyIsImdpdmVuIjoiIiwicGFyc2UtbmFtZXMiOmZhbHNlLCJkcm9wcGluZy1wYXJ0aWNsZSI6IiIsIm5vbi1kcm9wcGluZy1wYXJ0aWNsZSI6IiJ9XSwiSVNCTiI6Ijk3ODE3MjgxMDY2NjMiLCJpc3N1ZWQiOnsiZGF0ZS1wYXJ0cyI6W1syMDIwXV19LCJhYnN0cmFjdCI6IlwiUHJvY2VlZGluZ3Mgb2YgYSBtZWV0aW5nIGhlbGQgOS0xMCBKYW51YXJ5IDIwMjAsIER1YmFpLCBVbml0ZWQgQXJhYiBFbWlyYXRlc1wiLS1Qcm9jZWVkaW5ncy5jb20gd2Vic2l0ZSBcIklFRUUgQ2F0YWxvZyBOdW1iZXI6IENGUDIwQUtNLUFSVFwiLS1QREYgY29weXJpZ2h0IHBhZ2UiLCJjb250YWluZXItdGl0bGUtc2hvcnQiOiIifSwiaXNUZW1wb3JhcnkiOmZhbHNlfV19&quot;,&quot;citationItems&quot;:[{&quot;id&quot;:&quot;5fda5740-b8e5-395f-8c81-d9939f5d480f&quot;,&quot;itemData&quot;:{&quot;type&quot;:&quot;book&quot;,&quot;id&quot;:&quot;5fda5740-b8e5-395f-8c81-d9939f5d480f&quot;,&quot;title&quot;:&quot;A Comprehensive Survey on VANET Broadcast Protocols&quot;,&quot;author&quot;:[{&quot;family&quot;:&quot;Amity University. Dubai Campus&quot;,&quot;given&quot;:&quot;&quot;,&quot;parse-names&quot;:false,&quot;dropping-particle&quot;:&quot;&quot;,&quot;non-dropping-particle&quot;:&quot;&quot;},{&quot;family&quot;:&quot;Institute of Electrical and Electronics Engineers. UAE Section&quot;,&quot;given&quot;:&quot;&quot;,&quot;parse-names&quot;:false,&quot;dropping-particle&quot;:&quot;&quot;,&quot;non-dropping-particle&quot;:&quot;&quot;},{&quot;family&quot;:&quot;Institute of Electrical and Electronics Engineers&quot;,&quot;given&quot;:&quot;&quot;,&quot;parse-names&quot;:false,&quot;dropping-particle&quot;:&quot;&quot;,&quot;non-dropping-particle&quot;:&quot;&quot;}],&quot;ISBN&quot;:&quot;9781728106663&quot;,&quot;issued&quot;:{&quot;date-parts&quot;:[[2020]]},&quot;abstract&quot;:&quot;\&quot;Proceedings of a meeting held 9-10 January 2020, Dubai, United Arab Emirates\&quot;--Proceedings.com website \&quot;IEEE Catalog Number: CFP20AKM-ART\&quot;--PDF copyright page&quot;,&quot;container-title-short&quot;:&quot;&quot;},&quot;isTemporary&quot;:false}]},{&quot;citationID&quot;:&quot;MENDELEY_CITATION_81145986-07d6-4075-8ae8-cca97b6736bc&quot;,&quot;properties&quot;:{&quot;noteIndex&quot;:0},&quot;isEdited&quot;:false,&quot;manualOverride&quot;:{&quot;isManuallyOverridden&quot;:false,&quot;citeprocText&quot;:&quot;[13]&quot;,&quot;manualOverrideText&quot;:&quot;&quot;},&quot;citationTag&quot;:&quot;MENDELEY_CITATION_v3_eyJjaXRhdGlvbklEIjoiTUVOREVMRVlfQ0lUQVRJT05fODExNDU5ODYtMDdkNi00MDc1LThhZTgtY2NhOTdiNjczNmJjIiwicHJvcGVydGllcyI6eyJub3RlSW5kZXgiOjB9LCJpc0VkaXRlZCI6ZmFsc2UsIm1hbnVhbE92ZXJyaWRlIjp7ImlzTWFudWFsbHlPdmVycmlkZGVuIjpmYWxzZSwiY2l0ZXByb2NUZXh0IjoiWzEzXSIsIm1hbnVhbE92ZXJyaWRlVGV4dCI6IiJ9LCJjaXRhdGlvbkl0ZW1zIjpbeyJpZCI6ImUwZTZlMGQyLTRhZGItMzhhZi04ZmU5LTc2ODdiNGFmNDJhMCIsIml0ZW1EYXRhIjp7InR5cGUiOiJhcnRpY2xlLWpvdXJuYWwiLCJpZCI6ImUwZTZlMGQyLTRhZGItMzhhZi04ZmU5LTc2ODdiNGFmNDJhMCIsInRpdGxlIjoiQ3liZXJzZWN1cml0eSBhd2FyZW5lc3MgaW4gdGhlIGNvbnRleHQgb2YgdGhlIEluZHVzdHJpYWwgSW50ZXJuZXQgb2YgVGhpbmdzOiBBIHN5c3RlbWF0aWMgbGl0ZXJhdHVyZSByZXZpZXciLCJhdXRob3IiOlt7ImZhbWlseSI6IkNvcmFsbG8iLCJnaXZlbiI6IkFuZ2VsbyIsInBhcnNlLW5hbWVzIjpmYWxzZSwiZHJvcHBpbmctcGFydGljbGUiOiIiLCJub24tZHJvcHBpbmctcGFydGljbGUiOiIifSx7ImZhbWlseSI6Ikxhem9pIiwiZ2l2ZW4iOiJNYXJpYW5nZWxhIiwicGFyc2UtbmFtZXMiOmZhbHNlLCJkcm9wcGluZy1wYXJ0aWNsZSI6IiIsIm5vbi1kcm9wcGluZy1wYXJ0aWNsZSI6IiJ9LHsiZmFtaWx5IjoiTGV6emkiLCJnaXZlbiI6Ik1hcmlhbm5hIiwicGFyc2UtbmFtZXMiOmZhbHNlLCJkcm9wcGluZy1wYXJ0aWNsZSI6IiIsIm5vbi1kcm9wcGluZy1wYXJ0aWNsZSI6IiJ9LHsiZmFtaWx5IjoiTHVwZXJ0byIsImdpdmVuIjoiQW5nZWxhIiwicGFyc2UtbmFtZXMiOmZhbHNlLCJkcm9wcGluZy1wYXJ0aWNsZSI6IiIsIm5vbi1kcm9wcGluZy1wYXJ0aWNsZSI6IiJ9XSwiY29udGFpbmVyLXRpdGxlIjoiQ29tcHV0ZXJzIGluIEluZHVzdHJ5IiwiYWNjZXNzZWQiOnsiZGF0ZS1wYXJ0cyI6W1syMDIyLDMsMV1dfSwiRE9JIjoiMTAuMTAxNi9KLkNPTVBJTkQuMjAyMi4xMDM2MTQiLCJJU1NOIjoiMDE2Ni0zNjE1IiwiaXNzdWVkIjp7ImRhdGUtcGFydHMiOltbMjAyMiw1LDFdXX0sInBhZ2UiOiIxMDM2MTQiLCJhYnN0cmFjdCI6IkN5YmVyc2VjdXJpdHkgaXMgb25lIG9mIHRoZSBtYWluIGNoYWxsZW5nZXMgZmFjZWQgYnkgY29tcGFuaWVzIGluIHRoZSBjb250ZXh0IG9mIHRoZSBJbmR1c3RyaWFsIEludGVybmV0IG9mIFRoaW5ncyAoSUlvVCksIGluIHdoaWNoIGEgbnVtYmVyIG9mIHNtYXJ0IGRldmljZXMgYXNzb2NpYXRlZCB3aXRoIG1hY2hpbmVzLCBjb21wdXRlcnMgYW5kIHBlb3BsZSBhcmUgbmV0d29ya2VkIGFuZCBjb21tdW5pY2F0ZSB3aXRoIGVhY2ggb3RoZXIuIEluIHRoaXMgY29ubmVjdGVkIGluZHVzdHJpYWwgc2NlbmFyaW8sIHBlcnNvbm5lbCBuZWVkIHRvIGJlIGF3YXJlIG9mIGN5YmVyc2VjdXJpdHkgaXNzdWVzIGluIG9yZGVyIHRvIHByZXZlbnQgb3IgbWluaW1pc2UgdGhlIG9jY3VycmVuY2Ugb2YgY3liZXJzZWN1cml0eSBpbmNpZGVudHMgYW5kIGNvcnBvcmF0ZSBkYXRhIGJyZWFjaGVzLCBhbmQgdGh1cyB0byBtYWtlIGNvbXBhbmllcyByZXNpbGllbnQgdG8gY3liZXItYXR0YWNrcy4gSW4gYWRkaXRpb24sIHRoZSByZWNlbnQgaW5jcmVhc2UgaW4gc21hcnQgd29ya2luZyBkdWUgdG8gdGhlIENPVklELTE5IHBhbmRlbWljIG1lYW5zIHRoYXQgdGhlIG5lZWQgZm9yIGN5YmVyc2VjdXJpdHkgYXdhcmVuZXNzIGlzIG1vcmUgcmVsZXZhbnQgdGhhbiBldmVyLiBJbiB0aGlzIHN0dWR5LCB3ZSBjYXJyeSBvdXQgYSBzeXN0ZW1hdGljIGxpdGVyYXR1cmUgcmV2aWV3IGluIG9yZGVyIHRvIGFuYWx5c2UgaG93IHRoZSBleGlzdGluZyBzdGF0ZSBvZiB0aGUgYXJ0IGRlYWxzIHdpdGggY3liZXJzZWN1cml0eSBhd2FyZW5lc3MgaW4gdGhlIGNvbnRleHQgb2YgSUlvVCwgYW5kIHRvIHByb3ZpZGUgYSBjb21wcmVoZW5zaXZlIG92ZXJ2aWV3IG9mIHRoaXMgdG9waWMuIEZvdXIgYXJlYXMgb2YgYW5hbHlzaXMgYXJlIGNvbnNpZGVyZWQ6IChpKSBkZWZpbml0aW9ucyBvZiB0aGUgY29uY2VwdHMgb2YgY3liZXJzZWN1cml0eSBhd2FyZW5lc3MgYW5kIGluZm9ybWF0aW9uIHNlY3VyaXR5IGF3YXJlbmVzcywgd2l0aCBrZXl3b3JkIGV4dHJhcG9sYXRpb24gKGUuZy4gY3liZXJzZWN1cml0eSBjb250cm9sIGxldmVsLCBpbmZvcm1hdGlvbiBhbmQgcmVzcG9uc2liaWxpdHkpOyAoaWkpIHRoZSBpbmR1c3RyaWFsIGNvbnRleHQgb2YgdGhlIGFuYWx5c2VkIHN0dWRpZXMgKGUuZy4gbWFudWZhY3R1cmluZywgY3JpdGljYWwgaW5mcmFzdHJ1Y3R1cmUpOyAoaWlpKSB0aGUgdGVjaG5pcXVlcyBhZG9wdGVkIHRvIHJhaXNlIGNvbXBhbnkgYXdhcmVuZXNzIG9mIGN5YmVyc2VjdXJpdHkgKGUuZy4gc2VyaW91cyBnYW1lcywgb25saW5lIHF1ZXN0aW9ubmFpcmVzKTsgYW5kIChpdikgdGhlIG1haW4gYmVuZWZpdHMgb2YgYSBsYXJnZS1zY2FsZSBjYW1wYWlnbiBvZiBjeWJlcnNlY3VyaXR5IGF3YXJlbmVzcyAoZS5nLiB0aGUgZWZmZWN0aXZlbmVzcyBvZiBlbXBsb3llZXMgaW4gdGVybXMgb2YgbWFuYWdpbmcgY3liZXJzZWN1cml0eSBpc3N1ZXMsIGlkZW50aWZpY2F0aW9uIG9mIGN5YmVyLWF0dGFja3MpLiBQcmFjdGl0aW9uZXJzIGFuZCByZXNlYXJjaGVycyBjYW4gYmVuZWZpdCBmcm9tIG91ciBhbmFseXNpcyBvZiB0aGUgZmVhdHVyZXMgb2YgZWFjaCBhcmVhIGluIHRoZWlyIGZ1dHVyZSByZXNlYXJjaCBhbmQgYXBwbGljYXRpb25zLiIsInB1Ymxpc2hlciI6IkVsc2V2aWVyIiwidm9sdW1lIjoiMTM3IiwiZXhwYW5kZWRKb3VybmFsVGl0bGUiOiJDb21wdXRlcnMgaW4gSW5kdXN0cnkiLCJjb250YWluZXItdGl0bGUtc2hvcnQiOiJDb21wdXQgSW5kIn0sImlzVGVtcG9yYXJ5IjpmYWxzZX1dfQ==&quot;,&quot;citationItems&quot;:[{&quot;id&quot;:&quot;e0e6e0d2-4adb-38af-8fe9-7687b4af42a0&quot;,&quot;itemData&quot;:{&quot;type&quot;:&quot;article-journal&quot;,&quot;id&quot;:&quot;e0e6e0d2-4adb-38af-8fe9-7687b4af42a0&quot;,&quot;title&quot;:&quot;Cybersecurity awareness in the context of the Industrial Internet of Things: A systematic literature review&quot;,&quot;author&quot;:[{&quot;family&quot;:&quot;Corallo&quot;,&quot;given&quot;:&quot;Angelo&quot;,&quot;parse-names&quot;:false,&quot;dropping-particle&quot;:&quot;&quot;,&quot;non-dropping-particle&quot;:&quot;&quot;},{&quot;family&quot;:&quot;Lazoi&quot;,&quot;given&quot;:&quot;Mariangela&quot;,&quot;parse-names&quot;:false,&quot;dropping-particle&quot;:&quot;&quot;,&quot;non-dropping-particle&quot;:&quot;&quot;},{&quot;family&quot;:&quot;Lezzi&quot;,&quot;given&quot;:&quot;Marianna&quot;,&quot;parse-names&quot;:false,&quot;dropping-particle&quot;:&quot;&quot;,&quot;non-dropping-particle&quot;:&quot;&quot;},{&quot;family&quot;:&quot;Luperto&quot;,&quot;given&quot;:&quot;Angela&quot;,&quot;parse-names&quot;:false,&quot;dropping-particle&quot;:&quot;&quot;,&quot;non-dropping-particle&quot;:&quot;&quot;}],&quot;container-title&quot;:&quot;Computers in Industry&quot;,&quot;accessed&quot;:{&quot;date-parts&quot;:[[2022,3,1]]},&quot;DOI&quot;:&quot;10.1016/J.COMPIND.2022.103614&quot;,&quot;ISSN&quot;:&quot;0166-3615&quot;,&quot;issued&quot;:{&quot;date-parts&quot;:[[2022,5,1]]},&quot;page&quot;:&quot;103614&quot;,&quot;abstract&quot;:&quot;Cybersecurity is one of the main challenges faced by companies in the context of the Industrial Internet of Things (IIoT), in which a number of smart devices associated with machines, computers and people are networked and communicate with each other. In this connected industrial scenario, personnel need to be aware of cybersecurity issues in order to prevent or minimise the occurrence of cybersecurity incidents and corporate data breaches, and thus to make companies resilient to cyber-attacks. In addition, the recent increase in smart working due to the COVID-19 pandemic means that the need for cybersecurity awareness is more relevant than ever. In this study, we carry out a systematic literature review in order to analyse how the existing state of the art deals with cybersecurity awareness in the context of IIoT, and to provide a comprehensive overview of this topic. Four areas of analysis are considered: (i) definitions of the concepts of cybersecurity awareness and information security awareness, with keyword extrapolation (e.g. cybersecurity control level, information and responsibility); (ii) the industrial context of the analysed studies (e.g. manufacturing, critical infrastructure); (iii) the techniques adopted to raise company awareness of cybersecurity (e.g. serious games, online questionnaires); and (iv) the main benefits of a large-scale campaign of cybersecurity awareness (e.g. the effectiveness of employees in terms of managing cybersecurity issues, identification of cyber-attacks). Practitioners and researchers can benefit from our analysis of the features of each area in their future research and applications.&quot;,&quot;publisher&quot;:&quot;Elsevier&quot;,&quot;volume&quot;:&quot;137&quot;,&quot;expandedJournalTitle&quot;:&quot;Computers in Industry&quot;,&quot;container-title-short&quot;:&quot;Comput Ind&quot;},&quot;isTemporary&quot;:false}]},{&quot;citationID&quot;:&quot;MENDELEY_CITATION_1e0acd65-2497-4073-84ec-663cda9fd238&quot;,&quot;properties&quot;:{&quot;noteIndex&quot;:0},&quot;isEdited&quot;:false,&quot;manualOverride&quot;:{&quot;isManuallyOverridden&quot;:false,&quot;citeprocText&quot;:&quot;[14]&quot;,&quot;manualOverrideText&quot;:&quot;&quot;},&quot;citationTag&quot;:&quot;MENDELEY_CITATION_v3_eyJjaXRhdGlvbklEIjoiTUVOREVMRVlfQ0lUQVRJT05fMWUwYWNkNjUtMjQ5Ny00MDczLTg0ZWMtNjYzY2RhOWZkMjM4IiwicHJvcGVydGllcyI6eyJub3RlSW5kZXgiOjB9LCJpc0VkaXRlZCI6ZmFsc2UsIm1hbnVhbE92ZXJyaWRlIjp7ImlzTWFudWFsbHlPdmVycmlkZGVuIjpmYWxzZSwiY2l0ZXByb2NUZXh0IjoiWzE0XSIsIm1hbnVhbE92ZXJyaWRlVGV4dCI6IiJ9LCJjaXRhdGlvbkl0ZW1zIjpbeyJpZCI6IjUxN2M3NDkwLWZjNzAtMzhjMi1iNzFlLWQyMzQ0MTM4NDExYyIsIml0ZW1EYXRhIjp7InR5cGUiOiJhcnRpY2xlLWpvdXJuYWwiLCJpZCI6IjUxN2M3NDkwLWZjNzAtMzhjMi1iNzFlLWQyMzQ0MTM4NDExYyIsInRpdGxlIjoiVGhlIEVVIEN5YmVyc2VjdXJpdHkgQWN0IGFuZCBFdXJvcGVhbiBzdGFuZGFyZHM6IGFuIGludHJvZHVjdGlvbiB0byB0aGUgcm9sZSBvZiBFdXJvcGVhbiBzdGFuZGFyZGl6YXRpb24iLCJhdXRob3IiOlt7ImZhbWlseSI6IktvaGxlciIsImdpdmVuIjoiQ29uc3RhbnQiLCJwYXJzZS1uYW1lcyI6ZmFsc2UsImRyb3BwaW5nLXBhcnRpY2xlIjoiIiwibm9uLWRyb3BwaW5nLXBhcnRpY2xlIjoiIn1dLCJjb250YWluZXItdGl0bGUiOiJJbnRlcm5hdGlvbmFsIEN5YmVyc2VjdXJpdHkgTGF3IFJldmlldyAyMDIwIDE6MSIsImFjY2Vzc2VkIjp7ImRhdGUtcGFydHMiOltbMjAyMiwzLDFdXX0sIkRPSSI6IjEwLjEzNjUvUzQzNDM5LTAyMC0wMDAwOC0xIiwiSVNTTiI6IjI2NjItOTczOSIsIlVSTCI6Imh0dHBzOi8vbGluay5zcHJpbmdlci5jb20vYXJ0aWNsZS8xMC4xMzY1L3M0MzQzOS0wMjAtMDAwMDgtMSIsImlzc3VlZCI6eyJkYXRlLXBhcnRzIjpbWzIwMjAsOSwyM11dfSwicGFnZSI6IjctMTIiLCJhYnN0cmFjdCI6IlJlZ3VsYXRpb24gKEVVKSAyMDE5Lzg4MSBbMV0gb2YgdGhlIEV1cm9wZWFuIFBhcmxpYW1lbnQgYW5kIG9mIHRoZSBDb3VuY2lsIG9mIDE3Jm5ic3A7QXByaWwgMjAxOSBvbiBFTklTQSAodGhlIEV1cm9wZWFuIFVuaW9uIEFnZW5jeSBmb3IgQ3liZXJzZWN1cml0eSkgYW5kIG9uIGluZm9ybWF0aW9uIGFuZCBjb21tdW5pY2F0aW9ucyB0ZWNobm9sb2d5IGN5YmVyc2VjdXJpdHkgY2VydGlmaWNhdGlvbiBhbmQgcmVwZWFsaW5nIFJlZ3VsYXRpb24gKEVVKSBObyA1MjYvMjAxMyAoQ3liZXJzZWN1cml0eSBBY3QpIGVzdGFibGlzaGVzLCBmb3IgdGhlIGZpcnN0IHRpbWUsIGEmbmJzcDt2b2x1bnRhcnkgZnJhbWV3b3JrIGZvciBFdXJvcGVhbiBVbmlvbiAoRVUpLXdpZGUgY3liZXJzZWN1cml0eSBjZXJ0aWZpY2F0aW9uIGZvciBpbmZvcm1hdGlvbiBhbmQgY29tbXVuaWNhdGlvbnMgdGVjaG5vbG9neSAoSUNUKSBwcm9kdWN0cywgc2VydmljZXMgYW5kIHByb2Nlc3Nlcy4gSW4gZG9pbmcgc28sIHRoZSBDeWJlcnNlY3VyaXR5IEFjdCBwcm92aWRlcyB0aGUgRXVyb3BlYW4gVW5pb24gQWdlbmN5IGZvciBDeWJlcnNlY3VyaXR5IChFTklTQSkgd2l0aCBhJm5ic3A7bmV3IG1hbmRhdGU6IEVOSVNBIHdpbGwgYmUgaW52b2x2ZWQgaW4gdGhlIGRldmVsb3BtZW50IG9mIHRoZSBFdXJvcGVhbiBjeWJlcnNlY3VyaXR5IGNlcnRpZmljYXRpb24gZnJhbWV3b3JrIGJ5IGNvb3JkaW5hdGluZyB0aGUgZXN0YWJsaXNobWVudCBvZiBzcGVjaWZpYyBjeWJlcnNlY3VyaXR5IGNlcnRpZmljYXRpb24gc2NoZW1lcy4gRm9sbG93aW5nIHRoZSByZXF1ZXN0IG9mIHRoZSBFdXJvcGVhbiBDb21taXNzaW9uLCBFTklTQSBpcyBjdXJyZW50bHkgcHJlcGFyaW5nIHR3byBzY2hlbWVzOiB0aGUgZmlyc3Qgb25lIHJlbGF0ZXMgdG8gdGhlIGV4aXN0aW5nIFNPRy1JUyAo4oCcU2VuaW9yIE9mZmljaWFscyBHcm91cCBJbmZvcm1hdGlvbiBTeXN0ZW1zIFNlY3VyaXR54oCdKSBNUkEgKE11dHVhbCBSZWNvZ25pdGlvbiBBZ3JlZW1lbnQpIFsyXeKAlHRoZSBzZWNvbmQgb25lIGNvbmNlcm5zIGNsb3VkIHNlY3VyaXR5IFszXS4gVGhlc2UgaW5pdGlhdGl2ZXMgdGFrZSBwbGFjZSBpbiBhJm5ic3A7Y29udGV4dCB3aGVyZSB0aGUgRVUgY3liZXJzZWN1cml0eSBsYW5kc2NhcGUgcmVtYWlucyBmcmFnbWVudGVkIGR1ZSB0byB0aGUgbGFjayBvZiBjcm9zcy1FdXJvcGVhbiBpbnRlcm9wZXJhYmxlIHNvbHV0aW9ucyBhbmQgdGhlIGxhY2sgb2YgRVUgbWVjaGFuaXNtcyBmb3IgY2VydGlmaWNhdGlvbi4gSXQgaXMgcmVjb2duaXplZCB0aGF0IGNlcnRpZmljYXRpb24gcGxheXMgYW4gaW1wb3J0YW50IHJvbGUgaW4gaW5jcmVhc2luZyB0cnVzdCBhbmQgc2VjdXJpdHkgaW4gSUNUIHByb2R1Y3RzLCBzZXJ2aWNlcyBhbmQgcHJvY2Vzc2VzLiBIb3dldmVyLCBjeWJlcnNlY3VyaXR5IGNlcnRpZmljYXRpb24gZXhpc3RzIG1haW5seSBhdCBuYXRpb25hbCBsZXZlbDogYSZuYnNwO2NlcnRpZmljYXRlIGlzc3VlZCBieSBhJm5ic3A7bmF0aW9uYWwgY2VydGlmaWNhdGlvbiBhdXRob3JpdHkgaXMgbm90IGluIHByaW5jaXBsZSByZWNvZ25pc2VkIGluIGFub3RoZXIgTWVtYmVyIFN0YXRlLiBIZW5jZSwgd2hlbiBvcGVyYXRpbmcgYWNyb3NzIGJvcmRlcnMsIGNvbXBhbmllcyBtYXkgaGF2ZSB0byBjZXJ0aWZ5IGluIHNldmVyYWwgTWVtYmVyIFN0YXRlcy4gVGhlIGVzdGFibGlzaG1lbnQgb2YgdGFpbG9yZWQgYW5kIHJpc2stYmFzZWQgRVUgY3liZXJzZWN1cml0eSBjZXJ0aWZpY2F0aW9uIHNjaGVtZXMgYWltcyBhdCBhZGRyZXNzaW5nIHRoZXNlIGlzc3VlczogYnkgaW5jcmVhc2luZyB0cnVzdCBpbiB0aG9zZSBJQ1QgcHJvZHVjdHMsIHNlcnZpY2VzIGFuZCBwcm9jZXNzZXMgdGhhdCBoYXZlIGJlZW4gY2VydGlmaWVkIHVuZGVyIHNwZWNpZmljIGNlcnRpZmljYXRpb24gc2NoZW1lcywgYW5kIGJ5IGF2b2lkaW5nIHRoZSBtdWx0aXBsaWNhdGlvbiBvZiBvdmVybGFwcGluZyBuYXRpb25hbCBjeWJlcnNlY3VyaXR5IGNlcnRpZmljYXRpb24gc2NoZW1lcy4iLCJwdWJsaXNoZXIiOiJTcHJpbmdlciIsImlzc3VlIjoiMSIsInZvbHVtZSI6IjEiLCJleHBhbmRlZEpvdXJuYWxUaXRsZSI6IkludGVybmF0aW9uYWwgQ3liZXJzZWN1cml0eSBMYXcgUmV2aWV3IDIwMjAgMToxIiwiY29udGFpbmVyLXRpdGxlLXNob3J0IjoiIn0sImlzVGVtcG9yYXJ5IjpmYWxzZX1dfQ==&quot;,&quot;citationItems&quot;:[{&quot;id&quot;:&quot;517c7490-fc70-38c2-b71e-d2344138411c&quot;,&quot;itemData&quot;:{&quot;type&quot;:&quot;article-journal&quot;,&quot;id&quot;:&quot;517c7490-fc70-38c2-b71e-d2344138411c&quot;,&quot;title&quot;:&quot;The EU Cybersecurity Act and European standards: an introduction to the role of European standardization&quot;,&quot;author&quot;:[{&quot;family&quot;:&quot;Kohler&quot;,&quot;given&quot;:&quot;Constant&quot;,&quot;parse-names&quot;:false,&quot;dropping-particle&quot;:&quot;&quot;,&quot;non-dropping-particle&quot;:&quot;&quot;}],&quot;container-title&quot;:&quot;International Cybersecurity Law Review 2020 1:1&quot;,&quot;accessed&quot;:{&quot;date-parts&quot;:[[2022,3,1]]},&quot;DOI&quot;:&quot;10.1365/S43439-020-00008-1&quot;,&quot;ISSN&quot;:&quot;2662-9739&quot;,&quot;URL&quot;:&quot;https://link.springer.com/article/10.1365/s43439-020-00008-1&quot;,&quot;issued&quot;:{&quot;date-parts&quot;:[[2020,9,23]]},&quot;page&quot;:&quot;7-12&quot;,&quot;abstract&quot;:&quot;Regulation (EU) 2019/881 [1] of the European Parliament and of the Council of 17&amp;nbsp;April 2019 on ENISA (the European Union Agency for Cybersecurity) and on information and communications technology cybersecurity certification and repealing Regulation (EU) No 526/2013 (Cybersecurity Act) establishes, for the first time, a&amp;nbsp;voluntary framework for European Union (EU)-wide cybersecurity certification for information and communications technology (ICT) products, services and processes. In doing so, the Cybersecurity Act provides the European Union Agency for Cybersecurity (ENISA) with a&amp;nbsp;new mandate: ENISA will be involved in the development of the European cybersecurity certification framework by coordinating the establishment of specific cybersecurity certification schemes. Following the request of the European Commission, ENISA is currently preparing two schemes: the first one relates to the existing SOG-IS (“Senior Officials Group Information Systems Security”) MRA (Mutual Recognition Agreement) [2]—the second one concerns cloud security [3]. These initiatives take place in a&amp;nbsp;context where the EU cybersecurity landscape remains fragmented due to the lack of cross-European interoperable solutions and the lack of EU mechanisms for certification. It is recognized that certification plays an important role in increasing trust and security in ICT products, services and processes. However, cybersecurity certification exists mainly at national level: a&amp;nbsp;certificate issued by a&amp;nbsp;national certification authority is not in principle recognised in another Member State. Hence, when operating across borders, companies may have to certify in several Member States. The establishment of tailored and risk-based EU cybersecurity certification schemes aims at addressing these issues: by increasing trust in those ICT products, services and processes that have been certified under specific certification schemes, and by avoiding the multiplication of overlapping national cybersecurity certification schemes.&quot;,&quot;publisher&quot;:&quot;Springer&quot;,&quot;issue&quot;:&quot;1&quot;,&quot;volume&quot;:&quot;1&quot;,&quot;expandedJournalTitle&quot;:&quot;International Cybersecurity Law Review 2020 1:1&quot;,&quot;container-title-short&quot;:&quot;&quot;},&quot;isTemporary&quot;:false}]},{&quot;citationID&quot;:&quot;MENDELEY_CITATION_33908647-29f6-470d-9e36-446904d2a126&quot;,&quot;properties&quot;:{&quot;noteIndex&quot;:0},&quot;isEdited&quot;:false,&quot;manualOverride&quot;:{&quot;isManuallyOverridden&quot;:false,&quot;citeprocText&quot;:&quot;[15]&quot;,&quot;manualOverrideText&quot;:&quot;&quot;},&quot;citationTag&quot;:&quot;MENDELEY_CITATION_v3_eyJjaXRhdGlvbklEIjoiTUVOREVMRVlfQ0lUQVRJT05fMzM5MDg2NDctMjlmNi00NzBkLTllMzYtNDQ2OTA0ZDJhMTI2IiwicHJvcGVydGllcyI6eyJub3RlSW5kZXgiOjB9LCJpc0VkaXRlZCI6ZmFsc2UsIm1hbnVhbE92ZXJyaWRlIjp7ImlzTWFudWFsbHlPdmVycmlkZGVuIjpmYWxzZSwiY2l0ZXByb2NUZXh0IjoiWzE1XSIsIm1hbnVhbE92ZXJyaWRlVGV4dCI6IiJ9LCJjaXRhdGlvbkl0ZW1zIjpbeyJpZCI6ImQwMWYwOGNhLTM4MDAtMzgyNS1iMmY0LTg0NzU4NDViZjkwYyIsIml0ZW1EYXRhIjp7InR5cGUiOiJhcnRpY2xlLWpvdXJuYWwiLCJpZCI6ImQwMWYwOGNhLTM4MDAtMzgyNS1iMmY0LTg0NzU4NDViZjkwYyIsInRpdGxlIjoiTGlnaHR3ZWlnaHQgSW9UIG1pZGRsZXdhcmUgZm9yIHJhcGlkIGFwcGxpY2F0aW9uIGRldmVsb3BtZW50IiwiYXV0aG9yIjpbeyJmYW1pbHkiOiJLYXJpbSBNb2hhbWVkIElicmFoaW0iLCJnaXZlbiI6IkEuIiwicGFyc2UtbmFtZXMiOmZhbHNlLCJkcm9wcGluZy1wYXJ0aWNsZSI6IiIsIm5vbi1kcm9wcGluZy1wYXJ0aWNsZSI6IiJ9LHsiZmFtaWx5IjoiUmFzaGlkIiwiZ2l2ZW4iOiJSb3plaGEgQS4iLCJwYXJzZS1uYW1lcyI6ZmFsc2UsImRyb3BwaW5nLXBhcnRpY2xlIjoiIiwibm9uLWRyb3BwaW5nLXBhcnRpY2xlIjoiIn0seyJmYW1pbHkiOiJIYW1pZCIsImdpdmVuIjoiQS4gSGFkaSBGaWtyaSBBLiIsInBhcnNlLW5hbWVzIjpmYWxzZSwiZHJvcHBpbmctcGFydGljbGUiOiIiLCJub24tZHJvcHBpbmctcGFydGljbGUiOiIifSx7ImZhbWlseSI6IkFkaWIgU2FyaWphcmkiLCJnaXZlbiI6Ik0uIiwicGFyc2UtbmFtZXMiOmZhbHNlLCJkcm9wcGluZy1wYXJ0aWNsZSI6IiIsIm5vbi1kcm9wcGluZy1wYXJ0aWNsZSI6IiJ9LHsiZmFtaWx5IjoiQmFoYXJ1ZGluIiwiZ2l2ZW4iOiJNdWhhbW1hZCBBcmlmZiIsInBhcnNlLW5hbWVzIjpmYWxzZSwiZHJvcHBpbmctcGFydGljbGUiOiIiLCJub24tZHJvcHBpbmctcGFydGljbGUiOiIifV0sImNvbnRhaW5lci10aXRsZSI6IlRlbGtvbW5pa2EgKFRlbGVjb21tdW5pY2F0aW9uIENvbXB1dGluZyBFbGVjdHJvbmljcyBhbmQgQ29udHJvbCkiLCJET0kiOiIxMC4xMjkyOC9URUxLT01OSUtBLlYxN0kzLjExNzkzIiwiSVNTTiI6IjIzMDI5MjkzIiwiaXNzdWVkIjp7ImRhdGUtcGFydHMiOltbMjAxOV1dfSwicGFnZSI6IjEzODUtMTM5MiIsImFic3RyYWN0IjoiU2Vuc29ycyBjb25uZWN0ZWQgdG8gdGhlIGNsb3VkIHNlcnZpY2VzIGVxdWlwcGVkIHdpdGggZGF0YSBhbmFseXRpY3MgaGFzIGNyZWF0ZWQgYSBwbGV0aG9yYSBvZiBuZXcgdHlwZSBvZiBhcHBsaWNhdGlvbnMgcmFuZ2luZyBmcm9tIHBlcnNvbmFsIHRvIGFuIGluZHVzdHJpYWwgbGV2ZWwgZm9ybWluZyB0byB3aGF0IGlzIGtub3duIHRvZGF5IGFzIEludGVybmV0IG9mIFRoaW5ncyAoSW9UKS4gSW9ULWJhc2VkIHN5c3RlbSBmb2xsb3dzIGEgcGF0dGVybiBvZiBkYXRhIGNvbGxlY3Rpb24sIGRhdGEgYW5hbHl0aWNzLCBhdXRvbWF0aW9uLCBhbmQgc3lzdGVtIGltcHJvdmVtZW50IHJlY29tbWVuZGF0aW9ucy4gSG93ZXZlciwgbW9zdCBhcHBsaWNhdGlvbnMgd291bGQgaGF2ZSBpdHMgb3duIHVuaXF1ZSByZXF1aXJlbWVudHMgaW4gdGVybXMgb2YgdGhlIHR5cGUgb2YgdGhlIHNtYXJ0IGRldmljZXMsIGNvbW11bmljYXRpb24gdGVjaG5vbG9naWVzIGFzIHdlbGwgYXMgaXRzIGFwcGxpY2F0aW9uIHByb3Zpc2lvbmluZyBzZXJ2aWNlLiBJbiBvcmRlciB0byBlbmFibGUgYW4gSW9ULWJhc2VkIHN5c3RlbSwgdmFyaW91cyBzZXJ2aWNlcyBhcmUgY29tbWVyY2lhbGx5IGF2YWlsYWJsZSB0aGF0IHByb3ZpZGUgc2VydmljZXMgc3VjaCBhcyBiYWNrZW5kLWFzLWEtc2VydmljZSAoQmFhUykgYW5kIHNvZnR3YXJlLWFzLWEtc2VydmljZSAoU2FhUykgaG9zdGVkIGluIHRoZSBjbG91ZC4gVGhpcywgaW4gdHVybiwgcmFpc2VzIHRoZSBpc3N1ZXMgb2Ygc2VjdXJpdHkgYW5kIHByaXZhY3kuIEhvd2V2ZXIgdGhlcmUgaXMgbm8gcGx1Zy1hbmQtcGxheSBJb1QgbWlkZGxld2FyZSBmcmFtZXdvcmsgdGhhdCBjb3VsZCBiZSBkZXBsb3llZCBvdXQgb2YgdGhlIGJveCBmb3Igb24tcHJlbWlzZSBzZXJ2ZXIuIFRoaXMgcGFwZXIgYWltcyBhdCBwcm92aWRpbmcgYSBsaWdodHdlaWdodCBJb1QgbWlkZGxld2FyZSB0aGF0IGNhbiBiZSB1c2VkIHRvIGVuYWJsZSBJb1QgYXBwbGljYXRpb25zIG93bmVkIGJ5IHRoZSBpbmRpdmlkdWFscyBvciBvcmdhbml6YXRpb25zIHRoYXQgZWZmZWN0aXZlbHkgc2VjdXJpbmcgdGhlIGRhdGEgb24tcHJlbWlzZSBvciBpbiByZW1vdGUgc2VydmVyLiBTcGVjaWZpY2FsbHksIHRoZSBtaWRkbGV3YXJlIHdpdGggYSBzdGFuZGFyZGl6ZWQgYXBwbGljYXRpb24gcHJvZ3JhbW1pbmcgaW50ZXJmYWNlIChBUEkpIHRoYXQgY291bGQgYWRhcHQgdG8gdGhlIGFwcGxpY2F0aW9uIHJlcXVpcmVtZW50cyB0aHJvdWdoIGhpZ2ggbGV2ZWwgYWJzdHJhY3Rpb24gYW5kIGludGVyYWN0cyB3aXRoIHRoZSBhcHBsaWNhdGlvbiBzZXJ2aWNlIHByb3ZpZGVyIGlzIHByb3Bvc2VkLiBFYWNoIEFQSSBlbmRwb2ludCB3b3VsZCBiZSBzZWN1cmVkIHVzaW5nIEFjY2VzcyBDb250cm9sIExpc3QgKEFDTCkgYW5kIGVhc2lseSBpbnRlZ3JhdGFibGUgd2l0aCBhbnkgb3RoZXIgbW9kdWxlcyB0byBlbnN1cmUgdGhlIHNjYWxhYmlsaXR5IG9mIHRoZSBzeXN0ZW0gYXMgd2VsbCBhcyBlYXNpbmcgc3lzdGVtIGRlcGxveW1lbnQuIEluIGFkZGl0aW9uLCB0aGlzIG1pZGRsZXdhcmUgY291bGQgYmUgZGVwbG95ZWQgaW4gYSBkaXN0cmlidXRlZCBtYW5uZXIgYW5kIGNvb3JkaW5hdGUgYW1vbmcgdGhlbXNlbHZlcyB0byBmdWxmaWwgdGhlIGFwcGxpY2F0aW9uIHJlcXVpcmVtZW50cy4gQSBtaWRkbGV3YXJlIGlzIHByZXNlbnRlZCBpbiB0aGlzIHBhcGVyIHdpdGggR0VUIGFuZCBQT1NUIHJlcXVlc3RzIHRoYXQgYXJlIGxpZ2h0d2VpZ2h0IGluIHNpemUgd2l0aCBhIGZvb3RwcmludCBvZiBsZXNzIHRoYW4gMSBLQiBhbmQgYSByb3VuZCB0cmlwIHRpbWUgb2YgbGVzcyB0aGFuIDEgc2Vjb25kIHRvIGZhY2lsaXRhdGUgcmFwaWQgYXBwbGljYXRpb24gZGV2ZWxvcG1lbnQgYnkgaW5kaXZpZHVhbHMgb3Igb3JnYW5pemF0aW9ucyBmb3Igc2VjdXJpbmcgSW9UIHJlc291cmNlcy4iLCJwdWJsaXNoZXIiOiJVbml2ZXJzaXRhcyBBaG1hZCBEYWhsYW4iLCJpc3N1ZSI6IjMiLCJ2b2x1bWUiOiIxNyIsImV4cGFuZGVkSm91cm5hbFRpdGxlIjoiVGVsa29tbmlrYSAoVGVsZWNvbW11bmljYXRpb24gQ29tcHV0aW5nIEVsZWN0cm9uaWNzIGFuZCBDb250cm9sKSIsImNvbnRhaW5lci10aXRsZS1zaG9ydCI6IiJ9LCJpc1RlbXBvcmFyeSI6ZmFsc2V9XX0=&quot;,&quot;citationItems&quot;:[{&quot;id&quot;:&quot;d01f08ca-3800-3825-b2f4-8475845bf90c&quot;,&quot;itemData&quot;:{&quot;type&quot;:&quot;article-journal&quot;,&quot;id&quot;:&quot;d01f08ca-3800-3825-b2f4-8475845bf90c&quot;,&quot;title&quot;:&quot;Lightweight IoT middleware for rapid application development&quot;,&quot;author&quot;:[{&quot;family&quot;:&quot;Karim Mohamed Ibrahim&quot;,&quot;given&quot;:&quot;A.&quot;,&quot;parse-names&quot;:false,&quot;dropping-particle&quot;:&quot;&quot;,&quot;non-dropping-particle&quot;:&quot;&quot;},{&quot;family&quot;:&quot;Rashid&quot;,&quot;given&quot;:&quot;Rozeha A.&quot;,&quot;parse-names&quot;:false,&quot;dropping-particle&quot;:&quot;&quot;,&quot;non-dropping-particle&quot;:&quot;&quot;},{&quot;family&quot;:&quot;Hamid&quot;,&quot;given&quot;:&quot;A. Hadi Fikri A.&quot;,&quot;parse-names&quot;:false,&quot;dropping-particle&quot;:&quot;&quot;,&quot;non-dropping-particle&quot;:&quot;&quot;},{&quot;family&quot;:&quot;Adib Sarijari&quot;,&quot;given&quot;:&quot;M.&quot;,&quot;parse-names&quot;:false,&quot;dropping-particle&quot;:&quot;&quot;,&quot;non-dropping-particle&quot;:&quot;&quot;},{&quot;family&quot;:&quot;Baharudin&quot;,&quot;given&quot;:&quot;Muhammad Ariff&quot;,&quot;parse-names&quot;:false,&quot;dropping-particle&quot;:&quot;&quot;,&quot;non-dropping-particle&quot;:&quot;&quot;}],&quot;container-title&quot;:&quot;Telkomnika (Telecommunication Computing Electronics and Control)&quot;,&quot;DOI&quot;:&quot;10.12928/TELKOMNIKA.V17I3.11793&quot;,&quot;ISSN&quot;:&quot;23029293&quot;,&quot;issued&quot;:{&quot;date-parts&quot;:[[2019]]},&quot;page&quot;:&quot;1385-1392&quot;,&quot;abstract&quot;:&quot;Sensors connected to the cloud services equipped with data analytics has created a plethora of new type of applications ranging from personal to an industrial level forming to what is known today as Internet of Things (IoT). IoT-based system follows a pattern of data collection, data analytics, automation, and system improvement recommendations. However, most applications would have its own unique requirements in terms of the type of the smart devices, communication technologies as well as its application provisioning service. In order to enable an IoT-based system, various services are commercially available that provide services such as backend-as-a-service (BaaS) and software-as-a-service (SaaS) hosted in the cloud. This, in turn, raises the issues of security and privacy. However there is no plug-and-play IoT middleware framework that could be deployed out of the box for on-premise server. This paper aims at providing a lightweight IoT middleware that can be used to enable IoT applications owned by the individuals or organizations that effectively securing the data on-premise or in remote server. Specifically, the middleware with a standardized application programming interface (API) that could adapt to the application requirements through high level abstraction and interacts with the application service provider is proposed. Each API endpoint would be secured using Access Control List (ACL) and easily integratable with any other modules to ensure the scalability of the system as well as easing system deployment. In addition, this middleware could be deployed in a distributed manner and coordinate among themselves to fulfil the application requirements. A middleware is presented in this paper with GET and POST requests that are lightweight in size with a footprint of less than 1 KB and a round trip time of less than 1 second to facilitate rapid application development by individuals or organizations for securing IoT resources.&quot;,&quot;publisher&quot;:&quot;Universitas Ahmad Dahlan&quot;,&quot;issue&quot;:&quot;3&quot;,&quot;volume&quot;:&quot;17&quot;,&quot;expandedJournalTitle&quot;:&quot;Telkomnika (Telecommunication Computing Electronics and Control)&quot;,&quot;container-title-short&quot;:&quot;&quot;},&quot;isTemporary&quot;:false}]},{&quot;citationID&quot;:&quot;MENDELEY_CITATION_2c64fd18-d505-469e-b9c8-cb77d4cf3be7&quot;,&quot;properties&quot;:{&quot;noteIndex&quot;:0},&quot;isEdited&quot;:false,&quot;manualOverride&quot;:{&quot;isManuallyOverridden&quot;:false,&quot;citeprocText&quot;:&quot;[16]&quot;,&quot;manualOverrideText&quot;:&quot;&quot;},&quot;citationTag&quot;:&quot;MENDELEY_CITATION_v3_eyJjaXRhdGlvbklEIjoiTUVOREVMRVlfQ0lUQVRJT05fMmM2NGZkMTgtZDUwNS00NjllLWI5YzgtY2I3N2Q0Y2YzYmU3IiwicHJvcGVydGllcyI6eyJub3RlSW5kZXgiOjB9LCJpc0VkaXRlZCI6ZmFsc2UsIm1hbnVhbE92ZXJyaWRlIjp7ImlzTWFudWFsbHlPdmVycmlkZGVuIjpmYWxzZSwiY2l0ZXByb2NUZXh0IjoiWzE2XSIsIm1hbnVhbE92ZXJyaWRlVGV4dCI6IiJ9LCJjaXRhdGlvbkl0ZW1zIjpbeyJpZCI6ImRjODNhNTZlLTg4MDUtMzIxYi04MjU1LTg3ZDlhYzk0YzdiOCIsIml0ZW1EYXRhIjp7InR5cGUiOiJhcnRpY2xlLWpvdXJuYWwiLCJpZCI6ImRjODNhNTZlLTg4MDUtMzIxYi04MjU1LTg3ZDlhYzk0YzdiOCIsInRpdGxlIjoiSW9UIE1pZGRsZXdhcmU6IEEgU3VydmV5IG9uIElzc3VlcyBhbmQgRW5hYmxpbmcgVGVjaG5vbG9naWVzIiwiYXV0aG9yIjpbeyJmYW1pbHkiOiJOZ3UiLCJnaXZlbiI6IkFubmUgSC4iLCJwYXJzZS1uYW1lcyI6ZmFsc2UsImRyb3BwaW5nLXBhcnRpY2xlIjoiIiwibm9uLWRyb3BwaW5nLXBhcnRpY2xlIjoiIn0seyJmYW1pbHkiOiJHdXRpZXJyZXoiLCJnaXZlbiI6Ik1hcmlvIiwicGFyc2UtbmFtZXMiOmZhbHNlLCJkcm9wcGluZy1wYXJ0aWNsZSI6IiIsIm5vbi1kcm9wcGluZy1wYXJ0aWNsZSI6IiJ9LHsiZmFtaWx5IjoiTWV0c2lzIiwiZ2l2ZW4iOiJWYW5nZWxpcyIsInBhcnNlLW5hbWVzIjpmYWxzZSwiZHJvcHBpbmctcGFydGljbGUiOiIiLCJub24tZHJvcHBpbmctcGFydGljbGUiOiIifSx7ImZhbWlseSI6Ik5lcGFsIiwiZ2l2ZW4iOiJTdXJ5YSIsInBhcnNlLW5hbWVzIjpmYWxzZSwiZHJvcHBpbmctcGFydGljbGUiOiIiLCJub24tZHJvcHBpbmctcGFydGljbGUiOiIifSx7ImZhbWlseSI6IlNoZW5nIiwiZ2l2ZW4iOiJRdWFuIFouIiwicGFyc2UtbmFtZXMiOmZhbHNlLCJkcm9wcGluZy1wYXJ0aWNsZSI6IiIsIm5vbi1kcm9wcGluZy1wYXJ0aWNsZSI6IiJ9XSwiY29udGFpbmVyLXRpdGxlIjoiSUVFRSBJbnRlcm5ldCBvZiBUaGluZ3MgSm91cm5hbCIsIkRPSSI6IjEwLjExMDkvSklPVC4yMDE2LjI2MTUxODAiLCJJU1NOIjoiMjMyNzQ2NjIiLCJpc3N1ZWQiOnsiZGF0ZS1wYXJ0cyI6W1syMDE3LDIsMV1dfSwicGFnZSI6IjEtMjAiLCJhYnN0cmFjdCI6IlRoZSBJbnRlcm5ldCBvZiBUaGluZ3MgKElvVCkgcHJvdmlkZXMgdGhlIGFiaWxpdHkgZm9yIGh1bWFucyBhbmQgY29tcHV0ZXJzIHRvIGxlYXJuIGFuZCBpbnRlcmFjdCBmcm9tIGJpbGxpb25zIG9mIHRoaW5ncyB0aGF0IGluY2x1ZGUgc2Vuc29ycywgYWN0dWF0b3JzLCBzZXJ2aWNlcywgYW5kIG90aGVyIEludGVybmV0LWNvbm5lY3RlZCBvYmplY3RzLiBUaGUgcmVhbGl6YXRpb24gb2YgSW9UIHN5c3RlbXMgd2lsbCBlbmFibGUgc2VhbWxlc3MgaW50ZWdyYXRpb24gb2YgdGhlIGN5YmVyIHdvcmxkIHdpdGggb3VyIHBoeXNpY2FsIHdvcmxkIGFuZCB3aWxsIGZ1bmRhbWVudGFsbHkgY2hhbmdlIGFuZCBlbXBvd2VyIGh1bWFuIGludGVyYWN0aW9uIHdpdGggdGhlIHdvcmxkLiBBIGtleSB0ZWNobm9sb2d5IGluIHRoZSByZWFsaXphdGlvbiBvZiBJb1Qgc3lzdGVtcyBpcyBtaWRkbGV3YXJlLCB3aGljaCBpcyB1c3VhbGx5IGRlc2NyaWJlZCBhcyBhIHNvZnR3YXJlIHN5c3RlbSBkZXNpZ25lZCB0byBiZSB0aGUgaW50ZXJtZWRpYXJ5IGJldHdlZW4gSW9UIGRldmljZXMgYW5kIGFwcGxpY2F0aW9ucy4gSW4gdGhpcyBwYXBlciwgd2UgZmlyc3QgbW90aXZhdGUgdGhlIG5lZWQgZm9yIGFuIElvVCBtaWRkbGV3YXJlIHZpYSBhbiBJb1QgYXBwbGljYXRpb24gZGVzaWduZWQgZm9yIHJlYWwtdGltZSBwcmVkaWN0aW9uIG9mIGJsb29kIGFsY29ob2wgY29udGVudCB1c2luZyBzbWFydHdhdGNoIHNlbnNvciBkYXRhLiBUaGlzIGlzIHRoZW4gZm9sbG93ZWQgYnkgYSBzdXJ2ZXkgb24gdGhlIGNhcGFiaWxpdGllcyBvZiB0aGUgZXhpc3RpbmcgSW9UIG1pZGRsZXdhcmUuIFdlIGZ1cnRoZXIgY29uZHVjdCBhIHRob3JvdWdoIGFuYWx5c2lzIG9mIHRoZSBjaGFsbGVuZ2VzIGFuZCB0aGUgZW5hYmxpbmcgdGVjaG5vbG9naWVzIGluIGRldmVsb3BpbmcgYW4gSW9UIG1pZGRsZXdhcmUgdGhhdCBlbWJyYWNlcyB0aGUgaGV0ZXJvZ2VuZWl0eSBvZiBJb1QgZGV2aWNlcyBhbmQgYWxzbyBzdXBwb3J0cyB0aGUgZXNzZW50aWFsIGluZ3JlZGllbnRzIG9mIGNvbXBvc2l0aW9uLCBhZGFwdGFiaWxpdHksIGFuZCBzZWN1cml0eSBhc3BlY3RzIG9mIGFuIElvVCBzeXN0ZW0uIiwicHVibGlzaGVyIjoiSW5zdGl0dXRlIG9mIEVsZWN0cmljYWwgYW5kIEVsZWN0cm9uaWNzIEVuZ2luZWVycyBJbmMuIiwiaXNzdWUiOiIxIiwidm9sdW1lIjoiNCIsImV4cGFuZGVkSm91cm5hbFRpdGxlIjoiSUVFRSBJbnRlcm5ldCBvZiBUaGluZ3MgSm91cm5hbCIsImNvbnRhaW5lci10aXRsZS1zaG9ydCI6IklFRUUgSW50ZXJuZXQgVGhpbmdzIEoifSwiaXNUZW1wb3JhcnkiOmZhbHNlfV19&quot;,&quot;citationItems&quot;:[{&quot;id&quot;:&quot;dc83a56e-8805-321b-8255-87d9ac94c7b8&quot;,&quot;itemData&quot;:{&quot;type&quot;:&quot;article-journal&quot;,&quot;id&quot;:&quot;dc83a56e-8805-321b-8255-87d9ac94c7b8&quot;,&quot;title&quot;:&quot;IoT Middleware: A Survey on Issues and Enabling Technologies&quot;,&quot;author&quot;:[{&quot;family&quot;:&quot;Ngu&quot;,&quot;given&quot;:&quot;Anne H.&quot;,&quot;parse-names&quot;:false,&quot;dropping-particle&quot;:&quot;&quot;,&quot;non-dropping-particle&quot;:&quot;&quot;},{&quot;family&quot;:&quot;Gutierrez&quot;,&quot;given&quot;:&quot;Mario&quot;,&quot;parse-names&quot;:false,&quot;dropping-particle&quot;:&quot;&quot;,&quot;non-dropping-particle&quot;:&quot;&quot;},{&quot;family&quot;:&quot;Metsis&quot;,&quot;given&quot;:&quot;Vangelis&quot;,&quot;parse-names&quot;:false,&quot;dropping-particle&quot;:&quot;&quot;,&quot;non-dropping-particle&quot;:&quot;&quot;},{&quot;family&quot;:&quot;Nepal&quot;,&quot;given&quot;:&quot;Surya&quot;,&quot;parse-names&quot;:false,&quot;dropping-particle&quot;:&quot;&quot;,&quot;non-dropping-particle&quot;:&quot;&quot;},{&quot;family&quot;:&quot;Sheng&quot;,&quot;given&quot;:&quot;Quan Z.&quot;,&quot;parse-names&quot;:false,&quot;dropping-particle&quot;:&quot;&quot;,&quot;non-dropping-particle&quot;:&quot;&quot;}],&quot;container-title&quot;:&quot;IEEE Internet of Things Journal&quot;,&quot;DOI&quot;:&quot;10.1109/JIOT.2016.2615180&quot;,&quot;ISSN&quot;:&quot;23274662&quot;,&quot;issued&quot;:{&quot;date-parts&quot;:[[2017,2,1]]},&quot;page&quot;:&quot;1-20&quot;,&quot;abstract&quot;:&quot;The Internet of Things (IoT) provides the ability for humans and computers to learn and interact from billions of things that include sensors, actuators, services, and other Internet-connected objects. The realization of IoT systems will enable seamless integration of the cyber world with our physical world and will fundamentally change and empower human interaction with the world. A key technology in the realization of IoT systems is middleware, which is usually described as a software system designed to be the intermediary between IoT devices and applications. In this paper, we first motivate the need for an IoT middleware via an IoT application designed for real-time prediction of blood alcohol content using smartwatch sensor data. This is then followed by a survey on the capabilities of the existing IoT middleware. We further conduct a thorough analysis of the challenges and the enabling technologies in developing an IoT middleware that embraces the heterogeneity of IoT devices and also supports the essential ingredients of composition, adaptability, and security aspects of an IoT system.&quot;,&quot;publisher&quot;:&quot;Institute of Electrical and Electronics Engineers Inc.&quot;,&quot;issue&quot;:&quot;1&quot;,&quot;volume&quot;:&quot;4&quot;,&quot;expandedJournalTitle&quot;:&quot;IEEE Internet of Things Journal&quot;,&quot;container-title-short&quot;:&quot;IEEE Internet Things J&quot;},&quot;isTemporary&quot;:false}]},{&quot;citationID&quot;:&quot;MENDELEY_CITATION_871518f0-2840-4185-85e7-686c8183401c&quot;,&quot;properties&quot;:{&quot;noteIndex&quot;:0},&quot;isEdited&quot;:false,&quot;manualOverride&quot;:{&quot;isManuallyOverridden&quot;:false,&quot;citeprocText&quot;:&quot;[17]&quot;,&quot;manualOverrideText&quot;:&quot;&quot;},&quot;citationTag&quot;:&quot;MENDELEY_CITATION_v3_eyJjaXRhdGlvbklEIjoiTUVOREVMRVlfQ0lUQVRJT05fODcxNTE4ZjAtMjg0MC00MTg1LTg1ZTctNjg2YzgxODM0MDFjIiwicHJvcGVydGllcyI6eyJub3RlSW5kZXgiOjB9LCJpc0VkaXRlZCI6ZmFsc2UsIm1hbnVhbE92ZXJyaWRlIjp7ImlzTWFudWFsbHlPdmVycmlkZGVuIjpmYWxzZSwiY2l0ZXByb2NUZXh0IjoiWzE3XSIsIm1hbnVhbE92ZXJyaWRlVGV4dCI6IiJ9LCJjaXRhdGlvbkl0ZW1zIjpbeyJpZCI6ImNjZWY3OWVkLTRjYjYtMzEzYi1hNDUzLWJiNmUxZjllMzZkYiIsIml0ZW1EYXRhIjp7InR5cGUiOiJyZXBvcnQiLCJpZCI6ImNjZWY3OWVkLTRjYjYtMzEzYi1hNDUzLWJiNmUxZjllMzZkYiIsInRpdGxlIjoiQ29tcGFyYXRpdmUgc3R1ZHkgb2YgSW9UIHByb3RvY29scyIsImF1dGhvciI6W3siZmFtaWx5IjoiRWxoYWRpIiwiZ2l2ZW4iOiJTYWtpbmEiLCJwYXJzZS1uYW1lcyI6ZmFsc2UsImRyb3BwaW5nLXBhcnRpY2xlIjoiIiwibm9uLWRyb3BwaW5nLXBhcnRpY2xlIjoiIn1dLCJVUkwiOiJodHRwczovL3Nzcm4uY29tL2Fic3RyYWN0PTMxODYzMTUiLCJhYnN0cmFjdCI6IkludGVybmV0IG9mIHRoaW5nLCBvciBDb25uZWN0ZWQgT2JqZWN0cyAoSU9UKSBpcyBjb25zaWRlcmluZyBhIG1vZGVybiBjb25jZXB0LiBBIGZldyB5ZWFycyBhZ28sIHRoZSBJb1QgaGFzIGludmFkZWQgb3VyIHByb2Zlc3Npb25hbCBhbmQgcGVyc29uYWwgbGlmZSByZXZvbHV0aW9uaXppbmcgdGhlIG5lYXIgZnV0dXJlLiBJbmRlZWQsIHRoZSBnb2FsIGlzIHRvIGNyZWF0ZSBhbiBlbnZpcm9ubWVudCBjb21wb3NlZCBvZiBpbnRlbGxpZ2VudCBkZXZpY2VzIGFuZCBzeXN0ZW1zIHdoaWNoIGNhbiBjb21tdW5pY2F0ZSB3aXRoIGVhY2ggb3RoZXIgdGhyb3VnaCBjb21wdXRlciBuZXR3b3Jrcy4gVGhlc2UgZGF0YSBleGNoYW5nZXMgYWxsb3cgYmV0dGVyIGRlY2lzaW9uLW1ha2luZyBpbiBhbiBpbmNyZWFzaW5nbHkgY29tcGxleCBjb250ZXh0LiBUaGUgc3VjY2VzcyBvZiB0aGUgSW50ZXJuZXQgZGVwZW5kcyBvbiB0aGUgd2lkZXNwcmVhZCBhZG9wdGlvbiBvZiBjbGVhcmx5IGRlZmluZWQgcHJvdG9jb2xzLiBJdCByZXByZXNlbnRzIGEgY29tbW9uIGxhbmd1YWdlIHRvIGFsbCBjb25uZWN0ZWQgc3lzdGVtcywgcmVnYXJkbGVzcyBvZiBicmFuZCwgb3BlcmF0aW5nIHN5c3RlbSBvciBzb2Z0d2FyZSB0b29scyB1c2VkLiBJbiB0aGUgYWJzZW5jZSBvZiBzdWNoIGEgY29tbW9uIGxhbmd1YWdlLCB0aGUgSW50ZXJuZXQgd291bGQgYmUgcmVkdWNlZCB0byBhIHBhdGNod29yayBvZiBwcm9wcmlldGFyeSBhbmQgaW5jb21wYXRpYmxlIG5ldHdvcmtzLiBUaGlzIHJlc2VhcmNoIGFuYWx5c2VzIHNvbWUgb2YgdGhlIG1ham9yIGV2b2x2aW5nIGFuZCBlbmFibGluZyBwcm90b2NvbHMgaW4gdGhlIElvVC4gUGFydGljdWxhcmx5LCBpdCBmb2N1c2VzIG9uIExheWVyIE5ldHdvcmsgYW5kIGFwcGxpY2F0aW9ucyBQcm90b2NvbHMuIE91ciBzdHVkeSBldmFsdWF0ZXMgdGhlaXIgY2FwYWJpbGl0aWVzIGFuZCBjb21wYXJlcyB0aGVpciBtYWluIGNoYXJhY3RlcmlzdGljcyBhbmQgYmVoYXZpb3JzIGluIHRlcm1zIG9mIHZhcmlvdXMgY3JpdGVyaWEgb2YgdGhlc2UgcHJvdG9jb2xzLiBUaGUgY29tcGFyaXNvbiBwcmVzZW50ZWQgaW4gdGhpcyBwYXBlciB3b3VsZCBiZW5lZml0IHJlc2VhcmNoZXJzIGFuZCBkZXZlbG9wZXJzIGluIHNlbGVjdGluZyBhbiBhcHByb3ByaWF0ZSBwcm90b2NvbCBmb3IgdGhlIElvVCBhcHBsaWNhdGlvbnMuIEluIFRoaXMgcGFwZXIgd2UgYWltIHRvIHByb3ZpZGUgZmlyc3QgYSBjb21wbGV0ZSBvdmVydmlldyBvZiB0aGUgSW9UIGFyY2hpdGVjdHVyZSwgdGhlbiB0aGUgZGlmZmVyZW50IHByb3RvY29scy4gSW4gYWRkaXRpb24sIHdlIHByZXNlbnQgYSBjb21wYXJhdGl2ZSBvZiBhcHBsaWNhdGlvbiBhbmQgbmV0d29yayBsYXllciBwcm90b2NvbHMuIiwiY29udGFpbmVyLXRpdGxlLXNob3J0IjoiIn0sImlzVGVtcG9yYXJ5IjpmYWxzZX1dfQ==&quot;,&quot;citationItems&quot;:[{&quot;id&quot;:&quot;ccef79ed-4cb6-313b-a453-bb6e1f9e36db&quot;,&quot;itemData&quot;:{&quot;type&quot;:&quot;report&quot;,&quot;id&quot;:&quot;ccef79ed-4cb6-313b-a453-bb6e1f9e36db&quot;,&quot;title&quot;:&quot;Comparative study of IoT protocols&quot;,&quot;author&quot;:[{&quot;family&quot;:&quot;Elhadi&quot;,&quot;given&quot;:&quot;Sakina&quot;,&quot;parse-names&quot;:false,&quot;dropping-particle&quot;:&quot;&quot;,&quot;non-dropping-particle&quot;:&quot;&quot;}],&quot;URL&quot;:&quot;https://ssrn.com/abstract=3186315&quot;,&quot;abstract&quot;:&quot;Internet of thing, or Connected Objects (IOT) is considering a modern concept. A few years ago, the IoT has invaded our professional and personal life revolutionizing the near future. Indeed, the goal is to create an environment composed of intelligent devices and systems which can communicate with each other through computer networks. These data exchanges allow better decision-making in an increasingly complex context. The success of the Internet depends on the widespread adoption of clearly defined protocols. It represents a common language to all connected systems, regardless of brand, operating system or software tools used. In the absence of such a common language, the Internet would be reduced to a patchwork of proprietary and incompatible networks. This research analyses some of the major evolving and enabling protocols in the IoT. Particularly, it focuses on Layer Network and applications Protocols. Our study evaluates their capabilities and compares their main characteristics and behaviors in terms of various criteria of these protocols. The comparison presented in this paper would benefit researchers and developers in selecting an appropriate protocol for the IoT applications. In This paper we aim to provide first a complete overview of the IoT architecture, then the different protocols. In addition, we present a comparative of application and network layer protocols.&quot;,&quot;container-title-short&quot;:&quot;&quot;},&quot;isTemporary&quot;:false}]},{&quot;citationID&quot;:&quot;MENDELEY_CITATION_686103de-942b-482c-83d7-cbb2762bd993&quot;,&quot;properties&quot;:{&quot;noteIndex&quot;:0},&quot;isEdited&quot;:false,&quot;manualOverride&quot;:{&quot;isManuallyOverridden&quot;:false,&quot;citeprocText&quot;:&quot;[18], [19]&quot;,&quot;manualOverrideText&quot;:&quot;&quot;},&quot;citationTag&quot;:&quot;MENDELEY_CITATION_v3_eyJjaXRhdGlvbklEIjoiTUVOREVMRVlfQ0lUQVRJT05fNjg2MTAzZGUtOTQyYi00ODJjLTgzZDctY2JiMjc2MmJkOTkzIiwicHJvcGVydGllcyI6eyJub3RlSW5kZXgiOjB9LCJpc0VkaXRlZCI6ZmFsc2UsIm1hbnVhbE92ZXJyaWRlIjp7ImlzTWFudWFsbHlPdmVycmlkZGVuIjpmYWxzZSwiY2l0ZXByb2NUZXh0IjoiWzE4XSwgWzE5XSIsIm1hbnVhbE92ZXJyaWRlVGV4dCI6IiJ9LCJjaXRhdGlvbkl0ZW1zIjpbeyJpZCI6ImVkNDIyYTZkLTBjYjgtMzU3ZS04YTQ0LTI3NWY3N2Q2YjA2MSIsIml0ZW1EYXRhIjp7InR5cGUiOiJyZXBvcnQiLCJpZCI6ImVkNDIyYTZkLTBjYjgtMzU3ZS04YTQ0LTI3NWY3N2Q2YjA2MSIsInRpdGxlIjoiQSBTVVJWRVkgT04gTVFUVDogQSBQUk9UT0NPTCBPRiBJTlRFUk5FVCBPRiBUSElOR1MoSU9UKSIsImF1dGhvciI6W3siZmFtaWx5IjoiU29uaSIsImdpdmVuIjoiRGlwYSIsInBhcnNlLW5hbWVzIjpmYWxzZSwiZHJvcHBpbmctcGFydGljbGUiOiIiLCJub24tZHJvcHBpbmctcGFydGljbGUiOiIifSx7ImZhbWlseSI6Ik1ha3dhbmEiLCJnaXZlbiI6IkFzaHdpbiIsInBhcnNlLW5hbWVzIjpmYWxzZSwiZHJvcHBpbmctcGFydGljbGUiOiIiLCJub24tZHJvcHBpbmctcGFydGljbGUiOiIifV0sIlVSTCI6Imh0dHBzOi8vd3d3LnJlc2VhcmNoZ2F0ZS5uZXQvcHVibGljYXRpb24vMzE2MDE4NTcxIiwiaXNzdWVkIjp7ImRhdGUtcGFydHMiOltbMjAxN11dfSwiYWJzdHJhY3QiOiJSYXBpZCByZXZvbHV0aW9uIGluIHRoZSBhcmVhIG9mIGluZm9ybWF0aW9uIGNvbW11bmljYXRpb24gdGVjaG5vbG9neSBhbmQgZGlnaXRhbCB0aGluZ3MgYXJlIGZvcmNpbmcgcmFwaWQgZm9ybWF0aW9uIG9mIElvVCAoSW50ZXJuZXQgb2YgVGhpbmdzKSBvdmVyIHRoZSB3b3JsZC4gSW4gSW9ULCBkZXZpY2UgdG8gZGV2aWNlIGNvbW11bmljYXRpb25zIGFyZSBjb25zaWRlcmVkIHRocm91Z2ggZWl0aGVyIFB1c2hpbmcgb3IgUG9sbGluZyBwcm90b2NvbC4gUHVzaCBwcm90b2NvbCBpcyBtb3JlIHN1aXRhYmxlIGZvciBJb1QgZGV2aWNlcyBiZWNhdXNlIG9mIGl0cyBsaWdodHdlaWdodCBhbmQgaGlnaCBwcm9kdWN0aXZpdHkuIFRoZXJlIGFyZSBtYW55IFB1c2ggcHJvdG9jb2xzIGF2YWlsYWJsZSBmb3IgSW9UIHN1Y2ggYXMgWE1QUCwgTVFUVCwgQU1RUCBpbiB3aGljaCBNUVRUIGlzIG1vc3Qgd2lkZWx5IHVzZWQuIFRoZSBrZXkgZmVhdHVyZSBvZiBNUVRUIGlzIGl0cyBsaWdodHdlaWdodCBhbmQgYmFuZHdpZHRoIGVmZmljaWVuY3kuIFRoZXJlIGFyZSB2YXJpb3VzIGJyb2tlcnMgaW1wbGVtZW50ZWQgZm9yIE1RVFQgcHJvdG9jb2wgYnV0IGVhY2ggb25lIGhhcyBzb21lIGxpbWl0YXRpb24gYW5kIG5vIG9uZSBpbXBsZW1lbnQgcHJpb3JpdHkgb2YgZGF0YS4gVGhpcyBwYXBlciBkZXNjcmliZXMgdGhlIGltcG9ydGFuY2Ugb2YgTVFUVCBpbiBJb1QsIHRoZSBhcmNoaXRlY3R1cmUgb2YgTVFUVCwgdmFyaW91cyBkb21haW5zIHdoZXJlIE1RVFQgaXMgdXNlZCwgZGlmZmVyZW50IGJyb2tlcnMgb2YgTVFUVCwgY3VycmVudCBpc3N1ZXMgaW4gTVFUVCBhbmQgZnV0dXJlIHRyZW5kcy4iLCJjb250YWluZXItdGl0bGUtc2hvcnQiOiIifSwiaXNUZW1wb3JhcnkiOmZhbHNlfSx7ImlkIjoiNTBlN2M5ZjItZGI2My0zNTAzLTljZDktZTFiYjcxMzZmMGI4IiwiaXRlbURhdGEiOnsidHlwZSI6InJlcG9ydCIsImlkIjoiNTBlN2M5ZjItZGI2My0zNTAzLTljZDktZTFiYjcxMzZmMGI4IiwidGl0bGUiOiJBIFN1cnZleSBvbiBNUVRUIFByb3RvY29sIGZvciB0aGUgSW50ZXJuZXQgb2YgVGhpbmdzIiwiYWJzdHJhY3QiOiJUaGUgZm9sbG93aW5nIGluZm9ybWF0aW9uIGlzIGRlc2lnbmVkIHRvIHByb3ZpZGUgYW4gaW50cm9kdWN0aW9uIHRvIHRoZSB1bmlxdWUgZmVhdHVyZXMgYW5kIGFyY2hpdGVjdHVyZSBvZiB0aGUgTVFUVCBwcm90b2NvbC5UaGUgY29yZSBlbGVtZW50cyBvZiBNUVRUIGFyZSBjbGllbnRzKHB1Ymxpc2hlci9zdXNjcmliZXIpLCBzZXJ2ZXJzIChicm9rZXJzKSwgc2Vzc2lvbnMsIHN1YnNjcmlwdGlvbnMgYW5kIHRvcGljcy4gVGhlIE1RVFQgcHJvdG9jb2wgaXMgYnVpbHQgdXBvbiBzZXZlcmFsIGJhc2ljIGNvbmNlcHRzLCBhbGwgYWltZWQgYXQgZW5zdXJpbmcgbWVzc2FnZSBkZWxpdmVyeSBhbmQga2VlcGluZyB0aGUgbWVzc2FnZXMgYXMgbGlnaHR3ZWlnaHQgYXMgcG9zc2libGUuLiBGaWd1cmUgMzogTVFUVCBhcmNoaXRlY3R1cmUgYSlQdWJsaXNoL3N1YnNjcmliZSBUaGUgTVFUVCBwcm90b2NvbCBpcyBiYXNlZCBvbiB0aGUgcHJpbmNpcGxlIG9mIHB1Ymxpc2hpbmcgbWVzc2FnZXMgYW5kIHN1YnNjcmliaW5nIHRvIHRvcGljcywgd2hpY2ggaXMgdHlwaWNhbGx5IHJlZmVycmVkIHRvIGFzIGEgcHVibGlzaC9zdWJzY3JpYmUgbW9kZWwuIEluIHRoaXMgbW9kZWwsIGNsaWVudHMgY2FuIHN1YnNjcmliZSB0byB0b3BpY3MgdGhhdCBwZXJ0YWluIHRvIHRoZW0gYW5kIHRoZXJlZm9yZSByZWNlaXZlIG1lc3NhZ2VzIHRoYXQgYXJlIHB1Ymxpc2hlZCBhYm91dCB0aG9zZSB0b3BpY3MuIEFsdGVybmF0aXZlbHksIGNsaWVudHMgY2FuIHB1Ymxpc2ggbWVzc2FnZXMgdG8gdG9waWNzLCB0aGVyZWZvcmUgbWFraW5nIHRoZW0gYXZhaWxhYmxlIHRvIGFsbCBzdWJzY3JpYmVycyB0byB0aG9zZSB0b3BpY3MuIEJyb2tlciBhbmQgY29ubmVjdGVkIENsaWVudHMgWzNdWzVdLiAxKSBCcm9rZXIgcmVjZWl2ZXMgc3Vic2NyaXB0aW9uIGZyb20gY2xpZW50cyBvbiB0b3BpY3MuIDIpIEJyb2tlciByZWNlaXZlcyBtZXNzYWdlcyBhbmQgZm9yd2FyZCB0aGVtLiAzKSBDbGllbnRzIHN1YnNjcmliZS9wdWJsaXNoZXMgb24gdG9waWNzLiBiKVRvcGljcyBhbmQgc3Vic2NyaXB0aW9uczogTWVzc2FnZXMgaW4gTVFUVCBhcmUgcHVibGlzaGVkIHRvIHRvcGljcywgd2hpY2ggY2FuIGJlIHRob3VnaHQgb2YgYXMgc3ViamVjdCBhcmVhcy4gQ2xpZW50cywgaW4gdHVybiwgc2lnbiB1cCB0byByZWNlaXZlIHBhcnRpY3VsYXIgbWVzc2FnZXMgYnkgc3Vic2NyaWJpbmcgdG8gYSB0b3BpYyBbM11bNV0uLiBTdWJzY3JpcHRpb25zIGNhbiBiZSBleHBsaWNpdCwgd2hpY2ggbGltaXRzIHRoZSBtZXNzYWdlcyB0aGF0IGFyZSByZWNlaXZlZCB0byB0aGUgc3BlY2lmaWMgdG9waWMsIG9yIHRoZXkgY2FuIHVzZSBtdWx0aS1sZXZlbCB3aWxkY2FyZCBkZXNpZ25hdG9ycyAoIykgb3IgYSBzaW5nbGUtbGV2ZWwgd2lsZGNhcmQgZGVzaWduYXRvciAoKykgdG8gcmVjZWl2ZSBtZXNzYWdlcyBmb3IgYSB2YXJpZXR5IG9mIHJlbGF0ZWQgdG9waWNzLiBjKSBRdWFsaXR5IG9mIHNlcnZpY2UgKFFvUykgbGV2ZWxzIFszXVs1XSBNUVRUIGRlZmluZXMgdGhyZWUgcXVhbGl0eSBvZiBzZXJ2aWNlIChRb1MpIGxldmVscyBmb3IgbWVzc2FnZSBkZWxpdmVyeSwgd2l0aCBlYWNoIGxldmVsIGRlc2lnbmF0aW5nIGEgaGlnaGVyIGxldmVsIG9mIGVmZm9ydCBieSB0aGUgc2VydmVyIHRvIGVuc3VyZSB0aGF0IHRoZSBtZXNzYWdlIGdldHMgZGVsaXZlcmVkLiBIaWdoZXIgUW9TIGxldmVscyBlbnN1cmUgbW9yZSByZWxpYWJsZSBtZXNzYWdlIGRlbGl2ZXJ5IGJ1dCBtaWdodCBjb25zdW1lIG1vcmUgbmV0d29yayBiYW5kd2lkdGggb3Igc3ViamVjdCB0aGUgbWVzc2FnZSB0byBkZWxheXMgZHVlIHRvIGlzc3Vlcywgc3VjaCBhcyBsYXRlbmN5LiBkKVJldGFpbmVkIG1lc3NhZ2VzIFdpdGggWzNdWzVdLiBNUVRULCB0aGUgc2VydmVyIGtlZXBzIHRoZSBtZXNzYWdlIGV2ZW4gYWZ0ZXIgc2VuZGluZyBpdCB0byBhbGwgY3VycmVudCBzdWJzY3JpYmVycy4gSWYgYSBuZXcgc3Vic2NyaXB0aW9uIGlzIHN1Ym1pdHRlZCBmb3IgdGhlIHNhbWUgdG9waWMsIGFueSByZXRhaW5lZCBtZXNzYWdlcyBhcmUgdGhlbiBzZW50IHRvIHRoZSBuZXcgc3Vic2NyaWJpbmcgY2xpZW50LiBNMk0gdGVjaG5vbG9neSBpcyBhIHdob2xlIGNvbmNlcHQgdGhhdCBpbnZvbHZlcyBjb21tdW5pY2F0aW9uIGFtb25nIG1hY2hpbmVzLCBhbGxvd2luZyBwcm9jZXNzIGF1dG9tYXRpb24gYmV0d2VlbiBtb2JpbGUgZGV2aWNlcyBhbmQgbWFjaGluZXMgKE1vYmlsZSB0byBNYWNoaW5lKSwgYW5kIGFsc28gYmV0d2VlbiBtZW4gYW5kIG1hY2hpbmVzIChNYW4gdG8gTWFjaGluZSkuIFRoZXNlIG1hY2hpbmVzIHJhbmdlIGZyb20gdmVyeSBzbWFsbCBlbGVjdHJvbmljIGRldmljZXMgKGUuZy4gY29tbXVuaWNhdGlvbi9lbnRlcnRhaW5tZW50IHBlcnNvbmFsIGVxdWlwbWVudCkgdG8gbWVhc3VyZW1lbnQvY29udHJvbCBlcXVpcG1lbnQgKGUuZy4gc2Vuc29ycyBhbmQgc21hcnQgbWV0ZXIgb3IgYWN0dWF0b3JzKTsgYW5kIGFsc28gZnJvbSBzbWFydCBlbGVjdHJvbmljIGxhYmVscywgbWljcm9wcm9jZXNzb3JzIGVtYmVkZGVkIGluIGhvdXNlaG9sZCBhcHBsaWFuY2VzLCBjYXJzIG9yIG9mZmljZXMsIHRvIHBlcnNvbmFsIGNvbXB1dGVycyBvciBjb21wbGV4IHNlcnZlcnMgbG9jYXRlZCBhdCBsYXJnZSBkYXRhIHByb2Nlc3NpbmcgY2VudGVycy4gTTJNIGFzc2lzdHMgY29tbXVuaWNhdGlvbiBiZXR3ZWVuIGl0cyBvd24gZGV2aWNlcyBhbmQgaW5mb3JtYXRpb24gY2VudGVycyByZWdhcmRsZXNzIG9mIHRoZWlyIGxvY2F0aW9uOyB0aGlzIHRlY2hub2xvZ3kgYWxzbyBmYWNpbGl0YXRlcyBjb21tdW5pY2F0aW9uIHdpdGggb3RoZXIgdHlwZXMgb2YgZGV2aWNlcyBhbmQgd2l0aCBwZW9wbGUgaW4gdmFyaW91cyBwbGFjZXMgdGhyb3VnaCB0aGUgdXNlIG9mIHBlcnNvbmFsIGNvbW11bmljYXRpb24gZGV2aWNlcyBpbnN0YW50bHkgKGluIGFuIG9yZ2FuaXplZCBmYXNoaW9uKS4gVGhyb3VnaCBNMk0gY29tbXVuaWNhdGlvbiwgaXQgaXMgcG9zc2libGUgdG8gb2ZmZXIgYSB3aWRlIHZhcmlldHkgb2Ygc2VydmljZXMgaW4gdGhlIGZpZWxkcyBvZiB0ZWxlbWV0cnkgYW5kIHRlbGUtY29udHJvbCAoZS5nLiB2ZWhpY2xlIHRvLXZlaGljbGUgY29tbXVuaWNhdGlvbiwgcmVtb3RlIG1vbml0b3Jpbmcgb2YgcHVibGljIHV0aWxpdHkgY29uc3VtcHRpb24pLCB0ZWxlbWVkaWNpbmUgYW5kIHRlbGUtYXNzaXN0YW5jZSwgc2VjdXJpdHkgc2VydmljZXMgYW5kIGNvcnBvcmF0ZS9kb21lc3RpYyByZW1vdGUtY29udHJvbCBhcHBsaWNhdGlvbnMuIFRoaXMgcmVwcmVzZW50cyB0aGUgYmVnaW5uaW5nIG9mIHRoZSBzbyBjYWxsZWQgSW50ZXJuZXQgb2YgVGhpbmdzLiBSZWdhcmRsZXNzIHRoZSBzcGVjaWZpYyB3aXJlbGVzcyB0ZWNobm9sb2d5IHVzZWQgdG8gZGVwbG95IHRoZSBNMk0gbmV0d29yaywgYWxsIHRoZSBlbmQtZGV2aWNlcyBzaG91bGQgbWFrZSB0aGVpciBkYXRhIGF2YWlsYWJsZSB0byB0aGUgSW50ZXJuZXQuIFRoaXMgY2FuIGJlIGFjaGlldmVkIGVpdGhlciBieSBzZW5kaW5nIHRoZSBpbmZvcm1hdGlvbiB0byBhIHByb3ByaWV0YXJ5IHdlYiBzZXJ2ZXIgYWNjZXNzaWJsZSBmcm9tIHRoZSBJbnRlcm5ldCBvciBieSBlbXBsb3lpbmcgdGhlIGNsb3VkLiBNUVRUIE1lc3NhZ2UgRm9ybWF0IFsxXTogTVFUVCBtZXNzYWdlcyBjb250YWluIGEgbWFuZGF0b3J5IGZpeGVkLWxlbmd0aCBoZWFkZXIgKDIgYnl0ZXMpIGFuZCBhbiBvcHRpb25hbCBtZXNzYWdlLXNwZWNpZmljIHZhcmlhYmxlIGxlbmd0aCBoZWFkZXIgYW5kIG1lc3NhZ2UgcGF5bG9hZC4gT3B0aW9uYWwgZmllbGRzIHVzdWFsbHkgY29tcGxpY2F0ZSBwcm90b2NvbCBwcm9jZXNzaW5nLiBIb3dldmVyLCBNUVRUIGlzIG9wdGltaXplZCBmb3IgYmFuZHdpZHRoIGNvbnN0cmFpbmVkIGFuZCB1bnJlbGlhYmxlIG5ldHdvcmtzICh0eXBpY2FsbHkgd2lyZWxlc3MgbmV0d29ya3MpLCBzbyBvcHRpb25hbCBmaWVsZHMgYXJlIHVzZWQgdG8gcmVkdWNlIGRhdGEgdHJhbnNtaXNzaW9ucyBhcyBtdWNoIGFzIHBvc3NpYmxlLiBNUVRUIHVzZXMgbmV0d29yayBieXRlIGFuZCBiaXQgb3JkZXJpbmcgWzFdLiIsImNvbnRhaW5lci10aXRsZS1zaG9ydCI6IiJ9LCJpc1RlbXBvcmFyeSI6ZmFsc2V9XX0=&quot;,&quot;citationItems&quot;:[{&quot;id&quot;:&quot;ed422a6d-0cb8-357e-8a44-275f77d6b061&quot;,&quot;itemData&quot;:{&quot;type&quot;:&quot;report&quot;,&quot;id&quot;:&quot;ed422a6d-0cb8-357e-8a44-275f77d6b061&quot;,&quot;title&quot;:&quot;A SURVEY ON MQTT: A PROTOCOL OF INTERNET OF THINGS(IOT)&quot;,&quot;author&quot;:[{&quot;family&quot;:&quot;Soni&quot;,&quot;given&quot;:&quot;Dipa&quot;,&quot;parse-names&quot;:false,&quot;dropping-particle&quot;:&quot;&quot;,&quot;non-dropping-particle&quot;:&quot;&quot;},{&quot;family&quot;:&quot;Makwana&quot;,&quot;given&quot;:&quot;Ashwin&quot;,&quot;parse-names&quot;:false,&quot;dropping-particle&quot;:&quot;&quot;,&quot;non-dropping-particle&quot;:&quot;&quot;}],&quot;URL&quot;:&quot;https://www.researchgate.net/publication/316018571&quot;,&quot;issued&quot;:{&quot;date-parts&quot;:[[2017]]},&quot;abstract&quot;:&quot;Rapid revolution in the area of information communication technology and digital things are forcing rapid formation of IoT (Internet of Things) over the world. In IoT, device to device communications are considered through either Pushing or Polling protocol. Push protocol is more suitable for IoT devices because of its lightweight and high productivity. There are many Push protocols available for IoT such as XMPP, MQTT, AMQP in which MQTT is most widely used. The key feature of MQTT is its lightweight and bandwidth efficiency. There are various brokers implemented for MQTT protocol but each one has some limitation and no one implement priority of data. This paper describes the importance of MQTT in IoT, the architecture of MQTT, various domains where MQTT is used, different brokers of MQTT, current issues in MQTT and future trends.&quot;,&quot;container-title-short&quot;:&quot;&quot;},&quot;isTemporary&quot;:false},{&quot;id&quot;:&quot;50e7c9f2-db63-3503-9cd9-e1bb7136f0b8&quot;,&quot;itemData&quot;:{&quot;type&quot;:&quot;report&quot;,&quot;id&quot;:&quot;50e7c9f2-db63-3503-9cd9-e1bb7136f0b8&quot;,&quot;title&quot;:&quot;A Survey on MQTT Protocol for the Internet of Things&quot;,&quot;abstract&quot;:&quot;The following information is designed to provide an introduction to the unique features and architecture of the MQTT protocol.The core elements of MQTT are clients(publisher/suscriber), servers (brokers), sessions, subscriptions and topics. The MQTT protocol is built upon several basic concepts, all aimed at ensuring message delivery and keeping the messages as lightweight as possible.. Figure 3: MQTT architecture a)Publish/subscribe The MQTT protocol is based on the principle of publishing messages and subscribing to topics, which is typically referred to as a publish/subscribe model. In this model, clients can subscribe to topics that pertain to them and therefore receive messages that are published about those topics. Alternatively, clients can publish messages to topics, therefore making them available to all subscribers to those topics. Broker and connected Clients [3][5]. 1) Broker receives subscription from clients on topics. 2) Broker receives messages and forward them. 3) Clients subscribe/publishes on topics. b)Topics and subscriptions: Messages in MQTT are published to topics, which can be thought of as subject areas. Clients, in turn, sign up to receive particular messages by subscribing to a topic [3][5].. Subscriptions can be explicit, which limits the messages that are received to the specific topic, or they can use multi-level wildcard designators (#) or a single-level wildcard designator (+) to receive messages for a variety of related topics. c) Quality of service (QoS) levels [3][5] MQTT defines three quality of service (QoS) levels for message delivery, with each level designating a higher level of effort by the server to ensure that the message gets delivered. Higher QoS levels ensure more reliable message delivery but might consume more network bandwidth or subject the message to delays due to issues, such as latency. d)Retained messages With [3][5]. MQTT, the server keeps the message even after sending it to all current subscribers. If a new subscription is submitted for the same topic, any retained messages are then sent to the new subscribing client. M2M technology is a whole concept that involves communication among machines, allowing process automation between mobile devices and machines (Mobile to Machine), and also between men and machines (Man to Machine). These machines range from very small electronic devices (e.g. communication/entertainment personal equipment) to measurement/control equipment (e.g. sensors and smart meter or actuators); and also from smart electronic labels, microprocessors embedded in household appliances, cars or offices, to personal computers or complex servers located at large data processing centers. M2M assists communication between its own devices and information centers regardless of their location; this technology also facilitates communication with other types of devices and with people in various places through the use of personal communication devices instantly (in an organized fashion). Through M2M communication, it is possible to offer a wide variety of services in the fields of telemetry and tele-control (e.g. vehicle to-vehicle communication, remote monitoring of public utility consumption), telemedicine and tele-assistance, security services and corporate/domestic remote-control applications. This represents the beginning of the so called Internet of Things. Regardless the specific wireless technology used to deploy the M2M network, all the end-devices should make their data available to the Internet. This can be achieved either by sending the information to a proprietary web server accessible from the Internet or by employing the cloud. MQTT Message Format [1]: MQTT messages contain a mandatory fixed-length header (2 bytes) and an optional message-specific variable length header and message payload. Optional fields usually complicate protocol processing. However, MQTT is optimized for bandwidth constrained and unreliable networks (typically wireless networks), so optional fields are used to reduce data transmissions as much as possible. MQTT uses network byte and bit ordering [1].&quot;,&quot;container-title-short&quot;:&quot;&quot;},&quot;isTemporary&quot;:false}]},{&quot;citationID&quot;:&quot;MENDELEY_CITATION_7369cd5e-50de-4aed-84d4-a1ebfd20f935&quot;,&quot;properties&quot;:{&quot;noteIndex&quot;:0},&quot;isEdited&quot;:false,&quot;manualOverride&quot;:{&quot;isManuallyOverridden&quot;:false,&quot;citeprocText&quot;:&quot;[20]&quot;,&quot;manualOverrideText&quot;:&quot;&quot;},&quot;citationTag&quot;:&quot;MENDELEY_CITATION_v3_eyJjaXRhdGlvbklEIjoiTUVOREVMRVlfQ0lUQVRJT05fNzM2OWNkNWUtNTBkZS00YWVkLTg0ZDQtYTFlYmZkMjBmOTM1IiwicHJvcGVydGllcyI6eyJub3RlSW5kZXgiOjB9LCJpc0VkaXRlZCI6ZmFsc2UsIm1hbnVhbE92ZXJyaWRlIjp7ImlzTWFudWFsbHlPdmVycmlkZGVuIjpmYWxzZSwiY2l0ZXByb2NUZXh0IjoiWzIwXSIsIm1hbnVhbE92ZXJyaWRlVGV4dCI6IiJ9LCJjaXRhdGlvbkl0ZW1zIjpbeyJpZCI6IjVkOTYxYzlhLTVkNGQtM2M5OS1hMGQwLTYzZTY0OWIwYTAzNyIsIml0ZW1EYXRhIjp7InR5cGUiOiJ3ZWJwYWdlIiwiaWQiOiI1ZDk2MWM5YS01ZDRkLTNjOTktYTBkMC02M2U2NDliMGEwMzciLCJ0aXRsZSI6IkhpdmVNUSBJbnRyb2R1Y3Rpb24gOjogSGl2ZU1RIERvY3VtZW50YXRpb24iLCJhY2Nlc3NlZCI6eyJkYXRlLXBhcnRzIjpbWzIwMjIsMyw4XV19LCJVUkwiOiJodHRwczovL3d3dy5oaXZlbXEuY29tL2RvY3MvaGl2ZW1xLzQuNy91c2VyLWd1aWRlL2ludHJvZHVjdGlvbi5odG1sIiwiY29udGFpbmVyLXRpdGxlLXNob3J0IjoiIn0sImlzVGVtcG9yYXJ5IjpmYWxzZX1dfQ==&quot;,&quot;citationItems&quot;:[{&quot;id&quot;:&quot;5d961c9a-5d4d-3c99-a0d0-63e649b0a037&quot;,&quot;itemData&quot;:{&quot;type&quot;:&quot;webpage&quot;,&quot;id&quot;:&quot;5d961c9a-5d4d-3c99-a0d0-63e649b0a037&quot;,&quot;title&quot;:&quot;HiveMQ Introduction :: HiveMQ Documentation&quot;,&quot;accessed&quot;:{&quot;date-parts&quot;:[[2022,3,8]]},&quot;URL&quot;:&quot;https://www.hivemq.com/docs/hivemq/4.7/user-guide/introduction.html&quot;,&quot;container-title-short&quot;:&quot;&quot;},&quot;isTemporary&quot;:false}]},{&quot;citationID&quot;:&quot;MENDELEY_CITATION_c02f6d4b-44d7-446d-ae7d-54072ba755e6&quot;,&quot;properties&quot;:{&quot;noteIndex&quot;:0},&quot;isEdited&quot;:false,&quot;manualOverride&quot;:{&quot;isManuallyOverridden&quot;:false,&quot;citeprocText&quot;:&quot;[21]&quot;,&quot;manualOverrideText&quot;:&quot;&quot;},&quot;citationTag&quot;:&quot;MENDELEY_CITATION_v3_eyJjaXRhdGlvbklEIjoiTUVOREVMRVlfQ0lUQVRJT05fYzAyZjZkNGItNDRkNy00NDZkLWFlN2QtNTQwNzJiYTc1NWU2IiwicHJvcGVydGllcyI6eyJub3RlSW5kZXgiOjB9LCJpc0VkaXRlZCI6ZmFsc2UsIm1hbnVhbE92ZXJyaWRlIjp7ImlzTWFudWFsbHlPdmVycmlkZGVuIjpmYWxzZSwiY2l0ZXByb2NUZXh0IjoiWzIxXSIsIm1hbnVhbE92ZXJyaWRlVGV4dCI6IiJ9LCJjaXRhdGlvbkl0ZW1zIjpbeyJpZCI6ImVmNTMyNTNiLTNhZTItM2EwMy04MzYzLTUxMGJhNjk2ZWI2NSIsIml0ZW1EYXRhIjp7InR5cGUiOiJyZXBvcnQiLCJpZCI6ImVmNTMyNTNiLTNhZTItM2EwMy04MzYzLTUxMGJhNjk2ZWI2NSIsInRpdGxlIjoiQSBTYWZlIEludGVsbGlnZW50IERyaXZlciBBc3Npc3RhbmNlIFN5c3RlbSBpbiBWMlggQ29tbXVuaWNhdGlvbiBFbnZpcm9ubWVudHMgYmFzZWQgb24gSW9UIiwiYXV0aG9yIjpbeyJmYW1pbHkiOiJOYWRlemRhIiwiZ2l2ZW4iOiJZYWt1c2hldmEiLCJwYXJzZS1uYW1lcyI6ZmFsc2UsImRyb3BwaW5nLXBhcnRpY2xlIjoiIiwibm9uLWRyb3BwaW5nLXBhcnRpY2xlIjoiIn1dLCJpc3N1ZWQiOnsiZGF0ZS1wYXJ0cyI6W1syMDE3XV19LCJjb250YWluZXItdGl0bGUtc2hvcnQiOiIifSwiaXNUZW1wb3JhcnkiOmZhbHNlfV19&quot;,&quot;citationItems&quot;:[{&quot;id&quot;:&quot;ef53253b-3ae2-3a03-8363-510ba696eb65&quot;,&quot;itemData&quot;:{&quot;type&quot;:&quot;report&quot;,&quot;id&quot;:&quot;ef53253b-3ae2-3a03-8363-510ba696eb65&quot;,&quot;title&quot;:&quot;A Safe Intelligent Driver Assistance System in V2X Communication Environments based on IoT&quot;,&quot;author&quot;:[{&quot;family&quot;:&quot;Nadezda&quot;,&quot;given&quot;:&quot;Yakusheva&quot;,&quot;parse-names&quot;:false,&quot;dropping-particle&quot;:&quot;&quot;,&quot;non-dropping-particle&quot;:&quot;&quot;}],&quot;issued&quot;:{&quot;date-parts&quot;:[[2017]]},&quot;container-title-short&quot;:&quot;&quot;},&quot;isTemporary&quot;:false}]},{&quot;citationID&quot;:&quot;MENDELEY_CITATION_e5e96cc5-5d79-4573-ad49-a512efd38624&quot;,&quot;properties&quot;:{&quot;noteIndex&quot;:0},&quot;isEdited&quot;:false,&quot;manualOverride&quot;:{&quot;isManuallyOverridden&quot;:false,&quot;citeprocText&quot;:&quot;[22]&quot;,&quot;manualOverrideText&quot;:&quot;&quot;},&quot;citationTag&quot;:&quot;MENDELEY_CITATION_v3_eyJjaXRhdGlvbklEIjoiTUVOREVMRVlfQ0lUQVRJT05fZTVlOTZjYzUtNWQ3OS00NTczLWFkNDktYTUxMmVmZDM4NjI0IiwicHJvcGVydGllcyI6eyJub3RlSW5kZXgiOjB9LCJpc0VkaXRlZCI6ZmFsc2UsIm1hbnVhbE92ZXJyaWRlIjp7ImlzTWFudWFsbHlPdmVycmlkZGVuIjpmYWxzZSwiY2l0ZXByb2NUZXh0IjoiWzIyXSIsIm1hbnVhbE92ZXJyaWRlVGV4dCI6IiJ9LCJjaXRhdGlvbkl0ZW1zIjpbeyJpZCI6ImNhZTE4NjdhLWRlZTUtMzJjOS1iYjkzLWRkN2FjMmNiOWE3NyIsIml0ZW1EYXRhIjp7InR5cGUiOiJhcnRpY2xlLWpvdXJuYWwiLCJpZCI6ImNhZTE4NjdhLWRlZTUtMzJjOS1iYjkzLWRkN2FjMmNiOWE3NyIsInRpdGxlIjoiQSBWMkkgQkFTRUQgQVBQUk9BQ0ggVE8gTVVMVElDQVNUIElOIFZFSElDVUxBUiBORVRXT1JLUyIsImF1dGhvciI6W3siZmFtaWx5IjoiVG9tYXIiLCJnaXZlbiI6IlJhdmkiLCJwYXJzZS1uYW1lcyI6ZmFsc2UsImRyb3BwaW5nLXBhcnRpY2xlIjoiIiwibm9uLWRyb3BwaW5nLXBhcnRpY2xlIjoiIn0seyJmYW1pbHkiOiJTYXN0cnkiLCJnaXZlbiI6IkhhbnVtYXQgRy4iLCJwYXJzZS1uYW1lcyI6ZmFsc2UsImRyb3BwaW5nLXBhcnRpY2xlIjoiIiwibm9uLWRyb3BwaW5nLXBhcnRpY2xlIjoiIn0seyJmYW1pbHkiOiJQcmF0ZWVrIiwiZ2l2ZW4iOiJNYW5pc2giLCJwYXJzZS1uYW1lcyI6ZmFsc2UsImRyb3BwaW5nLXBhcnRpY2xlIjoiIiwibm9uLWRyb3BwaW5nLXBhcnRpY2xlIjoiIn1dLCJjb250YWluZXItdGl0bGUiOiJNYWxheXNpYW4gSm91cm5hbCBvZiBDb21wdXRlciBTY2llbmNlIiwiRE9JIjoiMTAuMjI0NTIvbWpjcy5zcDIwMjBubzEuNyIsIklTU04iOiIwMTI3OTA4NCIsImlzc3VlZCI6eyJkYXRlLXBhcnRzIjpbWzIwMjAsMTEsMjddXX0sInBhZ2UiOiI5My0xMDciLCJhYnN0cmFjdCI6IlRoZSBwcmVzZW50IHJlc2VhcmNoIHdvcmsgcHJvcG9zZXMgYSBub3ZlbCBhcHByb2FjaCBmb3IgZWZmaWNpZW50IGluZm9ybWF0aW9uIGRpc3NlbWluYXRpb24gaW4gVmVoaWN1bGFyIE5ldHdvcmtzIHVzaW5nIFYySSBiYXNlZCBjb21tdW5pY2F0aW9uLiBUaGlzIGFwcHJvYWNoIG1ha2VzIHVzZSBvZiB0aGUgVjJJIGNvbW11bmljYXRpb24gdG8gZXN0YWJsaXNoIHRoZSBjb25uZWN0aXZpdHkgYmV0d2VlbiB0aGUgY2xvdWQgc2VydmVyIGFuZCB0aGUgdmVoaWNsZS4gVGhlIGFwcHJvYWNoIGlzIGZvY3VzZWQgb24gZmluZGluZyB0aGUgdXRpbGl0eSBvZiBleGlzdGluZyBJb1QgcHJvdG9jb2xzIGluIHRoZSBWZWhpY3VsYXIgTmV0d29ya3MuIFRoZSBmb3VuZGF0aW9uIG9mIHRoaXMgd29yayByZWxpZXMgaW4gdGhlIChNZXNzYWdlIFF1ZXVlIFRlbGVtZXRyeSBUcmFuc3BvcnQgUHJvdG9jb2wpIE1RVFQgcHJvdG9jb2wsIElvVCBhbmQgSWFhUy4gVGhlIHBhcGVyIHByZXNlbnRzIHRoZSBiYWNrZ3JvdW5kIHRlY2hub2xvZ2llcyB1c2VkIGluIHRoZSB3b3JrIGFuZCBwcm9wb3NlIHRoZSBhcHByb2FjaC4gVGhlIHByb3Bvc2VkIGFwcHJvYWNoIGhhcyBiZWVuIGV4cGVyaW1lbnRhbGx5IHRlc3RlZCBhbmQgZm91bmQgc2lnbmlmaWNhbnQgcmVzdWx0cy4iLCJwdWJsaXNoZXIiOiJGYWN1bHR5IG9mIENvbXB1dGVyIFNjaWVuY2UgYW5kIEluZm9ybWF0aW9uIFRlY2hub2xvZ3kiLCJpc3N1ZSI6IlNwZWNpYWwgSXNzdWUgMSIsInZvbHVtZSI6IjIwMjAiLCJleHBhbmRlZEpvdXJuYWxUaXRsZSI6Ik1hbGF5c2lhbiBKb3VybmFsIG9mIENvbXB1dGVyIFNjaWVuY2UiLCJjb250YWluZXItdGl0bGUtc2hvcnQiOiIifSwiaXNUZW1wb3JhcnkiOmZhbHNlfV19&quot;,&quot;citationItems&quot;:[{&quot;id&quot;:&quot;cae1867a-dee5-32c9-bb93-dd7ac2cb9a77&quot;,&quot;itemData&quot;:{&quot;type&quot;:&quot;article-journal&quot;,&quot;id&quot;:&quot;cae1867a-dee5-32c9-bb93-dd7ac2cb9a77&quot;,&quot;title&quot;:&quot;A V2I BASED APPROACH TO MULTICAST IN VEHICULAR NETWORKS&quot;,&quot;author&quot;:[{&quot;family&quot;:&quot;Tomar&quot;,&quot;given&quot;:&quot;Ravi&quot;,&quot;parse-names&quot;:false,&quot;dropping-particle&quot;:&quot;&quot;,&quot;non-dropping-particle&quot;:&quot;&quot;},{&quot;family&quot;:&quot;Sastry&quot;,&quot;given&quot;:&quot;Hanumat G.&quot;,&quot;parse-names&quot;:false,&quot;dropping-particle&quot;:&quot;&quot;,&quot;non-dropping-particle&quot;:&quot;&quot;},{&quot;family&quot;:&quot;Prateek&quot;,&quot;given&quot;:&quot;Manish&quot;,&quot;parse-names&quot;:false,&quot;dropping-particle&quot;:&quot;&quot;,&quot;non-dropping-particle&quot;:&quot;&quot;}],&quot;container-title&quot;:&quot;Malaysian Journal of Computer Science&quot;,&quot;DOI&quot;:&quot;10.22452/mjcs.sp2020no1.7&quot;,&quot;ISSN&quot;:&quot;01279084&quot;,&quot;issued&quot;:{&quot;date-parts&quot;:[[2020,11,27]]},&quot;page&quot;:&quot;93-107&quot;,&quot;abstract&quot;:&quot;The present research work proposes a novel approach for efficient information dissemination in Vehicular Networks using V2I based communication. This approach makes use of the V2I communication to establish the connectivity between the cloud server and the vehicle. The approach is focused on finding the utility of existing IoT protocols in the Vehicular Networks. The foundation of this work relies in the (Message Queue Telemetry Transport Protocol) MQTT protocol, IoT and IaaS. The paper presents the background technologies used in the work and propose the approach. The proposed approach has been experimentally tested and found significant results.&quot;,&quot;publisher&quot;:&quot;Faculty of Computer Science and Information Technology&quot;,&quot;issue&quot;:&quot;Special Issue 1&quot;,&quot;volume&quot;:&quot;2020&quot;,&quot;expandedJournalTitle&quot;:&quot;Malaysian Journal of Computer Science&quot;,&quot;container-title-short&quot;:&quot;&quot;},&quot;isTemporary&quot;:false}]},{&quot;citationID&quot;:&quot;MENDELEY_CITATION_04a80858-3f55-49f5-a217-c498dd27e3cd&quot;,&quot;properties&quot;:{&quot;noteIndex&quot;:0},&quot;isEdited&quot;:false,&quot;manualOverride&quot;:{&quot;isManuallyOverridden&quot;:false,&quot;citeprocText&quot;:&quot;[23]&quot;,&quot;manualOverrideText&quot;:&quot;&quot;},&quot;citationTag&quot;:&quot;MENDELEY_CITATION_v3_eyJjaXRhdGlvbklEIjoiTUVOREVMRVlfQ0lUQVRJT05fMDRhODA4NTgtM2Y1NS00OWY1LWEyMTctYzQ5OGRkMjdlM2NkIiwicHJvcGVydGllcyI6eyJub3RlSW5kZXgiOjB9LCJpc0VkaXRlZCI6ZmFsc2UsIm1hbnVhbE92ZXJyaWRlIjp7ImlzTWFudWFsbHlPdmVycmlkZGVuIjpmYWxzZSwiY2l0ZXByb2NUZXh0IjoiWzIzXSIsIm1hbnVhbE92ZXJyaWRlVGV4dCI6IiJ9LCJjaXRhdGlvbkl0ZW1zIjpbeyJpZCI6IjJiNTcxZjg2LTRhNjEtMzE4NC04YzFhLTZkNmY4N2FmZTBlYSIsIml0ZW1EYXRhIjp7InR5cGUiOiJhcnRpY2xlLWpvdXJuYWwiLCJpZCI6IjJiNTcxZjg2LTRhNjEtMzE4NC04YzFhLTZkNmY4N2FmZTBlYSIsInRpdGxlIjoiU2VjdXJlIHZlaGljbGUgdG8gdmVoaWNsZSB2b2ljZSBjaGF0IGJhc2VkIE1RVFQgYW5kIGNvYXAgaW50ZXJuZXQgb2YgdGhpbmdzIHByb3RvY29sIiwiYXV0aG9yIjpbeyJmYW1pbHkiOiJIdXNzZWluIiwiZ2l2ZW4iOiJOb29yIEEuIiwicGFyc2UtbmFtZXMiOmZhbHNlLCJkcm9wcGluZy1wYXJ0aWNsZSI6IiIsIm5vbi1kcm9wcGluZy1wYXJ0aWNsZSI6IiJ9LHsiZmFtaWx5IjoiU2h1amFhIiwiZ2l2ZW4iOiJNb2hhbWVkIElicmFoaW0iLCJwYXJzZS1uYW1lcyI6ZmFsc2UsImRyb3BwaW5nLXBhcnRpY2xlIjoiIiwibm9uLWRyb3BwaW5nLXBhcnRpY2xlIjoiIn1dLCJjb250YWluZXItdGl0bGUiOiJJbmRvbmVzaWFuIEpvdXJuYWwgb2YgRWxlY3RyaWNhbCBFbmdpbmVlcmluZyBhbmQgQ29tcHV0ZXIgU2NpZW5jZSIsIkRPSSI6IjEwLjExNTkxL2lqZWVjcy52MTkuaTEucHA1MjYtNTM0IiwiSVNTTiI6IjI1MDI0NzYwIiwiaXNzdWVkIjp7ImRhdGUtcGFydHMiOltbMjAyMF1dfSwicGFnZSI6IjUyNi01MzQiLCJhYnN0cmFjdCI6IlRoZSBjb25nZXN0aW9uIG9mIHJvYWQgdHJhZmZpYyBpcyBvbmUgb2YgdGhlIG1vc3QgcHJvYmxlbXMgZmFjaW5nIHRoZSBhbWJ1bGFuY2UgdHJhbnNwb3J0YXRpb24gdG8gcHJvdmlkZSBmYXN0IGhlYWx0aGNhcmUgc2VydmljZSBmb3IgcGF0aWVudC4gSW4gdGhpcyB3b3JrLCBhbWJ1bGFuY2UgdHJhY2tpbmcgd2l0aCBtZXNzYWdlcyB0cmFuc2ZlciBzeXN0ZW0gaGFzIGJlZW4gZGVzaWduZWQgYW5kIGltcGxlbWVudGVkIHN1Y2ggdGhhdCBhIGNlbnRyYWwgbW9uaXRvcmluZyBhbmQgdHJhY2tpbmcgdW5pdCBjYW4gb2JzZXJ2ZSBhbWJ1bGFuY2UgdXNpbmcgTVFUVCBJb1QgcHJvdG9jb2wuIFdoZXJlIGVhY2ggdmVoaWNsZSBpcyBvY2N1cGllZCB3aXRoIGFuIGludGVsbGlnZW50IGVtYmVkZGVkIHN5c3RlbSAoUmFzcGJlcnJ5IFBpKSB1bml0LiBXaGVuIGFuIGFtYnVsYW5jZSBpcyBiZWluZyBpbiB0aGUgcm9hZCwgaXQgd2lsbCBjb21tdW5pY2F0ZSB3aXRoIG90aGVyIHZlaGljbGUgb3Igcm9hZCB0cmFmZmljIGJ5IG1lYW5zIG9mIENvQVAgSW9UIHByb3RvY29sIGFzIGEgZGlyZWN0IGRldmljZSB0byBkZXZpY2UgY29tbXVuaWNhdGlvbi4gVGhlIHByb3Bvc2VkIHN5c3RlbSBoYXMgYmVlbiBkZXNpZ25lZCBzdWNoIHRoYXQgZHJpdmVyIHVzZSB2b2ljZSBjaGF0IGFuZCB0aGUgc3lzdGVtIGFyZSBjb21wbGV0ZWx5IGhhbmQgZnJlZS4gVGhlIHZvaWNlIG1lc3NhZ2UgaXMgYmVpbmcgdHJhbnNmZXIgaW50byB0ZXh0IGJ5IHVzaW5nIHNwZWVjaCByZWNvZ25pdGlvbiBiYXNlZCBHb29nbGUgQVBJIGxpYnJhcnksIGFuZCB0aGVuIHRoZSByZWNlaXZlZCB0ZXh0IG1lc3NhZ2UgaXMgY29udmVydGVkIGFnYWluIHRvIHNwZWVjaCBieSB1c2luZyB0ZXh0IHRvIHNwZWVjaCBhbGdvcml0aG0uIEFuIGVuY3J5cHRpb27igJNkZWNyeXB0aW9uIHByb2Nlc3MtYmFzZWQgc3RyZWFtIGNpcGhlciBoYXMgYmVlbiB1c2VkLiBUaGUgbWVzc2FnZSBiZXR3ZWVuIElvVCBub2RlcyBoYXMgYmVlbiBlbmNyeXB0ZWQgdXNpbmcgT25lIFRpbWUgUGFkIChPVFApIGFuZCBETkEgY29tcHV0aW5nLiBGdXJ0aGVybW9yZSwgdGhlIHJlcXVpcmVkIGtleSBzZXF1ZW5jZSB3YXMgZ2VuZXJhdGVkIHVzaW5nIGEgbGluZWFyIGZlZWRiYWNrIHNoaWZ0IHJlZ2lzdGVyIChMRlNSKSBhcyBhIHBzZXVkbyBudW1iZXIga2V5IGdlbmVyYXRvci4gVGhpcyBrZXkgc2VxdWVuY2Ugd2FzIGNvbWJpbmVkIHRvIGdlbmVyYXRlIGEgdW5pcXVlIGtleSBmb3IgZWFjaCBtZXNzYWdlLiIsInB1Ymxpc2hlciI6Ikluc3RpdHV0ZSBvZiBBZHZhbmNlZCBFbmdpbmVlcmluZyBhbmQgU2NpZW5jZSIsImlzc3VlIjoiMSIsInZvbHVtZSI6IjE5IiwiZXhwYW5kZWRKb3VybmFsVGl0bGUiOiJJbmRvbmVzaWFuIEpvdXJuYWwgb2YgRWxlY3RyaWNhbCBFbmdpbmVlcmluZyBhbmQgQ29tcHV0ZXIgU2NpZW5jZSIsImNvbnRhaW5lci10aXRsZS1zaG9ydCI6IiJ9LCJpc1RlbXBvcmFyeSI6ZmFsc2V9XX0=&quot;,&quot;citationItems&quot;:[{&quot;id&quot;:&quot;2b571f86-4a61-3184-8c1a-6d6f87afe0ea&quot;,&quot;itemData&quot;:{&quot;type&quot;:&quot;article-journal&quot;,&quot;id&quot;:&quot;2b571f86-4a61-3184-8c1a-6d6f87afe0ea&quot;,&quot;title&quot;:&quot;Secure vehicle to vehicle voice chat based MQTT and coap internet of things protocol&quot;,&quot;author&quot;:[{&quot;family&quot;:&quot;Hussein&quot;,&quot;given&quot;:&quot;Noor A.&quot;,&quot;parse-names&quot;:false,&quot;dropping-particle&quot;:&quot;&quot;,&quot;non-dropping-particle&quot;:&quot;&quot;},{&quot;family&quot;:&quot;Shujaa&quot;,&quot;given&quot;:&quot;Mohamed Ibrahim&quot;,&quot;parse-names&quot;:false,&quot;dropping-particle&quot;:&quot;&quot;,&quot;non-dropping-particle&quot;:&quot;&quot;}],&quot;container-title&quot;:&quot;Indonesian Journal of Electrical Engineering and Computer Science&quot;,&quot;DOI&quot;:&quot;10.11591/ijeecs.v19.i1.pp526-534&quot;,&quot;ISSN&quot;:&quot;25024760&quot;,&quot;issued&quot;:{&quot;date-parts&quot;:[[2020]]},&quot;page&quot;:&quot;526-534&quot;,&quot;abstract&quot;:&quot;The congestion of road traffic is one of the most problems facing the ambulance transportation to provide fast healthcare service for patient. In this work, ambulance tracking with messages transfer system has been designed and implemented such that a central monitoring and tracking unit can observe ambulance using MQTT IoT protocol. Where each vehicle is occupied with an intelligent embedded system (Raspberry Pi) unit. When an ambulance is being in the road, it will communicate with other vehicle or road traffic by means of CoAP IoT protocol as a direct device to device communication. The proposed system has been designed such that driver use voice chat and the system are completely hand free. The voice message is being transfer into text by using speech recognition based Google API library, and then the received text message is converted again to speech by using text to speech algorithm. An encryption–decryption process-based stream cipher has been used. The message between IoT nodes has been encrypted using One Time Pad (OTP) and DNA computing. Furthermore, the required key sequence was generated using a linear feedback shift register (LFSR) as a pseudo number key generator. This key sequence was combined to generate a unique key for each message.&quot;,&quot;publisher&quot;:&quot;Institute of Advanced Engineering and Science&quot;,&quot;issue&quot;:&quot;1&quot;,&quot;volume&quot;:&quot;19&quot;,&quot;expandedJournalTitle&quot;:&quot;Indonesian Journal of Electrical Engineering and Computer Science&quot;,&quot;container-title-short&quot;:&quot;&quot;},&quot;isTemporary&quot;:false}]},{&quot;citationID&quot;:&quot;MENDELEY_CITATION_d3fa8344-3374-4bf8-b13a-7748aa900a7b&quot;,&quot;properties&quot;:{&quot;noteIndex&quot;:0},&quot;isEdited&quot;:false,&quot;manualOverride&quot;:{&quot;isManuallyOverridden&quot;:false,&quot;citeprocText&quot;:&quot;[24]&quot;,&quot;manualOverrideText&quot;:&quot;&quot;},&quot;citationTag&quot;:&quot;MENDELEY_CITATION_v3_eyJjaXRhdGlvbklEIjoiTUVOREVMRVlfQ0lUQVRJT05fZDNmYTgzNDQtMzM3NC00YmY4LWIxM2EtNzc0OGFhOTAwYTdiIiwicHJvcGVydGllcyI6eyJub3RlSW5kZXgiOjB9LCJpc0VkaXRlZCI6ZmFsc2UsIm1hbnVhbE92ZXJyaWRlIjp7ImlzTWFudWFsbHlPdmVycmlkZGVuIjpmYWxzZSwiY2l0ZXByb2NUZXh0IjoiWzI0XSIsIm1hbnVhbE92ZXJyaWRlVGV4dCI6IiJ9LCJjaXRhdGlvbkl0ZW1zIjpbeyJpZCI6ImM5MTU3YzdhLWUwNjAtM2I2NC1iNDJiLTdkNGEyZjQzOTU5NyIsIml0ZW1EYXRhIjp7InR5cGUiOiJhcnRpY2xlLWpvdXJuYWwiLCJpZCI6ImM5MTU3YzdhLWUwNjAtM2I2NC1iNDJiLTdkNGEyZjQzOTU5NyIsInRpdGxlIjoiQ29tcG9zaXRlIHNlY3VyZSBNUVRUIGZvciBJbnRlcm5ldCBvZiBUaGluZ3MgdXNpbmcgQUJFIGFuZCBkeW5hbWljIFMtYm94IEFFUyIsImF1dGhvciI6W3siZmFtaWx5IjoiQmlzbmUiLCJnaXZlbiI6IkxvY2hhbiIsInBhcnNlLW5hbWVzIjpmYWxzZSwiZHJvcHBpbmctcGFydGljbGUiOiIiLCJub24tZHJvcHBpbmctcGFydGljbGUiOiIifSx7ImZhbWlseSI6IlBhcm1hciIsImdpdmVuIjoiTWFuaXNoIiwicGFyc2UtbmFtZXMiOmZhbHNlLCJkcm9wcGluZy1wYXJ0aWNsZSI6IiIsIm5vbi1kcm9wcGluZy1wYXJ0aWNsZSI6IiJ9XSwiY29udGFpbmVyLXRpdGxlIjoiMjAxNyBJbm5vdmF0aW9ucyBpbiBQb3dlciBhbmQgQWR2YW5jZWQgQ29tcHV0aW5nIFRlY2hub2xvZ2llcywgaS1QQUNUIDIwMTciLCJhY2Nlc3NlZCI6eyJkYXRlLXBhcnRzIjpbWzIwMjIsMyw4XV19LCJET0kiOiIxMC4xMTA5L0lQQUNULjIwMTcuODI0NTEyNiIsIklTQk4iOiI5NzgxNTA5MDU2ODI4IiwiaXNzdWVkIjp7ImRhdGUtcGFydHMiOltbMjAxN11dfSwicGFnZSI6IjEtNSIsImFic3RyYWN0IjoiVGhlIFB1Ymxpc2gtU3Vic2NyaWJlIG1lc3NhZ2luZyBwYXJhZGlnbSBpcyB3aWRlbHkgdXNlZCBhcyBvbmUgb2YgdGhlIGNvbW11bmljYXRpb24gbW9kZWxzIGZvciBJbnRlcm5ldCBvZiBUaGluZ3MgKElvVCkuIEhlcmUsIFVzZXJzIGFyZSBtb3JlIGludGVyZXN0ZWQgaW4gc2hhcmluZyBhbmQgcmV0cmlldmluZyBpbmZvcm1hdGlvbiBhbmQgY2FyZWxlc3MgYWJvdXQgd2hpY2ggc3BlY2lmaWMgZW5kIHBvaW50IGlzIGhvbGRpbmcgdGhlIGluZm9ybWF0aW9uLiBvZiB2YXJpb3VzIHB1Ymxpc2gtc3Vic2NyaWJlIHByb3RvY29sIHByb21vdGVkLCBNUVRUIGlzIGV4dHJlbWVseSBsaWdodHdlaWdodCBhbmQgd2lkZWx5IHVzZWQgUHVibGlzaC1TdWJzY3JpYmUgY29ubmVjdGl2aXR5IHByb3RvY29sIGZvciBJbnRlcm5ldCBvZiBUaGluZ3MuIFRoZSBtYWpvciBkcmF3YmFjayBvZiBNUVRUIHByb3RvY29sIGlzIHRoYXQgaXQgaGFzIGxpbWl0ZWQgc2VjdXJpdHkgZmVhdHVyZXMuIEhlbmNlLCB0aGVzZSBwcm90b2NvbHMgbmVlZCB0byBhZGRyZXNzIHNlY3VyaXR5IGlzc3VlcyBmb3IgSW9ULiBJbiB0aGlzIHBhcGVyLCB3ZSBwcmVzZW50IGEgc29sdXRpb24gdG8gcHJvdmlkZSBhY2Nlc3MgY29udHJvbCBhbmQgY29uZmlkZW50aWFsaXR5IG9mIHRoZSBpbmZvcm1hdGlvbiBleGNoYW5nZWQgaW4gYW4gTVFUVCBiYXNlZCBJb1Qgc3lzdGVtLiBPdXIgYXBwcm9hY2ggcHJvdmlkZXMgYSBzb2x1dGlvbiBvZiBhcHBseWluZyBBdHRyaWJ1dGUtYmFzZWQgRW5jcnlwdGlvbiAoQUJFKSBhbmQgRHluYW1pYyBTLUJveCBBZHZhbmNlZCBFbmNyeXB0aW9uIFN0YW5kYXJkIChBRVMpIGZvciBwYXlsb2FkIGVuY3J5cHRpb24gaW4gTVFUVC4gRnVydGhlciwgd2UgZXZhbHVhdGVkIG91ciBwcm9wb3NlZCBzY2hlbWUgdGhyb3VnaCBzaW11bGF0aW9uLiIsInB1Ymxpc2hlciI6Ikluc3RpdHV0ZSBvZiBFbGVjdHJpY2FsIGFuZCBFbGVjdHJvbmljcyBFbmdpbmVlcnMgSW5jLiIsInZvbHVtZSI6IjIwMTctSmFudWFyeSIsImV4cGFuZGVkSm91cm5hbFRpdGxlIjoiMjAxNyBJbm5vdmF0aW9ucyBpbiBQb3dlciBhbmQgQWR2YW5jZWQgQ29tcHV0aW5nIFRlY2hub2xvZ2llcywgaS1QQUNUIDIwMTciLCJjb250YWluZXItdGl0bGUtc2hvcnQiOiIifSwiaXNUZW1wb3JhcnkiOmZhbHNlfV19&quot;,&quot;citationItems&quot;:[{&quot;id&quot;:&quot;c9157c7a-e060-3b64-b42b-7d4a2f439597&quot;,&quot;itemData&quot;:{&quot;type&quot;:&quot;article-journal&quot;,&quot;id&quot;:&quot;c9157c7a-e060-3b64-b42b-7d4a2f439597&quot;,&quot;title&quot;:&quot;Composite secure MQTT for Internet of Things using ABE and dynamic S-box AES&quot;,&quot;author&quot;:[{&quot;family&quot;:&quot;Bisne&quot;,&quot;given&quot;:&quot;Lochan&quot;,&quot;parse-names&quot;:false,&quot;dropping-particle&quot;:&quot;&quot;,&quot;non-dropping-particle&quot;:&quot;&quot;},{&quot;family&quot;:&quot;Parmar&quot;,&quot;given&quot;:&quot;Manish&quot;,&quot;parse-names&quot;:false,&quot;dropping-particle&quot;:&quot;&quot;,&quot;non-dropping-particle&quot;:&quot;&quot;}],&quot;container-title&quot;:&quot;2017 Innovations in Power and Advanced Computing Technologies, i-PACT 2017&quot;,&quot;accessed&quot;:{&quot;date-parts&quot;:[[2022,3,8]]},&quot;DOI&quot;:&quot;10.1109/IPACT.2017.8245126&quot;,&quot;ISBN&quot;:&quot;9781509056828&quot;,&quot;issued&quot;:{&quot;date-parts&quot;:[[2017]]},&quot;page&quot;:&quot;1-5&quot;,&quot;abstract&quot;:&quot;The Publish-Subscribe messaging paradigm is widely used as one of the communication models for Internet of Things (IoT). Here, Users are more interested in sharing and retrieving information and careless about which specific end point is holding the information. of various publish-subscribe protocol promoted, MQTT is extremely lightweight and widely used Publish-Subscribe connectivity protocol for Internet of Things. The major drawback of MQTT protocol is that it has limited security features. Hence, these protocols need to address security issues for IoT. In this paper, we present a solution to provide access control and confidentiality of the information exchanged in an MQTT based IoT system. Our approach provides a solution of applying Attribute-based Encryption (ABE) and Dynamic S-Box Advanced Encryption Standard (AES) for payload encryption in MQTT. Further, we evaluated our proposed scheme through simulation.&quot;,&quot;publisher&quot;:&quot;Institute of Electrical and Electronics Engineers Inc.&quot;,&quot;volume&quot;:&quot;2017-January&quot;,&quot;expandedJournalTitle&quot;:&quot;2017 Innovations in Power and Advanced Computing Technologies, i-PACT 2017&quot;,&quot;container-title-short&quot;:&quot;&quot;},&quot;isTemporary&quot;:false}]},{&quot;citationID&quot;:&quot;MENDELEY_CITATION_da019823-dc2f-4abc-b6cd-44d62c518b14&quot;,&quot;properties&quot;:{&quot;noteIndex&quot;:0},&quot;isEdited&quot;:false,&quot;manualOverride&quot;:{&quot;isManuallyOverridden&quot;:false,&quot;citeprocText&quot;:&quot;[25]&quot;,&quot;manualOverrideText&quot;:&quot;&quot;},&quot;citationTag&quot;:&quot;MENDELEY_CITATION_v3_eyJjaXRhdGlvbklEIjoiTUVOREVMRVlfQ0lUQVRJT05fZGEwMTk4MjMtZGMyZi00YWJjLWI2Y2QtNDRkNjJjNTE4YjE0IiwicHJvcGVydGllcyI6eyJub3RlSW5kZXgiOjB9LCJpc0VkaXRlZCI6ZmFsc2UsIm1hbnVhbE92ZXJyaWRlIjp7ImlzTWFudWFsbHlPdmVycmlkZGVuIjpmYWxzZSwiY2l0ZXByb2NUZXh0IjoiWzI1XSIsIm1hbnVhbE92ZXJyaWRlVGV4dCI6IiJ9LCJjaXRhdGlvbkl0ZW1zIjpbeyJpZCI6IjlkYmIxMjMxLTE1ZmUtMzkxNS04YWJkLTNiZTc3NDJlYjc4NiIsIml0ZW1EYXRhIjp7InR5cGUiOiJhcnRpY2xlLWpvdXJuYWwiLCJpZCI6IjlkYmIxMjMxLTE1ZmUtMzkxNS04YWJkLTNiZTc3NDJlYjc4NiIsInRpdGxlIjoiTGlnaHR3ZWlnaHQgJiBzZWN1cmUgaW5kdXN0cmlhbCBJb1QgY29tbXVuaWNhdGlvbnMgdmlhIHRoZSBNUSB0ZWxlbWV0cnkgdHJhbnNwb3J0IHByb3RvY29sIiwiYXV0aG9yIjpbeyJmYW1pbHkiOiJLYXRzaWtlYXMiLCJnaXZlbiI6IlNvdGlyaW9zIiwicGFyc2UtbmFtZXMiOmZhbHNlLCJkcm9wcGluZy1wYXJ0aWNsZSI6IiIsIm5vbi1kcm9wcGluZy1wYXJ0aWNsZSI6IiJ9LHsiZmFtaWx5IjoiRnlzYXJha2lzIiwiZ2l2ZW4iOiJLb25zdGFudGlub3MiLCJwYXJzZS1uYW1lcyI6ZmFsc2UsImRyb3BwaW5nLXBhcnRpY2xlIjoiIiwibm9uLWRyb3BwaW5nLXBhcnRpY2xlIjoiIn0seyJmYW1pbHkiOiJNaWFvdWRha2lzIiwiZ2l2ZW4iOiJBbmRyZWFzIiwicGFyc2UtbmFtZXMiOmZhbHNlLCJkcm9wcGluZy1wYXJ0aWNsZSI6IiIsIm5vbi1kcm9wcGluZy1wYXJ0aWNsZSI6IiJ9LHsiZmFtaWx5IjoiQmVtdGVuIiwiZ2l2ZW4iOiJBbWF1cnkiLCJwYXJzZS1uYW1lcyI6ZmFsc2UsImRyb3BwaW5nLXBhcnRpY2xlIjoiIiwibm9uLWRyb3BwaW5nLXBhcnRpY2xlIjoidmFuIn0seyJmYW1pbHkiOiJBc2tveHlsYWtpcyIsImdpdmVuIjoiSW9hbm5pcyIsInBhcnNlLW5hbWVzIjpmYWxzZSwiZHJvcHBpbmctcGFydGljbGUiOiIiLCJub24tZHJvcHBpbmctcGFydGljbGUiOiIifSx7ImZhbWlseSI6IlBhcGFlZnN0YXRoaW91IiwiZ2l2ZW4iOiJJb2FubmlzIiwicGFyc2UtbmFtZXMiOmZhbHNlLCJkcm9wcGluZy1wYXJ0aWNsZSI6IiIsIm5vbi1kcm9wcGluZy1wYXJ0aWNsZSI6IiJ9LHsiZmFtaWx5IjoiUGxlbWVub3MiLCJnaXZlbiI6IkFuYXJneXJvcyIsInBhcnNlLW5hbWVzIjpmYWxzZSwiZHJvcHBpbmctcGFydGljbGUiOiIiLCJub24tZHJvcHBpbmctcGFydGljbGUiOiIifV0sImNvbnRhaW5lci10aXRsZSI6IlByb2NlZWRpbmdzIC0gSUVFRSBTeW1wb3NpdW0gb24gQ29tcHV0ZXJzIGFuZCBDb21tdW5pY2F0aW9ucyIsImFjY2Vzc2VkIjp7ImRhdGUtcGFydHMiOltbMjAyMiwzLDhdXX0sIkRPSSI6IjEwLjExMDkvSVNDQy4yMDE3LjgwMjQ2ODciLCJJU0JOIjoiOTc4MTUzODYxNjI5MSIsIklTU04iOiIxNTMwMTM0NiIsImlzc3VlZCI6eyJkYXRlLXBhcnRzIjpbWzIwMTcsOSwxXV19LCJwYWdlIjoiMTE5My0xMjAwIiwiYWJzdHJhY3QiOiJNYXNzaXZlIGFkdmFuY2VtZW50cyBpbiBjb21wdXRpbmcgYW5kIGNvbW11bmljYXRpb24gdGVjaG5vbG9naWVzIGhhdmUgZW5hYmxlZCB0aGUgdWJpcXVpdG91cyBwcmVzZW5jZSBvZiBpbnRlcmNvbm5lY3RlZCBjb21wdXRpbmcgZGV2aWNlcyBpbiBhbGwgYXNwZWN0cyBvZiBtb2Rlcm4gbGlmZSwgZm9ybWluZyB3aGF0IGlzIHR5cGljYWxseSByZWZlcnJlZCB0byBhcyB0aGUgJ0ludGVybmV0IG9mIFRoaW5ncycuIFRoZXNlIG1ham9yIGNoYW5nZXMgY291bGQgbm90IGxlYXZlIHRoZSBpbmR1c3RyaWFsIGVudmlyb25tZW50IHVuYWZmZWN0ZWQsIHdpdGggJ3NtYXJ0JyBpbmR1c3RyaWFsIGRlcGxveW1lbnRzIGdyYWR1YWxseSBiZWNvbWluZyBhIHJlYWxpdHk7IGEgdHJlbmQgdGhhdCBpcyBvZnRlbiByZWZlcnJlZCB0byBhcyB0aGUgNHRoIGluZHVzdHJpYWwgcmV2b2x1dGlvbiBvciBJbmR1c3RyeSA0LjAuIE5ldmVydGhlbGVzcywgdGhlIGRpcmVjdCBpbnRlcmFjdGlvbiBvZiB0aGUgc21hcnQgZGV2aWNlcyB3aXRoIHRoZSBwaHlzaWNhbCB3b3JsZCBhbmQgdGhlaXIgcmVzb3VyY2UgY29uc3RyYWludHMsIGFsb25nIHdpdGggdGhlIHN0cmljdCBwZXJmb3JtYW5jZSwgc2VjdXJpdHksIGFuZCByZWxpYWJpbGl0eSByZXF1aXJlbWVudHMgb2YgaW5kdXN0cmlhbCBpbmZyYXN0cnVjdHVyZXMsIG5lY2Vzc2l0YXRlIHRoZSBhZG9wdGlvbiBvZiBsaWdodHdlaWdodCBhcyB3ZWxsIGFzIHNlY3VyZSBjb21tdW5pY2F0aW9uIG1lY2hhbmlzbXMuIE1vdGl2YXRlZCBieSB0aGUgYWJvdmUsIHRoaXMgcGFwZXIgaGlnaGxpZ2h0cyB0aGUgTWVzc2FnZSBRdWV1ZSBUZWxlbWV0cnkgVHJhbnNwb3J0IChNUVRUKSBhcyBhIGxpZ2h0d2VpZ2h0IHByb3RvY29sIHN1aXRhYmxlIGZvciB0aGUgaW5kdXN0cmlhbCBkb21haW4sIHByZXNlbnRpbmcgYSBjb21wcmVoZW5zaXZlIGV2YWx1YXRpb24gb2YgZGlmZmVyZW50IHNlY3VyaXR5IG1lY2hhbmlzbXMgdGhhdCBjb3VsZCBiZSB1c2VkIHRvIHByb3RlY3QgdGhlIE1RVFQtZW5hYmxlZCBpbnRlcmFjdGlvbnMgb24gYSByZWFsIHRlc3RiZWQgb2Ygd2lyZWxlc3Mgc2Vuc29yIG1vdGVzLiBNb3Jlb3ZlciwgdGhlIGFwcGxpY2FiaWxpdHkgb2YgdGhlIHByb3Bvc2VkIHNvbHV0aW9ucyBpcyBhc3Nlc3NlZCBpbiB0aGUgY29udGV4dCBvZiBhIHJlYWwgaW5kdXN0cmlhbCBhcHBsaWNhdGlvbiwgYW5hbHl6aW5nIHRoZSBuZXR3b3JrIGNoYXJhY3RlcmlzdGljcyBhbmQgcmVxdWlyZW1lbnRzIG9mIGFuIGFjdHVhbCwgb3BlcmF0aW5nIHdpbmQgcGFyaywgYXMgYSByZXByZXNlbnRhdGl2ZSB1c2UgY2FzZSBvZiBpbmR1c3RyaWFsIG5ldHdvcmtzLiIsInB1Ymxpc2hlciI6Ikluc3RpdHV0ZSBvZiBFbGVjdHJpY2FsIGFuZCBFbGVjdHJvbmljcyBFbmdpbmVlcnMgSW5jLiIsInZvbHVtZSI6IjAiLCJleHBhbmRlZEpvdXJuYWxUaXRsZSI6IlByb2NlZWRpbmdzIC0gSUVFRSBTeW1wb3NpdW0gb24gQ29tcHV0ZXJzIGFuZCBDb21tdW5pY2F0aW9ucyIsImNvbnRhaW5lci10aXRsZS1zaG9ydCI6IlByb2MgSUVFRSBTeW1wIENvbXB1dCBDb21tdW4ifSwiaXNUZW1wb3JhcnkiOmZhbHNlfV19&quot;,&quot;citationItems&quot;:[{&quot;id&quot;:&quot;9dbb1231-15fe-3915-8abd-3be7742eb786&quot;,&quot;itemData&quot;:{&quot;type&quot;:&quot;article-journal&quot;,&quot;id&quot;:&quot;9dbb1231-15fe-3915-8abd-3be7742eb786&quot;,&quot;title&quot;:&quot;Lightweight &amp; secure industrial IoT communications via the MQ telemetry transport protocol&quot;,&quot;author&quot;:[{&quot;family&quot;:&quot;Katsikeas&quot;,&quot;given&quot;:&quot;Sotirios&quot;,&quot;parse-names&quot;:false,&quot;dropping-particle&quot;:&quot;&quot;,&quot;non-dropping-particle&quot;:&quot;&quot;},{&quot;family&quot;:&quot;Fysarakis&quot;,&quot;given&quot;:&quot;Konstantinos&quot;,&quot;parse-names&quot;:false,&quot;dropping-particle&quot;:&quot;&quot;,&quot;non-dropping-particle&quot;:&quot;&quot;},{&quot;family&quot;:&quot;Miaoudakis&quot;,&quot;given&quot;:&quot;Andreas&quot;,&quot;parse-names&quot;:false,&quot;dropping-particle&quot;:&quot;&quot;,&quot;non-dropping-particle&quot;:&quot;&quot;},{&quot;family&quot;:&quot;Bemten&quot;,&quot;given&quot;:&quot;Amaury&quot;,&quot;parse-names&quot;:false,&quot;dropping-particle&quot;:&quot;&quot;,&quot;non-dropping-particle&quot;:&quot;van&quot;},{&quot;family&quot;:&quot;Askoxylakis&quot;,&quot;given&quot;:&quot;Ioannis&quot;,&quot;parse-names&quot;:false,&quot;dropping-particle&quot;:&quot;&quot;,&quot;non-dropping-particle&quot;:&quot;&quot;},{&quot;family&quot;:&quot;Papaefstathiou&quot;,&quot;given&quot;:&quot;Ioannis&quot;,&quot;parse-names&quot;:false,&quot;dropping-particle&quot;:&quot;&quot;,&quot;non-dropping-particle&quot;:&quot;&quot;},{&quot;family&quot;:&quot;Plemenos&quot;,&quot;given&quot;:&quot;Anargyros&quot;,&quot;parse-names&quot;:false,&quot;dropping-particle&quot;:&quot;&quot;,&quot;non-dropping-particle&quot;:&quot;&quot;}],&quot;container-title&quot;:&quot;Proceedings - IEEE Symposium on Computers and Communications&quot;,&quot;accessed&quot;:{&quot;date-parts&quot;:[[2022,3,8]]},&quot;DOI&quot;:&quot;10.1109/ISCC.2017.8024687&quot;,&quot;ISBN&quot;:&quot;9781538616291&quot;,&quot;ISSN&quot;:&quot;15301346&quot;,&quot;issued&quot;:{&quot;date-parts&quot;:[[2017,9,1]]},&quot;page&quot;:&quot;1193-1200&quot;,&quot;abstract&quot;:&quot;Massive advancements in computing and communication technologies have enabled the ubiquitous presence of interconnected computing devices in all aspects of modern life, forming what is typically referred to as the 'Internet of Things'. These major changes could not leave the industrial environment unaffected, with 'smart' industrial deployments gradually becoming a reality; a trend that is often referred to as the 4th industrial revolution or Industry 4.0. Nevertheless, the direct interaction of the smart devices with the physical world and their resource constraints, along with the strict performance, security, and reliability requirements of industrial infrastructures, necessitate the adoption of lightweight as well as secure communication mechanisms. Motivated by the above, this paper highlights the Message Queue Telemetry Transport (MQTT) as a lightweight protocol suitable for the industrial domain, presenting a comprehensive evaluation of different security mechanisms that could be used to protect the MQTT-enabled interactions on a real testbed of wireless sensor motes. Moreover, the applicability of the proposed solutions is assessed in the context of a real industrial application, analyzing the network characteristics and requirements of an actual, operating wind park, as a representative use case of industrial networks.&quot;,&quot;publisher&quot;:&quot;Institute of Electrical and Electronics Engineers Inc.&quot;,&quot;volume&quot;:&quot;0&quot;,&quot;expandedJournalTitle&quot;:&quot;Proceedings - IEEE Symposium on Computers and Communications&quot;,&quot;container-title-short&quot;:&quot;Proc IEEE Symp Comput Commun&quot;},&quot;isTemporary&quot;:false}]},{&quot;citationID&quot;:&quot;MENDELEY_CITATION_72cd62e0-6928-455c-aa33-016238625ec9&quot;,&quot;properties&quot;:{&quot;noteIndex&quot;:0},&quot;isEdited&quot;:false,&quot;manualOverride&quot;:{&quot;isManuallyOverridden&quot;:false,&quot;citeprocText&quot;:&quot;[26]&quot;,&quot;manualOverrideText&quot;:&quot;&quot;},&quot;citationTag&quot;:&quot;MENDELEY_CITATION_v3_eyJjaXRhdGlvbklEIjoiTUVOREVMRVlfQ0lUQVRJT05fNzJjZDYyZTAtNjkyOC00NTVjLWFhMzMtMDE2MjM4NjI1ZWM5IiwicHJvcGVydGllcyI6eyJub3RlSW5kZXgiOjB9LCJpc0VkaXRlZCI6ZmFsc2UsIm1hbnVhbE92ZXJyaWRlIjp7ImlzTWFudWFsbHlPdmVycmlkZGVuIjpmYWxzZSwiY2l0ZXByb2NUZXh0IjoiWzI2XSIsIm1hbnVhbE92ZXJyaWRlVGV4dCI6IiJ9LCJjaXRhdGlvbkl0ZW1zIjpbeyJpZCI6ImNiOTZiOGRmLTI2NzgtM2U0NC1iMDVhLTk1ZDZlMjhlZjdkNiIsIml0ZW1EYXRhIjp7InR5cGUiOiJhcnRpY2xlLWpvdXJuYWwiLCJpZCI6ImNiOTZiOGRmLTI2NzgtM2U0NC1iMDVhLTk1ZDZlMjhlZjdkNiIsInRpdGxlIjoiQ2hhQ2hhMjAtUG9seTEzMDUgYXV0aGVudGljYXRlZCBlbmNyeXB0aW9uIGZvciBoaWdoLXNwZWVkIGVtYmVkZGVkIElvVCBhcHBsaWNhdGlvbnMiLCJhdXRob3IiOlt7ImZhbWlseSI6IlNhbnRpcyIsImdpdmVuIjoiRmFicml6aW8iLCJwYXJzZS1uYW1lcyI6ZmFsc2UsImRyb3BwaW5nLXBhcnRpY2xlIjoiIiwibm9uLWRyb3BwaW5nLXBhcnRpY2xlIjoiZGUifSx7ImZhbWlseSI6IlNjaGF1ZXIiLCJnaXZlbiI6IkFuZHJlYXMiLCJwYXJzZS1uYW1lcyI6ZmFsc2UsImRyb3BwaW5nLXBhcnRpY2xlIjoiIiwibm9uLWRyb3BwaW5nLXBhcnRpY2xlIjoiIn0seyJmYW1pbHkiOiJTaWdsIiwiZ2l2ZW4iOiJHZW9yZyIsInBhcnNlLW5hbWVzIjpmYWxzZSwiZHJvcHBpbmctcGFydGljbGUiOiIiLCJub24tZHJvcHBpbmctcGFydGljbGUiOiIifV0sImNvbnRhaW5lci10aXRsZSI6IlByb2NlZWRpbmdzIG9mIHRoZSAyMDE3IERlc2lnbiwgQXV0b21hdGlvbiBhbmQgVGVzdCBpbiBFdXJvcGUsIERBVEUgMjAxNyIsImFjY2Vzc2VkIjp7ImRhdGUtcGFydHMiOltbMjAyMiwzLDhdXX0sIkRPSSI6IjEwLjIzOTE5L0RBVEUuMjAxNy43OTI3MDc4IiwiSVNCTiI6Ijk3ODM5ODE1MzcwOTMiLCJpc3N1ZWQiOnsiZGF0ZS1wYXJ0cyI6W1syMDE3LDUsMTFdXX0sInBhZ2UiOiI2OTItNjk3IiwiYWJzdHJhY3QiOiJUaGUgQ2hhQ2hhMjAgc3RyZWFtIGNpcGhlciBhbmQgdGhlIFBvbHkxMzA1IGF1dGhlbnRpY2F0b3IgYXJlIGNyeXB0b2dyYXBoaWMgYWxnb3JpdGhtcyBkZXNpZ25lZCBieSBEYW5pZWwgSi4gQmVybnN0ZWluIHdpdGggdGhlIGFpbSBvZiBlbnN1cmluZyBoaWdoLXNlY3VyaXR5IG1hcmdpbnMsIHdoaWxlIGFjaGlldmluZyBoaWdoIHBlcmZvcm1hbmNlIG9uIGEgYnJvYWQgcmFuZ2Ugb2Ygc29mdHdhcmUgcGxhdGZvcm1zLiBJbiByZXNwb25zZSB0byB0aGUgY29uY2VybnMgcmFpc2VkIGFib3V0IHRoZSByZWxpYWJpbGl0eSBvZiB0aGUgZXhpc3RpbmcgSUVURi9UTFMgY2lwaGVyIHN1aXRlLCBpdHMgcGVyZm9ybWFuY2Ugb24gc29mdHdhcmUgcGxhdGZvcm1zLCBhbmQgdGhlIGVhc2UgdG8gcmVhbGl6ZSBzZWN1cmUgaW1wbGVtZW50YXRpb25zIHRoZXJlb2YsIHRoZSBJRVRGIGhhcyByZWNlbnRseSBwdWJsaXNoZWQgdGhlIFJGQzc5MDUgYW5kIFJGQzc1MzkgdG8gcHJvbW90ZSB0aGUgdXNlIGFuZCBzdGFuZGFyZGl6YXRpb24gb2YgdGhlIENoYUNoYTIwIHN0cmVhbSBjaXBoZXIgYW5kIFBvbHkxMzA1IGF1dGhlbnRpY2F0b3IgaW4gdGhlIFRMUyBwcm90b2NvbC4gTW9zdCBpbnRlcmVzdGluZ2x5LCB0aGUgUkZDNzUzOSBzcGVjaWZpZXMgaG93IHRvIGNvbWJpbmUgdG9nZXRoZXIgdGhlIENoYUNoYTIwIHN0cmVhbSBjaXBoZXIgYW5kIFBvbHkxMzA1IGF1dGhlbnRpY2F0b3IgdG8gY29uc3RydWN0IGFuIEF1dGhlbnRpY2F0ZWQgRW5jcnlwdGlvbiB3aXRoIEFzc29jaWF0ZWQgRGF0YSAoQUVBRCkgc2NoZW1lIHRvIHByb3ZpZGUgY29uZmlkZW50aWFsaXR5LCBpbnRlZ3JpdHksIGFuZCBhdXRoZW50aWNpdHkgb2YgZGF0YS4gSW4gdGhpcyB3b3JrLCB3ZSBwcmVzZW50IGNvbXBhY3QsIGNvbnN0YW50LXRpbWUsIGFuZCBmYXN0IGltcGxlbWVudGF0aW9ucyBvZiB0aGUgQ2hhQ2hhMjAgc3RyZWFtIGNpcGhlciwgUG9seTEzMDUtQ2hhQ2hhMjAgYXV0aGVudGljYXRvciwgYW5kIENoYUNoYTIwLVBvbHkxMzA1IEFFQUQgc2NoZW1lIGZvciBBUk0gQ29ydGV4LU00IHByb2Nlc3NvcnMsIGFpbWVkIGF0IGV2YWx1YXRpbmcgdGhlIHN1aXRhYmlsaXR5IG9mIHN1Y2ggYWxnb3JpdGhtcyBmb3IgaGlnaC1zcGVlZCBhbmQgbGlnaHR3ZWlnaHQgSW9UIGFwcGxpY2F0aW9ucywgZS5nLiB0byBkZXBsb3kgZmFzdCBhbmQgc2VjdXJlIFRMUyBjb25uZWN0aW9ucyBiZXR3ZWVuIElvVCBub2RlcyBhbmQgcmVtb3RlIGNsb3VkIHNlcnZlcnMsIHdoZW4gQUVTIGhhcmR3YXJlIGFjY2VsZXJhdGlvbiBjYXBhYmlsaXRpZXMgYXJlIG5vdCBhdmFpbGFibGUuIiwicHVibGlzaGVyIjoiSW5zdGl0dXRlIG9mIEVsZWN0cmljYWwgYW5kIEVsZWN0cm9uaWNzIEVuZ2luZWVycyBJbmMuIiwiZXhwYW5kZWRKb3VybmFsVGl0bGUiOiJQcm9jZWVkaW5ncyBvZiB0aGUgMjAxNyBEZXNpZ24sIEF1dG9tYXRpb24gYW5kIFRlc3QgaW4gRXVyb3BlLCBEQVRFIDIwMTciLCJjb250YWluZXItdGl0bGUtc2hvcnQiOiIifSwiaXNUZW1wb3JhcnkiOmZhbHNlfV19&quot;,&quot;citationItems&quot;:[{&quot;id&quot;:&quot;cb96b8df-2678-3e44-b05a-95d6e28ef7d6&quot;,&quot;itemData&quot;:{&quot;type&quot;:&quot;article-journal&quot;,&quot;id&quot;:&quot;cb96b8df-2678-3e44-b05a-95d6e28ef7d6&quot;,&quot;title&quot;:&quot;ChaCha20-Poly1305 authenticated encryption for high-speed embedded IoT applications&quot;,&quot;author&quot;:[{&quot;family&quot;:&quot;Santis&quot;,&quot;given&quot;:&quot;Fabrizio&quot;,&quot;parse-names&quot;:false,&quot;dropping-particle&quot;:&quot;&quot;,&quot;non-dropping-particle&quot;:&quot;de&quot;},{&quot;family&quot;:&quot;Schauer&quot;,&quot;given&quot;:&quot;Andreas&quot;,&quot;parse-names&quot;:false,&quot;dropping-particle&quot;:&quot;&quot;,&quot;non-dropping-particle&quot;:&quot;&quot;},{&quot;family&quot;:&quot;Sigl&quot;,&quot;given&quot;:&quot;Georg&quot;,&quot;parse-names&quot;:false,&quot;dropping-particle&quot;:&quot;&quot;,&quot;non-dropping-particle&quot;:&quot;&quot;}],&quot;container-title&quot;:&quot;Proceedings of the 2017 Design, Automation and Test in Europe, DATE 2017&quot;,&quot;accessed&quot;:{&quot;date-parts&quot;:[[2022,3,8]]},&quot;DOI&quot;:&quot;10.23919/DATE.2017.7927078&quot;,&quot;ISBN&quot;:&quot;9783981537093&quot;,&quot;issued&quot;:{&quot;date-parts&quot;:[[2017,5,11]]},&quot;page&quot;:&quot;692-697&quot;,&quot;abstract&quot;:&quot;The ChaCha20 stream cipher and the Poly1305 authenticator are cryptographic algorithms designed by Daniel J. Bernstein with the aim of ensuring high-security margins, while achieving high performance on a broad range of software platforms. In response to the concerns raised about the reliability of the existing IETF/TLS cipher suite, its performance on software platforms, and the ease to realize secure implementations thereof, the IETF has recently published the RFC7905 and RFC7539 to promote the use and standardization of the ChaCha20 stream cipher and Poly1305 authenticator in the TLS protocol. Most interestingly, the RFC7539 specifies how to combine together the ChaCha20 stream cipher and Poly1305 authenticator to construct an Authenticated Encryption with Associated Data (AEAD) scheme to provide confidentiality, integrity, and authenticity of data. In this work, we present compact, constant-time, and fast implementations of the ChaCha20 stream cipher, Poly1305-ChaCha20 authenticator, and ChaCha20-Poly1305 AEAD scheme for ARM Cortex-M4 processors, aimed at evaluating the suitability of such algorithms for high-speed and lightweight IoT applications, e.g. to deploy fast and secure TLS connections between IoT nodes and remote cloud servers, when AES hardware acceleration capabilities are not available.&quot;,&quot;publisher&quot;:&quot;Institute of Electrical and Electronics Engineers Inc.&quot;,&quot;expandedJournalTitle&quot;:&quot;Proceedings of the 2017 Design, Automation and Test in Europe, DATE 2017&quot;,&quot;container-title-short&quot;:&quot;&quot;},&quot;isTemporary&quot;:false}]},{&quot;citationID&quot;:&quot;MENDELEY_CITATION_0343a625-4be3-40ff-8b37-f9117de13cdf&quot;,&quot;properties&quot;:{&quot;noteIndex&quot;:0},&quot;isEdited&quot;:false,&quot;manualOverride&quot;:{&quot;isManuallyOverridden&quot;:false,&quot;citeprocText&quot;:&quot;[27]&quot;,&quot;manualOverrideText&quot;:&quot;&quot;},&quot;citationTag&quot;:&quot;MENDELEY_CITATION_v3_eyJjaXRhdGlvbklEIjoiTUVOREVMRVlfQ0lUQVRJT05fMDM0M2E2MjUtNGJlMy00MGZmLThiMzctZjkxMTdkZTEzY2RmIiwicHJvcGVydGllcyI6eyJub3RlSW5kZXgiOjB9LCJpc0VkaXRlZCI6ZmFsc2UsIm1hbnVhbE92ZXJyaWRlIjp7ImlzTWFudWFsbHlPdmVycmlkZGVuIjpmYWxzZSwiY2l0ZXByb2NUZXh0IjoiWzI3XSIsIm1hbnVhbE92ZXJyaWRlVGV4dCI6IiJ9LCJjaXRhdGlvbkl0ZW1zIjpbeyJpZCI6ImU0NWJmNmNmLTkxOGUtM2RhOS1hOWRmLWQxYjk3N2RkNDgzMCIsIml0ZW1EYXRhIjp7InR5cGUiOiJhcnRpY2xlLWpvdXJuYWwiLCJpZCI6ImU0NWJmNmNmLTkxOGUtM2RhOS1hOWRmLWQxYjk3N2RkNDgzMCIsInRpdGxlIjoiTGlnaHR3ZWlnaHQgU2VjdXJpdHkgU2NoZW1lIGZvciBNUVRUL01RVFQtU04gUHJvdG9jb2wiLCJhdXRob3IiOlt7ImZhbWlseSI6IlNhZGlvIiwiZ2l2ZW4iOiJPdXNtYW5lIiwicGFyc2UtbmFtZXMiOmZhbHNlLCJkcm9wcGluZy1wYXJ0aWNsZSI6IiIsIm5vbi1kcm9wcGluZy1wYXJ0aWNsZSI6IiJ9LHsiZmFtaWx5IjoiTmdvbSIsImdpdmVuIjoiSWJyYWhpbWEiLCJwYXJzZS1uYW1lcyI6ZmFsc2UsImRyb3BwaW5nLXBhcnRpY2xlIjoiIiwibm9uLWRyb3BwaW5nLXBhcnRpY2xlIjoiIn0seyJmYW1pbHkiOiJMaXNob3UiLCJnaXZlbiI6IkNsYXVkZSIsInBhcnNlLW5hbWVzIjpmYWxzZSwiZHJvcHBpbmctcGFydGljbGUiOiIiLCJub24tZHJvcHBpbmctcGFydGljbGUiOiIifV0sImNvbnRhaW5lci10aXRsZSI6IjIwMTkgNnRoIEludGVybmF0aW9uYWwgQ29uZmVyZW5jZSBvbiBJbnRlcm5ldCBvZiBUaGluZ3M6IFN5c3RlbXMsIE1hbmFnZW1lbnQgYW5kIFNlY3VyaXR5LCBJT1RTTVMgMjAxOSIsImFjY2Vzc2VkIjp7ImRhdGUtcGFydHMiOltbMjAyMiwzLDhdXX0sIkRPSSI6IjEwLjExMDkvSU9UU01TNDgxNTIuMjAxOS44OTM5MTc3IiwiSVNCTiI6Ijk3ODE3MjgxMjk0OTUiLCJpc3N1ZWQiOnsiZGF0ZS1wYXJ0cyI6W1syMDE5LDEwLDFdXX0sInBhZ2UiOiIxMTktMTIzIiwiYWJzdHJhY3QiOiJJbiB0aGUgY29taW5nIHllYXJzLCBzZW5zb3JzIHdpbGwgbGlrZWx5IGhhdmUgYSBwZXJtZWF0ZWQgZXZlcnkgYXNwZWN0IG9mIG91ciBsaWZlLiBTZXZlcmFsIHdvcmtzIGV4cGxhaW4gaG93IHRoZSBJbnRlcm5ldCBvZiB0aGluZ3MgKElvVCkgd2lsbCBoYXZlIGFuIGltcGFjdCBvbiBhbG1vc3QgYWxsIGFzcGVjdHMgb2Ygb3VyIGxpZmUgYW5kIHdoeSBzZWN1cml0eSBpcyBhdCB0aGUgdG9wIG9mIHRoZSBsaXN0IG9mIElvVCBjaGFsbGVuZ2VzLiBDb25zdHJhaW5lZCBub2RlcyBjb25zdGl0dXRlIGEgc2lnbmlmaWNhbnQgcG9ydGlvbiBvZiBkZXZpY2VzIGluIElvVC4gVGhlc2Ugbm9kZXMgYXJlIGNoYXJhY3Rlcml6ZWQgYnkgc2V2ZXJlIGNvbnN0cmFpbnRzIG9uIHBvd2VyLCBtZW1vcnksIGFuZCBwcm9jZXNzaW5nIHJlc291cmNlcywgdGhlcmVmb3JlLCBkbyBub3Qgc3VwcG9ydCBjb252ZW50aW9uYWwgc2VjdXJpdHkgcHJvdG9jb2xzIHN1Y2ggYXMgVHJhbnNwb3J0IExheWVyIFNlY3VyaXR5IChUTFMpLiBNZXNzYWdlIFF1ZXVlIFRlbGVtZXRyeSBUcmFuc3BvcnQgKE1RVFQpIGlzIGEgbGlnaHR3ZWlnaHQgY29tbXVuaWNhdGlvbiBwcm90b2NvbCBwYXJ0aWN1bGFybHkgYWRhcHRlZCBmb3IgY29uc3RyYWluZWQgbm9kZXMuIFNlY3VyaXR5IHNvbHV0aW9uLCBpbiBNUVRUIHByb3RvY29sLCBjYW4gYmUgYWNoaWV2ZWQgaW4gbXVsdGlwbGUgbGF5ZXJzLiBUbyBlbnN1cmUgZW5kLXRvLWVuZCBlbmNyeXB0aW9uLCBBdXRoZW50aWNhdGVkIEVuY3J5cHRpb24gd2l0aCBBc3NvY2lhdGVkIERhdGEgKEFFQUQpIGlzIG9uZSBvZiB0aGUgbW9zdCByZWNvbW1lbmRlZCBzb2x1dGlvbnMuIEFjdHVhbGx5LCB0aGUgQWR2YW5jZWQgRW5jcnlwdGlvbiBTdGFuZGFyZCAoQUVTKSBpcyBvbmUgb2YgdGhlIG1vc3Qgd2lkZWx5IHVzZWQgc3RhbmRhcmQgZW5jcnlwdGlvbiBtZXRob2RzLiBIb3dldmVyLCBjb25zdHJhaW5lZCBub2RlcyBwcm9jZXNzb3JzIGRpZCBub3QgaGF2ZSBoYXJkd2FyZSBzdXBwb3J0IGZvciBBRVMgYW5kIHRoZSBwaHlzaWNhbC1sYXllciBwYWNrZXQgc2l6ZSBvZiB0aGVzZSBub2RlcyBpcyBsaW1pdGVkLiBUaGlzIHBhcGVyIHByb3Bvc2VzIENoYUNoYTIwLVBvMXkxMzA1IEFFQUQgYXMgYSBzb2x1dGlvbiB0byBzZWN1cmUgY29uc3RyYWluZWQgbm9kZXMgY29tbXVuaWNhdGlvbiBvdmVyIE1RVFQvTVFUVC1TTi4gQ2hhQ2hhMjAgYW5kIFBvbHkxMzA1IGFyZSByZXNwZWN0aXZlbHkgbGlnaHR3ZWlnaHQgc3RyZWFtIGNpcGhlciBhbmQgb25lLXRpbWUgYXV0aGVudGljYXRvciB3aGljaCBjb250aW51ZSBnYWluIHBvcHVsYXJpdHkgZnJvbSBjcnlwdG8gY29tbXVuaXR5LiBBIHByb3RvdHlwZSBvZiB0aGUgcHJvcG9zZWQgc29sdXRpb24gaXMgaW1wbGVtZW50ZWQgb24gY29uc3RyYWluZWQgbm9kZXMgbGlrZSBBcmR1aW5vIFVOTy4gVGhlIHBhcGVyIG1haW5seSBwcm92aWRlcyByZXN1bHRzIHJlbGF0ZWQgdG8gbWVtb3J5IGZvb3RwcmludCBhbmQgZXhlY3V0aW9uIHRpbWUuIFRoZXNlIHJlc3VsdHMgaW5kaWNhdGUgdGhhdCB0aGUgcHJvcG9zZWQgc2NoZW1lIHJlcXVpcmVzIHNtYWxsIGFtb3VudCBvZiBtZW1vcnkgYW5kIHByZXNlbnQgbG93IHByb2Nlc3NpbmcgdGltZS4iLCJwdWJsaXNoZXIiOiJJbnN0aXR1dGUgb2YgRWxlY3RyaWNhbCBhbmQgRWxlY3Ryb25pY3MgRW5naW5lZXJzIEluYy4iLCJleHBhbmRlZEpvdXJuYWxUaXRsZSI6IjIwMTkgNnRoIEludGVybmF0aW9uYWwgQ29uZmVyZW5jZSBvbiBJbnRlcm5ldCBvZiBUaGluZ3M6IFN5c3RlbXMsIE1hbmFnZW1lbnQgYW5kIFNlY3VyaXR5LCBJT1RTTVMgMjAxOSIsImNvbnRhaW5lci10aXRsZS1zaG9ydCI6IiJ9LCJpc1RlbXBvcmFyeSI6ZmFsc2V9XX0=&quot;,&quot;citationItems&quot;:[{&quot;id&quot;:&quot;e45bf6cf-918e-3da9-a9df-d1b977dd4830&quot;,&quot;itemData&quot;:{&quot;type&quot;:&quot;article-journal&quot;,&quot;id&quot;:&quot;e45bf6cf-918e-3da9-a9df-d1b977dd4830&quot;,&quot;title&quot;:&quot;Lightweight Security Scheme for MQTT/MQTT-SN Protocol&quot;,&quot;author&quot;:[{&quot;family&quot;:&quot;Sadio&quot;,&quot;given&quot;:&quot;Ousmane&quot;,&quot;parse-names&quot;:false,&quot;dropping-particle&quot;:&quot;&quot;,&quot;non-dropping-particle&quot;:&quot;&quot;},{&quot;family&quot;:&quot;Ngom&quot;,&quot;given&quot;:&quot;Ibrahima&quot;,&quot;parse-names&quot;:false,&quot;dropping-particle&quot;:&quot;&quot;,&quot;non-dropping-particle&quot;:&quot;&quot;},{&quot;family&quot;:&quot;Lishou&quot;,&quot;given&quot;:&quot;Claude&quot;,&quot;parse-names&quot;:false,&quot;dropping-particle&quot;:&quot;&quot;,&quot;non-dropping-particle&quot;:&quot;&quot;}],&quot;container-title&quot;:&quot;2019 6th International Conference on Internet of Things: Systems, Management and Security, IOTSMS 2019&quot;,&quot;accessed&quot;:{&quot;date-parts&quot;:[[2022,3,8]]},&quot;DOI&quot;:&quot;10.1109/IOTSMS48152.2019.8939177&quot;,&quot;ISBN&quot;:&quot;9781728129495&quot;,&quot;issued&quot;:{&quot;date-parts&quot;:[[2019,10,1]]},&quot;page&quot;:&quot;119-123&quot;,&quot;abstract&quot;:&quot;In the coming years, sensors will likely have a permeated every aspect of our life. Several works explain how the Internet of things (IoT) will have an impact on almost all aspects of our life and why security is at the top of the list of IoT challenges. Constrained nodes constitute a significant portion of devices in IoT. These nodes are characterized by severe constraints on power, memory, and processing resources, therefore, do not support conventional security protocols such as Transport Layer Security (TLS). Message Queue Telemetry Transport (MQTT) is a lightweight communication protocol particularly adapted for constrained nodes. Security solution, in MQTT protocol, can be achieved in multiple layers. To ensure end-to-end encryption, Authenticated Encryption with Associated Data (AEAD) is one of the most recommended solutions. Actually, the Advanced Encryption Standard (AES) is one of the most widely used standard encryption methods. However, constrained nodes processors did not have hardware support for AES and the physical-layer packet size of these nodes is limited. This paper proposes ChaCha20-Po1y1305 AEAD as a solution to secure constrained nodes communication over MQTT/MQTT-SN. ChaCha20 and Poly1305 are respectively lightweight stream cipher and one-time authenticator which continue gain popularity from crypto community. A prototype of the proposed solution is implemented on constrained nodes like Arduino UNO. The paper mainly provides results related to memory footprint and execution time. These results indicate that the proposed scheme requires small amount of memory and present low processing time.&quot;,&quot;publisher&quot;:&quot;Institute of Electrical and Electronics Engineers Inc.&quot;,&quot;expandedJournalTitle&quot;:&quot;2019 6th International Conference on Internet of Things: Systems, Management and Security, IOTSMS 2019&quot;,&quot;container-title-short&quot;:&quot;&quot;},&quot;isTemporary&quot;:false}]},{&quot;citationID&quot;:&quot;MENDELEY_CITATION_1e4bb815-1785-4a29-b418-d8d41fb574a7&quot;,&quot;properties&quot;:{&quot;noteIndex&quot;:0},&quot;isEdited&quot;:false,&quot;manualOverride&quot;:{&quot;isManuallyOverridden&quot;:false,&quot;citeprocText&quot;:&quot;[8]&quot;,&quot;manualOverrideText&quot;:&quot;&quot;},&quot;citationTag&quot;:&quot;MENDELEY_CITATION_v3_eyJjaXRhdGlvbklEIjoiTUVOREVMRVlfQ0lUQVRJT05fMWU0YmI4MTUtMTc4NS00YTI5LWI0MTgtZDhkNDFmYjU3NGE3IiwicHJvcGVydGllcyI6eyJub3RlSW5kZXgiOjB9LCJpc0VkaXRlZCI6ZmFsc2UsIm1hbnVhbE92ZXJyaWRlIjp7ImlzTWFudWFsbHlPdmVycmlkZGVuIjpmYWxzZSwiY2l0ZXByb2NUZXh0IjoiWzhdIiwibWFudWFsT3ZlcnJpZGVUZXh0IjoiIn0sImNpdGF0aW9uSXRlbXMiOlt7ImlkIjoiYjliNjI4MGQtYTljNi0zOWNiLTk2MmYtNmFhYzkyMjk2OWM1IiwiaXRlbURhdGEiOnsidHlwZSI6IndlYnBhZ2UiLCJpZCI6ImI5YjYyODBkLWE5YzYtMzljYi05NjJmLTZhYWM5MjI5NjljNSIsInRpdGxlIjoiTHV0byBjYXJyZXRlcm86IGxvcyBhY2NpZGVudGVzIHZpYWxlcyBtw6FzIHRyw6FnaWNvcyBkZWwgMjAyMSAtIEluZm9iYWUiLCJhY2Nlc3NlZCI6eyJkYXRlLXBhcnRzIjpbWzIwMjIsMyw5XV19LCJVUkwiOiJodHRwczovL3d3dy5pbmZvYmFlLmNvbS9hbWVyaWNhL21leGljby8yMDIxLzEyLzI3L2x1dG8tY2FycmV0ZXJvLWxvcy1hY2NpZGVudGVzLXZpYWxlcy1tYXMtdHJhZ2ljb3MtZGVsLTIwMjEvIiwiaXNzdWVkIjp7ImRhdGUtcGFydHMiOltbMjAyMV1dfSwiY29udGFpbmVyLXRpdGxlLXNob3J0IjoiIn0sImlzVGVtcG9yYXJ5IjpmYWxzZX1dfQ==&quot;,&quot;citationItems&quot;:[{&quot;id&quot;:&quot;b9b6280d-a9c6-39cb-962f-6aac922969c5&quot;,&quot;itemData&quot;:{&quot;type&quot;:&quot;webpage&quot;,&quot;id&quot;:&quot;b9b6280d-a9c6-39cb-962f-6aac922969c5&quot;,&quot;title&quot;:&quot;Luto carretero: los accidentes viales más trágicos del 2021 - Infobae&quot;,&quot;accessed&quot;:{&quot;date-parts&quot;:[[2022,3,9]]},&quot;URL&quot;:&quot;https://www.infobae.com/america/mexico/2021/12/27/luto-carretero-los-accidentes-viales-mas-tragicos-del-2021/&quot;,&quot;issued&quot;:{&quot;date-parts&quot;:[[2021]]},&quot;container-title-short&quot;:&quot;&quot;},&quot;isTemporary&quot;:false}]},{&quot;citationID&quot;:&quot;MENDELEY_CITATION_1873b517-261b-45d8-898d-2039a90373ec&quot;,&quot;properties&quot;:{&quot;noteIndex&quot;:0},&quot;isEdited&quot;:false,&quot;manualOverride&quot;:{&quot;isManuallyOverridden&quot;:false,&quot;citeprocText&quot;:&quot;[9]&quot;,&quot;manualOverrideText&quot;:&quot;&quot;},&quot;citationTag&quot;:&quot;MENDELEY_CITATION_v3_eyJjaXRhdGlvbklEIjoiTUVOREVMRVlfQ0lUQVRJT05fMTg3M2I1MTctMjYxYi00NWQ4LTg5OGQtMjAzOWE5MDM3M2VjIiwicHJvcGVydGllcyI6eyJub3RlSW5kZXgiOjB9LCJpc0VkaXRlZCI6ZmFsc2UsIm1hbnVhbE92ZXJyaWRlIjp7ImlzTWFudWFsbHlPdmVycmlkZGVuIjpmYWxzZSwiY2l0ZXByb2NUZXh0IjoiWzldIiwibWFudWFsT3ZlcnJpZGVUZXh0IjoiIn0sImNpdGF0aW9uSXRlbXMiOlt7ImlkIjoiZTM4ZTk4MjktYWQyNy0zMWI4LTg5OTMtNjlmMTFkNmYxZTUxIiwiaXRlbURhdGEiOnsidHlwZSI6ImFydGljbGUtam91cm5hbCIsImlkIjoiZTM4ZTk4MjktYWQyNy0zMWI4LTg5OTMtNjlmMTFkNmYxZTUxIiwidGl0bGUiOiJWQU5ldCBzZWN1cml0eSBjaGFsbGVuZ2VzIGFuZCBzb2x1dGlvbnM6IEEgc3VydmV5IiwiYXV0aG9yIjpbeyJmYW1pbHkiOiJIYXNyb3VueSIsImdpdmVuIjoiSGFtc3NhIiwicGFyc2UtbmFtZXMiOmZhbHNlLCJkcm9wcGluZy1wYXJ0aWNsZSI6IiIsIm5vbi1kcm9wcGluZy1wYXJ0aWNsZSI6IiJ9LHsiZmFtaWx5IjoiU2FtaGF0IiwiZ2l2ZW4iOiJBYmVkIEVsbGF0aWYiLCJwYXJzZS1uYW1lcyI6ZmFsc2UsImRyb3BwaW5nLXBhcnRpY2xlIjoiIiwibm9uLWRyb3BwaW5nLXBhcnRpY2xlIjoiIn0seyJmYW1pbHkiOiJCYXNzaWwiLCJnaXZlbiI6IkNhcm9sZSIsInBhcnNlLW5hbWVzIjpmYWxzZSwiZHJvcHBpbmctcGFydGljbGUiOiIiLCJub24tZHJvcHBpbmctcGFydGljbGUiOiIifSx7ImZhbWlseSI6Ikxhb3VpdGkiLCJnaXZlbiI6IkFuaXMiLCJwYXJzZS1uYW1lcyI6ZmFsc2UsImRyb3BwaW5nLXBhcnRpY2xlIjoiIiwibm9uLWRyb3BwaW5nLXBhcnRpY2xlIjoiIn1dLCJjb250YWluZXItdGl0bGUiOiJWZWhpY3VsYXIgQ29tbXVuaWNhdGlvbnMiLCJhY2Nlc3NlZCI6eyJkYXRlLXBhcnRzIjpbWzIwMjIsMiwyOF1dfSwiRE9JIjoiMTAuMTAxNi9KLlZFSENPTS4yMDE3LjAxLjAwMiIsIklTU04iOiIyMjE0LTIwOTYiLCJpc3N1ZWQiOnsiZGF0ZS1wYXJ0cyI6W1syMDE3LDEsMV1dfSwicGFnZSI6IjctMjAiLCJhYnN0cmFjdCI6IlZBTkVUIGlzIGFuIGVtZXJnZW50IHRlY2hub2xvZ3kgd2l0aCBwcm9taXNpbmcgZnV0dXJlIGFzIHdlbGwgYXMgZ3JlYXQgY2hhbGxlbmdlcyBlc3BlY2lhbGx5IGluIGl0cyBzZWN1cml0eS4gSW4gdGhpcyBwYXBlciwgd2UgZm9jdXMgb24gVkFORVQgc2VjdXJpdHkgZnJhbWV3b3JrcyBwcmVzZW50ZWQgaW4gdGhyZWUgcGFydHMuIFRoZSBmaXJzdCBwcmVzZW50cyBhbiBleHRlbnNpdmUgb3ZlcnZpZXcgb2YgVkFORVQgc2VjdXJpdHkgY2hhcmFjdGVyaXN0aWNzIGFuZCBjaGFsbGVuZ2VzIGFzIHdlbGwgYXMgcmVxdWlyZW1lbnRzLiBUaGVzZSByZXF1aXJlbWVudHMgc2hvdWxkIGJlIHRha2VuIGludG8gY29uc2lkZXJhdGlvbiB0byBlbmFibGUgdGhlIGltcGxlbWVudGF0aW9uIG9mIHNlY3VyZSBWQU5FVCBpbmZyYXN0cnVjdHVyZSB3aXRoIGVmZmljaWVudCBjb21tdW5pY2F0aW9uIGJldHdlZW4gcGFydGllcy4gV2UgZ2l2ZSB0aGUgZGV0YWlscyBvZiB0aGUgcmVjZW50IHNlY3VyaXR5IGFyY2hpdGVjdHVyZXMgYW5kIHRoZSB3ZWxsLWtub3duIHNlY3VyaXR5IHN0YW5kYXJkcyBwcm90b2NvbHMuIFRoZSBzZWNvbmQgZm9jdXNlcyBvbiBhIG5vdmVsIGNsYXNzaWZpY2F0aW9uIG9mIHRoZSBkaWZmZXJlbnQgYXR0YWNrcyBrbm93biBpbiB0aGUgVkFORVQgbGl0ZXJhdHVyZSBhbmQgdGhlaXIgcmVsYXRlZCBzb2x1dGlvbnMuIFRoZSB0aGlyZCBpcyBhIGNvbXBhcmlzb24gYmV0d2VlbiBzb21lIG9mIHRoZXNlIHNvbHV0aW9ucyBiYXNlZCBvbiB3ZWxsLWtub3duIHNlY3VyaXR5IGNyaXRlcmlhIGluIFZBTkVULiBUaGVuIHdlIGRyYXcgYXR0ZW50aW9uIHRvIGRpZmZlcmVudCBvcGVuIGlzc3VlcyBhbmQgdGVjaG5pY2FsIGNoYWxsZW5nZXMgcmVsYXRlZCB0byBWQU5FVCBzZWN1cml0eSwgd2hpY2ggY2FuIGhlbHAgcmVzZWFyY2hlcnMgZm9yIGZ1dHVyZSB1c2UuIiwicHVibGlzaGVyIjoiRWxzZXZpZXIiLCJ2b2x1bWUiOiI3IiwiY29udGFpbmVyLXRpdGxlLXNob3J0IjoiIn0sImlzVGVtcG9yYXJ5IjpmYWxzZX1dfQ==&quot;,&quot;citationItems&quot;:[{&quot;id&quot;:&quot;e38e9829-ad27-31b8-8993-69f11d6f1e51&quot;,&quot;itemData&quot;:{&quot;type&quot;:&quot;article-journal&quot;,&quot;id&quot;:&quot;e38e9829-ad27-31b8-8993-69f11d6f1e51&quot;,&quot;title&quot;:&quot;VANet security challenges and solutions: A survey&quot;,&quot;author&quot;:[{&quot;family&quot;:&quot;Hasrouny&quot;,&quot;given&quot;:&quot;Hamssa&quot;,&quot;parse-names&quot;:false,&quot;dropping-particle&quot;:&quot;&quot;,&quot;non-dropping-particle&quot;:&quot;&quot;},{&quot;family&quot;:&quot;Samhat&quot;,&quot;given&quot;:&quot;Abed Ellatif&quot;,&quot;parse-names&quot;:false,&quot;dropping-particle&quot;:&quot;&quot;,&quot;non-dropping-particle&quot;:&quot;&quot;},{&quot;family&quot;:&quot;Bassil&quot;,&quot;given&quot;:&quot;Carole&quot;,&quot;parse-names&quot;:false,&quot;dropping-particle&quot;:&quot;&quot;,&quot;non-dropping-particle&quot;:&quot;&quot;},{&quot;family&quot;:&quot;Laouiti&quot;,&quot;given&quot;:&quot;Anis&quot;,&quot;parse-names&quot;:false,&quot;dropping-particle&quot;:&quot;&quot;,&quot;non-dropping-particle&quot;:&quot;&quot;}],&quot;container-title&quot;:&quot;Vehicular Communications&quot;,&quot;accessed&quot;:{&quot;date-parts&quot;:[[2022,2,28]]},&quot;DOI&quot;:&quot;10.1016/J.VEHCOM.2017.01.002&quot;,&quot;ISSN&quot;:&quot;2214-2096&quot;,&quot;issued&quot;:{&quot;date-parts&quot;:[[2017,1,1]]},&quot;page&quot;:&quot;7-20&quot;,&quot;abstract&quot;:&quot;VANET is an emergent technology with promising future as well as great challenges especially in its security. In this paper, we focus on VANET security frameworks presented in three parts. The first presents an extensive overview of VANET security characteristics and challenges as well as requirements. These requirements should be taken into consideration to enable the implementation of secure VANET infrastructure with efficient communication between parties. We give the details of the recent security architectures and the well-known security standards protocols. The second focuses on a novel classification of the different attacks known in the VANET literature and their related solutions. The third is a comparison between some of these solutions based on well-known security criteria in VANET. Then we draw attention to different open issues and technical challenges related to VANET security, which can help researchers for future use.&quot;,&quot;publisher&quot;:&quot;Elsevier&quot;,&quot;volume&quot;:&quot;7&quot;,&quot;container-title-short&quot;:&quot;&quot;},&quot;isTemporary&quot;:false}]},{&quot;citationID&quot;:&quot;MENDELEY_CITATION_c855ac83-ce2d-4eb9-ba8e-0916e4b35fe2&quot;,&quot;properties&quot;:{&quot;noteIndex&quot;:0},&quot;isEdited&quot;:false,&quot;manualOverride&quot;:{&quot;isManuallyOverridden&quot;:false,&quot;citeprocText&quot;:&quot;[28]&quot;,&quot;manualOverrideText&quot;:&quot;&quot;},&quot;citationTag&quot;:&quot;MENDELEY_CITATION_v3_eyJjaXRhdGlvbklEIjoiTUVOREVMRVlfQ0lUQVRJT05fYzg1NWFjODMtY2UyZC00ZWI5LWJhOGUtMDkxNmU0YjM1ZmUyIiwicHJvcGVydGllcyI6eyJub3RlSW5kZXgiOjB9LCJpc0VkaXRlZCI6ZmFsc2UsIm1hbnVhbE92ZXJyaWRlIjp7ImlzTWFudWFsbHlPdmVycmlkZGVuIjpmYWxzZSwiY2l0ZXByb2NUZXh0IjoiWzI4XSIsIm1hbnVhbE92ZXJyaWRlVGV4dCI6IiJ9LCJjaXRhdGlvbkl0ZW1zIjpbeyJpZCI6IjViYjkzOWU4LWFhZGYtM2ZlYS04YjljLWU4ZmRjZDczZTRhZCIsIml0ZW1EYXRhIjp7InR5cGUiOiJhcnRpY2xlIiwiaWQiOiI1YmI5MzllOC1hYWRmLTNmZWEtOGI5Yy1lOGZkY2Q3M2U0YWQiLCJ0aXRsZSI6IkEgU3VydmV5IG9uIDVHIE5ldHdvcmtzIGZvciB0aGUgSW50ZXJuZXQgb2YgVGhpbmdzOiBDb21tdW5pY2F0aW9uIFRlY2hub2xvZ2llcyBhbmQgQ2hhbGxlbmdlcyIsImF1dGhvciI6W3siZmFtaWx5IjoiQWtwYWt3dSIsImdpdmVuIjoiR29kZnJleSBBbnVnYSIsInBhcnNlLW5hbWVzIjpmYWxzZSwiZHJvcHBpbmctcGFydGljbGUiOiIiLCJub24tZHJvcHBpbmctcGFydGljbGUiOiIifSx7ImZhbWlseSI6IlNpbHZhIiwiZ2l2ZW4iOiJCcnVubyBKLiIsInBhcnNlLW5hbWVzIjpmYWxzZSwiZHJvcHBpbmctcGFydGljbGUiOiIiLCJub24tZHJvcHBpbmctcGFydGljbGUiOiIifSx7ImZhbWlseSI6IkhhbmNrZSIsImdpdmVuIjoiR2VyaGFyZCBQLiIsInBhcnNlLW5hbWVzIjpmYWxzZSwiZHJvcHBpbmctcGFydGljbGUiOiIiLCJub24tZHJvcHBpbmctcGFydGljbGUiOiIifSx7ImZhbWlseSI6IkFidS1NYWhmb3V6IiwiZ2l2ZW4iOiJBZG5hbiBNLiIsInBhcnNlLW5hbWVzIjpmYWxzZSwiZHJvcHBpbmctcGFydGljbGUiOiIiLCJub24tZHJvcHBpbmctcGFydGljbGUiOiIifV0sImNvbnRhaW5lci10aXRsZSI6IklFRUUgQWNjZXNzIiwiRE9JIjoiMTAuMTEwOS9BQ0NFU1MuMjAxNy4yNzc5ODQ0IiwiSVNTTiI6IjIxNjkzNTM2IiwiaXNzdWVkIjp7ImRhdGUtcGFydHMiOltbMjAxNywxMiwyXV19LCJwYWdlIjoiMzYxOS0zNjQ3IiwiYWJzdHJhY3QiOiJUaGUgSW50ZXJuZXQgb2YgVGhpbmdzIChJb1QpIGlzIGEgcHJvbWlzaW5nIHRlY2hub2xvZ3kgd2hpY2ggdGVuZHMgdG8gcmV2b2x1dGlvbml6ZSBhbmQgY29ubmVjdCB0aGUgZ2xvYmFsIHdvcmxkIHZpYSBoZXRlcm9nZW5lb3VzIHNtYXJ0IGRldmljZXMgdGhyb3VnaCBzZWFtbGVzcyBjb25uZWN0aXZpdHkuIFRoZSBjdXJyZW50IGRlbWFuZCBmb3IgbWFjaGluZS10eXBlIGNvbW11bmljYXRpb25zIChNVEMpIGhhcyByZXN1bHRlZCBpbiBhIHZhcmlldHkgb2YgY29tbXVuaWNhdGlvbiB0ZWNobm9sb2dpZXMgd2l0aCBkaXZlcnNlIHNlcnZpY2UgcmVxdWlyZW1lbnRzIHRvIGFjaGlldmUgdGhlIG1vZGVybiBJb1QgdmlzaW9uLiBNb3JlIHJlY2VudCBjZWxsdWxhciBzdGFuZGFyZHMgbGlrZSBsb25nLXRlcm0gZXZvbHV0aW9uIChMVEUpIGhhdmUgYmVlbiBpbnRyb2R1Y2VkIGZvciBtb2JpbGUgZGV2aWNlcyBidXQgYXJlIG5vdCB3ZWxsIHN1aXRlZCBmb3IgbG93LXBvd2VyIGFuZCBsb3cgZGF0YSByYXRlIGRldmljZXMgc3VjaCBhcyB0aGUgSW9UIGRldmljZXMuIFRvIGFkZHJlc3MgdGhpcywgdGhlcmUgaXMgYSBudW1iZXIgb2YgZW1lcmdpbmcgSW9UIHN0YW5kYXJkcy4gRmlmdGggZ2VuZXJhdGlvbiAoNUcpIG1vYmlsZSBuZXR3b3JrLCBpbiBwYXJ0aWN1bGFyLCBhaW1zIHRvIGFkZHJlc3MgdGhlIGxpbWl0YXRpb25zIG9mIHByZXZpb3VzIGNlbGx1bGFyIHN0YW5kYXJkcyBhbmQgYmUgYSBwb3RlbnRpYWwga2V5IGVuYWJsZXIgZm9yIGZ1dHVyZSBJb1QuIEluIHRoaXMgcGFwZXIsIHRoZSBzdGF0ZS1vZi10aGUtYXJ0IG9mIHRoZSBJb1QgYXBwbGljYXRpb24gcmVxdWlyZW1lbnRzIGFsb25nIHdpdGggdGhlaXIgYXNzb2NpYXRlZCBjb21tdW5pY2F0aW9uIHRlY2hub2xvZ2llcyBhcmUgc3VydmV5ZWQuIEluIGFkZGl0aW9uLCB0aGUgdGhpcmQgZ2VuZXJhdGlvbiBwYXJ0bmVyc2hpcCBwcm9qZWN0IGNlbGx1bGFyLWJhc2VkIGxvdy1wb3dlciB3aWRlIGFyZWEgc29sdXRpb25zIHRvIHN1cHBvcnQgYW5kIGVuYWJsZSB0aGUgbmV3IHNlcnZpY2UgcmVxdWlyZW1lbnRzIGZvciBNYXNzaXZlIHRvIENyaXRpY2FsIElvVCB1c2UgY2FzZXMgYXJlIGRpc2N1c3NlZCBpbiBkZXRhaWwsIGluY2x1ZGluZyBleHRlbmRlZCBjb3ZlcmFnZSBnbG9iYWwgc3lzdGVtIGZvciBtb2JpbGUgY29tbXVuaWNhdGlvbnMgZm9yIHRoZSBJbnRlcm5ldCBvZiBUaGluZ3MsIGVuaGFuY2VkIG1hY2hpbmUtdHlwZSBjb21tdW5pY2F0aW9ucywgYW5kIG5hcnJvd2JhbmQtSW50ZXJuZXQgb2YgVGhpbmdzLiBGdXJ0aGVybW9yZSwgNUcgbmV3IHJhZGlvIGVuaGFuY2VtZW50cyBmb3IgbmV3IHNlcnZpY2UgcmVxdWlyZW1lbnRzIGFuZCBlbmFibGluZyB0ZWNobm9sb2dpZXMgZm9yIHRoZSBJb1QgYXJlIGludHJvZHVjZWQuIFRoaXMgcGFwZXIgcHJlc2VudHMgYSBjb21wcmVoZW5zaXZlIHJldmlldyByZWxhdGVkIHRvIGVtZXJnaW5nIGFuZCBlbmFibGluZyB0ZWNobm9sb2dpZXMgd2l0aCBtYWluIGZvY3VzIG9uIDVHIG1vYmlsZSBuZXR3b3JrcyB0aGF0IGlzIGVudmlzYWdlZCB0byBzdXBwb3J0IHRoZSBleHBvbmVudGlhbCB0cmFmZmljIGdyb3d0aCBmb3IgZW5hYmxpbmcgdGhlIElvVC4gVGhlIGNoYWxsZW5nZXMgYW5kIG9wZW4gcmVzZWFyY2ggZGlyZWN0aW9ucyBwZXJ0aW5lbnQgdG8gdGhlIGRlcGxveW1lbnQgb2YgbWFzc2l2ZSB0byBjcml0aWNhbCBJb1QgYXBwbGljYXRpb25zIGFyZSBhbHNvIHByZXNlbnRlZCBpbiBjb21pbmcgdXAgd2l0aCBhbiBlZmZpY2llbnQgY29udGV4dC1hd2FyZSBjb25nZXN0aW9uIGNvbnRyb2wgbWVjaGFuaXNtLiIsInB1Ymxpc2hlciI6Ikluc3RpdHV0ZSBvZiBFbGVjdHJpY2FsIGFuZCBFbGVjdHJvbmljcyBFbmdpbmVlcnMgSW5jLiIsInZvbHVtZSI6IjYiLCJjb250YWluZXItdGl0bGUtc2hvcnQiOiIifSwiaXNUZW1wb3JhcnkiOmZhbHNlfV19&quot;,&quot;citationItems&quot;:[{&quot;id&quot;:&quot;5bb939e8-aadf-3fea-8b9c-e8fdcd73e4ad&quot;,&quot;itemData&quot;:{&quot;type&quot;:&quot;article&quot;,&quot;id&quot;:&quot;5bb939e8-aadf-3fea-8b9c-e8fdcd73e4ad&quot;,&quot;title&quot;:&quot;A Survey on 5G Networks for the Internet of Things: Communication Technologies and Challenges&quot;,&quot;author&quot;:[{&quot;family&quot;:&quot;Akpakwu&quot;,&quot;given&quot;:&quot;Godfrey Anuga&quot;,&quot;parse-names&quot;:false,&quot;dropping-particle&quot;:&quot;&quot;,&quot;non-dropping-particle&quot;:&quot;&quot;},{&quot;family&quot;:&quot;Silva&quot;,&quot;given&quot;:&quot;Bruno J.&quot;,&quot;parse-names&quot;:false,&quot;dropping-particle&quot;:&quot;&quot;,&quot;non-dropping-particle&quot;:&quot;&quot;},{&quot;family&quot;:&quot;Hancke&quot;,&quot;given&quot;:&quot;Gerhard P.&quot;,&quot;parse-names&quot;:false,&quot;dropping-particle&quot;:&quot;&quot;,&quot;non-dropping-particle&quot;:&quot;&quot;},{&quot;family&quot;:&quot;Abu-Mahfouz&quot;,&quot;given&quot;:&quot;Adnan M.&quot;,&quot;parse-names&quot;:false,&quot;dropping-particle&quot;:&quot;&quot;,&quot;non-dropping-particle&quot;:&quot;&quot;}],&quot;container-title&quot;:&quot;IEEE Access&quot;,&quot;DOI&quot;:&quot;10.1109/ACCESS.2017.2779844&quot;,&quot;ISSN&quot;:&quot;21693536&quot;,&quot;issued&quot;:{&quot;date-parts&quot;:[[2017,12,2]]},&quot;page&quot;:&quot;3619-3647&quot;,&quot;abstract&quot;:&quot;The Internet of Things (IoT) is a promising technology which tends to revolutionize and connect the global world via heterogeneous smart devices through seamless connectivity. The current demand for machine-type communications (MTC) has resulted in a variety of communication technologies with diverse service requirements to achieve the modern IoT vision. More recent cellular standards like long-term evolution (LTE) have been introduced for mobile devices but are not well suited for low-power and low data rate devices such as the IoT devices. To address this, there is a number of emerging IoT standards. Fifth generation (5G) mobile network, in particular, aims to address the limitations of previous cellular standards and be a potential key enabler for future IoT. In this paper, the state-of-the-art of the IoT application requirements along with their associated communication technologies are surveyed. In addition, the third generation partnership project cellular-based low-power wide area solutions to support and enable the new service requirements for Massive to Critical IoT use cases are discussed in detail, including extended coverage global system for mobile communications for the Internet of Things, enhanced machine-type communications, and narrowband-Internet of Things. Furthermore, 5G new radio enhancements for new service requirements and enabling technologies for the IoT are introduced. This paper presents a comprehensive review related to emerging and enabling technologies with main focus on 5G mobile networks that is envisaged to support the exponential traffic growth for enabling the IoT. The challenges and open research directions pertinent to the deployment of massive to critical IoT applications are also presented in coming up with an efficient context-aware congestion control mechanism.&quot;,&quot;publisher&quot;:&quot;Institute of Electrical and Electronics Engineers Inc.&quot;,&quot;volume&quot;:&quot;6&quot;,&quot;container-title-short&quot;:&quot;&quot;},&quot;isTemporary&quot;:false}]},{&quot;citationID&quot;:&quot;MENDELEY_CITATION_42ebb89f-5b62-418e-a40b-cd76bfff889f&quot;,&quot;properties&quot;:{&quot;noteIndex&quot;:0},&quot;isEdited&quot;:false,&quot;manualOverride&quot;:{&quot;isManuallyOverridden&quot;:false,&quot;citeprocText&quot;:&quot;[6]&quot;,&quot;manualOverrideText&quot;:&quot;&quot;},&quot;citationTag&quot;:&quot;MENDELEY_CITATION_v3_eyJjaXRhdGlvbklEIjoiTUVOREVMRVlfQ0lUQVRJT05fNDJlYmI4OWYtNWI2Mi00MThlLWE0MGItY2Q3NmJmZmY4ODlmIiwicHJvcGVydGllcyI6eyJub3RlSW5kZXgiOjB9LCJpc0VkaXRlZCI6ZmFsc2UsIm1hbnVhbE92ZXJyaWRlIjp7ImlzTWFudWFsbHlPdmVycmlkZGVuIjpmYWxzZSwiY2l0ZXByb2NUZXh0IjoiWzZdIiwibWFudWFsT3ZlcnJpZGVUZXh0IjoiIn0sImNpdGF0aW9uSXRlbXMiOlt7ImlkIjoiMTcyYTllN2ItNDU5MS0zNjJkLTgyOWMtNzk4ZjljYmYzMDMxIiwiaXRlbURhdGEiOnsidHlwZSI6IndlYnBhZ2UiLCJpZCI6IjE3MmE5ZTdiLTQ1OTEtMzYyZC04MjljLTc5OGY5Y2JmMzAzMSIsInRpdGxlIjoiQ0lBUEVNIDIwMjEg4oCTIENvbWl0w6kgZGUgSW5mb3Jtw6F0aWNhIGRlIGxhIEFkbWluaXN0cmFjacOzbiBQw7pibGljYSBFc3RhdGFsIHkgTXVuaWNpcGFsIEEuQy4iLCJhY2Nlc3NlZCI6eyJkYXRlLXBhcnRzIjpbWzIwMjIsMyw5XV19LCJVUkwiOiJodHRwczovL2NpYXBlbS5vcmcvIiwiY29udGFpbmVyLXRpdGxlLXNob3J0IjoiIn0sImlzVGVtcG9yYXJ5IjpmYWxzZX1dfQ==&quot;,&quot;citationItems&quot;:[{&quot;id&quot;:&quot;172a9e7b-4591-362d-829c-798f9cbf3031&quot;,&quot;itemData&quot;:{&quot;type&quot;:&quot;webpage&quot;,&quot;id&quot;:&quot;172a9e7b-4591-362d-829c-798f9cbf3031&quot;,&quot;title&quot;:&quot;CIAPEM 2021 – Comité de Informática de la Administración Pública Estatal y Municipal A.C.&quot;,&quot;accessed&quot;:{&quot;date-parts&quot;:[[2022,3,9]]},&quot;URL&quot;:&quot;https://ciapem.org/&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HRa19</b:Tag>
    <b:SourceType>JournalArticle</b:SourceType>
    <b:Guid>{5B5BC700-EA46-4E2C-BE24-107EDB6E5DCC}</b:Guid>
    <b:Author>
      <b:Author>
        <b:NameList>
          <b:Person>
            <b:Last>Rahimi</b:Last>
            <b:First>H.</b:First>
          </b:Person>
        </b:NameList>
      </b:Author>
    </b:Author>
    <b:Title>A Novel IoT Architecture based on 5G-IoT and Next Generation Technologies</b:Title>
    <b:JournalName>IEEE</b:JournalName>
    <b:Year>2019</b:Year>
    <b:RefOrder>1</b:RefOrder>
  </b:Source>
  <b:Source>
    <b:Tag>PCa19</b:Tag>
    <b:SourceType>JournalArticle</b:SourceType>
    <b:Guid>{F558EBA6-590F-4FF4-BB0E-9E18FCEDD473}</b:Guid>
    <b:Author>
      <b:Author>
        <b:NameList>
          <b:Person>
            <b:Last>P.Carlos</b:Last>
          </b:Person>
        </b:NameList>
      </b:Author>
    </b:Author>
    <b:Title>Open IoT Architecture for Continuous Patient Monitoring in Emergency Wards</b:Title>
    <b:JournalName>MDPI AG</b:JournalName>
    <b:Year>2019</b:Year>
    <b:RefOrder>2</b:RefOrder>
  </b:Source>
  <b:Source>
    <b:Tag>PCa191</b:Tag>
    <b:SourceType>JournalArticle</b:SourceType>
    <b:Guid>{231EB709-6E53-43D0-810D-47C4FD98F861}</b:Guid>
    <b:Author>
      <b:Author>
        <b:NameList>
          <b:Person>
            <b:Last>Carlos</b:Last>
            <b:First>P.</b:First>
          </b:Person>
        </b:NameList>
      </b:Author>
    </b:Author>
    <b:Title>Open IoT Architecture for Continuous Patient Monitoring in Emergency Wards</b:Title>
    <b:JournalName>MDPI</b:JournalName>
    <b:Year>2019</b:Year>
    <b:Pages>15</b:Pages>
    <b:RefOrder>3</b:RefOrder>
  </b:Source>
  <b:Source>
    <b:Tag>Han17</b:Tag>
    <b:SourceType>Book</b:SourceType>
    <b:Guid>{DBB171BA-D9B8-4DEF-B38B-D32E9033F5A4}</b:Guid>
    <b:Author>
      <b:Author>
        <b:NameList>
          <b:Person>
            <b:Last>Hanes</b:Last>
            <b:First>David</b:First>
          </b:Person>
        </b:NameList>
      </b:Author>
    </b:Author>
    <b:Title>IoT Fundamentals</b:Title>
    <b:JournalName>Cisco Press</b:JournalName>
    <b:Year>2017</b:Year>
    <b:Publisher>Cisco Press</b:Publisher>
    <b:RefOrder>4</b:RefOrder>
  </b:Source>
  <b:Source>
    <b:Tag>McE14</b:Tag>
    <b:SourceType>Book</b:SourceType>
    <b:Guid>{3C070635-1D81-4842-AFF9-F815F12CF9F6}</b:Guid>
    <b:Title>Internet de las cosas la tecnologia que todo lo conecta</b:Title>
    <b:Year>2014</b:Year>
    <b:Publisher>Anaya multimedia</b:Publisher>
    <b:Author>
      <b:Author>
        <b:NameList>
          <b:Person>
            <b:Last>McEwen</b:Last>
            <b:First>Adrian</b:First>
          </b:Person>
          <b:Person>
            <b:Last>Cassimally</b:Last>
            <b:First>Hakim</b:First>
          </b:Person>
        </b:NameList>
      </b:Author>
    </b:Author>
    <b:RefOrder>5</b:RefOrder>
  </b:Source>
  <b:Source>
    <b:Tag>Ham18</b:Tag>
    <b:SourceType>Book</b:SourceType>
    <b:Guid>{E9615F29-101B-4BC1-A400-FC54E132B7AB}</b:Guid>
    <b:Author>
      <b:Author>
        <b:NameList>
          <b:Person>
            <b:Last>Hasan</b:Last>
            <b:First>Hamid</b:First>
            <b:Middle>M</b:Middle>
          </b:Person>
        </b:NameList>
      </b:Author>
    </b:Author>
    <b:Title>IoT Protocols for Health Care Systems: A Comparative Study</b:Title>
    <b:Year>2018</b:Year>
    <b:City>Iraq</b:City>
    <b:Publisher>H.M. Hasan</b:Publisher>
    <b:RefOrder>6</b:RefOrder>
  </b:Source>
  <b:Source>
    <b:Tag>Ist11</b:Tag>
    <b:SourceType>JournalArticle</b:SourceType>
    <b:Guid>{661FE7F1-C29E-4183-8546-1498151BB305}</b:Guid>
    <b:Title>INTERNET OF M-HEALTH THINGS “m-IOT”</b:Title>
    <b:Year>2011</b:Year>
    <b:JournalName>IET</b:JournalName>
    <b:Author>
      <b:Author>
        <b:NameList>
          <b:Person>
            <b:Last>Istepanian</b:Last>
            <b:First>Robert</b:First>
            <b:Middle>S.</b:Middle>
          </b:Person>
          <b:Person>
            <b:Last>Sungoor</b:Last>
            <b:First>Ala</b:First>
          </b:Person>
          <b:Person>
            <b:Last>Faisal</b:Last>
            <b:First>Ali</b:First>
          </b:Person>
          <b:Person>
            <b:Last>Philip</b:Last>
            <b:First>Nada</b:First>
          </b:Person>
        </b:NameList>
      </b:Author>
    </b:Author>
    <b:RefOrder>14</b:RefOrder>
  </b:Source>
  <b:Source>
    <b:Tag>Hua16</b:Tag>
    <b:SourceType>JournalArticle</b:SourceType>
    <b:Guid>{49E19144-B2A3-4644-8F7E-ACF906A659E6}</b:Guid>
    <b:Title>5G Network Architecture A high level perspective</b:Title>
    <b:Year>2016</b:Year>
    <b:JournalName>Huawei</b:JournalName>
    <b:Author>
      <b:Author>
        <b:NameList>
          <b:Person>
            <b:Last>Huawei</b:Last>
          </b:Person>
        </b:NameList>
      </b:Author>
    </b:Author>
    <b:RefOrder>16</b:RefOrder>
  </b:Source>
  <b:Source>
    <b:Tag>Rob12</b:Tag>
    <b:SourceType>JournalArticle</b:SourceType>
    <b:Guid>{D2D1A17C-8071-4D3D-8688-4A90A20172E5}</b:Guid>
    <b:Title>INTERNET OF M-HEALTH THINGS “m-IOT”</b:Title>
    <b:JournalName>IEEE</b:JournalName>
    <b:Year>2012</b:Year>
    <b:Author>
      <b:Author>
        <b:NameList>
          <b:Person>
            <b:Last>Robert S .H. Istepanian</b:Last>
            <b:First>Ala</b:First>
            <b:Middle>Sungoor, Ali Faisal, Nada Philip</b:Middle>
          </b:Person>
        </b:NameList>
      </b:Author>
    </b:Author>
    <b:RefOrder>10</b:RefOrder>
  </b:Source>
  <b:Source>
    <b:Tag>Fra20</b:Tag>
    <b:SourceType>JournalArticle</b:SourceType>
    <b:Guid>{50035FCB-FA61-488B-9BFA-E0E58D339161}</b:Guid>
    <b:Author>
      <b:Author>
        <b:NameList>
          <b:Person>
            <b:Last>Francisco Valenzuela</b:Last>
            <b:First>Armando</b:First>
            <b:Middle>García, Erica Ruiz, Mabel Vázquez , Joaquín Cortez</b:Middle>
          </b:Person>
        </b:NameList>
      </b:Author>
    </b:Author>
    <b:Title>An IoT-Based Glucose Monitoring Algorithm to Prevent Diabetes Complications</b:Title>
    <b:JournalName>MDPI</b:JournalName>
    <b:Year>2020</b:Year>
    <b:RefOrder>11</b:RefOrder>
  </b:Source>
  <b:Source>
    <b:Tag>Min16</b:Tag>
    <b:SourceType>JournalArticle</b:SourceType>
    <b:Guid>{1337B856-EF00-4564-870B-757E6E8B6F6B}</b:Guid>
    <b:Author>
      <b:Author>
        <b:NameList>
          <b:Person>
            <b:Last>Ming Taoa</b:Last>
            <b:First>Jinglong</b:First>
            <b:Middle>Zuob, Zhusong Liuc, Aniello Castiglioned, Francesco Palmierid</b:Middle>
          </b:Person>
        </b:NameList>
      </b:Author>
    </b:Author>
    <b:Title>Multi-layer Cloud Architectural Model and Ontology-based Security Service Framework for IoT-based Smart Homes</b:Title>
    <b:JournalName>Future Generation Computer Systems</b:JournalName>
    <b:Year>2016</b:Year>
    <b:Pages>23</b:Pages>
    <b:RefOrder>12</b:RefOrder>
  </b:Source>
  <b:Source>
    <b:Tag>Maa18</b:Tag>
    <b:SourceType>JournalArticle</b:SourceType>
    <b:Guid>{28879E3D-D9A7-4739-AA2B-26AF3AB48A1B}</b:Guid>
    <b:Author>
      <b:Author>
        <b:NameList>
          <b:Person>
            <b:Last>Maanak Gupta</b:Last>
            <b:First>Ravi</b:First>
            <b:Middle>Sandhu</b:Middle>
          </b:Person>
        </b:NameList>
      </b:Author>
    </b:Author>
    <b:Title>Authorization Framework for Secure Cloud Assisted Connected Cars and Vehicular Internet of Things</b:Title>
    <b:JournalName>SACMAT</b:JournalName>
    <b:Year>2018</b:Year>
    <b:RefOrder>13</b:RefOrder>
  </b:Source>
  <b:Source>
    <b:Tag>Raj08</b:Tag>
    <b:SourceType>BookSection</b:SourceType>
    <b:Guid>{897FFCE1-36CA-44DB-ACD0-FEFDA12B2FEE}</b:Guid>
    <b:Title>Network Protocols</b:Title>
    <b:Year>2005</b:Year>
    <b:Pages>268</b:Pages>
    <b:Author>
      <b:Author>
        <b:NameList>
          <b:Person>
            <b:Last>Yan</b:Last>
            <b:First>Dr.</b:First>
            <b:Middle>Ke</b:Middle>
          </b:Person>
        </b:NameList>
      </b:Author>
    </b:Author>
    <b:BookTitle>Javvin Technologies Inc.</b:BookTitle>
    <b:City>Saratoga CA</b:City>
    <b:RefOrder>7</b:RefOrder>
  </b:Source>
  <b:Source>
    <b:Tag>Muh17</b:Tag>
    <b:SourceType>JournalArticle</b:SourceType>
    <b:Guid>{CDA333A9-31A7-4877-A551-5F2EDA3833CF}</b:Guid>
    <b:Title>Bluetooth 5.0 Throughput Comparison for Internet of Thing Usability A Survey</b:Title>
    <b:Year>2017</b:Year>
    <b:Pages>6</b:Pages>
    <b:Author>
      <b:Author>
        <b:NameList>
          <b:Person>
            <b:Last>Muhyi Bin Yaakop</b:Last>
            <b:First>Izwan</b:First>
            <b:Middle>Arief Abd Malik, Zubir bin Suboh, Aizat Faiz Ramli, Mohd Azlan Abu</b:Middle>
          </b:Person>
        </b:NameList>
      </b:Author>
    </b:Author>
    <b:JournalName>IEEE</b:JournalName>
    <b:RefOrder>29</b:RefOrder>
  </b:Source>
  <b:Source>
    <b:Tag>Gas17</b:Tag>
    <b:SourceType>Book</b:SourceType>
    <b:Guid>{CC31712D-9759-48EB-98E4-35E688A96BF5}</b:Guid>
    <b:Title>MQTT Essentials - A Lightweight IoT Protocol</b:Title>
    <b:Year>2017</b:Year>
    <b:Author>
      <b:Author>
        <b:NameList>
          <b:Person>
            <b:Last>Hillar</b:Last>
            <b:First>Gastón</b:First>
            <b:Middle>C.</b:Middle>
          </b:Person>
        </b:NameList>
      </b:Author>
    </b:Author>
    <b:City>Birmingham</b:City>
    <b:Publisher>Packt</b:Publisher>
    <b:RefOrder>27</b:RefOrder>
  </b:Source>
  <b:Source>
    <b:Tag>Jav18</b:Tag>
    <b:SourceType>Book</b:SourceType>
    <b:Guid>{9A617B2E-7ED8-4E64-A357-98F16F1BA0AC}</b:Guid>
    <b:Title>Implementacion del protocolo MQTT'S sobre IEEE 802.15.4e en platarformas OpenMOTE</b:Title>
    <b:Year>2018</b:Year>
    <b:Publisher>Creative Commons</b:Publisher>
    <b:Author>
      <b:Author>
        <b:NameList>
          <b:Person>
            <b:Last>Molinero</b:Last>
            <b:First>Javier</b:First>
            <b:Middle>Lopez</b:Middle>
          </b:Person>
        </b:NameList>
      </b:Author>
    </b:Author>
    <b:RefOrder>28</b:RefOrder>
  </b:Source>
  <b:Source>
    <b:Tag>Jev19</b:Tag>
    <b:SourceType>JournalArticle</b:SourceType>
    <b:Guid>{566F7D35-9C37-485A-8B11-3E5BD32CE146}</b:Guid>
    <b:Author>
      <b:Author>
        <b:NameList>
          <b:Person>
            <b:Last>Jevgenijus Toldinas</b:Last>
            <b:First>Borisas</b:First>
            <b:Middle>Lozinskis, Edgaras Baranauskas, Algirdas Dobrovolskis</b:Middle>
          </b:Person>
        </b:NameList>
      </b:Author>
    </b:Author>
    <b:Title>MQTT Quality of Service versus Energy Consumption</b:Title>
    <b:Year>2019</b:Year>
    <b:JournalName>IEEE</b:JournalName>
    <b:Pages>4</b:Pages>
    <b:RefOrder>30</b:RefOrder>
  </b:Source>
  <b:Source>
    <b:Tag>Pal17</b:Tag>
    <b:SourceType>JournalArticle</b:SourceType>
    <b:Guid>{9717A41E-5F9D-4C6D-946B-309285C5AE66}</b:Guid>
    <b:Author>
      <b:Author>
        <b:NameList>
          <b:Person>
            <b:Last>Sarangi</b:Last>
            <b:First>Pallavi</b:First>
            <b:Middle>Sethi and Smruti R.</b:Middle>
          </b:Person>
        </b:NameList>
      </b:Author>
    </b:Author>
    <b:Title>Internet of Things: Architectures, Protocols, and Applications</b:Title>
    <b:JournalName>Hindawi</b:JournalName>
    <b:Year>2017</b:Year>
    <b:Pages>25</b:Pages>
    <b:RefOrder>9</b:RefOrder>
  </b:Source>
  <b:Source>
    <b:Tag>Ste12</b:Tag>
    <b:SourceType>InternetSite</b:SourceType>
    <b:Guid>{A3EDD46E-1831-4E7A-8A97-4A0279D13CF3}</b:Guid>
    <b:Title>stephendnicholas.com</b:Title>
    <b:Year>2012</b:Year>
    <b:Author>
      <b:Author>
        <b:NameList>
          <b:Person>
            <b:Last>Nicholas</b:Last>
            <b:First>Stephend</b:First>
          </b:Person>
        </b:NameList>
      </b:Author>
    </b:Author>
    <b:ProductionCompany>Alfa (CHP Consulting)</b:ProductionCompany>
    <b:Month>Mayo</b:Month>
    <b:Day>12</b:Day>
    <b:URL>http://stephendnicholas.com/posts/power-profiling-mqtt-vs-https</b:URL>
    <b:RefOrder>31</b:RefOrder>
  </b:Source>
  <b:Source>
    <b:Tag>God17</b:Tag>
    <b:SourceType>JournalArticle</b:SourceType>
    <b:Guid>{C77A9944-563E-4D03-81D9-760D1BC1841C}</b:Guid>
    <b:Title>A survey on 5G networks for the internet of things communication technologies and challenges</b:Title>
    <b:Year>2017</b:Year>
    <b:Author>
      <b:Author>
        <b:NameList>
          <b:Person>
            <b:Last>Godfrey A. Akpakwu</b:Last>
            <b:First>Bruno</b:First>
            <b:Middle>J. Silva,Gerhard P. Hancke,Adnan M. Abu-Mahfouz</b:Middle>
          </b:Person>
        </b:NameList>
      </b:Author>
    </b:Author>
    <b:JournalName>IEEE</b:JournalName>
    <b:Pages>28</b:Pages>
    <b:RefOrder>8</b:RefOrder>
  </b:Source>
  <b:Source>
    <b:Tag>Jav20</b:Tag>
    <b:SourceType>InternetSite</b:SourceType>
    <b:Guid>{6C2FF036-BD37-45B3-B818-C06436A9365D}</b:Guid>
    <b:Title>National geographic</b:Title>
    <b:Year>2020</b:Year>
    <b:Author>
      <b:Author>
        <b:NameList>
          <b:Person>
            <b:Last>Flores</b:Last>
            <b:First>Javier</b:First>
          </b:Person>
        </b:NameList>
      </b:Author>
    </b:Author>
    <b:ProductionCompany>Nationalgeographicespaña</b:ProductionCompany>
    <b:Month>Abril</b:Month>
    <b:Day>22</b:Day>
    <b:URL>https://www.nationalgeographic.com.es/ciencia/que-es-5g-y-como-nos-cambiara-vida_14449</b:URL>
    <b:RefOrder>15</b:RefOrder>
  </b:Source>
  <b:Source>
    <b:Tag>Dip17</b:Tag>
    <b:SourceType>JournalArticle</b:SourceType>
    <b:Guid>{0D61529B-F4DA-4B0C-8F22-D4E62CEDD0B1}</b:Guid>
    <b:Title>A SURVEY ON MQTT: A PROTOCOL OF INTERNET OF THINGS(IOT)</b:Title>
    <b:Year>2017</b:Year>
    <b:Author>
      <b:Author>
        <b:NameList>
          <b:Person>
            <b:Last>Dipa Soni</b:Last>
            <b:First>Ashwin</b:First>
            <b:Middle>Makwana</b:Middle>
          </b:Person>
        </b:NameList>
      </b:Author>
    </b:Author>
    <b:JournalName>resaerchgate</b:JournalName>
    <b:Pages>6</b:Pages>
    <b:RefOrder>20</b:RefOrder>
  </b:Source>
  <b:Source>
    <b:Tag>mqt</b:Tag>
    <b:SourceType>InternetSite</b:SourceType>
    <b:Guid>{86859344-6A6A-4E08-A11C-C6B663745B71}</b:Guid>
    <b:Title>mqtt.org</b:Title>
    <b:ProductionCompany>mqtt</b:ProductionCompany>
    <b:URL>http://mqtt.org/documentation</b:URL>
    <b:RefOrder>21</b:RefOrder>
  </b:Source>
  <b:Source>
    <b:Tag>Mar18</b:Tag>
    <b:SourceType>JournalArticle</b:SourceType>
    <b:Guid>{525F8F84-8A2A-4AF6-B147-6DE8BDC8470C}</b:Guid>
    <b:Title>Bluetooth 5: A Concrete Step Forward toward the IoT</b:Title>
    <b:Year>2018</b:Year>
    <b:Author>
      <b:Author>
        <b:NameList>
          <b:Person>
            <b:Last>Mario Collotta</b:Last>
            <b:First>Giovanni</b:First>
            <b:Middle>Pau, Timothy Talty, and Ozan K. Tonguz</b:Middle>
          </b:Person>
        </b:NameList>
      </b:Author>
    </b:Author>
    <b:JournalName>IEEE</b:JournalName>
    <b:Pages>7</b:Pages>
    <b:RefOrder>26</b:RefOrder>
  </b:Source>
  <b:Source>
    <b:Tag>GAm</b:Tag>
    <b:SourceType>JournalArticle</b:SourceType>
    <b:Guid>{08D1ED2A-17C7-472C-A6AA-E3501C70CF28}</b:Guid>
    <b:Author>
      <b:Author>
        <b:NameList>
          <b:Person>
            <b:Last>Americas</b:Last>
            <b:First>G.</b:First>
          </b:Person>
        </b:NameList>
      </b:Author>
    </b:Author>
    <b:Title>LTE and 5G Technologies Enabling the Internet of Things</b:Title>
    <b:JournalName>5G Americas White Paper</b:JournalName>
    <b:Volume>htpp://www.5gamericas.org/files/3514/8121/4832/Enabling_ _IoT_WP_12.8.16_FINAL.pdf 2016.</b:Volume>
    <b:RefOrder>17</b:RefOrder>
  </b:Source>
  <b:Source>
    <b:Tag>Gro15</b:Tag>
    <b:SourceType>JournalArticle</b:SourceType>
    <b:Guid>{A50EC4C3-2701-4B42-8821-CA6673BFCCE8}</b:Guid>
    <b:Author>
      <b:Author>
        <b:NameList>
          <b:Person>
            <b:Last>Grosser Hasenpfad</b:Last>
            <b:First>Mikio</b:First>
            <b:Middle>Iwamura</b:Middle>
          </b:Person>
        </b:NameList>
      </b:Author>
    </b:Author>
    <b:Title>NGMN View on 5G Architecture</b:Title>
    <b:JournalName>IEEE</b:JournalName>
    <b:Year>2015</b:Year>
    <b:Pages>5</b:Pages>
    <b:RefOrder>18</b:RefOrder>
  </b:Source>
  <b:Source>
    <b:Tag>Afa20</b:Tag>
    <b:SourceType>InternetSite</b:SourceType>
    <b:Guid>{E1F93DFD-9A24-4657-BDA8-3830C9599F72}</b:Guid>
    <b:Author>
      <b:Author>
        <b:NameList>
          <b:Person>
            <b:Last>Afaneh</b:Last>
            <b:First>Mohammad</b:First>
          </b:Person>
        </b:NameList>
      </b:Author>
    </b:Author>
    <b:Title>Bluetooth Low Energy, Broadcast, IoT Connectivity, Mesh, Point-to-Point, Range</b:Title>
    <b:Year>2020</b:Year>
    <b:ProductionCompany>Bluetooth</b:ProductionCompany>
    <b:Month>abril</b:Month>
    <b:Day>21</b:Day>
    <b:URL>https://www.bluetooth.com/blog/wireless-connectivity-options-for-iot-applications-technology-comparison/</b:URL>
    <b:RefOrder>19</b:RefOrder>
  </b:Source>
  <b:Source>
    <b:Tag>SBe94</b:Tag>
    <b:SourceType>JournalArticle</b:SourceType>
    <b:Guid>{07941701-A277-44DA-B068-3859D7400D89}</b:Guid>
    <b:Title>Firewall-Friendly FTP</b:Title>
    <b:Year> 1994</b:Year>
    <b:Author>
      <b:Author>
        <b:NameList>
          <b:Person>
            <b:Last>Bellovin</b:Last>
            <b:First>S.</b:First>
          </b:Person>
        </b:NameList>
      </b:Author>
    </b:Author>
    <b:JournalName>AT&amp;T Bell Laboratories</b:JournalName>
    <b:Pages>4</b:Pages>
    <b:RefOrder>25</b:RefOrder>
  </b:Source>
  <b:Source>
    <b:Tag>Mar17</b:Tag>
    <b:SourceType>JournalArticle</b:SourceType>
    <b:Guid>{86690A38-2420-459A-AEB3-3E2F8841A51C}</b:Guid>
    <b:Author>
      <b:Author>
        <b:NameList>
          <b:Person>
            <b:Last>Hurtado</b:Last>
            <b:First>Mario</b:First>
            <b:Middle>E. Cueva</b:Middle>
          </b:Person>
        </b:NameList>
      </b:Author>
    </b:Author>
    <b:Title>Analysis of free SSL/TLS Certificates and their implementation as Security Mechanism in Application Servers.</b:Title>
    <b:JournalName>Enfoque UTE</b:JournalName>
    <b:Year>2017</b:Year>
    <b:RefOrder>24</b:RefOrder>
  </b:Source>
  <b:Source>
    <b:Tag>Dan</b:Tag>
    <b:SourceType>Book</b:SourceType>
    <b:Guid>{CB2B785C-1775-4A14-A653-B827099BCB46}</b:Guid>
    <b:Title>SSH, The Secure Shell: The Definitive Guide: The Definitive Guide</b:Title>
    <b:Author>
      <b:Author>
        <b:NameList>
          <b:Person>
            <b:Last>Daniel J. Barrett</b:Last>
            <b:First>Richard</b:First>
            <b:Middle>E. Silverman,</b:Middle>
          </b:Person>
        </b:NameList>
      </b:Author>
    </b:Author>
    <b:Publisher>Mary Brady</b:Publisher>
    <b:RefOrder>23</b:RefOrder>
  </b:Source>
  <b:Source>
    <b:Tag>Cha</b:Tag>
    <b:SourceType>JournalArticle</b:SourceType>
    <b:Guid>{4DE58292-A3EA-41E4-8E48-DCD82BD0372A}</b:Guid>
    <b:Title>Systems and methods of providing server initiated connections on a virtual private network</b:Title>
    <b:Author>
      <b:Author>
        <b:NameList>
          <b:Person>
            <b:Last>He</b:Last>
            <b:First>Charu</b:First>
            <b:Middle>VenkatramanArkesh KumarJames HarrisAjay SoniJunxiao</b:Middle>
          </b:Person>
        </b:NameList>
      </b:Author>
    </b:Author>
    <b:JournalName>Google</b:JournalName>
    <b:RefOrder>22</b:RefOrder>
  </b:Source>
</b:Sources>
</file>

<file path=customXml/itemProps1.xml><?xml version="1.0" encoding="utf-8"?>
<ds:datastoreItem xmlns:ds="http://schemas.openxmlformats.org/officeDocument/2006/customXml" ds:itemID="{17103F60-1EAA-460D-9F5B-5DF612904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69</Pages>
  <Words>14989</Words>
  <Characters>82441</Characters>
  <Application>Microsoft Office Word</Application>
  <DocSecurity>0</DocSecurity>
  <Lines>687</Lines>
  <Paragraphs>194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Palos A.</dc:creator>
  <cp:lastModifiedBy>Francisco Palos A.</cp:lastModifiedBy>
  <cp:revision>8</cp:revision>
  <dcterms:created xsi:type="dcterms:W3CDTF">2023-02-27T09:32:00Z</dcterms:created>
  <dcterms:modified xsi:type="dcterms:W3CDTF">2023-02-28T08:00:00Z</dcterms:modified>
</cp:coreProperties>
</file>