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130418" w14:textId="4801FFE6" w:rsidR="002F534A" w:rsidRDefault="002F534A" w:rsidP="002F534A">
      <w:pPr>
        <w:spacing w:line="240" w:lineRule="auto"/>
        <w:jc w:val="center"/>
        <w:rPr>
          <w:rFonts w:ascii="Calibri" w:hAnsi="Calibri"/>
          <w:szCs w:val="22"/>
        </w:rPr>
      </w:pPr>
      <w:bookmarkStart w:id="0" w:name="_top"/>
      <w:bookmarkStart w:id="1" w:name="_Hlk45917561"/>
      <w:bookmarkEnd w:id="0"/>
      <w:r>
        <w:rPr>
          <w:noProof/>
          <w:lang w:eastAsia="es-MX"/>
        </w:rPr>
        <w:drawing>
          <wp:inline distT="0" distB="0" distL="0" distR="0" wp14:anchorId="1B2B3EC0" wp14:editId="0537C80B">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590FD57" w14:textId="77777777" w:rsidR="002F534A" w:rsidRDefault="002F534A" w:rsidP="002F534A">
      <w:pPr>
        <w:spacing w:line="240" w:lineRule="auto"/>
        <w:jc w:val="center"/>
        <w:rPr>
          <w:rFonts w:ascii="Calibri" w:hAnsi="Calibri"/>
          <w:szCs w:val="22"/>
        </w:rPr>
      </w:pPr>
    </w:p>
    <w:p w14:paraId="5EA225AC" w14:textId="7B58B31F" w:rsidR="008E14F0" w:rsidRDefault="008E14F0" w:rsidP="002F534A">
      <w:pPr>
        <w:spacing w:line="240" w:lineRule="auto"/>
        <w:jc w:val="center"/>
        <w:rPr>
          <w:rFonts w:ascii="Avenir Next Regular" w:hAnsi="Avenir Next Regular"/>
          <w:sz w:val="44"/>
          <w:szCs w:val="44"/>
        </w:rPr>
      </w:pPr>
      <w:r w:rsidRPr="008E14F0">
        <w:rPr>
          <w:rFonts w:ascii="Avenir Next Regular" w:hAnsi="Avenir Next Regular"/>
          <w:sz w:val="44"/>
          <w:szCs w:val="44"/>
        </w:rPr>
        <w:t xml:space="preserve">MECANISMO DE SEGURIDAD ORIENTADO A MENSAJERÍA CIFRADA </w:t>
      </w:r>
      <w:r w:rsidR="00341EF9">
        <w:rPr>
          <w:rFonts w:ascii="Avenir Next Regular" w:hAnsi="Avenir Next Regular"/>
          <w:sz w:val="44"/>
          <w:szCs w:val="44"/>
        </w:rPr>
        <w:t>V2V BASADA EN MQTT</w:t>
      </w:r>
    </w:p>
    <w:p w14:paraId="0B73DF07" w14:textId="3163D9AA" w:rsidR="002F534A" w:rsidRPr="00AA422B" w:rsidRDefault="002F534A" w:rsidP="002F534A">
      <w:pPr>
        <w:spacing w:line="240" w:lineRule="auto"/>
        <w:jc w:val="center"/>
        <w:rPr>
          <w:rFonts w:ascii="Avenir Next Regular" w:hAnsi="Avenir Next Regular"/>
          <w:b/>
          <w:sz w:val="40"/>
          <w:szCs w:val="40"/>
        </w:rPr>
      </w:pPr>
      <w:r w:rsidRPr="00AA422B">
        <w:rPr>
          <w:rFonts w:ascii="Avenir Next Regular" w:hAnsi="Avenir Next Regular"/>
          <w:b/>
          <w:sz w:val="40"/>
          <w:szCs w:val="40"/>
        </w:rPr>
        <w:t>TESIS</w:t>
      </w:r>
    </w:p>
    <w:p w14:paraId="773FCB1C" w14:textId="77777777" w:rsidR="002F534A" w:rsidRPr="00CD439D" w:rsidRDefault="002F534A" w:rsidP="002F534A">
      <w:pPr>
        <w:spacing w:line="240" w:lineRule="auto"/>
        <w:jc w:val="center"/>
        <w:rPr>
          <w:rFonts w:ascii="Avenir Next Regular" w:hAnsi="Avenir Next Regular"/>
          <w:sz w:val="40"/>
          <w:szCs w:val="40"/>
        </w:rPr>
      </w:pPr>
      <w:r w:rsidRPr="00CD439D">
        <w:rPr>
          <w:rFonts w:ascii="Avenir Next Regular" w:hAnsi="Avenir Next Regular"/>
          <w:sz w:val="40"/>
          <w:szCs w:val="40"/>
        </w:rPr>
        <w:t>QUE PARA OBTENER EL TÍTULO DE</w:t>
      </w:r>
    </w:p>
    <w:p w14:paraId="294F0925" w14:textId="03FEC38B" w:rsidR="002F534A" w:rsidRDefault="008E14F0" w:rsidP="002F534A">
      <w:pPr>
        <w:spacing w:line="240" w:lineRule="auto"/>
        <w:jc w:val="center"/>
        <w:rPr>
          <w:rFonts w:ascii="Avenir Next Regular" w:hAnsi="Avenir Next Regular"/>
          <w:b/>
          <w:sz w:val="40"/>
          <w:szCs w:val="40"/>
        </w:rPr>
      </w:pPr>
      <w:r>
        <w:rPr>
          <w:rFonts w:ascii="Avenir Next Regular" w:hAnsi="Avenir Next Regular"/>
          <w:b/>
          <w:sz w:val="40"/>
          <w:szCs w:val="40"/>
        </w:rPr>
        <w:t>MAESTRIA EN CIENCIAS DE LA INGENIERIA</w:t>
      </w:r>
    </w:p>
    <w:p w14:paraId="581E8856" w14:textId="77777777" w:rsidR="002F534A" w:rsidRDefault="002F534A" w:rsidP="002F534A">
      <w:pPr>
        <w:spacing w:line="240" w:lineRule="auto"/>
        <w:jc w:val="center"/>
        <w:rPr>
          <w:rFonts w:ascii="Avenir Next Regular" w:hAnsi="Avenir Next Regular"/>
          <w:b/>
          <w:sz w:val="40"/>
          <w:szCs w:val="40"/>
        </w:rPr>
      </w:pPr>
    </w:p>
    <w:p w14:paraId="2661386A" w14:textId="77777777" w:rsidR="002F534A" w:rsidRPr="00CD439D" w:rsidRDefault="002F534A" w:rsidP="002F534A">
      <w:pPr>
        <w:spacing w:line="240" w:lineRule="auto"/>
        <w:jc w:val="center"/>
        <w:rPr>
          <w:rFonts w:ascii="Avenir Next Regular" w:hAnsi="Avenir Next Regular"/>
          <w:sz w:val="40"/>
          <w:szCs w:val="40"/>
        </w:rPr>
      </w:pPr>
      <w:r w:rsidRPr="00CD439D">
        <w:rPr>
          <w:rFonts w:ascii="Avenir Next Regular" w:hAnsi="Avenir Next Regular"/>
          <w:sz w:val="40"/>
          <w:szCs w:val="40"/>
        </w:rPr>
        <w:t>PRESENTA</w:t>
      </w:r>
    </w:p>
    <w:p w14:paraId="5ECAF4EA" w14:textId="74F6FE94" w:rsidR="002F534A" w:rsidRDefault="002F534A" w:rsidP="002F534A">
      <w:pPr>
        <w:spacing w:line="240" w:lineRule="auto"/>
        <w:jc w:val="center"/>
        <w:rPr>
          <w:rFonts w:ascii="Avenir Next Regular" w:hAnsi="Avenir Next Regular"/>
          <w:b/>
          <w:sz w:val="40"/>
          <w:szCs w:val="40"/>
        </w:rPr>
      </w:pPr>
      <w:r>
        <w:rPr>
          <w:rFonts w:ascii="Avenir Next Regular" w:hAnsi="Avenir Next Regular"/>
          <w:b/>
          <w:sz w:val="40"/>
          <w:szCs w:val="40"/>
        </w:rPr>
        <w:t>Francisco Antonio Palos Angulo</w:t>
      </w:r>
    </w:p>
    <w:p w14:paraId="2B228D33" w14:textId="77777777" w:rsidR="002F534A" w:rsidRDefault="002F534A" w:rsidP="002F534A">
      <w:pPr>
        <w:spacing w:line="240" w:lineRule="auto"/>
        <w:jc w:val="center"/>
        <w:rPr>
          <w:rFonts w:ascii="Avenir Next Regular" w:hAnsi="Avenir Next Regular"/>
          <w:b/>
          <w:sz w:val="40"/>
          <w:szCs w:val="40"/>
        </w:rPr>
      </w:pPr>
    </w:p>
    <w:p w14:paraId="678FAF59" w14:textId="77777777" w:rsidR="002F534A" w:rsidRPr="00F350B9" w:rsidRDefault="002F534A" w:rsidP="002F534A">
      <w:pPr>
        <w:spacing w:line="240" w:lineRule="auto"/>
        <w:jc w:val="center"/>
        <w:rPr>
          <w:rFonts w:ascii="Avenir Next Regular" w:hAnsi="Avenir Next Regular"/>
          <w:sz w:val="28"/>
          <w:szCs w:val="28"/>
        </w:rPr>
      </w:pPr>
      <w:r w:rsidRPr="00F350B9">
        <w:rPr>
          <w:rFonts w:ascii="Avenir Next Regular" w:hAnsi="Avenir Next Regular"/>
          <w:sz w:val="28"/>
          <w:szCs w:val="28"/>
        </w:rPr>
        <w:t>CIUDAD OBREGÓN, SONORA</w:t>
      </w:r>
    </w:p>
    <w:p w14:paraId="64EBF4FD" w14:textId="0DE0FACB" w:rsidR="00F6482F" w:rsidRDefault="008E14F0" w:rsidP="002F534A">
      <w:pPr>
        <w:spacing w:line="240" w:lineRule="auto"/>
        <w:jc w:val="center"/>
        <w:rPr>
          <w:rFonts w:ascii="Avenir Next Regular" w:hAnsi="Avenir Next Regular"/>
          <w:sz w:val="28"/>
          <w:szCs w:val="28"/>
        </w:rPr>
        <w:sectPr w:rsidR="00F6482F" w:rsidSect="00CE3794">
          <w:footerReference w:type="default" r:id="rId10"/>
          <w:pgSz w:w="12240" w:h="15840"/>
          <w:pgMar w:top="1985" w:right="1418" w:bottom="1418" w:left="1985" w:header="709" w:footer="709" w:gutter="0"/>
          <w:pgNumType w:start="1"/>
          <w:cols w:space="708"/>
          <w:docGrid w:linePitch="360"/>
        </w:sectPr>
      </w:pPr>
      <w:r>
        <w:rPr>
          <w:rFonts w:ascii="Avenir Next Regular" w:hAnsi="Avenir Next Regular"/>
          <w:sz w:val="28"/>
          <w:szCs w:val="28"/>
        </w:rPr>
        <w:t>AGOSTO</w:t>
      </w:r>
      <w:r w:rsidR="002F534A" w:rsidRPr="00F350B9">
        <w:rPr>
          <w:rFonts w:ascii="Avenir Next Regular" w:hAnsi="Avenir Next Regular"/>
          <w:sz w:val="28"/>
          <w:szCs w:val="28"/>
        </w:rPr>
        <w:t xml:space="preserve"> DE 2</w:t>
      </w:r>
      <w:r w:rsidR="002F534A">
        <w:rPr>
          <w:rFonts w:ascii="Avenir Next Regular" w:hAnsi="Avenir Next Regular"/>
          <w:sz w:val="28"/>
          <w:szCs w:val="28"/>
        </w:rPr>
        <w:t>02</w:t>
      </w:r>
      <w:r>
        <w:rPr>
          <w:rFonts w:ascii="Avenir Next Regular" w:hAnsi="Avenir Next Regular"/>
          <w:sz w:val="28"/>
          <w:szCs w:val="28"/>
        </w:rPr>
        <w:t>2</w:t>
      </w:r>
    </w:p>
    <w:p w14:paraId="4B7D079A" w14:textId="4B227469" w:rsidR="00D33268" w:rsidRDefault="00D33268" w:rsidP="00D33268">
      <w:pPr>
        <w:jc w:val="center"/>
        <w:rPr>
          <w:b/>
          <w:bCs/>
          <w:sz w:val="28"/>
          <w:szCs w:val="20"/>
        </w:rPr>
      </w:pPr>
      <w:r>
        <w:rPr>
          <w:b/>
          <w:bCs/>
          <w:sz w:val="28"/>
          <w:szCs w:val="20"/>
        </w:rPr>
        <w:lastRenderedPageBreak/>
        <w:t>AGRADECIMIENTOS</w:t>
      </w:r>
    </w:p>
    <w:p w14:paraId="7B87B16F" w14:textId="4047FCCD" w:rsidR="00EF2FAE" w:rsidRDefault="0033542B">
      <w:pPr>
        <w:rPr>
          <w:rFonts w:cs="Arial"/>
          <w:sz w:val="20"/>
          <w:szCs w:val="20"/>
        </w:rPr>
      </w:pPr>
      <w:r>
        <w:rPr>
          <w:rFonts w:cs="Arial"/>
          <w:noProof/>
          <w:sz w:val="20"/>
          <w:szCs w:val="20"/>
          <w:lang w:eastAsia="es-MX"/>
        </w:rPr>
        <mc:AlternateContent>
          <mc:Choice Requires="wps">
            <w:drawing>
              <wp:anchor distT="0" distB="0" distL="114300" distR="114300" simplePos="0" relativeHeight="251659264" behindDoc="1" locked="0" layoutInCell="1" allowOverlap="1" wp14:anchorId="3178A398" wp14:editId="78026C9B">
                <wp:simplePos x="0" y="0"/>
                <wp:positionH relativeFrom="column">
                  <wp:posOffset>5454650</wp:posOffset>
                </wp:positionH>
                <wp:positionV relativeFrom="paragraph">
                  <wp:posOffset>793750</wp:posOffset>
                </wp:positionV>
                <wp:extent cx="419100" cy="419100"/>
                <wp:effectExtent l="0" t="0" r="0" b="0"/>
                <wp:wrapNone/>
                <wp:docPr id="12" name="Rectángulo 12"/>
                <wp:cNvGraphicFramePr/>
                <a:graphic xmlns:a="http://schemas.openxmlformats.org/drawingml/2006/main">
                  <a:graphicData uri="http://schemas.microsoft.com/office/word/2010/wordprocessingShape">
                    <wps:wsp>
                      <wps:cNvSpPr/>
                      <wps:spPr>
                        <a:xfrm>
                          <a:off x="0" y="0"/>
                          <a:ext cx="419100"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EAC24E" id="Rectángulo 12" o:spid="_x0000_s1026" style="position:absolute;margin-left:429.5pt;margin-top:62.5pt;width:33pt;height:33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" fillcolor="white [3212]" stroked="f" strokeweight="1pt"/>
            </w:pict>
          </mc:Fallback>
        </mc:AlternateContent>
      </w:r>
    </w:p>
    <w:bookmarkEnd w:id="1"/>
    <w:p w14:paraId="52930798" w14:textId="28A84D84" w:rsidR="001342CD" w:rsidRDefault="001342CD" w:rsidP="00D33268">
      <w:pPr>
        <w:jc w:val="center"/>
        <w:rPr>
          <w:rFonts w:cs="Arial"/>
          <w:b/>
          <w:bCs/>
          <w:color w:val="0D0D0D" w:themeColor="text1" w:themeTint="F2"/>
          <w:sz w:val="28"/>
        </w:rPr>
      </w:pPr>
      <w:r w:rsidRPr="00D33268">
        <w:rPr>
          <w:rFonts w:cs="Arial"/>
          <w:b/>
          <w:bCs/>
          <w:color w:val="0D0D0D" w:themeColor="text1" w:themeTint="F2"/>
          <w:sz w:val="28"/>
        </w:rPr>
        <w:t>ÍNDICE</w:t>
      </w:r>
      <w:r w:rsidR="00D33268" w:rsidRPr="00D33268">
        <w:rPr>
          <w:rFonts w:cs="Arial"/>
          <w:b/>
          <w:bCs/>
          <w:color w:val="0D0D0D" w:themeColor="text1" w:themeTint="F2"/>
          <w:sz w:val="28"/>
        </w:rPr>
        <w:t xml:space="preserve"> GENERAL</w:t>
      </w:r>
    </w:p>
    <w:bookmarkStart w:id="2" w:name="_Toc97042810" w:displacedByCustomXml="next"/>
    <w:sdt>
      <w:sdtPr>
        <w:rPr>
          <w:rFonts w:cstheme="majorBidi"/>
          <w:b w:val="0"/>
          <w:bCs w:val="0"/>
          <w:kern w:val="0"/>
          <w:sz w:val="22"/>
          <w:lang w:val="es-ES"/>
        </w:rPr>
        <w:id w:val="1648560976"/>
        <w:docPartObj>
          <w:docPartGallery w:val="Table of Contents"/>
          <w:docPartUnique/>
        </w:docPartObj>
      </w:sdtPr>
      <w:sdtContent>
        <w:bookmarkEnd w:id="2" w:displacedByCustomXml="prev"/>
        <w:p w14:paraId="6C3DD6D0" w14:textId="1BE47B91" w:rsidR="00B83CFE" w:rsidRDefault="005010EC" w:rsidP="00B83CFE">
          <w:pPr>
            <w:pStyle w:val="Ttulo"/>
            <w:rPr>
              <w:rFonts w:asciiTheme="minorHAnsi" w:eastAsiaTheme="minorEastAsia" w:hAnsiTheme="minorHAnsi" w:cstheme="minorBidi"/>
              <w:b w:val="0"/>
              <w:bCs w:val="0"/>
              <w:caps/>
              <w:noProof/>
              <w:color w:val="auto"/>
              <w:sz w:val="22"/>
              <w:szCs w:val="22"/>
              <w:lang w:eastAsia="es-MX"/>
            </w:rPr>
          </w:pPr>
          <w:r>
            <w:rPr>
              <w:caps/>
              <w:sz w:val="20"/>
              <w:szCs w:val="20"/>
            </w:rPr>
            <w:fldChar w:fldCharType="begin"/>
          </w:r>
          <w:r>
            <w:instrText xml:space="preserve"> TOC \o "1-3" \h \z \u </w:instrText>
          </w:r>
          <w:r>
            <w:rPr>
              <w:caps/>
              <w:sz w:val="20"/>
              <w:szCs w:val="20"/>
            </w:rPr>
            <w:fldChar w:fldCharType="separate"/>
          </w:r>
        </w:p>
        <w:p w14:paraId="1B66CD98" w14:textId="3BFC12EC" w:rsidR="00B83CFE" w:rsidRDefault="00A97AE5">
          <w:pPr>
            <w:pStyle w:val="TDC1"/>
            <w:rPr>
              <w:rFonts w:asciiTheme="minorHAnsi" w:eastAsiaTheme="minorEastAsia" w:hAnsiTheme="minorHAnsi" w:cstheme="minorBidi"/>
              <w:b w:val="0"/>
              <w:bCs w:val="0"/>
              <w:caps w:val="0"/>
              <w:noProof/>
              <w:color w:val="auto"/>
              <w:sz w:val="22"/>
              <w:szCs w:val="22"/>
              <w:lang w:eastAsia="es-MX"/>
            </w:rPr>
          </w:pPr>
          <w:hyperlink w:anchor="_Toc97042811" w:history="1">
            <w:r w:rsidR="00B83CFE" w:rsidRPr="00F56E57">
              <w:rPr>
                <w:rStyle w:val="Hipervnculo"/>
                <w:noProof/>
              </w:rPr>
              <w:t>RESUMEN</w:t>
            </w:r>
            <w:r w:rsidR="00B83CFE">
              <w:rPr>
                <w:noProof/>
                <w:webHidden/>
              </w:rPr>
              <w:tab/>
            </w:r>
            <w:r w:rsidR="00B83CFE">
              <w:rPr>
                <w:noProof/>
                <w:webHidden/>
              </w:rPr>
              <w:fldChar w:fldCharType="begin"/>
            </w:r>
            <w:r w:rsidR="00B83CFE">
              <w:rPr>
                <w:noProof/>
                <w:webHidden/>
              </w:rPr>
              <w:instrText xml:space="preserve"> PAGEREF _Toc97042811 \h </w:instrText>
            </w:r>
            <w:r w:rsidR="00B83CFE">
              <w:rPr>
                <w:noProof/>
                <w:webHidden/>
              </w:rPr>
            </w:r>
            <w:r w:rsidR="00B83CFE">
              <w:rPr>
                <w:noProof/>
                <w:webHidden/>
              </w:rPr>
              <w:fldChar w:fldCharType="separate"/>
            </w:r>
            <w:r w:rsidR="00B83CFE">
              <w:rPr>
                <w:noProof/>
                <w:webHidden/>
              </w:rPr>
              <w:t>2</w:t>
            </w:r>
            <w:r w:rsidR="00B83CFE">
              <w:rPr>
                <w:noProof/>
                <w:webHidden/>
              </w:rPr>
              <w:fldChar w:fldCharType="end"/>
            </w:r>
          </w:hyperlink>
        </w:p>
        <w:p w14:paraId="51EA0693" w14:textId="30C5CA3B" w:rsidR="00B83CFE" w:rsidRDefault="00A97AE5">
          <w:pPr>
            <w:pStyle w:val="TDC1"/>
            <w:rPr>
              <w:rFonts w:asciiTheme="minorHAnsi" w:eastAsiaTheme="minorEastAsia" w:hAnsiTheme="minorHAnsi" w:cstheme="minorBidi"/>
              <w:b w:val="0"/>
              <w:bCs w:val="0"/>
              <w:caps w:val="0"/>
              <w:noProof/>
              <w:color w:val="auto"/>
              <w:sz w:val="22"/>
              <w:szCs w:val="22"/>
              <w:lang w:eastAsia="es-MX"/>
            </w:rPr>
          </w:pPr>
          <w:hyperlink w:anchor="_Toc97042812" w:history="1">
            <w:r w:rsidR="00B83CFE" w:rsidRPr="00F56E57">
              <w:rPr>
                <w:rStyle w:val="Hipervnculo"/>
                <w:noProof/>
              </w:rPr>
              <w:t>CAPÍTULO I. INTRODUCCIÓN</w:t>
            </w:r>
            <w:r w:rsidR="00B83CFE">
              <w:rPr>
                <w:noProof/>
                <w:webHidden/>
              </w:rPr>
              <w:tab/>
            </w:r>
            <w:r w:rsidR="00B83CFE">
              <w:rPr>
                <w:noProof/>
                <w:webHidden/>
              </w:rPr>
              <w:fldChar w:fldCharType="begin"/>
            </w:r>
            <w:r w:rsidR="00B83CFE">
              <w:rPr>
                <w:noProof/>
                <w:webHidden/>
              </w:rPr>
              <w:instrText xml:space="preserve"> PAGEREF _Toc97042812 \h </w:instrText>
            </w:r>
            <w:r w:rsidR="00B83CFE">
              <w:rPr>
                <w:noProof/>
                <w:webHidden/>
              </w:rPr>
            </w:r>
            <w:r w:rsidR="00B83CFE">
              <w:rPr>
                <w:noProof/>
                <w:webHidden/>
              </w:rPr>
              <w:fldChar w:fldCharType="separate"/>
            </w:r>
            <w:r w:rsidR="00B83CFE">
              <w:rPr>
                <w:noProof/>
                <w:webHidden/>
              </w:rPr>
              <w:t>3</w:t>
            </w:r>
            <w:r w:rsidR="00B83CFE">
              <w:rPr>
                <w:noProof/>
                <w:webHidden/>
              </w:rPr>
              <w:fldChar w:fldCharType="end"/>
            </w:r>
          </w:hyperlink>
        </w:p>
        <w:p w14:paraId="1A0B24C0" w14:textId="2663077D"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13" w:history="1">
            <w:r w:rsidR="00B83CFE" w:rsidRPr="00F56E57">
              <w:rPr>
                <w:rStyle w:val="Hipervnculo"/>
                <w:noProof/>
              </w:rPr>
              <w:t>1. Antecedentes</w:t>
            </w:r>
            <w:r w:rsidR="00B83CFE">
              <w:rPr>
                <w:noProof/>
                <w:webHidden/>
              </w:rPr>
              <w:tab/>
            </w:r>
            <w:r w:rsidR="00B83CFE">
              <w:rPr>
                <w:noProof/>
                <w:webHidden/>
              </w:rPr>
              <w:fldChar w:fldCharType="begin"/>
            </w:r>
            <w:r w:rsidR="00B83CFE">
              <w:rPr>
                <w:noProof/>
                <w:webHidden/>
              </w:rPr>
              <w:instrText xml:space="preserve"> PAGEREF _Toc97042813 \h </w:instrText>
            </w:r>
            <w:r w:rsidR="00B83CFE">
              <w:rPr>
                <w:noProof/>
                <w:webHidden/>
              </w:rPr>
            </w:r>
            <w:r w:rsidR="00B83CFE">
              <w:rPr>
                <w:noProof/>
                <w:webHidden/>
              </w:rPr>
              <w:fldChar w:fldCharType="separate"/>
            </w:r>
            <w:r w:rsidR="00B83CFE">
              <w:rPr>
                <w:noProof/>
                <w:webHidden/>
              </w:rPr>
              <w:t>3</w:t>
            </w:r>
            <w:r w:rsidR="00B83CFE">
              <w:rPr>
                <w:noProof/>
                <w:webHidden/>
              </w:rPr>
              <w:fldChar w:fldCharType="end"/>
            </w:r>
          </w:hyperlink>
        </w:p>
        <w:p w14:paraId="388D8A14" w14:textId="753D5182" w:rsidR="00B83CFE" w:rsidRDefault="00A97AE5">
          <w:pPr>
            <w:pStyle w:val="TDC2"/>
            <w:tabs>
              <w:tab w:val="left" w:pos="1100"/>
              <w:tab w:val="right" w:leader="dot" w:pos="8827"/>
            </w:tabs>
            <w:rPr>
              <w:rFonts w:asciiTheme="minorHAnsi" w:eastAsiaTheme="minorEastAsia" w:hAnsiTheme="minorHAnsi" w:cstheme="minorBidi"/>
              <w:noProof/>
              <w:color w:val="auto"/>
              <w:sz w:val="22"/>
              <w:szCs w:val="22"/>
              <w:lang w:eastAsia="es-MX"/>
            </w:rPr>
          </w:pPr>
          <w:hyperlink w:anchor="_Toc97042814" w:history="1">
            <w:r w:rsidR="00B83CFE" w:rsidRPr="00F56E57">
              <w:rPr>
                <w:rStyle w:val="Hipervnculo"/>
                <w:noProof/>
              </w:rPr>
              <w:t>2. 1.2</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Planteamiento del problema</w:t>
            </w:r>
            <w:r w:rsidR="00B83CFE">
              <w:rPr>
                <w:noProof/>
                <w:webHidden/>
              </w:rPr>
              <w:tab/>
            </w:r>
            <w:r w:rsidR="00B83CFE">
              <w:rPr>
                <w:noProof/>
                <w:webHidden/>
              </w:rPr>
              <w:fldChar w:fldCharType="begin"/>
            </w:r>
            <w:r w:rsidR="00B83CFE">
              <w:rPr>
                <w:noProof/>
                <w:webHidden/>
              </w:rPr>
              <w:instrText xml:space="preserve"> PAGEREF _Toc97042814 \h </w:instrText>
            </w:r>
            <w:r w:rsidR="00B83CFE">
              <w:rPr>
                <w:noProof/>
                <w:webHidden/>
              </w:rPr>
            </w:r>
            <w:r w:rsidR="00B83CFE">
              <w:rPr>
                <w:noProof/>
                <w:webHidden/>
              </w:rPr>
              <w:fldChar w:fldCharType="separate"/>
            </w:r>
            <w:r w:rsidR="00B83CFE">
              <w:rPr>
                <w:noProof/>
                <w:webHidden/>
              </w:rPr>
              <w:t>5</w:t>
            </w:r>
            <w:r w:rsidR="00B83CFE">
              <w:rPr>
                <w:noProof/>
                <w:webHidden/>
              </w:rPr>
              <w:fldChar w:fldCharType="end"/>
            </w:r>
          </w:hyperlink>
        </w:p>
        <w:p w14:paraId="28F7012D" w14:textId="5FDFDC5A" w:rsidR="00B83CFE" w:rsidRDefault="00A97AE5">
          <w:pPr>
            <w:pStyle w:val="TDC2"/>
            <w:tabs>
              <w:tab w:val="left" w:pos="1100"/>
              <w:tab w:val="right" w:leader="dot" w:pos="8827"/>
            </w:tabs>
            <w:rPr>
              <w:rFonts w:asciiTheme="minorHAnsi" w:eastAsiaTheme="minorEastAsia" w:hAnsiTheme="minorHAnsi" w:cstheme="minorBidi"/>
              <w:noProof/>
              <w:color w:val="auto"/>
              <w:sz w:val="22"/>
              <w:szCs w:val="22"/>
              <w:lang w:eastAsia="es-MX"/>
            </w:rPr>
          </w:pPr>
          <w:hyperlink w:anchor="_Toc97042815" w:history="1">
            <w:r w:rsidR="00B83CFE" w:rsidRPr="00F56E57">
              <w:rPr>
                <w:rStyle w:val="Hipervnculo"/>
                <w:noProof/>
              </w:rPr>
              <w:t>3. 1.3</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Objetivo</w:t>
            </w:r>
            <w:r w:rsidR="00B83CFE">
              <w:rPr>
                <w:noProof/>
                <w:webHidden/>
              </w:rPr>
              <w:tab/>
            </w:r>
            <w:r w:rsidR="00B83CFE">
              <w:rPr>
                <w:noProof/>
                <w:webHidden/>
              </w:rPr>
              <w:fldChar w:fldCharType="begin"/>
            </w:r>
            <w:r w:rsidR="00B83CFE">
              <w:rPr>
                <w:noProof/>
                <w:webHidden/>
              </w:rPr>
              <w:instrText xml:space="preserve"> PAGEREF _Toc97042815 \h </w:instrText>
            </w:r>
            <w:r w:rsidR="00B83CFE">
              <w:rPr>
                <w:noProof/>
                <w:webHidden/>
              </w:rPr>
            </w:r>
            <w:r w:rsidR="00B83CFE">
              <w:rPr>
                <w:noProof/>
                <w:webHidden/>
              </w:rPr>
              <w:fldChar w:fldCharType="separate"/>
            </w:r>
            <w:r w:rsidR="00B83CFE">
              <w:rPr>
                <w:noProof/>
                <w:webHidden/>
              </w:rPr>
              <w:t>6</w:t>
            </w:r>
            <w:r w:rsidR="00B83CFE">
              <w:rPr>
                <w:noProof/>
                <w:webHidden/>
              </w:rPr>
              <w:fldChar w:fldCharType="end"/>
            </w:r>
          </w:hyperlink>
        </w:p>
        <w:p w14:paraId="26F4E202" w14:textId="65B308D4" w:rsidR="00B83CFE" w:rsidRDefault="00A97AE5">
          <w:pPr>
            <w:pStyle w:val="TDC2"/>
            <w:tabs>
              <w:tab w:val="left" w:pos="1100"/>
              <w:tab w:val="right" w:leader="dot" w:pos="8827"/>
            </w:tabs>
            <w:rPr>
              <w:rFonts w:asciiTheme="minorHAnsi" w:eastAsiaTheme="minorEastAsia" w:hAnsiTheme="minorHAnsi" w:cstheme="minorBidi"/>
              <w:noProof/>
              <w:color w:val="auto"/>
              <w:sz w:val="22"/>
              <w:szCs w:val="22"/>
              <w:lang w:eastAsia="es-MX"/>
            </w:rPr>
          </w:pPr>
          <w:hyperlink w:anchor="_Toc97042816" w:history="1">
            <w:r w:rsidR="00B83CFE" w:rsidRPr="00F56E57">
              <w:rPr>
                <w:rStyle w:val="Hipervnculo"/>
                <w:noProof/>
              </w:rPr>
              <w:t>4. 1.5</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Justificación</w:t>
            </w:r>
            <w:r w:rsidR="00B83CFE">
              <w:rPr>
                <w:noProof/>
                <w:webHidden/>
              </w:rPr>
              <w:tab/>
            </w:r>
            <w:r w:rsidR="00B83CFE">
              <w:rPr>
                <w:noProof/>
                <w:webHidden/>
              </w:rPr>
              <w:fldChar w:fldCharType="begin"/>
            </w:r>
            <w:r w:rsidR="00B83CFE">
              <w:rPr>
                <w:noProof/>
                <w:webHidden/>
              </w:rPr>
              <w:instrText xml:space="preserve"> PAGEREF _Toc97042816 \h </w:instrText>
            </w:r>
            <w:r w:rsidR="00B83CFE">
              <w:rPr>
                <w:noProof/>
                <w:webHidden/>
              </w:rPr>
            </w:r>
            <w:r w:rsidR="00B83CFE">
              <w:rPr>
                <w:noProof/>
                <w:webHidden/>
              </w:rPr>
              <w:fldChar w:fldCharType="separate"/>
            </w:r>
            <w:r w:rsidR="00B83CFE">
              <w:rPr>
                <w:noProof/>
                <w:webHidden/>
              </w:rPr>
              <w:t>7</w:t>
            </w:r>
            <w:r w:rsidR="00B83CFE">
              <w:rPr>
                <w:noProof/>
                <w:webHidden/>
              </w:rPr>
              <w:fldChar w:fldCharType="end"/>
            </w:r>
          </w:hyperlink>
        </w:p>
        <w:p w14:paraId="1B8F2538" w14:textId="2F2DC20E" w:rsidR="00B83CFE" w:rsidRDefault="00A97AE5">
          <w:pPr>
            <w:pStyle w:val="TDC2"/>
            <w:tabs>
              <w:tab w:val="left" w:pos="880"/>
              <w:tab w:val="right" w:leader="dot" w:pos="8827"/>
            </w:tabs>
            <w:rPr>
              <w:rFonts w:asciiTheme="minorHAnsi" w:eastAsiaTheme="minorEastAsia" w:hAnsiTheme="minorHAnsi" w:cstheme="minorBidi"/>
              <w:noProof/>
              <w:color w:val="auto"/>
              <w:sz w:val="22"/>
              <w:szCs w:val="22"/>
              <w:lang w:eastAsia="es-MX"/>
            </w:rPr>
          </w:pPr>
          <w:hyperlink w:anchor="_Toc97042817" w:history="1">
            <w:r w:rsidR="00B83CFE" w:rsidRPr="00F56E57">
              <w:rPr>
                <w:rStyle w:val="Hipervnculo"/>
                <w:noProof/>
              </w:rPr>
              <w:t>1.6</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Delimitaciones</w:t>
            </w:r>
            <w:r w:rsidR="00B83CFE">
              <w:rPr>
                <w:noProof/>
                <w:webHidden/>
              </w:rPr>
              <w:tab/>
            </w:r>
            <w:r w:rsidR="00B83CFE">
              <w:rPr>
                <w:noProof/>
                <w:webHidden/>
              </w:rPr>
              <w:fldChar w:fldCharType="begin"/>
            </w:r>
            <w:r w:rsidR="00B83CFE">
              <w:rPr>
                <w:noProof/>
                <w:webHidden/>
              </w:rPr>
              <w:instrText xml:space="preserve"> PAGEREF _Toc97042817 \h </w:instrText>
            </w:r>
            <w:r w:rsidR="00B83CFE">
              <w:rPr>
                <w:noProof/>
                <w:webHidden/>
              </w:rPr>
            </w:r>
            <w:r w:rsidR="00B83CFE">
              <w:rPr>
                <w:noProof/>
                <w:webHidden/>
              </w:rPr>
              <w:fldChar w:fldCharType="separate"/>
            </w:r>
            <w:r w:rsidR="00B83CFE">
              <w:rPr>
                <w:noProof/>
                <w:webHidden/>
              </w:rPr>
              <w:t>8</w:t>
            </w:r>
            <w:r w:rsidR="00B83CFE">
              <w:rPr>
                <w:noProof/>
                <w:webHidden/>
              </w:rPr>
              <w:fldChar w:fldCharType="end"/>
            </w:r>
          </w:hyperlink>
        </w:p>
        <w:p w14:paraId="5D939B8D" w14:textId="737AA724" w:rsidR="00B83CFE" w:rsidRDefault="00A97AE5">
          <w:pPr>
            <w:pStyle w:val="TDC2"/>
            <w:tabs>
              <w:tab w:val="left" w:pos="880"/>
              <w:tab w:val="right" w:leader="dot" w:pos="8827"/>
            </w:tabs>
            <w:rPr>
              <w:rFonts w:asciiTheme="minorHAnsi" w:eastAsiaTheme="minorEastAsia" w:hAnsiTheme="minorHAnsi" w:cstheme="minorBidi"/>
              <w:noProof/>
              <w:color w:val="auto"/>
              <w:sz w:val="22"/>
              <w:szCs w:val="22"/>
              <w:lang w:eastAsia="es-MX"/>
            </w:rPr>
          </w:pPr>
          <w:hyperlink w:anchor="_Toc97042818" w:history="1">
            <w:r w:rsidR="00B83CFE" w:rsidRPr="00F56E57">
              <w:rPr>
                <w:rStyle w:val="Hipervnculo"/>
                <w:noProof/>
              </w:rPr>
              <w:t>1.7</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Limitaciones</w:t>
            </w:r>
            <w:r w:rsidR="00B83CFE">
              <w:rPr>
                <w:noProof/>
                <w:webHidden/>
              </w:rPr>
              <w:tab/>
            </w:r>
            <w:r w:rsidR="00B83CFE">
              <w:rPr>
                <w:noProof/>
                <w:webHidden/>
              </w:rPr>
              <w:fldChar w:fldCharType="begin"/>
            </w:r>
            <w:r w:rsidR="00B83CFE">
              <w:rPr>
                <w:noProof/>
                <w:webHidden/>
              </w:rPr>
              <w:instrText xml:space="preserve"> PAGEREF _Toc97042818 \h </w:instrText>
            </w:r>
            <w:r w:rsidR="00B83CFE">
              <w:rPr>
                <w:noProof/>
                <w:webHidden/>
              </w:rPr>
            </w:r>
            <w:r w:rsidR="00B83CFE">
              <w:rPr>
                <w:noProof/>
                <w:webHidden/>
              </w:rPr>
              <w:fldChar w:fldCharType="separate"/>
            </w:r>
            <w:r w:rsidR="00B83CFE">
              <w:rPr>
                <w:noProof/>
                <w:webHidden/>
              </w:rPr>
              <w:t>9</w:t>
            </w:r>
            <w:r w:rsidR="00B83CFE">
              <w:rPr>
                <w:noProof/>
                <w:webHidden/>
              </w:rPr>
              <w:fldChar w:fldCharType="end"/>
            </w:r>
          </w:hyperlink>
        </w:p>
        <w:p w14:paraId="02C351A2" w14:textId="05DEE86B" w:rsidR="00B83CFE" w:rsidRDefault="00A97AE5">
          <w:pPr>
            <w:pStyle w:val="TDC1"/>
            <w:rPr>
              <w:rFonts w:asciiTheme="minorHAnsi" w:eastAsiaTheme="minorEastAsia" w:hAnsiTheme="minorHAnsi" w:cstheme="minorBidi"/>
              <w:b w:val="0"/>
              <w:bCs w:val="0"/>
              <w:caps w:val="0"/>
              <w:noProof/>
              <w:color w:val="auto"/>
              <w:sz w:val="22"/>
              <w:szCs w:val="22"/>
              <w:lang w:eastAsia="es-MX"/>
            </w:rPr>
          </w:pPr>
          <w:hyperlink w:anchor="_Toc97042819" w:history="1">
            <w:r w:rsidR="00B83CFE" w:rsidRPr="00F56E57">
              <w:rPr>
                <w:rStyle w:val="Hipervnculo"/>
                <w:noProof/>
              </w:rPr>
              <w:t>CAPÍTULO II. ESTADO DEL ARTE</w:t>
            </w:r>
            <w:r w:rsidR="00B83CFE">
              <w:rPr>
                <w:noProof/>
                <w:webHidden/>
              </w:rPr>
              <w:tab/>
            </w:r>
            <w:r w:rsidR="00B83CFE">
              <w:rPr>
                <w:noProof/>
                <w:webHidden/>
              </w:rPr>
              <w:fldChar w:fldCharType="begin"/>
            </w:r>
            <w:r w:rsidR="00B83CFE">
              <w:rPr>
                <w:noProof/>
                <w:webHidden/>
              </w:rPr>
              <w:instrText xml:space="preserve"> PAGEREF _Toc97042819 \h </w:instrText>
            </w:r>
            <w:r w:rsidR="00B83CFE">
              <w:rPr>
                <w:noProof/>
                <w:webHidden/>
              </w:rPr>
            </w:r>
            <w:r w:rsidR="00B83CFE">
              <w:rPr>
                <w:noProof/>
                <w:webHidden/>
              </w:rPr>
              <w:fldChar w:fldCharType="separate"/>
            </w:r>
            <w:r w:rsidR="00B83CFE">
              <w:rPr>
                <w:noProof/>
                <w:webHidden/>
              </w:rPr>
              <w:t>10</w:t>
            </w:r>
            <w:r w:rsidR="00B83CFE">
              <w:rPr>
                <w:noProof/>
                <w:webHidden/>
              </w:rPr>
              <w:fldChar w:fldCharType="end"/>
            </w:r>
          </w:hyperlink>
        </w:p>
        <w:p w14:paraId="1A1F6C6D" w14:textId="7639F3EA"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0" w:history="1">
            <w:r w:rsidR="00B83CFE" w:rsidRPr="00F56E57">
              <w:rPr>
                <w:rStyle w:val="Hipervnculo"/>
                <w:noProof/>
              </w:rPr>
              <w:t xml:space="preserve">2.1 </w:t>
            </w:r>
            <w:r w:rsidR="00B83CFE" w:rsidRPr="00F56E57">
              <w:rPr>
                <w:rStyle w:val="Hipervnculo"/>
                <w:noProof/>
                <w:highlight w:val="green"/>
              </w:rPr>
              <w:t>Características</w:t>
            </w:r>
            <w:r w:rsidR="00B83CFE" w:rsidRPr="00F56E57">
              <w:rPr>
                <w:rStyle w:val="Hipervnculo"/>
                <w:noProof/>
              </w:rPr>
              <w:t xml:space="preserve"> y restricciones de VANET</w:t>
            </w:r>
            <w:r w:rsidR="00B83CFE">
              <w:rPr>
                <w:noProof/>
                <w:webHidden/>
              </w:rPr>
              <w:tab/>
            </w:r>
            <w:r w:rsidR="00B83CFE">
              <w:rPr>
                <w:noProof/>
                <w:webHidden/>
              </w:rPr>
              <w:fldChar w:fldCharType="begin"/>
            </w:r>
            <w:r w:rsidR="00B83CFE">
              <w:rPr>
                <w:noProof/>
                <w:webHidden/>
              </w:rPr>
              <w:instrText xml:space="preserve"> PAGEREF _Toc97042820 \h </w:instrText>
            </w:r>
            <w:r w:rsidR="00B83CFE">
              <w:rPr>
                <w:noProof/>
                <w:webHidden/>
              </w:rPr>
            </w:r>
            <w:r w:rsidR="00B83CFE">
              <w:rPr>
                <w:noProof/>
                <w:webHidden/>
              </w:rPr>
              <w:fldChar w:fldCharType="separate"/>
            </w:r>
            <w:r w:rsidR="00B83CFE">
              <w:rPr>
                <w:noProof/>
                <w:webHidden/>
              </w:rPr>
              <w:t>11</w:t>
            </w:r>
            <w:r w:rsidR="00B83CFE">
              <w:rPr>
                <w:noProof/>
                <w:webHidden/>
              </w:rPr>
              <w:fldChar w:fldCharType="end"/>
            </w:r>
          </w:hyperlink>
        </w:p>
        <w:p w14:paraId="428F4A65" w14:textId="4A2A593E" w:rsidR="00B83CFE" w:rsidRDefault="00A97AE5">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1" w:history="1">
            <w:r w:rsidR="00B83CFE" w:rsidRPr="00F56E57">
              <w:rPr>
                <w:rStyle w:val="Hipervnculo"/>
                <w:noProof/>
              </w:rPr>
              <w:t>2.2.1 Car</w:t>
            </w:r>
            <w:r w:rsidR="00B83CFE" w:rsidRPr="00F56E57">
              <w:rPr>
                <w:rStyle w:val="Hipervnculo"/>
                <w:noProof/>
                <w:highlight w:val="green"/>
              </w:rPr>
              <w:t>acterísticas</w:t>
            </w:r>
            <w:r w:rsidR="00B83CFE" w:rsidRPr="00F56E57">
              <w:rPr>
                <w:rStyle w:val="Hipervnculo"/>
                <w:noProof/>
              </w:rPr>
              <w:t xml:space="preserve"> importantes en redes y comunicaciones</w:t>
            </w:r>
            <w:r w:rsidR="00B83CFE">
              <w:rPr>
                <w:noProof/>
                <w:webHidden/>
              </w:rPr>
              <w:tab/>
            </w:r>
            <w:r w:rsidR="00B83CFE">
              <w:rPr>
                <w:noProof/>
                <w:webHidden/>
              </w:rPr>
              <w:fldChar w:fldCharType="begin"/>
            </w:r>
            <w:r w:rsidR="00B83CFE">
              <w:rPr>
                <w:noProof/>
                <w:webHidden/>
              </w:rPr>
              <w:instrText xml:space="preserve"> PAGEREF _Toc97042821 \h </w:instrText>
            </w:r>
            <w:r w:rsidR="00B83CFE">
              <w:rPr>
                <w:noProof/>
                <w:webHidden/>
              </w:rPr>
            </w:r>
            <w:r w:rsidR="00B83CFE">
              <w:rPr>
                <w:noProof/>
                <w:webHidden/>
              </w:rPr>
              <w:fldChar w:fldCharType="separate"/>
            </w:r>
            <w:r w:rsidR="00B83CFE">
              <w:rPr>
                <w:noProof/>
                <w:webHidden/>
              </w:rPr>
              <w:t>11</w:t>
            </w:r>
            <w:r w:rsidR="00B83CFE">
              <w:rPr>
                <w:noProof/>
                <w:webHidden/>
              </w:rPr>
              <w:fldChar w:fldCharType="end"/>
            </w:r>
          </w:hyperlink>
        </w:p>
        <w:p w14:paraId="0E25E966" w14:textId="06D2DBFA" w:rsidR="00B83CFE" w:rsidRDefault="00A97AE5">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2" w:history="1">
            <w:r w:rsidR="00B83CFE" w:rsidRPr="00F56E57">
              <w:rPr>
                <w:rStyle w:val="Hipervnculo"/>
                <w:noProof/>
              </w:rPr>
              <w:t>2.2.2 Características de VANET relevantes para vehículos y conductores</w:t>
            </w:r>
            <w:r w:rsidR="00B83CFE">
              <w:rPr>
                <w:noProof/>
                <w:webHidden/>
              </w:rPr>
              <w:tab/>
            </w:r>
            <w:r w:rsidR="00B83CFE">
              <w:rPr>
                <w:noProof/>
                <w:webHidden/>
              </w:rPr>
              <w:fldChar w:fldCharType="begin"/>
            </w:r>
            <w:r w:rsidR="00B83CFE">
              <w:rPr>
                <w:noProof/>
                <w:webHidden/>
              </w:rPr>
              <w:instrText xml:space="preserve"> PAGEREF _Toc97042822 \h </w:instrText>
            </w:r>
            <w:r w:rsidR="00B83CFE">
              <w:rPr>
                <w:noProof/>
                <w:webHidden/>
              </w:rPr>
            </w:r>
            <w:r w:rsidR="00B83CFE">
              <w:rPr>
                <w:noProof/>
                <w:webHidden/>
              </w:rPr>
              <w:fldChar w:fldCharType="separate"/>
            </w:r>
            <w:r w:rsidR="00B83CFE">
              <w:rPr>
                <w:noProof/>
                <w:webHidden/>
              </w:rPr>
              <w:t>12</w:t>
            </w:r>
            <w:r w:rsidR="00B83CFE">
              <w:rPr>
                <w:noProof/>
                <w:webHidden/>
              </w:rPr>
              <w:fldChar w:fldCharType="end"/>
            </w:r>
          </w:hyperlink>
        </w:p>
        <w:p w14:paraId="5F77A653" w14:textId="426E67A1"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3" w:history="1">
            <w:r w:rsidR="00B83CFE" w:rsidRPr="00F56E57">
              <w:rPr>
                <w:rStyle w:val="Hipervnculo"/>
                <w:noProof/>
              </w:rPr>
              <w:t>1.</w:t>
            </w:r>
            <w:r w:rsidR="00B83CFE">
              <w:rPr>
                <w:noProof/>
                <w:webHidden/>
              </w:rPr>
              <w:tab/>
            </w:r>
            <w:r w:rsidR="00B83CFE">
              <w:rPr>
                <w:noProof/>
                <w:webHidden/>
              </w:rPr>
              <w:fldChar w:fldCharType="begin"/>
            </w:r>
            <w:r w:rsidR="00B83CFE">
              <w:rPr>
                <w:noProof/>
                <w:webHidden/>
              </w:rPr>
              <w:instrText xml:space="preserve"> PAGEREF _Toc97042823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0C34A7CE" w14:textId="24C91DE2"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4" w:history="1">
            <w:r w:rsidR="00B83CFE" w:rsidRPr="00F56E57">
              <w:rPr>
                <w:rStyle w:val="Hipervnculo"/>
                <w:noProof/>
              </w:rPr>
              <w:t>2. 2.2 Ciberseguridad</w:t>
            </w:r>
            <w:r w:rsidR="00B83CFE">
              <w:rPr>
                <w:noProof/>
                <w:webHidden/>
              </w:rPr>
              <w:tab/>
            </w:r>
            <w:r w:rsidR="00B83CFE">
              <w:rPr>
                <w:noProof/>
                <w:webHidden/>
              </w:rPr>
              <w:fldChar w:fldCharType="begin"/>
            </w:r>
            <w:r w:rsidR="00B83CFE">
              <w:rPr>
                <w:noProof/>
                <w:webHidden/>
              </w:rPr>
              <w:instrText xml:space="preserve"> PAGEREF _Toc97042824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5B1641A8" w14:textId="71DE04A9" w:rsidR="00B83CFE" w:rsidRDefault="00A97AE5">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5" w:history="1">
            <w:r w:rsidR="00B83CFE" w:rsidRPr="00F56E57">
              <w:rPr>
                <w:rStyle w:val="Hipervnculo"/>
                <w:noProof/>
              </w:rPr>
              <w:t>2.1. 2.2.1Pilares de la seguridad</w:t>
            </w:r>
            <w:r w:rsidR="00B83CFE">
              <w:rPr>
                <w:noProof/>
                <w:webHidden/>
              </w:rPr>
              <w:tab/>
            </w:r>
            <w:r w:rsidR="00B83CFE">
              <w:rPr>
                <w:noProof/>
                <w:webHidden/>
              </w:rPr>
              <w:fldChar w:fldCharType="begin"/>
            </w:r>
            <w:r w:rsidR="00B83CFE">
              <w:rPr>
                <w:noProof/>
                <w:webHidden/>
              </w:rPr>
              <w:instrText xml:space="preserve"> PAGEREF _Toc97042825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7FE1B03B" w14:textId="73AA084F" w:rsidR="00B83CFE" w:rsidRDefault="00A97AE5">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6" w:history="1">
            <w:r w:rsidR="00B83CFE" w:rsidRPr="00F56E57">
              <w:rPr>
                <w:rStyle w:val="Hipervnculo"/>
                <w:noProof/>
              </w:rPr>
              <w:t>2.2. 2.1.2 Ataques y vulnerabilidades</w:t>
            </w:r>
            <w:r w:rsidR="00B83CFE">
              <w:rPr>
                <w:noProof/>
                <w:webHidden/>
              </w:rPr>
              <w:tab/>
            </w:r>
            <w:r w:rsidR="00B83CFE">
              <w:rPr>
                <w:noProof/>
                <w:webHidden/>
              </w:rPr>
              <w:fldChar w:fldCharType="begin"/>
            </w:r>
            <w:r w:rsidR="00B83CFE">
              <w:rPr>
                <w:noProof/>
                <w:webHidden/>
              </w:rPr>
              <w:instrText xml:space="preserve"> PAGEREF _Toc97042826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1032BE59" w14:textId="0F3D46E6"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7" w:history="1">
            <w:r w:rsidR="00B83CFE" w:rsidRPr="00F56E57">
              <w:rPr>
                <w:rStyle w:val="Hipervnculo"/>
                <w:noProof/>
              </w:rPr>
              <w:t>3. 2.3 Protocolos de internet de las cosas</w:t>
            </w:r>
            <w:r w:rsidR="00B83CFE">
              <w:rPr>
                <w:noProof/>
                <w:webHidden/>
              </w:rPr>
              <w:tab/>
            </w:r>
            <w:r w:rsidR="00B83CFE">
              <w:rPr>
                <w:noProof/>
                <w:webHidden/>
              </w:rPr>
              <w:fldChar w:fldCharType="begin"/>
            </w:r>
            <w:r w:rsidR="00B83CFE">
              <w:rPr>
                <w:noProof/>
                <w:webHidden/>
              </w:rPr>
              <w:instrText xml:space="preserve"> PAGEREF _Toc97042827 \h </w:instrText>
            </w:r>
            <w:r w:rsidR="00B83CFE">
              <w:rPr>
                <w:noProof/>
                <w:webHidden/>
              </w:rPr>
            </w:r>
            <w:r w:rsidR="00B83CFE">
              <w:rPr>
                <w:noProof/>
                <w:webHidden/>
              </w:rPr>
              <w:fldChar w:fldCharType="separate"/>
            </w:r>
            <w:r w:rsidR="00B83CFE">
              <w:rPr>
                <w:noProof/>
                <w:webHidden/>
              </w:rPr>
              <w:t>14</w:t>
            </w:r>
            <w:r w:rsidR="00B83CFE">
              <w:rPr>
                <w:noProof/>
                <w:webHidden/>
              </w:rPr>
              <w:fldChar w:fldCharType="end"/>
            </w:r>
          </w:hyperlink>
        </w:p>
        <w:p w14:paraId="05BD1A00" w14:textId="7DF8B411"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8" w:history="1">
            <w:r w:rsidR="00B83CFE" w:rsidRPr="00F56E57">
              <w:rPr>
                <w:rStyle w:val="Hipervnculo"/>
                <w:noProof/>
              </w:rPr>
              <w:t>4. Ataques ()</w:t>
            </w:r>
            <w:r w:rsidR="00B83CFE">
              <w:rPr>
                <w:noProof/>
                <w:webHidden/>
              </w:rPr>
              <w:tab/>
            </w:r>
            <w:r w:rsidR="00B83CFE">
              <w:rPr>
                <w:noProof/>
                <w:webHidden/>
              </w:rPr>
              <w:fldChar w:fldCharType="begin"/>
            </w:r>
            <w:r w:rsidR="00B83CFE">
              <w:rPr>
                <w:noProof/>
                <w:webHidden/>
              </w:rPr>
              <w:instrText xml:space="preserve"> PAGEREF _Toc97042828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429B3848" w14:textId="0A9DB3BF"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9" w:history="1">
            <w:r w:rsidR="00B83CFE" w:rsidRPr="00F56E57">
              <w:rPr>
                <w:rStyle w:val="Hipervnculo"/>
                <w:noProof/>
              </w:rPr>
              <w:t>5. METODOS (inteligencia artificial, algoritmos)</w:t>
            </w:r>
            <w:r w:rsidR="00B83CFE">
              <w:rPr>
                <w:noProof/>
                <w:webHidden/>
              </w:rPr>
              <w:tab/>
            </w:r>
            <w:r w:rsidR="00B83CFE">
              <w:rPr>
                <w:noProof/>
                <w:webHidden/>
              </w:rPr>
              <w:fldChar w:fldCharType="begin"/>
            </w:r>
            <w:r w:rsidR="00B83CFE">
              <w:rPr>
                <w:noProof/>
                <w:webHidden/>
              </w:rPr>
              <w:instrText xml:space="preserve"> PAGEREF _Toc97042829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57CB0A88" w14:textId="3D6E4266"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30" w:history="1">
            <w:r w:rsidR="00B83CFE" w:rsidRPr="00F56E57">
              <w:rPr>
                <w:rStyle w:val="Hipervnculo"/>
                <w:noProof/>
              </w:rPr>
              <w:t>6. Cifrado (meto lo de encriptado ligero)</w:t>
            </w:r>
            <w:r w:rsidR="00B83CFE">
              <w:rPr>
                <w:noProof/>
                <w:webHidden/>
              </w:rPr>
              <w:tab/>
            </w:r>
            <w:r w:rsidR="00B83CFE">
              <w:rPr>
                <w:noProof/>
                <w:webHidden/>
              </w:rPr>
              <w:fldChar w:fldCharType="begin"/>
            </w:r>
            <w:r w:rsidR="00B83CFE">
              <w:rPr>
                <w:noProof/>
                <w:webHidden/>
              </w:rPr>
              <w:instrText xml:space="preserve"> PAGEREF _Toc97042830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235FDE39" w14:textId="5339612F"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31" w:history="1">
            <w:r w:rsidR="00B83CFE" w:rsidRPr="00F56E57">
              <w:rPr>
                <w:rStyle w:val="Hipervnculo"/>
                <w:noProof/>
              </w:rPr>
              <w:t>7. Algoritmos de ruteo</w:t>
            </w:r>
            <w:r w:rsidR="00B83CFE">
              <w:rPr>
                <w:noProof/>
                <w:webHidden/>
              </w:rPr>
              <w:tab/>
            </w:r>
            <w:r w:rsidR="00B83CFE">
              <w:rPr>
                <w:noProof/>
                <w:webHidden/>
              </w:rPr>
              <w:fldChar w:fldCharType="begin"/>
            </w:r>
            <w:r w:rsidR="00B83CFE">
              <w:rPr>
                <w:noProof/>
                <w:webHidden/>
              </w:rPr>
              <w:instrText xml:space="preserve"> PAGEREF _Toc97042831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2FDCE9E1" w14:textId="37A01775" w:rsidR="00B83CFE" w:rsidRDefault="00A97AE5">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32" w:history="1">
            <w:r w:rsidR="00B83CFE" w:rsidRPr="00F56E57">
              <w:rPr>
                <w:rStyle w:val="Hipervnculo"/>
                <w:noProof/>
              </w:rPr>
              <w:t>8. Protocolo MQTT</w:t>
            </w:r>
            <w:r w:rsidR="00B83CFE">
              <w:rPr>
                <w:noProof/>
                <w:webHidden/>
              </w:rPr>
              <w:tab/>
            </w:r>
            <w:r w:rsidR="00B83CFE">
              <w:rPr>
                <w:noProof/>
                <w:webHidden/>
              </w:rPr>
              <w:fldChar w:fldCharType="begin"/>
            </w:r>
            <w:r w:rsidR="00B83CFE">
              <w:rPr>
                <w:noProof/>
                <w:webHidden/>
              </w:rPr>
              <w:instrText xml:space="preserve"> PAGEREF _Toc97042832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490526EB" w14:textId="057390DF" w:rsidR="00B83CFE" w:rsidRDefault="00A97AE5">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33" w:history="1">
            <w:r w:rsidR="00B83CFE" w:rsidRPr="00F56E57">
              <w:rPr>
                <w:rStyle w:val="Hipervnculo"/>
                <w:noProof/>
              </w:rPr>
              <w:t>8.1. Protocolos de comunicación</w:t>
            </w:r>
            <w:r w:rsidR="00B83CFE">
              <w:rPr>
                <w:noProof/>
                <w:webHidden/>
              </w:rPr>
              <w:tab/>
            </w:r>
            <w:r w:rsidR="00B83CFE">
              <w:rPr>
                <w:noProof/>
                <w:webHidden/>
              </w:rPr>
              <w:fldChar w:fldCharType="begin"/>
            </w:r>
            <w:r w:rsidR="00B83CFE">
              <w:rPr>
                <w:noProof/>
                <w:webHidden/>
              </w:rPr>
              <w:instrText xml:space="preserve"> PAGEREF _Toc97042833 \h </w:instrText>
            </w:r>
            <w:r w:rsidR="00B83CFE">
              <w:rPr>
                <w:noProof/>
                <w:webHidden/>
              </w:rPr>
            </w:r>
            <w:r w:rsidR="00B83CFE">
              <w:rPr>
                <w:noProof/>
                <w:webHidden/>
              </w:rPr>
              <w:fldChar w:fldCharType="separate"/>
            </w:r>
            <w:r w:rsidR="00B83CFE">
              <w:rPr>
                <w:noProof/>
                <w:webHidden/>
              </w:rPr>
              <w:t>20</w:t>
            </w:r>
            <w:r w:rsidR="00B83CFE">
              <w:rPr>
                <w:noProof/>
                <w:webHidden/>
              </w:rPr>
              <w:fldChar w:fldCharType="end"/>
            </w:r>
          </w:hyperlink>
        </w:p>
        <w:p w14:paraId="65B2D877" w14:textId="3082A0A3" w:rsidR="00B83CFE" w:rsidRDefault="00A97AE5">
          <w:pPr>
            <w:pStyle w:val="TDC1"/>
            <w:rPr>
              <w:rFonts w:asciiTheme="minorHAnsi" w:eastAsiaTheme="minorEastAsia" w:hAnsiTheme="minorHAnsi" w:cstheme="minorBidi"/>
              <w:b w:val="0"/>
              <w:bCs w:val="0"/>
              <w:caps w:val="0"/>
              <w:noProof/>
              <w:color w:val="auto"/>
              <w:sz w:val="22"/>
              <w:szCs w:val="22"/>
              <w:lang w:eastAsia="es-MX"/>
            </w:rPr>
          </w:pPr>
          <w:hyperlink w:anchor="_Toc97042834" w:history="1">
            <w:r w:rsidR="00B83CFE" w:rsidRPr="00F56E57">
              <w:rPr>
                <w:rStyle w:val="Hipervnculo"/>
                <w:noProof/>
              </w:rPr>
              <w:t>CAPÍTULO III. MÉTODO</w:t>
            </w:r>
            <w:r w:rsidR="00B83CFE">
              <w:rPr>
                <w:noProof/>
                <w:webHidden/>
              </w:rPr>
              <w:tab/>
            </w:r>
            <w:r w:rsidR="00B83CFE">
              <w:rPr>
                <w:noProof/>
                <w:webHidden/>
              </w:rPr>
              <w:fldChar w:fldCharType="begin"/>
            </w:r>
            <w:r w:rsidR="00B83CFE">
              <w:rPr>
                <w:noProof/>
                <w:webHidden/>
              </w:rPr>
              <w:instrText xml:space="preserve"> PAGEREF _Toc97042834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192737EE" w14:textId="7390ACD5" w:rsidR="00B83CFE" w:rsidRDefault="00A97AE5">
          <w:pPr>
            <w:pStyle w:val="TDC1"/>
            <w:rPr>
              <w:rFonts w:asciiTheme="minorHAnsi" w:eastAsiaTheme="minorEastAsia" w:hAnsiTheme="minorHAnsi" w:cstheme="minorBidi"/>
              <w:b w:val="0"/>
              <w:bCs w:val="0"/>
              <w:caps w:val="0"/>
              <w:noProof/>
              <w:color w:val="auto"/>
              <w:sz w:val="22"/>
              <w:szCs w:val="22"/>
              <w:lang w:eastAsia="es-MX"/>
            </w:rPr>
          </w:pPr>
          <w:hyperlink w:anchor="_Toc97042835" w:history="1">
            <w:r w:rsidR="00B83CFE" w:rsidRPr="00F56E57">
              <w:rPr>
                <w:rStyle w:val="Hipervnculo"/>
                <w:noProof/>
              </w:rPr>
              <w:t>CAPÍTULO V. RESULATDOS.</w:t>
            </w:r>
            <w:r w:rsidR="00B83CFE">
              <w:rPr>
                <w:noProof/>
                <w:webHidden/>
              </w:rPr>
              <w:tab/>
            </w:r>
            <w:r w:rsidR="00B83CFE">
              <w:rPr>
                <w:noProof/>
                <w:webHidden/>
              </w:rPr>
              <w:fldChar w:fldCharType="begin"/>
            </w:r>
            <w:r w:rsidR="00B83CFE">
              <w:rPr>
                <w:noProof/>
                <w:webHidden/>
              </w:rPr>
              <w:instrText xml:space="preserve"> PAGEREF _Toc97042835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1099721E" w14:textId="7948FD16" w:rsidR="00B83CFE" w:rsidRDefault="00A97AE5">
          <w:pPr>
            <w:pStyle w:val="TDC1"/>
            <w:rPr>
              <w:rFonts w:asciiTheme="minorHAnsi" w:eastAsiaTheme="minorEastAsia" w:hAnsiTheme="minorHAnsi" w:cstheme="minorBidi"/>
              <w:b w:val="0"/>
              <w:bCs w:val="0"/>
              <w:caps w:val="0"/>
              <w:noProof/>
              <w:color w:val="auto"/>
              <w:sz w:val="22"/>
              <w:szCs w:val="22"/>
              <w:lang w:eastAsia="es-MX"/>
            </w:rPr>
          </w:pPr>
          <w:hyperlink w:anchor="_Toc97042836" w:history="1">
            <w:r w:rsidR="00B83CFE" w:rsidRPr="00F56E57">
              <w:rPr>
                <w:rStyle w:val="Hipervnculo"/>
                <w:noProof/>
                <w:lang w:val="en-US"/>
              </w:rPr>
              <w:t>CAPÍTULO VI. CONCLUSIÓN</w:t>
            </w:r>
            <w:r w:rsidR="00B83CFE">
              <w:rPr>
                <w:noProof/>
                <w:webHidden/>
              </w:rPr>
              <w:tab/>
            </w:r>
            <w:r w:rsidR="00B83CFE">
              <w:rPr>
                <w:noProof/>
                <w:webHidden/>
              </w:rPr>
              <w:fldChar w:fldCharType="begin"/>
            </w:r>
            <w:r w:rsidR="00B83CFE">
              <w:rPr>
                <w:noProof/>
                <w:webHidden/>
              </w:rPr>
              <w:instrText xml:space="preserve"> PAGEREF _Toc97042836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69BB9567" w14:textId="4037EDBE" w:rsidR="00B83CFE" w:rsidRDefault="00A97AE5">
          <w:pPr>
            <w:pStyle w:val="TDC1"/>
            <w:rPr>
              <w:rFonts w:asciiTheme="minorHAnsi" w:eastAsiaTheme="minorEastAsia" w:hAnsiTheme="minorHAnsi" w:cstheme="minorBidi"/>
              <w:b w:val="0"/>
              <w:bCs w:val="0"/>
              <w:caps w:val="0"/>
              <w:noProof/>
              <w:color w:val="auto"/>
              <w:sz w:val="22"/>
              <w:szCs w:val="22"/>
              <w:lang w:eastAsia="es-MX"/>
            </w:rPr>
          </w:pPr>
          <w:hyperlink w:anchor="_Toc97042837" w:history="1">
            <w:r w:rsidR="00B83CFE" w:rsidRPr="00F56E57">
              <w:rPr>
                <w:rStyle w:val="Hipervnculo"/>
                <w:noProof/>
                <w:lang w:val="en-US"/>
              </w:rPr>
              <w:t>BIBLIOGRAFÍA</w:t>
            </w:r>
            <w:r w:rsidR="00B83CFE">
              <w:rPr>
                <w:noProof/>
                <w:webHidden/>
              </w:rPr>
              <w:tab/>
            </w:r>
            <w:r w:rsidR="00B83CFE">
              <w:rPr>
                <w:noProof/>
                <w:webHidden/>
              </w:rPr>
              <w:fldChar w:fldCharType="begin"/>
            </w:r>
            <w:r w:rsidR="00B83CFE">
              <w:rPr>
                <w:noProof/>
                <w:webHidden/>
              </w:rPr>
              <w:instrText xml:space="preserve"> PAGEREF _Toc97042837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23B266E5" w14:textId="5C5F8C93" w:rsidR="005010EC" w:rsidRDefault="005010EC">
          <w:r>
            <w:rPr>
              <w:b/>
              <w:bCs/>
              <w:lang w:val="es-ES"/>
            </w:rPr>
            <w:fldChar w:fldCharType="end"/>
          </w:r>
        </w:p>
      </w:sdtContent>
    </w:sdt>
    <w:p w14:paraId="5BB28450" w14:textId="77777777" w:rsidR="005010EC" w:rsidRDefault="005010EC" w:rsidP="00D33268">
      <w:pPr>
        <w:jc w:val="center"/>
        <w:rPr>
          <w:rFonts w:cs="Arial"/>
          <w:b/>
          <w:bCs/>
          <w:color w:val="0D0D0D" w:themeColor="text1" w:themeTint="F2"/>
          <w:sz w:val="28"/>
        </w:rPr>
      </w:pPr>
    </w:p>
    <w:p w14:paraId="03F0DA4B" w14:textId="5C8A3592" w:rsidR="00EB1E57" w:rsidRDefault="000315DB" w:rsidP="00BD4922">
      <w:pPr>
        <w:jc w:val="center"/>
        <w:rPr>
          <w:b/>
          <w:bCs/>
          <w:sz w:val="28"/>
          <w:szCs w:val="20"/>
        </w:rPr>
      </w:pPr>
      <w:r w:rsidRPr="00CB671F">
        <w:rPr>
          <w:b/>
          <w:bCs/>
          <w:sz w:val="28"/>
          <w:szCs w:val="28"/>
        </w:rPr>
        <w:t xml:space="preserve">LISTA DE </w:t>
      </w:r>
      <w:r w:rsidR="00D27993" w:rsidRPr="00CB671F">
        <w:rPr>
          <w:b/>
          <w:bCs/>
          <w:sz w:val="28"/>
          <w:szCs w:val="28"/>
        </w:rPr>
        <w:t>FIGURAS</w:t>
      </w:r>
    </w:p>
    <w:p w14:paraId="04A393E2" w14:textId="0635D37C" w:rsidR="000315DB" w:rsidRDefault="00D27993" w:rsidP="00D33268">
      <w:pPr>
        <w:spacing w:before="0"/>
        <w:jc w:val="center"/>
        <w:rPr>
          <w:b/>
          <w:bCs/>
          <w:sz w:val="28"/>
          <w:szCs w:val="28"/>
        </w:rPr>
      </w:pPr>
      <w:r w:rsidRPr="00CB671F">
        <w:rPr>
          <w:b/>
          <w:bCs/>
          <w:sz w:val="28"/>
          <w:szCs w:val="28"/>
        </w:rPr>
        <w:t>LISTA DE TABLAS</w:t>
      </w:r>
    </w:p>
    <w:bookmarkStart w:id="3" w:name="_Toc97042811"/>
    <w:p w14:paraId="26B2D82D" w14:textId="2E87EB5C" w:rsidR="00B02F4F" w:rsidRDefault="0033542B" w:rsidP="00B83CFE">
      <w:pPr>
        <w:pStyle w:val="Ttulo"/>
      </w:pPr>
      <w:r>
        <w:rPr>
          <w:rFonts w:cs="Arial"/>
          <w:noProof/>
          <w:sz w:val="20"/>
          <w:lang w:eastAsia="es-MX"/>
        </w:rPr>
        <mc:AlternateContent>
          <mc:Choice Requires="wps">
            <w:drawing>
              <wp:anchor distT="0" distB="0" distL="114300" distR="114300" simplePos="0" relativeHeight="251667456" behindDoc="1" locked="0" layoutInCell="1" allowOverlap="1" wp14:anchorId="55924D57" wp14:editId="10FC691A">
                <wp:simplePos x="0" y="0"/>
                <wp:positionH relativeFrom="column">
                  <wp:posOffset>5295900</wp:posOffset>
                </wp:positionH>
                <wp:positionV relativeFrom="paragraph">
                  <wp:posOffset>5367020</wp:posOffset>
                </wp:positionV>
                <wp:extent cx="419100" cy="419100"/>
                <wp:effectExtent l="0" t="0" r="0" b="0"/>
                <wp:wrapNone/>
                <wp:docPr id="63" name="Rectángulo 63"/>
                <wp:cNvGraphicFramePr/>
                <a:graphic xmlns:a="http://schemas.openxmlformats.org/drawingml/2006/main">
                  <a:graphicData uri="http://schemas.microsoft.com/office/word/2010/wordprocessingShape">
                    <wps:wsp>
                      <wps:cNvSpPr/>
                      <wps:spPr>
                        <a:xfrm>
                          <a:off x="0" y="0"/>
                          <a:ext cx="419100"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6BA0A7" id="Rectángulo 63" o:spid="_x0000_s1026" style="position:absolute;margin-left:417pt;margin-top:422.6pt;width:33pt;height:3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" fillcolor="white [3212]" stroked="f" strokeweight="1pt"/>
            </w:pict>
          </mc:Fallback>
        </mc:AlternateContent>
      </w:r>
      <w:bookmarkStart w:id="4" w:name="_Hlk40397745"/>
      <w:r w:rsidR="00B02F4F">
        <w:t>RESUMEN</w:t>
      </w:r>
      <w:bookmarkEnd w:id="3"/>
    </w:p>
    <w:bookmarkEnd w:id="4"/>
    <w:p w14:paraId="25794DDC" w14:textId="77777777" w:rsidR="000017AE" w:rsidRDefault="000017AE" w:rsidP="000017AE"/>
    <w:p w14:paraId="39ACAC31" w14:textId="77777777" w:rsidR="000017AE" w:rsidRDefault="000017AE" w:rsidP="000017AE"/>
    <w:p w14:paraId="3056A147" w14:textId="77777777" w:rsidR="000017AE" w:rsidRDefault="000017AE" w:rsidP="000017AE"/>
    <w:p w14:paraId="0675F398" w14:textId="77777777" w:rsidR="000017AE" w:rsidRDefault="000017AE" w:rsidP="000017AE"/>
    <w:p w14:paraId="2D830E59" w14:textId="42B86F1B" w:rsidR="000017AE" w:rsidRDefault="000017AE" w:rsidP="000017AE"/>
    <w:p w14:paraId="388B30DB" w14:textId="77777777" w:rsidR="000017AE" w:rsidRDefault="000017AE" w:rsidP="000017AE"/>
    <w:p w14:paraId="17CA3DC8" w14:textId="77777777" w:rsidR="000017AE" w:rsidRDefault="000017AE" w:rsidP="000017AE"/>
    <w:p w14:paraId="44B0E624" w14:textId="77777777" w:rsidR="000017AE" w:rsidRPr="00EF2FAE" w:rsidRDefault="000017AE" w:rsidP="000017AE"/>
    <w:p w14:paraId="6B286604" w14:textId="37E35F03" w:rsidR="00BD4922" w:rsidRDefault="00BD4922">
      <w:pPr>
        <w:rPr>
          <w:rFonts w:cs="Times New Roman"/>
          <w:b/>
          <w:bCs/>
          <w:kern w:val="28"/>
          <w:sz w:val="32"/>
        </w:rPr>
      </w:pPr>
      <w:bookmarkStart w:id="5" w:name="_Toc46531894"/>
      <w:r>
        <w:br w:type="page"/>
      </w:r>
    </w:p>
    <w:p w14:paraId="7A828286" w14:textId="0785942E" w:rsidR="006D7434" w:rsidRDefault="006D7434" w:rsidP="00F523CA">
      <w:pPr>
        <w:pStyle w:val="Ttulo1"/>
      </w:pPr>
      <w:bookmarkStart w:id="6" w:name="_Toc97042812"/>
      <w:r>
        <w:lastRenderedPageBreak/>
        <w:t>INTRODUCCIÓN</w:t>
      </w:r>
      <w:bookmarkEnd w:id="5"/>
      <w:bookmarkEnd w:id="6"/>
    </w:p>
    <w:p w14:paraId="2E3BA23A" w14:textId="45EAF857" w:rsidR="006D7434" w:rsidRDefault="006D7434" w:rsidP="006D7434">
      <w:r>
        <w:t xml:space="preserve">En este </w:t>
      </w:r>
      <w:r w:rsidR="00903103">
        <w:t>capítulo</w:t>
      </w:r>
      <w:r>
        <w:t xml:space="preserve"> se presenta la propuesta de investigación. </w:t>
      </w:r>
      <w:r w:rsidR="00601312">
        <w:t>Inicialmente</w:t>
      </w:r>
      <w:r>
        <w:t xml:space="preserve"> se </w:t>
      </w:r>
      <w:r w:rsidR="00601312">
        <w:t>describen los</w:t>
      </w:r>
      <w:r>
        <w:t xml:space="preserve"> antecedentes de la investigación, </w:t>
      </w:r>
      <w:r w:rsidR="00ED6302">
        <w:t xml:space="preserve">puntualizando el contexto donde se presenta el problema; se </w:t>
      </w:r>
      <w:r w:rsidR="00A97AE5">
        <w:t xml:space="preserve">identifica </w:t>
      </w:r>
      <w:r w:rsidR="00ED6302">
        <w:t>cla</w:t>
      </w:r>
      <w:r w:rsidR="00A97AE5">
        <w:t>ramente el problema a afrontar, se definen los objetivos propuestos, p</w:t>
      </w:r>
      <w:r w:rsidR="00ED6302">
        <w:t>osteriormente, se justifica el desarrollo del proyecto, indicando los beneficios del mismo</w:t>
      </w:r>
      <w:r w:rsidR="00A97AE5">
        <w:t>, p</w:t>
      </w:r>
      <w:r w:rsidR="00ED6302">
        <w:t>or último, se establece el alcance y las limitantes de la investigación.</w:t>
      </w:r>
    </w:p>
    <w:p w14:paraId="44127C4A" w14:textId="77777777" w:rsidR="000017AE" w:rsidRPr="006D7434" w:rsidRDefault="000017AE" w:rsidP="006D7434"/>
    <w:p w14:paraId="066F6473" w14:textId="5742A776" w:rsidR="002F534A" w:rsidRPr="00F523CA" w:rsidRDefault="002F534A" w:rsidP="00F523CA">
      <w:pPr>
        <w:pStyle w:val="Ttulo2"/>
      </w:pPr>
      <w:bookmarkStart w:id="7" w:name="_Toc46531895"/>
      <w:bookmarkStart w:id="8" w:name="_Toc97042813"/>
      <w:r w:rsidRPr="00F523CA">
        <w:t>Antecedentes</w:t>
      </w:r>
      <w:bookmarkEnd w:id="7"/>
      <w:bookmarkEnd w:id="8"/>
    </w:p>
    <w:p w14:paraId="28B80BE9" w14:textId="40BA56E2" w:rsidR="000963DA" w:rsidRPr="000963DA" w:rsidRDefault="000963DA" w:rsidP="00B84AAA">
      <w:pPr>
        <w:spacing w:before="0"/>
        <w:rPr>
          <w:rFonts w:cs="Arial"/>
          <w:szCs w:val="22"/>
        </w:rPr>
      </w:pPr>
      <w:bookmarkStart w:id="9" w:name="_Hlk34521544"/>
      <w:r w:rsidRPr="000963DA">
        <w:rPr>
          <w:rFonts w:cs="Arial"/>
          <w:szCs w:val="22"/>
        </w:rPr>
        <w:t xml:space="preserve">Durante los últimos 10 años, la industria automotriz ha atravesado un período de inmensa agitación. Los modelos de negocio tradicionales, las cadenas de suministro y los actores del mercado establecidos se ven desafiados por una ola de nuevos participantes que están sacudiendo el mercado. Este trastorno ha sido causado por varias tendencias que afectan a la industria, incluida la aparición de vehículos autónomos, el crecimiento de la movilidad compartida y la electrificación de la red de vehículos. Si bien cada uno de estos ha jugado </w:t>
      </w:r>
      <w:r w:rsidRPr="00C24750">
        <w:rPr>
          <w:rFonts w:cs="Arial"/>
          <w:szCs w:val="22"/>
        </w:rPr>
        <w:t>un papel importante en desestabilizar el mercado, la mayor disrupción probablemente se pueda atribuir a otra tendencia: la tecnología conectiva. Ya sea completa o semiautónoma, híbrida o eléctrica, compartida o personal, se espera que la conectividad sea la característica definitoria del "automóvil</w:t>
      </w:r>
      <w:r w:rsidRPr="000963DA">
        <w:rPr>
          <w:rFonts w:cs="Arial"/>
          <w:szCs w:val="22"/>
        </w:rPr>
        <w:t xml:space="preserve"> del futuro" </w:t>
      </w:r>
      <w:sdt>
        <w:sdtPr>
          <w:rPr>
            <w:color w:val="000000"/>
          </w:rPr>
          <w:tag w:val="MENDELEY_CITATION_v3_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"/>
          <w:id w:val="-1037270905"/>
          <w:placeholder>
            <w:docPart w:val="3CA8AFD4D772446CBC6992DD58338364"/>
          </w:placeholder>
        </w:sdtPr>
        <w:sdtContent>
          <w:r w:rsidR="004D0065" w:rsidRPr="004D0065">
            <w:rPr>
              <w:rFonts w:cs="Arial"/>
              <w:color w:val="000000"/>
              <w:szCs w:val="22"/>
            </w:rPr>
            <w:t>[1].</w:t>
          </w:r>
        </w:sdtContent>
      </w:sdt>
    </w:p>
    <w:p w14:paraId="349798D2" w14:textId="77777777" w:rsidR="00B84AAA" w:rsidRDefault="00B84AAA" w:rsidP="000963DA">
      <w:pPr>
        <w:rPr>
          <w:rFonts w:cs="Arial"/>
          <w:szCs w:val="22"/>
        </w:rPr>
      </w:pPr>
    </w:p>
    <w:p w14:paraId="37ADBBD7" w14:textId="6245EDCE" w:rsidR="000963DA" w:rsidRPr="000963DA" w:rsidRDefault="000963DA" w:rsidP="00B84AAA">
      <w:pPr>
        <w:spacing w:before="0"/>
        <w:rPr>
          <w:rFonts w:cs="Arial"/>
          <w:szCs w:val="22"/>
        </w:rPr>
      </w:pPr>
      <w:r w:rsidRPr="000963DA">
        <w:rPr>
          <w:rFonts w:cs="Arial"/>
          <w:szCs w:val="22"/>
        </w:rPr>
        <w:t xml:space="preserve">El automóvil totalmente conectado estará compuesto por un ecosistema de tecnologías conectadas que le permitirán transferir y procesar grandes cantidades de datos mientras viaja a alta velocidad. </w:t>
      </w:r>
      <w:r w:rsidR="001A5E20" w:rsidRPr="001A5E20">
        <w:rPr>
          <w:rFonts w:cs="Arial"/>
          <w:szCs w:val="22"/>
        </w:rPr>
        <w:t>En los próximos años, la mayoría de los vehículos estarán equipados con un dispositivo inalámbrico a bordo (</w:t>
      </w:r>
      <w:r w:rsidR="001A5E20" w:rsidRPr="00A97AE5">
        <w:rPr>
          <w:rFonts w:cs="Arial"/>
          <w:szCs w:val="22"/>
          <w:highlight w:val="yellow"/>
        </w:rPr>
        <w:t>OBU:</w:t>
      </w:r>
      <w:r w:rsidR="001A5E20" w:rsidRPr="001A5E20">
        <w:rPr>
          <w:rFonts w:cs="Arial"/>
          <w:szCs w:val="22"/>
        </w:rPr>
        <w:t xml:space="preserve"> </w:t>
      </w:r>
      <w:r w:rsidR="001A5E20" w:rsidRPr="001A5E20">
        <w:rPr>
          <w:rFonts w:cs="Arial"/>
          <w:i/>
          <w:iCs/>
          <w:szCs w:val="22"/>
        </w:rPr>
        <w:t>On-Board Units</w:t>
      </w:r>
      <w:r w:rsidR="001A5E20" w:rsidRPr="001A5E20">
        <w:rPr>
          <w:rFonts w:cs="Arial"/>
          <w:szCs w:val="22"/>
        </w:rPr>
        <w:t xml:space="preserve"> por sus siglas en inglés), Sistema de Posicionamiento Global (</w:t>
      </w:r>
      <w:r w:rsidR="001A5E20" w:rsidRPr="00A97AE5">
        <w:rPr>
          <w:rFonts w:cs="Arial"/>
          <w:szCs w:val="22"/>
          <w:highlight w:val="yellow"/>
        </w:rPr>
        <w:t>GPS:</w:t>
      </w:r>
      <w:r w:rsidR="001A5E20" w:rsidRPr="001A5E20">
        <w:rPr>
          <w:rFonts w:cs="Arial"/>
          <w:szCs w:val="22"/>
        </w:rPr>
        <w:t xml:space="preserve"> </w:t>
      </w:r>
      <w:r w:rsidR="001A5E20" w:rsidRPr="001A5E20">
        <w:rPr>
          <w:rFonts w:cs="Arial"/>
          <w:i/>
          <w:iCs/>
          <w:szCs w:val="22"/>
        </w:rPr>
        <w:t>Global Positioning System</w:t>
      </w:r>
      <w:r w:rsidR="001A5E20" w:rsidRPr="001A5E20">
        <w:rPr>
          <w:rFonts w:cs="Arial"/>
          <w:szCs w:val="22"/>
        </w:rPr>
        <w:t xml:space="preserve"> por sus siglas en inglés), Registrador de datos de eventos (</w:t>
      </w:r>
      <w:r w:rsidR="001A5E20" w:rsidRPr="00A97AE5">
        <w:rPr>
          <w:rFonts w:cs="Arial"/>
          <w:szCs w:val="22"/>
          <w:highlight w:val="yellow"/>
        </w:rPr>
        <w:t>EDR:</w:t>
      </w:r>
      <w:r w:rsidR="001A5E20" w:rsidRPr="001A5E20">
        <w:rPr>
          <w:rFonts w:cs="Arial"/>
          <w:szCs w:val="22"/>
        </w:rPr>
        <w:t xml:space="preserve"> </w:t>
      </w:r>
      <w:r w:rsidR="001A5E20" w:rsidRPr="001A5E20">
        <w:rPr>
          <w:rFonts w:cs="Arial"/>
          <w:i/>
          <w:iCs/>
          <w:szCs w:val="22"/>
        </w:rPr>
        <w:t>Event  Data  Recorder</w:t>
      </w:r>
      <w:r w:rsidR="001A5E20" w:rsidRPr="001A5E20">
        <w:rPr>
          <w:rFonts w:cs="Arial"/>
          <w:szCs w:val="22"/>
        </w:rPr>
        <w:t xml:space="preserve"> por sus siglas en inglés) y sensores (radar). Estos equipos se utilizan para detectar la congestión y el estado del tráfico. Entonces ellos automáticamente tomarán las acciones apropiadas en el vehículo y transmitirán esta información a través de Vehículo a Vehículo (V2V) o Vehículo a Infraestructura (V2I) dentro de la red vehicular </w:t>
      </w:r>
      <w:sdt>
        <w:sdtPr>
          <w:rPr>
            <w:color w:val="000000"/>
          </w:rPr>
          <w:tag w:val="MENDELEY_CITATION_v3_eyJjaXRhdGlvbklEIjoiTUVOREVMRVlfQ0lUQVRJT05fMmU5OTI0YWUtZGJkYi00YmEzLWFmODYtYzM5NjI2YTYwYTU3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dHJ1ZSwiY2l0ZXByb2NUZXh0IjoiWzJdIiwibWFudWFsT3ZlcnJpZGVUZXh0IjoiWzJdLiJ9fQ=="/>
          <w:id w:val="1929837036"/>
          <w:placeholder>
            <w:docPart w:val="3CA8AFD4D772446CBC6992DD58338364"/>
          </w:placeholder>
        </w:sdtPr>
        <w:sdtContent>
          <w:r w:rsidR="004D0065" w:rsidRPr="004D0065">
            <w:rPr>
              <w:rFonts w:cs="Arial"/>
              <w:color w:val="000000"/>
              <w:szCs w:val="22"/>
            </w:rPr>
            <w:t>[2].</w:t>
          </w:r>
        </w:sdtContent>
      </w:sdt>
    </w:p>
    <w:p w14:paraId="29D2C57A" w14:textId="77777777" w:rsidR="00B84AAA" w:rsidRDefault="00B84AAA" w:rsidP="00B84AAA">
      <w:pPr>
        <w:spacing w:before="0"/>
        <w:rPr>
          <w:rFonts w:cs="Arial"/>
          <w:szCs w:val="22"/>
        </w:rPr>
      </w:pPr>
    </w:p>
    <w:p w14:paraId="2C0B6463" w14:textId="010FD1B0" w:rsidR="000963DA" w:rsidRPr="000963DA" w:rsidRDefault="000963DA" w:rsidP="00B84AAA">
      <w:pPr>
        <w:spacing w:before="0"/>
        <w:rPr>
          <w:rStyle w:val="jlqj4b"/>
          <w:rFonts w:cs="Arial"/>
          <w:szCs w:val="22"/>
        </w:rPr>
      </w:pPr>
      <w:r w:rsidRPr="000963DA">
        <w:rPr>
          <w:rFonts w:cs="Arial"/>
          <w:szCs w:val="22"/>
        </w:rPr>
        <w:lastRenderedPageBreak/>
        <w:t xml:space="preserve">Algunas compañías automotrices ya están interesadas en integrar “VANET-ENABLE” a sus vehículos y han proporcionado financiación para mejorar la investigación. </w:t>
      </w:r>
      <w:r w:rsidRPr="000963DA">
        <w:rPr>
          <w:rFonts w:cs="Arial"/>
          <w:i/>
          <w:iCs/>
          <w:szCs w:val="22"/>
        </w:rPr>
        <w:t>Ford</w:t>
      </w:r>
      <w:r w:rsidRPr="000963DA">
        <w:rPr>
          <w:rFonts w:cs="Arial"/>
          <w:szCs w:val="22"/>
        </w:rPr>
        <w:t xml:space="preserve"> planea lanzar vehículos capaces de comunicarse con cualquier otro dispositivo en el área, mientras que “</w:t>
      </w:r>
      <w:r w:rsidRPr="000963DA">
        <w:rPr>
          <w:rFonts w:cs="Arial"/>
          <w:i/>
          <w:iCs/>
          <w:szCs w:val="22"/>
        </w:rPr>
        <w:t>Applied Information”</w:t>
      </w:r>
      <w:r w:rsidRPr="000963DA">
        <w:rPr>
          <w:rFonts w:cs="Arial"/>
          <w:szCs w:val="22"/>
        </w:rPr>
        <w:t xml:space="preserve"> planea implementar productos de infraestructura de tráfico dentro de los EE. UU. para que los vehículos con estas capacidades puedan beneficiarse de los servicios VANET </w:t>
      </w:r>
      <w:sdt>
        <w:sdtPr>
          <w:rPr>
            <w:color w:val="000000"/>
          </w:rPr>
          <w:tag w:val="MENDELEY_CITATION_v3_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"/>
          <w:id w:val="1509719367"/>
          <w:placeholder>
            <w:docPart w:val="3CA8AFD4D772446CBC6992DD58338364"/>
          </w:placeholder>
        </w:sdtPr>
        <w:sdtContent>
          <w:r w:rsidR="004D0065" w:rsidRPr="004D0065">
            <w:rPr>
              <w:rFonts w:cs="Arial"/>
              <w:color w:val="000000"/>
              <w:szCs w:val="22"/>
            </w:rPr>
            <w:t>[3]</w:t>
          </w:r>
        </w:sdtContent>
      </w:sdt>
      <w:r w:rsidRPr="000963DA">
        <w:rPr>
          <w:rFonts w:cs="Arial"/>
          <w:color w:val="000000"/>
          <w:szCs w:val="22"/>
        </w:rPr>
        <w:t xml:space="preserve">. </w:t>
      </w:r>
      <w:r w:rsidRPr="000963DA">
        <w:rPr>
          <w:rFonts w:cs="Arial"/>
          <w:szCs w:val="22"/>
        </w:rPr>
        <w:t xml:space="preserve">Ford no está solo en estas aspiraciones, ya que General Motors ya ha instalado algunos dispositivos V2V en sus Cadillac y Toyota tiene planes de hacer lo mismo para todos sus vehículos en 2024 </w:t>
      </w:r>
      <w:sdt>
        <w:sdtPr>
          <w:rPr>
            <w:color w:val="000000"/>
          </w:rPr>
          <w:tag w:val="MENDELEY_CITATION_v3_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"/>
          <w:id w:val="-2014525255"/>
          <w:placeholder>
            <w:docPart w:val="3CA8AFD4D772446CBC6992DD58338364"/>
          </w:placeholder>
        </w:sdtPr>
        <w:sdtContent>
          <w:r w:rsidR="004D0065" w:rsidRPr="004D0065">
            <w:rPr>
              <w:rFonts w:cs="Arial"/>
              <w:color w:val="000000"/>
              <w:szCs w:val="22"/>
            </w:rPr>
            <w:t>[4].</w:t>
          </w:r>
        </w:sdtContent>
      </w:sdt>
    </w:p>
    <w:p w14:paraId="61929819" w14:textId="20210BC1" w:rsidR="00B84AAA" w:rsidRPr="000963DA" w:rsidRDefault="000963DA" w:rsidP="000963DA">
      <w:pPr>
        <w:rPr>
          <w:rStyle w:val="jlqj4b"/>
          <w:rFonts w:cs="Arial"/>
          <w:szCs w:val="22"/>
        </w:rPr>
      </w:pPr>
      <w:r w:rsidRPr="00C24750">
        <w:rPr>
          <w:rStyle w:val="jlqj4b"/>
          <w:rFonts w:cs="Arial"/>
          <w:szCs w:val="22"/>
        </w:rPr>
        <w:t>VANET (Vehicular Ad hoc Network) se</w:t>
      </w:r>
      <w:r w:rsidRPr="000963DA">
        <w:rPr>
          <w:rStyle w:val="jlqj4b"/>
          <w:rFonts w:cs="Arial"/>
          <w:szCs w:val="22"/>
        </w:rPr>
        <w:t xml:space="preserve"> ha convertido en una de las más prometedoras y de desarrollo más rápido de las </w:t>
      </w:r>
      <w:r w:rsidRPr="00C24750">
        <w:rPr>
          <w:rStyle w:val="jlqj4b"/>
          <w:rFonts w:cs="Arial"/>
          <w:szCs w:val="22"/>
        </w:rPr>
        <w:t xml:space="preserve">redes móviles ad-hoc (MANET: Mobile Ad-hoc Network) </w:t>
      </w:r>
      <w:r w:rsidRPr="00F05B2D">
        <w:rPr>
          <w:rStyle w:val="jlqj4b"/>
          <w:rFonts w:cs="Arial"/>
          <w:szCs w:val="22"/>
        </w:rPr>
        <w:t>inc</w:t>
      </w:r>
      <w:r w:rsidRPr="000963DA">
        <w:rPr>
          <w:rStyle w:val="jlqj4b"/>
          <w:rFonts w:cs="Arial"/>
          <w:szCs w:val="22"/>
        </w:rPr>
        <w:t xml:space="preserve">luyendo vehículos inteligentes, unidades de carretera </w:t>
      </w:r>
      <w:r w:rsidRPr="00F05B2D">
        <w:rPr>
          <w:rStyle w:val="jlqj4b"/>
          <w:rFonts w:cs="Arial"/>
          <w:szCs w:val="22"/>
        </w:rPr>
        <w:t xml:space="preserve">(RSU: </w:t>
      </w:r>
      <w:r w:rsidR="00F05B2D" w:rsidRPr="00F05B2D">
        <w:rPr>
          <w:rFonts w:cs="Arial"/>
          <w:i/>
          <w:iCs/>
          <w:szCs w:val="22"/>
        </w:rPr>
        <w:t>Road side unit</w:t>
      </w:r>
      <w:r w:rsidR="00582A0E" w:rsidRPr="00F05B2D">
        <w:rPr>
          <w:rFonts w:cs="Arial"/>
          <w:szCs w:val="22"/>
        </w:rPr>
        <w:t xml:space="preserve"> por sus siglas en inglés</w:t>
      </w:r>
      <w:r w:rsidRPr="00F05B2D">
        <w:rPr>
          <w:rStyle w:val="jlqj4b"/>
          <w:rFonts w:cs="Arial"/>
          <w:szCs w:val="22"/>
        </w:rPr>
        <w:t>)</w:t>
      </w:r>
      <w:r w:rsidRPr="000963DA">
        <w:rPr>
          <w:rStyle w:val="jlqj4b"/>
          <w:rFonts w:cs="Arial"/>
          <w:szCs w:val="22"/>
        </w:rPr>
        <w:t xml:space="preserve"> y unidades a </w:t>
      </w:r>
      <w:r w:rsidRPr="00F05B2D">
        <w:rPr>
          <w:rStyle w:val="jlqj4b"/>
          <w:rFonts w:cs="Arial"/>
          <w:szCs w:val="22"/>
        </w:rPr>
        <w:t>bordo</w:t>
      </w:r>
      <w:r w:rsidR="00A97AE5">
        <w:rPr>
          <w:rStyle w:val="jlqj4b"/>
          <w:rFonts w:cs="Arial"/>
          <w:szCs w:val="22"/>
        </w:rPr>
        <w:t xml:space="preserve"> conocidas como </w:t>
      </w:r>
      <w:r w:rsidR="00F05B2D" w:rsidRPr="00F05B2D">
        <w:rPr>
          <w:rFonts w:cs="Arial"/>
          <w:b/>
          <w:bCs/>
          <w:szCs w:val="22"/>
        </w:rPr>
        <w:t>OBU</w:t>
      </w:r>
      <w:r w:rsidR="00A97AE5">
        <w:rPr>
          <w:rFonts w:cs="Arial"/>
          <w:b/>
          <w:bCs/>
          <w:szCs w:val="22"/>
        </w:rPr>
        <w:t>,</w:t>
      </w:r>
      <w:r w:rsidR="00F05B2D">
        <w:rPr>
          <w:rFonts w:cs="Arial"/>
          <w:szCs w:val="22"/>
        </w:rPr>
        <w:t xml:space="preserve"> </w:t>
      </w:r>
      <w:r w:rsidRPr="00F05B2D">
        <w:rPr>
          <w:rStyle w:val="jlqj4b"/>
          <w:rFonts w:cs="Arial"/>
          <w:szCs w:val="22"/>
        </w:rPr>
        <w:t xml:space="preserve">que se </w:t>
      </w:r>
      <w:r w:rsidR="00F05B2D" w:rsidRPr="00F05B2D">
        <w:rPr>
          <w:rStyle w:val="jlqj4b"/>
          <w:rFonts w:cs="Arial"/>
          <w:szCs w:val="22"/>
        </w:rPr>
        <w:t>comunican</w:t>
      </w:r>
      <w:r w:rsidRPr="00F05B2D">
        <w:rPr>
          <w:rStyle w:val="jlqj4b"/>
          <w:rFonts w:cs="Arial"/>
          <w:szCs w:val="22"/>
        </w:rPr>
        <w:t xml:space="preserve"> </w:t>
      </w:r>
      <w:r w:rsidRPr="000963DA">
        <w:rPr>
          <w:rStyle w:val="jlqj4b"/>
          <w:rFonts w:cs="Arial"/>
          <w:szCs w:val="22"/>
        </w:rPr>
        <w:t xml:space="preserve">a través de redes inalámbricas </w:t>
      </w:r>
      <w:r w:rsidR="00F05B2D">
        <w:rPr>
          <w:rStyle w:val="jlqj4b"/>
          <w:rFonts w:cs="Arial"/>
          <w:szCs w:val="22"/>
        </w:rPr>
        <w:t>volátiles</w:t>
      </w:r>
      <w:r w:rsidRPr="000963DA">
        <w:rPr>
          <w:rStyle w:val="jlqj4b"/>
          <w:rFonts w:cs="Arial"/>
          <w:szCs w:val="22"/>
        </w:rPr>
        <w:t xml:space="preserve">. La investigación actual en la industria de los vehículos y las innovaciones en medios de transmisión junto con las notables administraciones de portabilidad multimodal aceleraron los </w:t>
      </w:r>
      <w:r w:rsidRPr="00F05B2D">
        <w:rPr>
          <w:rStyle w:val="jlqj4b"/>
          <w:rFonts w:cs="Arial"/>
          <w:szCs w:val="22"/>
        </w:rPr>
        <w:t xml:space="preserve">ITS </w:t>
      </w:r>
      <w:r w:rsidRPr="00F05B2D">
        <w:rPr>
          <w:rFonts w:cs="Arial"/>
        </w:rPr>
        <w:t>(Intelligent Transport Systems)</w:t>
      </w:r>
      <w:r w:rsidRPr="00F05B2D">
        <w:rPr>
          <w:rStyle w:val="jlqj4b"/>
          <w:rFonts w:cs="Arial"/>
          <w:szCs w:val="22"/>
        </w:rPr>
        <w:t xml:space="preserve"> centrales,</w:t>
      </w:r>
      <w:r w:rsidRPr="000963DA">
        <w:rPr>
          <w:rStyle w:val="jlqj4b"/>
          <w:rFonts w:cs="Arial"/>
          <w:szCs w:val="22"/>
        </w:rPr>
        <w:t xml:space="preserve"> de los cuales VANET aumentó considerablemente la atención. </w:t>
      </w:r>
    </w:p>
    <w:p w14:paraId="012932A3" w14:textId="1AC4D3CE" w:rsidR="00BC042F" w:rsidRPr="000963DA" w:rsidRDefault="000963DA" w:rsidP="000963DA">
      <w:pPr>
        <w:rPr>
          <w:rFonts w:cs="Arial"/>
          <w:szCs w:val="22"/>
        </w:rPr>
      </w:pPr>
      <w:r w:rsidRPr="000963DA">
        <w:rPr>
          <w:rFonts w:cs="Arial"/>
          <w:szCs w:val="22"/>
        </w:rPr>
        <w:t>VANET tiene como objetivo garantizar una conducción segura mejorando el flujo del tráfico y, por lo tanto, reducir significativamente accidentes automovilísticos. Este último se resuelve proporcionando la información adecuada al conductor o al vehículo. Además, cualquier alteración de esta información en tiempo real puede provocar una falla del sistema que afecte a la seguridad de las personas en la carretera. Para garantizar el buen funcionamiento del sistema, es imperativo asegurar esta información, lo que la convierte en una de las principales prioridades para la investigación.</w:t>
      </w:r>
    </w:p>
    <w:p w14:paraId="3AA1B612" w14:textId="38F76F57" w:rsidR="000963DA" w:rsidRPr="000963DA" w:rsidRDefault="000963DA" w:rsidP="000963DA">
      <w:pPr>
        <w:rPr>
          <w:rFonts w:cs="Arial"/>
          <w:szCs w:val="22"/>
        </w:rPr>
      </w:pPr>
      <w:r w:rsidRPr="00F05B2D">
        <w:rPr>
          <w:rStyle w:val="jlqj4b"/>
          <w:rFonts w:cs="Arial"/>
          <w:szCs w:val="22"/>
        </w:rPr>
        <w:t xml:space="preserve">La seguridad es un tema importante en las VANET, como resultado del efecto que las amenazas y vulnerabilidades pueden tener en la conducta y la satisfacción personal del </w:t>
      </w:r>
      <w:r w:rsidR="00F05B2D" w:rsidRPr="00F05B2D">
        <w:rPr>
          <w:rStyle w:val="jlqj4b"/>
          <w:rFonts w:cs="Arial"/>
          <w:szCs w:val="22"/>
        </w:rPr>
        <w:t>conductor</w:t>
      </w:r>
      <w:r w:rsidR="00F05B2D">
        <w:rPr>
          <w:rStyle w:val="jlqj4b"/>
          <w:rFonts w:cs="Arial"/>
          <w:szCs w:val="22"/>
        </w:rPr>
        <w:t>. La</w:t>
      </w:r>
      <w:r w:rsidRPr="00F05B2D">
        <w:rPr>
          <w:rFonts w:cs="Arial"/>
          <w:szCs w:val="22"/>
        </w:rPr>
        <w:t xml:space="preserve"> seguridad es dar la condición de estar libre de peligro o amenaza; también se puede definir mediante un conjunto de medidas que se consideran seguras o protegidas </w:t>
      </w:r>
      <w:sdt>
        <w:sdtPr>
          <w:rPr>
            <w:color w:val="000000"/>
          </w:rPr>
          <w:tag w:val="MENDELEY_CITATION_v3_eyJjaXRhdGlvbklEIjoiTUVOREVMRVlfQ0lUQVRJT05fNDhjNTJkNmYtMzA3MS00ZjFhLWE4YWItMGI4ZjEzNmFkY2I0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ZmFsc2UsImNpdGVwcm9jVGV4dCI6IlsyXSIsIm1hbnVhbE92ZXJyaWRlVGV4dCI6IiJ9fQ=="/>
          <w:id w:val="1064534836"/>
          <w:placeholder>
            <w:docPart w:val="3CA8AFD4D772446CBC6992DD58338364"/>
          </w:placeholder>
        </w:sdtPr>
        <w:sdtContent>
          <w:r w:rsidR="004D0065" w:rsidRPr="004D0065">
            <w:rPr>
              <w:rFonts w:cs="Arial"/>
              <w:color w:val="000000"/>
              <w:szCs w:val="22"/>
            </w:rPr>
            <w:t>[2]</w:t>
          </w:r>
        </w:sdtContent>
      </w:sdt>
      <w:r w:rsidRPr="00F05B2D">
        <w:rPr>
          <w:rFonts w:cs="Arial"/>
          <w:color w:val="000000"/>
          <w:szCs w:val="22"/>
        </w:rPr>
        <w:t>.</w:t>
      </w:r>
      <w:r w:rsidRPr="00F05B2D">
        <w:rPr>
          <w:rFonts w:cs="Arial"/>
          <w:szCs w:val="22"/>
        </w:rPr>
        <w:t xml:space="preserve">  La seguridad implica protección, así como las medidas tomadas para estar seguro o protegido. Por ejemplo, para proporcionar la seguridad adecuada para un desfile, los funcionarios de la ciudad a menudo</w:t>
      </w:r>
      <w:r w:rsidRPr="000963DA">
        <w:rPr>
          <w:rFonts w:cs="Arial"/>
          <w:szCs w:val="22"/>
        </w:rPr>
        <w:t xml:space="preserve"> co</w:t>
      </w:r>
      <w:r w:rsidRPr="00F05B2D">
        <w:rPr>
          <w:rFonts w:cs="Arial"/>
          <w:szCs w:val="22"/>
        </w:rPr>
        <w:t>ntratan</w:t>
      </w:r>
      <w:r w:rsidRPr="000963DA">
        <w:rPr>
          <w:rFonts w:cs="Arial"/>
          <w:szCs w:val="22"/>
        </w:rPr>
        <w:t xml:space="preserve"> guardias adicionales. En VANET, es fundamental protegerse contra las actividades de uso indebido y definir con </w:t>
      </w:r>
      <w:r w:rsidRPr="000963DA">
        <w:rPr>
          <w:rFonts w:cs="Arial"/>
          <w:szCs w:val="22"/>
        </w:rPr>
        <w:lastRenderedPageBreak/>
        <w:t>precisión la arquitectura de seguridad porque es una comunicación inalámbrica que es más difícil de proteger. La seguridad y el nivel garantizado de implementación afecta la seguridad de las personas</w:t>
      </w:r>
      <w:r w:rsidRPr="000963DA">
        <w:rPr>
          <w:rFonts w:cs="Arial"/>
          <w:color w:val="000000"/>
          <w:szCs w:val="22"/>
        </w:rPr>
        <w:t>.</w:t>
      </w:r>
      <w:sdt>
        <w:sdtPr>
          <w:rPr>
            <w:color w:val="000000"/>
          </w:rPr>
          <w:tag w:val="MENDELEY_CITATION_v3_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"/>
          <w:id w:val="-985935361"/>
          <w:placeholder>
            <w:docPart w:val="3CA8AFD4D772446CBC6992DD58338364"/>
          </w:placeholder>
        </w:sdtPr>
        <w:sdtContent>
          <w:r w:rsidR="004D0065" w:rsidRPr="004D0065">
            <w:rPr>
              <w:rFonts w:cs="Arial"/>
              <w:color w:val="000000"/>
              <w:szCs w:val="22"/>
            </w:rPr>
            <w:t>[5]</w:t>
          </w:r>
        </w:sdtContent>
      </w:sdt>
    </w:p>
    <w:p w14:paraId="69C97D37" w14:textId="7339F5C5" w:rsidR="00F523CA" w:rsidRDefault="000963DA" w:rsidP="0036753B">
      <w:pPr>
        <w:rPr>
          <w:rFonts w:cs="Arial"/>
        </w:rPr>
      </w:pPr>
      <w:r w:rsidRPr="000963DA">
        <w:rPr>
          <w:rFonts w:cs="Arial"/>
          <w:szCs w:val="22"/>
        </w:rPr>
        <w:t xml:space="preserve">En VANET, la seguridad debe de garantizar que en el intercambio de mensajes no haya inyecciones o alteraciones por los atacantes. También, la fiabilidad de los conductores es esencial para informar el estado del tráfico correctamente sin ninguna limitación o complicación en tiempo. Exclusivamente los desafíos de seguridad surgen con las características que VANET trae, abordar los desafíos de seguridad </w:t>
      </w:r>
      <w:r w:rsidRPr="005C423A">
        <w:rPr>
          <w:rFonts w:cs="Arial"/>
          <w:szCs w:val="22"/>
        </w:rPr>
        <w:t>traen</w:t>
      </w:r>
      <w:r w:rsidRPr="000963DA">
        <w:rPr>
          <w:rFonts w:cs="Arial"/>
          <w:szCs w:val="22"/>
        </w:rPr>
        <w:t xml:space="preserve"> varias limitaciones</w:t>
      </w:r>
      <w:r w:rsidRPr="000963DA">
        <w:rPr>
          <w:rFonts w:cs="Arial"/>
        </w:rPr>
        <w:t>.</w:t>
      </w:r>
      <w:bookmarkStart w:id="10" w:name="_Toc97042814"/>
      <w:bookmarkStart w:id="11" w:name="_Toc46531896"/>
      <w:bookmarkEnd w:id="9"/>
    </w:p>
    <w:p w14:paraId="4DF5F4C6" w14:textId="77777777" w:rsidR="00FF29CA" w:rsidRDefault="00FF29CA" w:rsidP="0036753B">
      <w:pPr>
        <w:rPr>
          <w:rFonts w:cs="Arial"/>
        </w:rPr>
      </w:pPr>
    </w:p>
    <w:p w14:paraId="1D066E69" w14:textId="77777777" w:rsidR="00FF29CA" w:rsidRPr="00045F4C" w:rsidRDefault="00FF29CA" w:rsidP="00FF29CA">
      <w:pPr>
        <w:spacing w:before="0"/>
        <w:rPr>
          <w:b/>
          <w:bCs/>
        </w:rPr>
      </w:pPr>
      <w:r w:rsidRPr="00045F4C">
        <w:rPr>
          <w:b/>
          <w:bCs/>
        </w:rPr>
        <w:t>Redes inalámbricas</w:t>
      </w:r>
    </w:p>
    <w:p w14:paraId="1AC66613" w14:textId="77777777" w:rsidR="00FF29CA" w:rsidRDefault="00FF29CA" w:rsidP="00FF29CA">
      <w:pPr>
        <w:spacing w:before="0"/>
        <w:rPr>
          <w:color w:val="FF0000"/>
        </w:rPr>
      </w:pPr>
      <w:r>
        <w:t>La red inalámbrica que mayor cobertura tiene para establecer comunicación bidireccional, es la red de tecnología celular, sin embargo, al menos en México l</w:t>
      </w:r>
      <w:r w:rsidRPr="00AD5AAC">
        <w:t xml:space="preserve">as cifras del reporte muestran que a escala nacional, </w:t>
      </w:r>
      <w:r w:rsidRPr="00B70433">
        <w:rPr>
          <w:highlight w:val="yellow"/>
        </w:rPr>
        <w:t xml:space="preserve">Telcel brinda 82.2% de cobertura garantizada en 2G, 86% en 3G y 77.7% en 4G, le sigue AT&amp;T México, con 68.8% en 3G y 71.8% en 4G, mientras que Telefónica Movistar cuenta con 53.3% en 3G y 45.8% en 4G </w:t>
      </w:r>
      <w:sdt>
        <w:sdtPr>
          <w:rPr>
            <w:color w:val="000000"/>
            <w:highlight w:val="yellow"/>
          </w:rPr>
          <w:tag w:val="MENDELEY_CITATION_v3_eyJjaXRhdGlvbklEIjoiTUVOREVMRVlfQ0lUQVRJT05fZjY3NjAyYzEtOGFjYy00MTBjLWIwNjAtMjc4ZDkyOTk0MTBl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
          <w:id w:val="-2070331673"/>
          <w:placeholder>
            <w:docPart w:val="EAB4B7668245428F86161703D8F1B531"/>
          </w:placeholder>
        </w:sdtPr>
        <w:sdtContent>
          <w:r w:rsidRPr="00B70433">
            <w:rPr>
              <w:color w:val="000000"/>
              <w:highlight w:val="yellow"/>
            </w:rPr>
            <w:t>[6]</w:t>
          </w:r>
        </w:sdtContent>
      </w:sdt>
      <w:r w:rsidRPr="00B70433">
        <w:rPr>
          <w:color w:val="000000"/>
          <w:highlight w:val="yellow"/>
        </w:rPr>
        <w:t>.</w:t>
      </w:r>
      <w:r>
        <w:rPr>
          <w:color w:val="000000"/>
        </w:rPr>
        <w:t xml:space="preserve"> </w:t>
      </w:r>
      <w:r w:rsidRPr="00B70433">
        <w:rPr>
          <w:color w:val="FF0000"/>
        </w:rPr>
        <w:t xml:space="preserve">82 % del territorio mexicano tiene el servicio de 2G por medio del proveedor Telcel. </w:t>
      </w:r>
    </w:p>
    <w:p w14:paraId="484695A8" w14:textId="77777777" w:rsidR="00FF29CA" w:rsidRPr="00B70433" w:rsidRDefault="00FF29CA" w:rsidP="00FF29CA">
      <w:pPr>
        <w:spacing w:before="0"/>
        <w:rPr>
          <w:color w:val="FF0000"/>
        </w:rPr>
      </w:pPr>
    </w:p>
    <w:p w14:paraId="56E8350E" w14:textId="77777777" w:rsidR="00FF29CA" w:rsidRDefault="00FF29CA" w:rsidP="00FF29CA">
      <w:pPr>
        <w:spacing w:before="0"/>
      </w:pPr>
      <w:r>
        <w:rPr>
          <w:color w:val="000000"/>
        </w:rPr>
        <w:t xml:space="preserve">Al observar los mapas oficiales de las compañías proveedoras de servicio de telecomunicaciones celulares se puede notar que se </w:t>
      </w:r>
      <w:r>
        <w:t>manifiesta mayor concentración en zona urbana con múltiples nodos, mientras que las zonas de no cobertura están comprendidas a través de zonas aisladas y tramos carreteros, siendo en estos tramos un potencial problema si se manifiestan accidentes o eventos de emergencia.</w:t>
      </w:r>
    </w:p>
    <w:p w14:paraId="254850ED" w14:textId="77777777" w:rsidR="00FF29CA" w:rsidRDefault="00FF29CA" w:rsidP="00FF29CA">
      <w:pPr>
        <w:spacing w:before="0"/>
      </w:pPr>
    </w:p>
    <w:p w14:paraId="62554AB8" w14:textId="77777777" w:rsidR="00FF29CA" w:rsidRDefault="00FF29CA" w:rsidP="00FF29CA">
      <w:pPr>
        <w:spacing w:before="0"/>
      </w:pPr>
      <w:r>
        <w:t xml:space="preserve">Según el </w:t>
      </w:r>
      <w:r w:rsidRPr="00725209">
        <w:t>Sistema Nacional de Seguridad Pública (INSP)</w:t>
      </w:r>
      <w:r>
        <w:t xml:space="preserve"> </w:t>
      </w:r>
      <w:sdt>
        <w:sdtPr>
          <w:rPr>
            <w:color w:val="000000"/>
          </w:rPr>
          <w:tag w:val="MENDELEY_CITATION_v3_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"/>
          <w:id w:val="490138764"/>
          <w:placeholder>
            <w:docPart w:val="EAB4B7668245428F86161703D8F1B531"/>
          </w:placeholder>
        </w:sdtPr>
        <w:sdtContent>
          <w:r w:rsidRPr="004D0065">
            <w:rPr>
              <w:color w:val="000000"/>
            </w:rPr>
            <w:t>[7]</w:t>
          </w:r>
        </w:sdtContent>
      </w:sdt>
      <w:r>
        <w:rPr>
          <w:color w:val="000000"/>
        </w:rPr>
        <w:t xml:space="preserve">, </w:t>
      </w:r>
      <w:r w:rsidRPr="00725209">
        <w:t>anualmente se registran hasta 24 mil decesos por accidentes automovilísticos, siendo éstos la quinta causa de muerte en la población en general y la primera entre jóvenes</w:t>
      </w:r>
      <w:r>
        <w:t xml:space="preserve"> </w:t>
      </w:r>
      <w:sdt>
        <w:sdtPr>
          <w:rPr>
            <w:color w:val="000000"/>
          </w:rPr>
          <w:tag w:val="MENDELEY_CITATION_v3_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"/>
          <w:id w:val="-1874759597"/>
          <w:placeholder>
            <w:docPart w:val="EAB4B7668245428F86161703D8F1B531"/>
          </w:placeholder>
        </w:sdtPr>
        <w:sdtContent>
          <w:r w:rsidRPr="004D0065">
            <w:rPr>
              <w:color w:val="000000"/>
            </w:rPr>
            <w:t>[8]</w:t>
          </w:r>
        </w:sdtContent>
      </w:sdt>
      <w:r w:rsidRPr="00725209">
        <w:t>.</w:t>
      </w:r>
      <w:r>
        <w:t xml:space="preserve"> No solo accidentes automovilísticos se pueden presentar en zonas aisladas, sino también incendios forestales, alteración de la carretera ya sea pista congelada o resbaladiza, colapso de un puente, derrumbe de un cerro etc. Pueden ocasionarse un sin fin de eventos de índole de </w:t>
      </w:r>
      <w:r>
        <w:lastRenderedPageBreak/>
        <w:t>emergencia o alerta, de los cuales es conveniente conocer oportunamente su ocurrencia y ubicación.</w:t>
      </w:r>
    </w:p>
    <w:p w14:paraId="11967158" w14:textId="77777777" w:rsidR="005C423A" w:rsidRDefault="005C423A" w:rsidP="0036753B">
      <w:pPr>
        <w:rPr>
          <w:rFonts w:cs="Arial"/>
        </w:rPr>
      </w:pPr>
    </w:p>
    <w:p w14:paraId="62D67265" w14:textId="35A8C04E" w:rsidR="002F534A" w:rsidRDefault="002F534A" w:rsidP="00F523CA">
      <w:pPr>
        <w:pStyle w:val="Ttulo2"/>
      </w:pPr>
      <w:r>
        <w:t>Planteamiento del problema</w:t>
      </w:r>
      <w:bookmarkEnd w:id="10"/>
      <w:bookmarkEnd w:id="11"/>
    </w:p>
    <w:p w14:paraId="0CB61686" w14:textId="77777777" w:rsidR="00BD4922" w:rsidRPr="00BD4922" w:rsidRDefault="00BD4922" w:rsidP="00B84AAA">
      <w:pPr>
        <w:spacing w:before="0"/>
        <w:rPr>
          <w:b/>
          <w:bCs/>
        </w:rPr>
      </w:pPr>
      <w:r w:rsidRPr="00BD4922">
        <w:rPr>
          <w:b/>
          <w:bCs/>
        </w:rPr>
        <w:t>El estado actual de VANET</w:t>
      </w:r>
    </w:p>
    <w:p w14:paraId="4B1C3A28" w14:textId="5C8F806F" w:rsidR="006632B6" w:rsidRDefault="00BD4922" w:rsidP="00AD5AAC">
      <w:pPr>
        <w:spacing w:before="0"/>
      </w:pPr>
      <w:r>
        <w:t>Todavía tiene desafíos por delante, mucho se ha trabajado para resolverlos y aún más en temas de seguridad.</w:t>
      </w:r>
      <w:r w:rsidR="006632B6" w:rsidRPr="006632B6">
        <w:t xml:space="preserve"> </w:t>
      </w:r>
      <w:r w:rsidR="006632B6">
        <w:t xml:space="preserve">Los </w:t>
      </w:r>
      <w:r w:rsidR="006632B6" w:rsidRPr="006632B6">
        <w:t>mensajes de seguridad se transmiten a través de una conexión abierta de medio inalámbrico</w:t>
      </w:r>
      <w:r w:rsidR="006632B6">
        <w:t xml:space="preserve"> por lo cual es más fácil de interferir y de intervenir que una red alámbrica</w:t>
      </w:r>
      <w:r w:rsidR="006632B6" w:rsidRPr="006632B6">
        <w:t xml:space="preserve">, es vulnerable a diversos tipos de ataques de seguridad como suplantación, modificación, divulgación de identidad, ataques </w:t>
      </w:r>
      <w:r w:rsidR="006632B6" w:rsidRPr="00A97AE5">
        <w:rPr>
          <w:i/>
          <w:iCs/>
          <w:highlight w:val="yellow"/>
        </w:rPr>
        <w:t>Sybil</w:t>
      </w:r>
      <w:r w:rsidR="006632B6" w:rsidRPr="006632B6">
        <w:t xml:space="preserve"> y así sucesivamente.</w:t>
      </w:r>
    </w:p>
    <w:p w14:paraId="2ECCB7EB" w14:textId="77777777" w:rsidR="00A97AE5" w:rsidRDefault="00A97AE5" w:rsidP="00AD5AAC">
      <w:pPr>
        <w:spacing w:before="0"/>
      </w:pPr>
    </w:p>
    <w:p w14:paraId="099C5E22" w14:textId="733258AB" w:rsidR="00B221AF" w:rsidRDefault="00FF29CA" w:rsidP="00BD4922">
      <w:pPr>
        <w:spacing w:before="0"/>
      </w:pPr>
      <w:r>
        <w:t xml:space="preserve">En VANET, a pesar de que </w:t>
      </w:r>
      <w:r w:rsidR="005802F3">
        <w:t xml:space="preserve">es necesario propagar los mensajes </w:t>
      </w:r>
      <w:r>
        <w:t>emergencia por la ocurrencia de eventos en zonas aisladas</w:t>
      </w:r>
      <w:r w:rsidR="005802F3">
        <w:t xml:space="preserve">, </w:t>
      </w:r>
      <w:r>
        <w:t xml:space="preserve">también </w:t>
      </w:r>
      <w:r w:rsidR="005802F3">
        <w:t>resulta peligroso exponer esta información a entes maliciosas, o personas que puedan hacer abuso de esta información imprescindible para los conductores y usuarios, así como también para entidades oficiales como lo son: departamento de policía, bomberos, servicios médicos de emergencia, protección civil etc.</w:t>
      </w:r>
    </w:p>
    <w:p w14:paraId="0693B0F6" w14:textId="77777777" w:rsidR="005802F3" w:rsidRPr="005802F3" w:rsidRDefault="005802F3" w:rsidP="005802F3">
      <w:pPr>
        <w:rPr>
          <w:rFonts w:cs="Arial"/>
        </w:rPr>
      </w:pPr>
      <w:r w:rsidRPr="005802F3">
        <w:rPr>
          <w:rFonts w:cs="Arial"/>
        </w:rPr>
        <w:t>Los vehículos se mueven rápidamente (EE. UU: 70mph o 112 kph). Como resultado, un sistema VANET necesita manejar un entorno donde los nodos dentro de la red se muevan a altas velocidades potencialmente ingresando y saliendo de la red muy rápidamente.[3]</w:t>
      </w:r>
    </w:p>
    <w:p w14:paraId="17C07F87" w14:textId="3C42E617" w:rsidR="00BD4922" w:rsidRDefault="005802F3" w:rsidP="005802F3">
      <w:pPr>
        <w:rPr>
          <w:rFonts w:cs="Arial"/>
        </w:rPr>
      </w:pPr>
      <w:r w:rsidRPr="005802F3">
        <w:rPr>
          <w:rFonts w:cs="Arial"/>
        </w:rPr>
        <w:t>En este</w:t>
      </w:r>
      <w:r w:rsidR="00FF29CA">
        <w:rPr>
          <w:rFonts w:cs="Arial"/>
        </w:rPr>
        <w:t xml:space="preserve"> escenario </w:t>
      </w:r>
      <w:r w:rsidRPr="005802F3">
        <w:rPr>
          <w:rFonts w:cs="Arial"/>
        </w:rPr>
        <w:t xml:space="preserve">¿Cómo </w:t>
      </w:r>
      <w:r w:rsidR="00C12C9C">
        <w:rPr>
          <w:rFonts w:cs="Arial"/>
        </w:rPr>
        <w:t>brindar integridad</w:t>
      </w:r>
      <w:r w:rsidRPr="005802F3">
        <w:rPr>
          <w:rFonts w:cs="Arial"/>
        </w:rPr>
        <w:t xml:space="preserve"> </w:t>
      </w:r>
      <w:r w:rsidR="00C12C9C">
        <w:rPr>
          <w:rFonts w:cs="Arial"/>
        </w:rPr>
        <w:t>a</w:t>
      </w:r>
      <w:r w:rsidRPr="005802F3">
        <w:rPr>
          <w:rFonts w:cs="Arial"/>
        </w:rPr>
        <w:t xml:space="preserve"> los mensajes</w:t>
      </w:r>
      <w:r>
        <w:rPr>
          <w:rFonts w:cs="Arial"/>
        </w:rPr>
        <w:t>?,</w:t>
      </w:r>
      <w:r w:rsidRPr="005802F3">
        <w:rPr>
          <w:rFonts w:cs="Arial"/>
        </w:rPr>
        <w:t xml:space="preserve"> </w:t>
      </w:r>
      <w:r>
        <w:rPr>
          <w:rFonts w:cs="Arial"/>
        </w:rPr>
        <w:t>¿</w:t>
      </w:r>
      <w:r w:rsidR="00FF29CA">
        <w:rPr>
          <w:rFonts w:cs="Arial"/>
        </w:rPr>
        <w:t xml:space="preserve">Qué método de seguridad es el adecuado para los requerimientos de VANET durante el intercambio de información entre vehículos? </w:t>
      </w:r>
      <w:r w:rsidRPr="005802F3">
        <w:rPr>
          <w:rFonts w:cs="Arial"/>
        </w:rPr>
        <w:t xml:space="preserve">¿Qué nivel de cifrado es </w:t>
      </w:r>
      <w:r w:rsidR="00FF29CA">
        <w:rPr>
          <w:rFonts w:cs="Arial"/>
        </w:rPr>
        <w:t xml:space="preserve">el </w:t>
      </w:r>
      <w:r w:rsidRPr="005802F3">
        <w:rPr>
          <w:rFonts w:cs="Arial"/>
        </w:rPr>
        <w:t xml:space="preserve">idóneo al transmitir información entre </w:t>
      </w:r>
      <w:r w:rsidR="004E3BB3">
        <w:rPr>
          <w:rFonts w:cs="Arial"/>
        </w:rPr>
        <w:t>el vehículo a cualquier entidad de interés</w:t>
      </w:r>
      <w:r w:rsidRPr="005802F3">
        <w:rPr>
          <w:rFonts w:cs="Arial"/>
        </w:rPr>
        <w:t xml:space="preserve"> bajo un protocolo de mensajería sin tener un retraso que </w:t>
      </w:r>
      <w:r w:rsidR="005C423A" w:rsidRPr="005802F3">
        <w:rPr>
          <w:rFonts w:cs="Arial"/>
        </w:rPr>
        <w:t>afecte</w:t>
      </w:r>
      <w:r w:rsidR="00C12C9C">
        <w:rPr>
          <w:rFonts w:cs="Arial"/>
        </w:rPr>
        <w:t xml:space="preserve"> en zonas inestables de señal celular</w:t>
      </w:r>
      <w:r w:rsidR="005C423A" w:rsidRPr="005802F3">
        <w:rPr>
          <w:rFonts w:cs="Arial"/>
        </w:rPr>
        <w:t>?</w:t>
      </w:r>
    </w:p>
    <w:p w14:paraId="064204FC" w14:textId="77777777" w:rsidR="00BD4922" w:rsidRPr="00C12C9C" w:rsidRDefault="00BD4922" w:rsidP="00BD4922">
      <w:pPr>
        <w:spacing w:before="0"/>
      </w:pPr>
    </w:p>
    <w:p w14:paraId="30BE079D" w14:textId="1B1357CD" w:rsidR="002F534A" w:rsidRDefault="002F534A" w:rsidP="00F523CA">
      <w:pPr>
        <w:pStyle w:val="Ttulo2"/>
      </w:pPr>
      <w:bookmarkStart w:id="12" w:name="_Toc32153352"/>
      <w:bookmarkStart w:id="13" w:name="_Toc46531897"/>
      <w:bookmarkStart w:id="14" w:name="_Toc97042815"/>
      <w:r>
        <w:t>Objetivo</w:t>
      </w:r>
      <w:bookmarkEnd w:id="12"/>
      <w:bookmarkEnd w:id="13"/>
      <w:bookmarkEnd w:id="14"/>
    </w:p>
    <w:p w14:paraId="181A1427" w14:textId="0687D943" w:rsidR="00BD4922" w:rsidRPr="00BD4922" w:rsidRDefault="00BD4922" w:rsidP="00F523CA">
      <w:pPr>
        <w:pStyle w:val="Ttulo3"/>
      </w:pPr>
      <w:bookmarkStart w:id="15" w:name="_Toc32153354"/>
      <w:r w:rsidRPr="00BD4922">
        <w:t>Objetivo general</w:t>
      </w:r>
    </w:p>
    <w:p w14:paraId="7A7AF875" w14:textId="38967EC6" w:rsidR="0084046D" w:rsidRDefault="0084046D" w:rsidP="0084046D">
      <w:pPr>
        <w:spacing w:before="0"/>
      </w:pPr>
      <w:r>
        <w:t xml:space="preserve">Analizar el desempeño de los algoritmos de cifrado de mensajes X, Y y Z en ambientes con baja calidad de señal, mediante la implementación de estos en módulos ESP32, con </w:t>
      </w:r>
      <w:r>
        <w:lastRenderedPageBreak/>
        <w:t>la finalidad de determinar cuál de ellos brinda mayor integridad al mensaje para escenarios VANET.</w:t>
      </w:r>
    </w:p>
    <w:p w14:paraId="09C00DAC" w14:textId="77777777" w:rsidR="0084046D" w:rsidRDefault="0084046D" w:rsidP="0084046D">
      <w:pPr>
        <w:spacing w:before="0"/>
      </w:pPr>
    </w:p>
    <w:p w14:paraId="7F5D2DAD" w14:textId="5E6FCCBC" w:rsidR="00E61911" w:rsidRPr="0084046D" w:rsidRDefault="00E61911" w:rsidP="00F237C4">
      <w:pPr>
        <w:spacing w:before="0"/>
        <w:rPr>
          <w:color w:val="0000FF"/>
        </w:rPr>
      </w:pPr>
      <w:r w:rsidRPr="0084046D">
        <w:rPr>
          <w:color w:val="0000FF"/>
        </w:rPr>
        <w:t xml:space="preserve">Proponer </w:t>
      </w:r>
      <w:r w:rsidR="00E54226" w:rsidRPr="0084046D">
        <w:rPr>
          <w:color w:val="0000FF"/>
        </w:rPr>
        <w:t>un esquema de seguridad</w:t>
      </w:r>
      <w:r w:rsidRPr="0084046D">
        <w:rPr>
          <w:color w:val="0000FF"/>
        </w:rPr>
        <w:t xml:space="preserve"> para VANET mediante una</w:t>
      </w:r>
      <w:r w:rsidR="00E54226" w:rsidRPr="0084046D">
        <w:rPr>
          <w:color w:val="0000FF"/>
        </w:rPr>
        <w:t xml:space="preserve"> arquitectura compuesta </w:t>
      </w:r>
      <w:r w:rsidRPr="0084046D">
        <w:rPr>
          <w:color w:val="0000FF"/>
        </w:rPr>
        <w:t xml:space="preserve">por </w:t>
      </w:r>
      <w:r w:rsidR="00525867" w:rsidRPr="0084046D">
        <w:rPr>
          <w:color w:val="0000FF"/>
        </w:rPr>
        <w:t xml:space="preserve">protocolos </w:t>
      </w:r>
      <w:r w:rsidRPr="0084046D">
        <w:rPr>
          <w:color w:val="0000FF"/>
        </w:rPr>
        <w:t xml:space="preserve">ya </w:t>
      </w:r>
      <w:r w:rsidR="00E54226" w:rsidRPr="0084046D">
        <w:rPr>
          <w:color w:val="0000FF"/>
        </w:rPr>
        <w:t>existentes, con la</w:t>
      </w:r>
      <w:r w:rsidRPr="0084046D">
        <w:rPr>
          <w:color w:val="0000FF"/>
        </w:rPr>
        <w:t xml:space="preserve"> finalidad de</w:t>
      </w:r>
      <w:r w:rsidR="00525867" w:rsidRPr="0084046D">
        <w:rPr>
          <w:color w:val="0000FF"/>
        </w:rPr>
        <w:t xml:space="preserve"> establecer una comunicación segura </w:t>
      </w:r>
      <w:r w:rsidRPr="0084046D">
        <w:rPr>
          <w:color w:val="0000FF"/>
        </w:rPr>
        <w:t xml:space="preserve"> </w:t>
      </w:r>
      <w:r w:rsidR="00525867" w:rsidRPr="0084046D">
        <w:rPr>
          <w:color w:val="0000FF"/>
        </w:rPr>
        <w:t xml:space="preserve">a través de internet aun cuando los vehículos se encuentren en zonas de baja calidad de señal y </w:t>
      </w:r>
      <w:r w:rsidRPr="0084046D">
        <w:rPr>
          <w:color w:val="0000FF"/>
        </w:rPr>
        <w:t>garantizar la integridad de los mensajes transmitidos</w:t>
      </w:r>
      <w:r w:rsidR="00525867" w:rsidRPr="0084046D">
        <w:rPr>
          <w:color w:val="0000FF"/>
        </w:rPr>
        <w:t>.</w:t>
      </w:r>
      <w:r w:rsidRPr="0084046D">
        <w:rPr>
          <w:color w:val="0000FF"/>
        </w:rPr>
        <w:t xml:space="preserve"> </w:t>
      </w:r>
    </w:p>
    <w:p w14:paraId="421C9AEA" w14:textId="77777777" w:rsidR="00525867" w:rsidRDefault="00525867" w:rsidP="00F237C4">
      <w:pPr>
        <w:spacing w:before="0"/>
      </w:pPr>
    </w:p>
    <w:p w14:paraId="69B7B5C1" w14:textId="1FBA3CA7" w:rsidR="00E61911" w:rsidRPr="00525867" w:rsidRDefault="00E54226" w:rsidP="00E61911">
      <w:pPr>
        <w:spacing w:before="0"/>
        <w:rPr>
          <w:color w:val="FF0000"/>
        </w:rPr>
      </w:pPr>
      <w:r w:rsidRPr="00E54226">
        <w:t xml:space="preserve"> </w:t>
      </w:r>
      <w:r w:rsidR="00525867" w:rsidRPr="00525867">
        <w:rPr>
          <w:color w:val="FF0000"/>
        </w:rPr>
        <w:t xml:space="preserve">Generar </w:t>
      </w:r>
      <w:r w:rsidR="00E61911" w:rsidRPr="00525867">
        <w:rPr>
          <w:color w:val="FF0000"/>
        </w:rPr>
        <w:t>un esquema de seguridad bajo una arquitectura compuesta con tecnologías y sistemas existentes, con la cual vehículos puedan establecer una comunicación segura a través de internet aún en zonas de poca cobertura dando integridad a los mensajes transmitidos a través de un protocolo de mensajería con funcionalidades adecuadas a VANET.</w:t>
      </w:r>
    </w:p>
    <w:p w14:paraId="22FA3B2B" w14:textId="77777777" w:rsidR="00E61911" w:rsidRDefault="00E61911" w:rsidP="00F237C4">
      <w:pPr>
        <w:spacing w:before="0"/>
      </w:pPr>
    </w:p>
    <w:p w14:paraId="0429D9F8" w14:textId="3DA54AA5" w:rsidR="00F237C4" w:rsidRDefault="00F237C4" w:rsidP="0036753B">
      <w:pPr>
        <w:pStyle w:val="Ttulo3"/>
      </w:pPr>
      <w:r w:rsidRPr="00F237C4">
        <w:t>Objetivos específicos</w:t>
      </w:r>
    </w:p>
    <w:p w14:paraId="092D7E53" w14:textId="1D802F02" w:rsidR="00E54226" w:rsidRPr="00E54226" w:rsidRDefault="00E54226" w:rsidP="00E54226">
      <w:pPr>
        <w:pStyle w:val="Prrafodelista"/>
        <w:numPr>
          <w:ilvl w:val="0"/>
          <w:numId w:val="30"/>
        </w:numPr>
      </w:pPr>
      <w:r>
        <w:t>Desarrollar un esquema de seguridad que brinde integridad, confidencialidad y autenticación en los mensajes a transmitir.</w:t>
      </w:r>
      <w:r w:rsidR="00525867" w:rsidRPr="00525867">
        <w:rPr>
          <w:color w:val="FF0000"/>
        </w:rPr>
        <w:t xml:space="preserve"> ¿Cómo vas a medir esto?</w:t>
      </w:r>
    </w:p>
    <w:p w14:paraId="549BB69E" w14:textId="6C9E34BE" w:rsidR="00F237C4" w:rsidRPr="00F8367E" w:rsidRDefault="00E54226" w:rsidP="00B84AAA">
      <w:pPr>
        <w:pStyle w:val="Prrafodelista"/>
        <w:numPr>
          <w:ilvl w:val="0"/>
          <w:numId w:val="22"/>
        </w:numPr>
        <w:spacing w:before="0"/>
        <w:ind w:left="709" w:hanging="349"/>
        <w:rPr>
          <w:color w:val="0000FF"/>
        </w:rPr>
      </w:pPr>
      <w:r>
        <w:t>Bajo el sistema C-V2X</w:t>
      </w:r>
      <w:r w:rsidR="00F237C4">
        <w:t xml:space="preserve"> establecer la comunicación entre </w:t>
      </w:r>
      <w:r>
        <w:t>vehículo</w:t>
      </w:r>
      <w:r w:rsidR="00F237C4">
        <w:t xml:space="preserve"> </w:t>
      </w:r>
      <w:r>
        <w:t>e internet</w:t>
      </w:r>
      <w:r w:rsidR="00F237C4">
        <w:t xml:space="preserve"> a través del protocolo de mensajería MQTT</w:t>
      </w:r>
      <w:r>
        <w:t>.</w:t>
      </w:r>
      <w:r w:rsidR="00AD32D2">
        <w:t xml:space="preserve"> </w:t>
      </w:r>
    </w:p>
    <w:p w14:paraId="0C5A410E" w14:textId="7D7E7C71" w:rsidR="00F8367E" w:rsidRPr="00F8367E" w:rsidRDefault="00F237C4" w:rsidP="00F8367E">
      <w:pPr>
        <w:pStyle w:val="Prrafodelista"/>
        <w:numPr>
          <w:ilvl w:val="0"/>
          <w:numId w:val="22"/>
        </w:numPr>
        <w:spacing w:before="0"/>
        <w:ind w:left="709" w:hanging="349"/>
        <w:rPr>
          <w:color w:val="0000FF"/>
        </w:rPr>
      </w:pPr>
      <w:r>
        <w:t xml:space="preserve">Garantizar la transmisión y recepción de </w:t>
      </w:r>
      <w:r w:rsidR="00F33771">
        <w:t>los mensajes seguros</w:t>
      </w:r>
      <w:r>
        <w:t xml:space="preserve"> entre V2V</w:t>
      </w:r>
      <w:r w:rsidR="00E54226">
        <w:t xml:space="preserve">, </w:t>
      </w:r>
      <w:r>
        <w:t>V2I</w:t>
      </w:r>
      <w:r w:rsidR="00E54226">
        <w:t xml:space="preserve"> y otras unidades</w:t>
      </w:r>
      <w:r>
        <w:t>.</w:t>
      </w:r>
      <w:r w:rsidR="00F8367E" w:rsidRPr="00F8367E">
        <w:rPr>
          <w:color w:val="0000FF"/>
        </w:rPr>
        <w:t xml:space="preserve"> </w:t>
      </w:r>
      <w:r w:rsidR="00F8367E" w:rsidRPr="00F8367E">
        <w:rPr>
          <w:color w:val="0000FF"/>
        </w:rPr>
        <w:t>(Quizá lo midas a través de eficiencia o Througput  =cantidad de msj rx / total de msj Tx)</w:t>
      </w:r>
    </w:p>
    <w:p w14:paraId="27169DFC" w14:textId="069B711D" w:rsidR="00F33771" w:rsidRDefault="00F33771" w:rsidP="00F33771">
      <w:pPr>
        <w:pStyle w:val="Prrafodelista"/>
        <w:numPr>
          <w:ilvl w:val="0"/>
          <w:numId w:val="22"/>
        </w:numPr>
        <w:spacing w:before="0"/>
        <w:ind w:left="709" w:hanging="349"/>
      </w:pPr>
      <w:r>
        <w:t xml:space="preserve">Lograr un tiempo de respuesta eficiente, sin alejarse de los requisitos </w:t>
      </w:r>
      <w:r w:rsidR="00525867">
        <w:t xml:space="preserve">que demandan los eventos de emergencia. </w:t>
      </w:r>
      <w:r w:rsidR="00525867" w:rsidRPr="00525867">
        <w:rPr>
          <w:color w:val="0000FF"/>
        </w:rPr>
        <w:t>(Medir con el retardo de tx)</w:t>
      </w:r>
    </w:p>
    <w:p w14:paraId="1D1900C9" w14:textId="77777777" w:rsidR="0036753B" w:rsidRDefault="0036753B" w:rsidP="0036753B">
      <w:pPr>
        <w:pStyle w:val="Prrafodelista"/>
        <w:spacing w:before="0"/>
        <w:ind w:left="709"/>
      </w:pPr>
    </w:p>
    <w:p w14:paraId="3A13A1AD" w14:textId="12A7900B" w:rsidR="00F237C4" w:rsidRPr="00F237C4" w:rsidRDefault="00F237C4" w:rsidP="0036753B">
      <w:pPr>
        <w:pStyle w:val="Ttulo2"/>
      </w:pPr>
      <w:r w:rsidRPr="00F237C4">
        <w:t>Hipótesis</w:t>
      </w:r>
    </w:p>
    <w:p w14:paraId="51C4FB88" w14:textId="126A726F" w:rsidR="00F8367E" w:rsidRDefault="00F8367E" w:rsidP="00F8367E">
      <w:pPr>
        <w:spacing w:before="0"/>
      </w:pPr>
      <w:r>
        <w:t xml:space="preserve">A través del </w:t>
      </w:r>
      <w:r>
        <w:t>protocolo de mensajería MQTT</w:t>
      </w:r>
      <w:r>
        <w:t xml:space="preserve"> y el sistema C-V2X</w:t>
      </w:r>
      <w:r>
        <w:t xml:space="preserve"> </w:t>
      </w:r>
      <w:r>
        <w:t xml:space="preserve">es posible ofrecer </w:t>
      </w:r>
      <w:r>
        <w:t>cifrado robusto</w:t>
      </w:r>
      <w:r>
        <w:t xml:space="preserve"> o ligero en tiempo real según las condiciones del escenario y satisfacer con ello los requerimientos de seguridad y retardo que demandan las redes VANET. </w:t>
      </w:r>
    </w:p>
    <w:p w14:paraId="0CF27E54" w14:textId="77777777" w:rsidR="00F8367E" w:rsidRDefault="00F8367E" w:rsidP="0036753B">
      <w:pPr>
        <w:spacing w:before="0"/>
      </w:pPr>
    </w:p>
    <w:p w14:paraId="0C9BB776" w14:textId="46705247" w:rsidR="0036753B" w:rsidRPr="00F8367E" w:rsidRDefault="00F237C4" w:rsidP="0036753B">
      <w:pPr>
        <w:spacing w:before="0"/>
        <w:rPr>
          <w:color w:val="FF0000"/>
        </w:rPr>
      </w:pPr>
      <w:r w:rsidRPr="00F8367E">
        <w:rPr>
          <w:color w:val="FF0000"/>
        </w:rPr>
        <w:lastRenderedPageBreak/>
        <w:t xml:space="preserve">Dado a la naturaleza ligera del protocolo de mensajería MQTT se espera cumplir con un cifrado robusto en el mejor de los casos y en el peor escenario que pueda manejar un algoritmo de cifrado ligero. También se pronostica que el tiempo de transmisión/ recepción no se aleje mucho de lo </w:t>
      </w:r>
      <w:r w:rsidR="00F33771" w:rsidRPr="00F8367E">
        <w:rPr>
          <w:color w:val="FF0000"/>
        </w:rPr>
        <w:t xml:space="preserve">que la necesidad de la emergencia nos </w:t>
      </w:r>
      <w:r w:rsidRPr="00F8367E">
        <w:rPr>
          <w:color w:val="FF0000"/>
        </w:rPr>
        <w:t>permite.</w:t>
      </w:r>
      <w:bookmarkStart w:id="16" w:name="_Toc46531898"/>
      <w:bookmarkStart w:id="17" w:name="_Toc97042816"/>
    </w:p>
    <w:p w14:paraId="6A0D53A6" w14:textId="77777777" w:rsidR="0036753B" w:rsidRDefault="0036753B" w:rsidP="0036753B">
      <w:pPr>
        <w:spacing w:before="0"/>
      </w:pPr>
    </w:p>
    <w:p w14:paraId="68A56241" w14:textId="62C6CF38" w:rsidR="002F534A" w:rsidRDefault="002F534A" w:rsidP="0036753B">
      <w:pPr>
        <w:pStyle w:val="Ttulo2"/>
      </w:pPr>
      <w:r>
        <w:t>Justificación</w:t>
      </w:r>
      <w:bookmarkEnd w:id="15"/>
      <w:bookmarkEnd w:id="16"/>
      <w:bookmarkEnd w:id="17"/>
    </w:p>
    <w:p w14:paraId="7ED4C673" w14:textId="77777777" w:rsidR="0070407E" w:rsidRDefault="00A447A2" w:rsidP="00A447A2">
      <w:r>
        <w:t xml:space="preserve">Dado la naturaleza de la red ad-hoc </w:t>
      </w:r>
      <w:r w:rsidR="00C12C9C">
        <w:t>en donde</w:t>
      </w:r>
      <w:r>
        <w:t xml:space="preserve"> VANET </w:t>
      </w:r>
      <w:r w:rsidR="00C12C9C">
        <w:t>se desempeña</w:t>
      </w:r>
      <w:r>
        <w:t>, se está en constante volatilidad en cuanto ruteo de comunicación, así como también un constante cambio de dispositivos a comunicar, al siempre estar buscando la ruta más rápida para establecer comunicación, entonces hay menos tiempo para reacción o procesamiento de métodos de seguridad.</w:t>
      </w:r>
    </w:p>
    <w:p w14:paraId="028FBDAD" w14:textId="77777777" w:rsidR="0070407E" w:rsidRDefault="0070407E" w:rsidP="0070407E">
      <w:pPr>
        <w:keepNext/>
        <w:jc w:val="center"/>
      </w:pPr>
      <w:r w:rsidRPr="0070407E">
        <w:rPr>
          <w:noProof/>
          <w:lang w:eastAsia="es-MX"/>
        </w:rPr>
        <w:drawing>
          <wp:inline distT="0" distB="0" distL="0" distR="0" wp14:anchorId="32C00BAD" wp14:editId="6223322C">
            <wp:extent cx="5349923" cy="2239377"/>
            <wp:effectExtent l="0" t="0" r="317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4805" cy="2274907"/>
                    </a:xfrm>
                    <a:prstGeom prst="rect">
                      <a:avLst/>
                    </a:prstGeom>
                  </pic:spPr>
                </pic:pic>
              </a:graphicData>
            </a:graphic>
          </wp:inline>
        </w:drawing>
      </w:r>
    </w:p>
    <w:p w14:paraId="0EBBB419" w14:textId="5464A651" w:rsidR="00A447A2" w:rsidRDefault="0070407E" w:rsidP="0070407E">
      <w:pPr>
        <w:pStyle w:val="Epgrafe"/>
      </w:pPr>
      <w:r>
        <w:t xml:space="preserve">Figura </w:t>
      </w:r>
      <w:fldSimple w:instr=" SEQ Figura \* ARABIC ">
        <w:r w:rsidR="004D0065">
          <w:rPr>
            <w:noProof/>
          </w:rPr>
          <w:t>1</w:t>
        </w:r>
      </w:fldSimple>
      <w:r>
        <w:t xml:space="preserve">. Mapa cobertura 4G (LTE) </w:t>
      </w:r>
      <w:r w:rsidR="00C314A5">
        <w:t xml:space="preserve">TELCEL </w:t>
      </w:r>
      <w:r>
        <w:t>sector noroeste de México</w:t>
      </w:r>
      <w:r w:rsidRPr="0070407E">
        <w:rPr>
          <w:color w:val="000000"/>
        </w:rPr>
        <w:t xml:space="preserve"> </w:t>
      </w:r>
      <w:sdt>
        <w:sdtPr>
          <w:rPr>
            <w:color w:val="000000"/>
          </w:rPr>
          <w:tag w:val="MENDELEY_CITATION_v3_eyJjaXRhdGlvbklEIjoiTUVOREVMRVlfQ0lUQVRJT05fMDRmZDFkNDItZmM1OC00YzViLTg2NTgtYzRkYTVlODA5Njky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
          <w:id w:val="-685986998"/>
          <w:placeholder>
            <w:docPart w:val="356D154069E54EF29A51D02747B2FFC3"/>
          </w:placeholder>
        </w:sdtPr>
        <w:sdtContent>
          <w:r w:rsidR="004D0065" w:rsidRPr="004D0065">
            <w:rPr>
              <w:color w:val="000000"/>
            </w:rPr>
            <w:t>[6]</w:t>
          </w:r>
        </w:sdtContent>
      </w:sdt>
      <w:r>
        <w:t>.</w:t>
      </w:r>
    </w:p>
    <w:p w14:paraId="3E3401B8" w14:textId="77777777" w:rsidR="004D0065" w:rsidRDefault="004D0065" w:rsidP="004D0065">
      <w:pPr>
        <w:keepNext/>
        <w:jc w:val="center"/>
      </w:pPr>
      <w:r w:rsidRPr="004D0065">
        <w:rPr>
          <w:noProof/>
          <w:lang w:eastAsia="es-MX"/>
        </w:rPr>
        <w:lastRenderedPageBreak/>
        <w:drawing>
          <wp:inline distT="0" distB="0" distL="0" distR="0" wp14:anchorId="6BD67A26" wp14:editId="6675A732">
            <wp:extent cx="5611495" cy="2359660"/>
            <wp:effectExtent l="0" t="0" r="825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1495" cy="2359660"/>
                    </a:xfrm>
                    <a:prstGeom prst="rect">
                      <a:avLst/>
                    </a:prstGeom>
                  </pic:spPr>
                </pic:pic>
              </a:graphicData>
            </a:graphic>
          </wp:inline>
        </w:drawing>
      </w:r>
    </w:p>
    <w:p w14:paraId="24DD5686" w14:textId="7895693E" w:rsidR="004D0065" w:rsidRPr="004D0065" w:rsidRDefault="004D0065" w:rsidP="004D0065">
      <w:pPr>
        <w:pStyle w:val="Epgrafe"/>
      </w:pPr>
      <w:r>
        <w:t xml:space="preserve">Figura </w:t>
      </w:r>
      <w:fldSimple w:instr=" SEQ Figura \* ARABIC ">
        <w:r>
          <w:rPr>
            <w:noProof/>
          </w:rPr>
          <w:t>2</w:t>
        </w:r>
      </w:fldSimple>
      <w:r>
        <w:t>. Mapa cobertura 4G (LTE)</w:t>
      </w:r>
      <w:r w:rsidR="00C314A5">
        <w:t xml:space="preserve"> TELCEL</w:t>
      </w:r>
      <w:r>
        <w:t xml:space="preserve"> sector noroeste de México</w:t>
      </w:r>
      <w:r w:rsidRPr="0070407E">
        <w:rPr>
          <w:color w:val="000000"/>
        </w:rPr>
        <w:t xml:space="preserve"> </w:t>
      </w:r>
      <w:sdt>
        <w:sdtPr>
          <w:rPr>
            <w:color w:val="000000"/>
          </w:rPr>
          <w:tag w:val="MENDELEY_CITATION_v3_eyJjaXRhdGlvbklEIjoiTUVOREVMRVlfQ0lUQVRJT05fMzcxYjQwOGEtOGQ4NC00YTNkLWExYWUtMTY5M2I4Y2Y3ZDRh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
          <w:id w:val="-1443071462"/>
          <w:placeholder>
            <w:docPart w:val="B7982F725A6348ECABAC5F4B7021201E"/>
          </w:placeholder>
        </w:sdtPr>
        <w:sdtContent>
          <w:r w:rsidRPr="004D0065">
            <w:rPr>
              <w:color w:val="000000"/>
            </w:rPr>
            <w:t>[6]</w:t>
          </w:r>
        </w:sdtContent>
      </w:sdt>
      <w:r>
        <w:t>.</w:t>
      </w:r>
    </w:p>
    <w:p w14:paraId="76DA5294" w14:textId="49D62CBC" w:rsidR="00C12C9C" w:rsidRDefault="00C12C9C" w:rsidP="00A447A2">
      <w:r>
        <w:t>Al tener zonas denominadas por las compañías proveedoras de servicio</w:t>
      </w:r>
      <w:r w:rsidR="006C3489">
        <w:t xml:space="preserve"> como zonas de no garantía, es decir</w:t>
      </w:r>
      <w:r w:rsidR="00C314A5">
        <w:t>:</w:t>
      </w:r>
      <w:r w:rsidR="006C3489">
        <w:t xml:space="preserve"> zonas donde la conexión a internet mediante 3G o 4G no son estables, estos puntos se presentan a través de tramos carreteros </w:t>
      </w:r>
      <w:r w:rsidR="004D0065">
        <w:t xml:space="preserve">como se ve en las anteriores dos figuras, la carretera internacional México 15 siendo de las más importantes del país se puede apreciar que sufre problemas de incomunicación, sea carretera internacional o no </w:t>
      </w:r>
      <w:r w:rsidR="006C3489">
        <w:t>el peligro es inminente</w:t>
      </w:r>
      <w:r w:rsidR="004D0065">
        <w:t xml:space="preserve"> para los conductores</w:t>
      </w:r>
      <w:r w:rsidR="006C3489">
        <w:t>, se corre el riesgo de perder comunicación paulatinamente a medida que se aleja de la infraestructura, s</w:t>
      </w:r>
      <w:r>
        <w:t>in mencionar zonas de puntos muertos de señal en carretera</w:t>
      </w:r>
      <w:r w:rsidR="004D0065">
        <w:t>.</w:t>
      </w:r>
    </w:p>
    <w:p w14:paraId="5C60D20B" w14:textId="40D3C7B7" w:rsidR="00BD5147" w:rsidRDefault="00A447A2" w:rsidP="00A447A2">
      <w:r>
        <w:t xml:space="preserve">El método empleado en este proyecto, tendrá un impacto directo en la seguridad de los conductores </w:t>
      </w:r>
      <w:r w:rsidR="004D0065">
        <w:t xml:space="preserve">bajo </w:t>
      </w:r>
      <w:r>
        <w:t>escenario</w:t>
      </w:r>
      <w:r w:rsidR="004D0065">
        <w:t xml:space="preserve">s de señal inestable o zonas de no </w:t>
      </w:r>
      <w:r w:rsidR="00BD5147">
        <w:t>garantía. El tiempo que transcurre al salir de un nodo de infraestructura a otro podrá ser determinante, ya que, dependiendo de la velocidad del conductor, así como se aleja paulatinamente del nodo, puede llegar a un punto muerto donde la conexión se pierde por completo, de igual manera al entrar a la cobertura del nodo más cercano donde la señal empieza de menos a más. En estos dos periodos si no se garantiza una comunicación segura pueden subyacer diferentes consecuencias: como lo son tiempos de respuesta de parte de las autoridades o del conductor</w:t>
      </w:r>
      <w:r w:rsidR="00B75403">
        <w:t>, esto con la misión de prevenir o actuar en lo ocurrido</w:t>
      </w:r>
      <w:r w:rsidR="00BD5147">
        <w:t xml:space="preserve">, así como también la exposición de información potencialmente peligrosa dado a la naturaleza de estos escenarios en manos de una entidad maliciosa </w:t>
      </w:r>
      <w:r w:rsidR="00B75403">
        <w:t xml:space="preserve">que se </w:t>
      </w:r>
      <w:r w:rsidR="00C314A5">
        <w:t>aproveche</w:t>
      </w:r>
      <w:r w:rsidR="00B75403">
        <w:t xml:space="preserve"> de la carencia </w:t>
      </w:r>
      <w:r w:rsidR="00B75403">
        <w:lastRenderedPageBreak/>
        <w:t>de autenticidad, integridad y confidencialidad, se</w:t>
      </w:r>
      <w:r w:rsidR="00BD5147">
        <w:t xml:space="preserve"> puede interceptar </w:t>
      </w:r>
      <w:r w:rsidR="00B75403">
        <w:t>la</w:t>
      </w:r>
      <w:r w:rsidR="00BD5147">
        <w:t xml:space="preserve"> información en el medio vulnerable</w:t>
      </w:r>
      <w:r w:rsidR="00B75403">
        <w:t xml:space="preserve"> donde la amenaza puede escalar aún más</w:t>
      </w:r>
      <w:r w:rsidR="00C314A5">
        <w:t>.</w:t>
      </w:r>
    </w:p>
    <w:p w14:paraId="46B32FEA" w14:textId="3865C7C1" w:rsidR="00BD5147" w:rsidRDefault="00AA7206" w:rsidP="00AA7206">
      <w:pPr>
        <w:pStyle w:val="Prrafodelista"/>
        <w:numPr>
          <w:ilvl w:val="0"/>
          <w:numId w:val="30"/>
        </w:numPr>
      </w:pPr>
      <w:r>
        <w:t>A quién beneficia??, al usuario</w:t>
      </w:r>
    </w:p>
    <w:p w14:paraId="0E60080D" w14:textId="758E3C3A" w:rsidR="00AA7206" w:rsidRDefault="00AA7206" w:rsidP="00AA7206">
      <w:pPr>
        <w:pStyle w:val="Prrafodelista"/>
        <w:numPr>
          <w:ilvl w:val="0"/>
          <w:numId w:val="30"/>
        </w:numPr>
      </w:pPr>
      <w:r>
        <w:t xml:space="preserve">Cómo?? = menores tiempos de respuesta, garantizar la seguridad de la info a tx </w:t>
      </w:r>
    </w:p>
    <w:p w14:paraId="34443420" w14:textId="3A3851B6" w:rsidR="00AA7206" w:rsidRDefault="00AA7206" w:rsidP="00AA7206">
      <w:pPr>
        <w:pStyle w:val="Prrafodelista"/>
        <w:numPr>
          <w:ilvl w:val="0"/>
          <w:numId w:val="30"/>
        </w:numPr>
      </w:pPr>
      <w:r>
        <w:t xml:space="preserve">Escenarios de emergencia, accidente ambulancia que desea tx el edo del paciente en una zona rural al centro médico en la ciudad, el mensaje llegará a tiempo, </w:t>
      </w:r>
    </w:p>
    <w:p w14:paraId="71F7D504" w14:textId="77777777" w:rsidR="00A447A2" w:rsidRDefault="00A447A2" w:rsidP="00A447A2"/>
    <w:p w14:paraId="0A0FF873" w14:textId="62D152DF" w:rsidR="00AA7206" w:rsidRDefault="00AA7206" w:rsidP="00AA7206">
      <w:pPr>
        <w:pStyle w:val="Prrafodelista"/>
        <w:numPr>
          <w:ilvl w:val="0"/>
          <w:numId w:val="30"/>
        </w:numPr>
      </w:pPr>
      <w:r>
        <w:t>Otro párrafo; cómo impacta no desarrollar este proyecto, que pasa si no se desarrolla?</w:t>
      </w:r>
    </w:p>
    <w:p w14:paraId="13653238" w14:textId="0F9C3AD8" w:rsidR="00AA7206" w:rsidRPr="00C314A5" w:rsidRDefault="00AA7206" w:rsidP="00AA7206">
      <w:pPr>
        <w:pStyle w:val="Prrafodelista"/>
        <w:numPr>
          <w:ilvl w:val="0"/>
          <w:numId w:val="30"/>
        </w:numPr>
      </w:pPr>
      <w:r>
        <w:t xml:space="preserve">Zonas sin servicio y sin garantizar la cobertura y seguridad de la tx de info </w:t>
      </w:r>
    </w:p>
    <w:p w14:paraId="4E5006C6" w14:textId="3BEE8A23" w:rsidR="002F534A" w:rsidRPr="0084046D" w:rsidRDefault="002F534A" w:rsidP="0036753B">
      <w:pPr>
        <w:pStyle w:val="Ttulo2"/>
        <w:rPr>
          <w:highlight w:val="red"/>
        </w:rPr>
      </w:pPr>
      <w:bookmarkStart w:id="18" w:name="_Toc32153355"/>
      <w:bookmarkStart w:id="19" w:name="_Toc46531899"/>
      <w:bookmarkStart w:id="20" w:name="_Toc97042817"/>
      <w:r w:rsidRPr="0084046D">
        <w:rPr>
          <w:highlight w:val="red"/>
        </w:rPr>
        <w:t>Delimitaciones</w:t>
      </w:r>
      <w:bookmarkEnd w:id="18"/>
      <w:bookmarkEnd w:id="19"/>
      <w:bookmarkEnd w:id="20"/>
    </w:p>
    <w:p w14:paraId="008A330C" w14:textId="77777777" w:rsidR="0084046D" w:rsidRDefault="0084046D" w:rsidP="0084046D"/>
    <w:p w14:paraId="50D500EA" w14:textId="7F3A99F9" w:rsidR="0084046D" w:rsidRDefault="0084046D" w:rsidP="0084046D">
      <w:r>
        <w:t>Nunca hablaste de la implementación</w:t>
      </w:r>
    </w:p>
    <w:p w14:paraId="53124700" w14:textId="060ED25E" w:rsidR="0084046D" w:rsidRDefault="0084046D" w:rsidP="0084046D">
      <w:r>
        <w:t>Del data set como lo vas a generar como se van a llevar a cabo las pruebas</w:t>
      </w:r>
    </w:p>
    <w:p w14:paraId="5A36DED1" w14:textId="02FC350C" w:rsidR="0084046D" w:rsidRPr="0084046D" w:rsidRDefault="0084046D" w:rsidP="0084046D">
      <w:r>
        <w:t>Que vas a obtener que solo llegaras a un análisis comparativo del desempeño de los algoritmos de cifrado.</w:t>
      </w:r>
    </w:p>
    <w:p w14:paraId="32F26DA7" w14:textId="64358A6F" w:rsidR="00533015" w:rsidRDefault="00F237C4" w:rsidP="00F237C4">
      <w:r>
        <w:t xml:space="preserve">El proyecto cubre la parte de comunicación entre </w:t>
      </w:r>
      <w:r w:rsidR="00533015">
        <w:t>vehículo e internet</w:t>
      </w:r>
      <w:r>
        <w:t>,</w:t>
      </w:r>
      <w:r w:rsidR="00533015">
        <w:t xml:space="preserve"> esto es considerando que la información que se establezca una vez en la nube, puede transmitirse a diferentes puntos o establecer un enlace </w:t>
      </w:r>
      <w:r w:rsidR="00533015" w:rsidRPr="00533015">
        <w:rPr>
          <w:i/>
          <w:iCs/>
        </w:rPr>
        <w:t>multicast</w:t>
      </w:r>
      <w:r w:rsidR="00533015">
        <w:t xml:space="preserve"> o </w:t>
      </w:r>
      <w:r w:rsidR="00533015" w:rsidRPr="00533015">
        <w:rPr>
          <w:i/>
          <w:iCs/>
        </w:rPr>
        <w:t>br</w:t>
      </w:r>
      <w:r w:rsidR="00533015">
        <w:rPr>
          <w:i/>
          <w:iCs/>
        </w:rPr>
        <w:t>o</w:t>
      </w:r>
      <w:r w:rsidR="00533015" w:rsidRPr="00533015">
        <w:rPr>
          <w:i/>
          <w:iCs/>
        </w:rPr>
        <w:t>adcas</w:t>
      </w:r>
      <w:r w:rsidR="00533015">
        <w:rPr>
          <w:i/>
          <w:iCs/>
        </w:rPr>
        <w:t>t</w:t>
      </w:r>
      <w:r w:rsidR="00533015">
        <w:t xml:space="preserve">. </w:t>
      </w:r>
    </w:p>
    <w:p w14:paraId="19DA9553" w14:textId="4A643690" w:rsidR="00AA7206" w:rsidRPr="00AA7206" w:rsidRDefault="00AA7206" w:rsidP="00F237C4">
      <w:pPr>
        <w:rPr>
          <w:color w:val="FF0000"/>
        </w:rPr>
      </w:pPr>
      <w:r w:rsidRPr="00AA7206">
        <w:rPr>
          <w:color w:val="FF0000"/>
        </w:rPr>
        <w:t>Aclarar se cubre los 3 puntos de seguridad: confidencialidad, autenticación e integridad, los dos primeros se cubren con protocolos ya existentes, los cuales formaran parte del esquema de seguridad, la contribución del trabajo radica en el esquema de seguridad para garantizar la integridad</w:t>
      </w:r>
    </w:p>
    <w:p w14:paraId="7842BBE9" w14:textId="2470E3A9" w:rsidR="000017AE" w:rsidRDefault="00AA7206" w:rsidP="00F237C4">
      <w:r>
        <w:t xml:space="preserve">El proyecto considera como métricas de desempeño: los </w:t>
      </w:r>
      <w:r w:rsidR="00533015">
        <w:t xml:space="preserve">tiempos de respuesta, consumo de recursos, calidad de la señal recibida, es objeto de estudio solo en la parte del </w:t>
      </w:r>
      <w:r w:rsidR="00533015">
        <w:lastRenderedPageBreak/>
        <w:t>dispositivo embebido, ya que se considera que el hardware que involucran estos procesos estará dentro del OBU del vehículo.</w:t>
      </w:r>
    </w:p>
    <w:p w14:paraId="5119261C" w14:textId="3C07C679" w:rsidR="00A44C79" w:rsidRPr="00FD6291" w:rsidRDefault="0084046D" w:rsidP="00F237C4">
      <w:pPr>
        <w:rPr>
          <w:color w:val="FF0000"/>
        </w:rPr>
      </w:pPr>
      <w:r w:rsidRPr="00FD6291">
        <w:rPr>
          <w:color w:val="FF0000"/>
        </w:rPr>
        <w:t>Alcance o delimitación que vas a hacer que no incluye el proyecto</w:t>
      </w:r>
    </w:p>
    <w:p w14:paraId="5560D571" w14:textId="7BA7BBF0" w:rsidR="002F534A" w:rsidRDefault="00ED6302" w:rsidP="00E50F6E">
      <w:pPr>
        <w:pStyle w:val="Ttulo2"/>
        <w:numPr>
          <w:ilvl w:val="0"/>
          <w:numId w:val="0"/>
        </w:numPr>
      </w:pPr>
      <w:bookmarkStart w:id="21" w:name="_Toc32153356"/>
      <w:bookmarkStart w:id="22" w:name="_Toc46531900"/>
      <w:bookmarkStart w:id="23" w:name="_Toc97042818"/>
      <w:r>
        <w:t>1.</w:t>
      </w:r>
      <w:r w:rsidR="00F237C4">
        <w:t>7</w:t>
      </w:r>
      <w:r w:rsidR="00533015">
        <w:t xml:space="preserve"> </w:t>
      </w:r>
      <w:r w:rsidR="002F534A">
        <w:t>Limitaciones</w:t>
      </w:r>
      <w:bookmarkEnd w:id="21"/>
      <w:bookmarkEnd w:id="22"/>
      <w:bookmarkEnd w:id="23"/>
      <w:r w:rsidR="0084046D">
        <w:t xml:space="preserve"> (Que factores te impiden ir más allá del objetivo planteado)</w:t>
      </w:r>
    </w:p>
    <w:p w14:paraId="1CB6D4C4" w14:textId="6AD0D782" w:rsidR="00F237C4" w:rsidRDefault="00F237C4" w:rsidP="00F33771">
      <w:pPr>
        <w:pStyle w:val="Prrafodelista"/>
        <w:numPr>
          <w:ilvl w:val="0"/>
          <w:numId w:val="22"/>
        </w:numPr>
      </w:pPr>
      <w:r>
        <w:t>Tiempo limitado a agosto 2022.</w:t>
      </w:r>
    </w:p>
    <w:p w14:paraId="68E88B0A" w14:textId="5F24C3D2" w:rsidR="00F33771" w:rsidRPr="00B10494" w:rsidRDefault="00B10494" w:rsidP="00F33771">
      <w:pPr>
        <w:pStyle w:val="Prrafodelista"/>
        <w:numPr>
          <w:ilvl w:val="0"/>
          <w:numId w:val="22"/>
        </w:numPr>
        <w:rPr>
          <w:color w:val="FF0000"/>
        </w:rPr>
      </w:pPr>
      <w:r w:rsidRPr="00B10494">
        <w:rPr>
          <w:color w:val="FF0000"/>
        </w:rPr>
        <w:t xml:space="preserve">A: </w:t>
      </w:r>
      <w:r w:rsidR="00F33771" w:rsidRPr="00B10494">
        <w:rPr>
          <w:color w:val="FF0000"/>
        </w:rPr>
        <w:t>No se consideran experimentaciones con datos simulados o emplear algún paquete de simulación.</w:t>
      </w:r>
    </w:p>
    <w:p w14:paraId="4C381B76" w14:textId="207938CA" w:rsidR="00F33771" w:rsidRPr="00B10494" w:rsidRDefault="00B10494" w:rsidP="00F33771">
      <w:pPr>
        <w:pStyle w:val="Prrafodelista"/>
        <w:numPr>
          <w:ilvl w:val="0"/>
          <w:numId w:val="22"/>
        </w:numPr>
        <w:rPr>
          <w:color w:val="FF0000"/>
        </w:rPr>
      </w:pPr>
      <w:r w:rsidRPr="00B10494">
        <w:rPr>
          <w:color w:val="FF0000"/>
        </w:rPr>
        <w:t>A=</w:t>
      </w:r>
      <w:r w:rsidR="0095209C" w:rsidRPr="00B10494">
        <w:rPr>
          <w:color w:val="FF0000"/>
        </w:rPr>
        <w:t>La implementación experimental solo cubre ciertas zonas de interés e</w:t>
      </w:r>
      <w:r w:rsidR="00533015" w:rsidRPr="00B10494">
        <w:rPr>
          <w:color w:val="FF0000"/>
        </w:rPr>
        <w:t>n un tramo carretero.</w:t>
      </w:r>
    </w:p>
    <w:p w14:paraId="58516318" w14:textId="65846DA1" w:rsidR="00533015" w:rsidRPr="00B10494" w:rsidRDefault="00B10494" w:rsidP="00F33771">
      <w:pPr>
        <w:pStyle w:val="Prrafodelista"/>
        <w:numPr>
          <w:ilvl w:val="0"/>
          <w:numId w:val="22"/>
        </w:numPr>
        <w:rPr>
          <w:color w:val="FF0000"/>
        </w:rPr>
      </w:pPr>
      <w:r w:rsidRPr="00B10494">
        <w:rPr>
          <w:color w:val="FF0000"/>
        </w:rPr>
        <w:t>A=</w:t>
      </w:r>
      <w:r w:rsidR="00533015" w:rsidRPr="00B10494">
        <w:rPr>
          <w:color w:val="FF0000"/>
        </w:rPr>
        <w:t>La velocidad del vehículo no se tendrá a consideración de manera analítica, ya que este parámetro no lo podemos controlar.</w:t>
      </w:r>
    </w:p>
    <w:p w14:paraId="5EABDA74" w14:textId="77777777" w:rsidR="00533015" w:rsidRDefault="00533015" w:rsidP="00533015">
      <w:pPr>
        <w:pStyle w:val="Prrafodelista"/>
        <w:ind w:left="1065"/>
      </w:pPr>
    </w:p>
    <w:p w14:paraId="74B34C79" w14:textId="77777777" w:rsidR="00F33771" w:rsidRDefault="00F33771" w:rsidP="00F237C4"/>
    <w:p w14:paraId="56C8111A" w14:textId="77777777" w:rsidR="00F33771" w:rsidRPr="00F237C4" w:rsidRDefault="00F33771" w:rsidP="00F237C4"/>
    <w:p w14:paraId="17ECFC82" w14:textId="77777777" w:rsidR="00B932CA" w:rsidRDefault="00B932CA">
      <w:pPr>
        <w:rPr>
          <w:rFonts w:cs="Times New Roman"/>
          <w:b/>
          <w:bCs/>
          <w:kern w:val="28"/>
          <w:sz w:val="32"/>
        </w:rPr>
      </w:pPr>
      <w:r>
        <w:br w:type="page"/>
      </w:r>
    </w:p>
    <w:p w14:paraId="78C87B8A" w14:textId="77777777" w:rsidR="000017AE" w:rsidRDefault="000017AE" w:rsidP="000017AE">
      <w:bookmarkStart w:id="24" w:name="_Hlk36472194"/>
    </w:p>
    <w:p w14:paraId="3E38479B" w14:textId="77777777" w:rsidR="000017AE" w:rsidRDefault="000017AE" w:rsidP="000017AE"/>
    <w:p w14:paraId="101FE37F" w14:textId="77777777" w:rsidR="000017AE" w:rsidRDefault="000017AE" w:rsidP="000017AE"/>
    <w:p w14:paraId="32673EFA" w14:textId="50848079" w:rsidR="000017AE" w:rsidRDefault="000017AE" w:rsidP="000017AE"/>
    <w:p w14:paraId="06417D00" w14:textId="77777777" w:rsidR="000017AE" w:rsidRDefault="000017AE" w:rsidP="000017AE"/>
    <w:p w14:paraId="3DE7CD5E" w14:textId="77777777" w:rsidR="000017AE" w:rsidRDefault="000017AE" w:rsidP="000017AE"/>
    <w:p w14:paraId="00BE731B" w14:textId="77777777" w:rsidR="000017AE" w:rsidRDefault="000017AE" w:rsidP="000017AE"/>
    <w:p w14:paraId="25529220" w14:textId="77777777" w:rsidR="000017AE" w:rsidRDefault="000017AE" w:rsidP="000017AE"/>
    <w:p w14:paraId="27746EC7" w14:textId="27175D87" w:rsidR="007B7AC0" w:rsidRDefault="005010EC" w:rsidP="00B83CFE">
      <w:pPr>
        <w:pStyle w:val="Ttulo1"/>
      </w:pPr>
      <w:bookmarkStart w:id="25" w:name="_Toc97042819"/>
      <w:r>
        <w:t>ESTADO DEL ARTE</w:t>
      </w:r>
      <w:bookmarkEnd w:id="25"/>
    </w:p>
    <w:p w14:paraId="14BEA35F" w14:textId="06D942F2" w:rsidR="00592D80" w:rsidRDefault="007734AF" w:rsidP="00592D80">
      <w:r>
        <w:t xml:space="preserve">El estado del arte para la presente tesis se divide en cuatro subsecciones, ya que hay varias metodologías </w:t>
      </w:r>
      <w:r w:rsidR="00DA3902">
        <w:t xml:space="preserve">y </w:t>
      </w:r>
      <w:r>
        <w:t>tecnologías involucradas en temas de seguridad</w:t>
      </w:r>
      <w:r w:rsidR="00DA3902">
        <w:t xml:space="preserve"> en VANET</w:t>
      </w:r>
      <w:r>
        <w:t xml:space="preserve">: i) </w:t>
      </w:r>
      <w:r w:rsidR="00DA3902">
        <w:t>Ciberseguridad</w:t>
      </w:r>
      <w:r>
        <w:t xml:space="preserve">: se analizan varios trabajos a través de sus </w:t>
      </w:r>
      <w:r w:rsidR="00DA3902">
        <w:t>esquemas</w:t>
      </w:r>
      <w:r>
        <w:t>, tipo</w:t>
      </w:r>
      <w:r w:rsidR="00DA3902">
        <w:t>s</w:t>
      </w:r>
      <w:r>
        <w:t xml:space="preserve"> de implementación, </w:t>
      </w:r>
      <w:r w:rsidR="00DA3902">
        <w:t>ataques</w:t>
      </w:r>
      <w:r>
        <w:t>,</w:t>
      </w:r>
      <w:r w:rsidR="00DA3902">
        <w:t xml:space="preserve"> vulnerabilidades,</w:t>
      </w:r>
      <w:r>
        <w:t xml:space="preserve"> ii) técnicas de </w:t>
      </w:r>
      <w:r w:rsidR="00DA3902">
        <w:t xml:space="preserve">manejo de </w:t>
      </w:r>
      <w:r w:rsidR="00DA3902" w:rsidRPr="000F331E">
        <w:rPr>
          <w:highlight w:val="green"/>
        </w:rPr>
        <w:t>mensajer</w:t>
      </w:r>
      <w:r w:rsidR="000F331E" w:rsidRPr="000F331E">
        <w:rPr>
          <w:highlight w:val="green"/>
        </w:rPr>
        <w:t>í</w:t>
      </w:r>
      <w:r w:rsidR="00DA3902" w:rsidRPr="000F331E">
        <w:rPr>
          <w:highlight w:val="green"/>
        </w:rPr>
        <w:t>a</w:t>
      </w:r>
      <w:r>
        <w:t>: se estudian varios métodos a través de su tipo de implementación</w:t>
      </w:r>
      <w:r w:rsidR="00DA3902">
        <w:t xml:space="preserve"> ya sea </w:t>
      </w:r>
      <w:r w:rsidR="00255C96" w:rsidRPr="00255C96">
        <w:rPr>
          <w:i/>
          <w:iCs/>
        </w:rPr>
        <w:t>M</w:t>
      </w:r>
      <w:r w:rsidR="00DA3902" w:rsidRPr="00255C96">
        <w:rPr>
          <w:i/>
          <w:iCs/>
        </w:rPr>
        <w:t xml:space="preserve">achine </w:t>
      </w:r>
      <w:r w:rsidR="00255C96" w:rsidRPr="00255C96">
        <w:rPr>
          <w:i/>
          <w:iCs/>
        </w:rPr>
        <w:t>L</w:t>
      </w:r>
      <w:r w:rsidR="00DA3902" w:rsidRPr="00255C96">
        <w:rPr>
          <w:i/>
          <w:iCs/>
        </w:rPr>
        <w:t>earning</w:t>
      </w:r>
      <w:r w:rsidR="0092757D">
        <w:t xml:space="preserve"> </w:t>
      </w:r>
      <w:r w:rsidR="00DA3902">
        <w:t>o diferentes algoritmos</w:t>
      </w:r>
      <w:r>
        <w:t xml:space="preserve">,  herramientas de simulación y métricas reportadas, </w:t>
      </w:r>
      <w:r w:rsidR="00DA3902">
        <w:t xml:space="preserve">iii) Protocolos de </w:t>
      </w:r>
      <w:r w:rsidR="00DA3902" w:rsidRPr="000F331E">
        <w:rPr>
          <w:highlight w:val="green"/>
        </w:rPr>
        <w:t>comunicaci</w:t>
      </w:r>
      <w:r w:rsidR="000F331E" w:rsidRPr="000F331E">
        <w:rPr>
          <w:highlight w:val="green"/>
        </w:rPr>
        <w:t>ó</w:t>
      </w:r>
      <w:r w:rsidR="00DA3902" w:rsidRPr="000F331E">
        <w:rPr>
          <w:highlight w:val="green"/>
        </w:rPr>
        <w:t>n:</w:t>
      </w:r>
      <w:r w:rsidR="00DA3902">
        <w:t xml:space="preserve"> se analizan diferentes protocolos para aplicaciones con red “</w:t>
      </w:r>
      <w:r w:rsidR="00DA3902" w:rsidRPr="00255C96">
        <w:rPr>
          <w:i/>
          <w:iCs/>
        </w:rPr>
        <w:t>ad-hoc</w:t>
      </w:r>
      <w:r w:rsidR="00DA3902">
        <w:t>”.</w:t>
      </w:r>
      <w:r>
        <w:t>i</w:t>
      </w:r>
      <w:r w:rsidR="00DA3902">
        <w:t>v</w:t>
      </w:r>
      <w:r>
        <w:t xml:space="preserve">) </w:t>
      </w:r>
      <w:r w:rsidR="00DA3902">
        <w:t>algoritmos de cifrado</w:t>
      </w:r>
      <w:r>
        <w:t xml:space="preserve">: se analizan </w:t>
      </w:r>
      <w:r w:rsidR="00DA3902">
        <w:t>diferentes algoritmos de encriptación con aplicación en VANET o de campo relacionado</w:t>
      </w:r>
      <w:r>
        <w:t xml:space="preserve">, </w:t>
      </w:r>
      <w:r w:rsidR="00DA3902">
        <w:t>mecanismos para su utilización</w:t>
      </w:r>
      <w:r w:rsidR="00810882">
        <w:t xml:space="preserve">, v) </w:t>
      </w:r>
      <w:r w:rsidR="00810882" w:rsidRPr="000F331E">
        <w:rPr>
          <w:highlight w:val="green"/>
        </w:rPr>
        <w:t>Caracter</w:t>
      </w:r>
      <w:r w:rsidR="000F331E" w:rsidRPr="000F331E">
        <w:rPr>
          <w:highlight w:val="green"/>
        </w:rPr>
        <w:t>í</w:t>
      </w:r>
      <w:r w:rsidR="00810882" w:rsidRPr="000F331E">
        <w:rPr>
          <w:highlight w:val="green"/>
        </w:rPr>
        <w:t>sticas</w:t>
      </w:r>
      <w:r w:rsidR="00810882">
        <w:t xml:space="preserve"> y restricciones de VANET: se analizan diferentes puntos que conforman el entorno VANET </w:t>
      </w:r>
      <w:r w:rsidR="00810882" w:rsidRPr="000F331E">
        <w:rPr>
          <w:highlight w:val="green"/>
        </w:rPr>
        <w:t>as</w:t>
      </w:r>
      <w:r w:rsidR="000F331E" w:rsidRPr="000F331E">
        <w:rPr>
          <w:highlight w:val="green"/>
        </w:rPr>
        <w:t>í</w:t>
      </w:r>
      <w:r w:rsidR="00810882">
        <w:t xml:space="preserve"> como también restricciones físicas que se tienen que contemplar.</w:t>
      </w:r>
    </w:p>
    <w:p w14:paraId="19DD4566" w14:textId="1ED37DC3" w:rsidR="00694196" w:rsidRDefault="00694196" w:rsidP="00592D80"/>
    <w:p w14:paraId="328C61D4" w14:textId="55193B3F" w:rsidR="00694196" w:rsidRDefault="00694196" w:rsidP="00592D80">
      <w:r w:rsidRPr="0047732A">
        <w:rPr>
          <w:highlight w:val="yellow"/>
        </w:rPr>
        <w:t>Debes explicar como está estructurado el capítulo en el mismo orden que lo presentas, traes un desorden solo copy and paste, nada de análisis y críticas a</w:t>
      </w:r>
      <w:r w:rsidR="0047732A" w:rsidRPr="0047732A">
        <w:rPr>
          <w:highlight w:val="yellow"/>
        </w:rPr>
        <w:t>l estado del arte.</w:t>
      </w:r>
    </w:p>
    <w:p w14:paraId="65B05E84" w14:textId="6A872B71" w:rsidR="00810882" w:rsidRDefault="00810882" w:rsidP="00592D80"/>
    <w:p w14:paraId="50B170CB" w14:textId="3EF4F7BA" w:rsidR="00BE28FD" w:rsidRDefault="001E7643" w:rsidP="0036753B">
      <w:pPr>
        <w:pStyle w:val="Ttulo2"/>
      </w:pPr>
      <w:r>
        <w:lastRenderedPageBreak/>
        <w:t>VANET</w:t>
      </w:r>
    </w:p>
    <w:p w14:paraId="69A6CC35" w14:textId="133D8ED8" w:rsidR="0041370D" w:rsidRPr="0041370D" w:rsidRDefault="0041370D" w:rsidP="0041370D">
      <w:r>
        <w:t>En este punto se definen los conceptos y características que intervienen en el tema, así como también diferentes implicaciones</w:t>
      </w:r>
    </w:p>
    <w:p w14:paraId="4C694E3F" w14:textId="47441ECD" w:rsidR="00071FDC" w:rsidRPr="00071FDC" w:rsidRDefault="00071FDC" w:rsidP="00071FDC">
      <w:r w:rsidRPr="00071FDC">
        <w:t>Una red ad-hoc vehicular, habitualmente referida por su acrónimo en inglés VANET, es un tipo de red de comunicación que utiliza a los vehículos como nodos de la red</w:t>
      </w:r>
    </w:p>
    <w:p w14:paraId="75D9FCC3" w14:textId="4101420B" w:rsidR="00071FDC" w:rsidRDefault="00016C42" w:rsidP="00016C42">
      <w:pPr>
        <w:jc w:val="center"/>
      </w:pPr>
      <w:r>
        <w:rPr>
          <w:noProof/>
          <w:lang w:eastAsia="es-MX"/>
        </w:rPr>
        <w:drawing>
          <wp:inline distT="0" distB="0" distL="0" distR="0" wp14:anchorId="224F8B96" wp14:editId="1F81CED1">
            <wp:extent cx="3838956" cy="698322"/>
            <wp:effectExtent l="19050" t="0" r="95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6B88693" w14:textId="40F4CA2F" w:rsidR="0041370D" w:rsidRDefault="0041370D" w:rsidP="0041370D">
      <w:pPr>
        <w:pStyle w:val="Prrafodelista"/>
        <w:numPr>
          <w:ilvl w:val="0"/>
          <w:numId w:val="29"/>
        </w:numPr>
        <w:jc w:val="left"/>
        <w:rPr>
          <w:lang w:val="en-US"/>
        </w:rPr>
      </w:pPr>
      <w:r>
        <w:rPr>
          <w:lang w:val="en-US"/>
        </w:rPr>
        <w:t>Red ad-hoc:</w:t>
      </w:r>
    </w:p>
    <w:p w14:paraId="684F85BF" w14:textId="2D1ADDD0" w:rsidR="00016C42" w:rsidRPr="0041370D" w:rsidRDefault="0041370D" w:rsidP="0041370D">
      <w:pPr>
        <w:pStyle w:val="Prrafodelista"/>
        <w:numPr>
          <w:ilvl w:val="1"/>
          <w:numId w:val="29"/>
        </w:numPr>
        <w:jc w:val="left"/>
        <w:rPr>
          <w:lang w:val="en-US"/>
        </w:rPr>
      </w:pPr>
      <w:r w:rsidRPr="0041370D">
        <w:rPr>
          <w:lang w:val="en-US"/>
        </w:rPr>
        <w:t>MANET</w:t>
      </w:r>
      <w:r>
        <w:rPr>
          <w:lang w:val="en-US"/>
        </w:rPr>
        <w:t>: (</w:t>
      </w:r>
      <w:r w:rsidR="00016C42" w:rsidRPr="0041370D">
        <w:rPr>
          <w:i/>
          <w:iCs/>
          <w:lang w:val="en-US"/>
        </w:rPr>
        <w:t>Mobile Ad-hoc Networks</w:t>
      </w:r>
      <w:r>
        <w:rPr>
          <w:lang w:val="en-US"/>
        </w:rPr>
        <w:t xml:space="preserve">) </w:t>
      </w:r>
      <w:r w:rsidR="00016C42" w:rsidRPr="0041370D">
        <w:rPr>
          <w:lang w:val="en-US"/>
        </w:rPr>
        <w:t>are temporarily established, self-organized, and maintained networks used for communication from source to the destination node</w:t>
      </w:r>
    </w:p>
    <w:p w14:paraId="04364C5A" w14:textId="3B9DB00A" w:rsidR="0041370D" w:rsidRDefault="0041370D" w:rsidP="0041370D">
      <w:pPr>
        <w:pStyle w:val="Prrafodelista"/>
        <w:numPr>
          <w:ilvl w:val="2"/>
          <w:numId w:val="29"/>
        </w:numPr>
        <w:jc w:val="left"/>
        <w:rPr>
          <w:lang w:val="en-US"/>
        </w:rPr>
      </w:pPr>
      <w:r>
        <w:rPr>
          <w:lang w:val="en-US"/>
        </w:rPr>
        <w:t>VANET: Vehicular ad-hoc Networks:</w:t>
      </w:r>
    </w:p>
    <w:p w14:paraId="2B77329F" w14:textId="620456B2" w:rsidR="0041370D" w:rsidRDefault="0041370D" w:rsidP="0041370D">
      <w:pPr>
        <w:pStyle w:val="Ttulo3"/>
        <w:rPr>
          <w:lang w:val="en-US"/>
        </w:rPr>
      </w:pPr>
      <w:r>
        <w:rPr>
          <w:lang w:val="en-US"/>
        </w:rPr>
        <w:t xml:space="preserve">Arquitectura </w:t>
      </w:r>
      <w:commentRangeStart w:id="26"/>
      <w:r>
        <w:rPr>
          <w:lang w:val="en-US"/>
        </w:rPr>
        <w:t>VANET</w:t>
      </w:r>
      <w:commentRangeEnd w:id="26"/>
      <w:r w:rsidR="00AE7579">
        <w:rPr>
          <w:rStyle w:val="Refdecomentario"/>
          <w:rFonts w:eastAsiaTheme="minorHAnsi"/>
          <w:b w:val="0"/>
        </w:rPr>
        <w:commentReference w:id="26"/>
      </w:r>
    </w:p>
    <w:p w14:paraId="3EDDB1DD" w14:textId="74652085" w:rsidR="00810882" w:rsidRDefault="00810882" w:rsidP="00810882">
      <w:r>
        <w:t xml:space="preserve">VANET tiene un poco de acceso a la infraestructura de red y ofrece múltiples servicios. La </w:t>
      </w:r>
      <w:r w:rsidR="00543DF2">
        <w:fldChar w:fldCharType="begin"/>
      </w:r>
      <w:r w:rsidR="00543DF2">
        <w:instrText xml:space="preserve"> REF _Ref97113543 \h </w:instrText>
      </w:r>
      <w:r w:rsidR="00543DF2">
        <w:fldChar w:fldCharType="separate"/>
      </w:r>
      <w:r w:rsidR="00543DF2">
        <w:t xml:space="preserve">Figura </w:t>
      </w:r>
      <w:r w:rsidR="00543DF2">
        <w:rPr>
          <w:noProof/>
        </w:rPr>
        <w:t>1</w:t>
      </w:r>
      <w:r w:rsidR="00543DF2">
        <w:fldChar w:fldCharType="end"/>
      </w:r>
      <w:r w:rsidR="00543DF2">
        <w:t>. M</w:t>
      </w:r>
      <w:r>
        <w:t xml:space="preserve">uestra los modos de comunicación vehículo a vehículo (V2V), vehículo a infraestructura (V2I) o híbrido. </w:t>
      </w:r>
      <w:r w:rsidR="0047732A">
        <w:t xml:space="preserve"> </w:t>
      </w:r>
      <w:r>
        <w:t>En V2V, los medios de comunicación utilizados se caracterizan por una latencia corta y una alta velocidad de transmisión. Esta arquitectura se utiliza en diferentes escenarios de emisión de alertas (frenado de emergencia, colisión, desaceleración, etc.) o conducción cooperativa. En V2I, la red vehicular tiene en cuenta las aplicaciones que utilizan los puntos de infraestructura RSUs que multiplican los servicios a través de portales de internet en común</w:t>
      </w:r>
      <w:r w:rsidR="00543DF2" w:rsidRPr="00543DF2">
        <w:rPr>
          <w:color w:val="000000"/>
        </w:rPr>
        <w:t xml:space="preserve"> </w:t>
      </w:r>
      <w:sdt>
        <w:sdtPr>
          <w:rPr>
            <w:color w:val="000000"/>
          </w:rPr>
          <w:tag w:val="MENDELEY_CITATION_v3_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"/>
          <w:id w:val="-1358970865"/>
          <w:placeholder>
            <w:docPart w:val="F04291DD9A3847DF9FC22CAB5C2CA51B"/>
          </w:placeholder>
        </w:sdtPr>
        <w:sdtContent>
          <w:r w:rsidR="004D0065" w:rsidRPr="004D0065">
            <w:rPr>
              <w:color w:val="000000"/>
            </w:rPr>
            <w:t>[9]</w:t>
          </w:r>
        </w:sdtContent>
      </w:sdt>
      <w:r>
        <w:t>.</w:t>
      </w:r>
    </w:p>
    <w:p w14:paraId="341B333D" w14:textId="77777777" w:rsidR="00C37F72" w:rsidRDefault="00C37F72" w:rsidP="00C37F72">
      <w:pPr>
        <w:keepNext/>
        <w:jc w:val="center"/>
      </w:pPr>
      <w:r w:rsidRPr="00C37F72">
        <w:rPr>
          <w:noProof/>
          <w:lang w:eastAsia="es-MX"/>
        </w:rPr>
        <w:lastRenderedPageBreak/>
        <w:drawing>
          <wp:inline distT="0" distB="0" distL="0" distR="0" wp14:anchorId="1E5BF8FD" wp14:editId="5D206E0B">
            <wp:extent cx="3109470" cy="1976802"/>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057" cy="1991797"/>
                    </a:xfrm>
                    <a:prstGeom prst="rect">
                      <a:avLst/>
                    </a:prstGeom>
                  </pic:spPr>
                </pic:pic>
              </a:graphicData>
            </a:graphic>
          </wp:inline>
        </w:drawing>
      </w:r>
    </w:p>
    <w:p w14:paraId="512E8A0C" w14:textId="7F15E277" w:rsidR="00C37F72" w:rsidRDefault="00C37F72" w:rsidP="00C37F72">
      <w:pPr>
        <w:pStyle w:val="Epgrafe"/>
      </w:pPr>
      <w:bookmarkStart w:id="27" w:name="_Ref97113543"/>
      <w:bookmarkStart w:id="28" w:name="_Ref96468097"/>
      <w:r>
        <w:t xml:space="preserve">Figura </w:t>
      </w:r>
      <w:fldSimple w:instr=" SEQ Figura \* ARABIC ">
        <w:r w:rsidR="004D0065">
          <w:rPr>
            <w:noProof/>
          </w:rPr>
          <w:t>3</w:t>
        </w:r>
      </w:fldSimple>
      <w:bookmarkEnd w:id="27"/>
      <w:r>
        <w:t>. Elementos que componen una arquitectura VANET</w:t>
      </w:r>
      <w:bookmarkEnd w:id="28"/>
    </w:p>
    <w:p w14:paraId="324D39C0" w14:textId="1D08A0B8" w:rsidR="00543DF2" w:rsidRPr="00543DF2" w:rsidRDefault="00543DF2" w:rsidP="00543DF2">
      <w:r>
        <w:t xml:space="preserve">En la figura anterior se ilustra la interacción entre los diferentes elementos los cuales son: RSU, OBU. Estos elementos logran la comunicación vehículo a vehículo </w:t>
      </w:r>
      <w:r w:rsidR="00054BF6">
        <w:t>en donde</w:t>
      </w:r>
      <w:r>
        <w:t xml:space="preserve"> OBU es el protagonista, así como también se logr</w:t>
      </w:r>
      <w:r w:rsidR="00054BF6">
        <w:t>a la comunicación vehículo a infraestructura donde RSU Y OBU comparten información.</w:t>
      </w:r>
    </w:p>
    <w:p w14:paraId="4EC6C2D1" w14:textId="77777777" w:rsidR="00F56FB4" w:rsidRDefault="00F56FB4" w:rsidP="00810882"/>
    <w:p w14:paraId="554419B1" w14:textId="1AEDF71B" w:rsidR="00C37F72" w:rsidRDefault="00C37F72" w:rsidP="0036753B">
      <w:pPr>
        <w:pStyle w:val="Ttulo3"/>
      </w:pPr>
      <w:bookmarkStart w:id="29" w:name="_Toc97042821"/>
      <w:r w:rsidRPr="0085549C">
        <w:t>Caracter</w:t>
      </w:r>
      <w:r w:rsidR="00694196" w:rsidRPr="0085549C">
        <w:t>í</w:t>
      </w:r>
      <w:r w:rsidRPr="0085549C">
        <w:t>sticas</w:t>
      </w:r>
      <w:r>
        <w:t xml:space="preserve"> importantes en redes y comunicaciones</w:t>
      </w:r>
      <w:bookmarkEnd w:id="29"/>
    </w:p>
    <w:p w14:paraId="6E2181D3" w14:textId="74B5DC93" w:rsidR="00694196" w:rsidRPr="004364DB" w:rsidRDefault="004364DB" w:rsidP="00694196">
      <w:r w:rsidRPr="004364DB">
        <w:t>Para establecer comunicación entre unidades, es necesario generar una red, para lograr esto se deben considerar diferentes características, ya que no es igual establecer una red orientada a sensores, a establecer una red inalámbrica donde los las unidades crean nodos en movimiento. Por lo tanto, en aplicación VANET se consideran las siguientes características.</w:t>
      </w:r>
    </w:p>
    <w:p w14:paraId="0791DD55" w14:textId="77777777" w:rsidR="00694196" w:rsidRDefault="00C37F72" w:rsidP="00F56FB4">
      <w:pPr>
        <w:pStyle w:val="Prrafodelista"/>
        <w:numPr>
          <w:ilvl w:val="0"/>
          <w:numId w:val="19"/>
        </w:numPr>
      </w:pPr>
      <w:r w:rsidRPr="00F56FB4">
        <w:rPr>
          <w:b/>
          <w:bCs/>
        </w:rPr>
        <w:t>Red ilimitada y escalable</w:t>
      </w:r>
      <w:r>
        <w:t>: VANET se puede implementar para una o varias ciudades, incluso para países. Esto requiere cooperación y gestión para los requisitos de seguridad.</w:t>
      </w:r>
    </w:p>
    <w:p w14:paraId="6066A378" w14:textId="04019A6D" w:rsidR="00C37F72" w:rsidRDefault="00C37F72" w:rsidP="00F56FB4">
      <w:pPr>
        <w:pStyle w:val="Prrafodelista"/>
        <w:numPr>
          <w:ilvl w:val="0"/>
          <w:numId w:val="19"/>
        </w:numPr>
      </w:pPr>
      <w:r w:rsidRPr="00F56FB4">
        <w:rPr>
          <w:b/>
          <w:bCs/>
        </w:rPr>
        <w:t>Comunicación inalámbrica</w:t>
      </w:r>
      <w:r>
        <w:t xml:space="preserve">: La conexión de los nodos y su intercambio de datos se realizan a través de canales inalámbricos. Esto requiere una comunicación más segura. </w:t>
      </w:r>
    </w:p>
    <w:p w14:paraId="55D800B0" w14:textId="43856A85" w:rsidR="002F1B81" w:rsidRDefault="00C37F72" w:rsidP="00A97AE5">
      <w:pPr>
        <w:pStyle w:val="Prrafodelista"/>
        <w:numPr>
          <w:ilvl w:val="0"/>
          <w:numId w:val="19"/>
        </w:numPr>
      </w:pPr>
      <w:r w:rsidRPr="00054BF6">
        <w:rPr>
          <w:b/>
          <w:bCs/>
        </w:rPr>
        <w:t>Alta</w:t>
      </w:r>
      <w:r>
        <w:t xml:space="preserve"> </w:t>
      </w:r>
      <w:r w:rsidRPr="00054BF6">
        <w:rPr>
          <w:b/>
          <w:bCs/>
        </w:rPr>
        <w:t>movilidad y topología de red que cambia rápidamente</w:t>
      </w:r>
      <w:r>
        <w:t xml:space="preserve">: los nodos se mueven a alta velocidad </w:t>
      </w:r>
      <w:r w:rsidR="0047732A">
        <w:t xml:space="preserve">y </w:t>
      </w:r>
      <w:r w:rsidR="0047732A" w:rsidRPr="00054BF6">
        <w:rPr>
          <w:highlight w:val="green"/>
        </w:rPr>
        <w:t>de manera</w:t>
      </w:r>
      <w:r w:rsidR="0047732A">
        <w:t xml:space="preserve"> </w:t>
      </w:r>
      <w:r>
        <w:t xml:space="preserve">aleatoria, lo que hace que sea más difícil predecir su posición y la topología de la red. Esto mejora la privacidad del nodo y </w:t>
      </w:r>
      <w:r>
        <w:lastRenderedPageBreak/>
        <w:t xml:space="preserve">causa desconexión frecuente, volatilidad y la imposibilidad de </w:t>
      </w:r>
      <w:r w:rsidR="00054BF6" w:rsidRPr="00255C96">
        <w:rPr>
          <w:i/>
          <w:iCs/>
        </w:rPr>
        <w:t>Handshake</w:t>
      </w:r>
      <w:r w:rsidR="00054BF6">
        <w:t xml:space="preserve"> es decir establecer un intercambio de información.</w:t>
      </w:r>
    </w:p>
    <w:p w14:paraId="2866AC8B" w14:textId="77777777" w:rsidR="00054BF6" w:rsidRDefault="00054BF6" w:rsidP="00054BF6">
      <w:pPr>
        <w:pStyle w:val="Prrafodelista"/>
      </w:pPr>
    </w:p>
    <w:p w14:paraId="31E2E2B0" w14:textId="4679CA2A" w:rsidR="00C37F72" w:rsidRPr="00C37F72" w:rsidRDefault="00C37F72" w:rsidP="002F1B81">
      <w:pPr>
        <w:pStyle w:val="Prrafodelista"/>
      </w:pPr>
      <w:r>
        <w:t>Bajo estas limitaciones, debe respetarse el retraso en la difusión de la alerta.</w:t>
      </w:r>
      <w:r w:rsidRPr="00C37F72">
        <w:t xml:space="preserve"> </w:t>
      </w:r>
      <w:r w:rsidRPr="00F56FB4">
        <w:rPr>
          <w:highlight w:val="yellow"/>
        </w:rPr>
        <w:t>Se necesita un buen rendimiento de retardo mediante el uso de un algoritmo criptográfico rápido o mediante la autenticación de entidades y la entrega de mensajes a tiempo. Para ello, la priorización de los paquetes de datos y el control de la congestión es de mayor importancia; los datos relacionados con la seguridad y la eficiencia del tráfico deben ser más rápidos que los demás.</w:t>
      </w:r>
      <w:r w:rsidR="00F56FB4">
        <w:t xml:space="preserve"> </w:t>
      </w:r>
      <w:sdt>
        <w:sdtPr>
          <w:rPr>
            <w:color w:val="000000"/>
          </w:rPr>
          <w:tag w:val="MENDELEY_CITATION_v3_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"/>
          <w:id w:val="-628392224"/>
          <w:placeholder>
            <w:docPart w:val="DefaultPlaceholder_-1854013440"/>
          </w:placeholder>
        </w:sdtPr>
        <w:sdtContent>
          <w:r w:rsidR="004D0065" w:rsidRPr="004D0065">
            <w:rPr>
              <w:color w:val="000000"/>
            </w:rPr>
            <w:t>[9,10].</w:t>
          </w:r>
        </w:sdtContent>
      </w:sdt>
    </w:p>
    <w:p w14:paraId="0029CC89" w14:textId="4317552D" w:rsidR="00C37F72" w:rsidRDefault="00F56FB4" w:rsidP="0036753B">
      <w:pPr>
        <w:pStyle w:val="Ttulo3"/>
      </w:pPr>
      <w:bookmarkStart w:id="30" w:name="_Toc97042822"/>
      <w:r w:rsidRPr="00F56FB4">
        <w:t>Características de VANET relevantes para vehículos y conductores</w:t>
      </w:r>
      <w:bookmarkEnd w:id="30"/>
    </w:p>
    <w:p w14:paraId="793394D6" w14:textId="0FE9B9D3" w:rsidR="00694196" w:rsidRPr="00255C96" w:rsidRDefault="00A322E8" w:rsidP="00694196">
      <w:r w:rsidRPr="00255C96">
        <w:t xml:space="preserve">El </w:t>
      </w:r>
      <w:r w:rsidR="008D3EC8" w:rsidRPr="00255C96">
        <w:t>vehículo</w:t>
      </w:r>
      <w:r w:rsidRPr="00255C96">
        <w:t xml:space="preserve"> es la entidad donde se </w:t>
      </w:r>
      <w:r w:rsidR="008D3EC8" w:rsidRPr="00255C96">
        <w:t>llevan</w:t>
      </w:r>
      <w:r w:rsidRPr="00255C96">
        <w:t xml:space="preserve"> a cabo los procesos de </w:t>
      </w:r>
      <w:r w:rsidR="008D3EC8" w:rsidRPr="00255C96">
        <w:t>información</w:t>
      </w:r>
      <w:r w:rsidRPr="00255C96">
        <w:t xml:space="preserve"> que el conductor o usuario le adjudique</w:t>
      </w:r>
      <w:r w:rsidR="008D3EC8" w:rsidRPr="00255C96">
        <w:t>, pero esta entidad debe de cumplir con ciertas tareas las cuales contemplan entornos físicos y al mismo tiempo manejar parámetros confidenciales. Contemplando lo anterior mencionado se consideran las siguientes características.</w:t>
      </w:r>
    </w:p>
    <w:p w14:paraId="7E55705C" w14:textId="3E8E8A71" w:rsidR="000B15DD" w:rsidRDefault="00F56FB4" w:rsidP="000B15DD">
      <w:pPr>
        <w:pStyle w:val="Prrafodelista"/>
        <w:numPr>
          <w:ilvl w:val="0"/>
          <w:numId w:val="20"/>
        </w:numPr>
      </w:pPr>
      <w:r w:rsidRPr="008D3EC8">
        <w:rPr>
          <w:b/>
          <w:bCs/>
        </w:rPr>
        <w:t>Alta potencia de procesamiento y energía suficiente</w:t>
      </w:r>
      <w:r w:rsidRPr="00F56FB4">
        <w:t xml:space="preserve">: los nodos VANET no tienen problemas de energía y recursos de computación. </w:t>
      </w:r>
      <w:r w:rsidR="00A322E8">
        <w:t>Su fuente de potencia</w:t>
      </w:r>
      <w:r w:rsidRPr="00F56FB4">
        <w:t xml:space="preserve"> </w:t>
      </w:r>
      <w:r w:rsidR="00A322E8">
        <w:t xml:space="preserve">se da </w:t>
      </w:r>
      <w:r w:rsidRPr="00F56FB4">
        <w:t xml:space="preserve">en forma de baterías y </w:t>
      </w:r>
      <w:r w:rsidR="00A322E8" w:rsidRPr="00A322E8">
        <w:t>alta capacidad de cálculo para ejecutar cálculos criptográficos complejos.</w:t>
      </w:r>
    </w:p>
    <w:p w14:paraId="438334F9" w14:textId="6760D9AB" w:rsidR="000B15DD" w:rsidRDefault="00F56FB4" w:rsidP="000B15DD">
      <w:pPr>
        <w:pStyle w:val="Prrafodelista"/>
        <w:numPr>
          <w:ilvl w:val="0"/>
          <w:numId w:val="20"/>
        </w:numPr>
      </w:pPr>
      <w:r w:rsidRPr="008D3EC8">
        <w:rPr>
          <w:b/>
          <w:bCs/>
        </w:rPr>
        <w:t>Mejor protección física</w:t>
      </w:r>
      <w:r w:rsidRPr="00F56FB4">
        <w:t xml:space="preserve">: los nodos VANET están físicamente mejor protegidos. Es más difícil comprometerlos físicamente. Esto reduce el efecto de los ataques a la infraestructura. </w:t>
      </w:r>
    </w:p>
    <w:p w14:paraId="1665E732" w14:textId="4F89BE97" w:rsidR="00F56FB4" w:rsidRDefault="00F56FB4" w:rsidP="000B15DD">
      <w:pPr>
        <w:pStyle w:val="Prrafodelista"/>
        <w:numPr>
          <w:ilvl w:val="0"/>
          <w:numId w:val="20"/>
        </w:numPr>
      </w:pPr>
      <w:r w:rsidRPr="008D3EC8">
        <w:rPr>
          <w:b/>
          <w:bCs/>
        </w:rPr>
        <w:t>Tiempo y posición conocidos</w:t>
      </w:r>
      <w:r w:rsidRPr="00F56FB4">
        <w:t>: La mayoría de los vehículos están equipados con GPS porque muchas aplicaciones dependen de la posición y la dirección geográfica o el área. Se utiliza un GPS a prueba de manipulaciones para la localización segura para proteger la ubicación de los nodos contra los atacantes.</w:t>
      </w:r>
    </w:p>
    <w:p w14:paraId="44623F29" w14:textId="77777777" w:rsidR="000B15DD" w:rsidRDefault="00F56FB4" w:rsidP="000B15DD">
      <w:pPr>
        <w:pStyle w:val="Prrafodelista"/>
        <w:numPr>
          <w:ilvl w:val="0"/>
          <w:numId w:val="20"/>
        </w:numPr>
      </w:pPr>
      <w:r w:rsidRPr="008D3EC8">
        <w:rPr>
          <w:b/>
          <w:bCs/>
        </w:rPr>
        <w:t>Infraestructura de aplicación de la ley existente</w:t>
      </w:r>
      <w:r w:rsidRPr="00F56FB4">
        <w:t xml:space="preserve">: A través de los agentes de la ley, pueden atrapar al adversario que atacó el sistema.  </w:t>
      </w:r>
    </w:p>
    <w:p w14:paraId="287C1AB9" w14:textId="652D1A4E" w:rsidR="00F56FB4" w:rsidRDefault="00F56FB4" w:rsidP="000B15DD">
      <w:pPr>
        <w:pStyle w:val="Prrafodelista"/>
        <w:numPr>
          <w:ilvl w:val="0"/>
          <w:numId w:val="20"/>
        </w:numPr>
      </w:pPr>
      <w:r w:rsidRPr="008D3EC8">
        <w:rPr>
          <w:b/>
          <w:bCs/>
        </w:rPr>
        <w:t>Registro central con mantenimiento e inspección periódicos</w:t>
      </w:r>
      <w:r w:rsidRPr="00F56FB4">
        <w:t>: Los vehículos están registrados ante la Autoridad Central (CA) y tienen una identificación única (</w:t>
      </w:r>
      <w:r w:rsidR="008D3EC8">
        <w:t>matricula de circulación vehicular</w:t>
      </w:r>
      <w:r w:rsidRPr="00F56FB4">
        <w:t xml:space="preserve">). Los vehículos se mantienen periódicamente para actualizaciones de </w:t>
      </w:r>
      <w:r w:rsidRPr="00255C96">
        <w:rPr>
          <w:i/>
          <w:iCs/>
        </w:rPr>
        <w:t>firmware</w:t>
      </w:r>
      <w:r w:rsidRPr="00F56FB4">
        <w:t xml:space="preserve"> y </w:t>
      </w:r>
      <w:r w:rsidRPr="00255C96">
        <w:rPr>
          <w:i/>
          <w:iCs/>
        </w:rPr>
        <w:t>software</w:t>
      </w:r>
      <w:r w:rsidRPr="00F56FB4">
        <w:t>. En PKC (</w:t>
      </w:r>
      <w:r w:rsidRPr="00255C96">
        <w:rPr>
          <w:i/>
          <w:iCs/>
        </w:rPr>
        <w:t>Public Key Cryptography</w:t>
      </w:r>
      <w:r w:rsidRPr="00F56FB4">
        <w:t xml:space="preserve">), el </w:t>
      </w:r>
      <w:r w:rsidRPr="00F56FB4">
        <w:lastRenderedPageBreak/>
        <w:t>mantenimiento es para actualizar certificados y claves y para obtener CRL (</w:t>
      </w:r>
      <w:r w:rsidRPr="00255C96">
        <w:rPr>
          <w:i/>
          <w:iCs/>
        </w:rPr>
        <w:t>Certificate Revocation List</w:t>
      </w:r>
      <w:r w:rsidRPr="00F56FB4">
        <w:t xml:space="preserve">) nueva.  </w:t>
      </w:r>
    </w:p>
    <w:p w14:paraId="00AEEEB6" w14:textId="6ACC2EB6" w:rsidR="0036753B" w:rsidRDefault="00255C96" w:rsidP="0036753B">
      <w:bookmarkStart w:id="31" w:name="_Toc97042824"/>
      <w:r w:rsidRPr="00255C96">
        <w:t>Brevemente, la red vehicular es una interacción entre el comportamiento y la cooperación de los conductores, la red y la infraestructura. Cualquier solución de seguridad potencial debe encontrar un compromiso para involucrar a todas las partes dentro de ella.</w:t>
      </w:r>
    </w:p>
    <w:p w14:paraId="3628E6D1" w14:textId="77777777" w:rsidR="00674CEB" w:rsidRDefault="00674CEB" w:rsidP="0036753B"/>
    <w:p w14:paraId="2F08763B" w14:textId="008A72B2" w:rsidR="00674CEB" w:rsidRDefault="00674CEB" w:rsidP="00674CEB">
      <w:pPr>
        <w:pStyle w:val="Ttulo3"/>
      </w:pPr>
      <w:r w:rsidRPr="00674CEB">
        <w:rPr>
          <w:rStyle w:val="Ttulo2Car"/>
          <w:b/>
          <w:bCs/>
        </w:rPr>
        <w:t>Avances en el estado del arte</w:t>
      </w:r>
      <w:r w:rsidRPr="00674CEB">
        <w:t>.</w:t>
      </w:r>
    </w:p>
    <w:p w14:paraId="177F2B48" w14:textId="43DE8415" w:rsidR="00674CEB" w:rsidRDefault="00674CEB" w:rsidP="00674CEB">
      <w:r>
        <w:t xml:space="preserve">En esta sección se abordan los diferentes </w:t>
      </w:r>
      <w:r w:rsidR="00071FDC">
        <w:t>avances</w:t>
      </w:r>
      <w:r>
        <w:t xml:space="preserve"> en cuanto a VANET en general. Los principales avances que se tienen son en cuanto </w:t>
      </w:r>
      <w:r w:rsidR="00071FDC">
        <w:t xml:space="preserve">estandarizaciones estipulados en la IEEE, estándares en la capa física (señales de medio inalámbrico), esquemas de funcionamiento, etc. </w:t>
      </w:r>
    </w:p>
    <w:p w14:paraId="4A7DE9A7" w14:textId="1645E67B" w:rsidR="00071FDC" w:rsidRDefault="00071FDC" w:rsidP="00071FDC">
      <w:pPr>
        <w:pStyle w:val="Ttulo4"/>
      </w:pPr>
      <w:r>
        <w:t>Estándares</w:t>
      </w:r>
    </w:p>
    <w:p w14:paraId="12A7C43E" w14:textId="77777777" w:rsidR="00071FDC" w:rsidRPr="00071FDC" w:rsidRDefault="00071FDC" w:rsidP="00071FDC"/>
    <w:tbl>
      <w:tblPr>
        <w:tblStyle w:val="Tablaconcuadrcula"/>
        <w:tblW w:w="0" w:type="auto"/>
        <w:tblLook w:val="04A0" w:firstRow="1" w:lastRow="0" w:firstColumn="1" w:lastColumn="0" w:noHBand="0" w:noVBand="1"/>
      </w:tblPr>
      <w:tblGrid>
        <w:gridCol w:w="1173"/>
        <w:gridCol w:w="4896"/>
        <w:gridCol w:w="2943"/>
      </w:tblGrid>
      <w:tr w:rsidR="00674CEB" w14:paraId="6E5B838D" w14:textId="77777777" w:rsidTr="00674CEB">
        <w:tc>
          <w:tcPr>
            <w:tcW w:w="988" w:type="dxa"/>
          </w:tcPr>
          <w:p w14:paraId="32494B6A" w14:textId="3C7D8CA6" w:rsidR="00674CEB" w:rsidRDefault="00674CEB" w:rsidP="00674CEB">
            <w:r>
              <w:t>Referencia</w:t>
            </w:r>
          </w:p>
        </w:tc>
        <w:tc>
          <w:tcPr>
            <w:tcW w:w="4896" w:type="dxa"/>
          </w:tcPr>
          <w:p w14:paraId="40DEE4DE" w14:textId="03CBB89B" w:rsidR="00674CEB" w:rsidRDefault="00674CEB" w:rsidP="00674CEB">
            <w:r>
              <w:t>Técnica</w:t>
            </w:r>
          </w:p>
        </w:tc>
        <w:tc>
          <w:tcPr>
            <w:tcW w:w="2943" w:type="dxa"/>
          </w:tcPr>
          <w:p w14:paraId="41FEFDCD" w14:textId="728C8B72" w:rsidR="00674CEB" w:rsidRDefault="00674CEB" w:rsidP="00674CEB">
            <w:r>
              <w:t>Resultados</w:t>
            </w:r>
          </w:p>
        </w:tc>
      </w:tr>
      <w:tr w:rsidR="00674CEB" w14:paraId="7BACFA10" w14:textId="77777777" w:rsidTr="00674CEB">
        <w:tc>
          <w:tcPr>
            <w:tcW w:w="988" w:type="dxa"/>
          </w:tcPr>
          <w:p w14:paraId="157777A4" w14:textId="77777777" w:rsidR="00674CEB" w:rsidRDefault="00674CEB" w:rsidP="00674CEB"/>
        </w:tc>
        <w:tc>
          <w:tcPr>
            <w:tcW w:w="4896" w:type="dxa"/>
          </w:tcPr>
          <w:p w14:paraId="23357C70" w14:textId="77777777" w:rsidR="00674CEB" w:rsidRDefault="00674CEB" w:rsidP="00674CEB"/>
        </w:tc>
        <w:tc>
          <w:tcPr>
            <w:tcW w:w="2943" w:type="dxa"/>
          </w:tcPr>
          <w:p w14:paraId="55F38E75" w14:textId="77777777" w:rsidR="00674CEB" w:rsidRDefault="00674CEB" w:rsidP="00674CEB"/>
        </w:tc>
      </w:tr>
    </w:tbl>
    <w:p w14:paraId="58887CA3" w14:textId="0F853E1E" w:rsidR="00674CEB" w:rsidRPr="00674CEB" w:rsidRDefault="003F6F8D" w:rsidP="00674CEB">
      <w:r>
        <w:t>Aquí presentar DSRC y sus limitaciones</w:t>
      </w:r>
    </w:p>
    <w:p w14:paraId="7DACE829" w14:textId="77777777" w:rsidR="00674CEB" w:rsidRDefault="00674CEB" w:rsidP="0036753B"/>
    <w:p w14:paraId="4971E83A" w14:textId="77777777" w:rsidR="00255C96" w:rsidRPr="00255C96" w:rsidRDefault="00255C96" w:rsidP="0036753B"/>
    <w:p w14:paraId="68EA70E9" w14:textId="341C6C79" w:rsidR="0036753B" w:rsidRDefault="00DA3902" w:rsidP="0036753B">
      <w:pPr>
        <w:pStyle w:val="Ttulo2"/>
      </w:pPr>
      <w:r w:rsidRPr="0036753B">
        <w:t>Cibers</w:t>
      </w:r>
      <w:r w:rsidR="00592D80" w:rsidRPr="0036753B">
        <w:t>eguridad</w:t>
      </w:r>
      <w:bookmarkStart w:id="32" w:name="_Toc97042825"/>
      <w:bookmarkEnd w:id="31"/>
      <w:r w:rsidR="001E7643">
        <w:t xml:space="preserve"> orientada a VANET.</w:t>
      </w:r>
    </w:p>
    <w:p w14:paraId="237A0306" w14:textId="40A974E5" w:rsidR="005E7599" w:rsidRPr="00DA4D74" w:rsidRDefault="00F0380E" w:rsidP="005E7599">
      <w:r>
        <w:t xml:space="preserve">La ciberseguridad </w:t>
      </w:r>
      <w:r w:rsidR="00DA4D74">
        <w:t xml:space="preserve">es </w:t>
      </w:r>
      <w:r>
        <w:t>un tema fundamental, ya que la seguridad que se desarrolla en este proyecto gira en torno a la ciberseguridad</w:t>
      </w:r>
      <w:r w:rsidR="00A20024">
        <w:t xml:space="preserve"> ya que el prefijo “ciber” se concentra en proteger la red, datos e </w:t>
      </w:r>
      <w:r w:rsidR="00DA4D74">
        <w:t>información</w:t>
      </w:r>
      <w:r>
        <w:t>, a</w:t>
      </w:r>
      <w:r w:rsidR="005E7599">
        <w:t xml:space="preserve">unque existen muchas definiciones al respecto y conceptos </w:t>
      </w:r>
      <w:r>
        <w:t xml:space="preserve">muy </w:t>
      </w:r>
      <w:r w:rsidR="005E7599">
        <w:t xml:space="preserve">similares como por ejemplo </w:t>
      </w:r>
      <w:r>
        <w:t>seguridad informática, sin embargo todos tienen el mismo objetivo:</w:t>
      </w:r>
      <w:r w:rsidR="00A20024">
        <w:t xml:space="preserve"> preocuparse por</w:t>
      </w:r>
      <w:r>
        <w:t xml:space="preserve"> </w:t>
      </w:r>
      <w:r w:rsidR="00DA4D74">
        <w:t xml:space="preserve">tener entendimiento acerca de posibles amenazas de seguridad, vulnerabilidades de sistema y riesgos de seguridad, para así poder dar respuesta a lo anterior mencionado </w:t>
      </w:r>
      <w:sdt>
        <w:sdtPr>
          <w:rPr>
            <w:color w:val="000000"/>
          </w:rPr>
          <w:tag w:val="MENDELEY_CITATION_v3_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"/>
          <w:id w:val="-1963178219"/>
          <w:placeholder>
            <w:docPart w:val="DefaultPlaceholder_-1854013440"/>
          </w:placeholder>
        </w:sdtPr>
        <w:sdtContent>
          <w:r w:rsidR="004D0065" w:rsidRPr="004D0065">
            <w:rPr>
              <w:color w:val="000000"/>
            </w:rPr>
            <w:t>[12]</w:t>
          </w:r>
        </w:sdtContent>
      </w:sdt>
      <w:r w:rsidR="00DA4D74">
        <w:t>.</w:t>
      </w:r>
      <w:r w:rsidR="00DA4D74" w:rsidRPr="00DA4D74">
        <w:t xml:space="preserve"> </w:t>
      </w:r>
      <w:r w:rsidR="00DA4D74">
        <w:t>Por lo tanto, e</w:t>
      </w:r>
      <w:r w:rsidR="00DA4D74" w:rsidRPr="00DA4D74">
        <w:t xml:space="preserve">n relación a los tópicos que intervienen en este proyecto es adecuado establecer la </w:t>
      </w:r>
      <w:r w:rsidR="00DA4D74">
        <w:t>c</w:t>
      </w:r>
      <w:r w:rsidR="00DA4D74" w:rsidRPr="00DA4D74">
        <w:t xml:space="preserve">iberseguridad </w:t>
      </w:r>
      <w:r w:rsidR="00DA4D74">
        <w:t>como</w:t>
      </w:r>
      <w:r w:rsidR="00DA4D74" w:rsidRPr="00DA4D74">
        <w:t xml:space="preserve"> las </w:t>
      </w:r>
      <w:r w:rsidR="00DA4D74" w:rsidRPr="00DA4D74">
        <w:lastRenderedPageBreak/>
        <w:t>actividades necesarias para proteger las redes y los sistemas de información, los usuarios de dichos sistemas, y otras personas afectadas por ciber amenazas</w:t>
      </w:r>
      <w:sdt>
        <w:sdtPr>
          <w:rPr>
            <w:color w:val="000000"/>
            <w:lang w:val="en-US"/>
          </w:rPr>
          <w:tag w:val="MENDELEY_CITATION_v3_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"/>
          <w:id w:val="-1263298182"/>
          <w:placeholder>
            <w:docPart w:val="DefaultPlaceholder_-1854013440"/>
          </w:placeholder>
        </w:sdtPr>
        <w:sdtContent>
          <w:r w:rsidR="004D0065" w:rsidRPr="004D0065">
            <w:rPr>
              <w:color w:val="000000"/>
            </w:rPr>
            <w:t>[13]</w:t>
          </w:r>
        </w:sdtContent>
      </w:sdt>
      <w:r w:rsidR="00DA4D74" w:rsidRPr="00DA4D74">
        <w:rPr>
          <w:color w:val="000000"/>
        </w:rPr>
        <w:t>.</w:t>
      </w:r>
    </w:p>
    <w:p w14:paraId="1FE5B1A0" w14:textId="6A3AB2CE" w:rsidR="00BE28FD" w:rsidRPr="00BE28FD" w:rsidRDefault="00BE28FD" w:rsidP="0036753B">
      <w:pPr>
        <w:pStyle w:val="Ttulo3"/>
      </w:pPr>
      <w:r>
        <w:t>Pilares de la seguridad</w:t>
      </w:r>
      <w:bookmarkEnd w:id="32"/>
    </w:p>
    <w:p w14:paraId="363C80F1" w14:textId="7E5122DD" w:rsidR="00BE28FD" w:rsidRDefault="00BE28FD" w:rsidP="00592D80">
      <w:r w:rsidRPr="00BE28FD">
        <w:t xml:space="preserve">En seguridad, hay cuatro aspectos básicos que deben considerarse: confidencialidad, autenticación, integridad y no repudio, que se describen a continuación. </w:t>
      </w:r>
    </w:p>
    <w:p w14:paraId="421A0813" w14:textId="21BE7584" w:rsidR="00BE28FD" w:rsidRDefault="00BE28FD" w:rsidP="00592D80">
      <w:r w:rsidRPr="00810882">
        <w:rPr>
          <w:b/>
          <w:bCs/>
        </w:rPr>
        <w:t>Confidencialidad</w:t>
      </w:r>
      <w:r w:rsidRPr="00BE28FD">
        <w:t xml:space="preserve">: es el servicio que permite mantener la información en secreto, de tal manera que </w:t>
      </w:r>
      <w:r w:rsidRPr="00C24750">
        <w:t>s</w:t>
      </w:r>
      <w:r w:rsidR="002F1B81" w:rsidRPr="00C24750">
        <w:t>ó</w:t>
      </w:r>
      <w:r w:rsidRPr="00C24750">
        <w:t>lo</w:t>
      </w:r>
      <w:r w:rsidRPr="00BE28FD">
        <w:t xml:space="preserve"> los usuarios autorizados puedan manipularla, utilizando técnicas de cifrado y codificación de datos; dichos usuarios pueden ser personas, procesos, programas, etc. </w:t>
      </w:r>
    </w:p>
    <w:p w14:paraId="5BA1112F" w14:textId="77777777" w:rsidR="00BE28FD" w:rsidRDefault="00BE28FD" w:rsidP="00592D80">
      <w:r w:rsidRPr="00810882">
        <w:rPr>
          <w:b/>
          <w:bCs/>
        </w:rPr>
        <w:t>Autenticación</w:t>
      </w:r>
      <w:r w:rsidRPr="00BE28FD">
        <w:t xml:space="preserve">: este servicio confirma que alguien es quien dice serlo, utilizando por ejemplo biométricas (huellas dactilares, retina, voz, etc.), certificados digitales o Códigos de Autenticación de Mensajes (MAC). </w:t>
      </w:r>
    </w:p>
    <w:p w14:paraId="11ADDB7C" w14:textId="77777777" w:rsidR="00571BA3" w:rsidRDefault="00BE28FD" w:rsidP="00592D80">
      <w:r w:rsidRPr="00810882">
        <w:rPr>
          <w:b/>
          <w:bCs/>
        </w:rPr>
        <w:t>Integridad</w:t>
      </w:r>
      <w:r w:rsidRPr="00BE28FD">
        <w:t xml:space="preserve">: en este servicio, se asegura que la información transmitida no ha sido modificada por un tercero, utilizando generalmente firmas digitales, lo que implica una función hash aplicada al mensaje, donde el currículum generado se envía a lo largo del mensaje original. </w:t>
      </w:r>
    </w:p>
    <w:p w14:paraId="5CF7C041" w14:textId="77777777" w:rsidR="0092757D" w:rsidRDefault="00BE28FD" w:rsidP="0092757D">
      <w:r w:rsidRPr="0092757D">
        <w:rPr>
          <w:b/>
          <w:bCs/>
        </w:rPr>
        <w:t>No repudio:</w:t>
      </w:r>
      <w:r w:rsidRPr="00BE28FD">
        <w:t xml:space="preserve"> el servicio ofrece una prueba de que, en el lado emisor, la información ha sido entregada, y</w:t>
      </w:r>
      <w:r>
        <w:t xml:space="preserve"> recibida, respectivamente.</w:t>
      </w:r>
      <w:bookmarkStart w:id="33" w:name="_Toc97042826"/>
    </w:p>
    <w:p w14:paraId="65E6A971" w14:textId="744EC9B0" w:rsidR="00BE28FD" w:rsidRDefault="00BE28FD" w:rsidP="0092757D">
      <w:pPr>
        <w:pStyle w:val="Ttulo3"/>
      </w:pPr>
      <w:r>
        <w:t>Ataques y vulnerabilidades</w:t>
      </w:r>
      <w:bookmarkEnd w:id="33"/>
      <w:r w:rsidR="0092757D">
        <w:t xml:space="preserve"> en VANET</w:t>
      </w:r>
    </w:p>
    <w:p w14:paraId="0D9C56D5" w14:textId="1FFB9B97" w:rsidR="0092757D" w:rsidRDefault="0085549C" w:rsidP="0092757D">
      <w:r w:rsidRPr="0085549C">
        <w:t>El principal problema de seguridad es cómo hacer que los canales de comunicación V2V y V2I sean seguros. Un buen enfoque para la seguridad debe proporcionar servicios de alta calidad en términos de disponibilidad, confidencialidad, autenticación, integridad y no repudio [14]. Privacidad: Privacidad significa que solo las personas dedicadas en VANET deben tener derecho a acceder y controlar la información del vehículo. Confianza: En VANET, la gestión de la confianza se ocupa de cómo un vehículo puede confiar en otros vehículos y los mensajes recibidos</w:t>
      </w:r>
    </w:p>
    <w:p w14:paraId="6F86A273" w14:textId="77777777" w:rsidR="0085549C" w:rsidRDefault="0085549C" w:rsidP="0085549C">
      <w:pPr>
        <w:keepNext/>
        <w:jc w:val="center"/>
      </w:pPr>
      <w:r>
        <w:rPr>
          <w:noProof/>
          <w:lang w:eastAsia="es-MX"/>
        </w:rPr>
        <w:lastRenderedPageBreak/>
        <w:drawing>
          <wp:inline distT="0" distB="0" distL="0" distR="0" wp14:anchorId="30C93830" wp14:editId="1F63124F">
            <wp:extent cx="5132070" cy="222885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132070" cy="2228850"/>
                    </a:xfrm>
                    <a:prstGeom prst="rect">
                      <a:avLst/>
                    </a:prstGeom>
                    <a:ln/>
                  </pic:spPr>
                </pic:pic>
              </a:graphicData>
            </a:graphic>
          </wp:inline>
        </w:drawing>
      </w:r>
    </w:p>
    <w:p w14:paraId="128CA91B" w14:textId="2885B2F3" w:rsidR="0085549C" w:rsidRDefault="0085549C" w:rsidP="0085549C">
      <w:pPr>
        <w:pStyle w:val="Epgrafe"/>
        <w:tabs>
          <w:tab w:val="center" w:pos="4418"/>
          <w:tab w:val="left" w:pos="7185"/>
        </w:tabs>
        <w:jc w:val="left"/>
      </w:pPr>
      <w:r>
        <w:tab/>
        <w:t xml:space="preserve">Figura </w:t>
      </w:r>
      <w:fldSimple w:instr=" SEQ Figura \* ARABIC ">
        <w:r w:rsidR="004D0065">
          <w:rPr>
            <w:noProof/>
          </w:rPr>
          <w:t>4</w:t>
        </w:r>
      </w:fldSimple>
      <w:r>
        <w:t>.</w:t>
      </w:r>
      <w:r w:rsidRPr="0085549C">
        <w:t xml:space="preserve"> Activos en arquitectura VANET.</w:t>
      </w:r>
      <w:r>
        <w:tab/>
      </w:r>
    </w:p>
    <w:p w14:paraId="5FF3D36B" w14:textId="77777777" w:rsidR="0085549C" w:rsidRDefault="0085549C" w:rsidP="0085549C">
      <w:r>
        <w:t>La información que se transmite/recibe es el principal activo a brindarle seguridad como lo vemos en la figura anterior marcada con verde, este se va a dar a través del intercambio de mensajes V2X. Sin embargo la infraestructura y el sistema vehicular son los dos puntos de trayectoria de la información.</w:t>
      </w:r>
    </w:p>
    <w:p w14:paraId="7BBB344F" w14:textId="051BF657" w:rsidR="0085549C" w:rsidRDefault="0085549C" w:rsidP="0085549C">
      <w:r>
        <w:t>Características únicas como la alta movilidad y volatilidad que tiene VANET lo han hecho vulnerable a varios tipos de ataques externos e internos. Estos ataques han causado tres preocupaciones principales en el diseño de seguridad en VANET: seguridad, privacidad, confianza [15].</w:t>
      </w:r>
    </w:p>
    <w:p w14:paraId="5BF7AC93" w14:textId="77777777" w:rsidR="0085549C" w:rsidRDefault="0085549C" w:rsidP="0085549C">
      <w:pPr>
        <w:keepNext/>
        <w:jc w:val="center"/>
      </w:pPr>
      <w:r>
        <w:rPr>
          <w:noProof/>
          <w:lang w:eastAsia="es-MX"/>
        </w:rPr>
        <w:drawing>
          <wp:inline distT="0" distB="0" distL="0" distR="0" wp14:anchorId="3BCC2FAE" wp14:editId="6D58525A">
            <wp:extent cx="5476875" cy="2361565"/>
            <wp:effectExtent l="0" t="0" r="9525" b="635"/>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555106" cy="2395297"/>
                    </a:xfrm>
                    <a:prstGeom prst="rect">
                      <a:avLst/>
                    </a:prstGeom>
                    <a:ln/>
                  </pic:spPr>
                </pic:pic>
              </a:graphicData>
            </a:graphic>
          </wp:inline>
        </w:drawing>
      </w:r>
    </w:p>
    <w:p w14:paraId="1CC607AD" w14:textId="52CA885C" w:rsidR="0085549C" w:rsidRDefault="0085549C" w:rsidP="0085549C">
      <w:pPr>
        <w:pStyle w:val="Epgrafe"/>
      </w:pPr>
      <w:r>
        <w:t xml:space="preserve">Figura </w:t>
      </w:r>
      <w:fldSimple w:instr=" SEQ Figura \* ARABIC ">
        <w:r w:rsidR="004D0065">
          <w:rPr>
            <w:noProof/>
          </w:rPr>
          <w:t>5</w:t>
        </w:r>
      </w:fldSimple>
      <w:r>
        <w:t xml:space="preserve">. </w:t>
      </w:r>
      <w:r w:rsidRPr="0085549C">
        <w:t>Servicios de seguridad en VANETs</w:t>
      </w:r>
      <w:r>
        <w:t>.</w:t>
      </w:r>
    </w:p>
    <w:p w14:paraId="6342ECCA" w14:textId="77777777" w:rsidR="0085549C" w:rsidRDefault="0085549C" w:rsidP="0085549C">
      <w:r>
        <w:lastRenderedPageBreak/>
        <w:t>Proteger VANET de los ataques de vehículos maliciosos debido a la naturaleza dinámica de la formación de la red.  Algunos de estos ataques pueden ser llevados a cabo por nodos dentro de la red (es decir, nodos que ya han sido autorizados para ser miembros de VANET); Otros ataques pueden ser llevados a cabo por vehículos que no pertenecen al VANET. Entre los tipos de ataques existentes más comunes:</w:t>
      </w:r>
    </w:p>
    <w:p w14:paraId="1982FF6A" w14:textId="091E99E4" w:rsidR="0085549C" w:rsidRDefault="0085549C" w:rsidP="0085549C">
      <w:pPr>
        <w:pStyle w:val="Prrafodelista"/>
        <w:numPr>
          <w:ilvl w:val="0"/>
          <w:numId w:val="22"/>
        </w:numPr>
      </w:pPr>
      <w:r>
        <w:t>Suplantación de mensajes</w:t>
      </w:r>
    </w:p>
    <w:p w14:paraId="518D4CEA" w14:textId="355F0948" w:rsidR="0085549C" w:rsidRDefault="0085549C" w:rsidP="0085549C">
      <w:pPr>
        <w:pStyle w:val="Prrafodelista"/>
        <w:numPr>
          <w:ilvl w:val="0"/>
          <w:numId w:val="22"/>
        </w:numPr>
      </w:pPr>
      <w:r>
        <w:t>Reproducción de mensajes</w:t>
      </w:r>
    </w:p>
    <w:p w14:paraId="34CC8AD2" w14:textId="0893A235" w:rsidR="0085549C" w:rsidRDefault="0085549C" w:rsidP="0085549C">
      <w:pPr>
        <w:pStyle w:val="Prrafodelista"/>
        <w:numPr>
          <w:ilvl w:val="0"/>
          <w:numId w:val="22"/>
        </w:numPr>
      </w:pPr>
      <w:r>
        <w:t>Integridad de mensajes</w:t>
      </w:r>
    </w:p>
    <w:p w14:paraId="25F65DA7" w14:textId="42F8B63A" w:rsidR="0085549C" w:rsidRDefault="0085549C" w:rsidP="0085549C">
      <w:pPr>
        <w:pStyle w:val="Prrafodelista"/>
        <w:numPr>
          <w:ilvl w:val="0"/>
          <w:numId w:val="22"/>
        </w:numPr>
      </w:pPr>
      <w:r>
        <w:t xml:space="preserve">Suplantación de identidad, </w:t>
      </w:r>
    </w:p>
    <w:p w14:paraId="77738E74" w14:textId="2BEDEE37" w:rsidR="0085549C" w:rsidRDefault="0085549C" w:rsidP="0085549C">
      <w:pPr>
        <w:pStyle w:val="Prrafodelista"/>
        <w:numPr>
          <w:ilvl w:val="0"/>
          <w:numId w:val="22"/>
        </w:numPr>
      </w:pPr>
      <w:r>
        <w:t xml:space="preserve">Denegación de servicio (DoS) </w:t>
      </w:r>
    </w:p>
    <w:p w14:paraId="272D0096" w14:textId="7B18835E" w:rsidR="0085549C" w:rsidRDefault="0085549C" w:rsidP="0085549C">
      <w:pPr>
        <w:pStyle w:val="Prrafodelista"/>
        <w:numPr>
          <w:ilvl w:val="0"/>
          <w:numId w:val="22"/>
        </w:numPr>
      </w:pPr>
      <w:r>
        <w:t>Seguimiento de movimiento</w:t>
      </w:r>
    </w:p>
    <w:p w14:paraId="654B31A0" w14:textId="7545E6B1" w:rsidR="0085549C" w:rsidRDefault="0085549C" w:rsidP="0085549C">
      <w:r>
        <w:t>De los ataques más importantes a considerar en este proyecto es el de integridad, suplantación, reproducción de mensajes y manipulación de difusión.</w:t>
      </w:r>
    </w:p>
    <w:p w14:paraId="56273637" w14:textId="77777777" w:rsidR="0085549C" w:rsidRPr="0085549C" w:rsidRDefault="0085549C" w:rsidP="0085549C"/>
    <w:p w14:paraId="6B66E832" w14:textId="09621749" w:rsidR="00BE28FD" w:rsidRDefault="00872AE2" w:rsidP="001E7643">
      <w:pPr>
        <w:pStyle w:val="Ttulo2"/>
      </w:pPr>
      <w:bookmarkStart w:id="34" w:name="_Toc97042827"/>
      <w:r>
        <w:t xml:space="preserve">Protocolos de </w:t>
      </w:r>
      <w:bookmarkEnd w:id="34"/>
      <w:r w:rsidR="0085549C">
        <w:t>interés</w:t>
      </w:r>
      <w:r w:rsidR="001E7643">
        <w:t>.</w:t>
      </w:r>
    </w:p>
    <w:p w14:paraId="1323F5B5" w14:textId="46A2E25C" w:rsidR="001E7643" w:rsidRDefault="001E7643" w:rsidP="001E7643">
      <w:r>
        <w:t>Haciendo referencia al modelo OSI</w:t>
      </w:r>
      <w:r w:rsidR="00041E0C">
        <w:t xml:space="preserve"> y al modelo que emplea el internet moderno: TCP</w:t>
      </w:r>
      <w:r w:rsidR="00041E0C" w:rsidRPr="00041E0C">
        <w:t>/</w:t>
      </w:r>
      <w:r w:rsidR="00041E0C">
        <w:t>IP</w:t>
      </w:r>
      <w:r>
        <w:t>, conceptos relacionados a VANET donde ya se ha dado un extenso seguimiento y su uso ha madurado, como lo es internet de las cosas donde se puede aprovechar las características que lo conforman: distribución masiva de mensajes, cobertura de red extensa, alta generación de nodos de comunicación, entre otras.</w:t>
      </w:r>
    </w:p>
    <w:p w14:paraId="4EE1A903" w14:textId="0B7F5282" w:rsidR="001E7643" w:rsidRPr="001E7643" w:rsidRDefault="001E7643" w:rsidP="00041E0C">
      <w:pPr>
        <w:pStyle w:val="Ttulo3"/>
      </w:pPr>
      <w:r>
        <w:t>Protocolos utilizados en internet de las cosas</w:t>
      </w:r>
    </w:p>
    <w:p w14:paraId="06ABFD76" w14:textId="680ECE65" w:rsidR="006C3F33" w:rsidRDefault="00872AE2" w:rsidP="00872AE2">
      <w:r w:rsidRPr="00872AE2">
        <w:t>Los protocolos de IoT se pueden dividir en cuatro categorías básicas que son: aplicación, descubrimiento de servicios, infraestructura y otros protocolos influyentes</w:t>
      </w:r>
      <w:r w:rsidR="00A6502C">
        <w:t xml:space="preserve"> </w:t>
      </w:r>
      <w:sdt>
        <w:sdtPr>
          <w:rPr>
            <w:color w:val="000000"/>
          </w:rPr>
          <w:tag w:val="MENDELEY_CITATION_v3_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"/>
          <w:id w:val="-856575531"/>
          <w:placeholder>
            <w:docPart w:val="DefaultPlaceholder_-1854013440"/>
          </w:placeholder>
        </w:sdtPr>
        <w:sdtContent>
          <w:r w:rsidR="004D0065" w:rsidRPr="004D0065">
            <w:rPr>
              <w:color w:val="000000"/>
            </w:rPr>
            <w:t>[14]</w:t>
          </w:r>
        </w:sdtContent>
      </w:sdt>
      <w:r w:rsidRPr="00872AE2">
        <w:t xml:space="preserve">. La </w:t>
      </w:r>
      <w:r w:rsidR="00323765" w:rsidRPr="0085549C">
        <w:rPr>
          <w:strike/>
        </w:rPr>
        <w:fldChar w:fldCharType="begin"/>
      </w:r>
      <w:r w:rsidR="00323765" w:rsidRPr="0085549C">
        <w:rPr>
          <w:strike/>
        </w:rPr>
        <w:instrText xml:space="preserve"> REF _Ref96700999 \h </w:instrText>
      </w:r>
      <w:r w:rsidR="0085549C">
        <w:rPr>
          <w:strike/>
        </w:rPr>
        <w:instrText xml:space="preserve"> \* MERGEFORMAT </w:instrText>
      </w:r>
      <w:r w:rsidR="00323765" w:rsidRPr="0085549C">
        <w:rPr>
          <w:strike/>
        </w:rPr>
      </w:r>
      <w:r w:rsidR="00323765" w:rsidRPr="0085549C">
        <w:rPr>
          <w:strike/>
        </w:rPr>
        <w:fldChar w:fldCharType="separate"/>
      </w:r>
      <w:r w:rsidR="0085549C" w:rsidRPr="0085549C">
        <w:t xml:space="preserve">Tabla </w:t>
      </w:r>
      <w:r w:rsidR="0085549C" w:rsidRPr="0085549C">
        <w:rPr>
          <w:noProof/>
        </w:rPr>
        <w:t>i</w:t>
      </w:r>
      <w:r w:rsidR="00323765" w:rsidRPr="0085549C">
        <w:rPr>
          <w:strike/>
        </w:rPr>
        <w:fldChar w:fldCharType="end"/>
      </w:r>
      <w:r w:rsidRPr="0085549C">
        <w:t xml:space="preserve"> muestra los protocolos estándar de IoT </w:t>
      </w:r>
      <w:r w:rsidR="006C3F33" w:rsidRPr="0085549C">
        <w:t>más destacables</w:t>
      </w:r>
      <w:r w:rsidRPr="0085549C">
        <w:t>:</w:t>
      </w:r>
    </w:p>
    <w:p w14:paraId="401DB801" w14:textId="496ACA7F" w:rsidR="00826BF8" w:rsidRPr="000368C4" w:rsidRDefault="00872AE2" w:rsidP="00872AE2">
      <w:r w:rsidRPr="00872AE2">
        <w:t xml:space="preserve">Protocolo de aplicación restringida (CoAP): Este protocolo tiene como objetivo permitir que los dispositivos pequeños con baja potencia, computación y capacidades de comunicación compartan y </w:t>
      </w:r>
      <w:r w:rsidRPr="0085549C">
        <w:t>conmut</w:t>
      </w:r>
      <w:r w:rsidR="002F1B81" w:rsidRPr="0085549C">
        <w:t>e</w:t>
      </w:r>
      <w:r w:rsidRPr="0085549C">
        <w:t>n</w:t>
      </w:r>
      <w:r w:rsidRPr="00872AE2">
        <w:t xml:space="preserve"> entre sí. Transporte de telemetría de cola de mensajes (MQTT): </w:t>
      </w:r>
      <w:r w:rsidR="0085549C">
        <w:t>MQTT</w:t>
      </w:r>
      <w:r w:rsidRPr="00872AE2">
        <w:t xml:space="preserve"> utiliza el patrón de publicación-suscripción para proporcionar </w:t>
      </w:r>
      <w:r w:rsidRPr="00872AE2">
        <w:lastRenderedPageBreak/>
        <w:t xml:space="preserve">flexibilidad y simplicidad de transición. </w:t>
      </w:r>
      <w:r w:rsidRPr="000368C4">
        <w:t>Consta de tres componentes básicos, suscriptor, editor y corredor.</w:t>
      </w:r>
    </w:p>
    <w:p w14:paraId="7F37244F" w14:textId="717D4526" w:rsidR="00AB1187" w:rsidRDefault="00826BF8" w:rsidP="00592D80">
      <w:pPr>
        <w:rPr>
          <w:color w:val="000000"/>
        </w:rPr>
      </w:pPr>
      <w:r w:rsidRPr="00826BF8">
        <w:t xml:space="preserve">Protocolo extensible de mensajería y presencia (XMPP): es una comunicación en tiempo real y se utiliza para llamadas multimedia. Es compatible con un protocolo de mensajería abierto, seguro, libre de spam y descentralizado. </w:t>
      </w:r>
      <w:r w:rsidRPr="0085549C">
        <w:rPr>
          <w:i/>
          <w:iCs/>
        </w:rPr>
        <w:t>Advanced Message Queue Protocol</w:t>
      </w:r>
      <w:r w:rsidRPr="00826BF8">
        <w:t xml:space="preserve"> (AMQP) es un protocolo de capa de aplicación estándar abierto para IoT que se centra en entornos orientados a mensajes. Su soporte de comunicación confiable a través de la entrega de mensajes garantiza primitivas que incluyen como máximo: </w:t>
      </w:r>
      <w:r w:rsidRPr="0085549C">
        <w:t>una vez, al menos una vez</w:t>
      </w:r>
      <w:r w:rsidRPr="00826BF8">
        <w:t xml:space="preserve"> y exactamente una entrega</w:t>
      </w:r>
      <w:r w:rsidR="00A6502C">
        <w:t>.</w:t>
      </w:r>
      <w:sdt>
        <w:sdtPr>
          <w:rPr>
            <w:color w:val="000000"/>
          </w:rPr>
          <w:tag w:val="MENDELEY_CITATION_v3_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"/>
          <w:id w:val="1448125528"/>
          <w:placeholder>
            <w:docPart w:val="DefaultPlaceholder_-1854013440"/>
          </w:placeholder>
        </w:sdtPr>
        <w:sdtContent>
          <w:r w:rsidR="004D0065" w:rsidRPr="004D0065">
            <w:rPr>
              <w:color w:val="000000"/>
            </w:rPr>
            <w:t>[15]</w:t>
          </w:r>
        </w:sdtContent>
      </w:sdt>
    </w:p>
    <w:p w14:paraId="28D557FB" w14:textId="77777777" w:rsidR="00A6502C" w:rsidRDefault="00A6502C" w:rsidP="00592D80"/>
    <w:p w14:paraId="68C90EB2" w14:textId="4E783254" w:rsidR="0085549C" w:rsidRDefault="00AB1187" w:rsidP="0085549C">
      <w:pPr>
        <w:pStyle w:val="Epgrafe"/>
        <w:keepNext/>
      </w:pPr>
      <w:bookmarkStart w:id="35" w:name="_Ref96700999"/>
      <w:r w:rsidRPr="0085549C">
        <w:t xml:space="preserve">Tabla </w:t>
      </w:r>
      <w:fldSimple w:instr=" SEQ Tabla \* roman ">
        <w:r w:rsidR="00E42276">
          <w:rPr>
            <w:noProof/>
          </w:rPr>
          <w:t>i</w:t>
        </w:r>
      </w:fldSimple>
      <w:bookmarkEnd w:id="35"/>
      <w:r w:rsidRPr="0085549C">
        <w:t xml:space="preserve">. </w:t>
      </w:r>
      <w:r w:rsidR="00323765" w:rsidRPr="0085549C">
        <w:t>Protocolos</w:t>
      </w:r>
      <w:r w:rsidR="00323765">
        <w:t xml:space="preserve"> estándar para internet de las cosas</w:t>
      </w:r>
    </w:p>
    <w:tbl>
      <w:tblPr>
        <w:tblStyle w:val="Tablaconcuadrcula"/>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556"/>
        <w:gridCol w:w="4531"/>
      </w:tblGrid>
      <w:tr w:rsidR="00AB1187" w14:paraId="42BF5D14" w14:textId="77777777" w:rsidTr="000F331E">
        <w:trPr>
          <w:cantSplit/>
          <w:trHeight w:val="1203"/>
        </w:trPr>
        <w:tc>
          <w:tcPr>
            <w:tcW w:w="2689" w:type="dxa"/>
            <w:tcBorders>
              <w:top w:val="single" w:sz="4" w:space="0" w:color="auto"/>
              <w:bottom w:val="single" w:sz="4" w:space="0" w:color="auto"/>
            </w:tcBorders>
          </w:tcPr>
          <w:p w14:paraId="13755A7B" w14:textId="77777777" w:rsidR="00AB1187" w:rsidRPr="002D23F8" w:rsidRDefault="00AB1187" w:rsidP="000F331E">
            <w:pPr>
              <w:jc w:val="left"/>
              <w:rPr>
                <w:rFonts w:ascii="Calibri" w:eastAsia="Times New Roman" w:hAnsi="Calibri" w:cs="Calibri"/>
                <w:color w:val="000000"/>
                <w:lang w:eastAsia="es-MX"/>
              </w:rPr>
            </w:pPr>
            <w:r>
              <w:t>Protocolo de aplicación</w:t>
            </w:r>
          </w:p>
        </w:tc>
        <w:tc>
          <w:tcPr>
            <w:tcW w:w="7087" w:type="dxa"/>
            <w:gridSpan w:val="2"/>
            <w:tcBorders>
              <w:top w:val="single" w:sz="4" w:space="0" w:color="auto"/>
              <w:bottom w:val="single" w:sz="4" w:space="0" w:color="auto"/>
            </w:tcBorders>
            <w:textDirection w:val="btLr"/>
            <w:vAlign w:val="center"/>
          </w:tcPr>
          <w:p w14:paraId="181CD18A" w14:textId="77777777" w:rsidR="00AB1187" w:rsidRPr="002E5689" w:rsidRDefault="00AB1187" w:rsidP="000F331E">
            <w:pPr>
              <w:ind w:left="113" w:right="113"/>
              <w:rPr>
                <w:sz w:val="20"/>
                <w:szCs w:val="20"/>
                <w:lang w:val="en-US"/>
              </w:rPr>
            </w:pPr>
            <w:r w:rsidRPr="002E5689">
              <w:rPr>
                <w:sz w:val="20"/>
                <w:szCs w:val="20"/>
                <w:lang w:val="en-US"/>
              </w:rPr>
              <w:t xml:space="preserve">CoAP DDS </w:t>
            </w:r>
          </w:p>
          <w:p w14:paraId="249F5F18" w14:textId="77777777" w:rsidR="00AB1187" w:rsidRPr="002E5689" w:rsidRDefault="00AB1187" w:rsidP="000F331E">
            <w:pPr>
              <w:ind w:left="113" w:right="113"/>
              <w:rPr>
                <w:sz w:val="20"/>
                <w:szCs w:val="20"/>
                <w:lang w:val="en-US"/>
              </w:rPr>
            </w:pPr>
          </w:p>
          <w:p w14:paraId="110FEBE5" w14:textId="77777777" w:rsidR="00AB1187" w:rsidRPr="002E5689" w:rsidRDefault="00AB1187" w:rsidP="000F331E">
            <w:pPr>
              <w:ind w:left="113" w:right="113"/>
              <w:rPr>
                <w:sz w:val="20"/>
                <w:szCs w:val="20"/>
                <w:lang w:val="en-US"/>
              </w:rPr>
            </w:pPr>
            <w:r w:rsidRPr="002E5689">
              <w:rPr>
                <w:sz w:val="20"/>
                <w:szCs w:val="20"/>
                <w:lang w:val="en-US"/>
              </w:rPr>
              <w:t>AMQP</w:t>
            </w:r>
          </w:p>
          <w:p w14:paraId="2AD9714E" w14:textId="77777777" w:rsidR="00AB1187" w:rsidRPr="002E5689" w:rsidRDefault="00AB1187" w:rsidP="000F331E">
            <w:pPr>
              <w:ind w:left="113" w:right="113"/>
              <w:rPr>
                <w:sz w:val="20"/>
                <w:szCs w:val="20"/>
                <w:lang w:val="en-US"/>
              </w:rPr>
            </w:pPr>
            <w:r w:rsidRPr="002E5689">
              <w:rPr>
                <w:sz w:val="20"/>
                <w:szCs w:val="20"/>
                <w:lang w:val="en-US"/>
              </w:rPr>
              <w:t xml:space="preserve"> </w:t>
            </w:r>
          </w:p>
          <w:p w14:paraId="72DC9141" w14:textId="77777777" w:rsidR="00AB1187" w:rsidRPr="002E5689" w:rsidRDefault="00AB1187" w:rsidP="000F331E">
            <w:pPr>
              <w:ind w:left="113" w:right="113"/>
              <w:rPr>
                <w:sz w:val="20"/>
                <w:szCs w:val="20"/>
                <w:lang w:val="en-US"/>
              </w:rPr>
            </w:pPr>
            <w:r w:rsidRPr="002E5689">
              <w:rPr>
                <w:sz w:val="20"/>
                <w:szCs w:val="20"/>
                <w:lang w:val="en-US"/>
              </w:rPr>
              <w:t>MQTT</w:t>
            </w:r>
          </w:p>
          <w:p w14:paraId="12BD553D" w14:textId="77777777" w:rsidR="00AB1187" w:rsidRPr="002E5689" w:rsidRDefault="00AB1187" w:rsidP="000F331E">
            <w:pPr>
              <w:ind w:left="113" w:right="113"/>
              <w:rPr>
                <w:sz w:val="20"/>
                <w:szCs w:val="20"/>
                <w:lang w:val="en-US"/>
              </w:rPr>
            </w:pPr>
          </w:p>
          <w:p w14:paraId="047BCAEC" w14:textId="77777777" w:rsidR="00AB1187" w:rsidRPr="002E5689" w:rsidRDefault="00AB1187" w:rsidP="000F331E">
            <w:pPr>
              <w:ind w:left="113" w:right="113"/>
              <w:rPr>
                <w:sz w:val="20"/>
                <w:szCs w:val="20"/>
                <w:lang w:val="en-US"/>
              </w:rPr>
            </w:pPr>
            <w:r w:rsidRPr="002E5689">
              <w:rPr>
                <w:sz w:val="20"/>
                <w:szCs w:val="20"/>
                <w:lang w:val="en-US"/>
              </w:rPr>
              <w:t xml:space="preserve"> MQTT –SN </w:t>
            </w:r>
          </w:p>
          <w:p w14:paraId="1C247755" w14:textId="77777777" w:rsidR="00AB1187" w:rsidRPr="002E5689" w:rsidRDefault="00AB1187" w:rsidP="000F331E">
            <w:pPr>
              <w:ind w:left="113" w:right="113"/>
              <w:rPr>
                <w:sz w:val="20"/>
                <w:szCs w:val="20"/>
                <w:lang w:val="en-US"/>
              </w:rPr>
            </w:pPr>
          </w:p>
          <w:p w14:paraId="3E02C92D" w14:textId="77777777" w:rsidR="00AB1187" w:rsidRPr="002E5689" w:rsidRDefault="00AB1187" w:rsidP="000F331E">
            <w:pPr>
              <w:ind w:left="113" w:right="113"/>
              <w:rPr>
                <w:sz w:val="20"/>
                <w:szCs w:val="20"/>
                <w:lang w:val="en-US"/>
              </w:rPr>
            </w:pPr>
            <w:r w:rsidRPr="002E5689">
              <w:rPr>
                <w:sz w:val="20"/>
                <w:szCs w:val="20"/>
                <w:lang w:val="en-US"/>
              </w:rPr>
              <w:t xml:space="preserve">XMPP </w:t>
            </w:r>
          </w:p>
          <w:p w14:paraId="0BECA043" w14:textId="77777777" w:rsidR="00AB1187" w:rsidRPr="002E5689" w:rsidRDefault="00AB1187" w:rsidP="000F331E">
            <w:pPr>
              <w:ind w:left="113" w:right="113"/>
              <w:rPr>
                <w:sz w:val="20"/>
                <w:szCs w:val="20"/>
                <w:lang w:val="en-US"/>
              </w:rPr>
            </w:pPr>
          </w:p>
          <w:p w14:paraId="0FCCE6CF" w14:textId="77777777" w:rsidR="00AB1187" w:rsidRPr="002D23F8" w:rsidRDefault="00AB1187" w:rsidP="000F331E">
            <w:pPr>
              <w:ind w:left="113" w:right="113"/>
              <w:jc w:val="center"/>
              <w:rPr>
                <w:rFonts w:ascii="Calibri" w:eastAsia="Times New Roman" w:hAnsi="Calibri" w:cs="Calibri"/>
                <w:color w:val="000000"/>
                <w:lang w:eastAsia="es-MX"/>
              </w:rPr>
            </w:pPr>
            <w:r w:rsidRPr="002E5689">
              <w:rPr>
                <w:sz w:val="20"/>
                <w:szCs w:val="20"/>
                <w:lang w:val="en-US"/>
              </w:rPr>
              <w:t xml:space="preserve">HTTP </w:t>
            </w:r>
            <w:r w:rsidRPr="002D23F8">
              <w:rPr>
                <w:lang w:val="en-US"/>
              </w:rPr>
              <w:t>REST</w:t>
            </w:r>
          </w:p>
        </w:tc>
      </w:tr>
      <w:tr w:rsidR="00AB1187" w14:paraId="49D9719B" w14:textId="77777777" w:rsidTr="000F331E">
        <w:tc>
          <w:tcPr>
            <w:tcW w:w="2689" w:type="dxa"/>
            <w:tcBorders>
              <w:top w:val="single" w:sz="4" w:space="0" w:color="auto"/>
            </w:tcBorders>
            <w:vAlign w:val="bottom"/>
          </w:tcPr>
          <w:p w14:paraId="4262A5DA" w14:textId="77777777" w:rsidR="00AB1187" w:rsidRDefault="00AB1187" w:rsidP="000F331E">
            <w:pPr>
              <w:rPr>
                <w:lang w:val="en-US"/>
              </w:rPr>
            </w:pPr>
            <w:r w:rsidRPr="002D23F8">
              <w:rPr>
                <w:rFonts w:ascii="Calibri" w:eastAsia="Times New Roman" w:hAnsi="Calibri" w:cs="Calibri"/>
                <w:color w:val="000000"/>
                <w:lang w:eastAsia="es-MX"/>
              </w:rPr>
              <w:t>Descubrimiento de servicio</w:t>
            </w:r>
          </w:p>
        </w:tc>
        <w:tc>
          <w:tcPr>
            <w:tcW w:w="7087" w:type="dxa"/>
            <w:gridSpan w:val="2"/>
            <w:tcBorders>
              <w:top w:val="single" w:sz="4" w:space="0" w:color="auto"/>
            </w:tcBorders>
            <w:vAlign w:val="center"/>
          </w:tcPr>
          <w:p w14:paraId="5D817103" w14:textId="77777777" w:rsidR="00AB1187" w:rsidRDefault="00AB1187" w:rsidP="000F331E">
            <w:pPr>
              <w:jc w:val="center"/>
              <w:rPr>
                <w:lang w:val="en-US"/>
              </w:rPr>
            </w:pPr>
            <w:r w:rsidRPr="002D23F8">
              <w:rPr>
                <w:rFonts w:ascii="Calibri" w:eastAsia="Times New Roman" w:hAnsi="Calibri" w:cs="Calibri"/>
                <w:color w:val="000000"/>
                <w:lang w:eastAsia="es-MX"/>
              </w:rPr>
              <w:t>MDNS</w:t>
            </w:r>
            <w:r>
              <w:rPr>
                <w:rFonts w:ascii="Calibri" w:eastAsia="Times New Roman" w:hAnsi="Calibri" w:cs="Calibri"/>
                <w:color w:val="000000"/>
                <w:lang w:eastAsia="es-MX"/>
              </w:rPr>
              <w:t xml:space="preserve">    </w:t>
            </w:r>
            <w:r w:rsidRPr="002D23F8">
              <w:rPr>
                <w:rFonts w:ascii="Calibri" w:eastAsia="Times New Roman" w:hAnsi="Calibri" w:cs="Calibri"/>
                <w:color w:val="000000"/>
                <w:lang w:eastAsia="es-MX"/>
              </w:rPr>
              <w:t>DNS-SD</w:t>
            </w:r>
          </w:p>
        </w:tc>
      </w:tr>
      <w:tr w:rsidR="00AB1187" w14:paraId="4964412B" w14:textId="77777777" w:rsidTr="00A6502C">
        <w:tc>
          <w:tcPr>
            <w:tcW w:w="2689" w:type="dxa"/>
            <w:vMerge w:val="restart"/>
            <w:vAlign w:val="center"/>
          </w:tcPr>
          <w:p w14:paraId="35E82844" w14:textId="77777777" w:rsidR="00AB1187" w:rsidRPr="00A6502C" w:rsidRDefault="00AB1187" w:rsidP="000F331E">
            <w:pPr>
              <w:jc w:val="center"/>
            </w:pPr>
            <w:r w:rsidRPr="00A6502C">
              <w:t xml:space="preserve">Protocolo </w:t>
            </w:r>
          </w:p>
          <w:p w14:paraId="265D9431" w14:textId="77777777" w:rsidR="00AB1187" w:rsidRPr="00A6502C" w:rsidRDefault="00AB1187" w:rsidP="000F331E">
            <w:pPr>
              <w:jc w:val="center"/>
            </w:pPr>
            <w:r w:rsidRPr="00A6502C">
              <w:t xml:space="preserve">de </w:t>
            </w:r>
          </w:p>
          <w:p w14:paraId="6F0AED52" w14:textId="77777777" w:rsidR="00AB1187" w:rsidRDefault="00AB1187" w:rsidP="000F331E">
            <w:pPr>
              <w:jc w:val="center"/>
              <w:rPr>
                <w:lang w:val="en-US"/>
              </w:rPr>
            </w:pPr>
            <w:r w:rsidRPr="00A6502C">
              <w:t>infraestructura</w:t>
            </w:r>
          </w:p>
        </w:tc>
        <w:tc>
          <w:tcPr>
            <w:tcW w:w="2556" w:type="dxa"/>
            <w:vAlign w:val="bottom"/>
          </w:tcPr>
          <w:p w14:paraId="113F549C" w14:textId="77777777"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Protocolo de enrutamiento</w:t>
            </w:r>
          </w:p>
        </w:tc>
        <w:tc>
          <w:tcPr>
            <w:tcW w:w="4531" w:type="dxa"/>
            <w:vAlign w:val="center"/>
          </w:tcPr>
          <w:p w14:paraId="459D94DA" w14:textId="77777777" w:rsidR="00AB1187" w:rsidRDefault="00AB1187" w:rsidP="00A6502C">
            <w:pPr>
              <w:jc w:val="center"/>
              <w:rPr>
                <w:lang w:val="en-US"/>
              </w:rPr>
            </w:pPr>
            <w:r w:rsidRPr="002D23F8">
              <w:rPr>
                <w:rFonts w:ascii="Calibri" w:eastAsia="Times New Roman" w:hAnsi="Calibri" w:cs="Calibri"/>
                <w:color w:val="000000"/>
                <w:lang w:eastAsia="es-MX"/>
              </w:rPr>
              <w:t>RPL</w:t>
            </w:r>
          </w:p>
        </w:tc>
      </w:tr>
      <w:tr w:rsidR="00AB1187" w14:paraId="2A3E3861" w14:textId="77777777" w:rsidTr="00A6502C">
        <w:tc>
          <w:tcPr>
            <w:tcW w:w="2689" w:type="dxa"/>
            <w:vMerge/>
          </w:tcPr>
          <w:p w14:paraId="2624DD86" w14:textId="77777777" w:rsidR="00AB1187" w:rsidRDefault="00AB1187" w:rsidP="000F331E">
            <w:pPr>
              <w:rPr>
                <w:lang w:val="en-US"/>
              </w:rPr>
            </w:pPr>
          </w:p>
        </w:tc>
        <w:tc>
          <w:tcPr>
            <w:tcW w:w="2556" w:type="dxa"/>
            <w:vAlign w:val="bottom"/>
          </w:tcPr>
          <w:p w14:paraId="6F531B6B" w14:textId="77777777"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Capa de Red</w:t>
            </w:r>
          </w:p>
        </w:tc>
        <w:tc>
          <w:tcPr>
            <w:tcW w:w="4531" w:type="dxa"/>
            <w:vAlign w:val="center"/>
          </w:tcPr>
          <w:p w14:paraId="624FCB7C" w14:textId="77777777" w:rsidR="00AB1187" w:rsidRDefault="00AB1187" w:rsidP="00A6502C">
            <w:pPr>
              <w:jc w:val="center"/>
              <w:rPr>
                <w:lang w:val="en-US"/>
              </w:rPr>
            </w:pPr>
            <w:r w:rsidRPr="002D23F8">
              <w:rPr>
                <w:rFonts w:ascii="Calibri" w:eastAsia="Times New Roman" w:hAnsi="Calibri" w:cs="Calibri"/>
                <w:color w:val="000000"/>
                <w:lang w:eastAsia="es-MX"/>
              </w:rPr>
              <w:t>IPV4/IPV6</w:t>
            </w:r>
          </w:p>
        </w:tc>
      </w:tr>
      <w:tr w:rsidR="00AB1187" w14:paraId="3763E1AF" w14:textId="77777777" w:rsidTr="00A6502C">
        <w:tc>
          <w:tcPr>
            <w:tcW w:w="2689" w:type="dxa"/>
            <w:vMerge/>
          </w:tcPr>
          <w:p w14:paraId="30059D08" w14:textId="77777777" w:rsidR="00AB1187" w:rsidRDefault="00AB1187" w:rsidP="000F331E">
            <w:pPr>
              <w:rPr>
                <w:lang w:val="en-US"/>
              </w:rPr>
            </w:pPr>
          </w:p>
        </w:tc>
        <w:tc>
          <w:tcPr>
            <w:tcW w:w="2556" w:type="dxa"/>
            <w:vAlign w:val="bottom"/>
          </w:tcPr>
          <w:p w14:paraId="626613CC" w14:textId="77777777"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Capa de enlace</w:t>
            </w:r>
          </w:p>
        </w:tc>
        <w:tc>
          <w:tcPr>
            <w:tcW w:w="4531" w:type="dxa"/>
            <w:vAlign w:val="center"/>
          </w:tcPr>
          <w:p w14:paraId="0112556D" w14:textId="77777777" w:rsidR="00AB1187" w:rsidRDefault="00AB1187" w:rsidP="00A6502C">
            <w:pPr>
              <w:jc w:val="center"/>
              <w:rPr>
                <w:lang w:val="en-US"/>
              </w:rPr>
            </w:pPr>
            <w:r w:rsidRPr="002D23F8">
              <w:rPr>
                <w:rFonts w:ascii="Calibri" w:eastAsia="Times New Roman" w:hAnsi="Calibri" w:cs="Calibri"/>
                <w:color w:val="000000"/>
                <w:lang w:eastAsia="es-MX"/>
              </w:rPr>
              <w:t>IEEE 802</w:t>
            </w:r>
            <w:r>
              <w:rPr>
                <w:rFonts w:ascii="Calibri" w:eastAsia="Times New Roman" w:hAnsi="Calibri" w:cs="Calibri"/>
                <w:color w:val="000000"/>
                <w:lang w:eastAsia="es-MX"/>
              </w:rPr>
              <w:t xml:space="preserve">    .15    .4</w:t>
            </w:r>
          </w:p>
        </w:tc>
      </w:tr>
      <w:tr w:rsidR="00AB1187" w:rsidRPr="002D23F8" w14:paraId="21AB1D28" w14:textId="77777777" w:rsidTr="00A6502C">
        <w:tc>
          <w:tcPr>
            <w:tcW w:w="2689" w:type="dxa"/>
            <w:vMerge/>
          </w:tcPr>
          <w:p w14:paraId="0DD5BB10" w14:textId="77777777" w:rsidR="00AB1187" w:rsidRDefault="00AB1187" w:rsidP="000F331E">
            <w:pPr>
              <w:rPr>
                <w:lang w:val="en-US"/>
              </w:rPr>
            </w:pPr>
          </w:p>
        </w:tc>
        <w:tc>
          <w:tcPr>
            <w:tcW w:w="2556" w:type="dxa"/>
            <w:vAlign w:val="bottom"/>
          </w:tcPr>
          <w:p w14:paraId="5B761480" w14:textId="0DF97D51"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 xml:space="preserve">Capa </w:t>
            </w:r>
            <w:r w:rsidR="00A6502C" w:rsidRPr="00A6502C">
              <w:rPr>
                <w:rFonts w:ascii="Calibri" w:eastAsia="Times New Roman" w:hAnsi="Calibri" w:cs="Calibri"/>
                <w:color w:val="000000"/>
                <w:sz w:val="20"/>
                <w:szCs w:val="20"/>
                <w:lang w:eastAsia="es-MX"/>
              </w:rPr>
              <w:t>física</w:t>
            </w:r>
            <w:r w:rsidRPr="002D23F8">
              <w:rPr>
                <w:rFonts w:ascii="Calibri" w:eastAsia="Times New Roman" w:hAnsi="Calibri" w:cs="Calibri"/>
                <w:color w:val="000000"/>
                <w:sz w:val="20"/>
                <w:szCs w:val="20"/>
                <w:lang w:eastAsia="es-MX"/>
              </w:rPr>
              <w:t xml:space="preserve"> (dispositivo)</w:t>
            </w:r>
          </w:p>
        </w:tc>
        <w:tc>
          <w:tcPr>
            <w:tcW w:w="4531" w:type="dxa"/>
            <w:vAlign w:val="center"/>
          </w:tcPr>
          <w:p w14:paraId="5BFD5B79" w14:textId="2C7A8627" w:rsidR="00AB1187" w:rsidRPr="002D23F8" w:rsidRDefault="00AB1187" w:rsidP="00A6502C">
            <w:pPr>
              <w:jc w:val="center"/>
            </w:pPr>
            <w:r w:rsidRPr="002D23F8">
              <w:t xml:space="preserve">LTE-A    EPC global    </w:t>
            </w:r>
            <w:r w:rsidRPr="002D23F8">
              <w:rPr>
                <w:rFonts w:ascii="Calibri" w:eastAsia="Times New Roman" w:hAnsi="Calibri" w:cs="Calibri"/>
                <w:color w:val="000000"/>
                <w:lang w:eastAsia="es-MX"/>
              </w:rPr>
              <w:t>IEEE 802</w:t>
            </w:r>
            <w:r>
              <w:rPr>
                <w:rFonts w:ascii="Calibri" w:eastAsia="Times New Roman" w:hAnsi="Calibri" w:cs="Calibri"/>
                <w:color w:val="000000"/>
                <w:lang w:eastAsia="es-MX"/>
              </w:rPr>
              <w:t xml:space="preserve"> 15.4 Z-wave</w:t>
            </w:r>
          </w:p>
        </w:tc>
      </w:tr>
      <w:tr w:rsidR="00AB1187" w14:paraId="3D209343" w14:textId="77777777" w:rsidTr="000F331E">
        <w:tc>
          <w:tcPr>
            <w:tcW w:w="2689" w:type="dxa"/>
            <w:tcBorders>
              <w:bottom w:val="single" w:sz="4" w:space="0" w:color="auto"/>
            </w:tcBorders>
          </w:tcPr>
          <w:p w14:paraId="3C8A4619" w14:textId="77777777" w:rsidR="00AB1187" w:rsidRPr="00A6502C" w:rsidRDefault="00AB1187" w:rsidP="000F331E">
            <w:r w:rsidRPr="00A6502C">
              <w:t>Capa influyente</w:t>
            </w:r>
          </w:p>
        </w:tc>
        <w:tc>
          <w:tcPr>
            <w:tcW w:w="7087" w:type="dxa"/>
            <w:gridSpan w:val="2"/>
            <w:tcBorders>
              <w:bottom w:val="single" w:sz="4" w:space="0" w:color="auto"/>
            </w:tcBorders>
            <w:vAlign w:val="center"/>
          </w:tcPr>
          <w:p w14:paraId="1FAFFA43" w14:textId="08D12AA7" w:rsidR="00AB1187" w:rsidRDefault="00AB1187" w:rsidP="000F331E">
            <w:pPr>
              <w:jc w:val="center"/>
              <w:rPr>
                <w:lang w:val="en-US"/>
              </w:rPr>
            </w:pPr>
            <w:r>
              <w:rPr>
                <w:rFonts w:ascii="Calibri" w:eastAsia="Times New Roman" w:hAnsi="Calibri" w:cs="Calibri"/>
                <w:color w:val="000000"/>
                <w:lang w:eastAsia="es-MX"/>
              </w:rPr>
              <w:t>IEEE</w:t>
            </w:r>
            <w:r w:rsidRPr="002D23F8">
              <w:rPr>
                <w:rFonts w:ascii="Calibri" w:eastAsia="Times New Roman" w:hAnsi="Calibri" w:cs="Calibri"/>
                <w:color w:val="000000"/>
                <w:lang w:eastAsia="es-MX"/>
              </w:rPr>
              <w:t xml:space="preserve"> 1888.</w:t>
            </w:r>
            <w:r w:rsidR="00A6502C" w:rsidRPr="002D23F8">
              <w:rPr>
                <w:rFonts w:ascii="Calibri" w:eastAsia="Times New Roman" w:hAnsi="Calibri" w:cs="Calibri"/>
                <w:color w:val="000000"/>
                <w:lang w:eastAsia="es-MX"/>
              </w:rPr>
              <w:t>3. IPSec</w:t>
            </w:r>
            <w:r>
              <w:rPr>
                <w:rFonts w:ascii="Calibri" w:eastAsia="Times New Roman" w:hAnsi="Calibri" w:cs="Calibri"/>
                <w:color w:val="000000"/>
                <w:lang w:eastAsia="es-MX"/>
              </w:rPr>
              <w:t xml:space="preserve">    </w:t>
            </w:r>
            <w:r w:rsidRPr="002E5689">
              <w:rPr>
                <w:rFonts w:ascii="Calibri" w:eastAsia="Times New Roman" w:hAnsi="Calibri" w:cs="Calibri"/>
                <w:color w:val="000000"/>
                <w:lang w:eastAsia="es-MX"/>
              </w:rPr>
              <w:t>IEEE 1905.1</w:t>
            </w:r>
          </w:p>
        </w:tc>
      </w:tr>
    </w:tbl>
    <w:p w14:paraId="0A5B03FB" w14:textId="77777777" w:rsidR="00AB1187" w:rsidRDefault="00AB1187" w:rsidP="00592D80"/>
    <w:p w14:paraId="0A9825FF" w14:textId="6DCD2F30" w:rsidR="00BE0CA4" w:rsidRDefault="0085549C" w:rsidP="0085549C">
      <w:r w:rsidRPr="0085549C">
        <w:t xml:space="preserve">En la </w:t>
      </w:r>
      <w:r w:rsidR="00BE0CA4">
        <w:fldChar w:fldCharType="begin"/>
      </w:r>
      <w:r w:rsidR="00BE0CA4">
        <w:instrText xml:space="preserve"> REF _Ref96700999 \h </w:instrText>
      </w:r>
      <w:r w:rsidR="00BE0CA4">
        <w:fldChar w:fldCharType="separate"/>
      </w:r>
      <w:r w:rsidR="00BE0CA4" w:rsidRPr="0085549C">
        <w:t xml:space="preserve">Tabla </w:t>
      </w:r>
      <w:r w:rsidR="00BE0CA4" w:rsidRPr="0085549C">
        <w:rPr>
          <w:noProof/>
        </w:rPr>
        <w:t>i</w:t>
      </w:r>
      <w:r w:rsidR="00BE0CA4">
        <w:fldChar w:fldCharType="end"/>
      </w:r>
      <w:r w:rsidRPr="0085549C">
        <w:t xml:space="preserve"> se muestran diferentes tipos de protocolos organizados mediante capas, en la capa de aplicación tenemos las más comunes que se utilizan en internet de las cosas, en los protocolos de infraestructura se sitúan estandarizaciones típicas en redes inalámbricas subyacentes a IEE 802.p.</w:t>
      </w:r>
    </w:p>
    <w:p w14:paraId="7398356D" w14:textId="31469381" w:rsidR="001E7643" w:rsidRDefault="001E7643">
      <w:r>
        <w:br w:type="page"/>
      </w:r>
    </w:p>
    <w:p w14:paraId="32DA27AB" w14:textId="24AA62F5" w:rsidR="001E7643" w:rsidRDefault="001E7643" w:rsidP="00041E0C">
      <w:pPr>
        <w:pStyle w:val="Ttulo4"/>
      </w:pPr>
      <w:r>
        <w:lastRenderedPageBreak/>
        <w:t>Protocolos en la capa de aplicación</w:t>
      </w:r>
    </w:p>
    <w:p w14:paraId="776A5DCB" w14:textId="48DD41F0" w:rsidR="00BF1FF9" w:rsidRPr="00041E0C" w:rsidRDefault="00BF1FF9" w:rsidP="00BF1FF9">
      <w:r>
        <w:t>Es el séptimo nivel del modelo OSI y el cuarto de la pila TCP/IP.</w:t>
      </w:r>
      <w:r w:rsidR="00041E0C">
        <w:t xml:space="preserve"> </w:t>
      </w:r>
      <w:r>
        <w:t>Ofrece a las aplicaciones (de usuario o no) la posibilidad de acceder a los servicios de las demás capas y define los protocolos que utilizan las aplicaciones para intercambiar datos</w:t>
      </w:r>
      <w:r w:rsidR="00041E0C">
        <w:t xml:space="preserve">. </w:t>
      </w:r>
      <w:r w:rsidR="00041E0C" w:rsidRPr="00041E0C">
        <w:rPr>
          <w:lang w:val="es"/>
        </w:rPr>
        <w:t xml:space="preserve">La capa de aplicación es utilizada por el software del usuario final, como los navegadores web y los clientes de correo electrónico. </w:t>
      </w:r>
      <w:r w:rsidR="00041E0C" w:rsidRPr="00BF1FF9">
        <w:rPr>
          <w:lang w:val="es"/>
        </w:rPr>
        <w:t>Proporciona protocolos que permiten al software enviar y recibir información y presentar datos significativos a los usuarios</w:t>
      </w:r>
      <w:r w:rsidRPr="00041E0C">
        <w:t>.</w:t>
      </w:r>
    </w:p>
    <w:p w14:paraId="5B7CBD46" w14:textId="6FF57EB2" w:rsidR="00BF1FF9" w:rsidRDefault="00BF1FF9" w:rsidP="003B42A9">
      <w:r>
        <w:rPr>
          <w:noProof/>
          <w:lang w:eastAsia="es-MX"/>
        </w:rPr>
        <w:drawing>
          <wp:inline distT="0" distB="0" distL="0" distR="0" wp14:anchorId="02DF7C07" wp14:editId="677AE023">
            <wp:extent cx="6309995" cy="40786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995" cy="4078605"/>
                    </a:xfrm>
                    <a:prstGeom prst="rect">
                      <a:avLst/>
                    </a:prstGeom>
                    <a:noFill/>
                  </pic:spPr>
                </pic:pic>
              </a:graphicData>
            </a:graphic>
          </wp:inline>
        </w:drawing>
      </w:r>
    </w:p>
    <w:p w14:paraId="2EDC1AA9" w14:textId="4A398DEB" w:rsidR="003B42A9" w:rsidRDefault="00BE0CA4" w:rsidP="003B42A9">
      <w:pPr>
        <w:rPr>
          <w:color w:val="000000"/>
        </w:rPr>
      </w:pPr>
      <w:r w:rsidRPr="00BE0CA4">
        <w:t xml:space="preserve">En esta </w:t>
      </w:r>
      <w:commentRangeStart w:id="36"/>
      <w:r w:rsidRPr="00BE0CA4">
        <w:t>tabla</w:t>
      </w:r>
      <w:commentRangeEnd w:id="36"/>
      <w:r>
        <w:rPr>
          <w:rStyle w:val="Refdecomentario"/>
        </w:rPr>
        <w:commentReference w:id="36"/>
      </w:r>
      <w:r w:rsidRPr="00BE0CA4">
        <w:t xml:space="preserve">, se comparan los existentes protocolos en la capa de aplicación IoT que se utilizan para conectar dispositivos, pero también el usuario en aplicaciones a Internet. Cada protocolo de aplicación de IoT tiene sus propias ventajas y desventajas. Como ahora mencionado, la selección del protocolo de aplicación es completamente dependiendo de la aplicación. Comenzando con Criterios de Transporte entre ellos, se identifica a CoAP y DNS como los únicos que se ejecuta sobre UDP, lo que lo convierte </w:t>
      </w:r>
      <w:r w:rsidRPr="00BE0CA4">
        <w:lastRenderedPageBreak/>
        <w:t xml:space="preserve">en el más ligero los otros protocolos usan TCP. Arquitectura de publicación/suscripción que utilizado por </w:t>
      </w:r>
      <w:r w:rsidRPr="00041E0C">
        <w:rPr>
          <w:i/>
          <w:iCs/>
        </w:rPr>
        <w:t>WebSocket</w:t>
      </w:r>
      <w:r w:rsidRPr="00BE0CA4">
        <w:t>, AMQP y DDS es más adecuado para el IoT que solicitud/respuesta de CoAP y RESTful HTTP, otros protocolos mencionados utilizan ambos tipos de arquitectura</w:t>
      </w:r>
      <w:r>
        <w:t xml:space="preserve">, </w:t>
      </w:r>
      <w:r w:rsidR="00041E0C" w:rsidRPr="00BE0CA4">
        <w:t>los protocolos</w:t>
      </w:r>
      <w:r w:rsidRPr="00BE0CA4">
        <w:t xml:space="preserve"> que brindan seguridad y QoS son CoAP, RESTful HTTP, AMQT, MQTT</w:t>
      </w:r>
      <w:r>
        <w:t xml:space="preserve"> </w:t>
      </w:r>
      <w:sdt>
        <w:sdtPr>
          <w:rPr>
            <w:color w:val="000000"/>
          </w:rPr>
          <w:tag w:val="MENDELEY_CITATION_v3_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"/>
          <w:id w:val="-2069559389"/>
          <w:placeholder>
            <w:docPart w:val="DefaultPlaceholder_-1854013440"/>
          </w:placeholder>
        </w:sdtPr>
        <w:sdtContent>
          <w:r w:rsidR="004D0065" w:rsidRPr="004D0065">
            <w:rPr>
              <w:color w:val="000000"/>
            </w:rPr>
            <w:t>[16]</w:t>
          </w:r>
        </w:sdtContent>
      </w:sdt>
      <w:r>
        <w:rPr>
          <w:color w:val="000000"/>
        </w:rPr>
        <w:t>.</w:t>
      </w:r>
    </w:p>
    <w:p w14:paraId="320194A0" w14:textId="77777777" w:rsidR="009E0BC8" w:rsidRDefault="009E0BC8" w:rsidP="003B42A9">
      <w:pPr>
        <w:rPr>
          <w:color w:val="000000"/>
        </w:rPr>
      </w:pPr>
    </w:p>
    <w:p w14:paraId="5EAEDBB1" w14:textId="7C656215" w:rsidR="009E0BC8" w:rsidRDefault="009E0BC8" w:rsidP="009E0BC8">
      <w:pPr>
        <w:pStyle w:val="Ttulo2"/>
      </w:pPr>
      <w:r>
        <w:t>CV2-X</w:t>
      </w:r>
    </w:p>
    <w:p w14:paraId="5870B378" w14:textId="1370F126" w:rsidR="006055EC" w:rsidRPr="006055EC" w:rsidRDefault="006055EC" w:rsidP="006055EC">
      <w:r>
        <w:t>¿Porque CV2X? tiene mayor cobertura y mejor en casos de mensajes broadcast</w:t>
      </w:r>
    </w:p>
    <w:p w14:paraId="257F5A49" w14:textId="00E43E70" w:rsidR="009E0BC8" w:rsidRDefault="009E0BC8" w:rsidP="003B42A9">
      <w:r>
        <w:t xml:space="preserve">Tanto para DSRC como para CV2-X comparten </w:t>
      </w:r>
      <w:r w:rsidR="00591F20">
        <w:t>similitudes</w:t>
      </w:r>
      <w:r>
        <w:t xml:space="preserve"> gracias su red de área inalámbrica, esta naturaleza de red </w:t>
      </w:r>
      <w:r w:rsidR="00591F20">
        <w:t>implica una</w:t>
      </w:r>
      <w:r>
        <w:t xml:space="preserve"> vulnerabilidad considerable y de aquí se desglosan los siguientes ciber ataques posibles.</w:t>
      </w:r>
    </w:p>
    <w:p w14:paraId="688AC6A7" w14:textId="5F8F032A" w:rsidR="009E0BC8" w:rsidRPr="006055EC" w:rsidRDefault="009E0BC8" w:rsidP="009E0BC8">
      <w:pPr>
        <w:rPr>
          <w:b/>
          <w:bCs/>
        </w:rPr>
      </w:pPr>
      <w:r w:rsidRPr="006055EC">
        <w:rPr>
          <w:b/>
          <w:bCs/>
        </w:rPr>
        <w:t xml:space="preserve">Packet Sniffing </w:t>
      </w:r>
    </w:p>
    <w:p w14:paraId="761E47BE" w14:textId="77777777" w:rsidR="009E0BC8" w:rsidRPr="006055EC" w:rsidRDefault="009E0BC8" w:rsidP="00A97AE5">
      <w:r w:rsidRPr="009E0BC8">
        <w:rPr>
          <w:lang w:val="es"/>
        </w:rPr>
        <w:t xml:space="preserve">Las redes están diseñadas para facilitar y acelerar el tráfico de información. Para lograr este objetivo, la información se envía en paquetes a través de redes cableadas e inalámbricas. Debido a la naturaleza de las redes inalámbricas, estos paquetes se envían a través del aire. </w:t>
      </w:r>
      <w:r w:rsidRPr="006055EC">
        <w:t>Como resultado, es muy fácil capturarlos.</w:t>
      </w:r>
    </w:p>
    <w:p w14:paraId="78FCA075" w14:textId="1F9CF892" w:rsidR="009E0BC8" w:rsidRPr="009E0BC8" w:rsidRDefault="009E0BC8" w:rsidP="009E0BC8">
      <w:r w:rsidRPr="009E0BC8">
        <w:rPr>
          <w:lang w:val="es"/>
        </w:rPr>
        <w:t>Una gran cantidad de tráfico se envía a través de redes inalámbricas, como RTP, SNMP o HTTP. La característica común de estos es el hecho de que están en texto plano. Lo que significa que uno puede leerlos fácilmente con la ayuda de herramientas de acceso gratuito como Wireshark. Como resultado, alguien con intenciones maliciosas puede simplemente robar sus contraseñas e información confidencial similar.</w:t>
      </w:r>
    </w:p>
    <w:p w14:paraId="3D69E93A" w14:textId="39F39EBE" w:rsidR="009E0BC8" w:rsidRDefault="009E0BC8" w:rsidP="00A97AE5">
      <w:pPr>
        <w:rPr>
          <w:lang w:val="es"/>
        </w:rPr>
      </w:pPr>
      <w:r w:rsidRPr="009E0BC8">
        <w:rPr>
          <w:lang w:val="es"/>
        </w:rPr>
        <w:t>Si desea proteger su red inalámbrica contra la detección de paquetes, debe invertir en soluciones de cifrado.</w:t>
      </w:r>
    </w:p>
    <w:p w14:paraId="521DA980" w14:textId="56FC8278" w:rsidR="00591F20" w:rsidRDefault="00591F20">
      <w:pPr>
        <w:rPr>
          <w:lang w:val="es"/>
        </w:rPr>
      </w:pPr>
      <w:r>
        <w:rPr>
          <w:lang w:val="es"/>
        </w:rPr>
        <w:br w:type="page"/>
      </w:r>
    </w:p>
    <w:p w14:paraId="4B292292" w14:textId="104E0AFF" w:rsidR="00591F20" w:rsidRDefault="00591F20" w:rsidP="00591F20">
      <w:pPr>
        <w:pStyle w:val="Ttulo2"/>
      </w:pPr>
      <w:commentRangeStart w:id="37"/>
      <w:r>
        <w:lastRenderedPageBreak/>
        <w:t>MQTT</w:t>
      </w:r>
      <w:commentRangeEnd w:id="37"/>
      <w:r>
        <w:rPr>
          <w:rStyle w:val="Refdecomentario"/>
          <w:rFonts w:eastAsiaTheme="minorHAnsi"/>
          <w:b w:val="0"/>
        </w:rPr>
        <w:commentReference w:id="37"/>
      </w:r>
    </w:p>
    <w:p w14:paraId="408D80C2" w14:textId="2EA14A39" w:rsidR="00F70154" w:rsidRPr="00C24750" w:rsidRDefault="00A51BB7" w:rsidP="00F70154">
      <w:pPr>
        <w:rPr>
          <w:rFonts w:cs="Arial"/>
          <w:sz w:val="26"/>
          <w:szCs w:val="26"/>
          <w:shd w:val="clear" w:color="auto" w:fill="FFFFFF"/>
        </w:rPr>
      </w:pPr>
      <w:r>
        <w:rPr>
          <w:rFonts w:cs="Arial"/>
          <w:sz w:val="26"/>
          <w:szCs w:val="26"/>
          <w:shd w:val="clear" w:color="auto" w:fill="FFFFFF"/>
        </w:rPr>
        <w:t xml:space="preserve">ttp://mqtt.org/. </w:t>
      </w:r>
      <w:r w:rsidRPr="00C24750">
        <w:rPr>
          <w:rFonts w:cs="Arial"/>
          <w:sz w:val="26"/>
          <w:szCs w:val="26"/>
          <w:shd w:val="clear" w:color="auto" w:fill="FFFFFF"/>
        </w:rPr>
        <w:t>Hacer referencia a</w:t>
      </w:r>
      <w:r w:rsidR="000F5B2A" w:rsidRPr="00C24750">
        <w:rPr>
          <w:rFonts w:cs="Arial"/>
          <w:sz w:val="26"/>
          <w:szCs w:val="26"/>
          <w:shd w:val="clear" w:color="auto" w:fill="FFFFFF"/>
        </w:rPr>
        <w:t xml:space="preserve"> [5] </w:t>
      </w:r>
    </w:p>
    <w:p w14:paraId="7CA93C21" w14:textId="6FBB47A3" w:rsidR="000F5B2A" w:rsidRPr="000F5B2A" w:rsidRDefault="000F5B2A" w:rsidP="00F70154">
      <w:pPr>
        <w:rPr>
          <w:lang w:val="en-US"/>
        </w:rPr>
      </w:pPr>
      <w:r w:rsidRPr="000F5B2A">
        <w:rPr>
          <w:lang w:val="en-US"/>
        </w:rPr>
        <w:t xml:space="preserve">“What is Pub/Sub Messaging?” [Online]. Available: </w:t>
      </w:r>
      <w:hyperlink r:id="rId23" w:history="1">
        <w:r w:rsidRPr="000F644C">
          <w:rPr>
            <w:rStyle w:val="Hipervnculo"/>
            <w:lang w:val="en-US"/>
          </w:rPr>
          <w:t>https://aws.amazon.com/pub-sub-messaging/</w:t>
        </w:r>
      </w:hyperlink>
      <w:r>
        <w:rPr>
          <w:lang w:val="en-US"/>
        </w:rPr>
        <w:t xml:space="preserve"> [20]</w:t>
      </w:r>
    </w:p>
    <w:p w14:paraId="2221E3B9" w14:textId="36960C88" w:rsidR="00591F20" w:rsidRDefault="00591F20" w:rsidP="00591F20">
      <w:r w:rsidRPr="00591F20">
        <w:t xml:space="preserve">¿Que es </w:t>
      </w:r>
      <w:r>
        <w:t>MQTT</w:t>
      </w:r>
      <w:r w:rsidRPr="00591F20">
        <w:t>?</w:t>
      </w:r>
    </w:p>
    <w:p w14:paraId="356B98AB" w14:textId="7EB82861" w:rsidR="000F5B2A" w:rsidRPr="000F5B2A" w:rsidRDefault="000F5B2A" w:rsidP="00591F20">
      <w:pPr>
        <w:rPr>
          <w:lang w:val="en-US"/>
        </w:rPr>
      </w:pPr>
      <w:r w:rsidRPr="000F5B2A">
        <w:rPr>
          <w:lang w:val="en-US"/>
        </w:rPr>
        <w:t>Message Queue Telemetry Transport or MQTT[5]for short is an ISO standard for networking, i.e. ISO/IEC PRF 20922[5], introduced by IBM (1999) and later on standardized by OASIS (2013). MQTT is a lightweight networking protocol based on  a  publish-subscribe  model[20].  It  aims  to  connect  applications  and  networks  in  a  comparatively  faster  manner  as compared to the standard TCP/IP protoco</w:t>
      </w:r>
      <w:r>
        <w:rPr>
          <w:lang w:val="en-US"/>
        </w:rPr>
        <w:t>l</w:t>
      </w:r>
    </w:p>
    <w:p w14:paraId="0218D841" w14:textId="16E85819" w:rsidR="00591F20" w:rsidRDefault="00591F20" w:rsidP="00591F20">
      <w:r w:rsidRPr="00591F20">
        <w:t>?Como funciona?</w:t>
      </w:r>
    </w:p>
    <w:p w14:paraId="6A886875" w14:textId="28CC225E" w:rsidR="00A51BB7" w:rsidRDefault="00A51BB7" w:rsidP="00591F20">
      <w:r w:rsidRPr="00A51BB7">
        <w:rPr>
          <w:noProof/>
          <w:lang w:eastAsia="es-MX"/>
        </w:rPr>
        <w:drawing>
          <wp:inline distT="0" distB="0" distL="0" distR="0" wp14:anchorId="3A4F2DE4" wp14:editId="0B854E0D">
            <wp:extent cx="2790725" cy="2186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1939" cy="2195728"/>
                    </a:xfrm>
                    <a:prstGeom prst="rect">
                      <a:avLst/>
                    </a:prstGeom>
                  </pic:spPr>
                </pic:pic>
              </a:graphicData>
            </a:graphic>
          </wp:inline>
        </w:drawing>
      </w:r>
    </w:p>
    <w:p w14:paraId="3A93FED5" w14:textId="4D93B851" w:rsidR="00A51BB7" w:rsidRPr="00591F20" w:rsidRDefault="00A51BB7" w:rsidP="00591F20">
      <w:r w:rsidRPr="00A51BB7">
        <w:rPr>
          <w:noProof/>
          <w:lang w:eastAsia="es-MX"/>
        </w:rPr>
        <w:lastRenderedPageBreak/>
        <w:drawing>
          <wp:inline distT="0" distB="0" distL="0" distR="0" wp14:anchorId="3712DE68" wp14:editId="2F742CD3">
            <wp:extent cx="4396156" cy="2304288"/>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5728" cy="2309305"/>
                    </a:xfrm>
                    <a:prstGeom prst="rect">
                      <a:avLst/>
                    </a:prstGeom>
                  </pic:spPr>
                </pic:pic>
              </a:graphicData>
            </a:graphic>
          </wp:inline>
        </w:drawing>
      </w:r>
    </w:p>
    <w:p w14:paraId="5976DFDF" w14:textId="1106468C" w:rsidR="00591F20" w:rsidRDefault="00591F20" w:rsidP="00591F20">
      <w:r w:rsidRPr="00591F20">
        <w:t>Ventajas</w:t>
      </w:r>
      <w:r>
        <w:t>?</w:t>
      </w:r>
    </w:p>
    <w:p w14:paraId="38CD21A8" w14:textId="3029BEAC" w:rsidR="00591F20" w:rsidRDefault="00591F20" w:rsidP="00591F20">
      <w:r>
        <w:t xml:space="preserve">Desventajas </w:t>
      </w:r>
    </w:p>
    <w:p w14:paraId="4C848F18" w14:textId="070CE942" w:rsidR="00591F20" w:rsidRDefault="00591F20" w:rsidP="00591F20">
      <w:pPr>
        <w:pStyle w:val="Ttulo3"/>
      </w:pPr>
      <w:r w:rsidRPr="00591F20">
        <w:t>Seguridad</w:t>
      </w:r>
      <w:r>
        <w:t xml:space="preserve"> en MQTT</w:t>
      </w:r>
    </w:p>
    <w:p w14:paraId="155D4DD7" w14:textId="6DE9191A" w:rsidR="00BE7720" w:rsidRDefault="00BE7720" w:rsidP="00BE7720">
      <w:pPr>
        <w:rPr>
          <w:lang w:val="es"/>
        </w:rPr>
      </w:pPr>
      <w:r w:rsidRPr="00591F20">
        <w:rPr>
          <w:lang w:val="es"/>
        </w:rPr>
        <w:t>MQTT se basa en el protocolo de transporte TCP. De forma predeterminada, las conexiones TCP no utilizan una comunicación cifrada.</w:t>
      </w:r>
    </w:p>
    <w:p w14:paraId="65A277DE" w14:textId="77777777" w:rsidR="00BE7720" w:rsidRPr="00BE7720" w:rsidRDefault="00BE7720" w:rsidP="00A97AE5">
      <w:r w:rsidRPr="00BE7720">
        <w:rPr>
          <w:i/>
          <w:iCs/>
          <w:lang w:val="es"/>
        </w:rPr>
        <w:t>Transport Layer Security</w:t>
      </w:r>
      <w:r w:rsidRPr="00BE7720">
        <w:rPr>
          <w:lang w:val="es"/>
        </w:rPr>
        <w:t xml:space="preserve"> (TLS) y </w:t>
      </w:r>
      <w:r w:rsidRPr="00BE7720">
        <w:rPr>
          <w:i/>
          <w:iCs/>
          <w:lang w:val="es"/>
        </w:rPr>
        <w:t>Secure Sockets Layer</w:t>
      </w:r>
      <w:r w:rsidRPr="00BE7720">
        <w:rPr>
          <w:lang w:val="es"/>
        </w:rPr>
        <w:t xml:space="preserve"> (SSL) proporcionan un canal de comunicación seguro entre un cliente y un servidor. En esencia, TLS y SSL son protocolos criptográficos que utilizan un mecanismo de apretón de manos para negociar varios parámetros para crear una conexión segura entre el cliente y el servidor. Una vez completado el protocolo de enlace, se establece una comunicación cifrada entre el cliente y el servidor y ningún atacante puede espiar ninguna parte de la comunicación.</w:t>
      </w:r>
    </w:p>
    <w:p w14:paraId="344DA09C" w14:textId="1581E567" w:rsidR="00BE7720" w:rsidRPr="00BE7720" w:rsidRDefault="00BE7720" w:rsidP="00BE7720">
      <w:pPr>
        <w:rPr>
          <w:b/>
          <w:bCs/>
        </w:rPr>
      </w:pPr>
      <w:r w:rsidRPr="00BE7720">
        <w:rPr>
          <w:b/>
          <w:bCs/>
          <w:lang w:val="es"/>
        </w:rPr>
        <w:t>TLS</w:t>
      </w:r>
      <w:r w:rsidRPr="00BE7720">
        <w:rPr>
          <w:b/>
          <w:bCs/>
        </w:rPr>
        <w:t xml:space="preserve"> (</w:t>
      </w:r>
      <w:r w:rsidRPr="00BE7720">
        <w:rPr>
          <w:b/>
          <w:bCs/>
          <w:i/>
          <w:iCs/>
          <w:lang w:val="es"/>
        </w:rPr>
        <w:t>Transport Layer Security</w:t>
      </w:r>
      <w:r w:rsidRPr="00BE7720">
        <w:rPr>
          <w:b/>
          <w:bCs/>
          <w:lang w:val="es"/>
        </w:rPr>
        <w:t>)</w:t>
      </w:r>
    </w:p>
    <w:p w14:paraId="1C2EFF46" w14:textId="41C3D1A2" w:rsidR="00591F20" w:rsidRDefault="00591F20" w:rsidP="00A97AE5">
      <w:pPr>
        <w:rPr>
          <w:lang w:val="es"/>
        </w:rPr>
      </w:pPr>
      <w:r w:rsidRPr="00591F20">
        <w:rPr>
          <w:lang w:val="es"/>
        </w:rPr>
        <w:t xml:space="preserve">Para cifrar toda la comunicación MQTT, muchos agentes MQTT permiten el uso de TLS en lugar de TCP simple. </w:t>
      </w:r>
      <w:r w:rsidR="00BE7720">
        <w:rPr>
          <w:lang w:val="es"/>
        </w:rPr>
        <w:t xml:space="preserve"> </w:t>
      </w:r>
      <w:r w:rsidRPr="00591F20">
        <w:rPr>
          <w:lang w:val="es"/>
        </w:rPr>
        <w:t>El puerto 8883 está estandarizado para una conexión MQTT segura. El nombre estandarizado en IANA es "</w:t>
      </w:r>
      <w:r w:rsidRPr="00BE7720">
        <w:rPr>
          <w:i/>
          <w:iCs/>
          <w:lang w:val="es"/>
        </w:rPr>
        <w:t>secure-mqtt</w:t>
      </w:r>
      <w:r w:rsidRPr="00591F20">
        <w:rPr>
          <w:lang w:val="es"/>
        </w:rPr>
        <w:t xml:space="preserve">". </w:t>
      </w:r>
      <w:r>
        <w:rPr>
          <w:lang w:val="es"/>
        </w:rPr>
        <w:t>El puerto 8883 está reservado exclusivamente para MQTT a través de TLS</w:t>
      </w:r>
      <w:r w:rsidR="00F70154">
        <w:rPr>
          <w:lang w:val="es"/>
        </w:rPr>
        <w:t>.</w:t>
      </w:r>
    </w:p>
    <w:p w14:paraId="49BA193D" w14:textId="552D961B" w:rsidR="00BE7720" w:rsidRPr="00BE7720" w:rsidRDefault="00BE7720" w:rsidP="00BE7720">
      <w:pPr>
        <w:pStyle w:val="Prrafodelista"/>
        <w:numPr>
          <w:ilvl w:val="0"/>
          <w:numId w:val="29"/>
        </w:numPr>
        <w:rPr>
          <w:lang w:val="en-US"/>
        </w:rPr>
      </w:pPr>
      <w:r w:rsidRPr="00BE7720">
        <w:t>Desventajas</w:t>
      </w:r>
      <w:r w:rsidRPr="00BE7720">
        <w:rPr>
          <w:lang w:val="en-US"/>
        </w:rPr>
        <w:t xml:space="preserve"> de TLS</w:t>
      </w:r>
      <w:r>
        <w:rPr>
          <w:lang w:val="en-US"/>
        </w:rPr>
        <w:t>:</w:t>
      </w:r>
    </w:p>
    <w:p w14:paraId="61F5E472" w14:textId="75A21BC2" w:rsidR="00BE7720" w:rsidRPr="00BE7720" w:rsidRDefault="00BE7720" w:rsidP="00BE7720">
      <w:pPr>
        <w:pStyle w:val="Prrafodelista"/>
        <w:numPr>
          <w:ilvl w:val="1"/>
          <w:numId w:val="29"/>
        </w:numPr>
      </w:pPr>
      <w:r w:rsidRPr="00BE7720">
        <w:rPr>
          <w:lang w:val="es"/>
        </w:rPr>
        <w:lastRenderedPageBreak/>
        <w:t xml:space="preserve">Hay un inconveniente en el uso de MQTT sobre TLS: la seguridad tiene un costo en términos de uso de CPU y sobrecarga de comunicación. Si bien el uso adicional de la CPU suele ser insignificante en el </w:t>
      </w:r>
      <w:r>
        <w:rPr>
          <w:lang w:val="es"/>
        </w:rPr>
        <w:t>“broker”</w:t>
      </w:r>
      <w:r w:rsidRPr="00BE7720">
        <w:rPr>
          <w:lang w:val="es"/>
        </w:rPr>
        <w:t>, puede ser un problema para dispositivos muy restringidos que no están diseñados para tareas de computación intensiva. Técnicas como la reanudación de la sesión pueden mejorar drásticamente el rendimiento de TLS.</w:t>
      </w:r>
    </w:p>
    <w:p w14:paraId="7AE258A7" w14:textId="4B04A6E5" w:rsidR="00BE7720" w:rsidRPr="00BE7720" w:rsidRDefault="00BE7720" w:rsidP="00A97AE5">
      <w:r w:rsidRPr="00BE7720">
        <w:rPr>
          <w:lang w:val="es"/>
        </w:rPr>
        <w:t xml:space="preserve">Si TLS se implementa correctamente en el lado del cliente y el servidor, se asegura de que ningún espía pueda interceptar </w:t>
      </w:r>
      <w:r>
        <w:rPr>
          <w:lang w:val="es"/>
        </w:rPr>
        <w:t>la</w:t>
      </w:r>
      <w:r w:rsidRPr="00BE7720">
        <w:rPr>
          <w:lang w:val="es"/>
        </w:rPr>
        <w:t xml:space="preserve"> comunicación y </w:t>
      </w:r>
      <w:r>
        <w:rPr>
          <w:lang w:val="es"/>
        </w:rPr>
        <w:t>se obtiene</w:t>
      </w:r>
      <w:r w:rsidRPr="00BE7720">
        <w:rPr>
          <w:lang w:val="es"/>
        </w:rPr>
        <w:t xml:space="preserve"> esa capa adicional de seguridad que es importante para la autenticación y autorización a nivel de aplicación.</w:t>
      </w:r>
    </w:p>
    <w:p w14:paraId="6D4A659E" w14:textId="5CB9B607" w:rsidR="00591F20" w:rsidRPr="00BE7720" w:rsidRDefault="00BE7720" w:rsidP="00591F20">
      <w:pPr>
        <w:rPr>
          <w:b/>
          <w:bCs/>
        </w:rPr>
      </w:pPr>
      <w:r w:rsidRPr="00BE7720">
        <w:rPr>
          <w:b/>
          <w:bCs/>
        </w:rPr>
        <w:t>Certificados de autoridades certificadas</w:t>
      </w:r>
    </w:p>
    <w:p w14:paraId="0100A47E" w14:textId="1570CA42" w:rsidR="00591F20" w:rsidRPr="00591F20" w:rsidRDefault="00591F20" w:rsidP="00A97AE5">
      <w:r w:rsidRPr="00591F20">
        <w:rPr>
          <w:lang w:val="es"/>
        </w:rPr>
        <w:t>Los certificados de CA</w:t>
      </w:r>
      <w:r>
        <w:rPr>
          <w:lang w:val="es"/>
        </w:rPr>
        <w:t>s(</w:t>
      </w:r>
      <w:r w:rsidRPr="00591F20">
        <w:rPr>
          <w:i/>
          <w:iCs/>
          <w:lang w:val="es"/>
        </w:rPr>
        <w:t>Certificated Autority</w:t>
      </w:r>
      <w:r>
        <w:rPr>
          <w:lang w:val="es"/>
        </w:rPr>
        <w:t>)</w:t>
      </w:r>
      <w:r w:rsidRPr="00591F20">
        <w:rPr>
          <w:lang w:val="es"/>
        </w:rPr>
        <w:t xml:space="preserve"> de confianza valen el dinero extra que cuestan. Los certificados auto firmados no funcionan bien con muchas implementaciones de TLS y, a menudo, conducen a un código descuidado. Por ejemplo, código que no valida certificados y abre la puerta a ataques </w:t>
      </w:r>
      <w:r w:rsidRPr="00591F20">
        <w:rPr>
          <w:i/>
          <w:iCs/>
          <w:lang w:val="es"/>
        </w:rPr>
        <w:t>Man-In-The-Middle</w:t>
      </w:r>
      <w:r w:rsidRPr="00591F20">
        <w:rPr>
          <w:lang w:val="es"/>
        </w:rPr>
        <w:t xml:space="preserve">. Si su agente MQTT es público, un certificado de confianza es imprescindible. Si utiliza MQTT a través de </w:t>
      </w:r>
      <w:r w:rsidRPr="00591F20">
        <w:rPr>
          <w:i/>
          <w:iCs/>
          <w:lang w:val="es"/>
        </w:rPr>
        <w:t>websockets</w:t>
      </w:r>
      <w:r w:rsidRPr="00591F20">
        <w:rPr>
          <w:lang w:val="es"/>
        </w:rPr>
        <w:t xml:space="preserve">, los certificados auto firmados no son óptimos. La mayoría de los navegadores web modernos no permiten conexiones </w:t>
      </w:r>
      <w:r w:rsidRPr="00BE7720">
        <w:rPr>
          <w:i/>
          <w:iCs/>
          <w:lang w:val="es"/>
        </w:rPr>
        <w:t>websocket</w:t>
      </w:r>
      <w:r w:rsidRPr="00591F20">
        <w:rPr>
          <w:lang w:val="es"/>
        </w:rPr>
        <w:t xml:space="preserve"> a recursos con certificados que no son de </w:t>
      </w:r>
      <w:r w:rsidR="00F70154" w:rsidRPr="00591F20">
        <w:rPr>
          <w:lang w:val="es"/>
        </w:rPr>
        <w:t>confianza</w:t>
      </w:r>
      <w:r w:rsidR="00F70154">
        <w:rPr>
          <w:lang w:val="es"/>
        </w:rPr>
        <w:t xml:space="preserve"> </w:t>
      </w:r>
      <w:sdt>
        <w:sdtPr>
          <w:rPr>
            <w:color w:val="000000"/>
            <w:lang w:val="es"/>
          </w:rPr>
          <w:tag w:val="MENDELEY_CITATION_v3_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"/>
          <w:id w:val="1956509611"/>
          <w:placeholder>
            <w:docPart w:val="DefaultPlaceholder_-1854013440"/>
          </w:placeholder>
        </w:sdtPr>
        <w:sdtContent>
          <w:r w:rsidR="004D0065" w:rsidRPr="004D0065">
            <w:rPr>
              <w:color w:val="000000"/>
              <w:lang w:val="es"/>
            </w:rPr>
            <w:t>[17]</w:t>
          </w:r>
        </w:sdtContent>
      </w:sdt>
      <w:r w:rsidR="00F70154">
        <w:rPr>
          <w:lang w:val="es"/>
        </w:rPr>
        <w:t>.</w:t>
      </w:r>
    </w:p>
    <w:p w14:paraId="2EBE0EA8" w14:textId="5637CAD7" w:rsidR="007B40B2" w:rsidRPr="007B40B2" w:rsidRDefault="007B40B2" w:rsidP="00591F20">
      <w:r>
        <w:rPr>
          <w:b/>
          <w:bCs/>
        </w:rPr>
        <w:t>Resumen</w:t>
      </w:r>
    </w:p>
    <w:p w14:paraId="076AD8DE" w14:textId="545F72FD" w:rsidR="007B40B2" w:rsidRDefault="007B40B2" w:rsidP="007B40B2">
      <w:r w:rsidRPr="007B40B2">
        <w:rPr>
          <w:lang w:val="es"/>
        </w:rPr>
        <w:t xml:space="preserve">El cliente MQTT puede </w:t>
      </w:r>
      <w:r w:rsidRPr="007B40B2">
        <w:rPr>
          <w:u w:val="single"/>
          <w:lang w:val="es"/>
        </w:rPr>
        <w:t>autenticar</w:t>
      </w:r>
      <w:r w:rsidRPr="007B40B2">
        <w:rPr>
          <w:lang w:val="es"/>
        </w:rPr>
        <w:t xml:space="preserve"> el agente mediante certificados SSL enviados desde el servidor</w:t>
      </w:r>
      <w:r>
        <w:rPr>
          <w:lang w:val="es"/>
        </w:rPr>
        <w:t xml:space="preserve">.  </w:t>
      </w:r>
      <w:r w:rsidRPr="007B40B2">
        <w:rPr>
          <w:lang w:val="es"/>
        </w:rPr>
        <w:t xml:space="preserve">La autorización en MQTT se utiliza para restringir el acceso a los recursos del </w:t>
      </w:r>
      <w:r w:rsidRPr="00F70154">
        <w:t xml:space="preserve">intermediario en función de la información proporcionada por el cliente. Para verificar la </w:t>
      </w:r>
      <w:r w:rsidRPr="00F70154">
        <w:rPr>
          <w:u w:val="single"/>
        </w:rPr>
        <w:t>integridad</w:t>
      </w:r>
      <w:r w:rsidRPr="00F70154">
        <w:t xml:space="preserve"> de los datos, se puede utilizar una función hash. TLS puede proporcionar tales algoritmos.</w:t>
      </w:r>
      <w:r w:rsidR="00F70154" w:rsidRPr="00F70154">
        <w:t xml:space="preserve"> Para la confidencialidad de los mensajes MQTT, se puede utilizar algoritmo de cifrado. Sin embargo, estos algoritmos deben ser ligeros y requieren soporte al cliente</w:t>
      </w:r>
      <w:r w:rsidR="00F70154">
        <w:t>.</w:t>
      </w:r>
    </w:p>
    <w:p w14:paraId="7C8472A6" w14:textId="442D4B9F" w:rsidR="007B40B2" w:rsidRPr="00591F20" w:rsidRDefault="007B40B2" w:rsidP="00A97AE5">
      <w:r w:rsidRPr="00591F20">
        <w:rPr>
          <w:lang w:val="es"/>
        </w:rPr>
        <w:t xml:space="preserve">Además de TLS, </w:t>
      </w:r>
      <w:r w:rsidR="00F70154">
        <w:rPr>
          <w:lang w:val="es"/>
        </w:rPr>
        <w:t>es de considerar</w:t>
      </w:r>
      <w:r w:rsidRPr="00591F20">
        <w:rPr>
          <w:lang w:val="es"/>
        </w:rPr>
        <w:t xml:space="preserve"> otros mecanismos de seguridad, como el cifrado de la carga útil, las verificaciones de firma de la carga útil</w:t>
      </w:r>
      <w:r w:rsidR="00F70154">
        <w:rPr>
          <w:lang w:val="es"/>
        </w:rPr>
        <w:t xml:space="preserve"> (</w:t>
      </w:r>
      <w:r w:rsidR="00F70154" w:rsidRPr="00F70154">
        <w:rPr>
          <w:i/>
          <w:iCs/>
          <w:lang w:val="es"/>
        </w:rPr>
        <w:t>Payload</w:t>
      </w:r>
      <w:r w:rsidR="00F70154">
        <w:rPr>
          <w:lang w:val="es"/>
        </w:rPr>
        <w:t>)</w:t>
      </w:r>
      <w:r w:rsidRPr="00591F20">
        <w:rPr>
          <w:lang w:val="es"/>
        </w:rPr>
        <w:t xml:space="preserve"> y los mecanismos de autor</w:t>
      </w:r>
      <w:r w:rsidR="00B10494">
        <w:rPr>
          <w:lang w:val="es"/>
        </w:rPr>
        <w:t>i</w:t>
      </w:r>
      <w:bookmarkStart w:id="38" w:name="_GoBack"/>
      <w:bookmarkEnd w:id="38"/>
      <w:r w:rsidRPr="00591F20">
        <w:rPr>
          <w:lang w:val="es"/>
        </w:rPr>
        <w:t xml:space="preserve">zación. </w:t>
      </w:r>
    </w:p>
    <w:p w14:paraId="77B78411" w14:textId="77777777" w:rsidR="00F9765E" w:rsidRDefault="00F9765E" w:rsidP="00F9765E">
      <w:pPr>
        <w:pStyle w:val="Ttulo2"/>
      </w:pPr>
      <w:r>
        <w:lastRenderedPageBreak/>
        <w:t>Análisis</w:t>
      </w:r>
      <w:r w:rsidR="00041E0C">
        <w:t xml:space="preserve"> de trabajo relacionado</w:t>
      </w:r>
    </w:p>
    <w:p w14:paraId="131CDB3E" w14:textId="00761058" w:rsidR="00674CEB" w:rsidRDefault="00F9765E" w:rsidP="00F9765E">
      <w:r>
        <w:t xml:space="preserve">Al integrar diferentes elementos en este proyecto donde se genera una selección de varias propuestas, sistemas, esquemas, protocolos, estándares. </w:t>
      </w:r>
      <w:r w:rsidR="00674CEB">
        <w:t>En esta sección se hace un análisis de los diferentes trabajos actuales.</w:t>
      </w:r>
    </w:p>
    <w:p w14:paraId="1DDFBCA4" w14:textId="7BDA405D" w:rsidR="00EF045C" w:rsidRDefault="006055EC" w:rsidP="00EF045C">
      <w:pPr>
        <w:rPr>
          <w:b/>
          <w:bCs/>
        </w:rPr>
      </w:pPr>
      <w:r>
        <w:rPr>
          <w:b/>
          <w:bCs/>
        </w:rPr>
        <w:t>Implementaciones en VANET</w:t>
      </w:r>
      <w:r w:rsidR="001C5854" w:rsidRPr="001C5854">
        <w:rPr>
          <w:b/>
          <w:bCs/>
        </w:rPr>
        <w:t xml:space="preserve"> de CV2-X</w:t>
      </w:r>
      <w:r w:rsidR="00EF045C">
        <w:rPr>
          <w:b/>
          <w:bCs/>
        </w:rPr>
        <w:t>.</w:t>
      </w:r>
    </w:p>
    <w:p w14:paraId="7EE42C63" w14:textId="6A0EC82D" w:rsidR="00EF045C" w:rsidRDefault="00EF045C" w:rsidP="00EF045C">
      <w:r>
        <w:t xml:space="preserve">Se presentan trabajos </w:t>
      </w:r>
      <w:r w:rsidR="00E42276">
        <w:t xml:space="preserve">en el estado del arte </w:t>
      </w:r>
      <w:r>
        <w:t xml:space="preserve">relacionados </w:t>
      </w:r>
      <w:r w:rsidR="00E42276">
        <w:t>a</w:t>
      </w:r>
      <w:r>
        <w:t xml:space="preserve"> VANET en un ámbito general, con</w:t>
      </w:r>
      <w:r w:rsidR="00E42276">
        <w:t xml:space="preserve"> el objetivo de analizar el área donde desempeñan la problemática y observar las limitantes, así como también la cobertura del proyecto, que metodologías abordan y que resultados tienen.</w:t>
      </w:r>
    </w:p>
    <w:p w14:paraId="563DCB23" w14:textId="77777777" w:rsidR="00E42276" w:rsidRPr="00EF045C" w:rsidRDefault="00E42276" w:rsidP="00EF045C"/>
    <w:p w14:paraId="352A1475" w14:textId="7B8B0207" w:rsidR="00E42276" w:rsidRDefault="00E42276" w:rsidP="00E42276">
      <w:pPr>
        <w:pStyle w:val="Epgrafe"/>
        <w:keepNext/>
      </w:pPr>
      <w:r>
        <w:t xml:space="preserve">Tabla </w:t>
      </w:r>
      <w:fldSimple w:instr=" SEQ Tabla \* roman ">
        <w:r>
          <w:rPr>
            <w:noProof/>
          </w:rPr>
          <w:t>ii</w:t>
        </w:r>
      </w:fldSimple>
      <w:r>
        <w:t>. Estado del arte en aplicaciones VANET en general</w:t>
      </w:r>
    </w:p>
    <w:tbl>
      <w:tblPr>
        <w:tblStyle w:val="Tablaconcuadrcula"/>
        <w:tblW w:w="0" w:type="auto"/>
        <w:tblLook w:val="04A0" w:firstRow="1" w:lastRow="0" w:firstColumn="1" w:lastColumn="0" w:noHBand="0" w:noVBand="1"/>
      </w:tblPr>
      <w:tblGrid>
        <w:gridCol w:w="571"/>
        <w:gridCol w:w="1769"/>
        <w:gridCol w:w="1624"/>
        <w:gridCol w:w="2643"/>
        <w:gridCol w:w="2220"/>
      </w:tblGrid>
      <w:tr w:rsidR="007E631C" w14:paraId="5BF09A50" w14:textId="42B55294" w:rsidTr="007E631C">
        <w:tc>
          <w:tcPr>
            <w:tcW w:w="571" w:type="dxa"/>
          </w:tcPr>
          <w:p w14:paraId="342BE500" w14:textId="77777777" w:rsidR="007E631C" w:rsidRDefault="007E631C" w:rsidP="00A97AE5">
            <w:r>
              <w:t>Ref.</w:t>
            </w:r>
          </w:p>
        </w:tc>
        <w:tc>
          <w:tcPr>
            <w:tcW w:w="1769" w:type="dxa"/>
          </w:tcPr>
          <w:p w14:paraId="12FCED78" w14:textId="77777777" w:rsidR="007E631C" w:rsidRDefault="007E631C" w:rsidP="00A97AE5">
            <w:r>
              <w:t>Método</w:t>
            </w:r>
          </w:p>
        </w:tc>
        <w:tc>
          <w:tcPr>
            <w:tcW w:w="1624" w:type="dxa"/>
          </w:tcPr>
          <w:p w14:paraId="537BE965" w14:textId="76E72082" w:rsidR="007E631C" w:rsidRDefault="007E631C" w:rsidP="00A97AE5">
            <w:r>
              <w:t>Problema que abordan</w:t>
            </w:r>
          </w:p>
        </w:tc>
        <w:tc>
          <w:tcPr>
            <w:tcW w:w="2643" w:type="dxa"/>
          </w:tcPr>
          <w:p w14:paraId="25A5BDB2" w14:textId="3CBCFDC8" w:rsidR="007E631C" w:rsidRDefault="007E631C" w:rsidP="00A97AE5">
            <w:r>
              <w:t>Contribución</w:t>
            </w:r>
          </w:p>
        </w:tc>
        <w:tc>
          <w:tcPr>
            <w:tcW w:w="2220" w:type="dxa"/>
          </w:tcPr>
          <w:p w14:paraId="412DC0E5" w14:textId="1CA5F49C" w:rsidR="007E631C" w:rsidRDefault="007E631C" w:rsidP="00A97AE5">
            <w:r>
              <w:t>Resultados</w:t>
            </w:r>
          </w:p>
        </w:tc>
      </w:tr>
      <w:tr w:rsidR="007E631C" w:rsidRPr="00CD2BB8" w14:paraId="71BE879C" w14:textId="134DF5D3" w:rsidTr="007E631C">
        <w:tc>
          <w:tcPr>
            <w:tcW w:w="571" w:type="dxa"/>
          </w:tcPr>
          <w:p w14:paraId="385CE094" w14:textId="29FC27B8" w:rsidR="007E631C" w:rsidRDefault="007E631C" w:rsidP="00A97AE5">
            <w:pPr>
              <w:rPr>
                <w:sz w:val="20"/>
                <w:szCs w:val="20"/>
              </w:rPr>
            </w:pPr>
          </w:p>
          <w:sdt>
            <w:sdtPr>
              <w:rPr>
                <w:color w:val="000000"/>
                <w:sz w:val="20"/>
                <w:szCs w:val="20"/>
              </w:rPr>
              <w:tag w:val="MENDELEY_CITATION_v3_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"/>
              <w:id w:val="-486246421"/>
              <w:placeholder>
                <w:docPart w:val="1287F39417B1407084A99E6E4A0BFCE9"/>
              </w:placeholder>
            </w:sdtPr>
            <w:sdtContent>
              <w:p w14:paraId="5E206EB9" w14:textId="1E2B6048" w:rsidR="007E631C" w:rsidRPr="003F6F8D" w:rsidRDefault="004D0065" w:rsidP="00A97AE5">
                <w:pPr>
                  <w:rPr>
                    <w:sz w:val="20"/>
                    <w:szCs w:val="20"/>
                  </w:rPr>
                </w:pPr>
                <w:r w:rsidRPr="004D0065">
                  <w:rPr>
                    <w:color w:val="000000"/>
                    <w:sz w:val="20"/>
                    <w:szCs w:val="20"/>
                  </w:rPr>
                  <w:t>[18]</w:t>
                </w:r>
              </w:p>
            </w:sdtContent>
          </w:sdt>
        </w:tc>
        <w:tc>
          <w:tcPr>
            <w:tcW w:w="1769" w:type="dxa"/>
          </w:tcPr>
          <w:p w14:paraId="23C77B75" w14:textId="6CFBB3DA" w:rsidR="007E631C" w:rsidRDefault="007E631C" w:rsidP="007E631C">
            <w:pPr>
              <w:rPr>
                <w:sz w:val="20"/>
                <w:szCs w:val="20"/>
              </w:rPr>
            </w:pPr>
            <w:r>
              <w:rPr>
                <w:sz w:val="20"/>
                <w:szCs w:val="20"/>
              </w:rPr>
              <w:t>Propuesta analítica CV2-X bajo diferentes escenarios, utilizando el protocolo MQTT.</w:t>
            </w:r>
          </w:p>
          <w:p w14:paraId="1D448AB2" w14:textId="602C6FBC" w:rsidR="007E631C" w:rsidRPr="003F6F8D" w:rsidRDefault="007E631C" w:rsidP="007E631C">
            <w:pPr>
              <w:rPr>
                <w:sz w:val="20"/>
                <w:szCs w:val="20"/>
              </w:rPr>
            </w:pPr>
          </w:p>
        </w:tc>
        <w:tc>
          <w:tcPr>
            <w:tcW w:w="1624" w:type="dxa"/>
          </w:tcPr>
          <w:p w14:paraId="7902DB96" w14:textId="67E36AF4" w:rsidR="007E631C" w:rsidRPr="00CD2BB8" w:rsidRDefault="007E631C" w:rsidP="007E631C">
            <w:pPr>
              <w:rPr>
                <w:sz w:val="20"/>
                <w:szCs w:val="20"/>
              </w:rPr>
            </w:pPr>
            <w:r>
              <w:rPr>
                <w:sz w:val="20"/>
                <w:szCs w:val="20"/>
              </w:rPr>
              <w:t>Colisión de vehículos, prevención de accidentes en peatones.</w:t>
            </w:r>
          </w:p>
        </w:tc>
        <w:tc>
          <w:tcPr>
            <w:tcW w:w="2643" w:type="dxa"/>
          </w:tcPr>
          <w:p w14:paraId="409ACC9E" w14:textId="50225C01" w:rsidR="007E631C" w:rsidRDefault="007E631C" w:rsidP="007E631C">
            <w:pPr>
              <w:rPr>
                <w:sz w:val="20"/>
                <w:szCs w:val="20"/>
              </w:rPr>
            </w:pPr>
            <w:r w:rsidRPr="007E631C">
              <w:rPr>
                <w:sz w:val="20"/>
                <w:szCs w:val="20"/>
              </w:rPr>
              <w:t>Análisis exhaustivo en base a simulaciones en su propuesta. Con el objetivo de evaluar MQTT y CoAP bajo diferentes escenarios.</w:t>
            </w:r>
          </w:p>
        </w:tc>
        <w:tc>
          <w:tcPr>
            <w:tcW w:w="2220" w:type="dxa"/>
          </w:tcPr>
          <w:p w14:paraId="30DC50F5" w14:textId="626B11E8" w:rsidR="007E631C" w:rsidRPr="00CD2BB8" w:rsidRDefault="007E631C" w:rsidP="007E631C">
            <w:pPr>
              <w:rPr>
                <w:sz w:val="20"/>
                <w:szCs w:val="20"/>
              </w:rPr>
            </w:pPr>
            <w:r>
              <w:rPr>
                <w:sz w:val="20"/>
                <w:szCs w:val="20"/>
              </w:rPr>
              <w:t>Tiempos de medición en diferentes QoS que brinda MQTT, donde se muestra la diferencia considerable de tiempos en la que interactúa QoS0 y Qos2.</w:t>
            </w:r>
          </w:p>
        </w:tc>
      </w:tr>
      <w:tr w:rsidR="007E631C" w:rsidRPr="003F6F8D" w14:paraId="28F9AEC8" w14:textId="0F1A8E6A" w:rsidTr="007E631C">
        <w:sdt>
          <w:sdtPr>
            <w:rPr>
              <w:color w:val="000000"/>
              <w:sz w:val="20"/>
              <w:szCs w:val="20"/>
              <w:lang w:val="en-US"/>
            </w:rPr>
            <w:tag w:val="MENDELEY_CITATION_v3_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"/>
            <w:id w:val="-219203173"/>
            <w:placeholder>
              <w:docPart w:val="9810D384B5FE438B9969577EBFD950D5"/>
            </w:placeholder>
          </w:sdtPr>
          <w:sdtContent>
            <w:tc>
              <w:tcPr>
                <w:tcW w:w="571" w:type="dxa"/>
              </w:tcPr>
              <w:p w14:paraId="3565650F" w14:textId="44946840" w:rsidR="007E631C" w:rsidRPr="00330DDF" w:rsidRDefault="004D0065" w:rsidP="00A97AE5">
                <w:pPr>
                  <w:rPr>
                    <w:sz w:val="20"/>
                    <w:szCs w:val="20"/>
                    <w:lang w:val="en-US"/>
                  </w:rPr>
                </w:pPr>
                <w:r w:rsidRPr="004D0065">
                  <w:rPr>
                    <w:color w:val="000000"/>
                    <w:sz w:val="20"/>
                    <w:szCs w:val="20"/>
                    <w:lang w:val="en-US"/>
                  </w:rPr>
                  <w:t>[19]</w:t>
                </w:r>
              </w:p>
            </w:tc>
          </w:sdtContent>
        </w:sdt>
        <w:tc>
          <w:tcPr>
            <w:tcW w:w="1769" w:type="dxa"/>
          </w:tcPr>
          <w:p w14:paraId="4C32FBB3" w14:textId="7257F536" w:rsidR="007E631C" w:rsidRPr="003F6F8D" w:rsidRDefault="007E631C" w:rsidP="007E631C">
            <w:pPr>
              <w:rPr>
                <w:sz w:val="20"/>
                <w:szCs w:val="20"/>
              </w:rPr>
            </w:pPr>
            <w:r>
              <w:rPr>
                <w:sz w:val="20"/>
                <w:szCs w:val="20"/>
              </w:rPr>
              <w:t>Presentan una arquitectura con IaaS (AWS) para establecer enlace punto a punto con el dispositivo NODEMCU V3.</w:t>
            </w:r>
          </w:p>
        </w:tc>
        <w:tc>
          <w:tcPr>
            <w:tcW w:w="1624" w:type="dxa"/>
          </w:tcPr>
          <w:p w14:paraId="3C7BC136" w14:textId="467C41D9" w:rsidR="007E631C" w:rsidRDefault="007E631C" w:rsidP="007E631C">
            <w:pPr>
              <w:rPr>
                <w:sz w:val="20"/>
                <w:szCs w:val="20"/>
              </w:rPr>
            </w:pPr>
            <w:r>
              <w:rPr>
                <w:sz w:val="20"/>
                <w:szCs w:val="20"/>
              </w:rPr>
              <w:t xml:space="preserve">Mensajes </w:t>
            </w:r>
            <w:r w:rsidRPr="00503860">
              <w:rPr>
                <w:i/>
                <w:iCs/>
                <w:sz w:val="20"/>
                <w:szCs w:val="20"/>
              </w:rPr>
              <w:t>multicast</w:t>
            </w:r>
            <w:r>
              <w:rPr>
                <w:sz w:val="20"/>
                <w:szCs w:val="20"/>
              </w:rPr>
              <w:t xml:space="preserve"> y servicio de emergencia.</w:t>
            </w:r>
          </w:p>
        </w:tc>
        <w:tc>
          <w:tcPr>
            <w:tcW w:w="2643" w:type="dxa"/>
          </w:tcPr>
          <w:p w14:paraId="1BF53108" w14:textId="0B50C3EA" w:rsidR="007E631C" w:rsidRDefault="007E631C" w:rsidP="007E631C">
            <w:pPr>
              <w:rPr>
                <w:sz w:val="20"/>
                <w:szCs w:val="20"/>
              </w:rPr>
            </w:pPr>
            <w:r w:rsidRPr="007E631C">
              <w:rPr>
                <w:sz w:val="20"/>
                <w:szCs w:val="20"/>
              </w:rPr>
              <w:t>Una aproximación a lo que es mensajería de índole de emergencia propagada a modo multicasting.</w:t>
            </w:r>
          </w:p>
        </w:tc>
        <w:tc>
          <w:tcPr>
            <w:tcW w:w="2220" w:type="dxa"/>
          </w:tcPr>
          <w:p w14:paraId="08D62FF5" w14:textId="0DA8B35A" w:rsidR="007E631C" w:rsidRPr="003F6F8D" w:rsidRDefault="007E631C" w:rsidP="007E631C">
            <w:pPr>
              <w:rPr>
                <w:sz w:val="20"/>
                <w:szCs w:val="20"/>
              </w:rPr>
            </w:pPr>
            <w:r>
              <w:rPr>
                <w:sz w:val="20"/>
                <w:szCs w:val="20"/>
              </w:rPr>
              <w:t>Tiempos de transmisión de un solo mensaje a varios dispositivos, tamaño de la información transmitida, numero de paquetes. Consideraron parámetros de GPS.</w:t>
            </w:r>
          </w:p>
        </w:tc>
      </w:tr>
      <w:tr w:rsidR="007E631C" w:rsidRPr="00816FA3" w14:paraId="1F77204B" w14:textId="1BFA8D5E" w:rsidTr="007E631C">
        <w:sdt>
          <w:sdtPr>
            <w:rPr>
              <w:color w:val="000000"/>
              <w:sz w:val="20"/>
              <w:szCs w:val="20"/>
            </w:rPr>
            <w:tag w:val="MENDELEY_CITATION_v3_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"/>
            <w:id w:val="778376695"/>
            <w:placeholder>
              <w:docPart w:val="DefaultPlaceholder_-1854013440"/>
            </w:placeholder>
          </w:sdtPr>
          <w:sdtContent>
            <w:tc>
              <w:tcPr>
                <w:tcW w:w="571" w:type="dxa"/>
              </w:tcPr>
              <w:p w14:paraId="0DB2ECB3" w14:textId="45D860AF" w:rsidR="007E631C" w:rsidRPr="00A51BB7" w:rsidRDefault="004D0065" w:rsidP="00A97AE5">
                <w:pPr>
                  <w:rPr>
                    <w:sz w:val="20"/>
                    <w:szCs w:val="20"/>
                  </w:rPr>
                </w:pPr>
                <w:r w:rsidRPr="004D0065">
                  <w:rPr>
                    <w:color w:val="000000"/>
                    <w:sz w:val="20"/>
                    <w:szCs w:val="20"/>
                  </w:rPr>
                  <w:t>[20]</w:t>
                </w:r>
              </w:p>
            </w:tc>
          </w:sdtContent>
        </w:sdt>
        <w:tc>
          <w:tcPr>
            <w:tcW w:w="1769" w:type="dxa"/>
          </w:tcPr>
          <w:p w14:paraId="242F51CA" w14:textId="3EDA0319" w:rsidR="007E631C" w:rsidRPr="00816FA3" w:rsidRDefault="007E631C" w:rsidP="00A97AE5">
            <w:pPr>
              <w:rPr>
                <w:sz w:val="20"/>
                <w:szCs w:val="20"/>
                <w:lang w:val="en-US"/>
              </w:rPr>
            </w:pPr>
          </w:p>
        </w:tc>
        <w:tc>
          <w:tcPr>
            <w:tcW w:w="1624" w:type="dxa"/>
          </w:tcPr>
          <w:p w14:paraId="6607FD1B" w14:textId="77777777" w:rsidR="007E631C" w:rsidRPr="00816FA3" w:rsidRDefault="007E631C" w:rsidP="00A97AE5">
            <w:pPr>
              <w:rPr>
                <w:sz w:val="20"/>
                <w:szCs w:val="20"/>
                <w:lang w:val="en-US"/>
              </w:rPr>
            </w:pPr>
          </w:p>
        </w:tc>
        <w:tc>
          <w:tcPr>
            <w:tcW w:w="2643" w:type="dxa"/>
          </w:tcPr>
          <w:p w14:paraId="065E6F64" w14:textId="77777777" w:rsidR="007E631C" w:rsidRPr="00816FA3" w:rsidRDefault="007E631C" w:rsidP="00A97AE5">
            <w:pPr>
              <w:rPr>
                <w:sz w:val="20"/>
                <w:szCs w:val="20"/>
                <w:lang w:val="en-US"/>
              </w:rPr>
            </w:pPr>
          </w:p>
        </w:tc>
        <w:tc>
          <w:tcPr>
            <w:tcW w:w="2220" w:type="dxa"/>
          </w:tcPr>
          <w:p w14:paraId="760E0DEF" w14:textId="2866AF43" w:rsidR="007E631C" w:rsidRPr="00816FA3" w:rsidRDefault="007E631C" w:rsidP="00A97AE5">
            <w:pPr>
              <w:rPr>
                <w:sz w:val="20"/>
                <w:szCs w:val="20"/>
                <w:lang w:val="en-US"/>
              </w:rPr>
            </w:pPr>
          </w:p>
        </w:tc>
      </w:tr>
      <w:tr w:rsidR="007E631C" w:rsidRPr="00816FA3" w14:paraId="676D8005" w14:textId="14399246" w:rsidTr="007E631C">
        <w:tc>
          <w:tcPr>
            <w:tcW w:w="571" w:type="dxa"/>
          </w:tcPr>
          <w:p w14:paraId="381E936C" w14:textId="1DADC5B2" w:rsidR="007E631C" w:rsidRPr="00816FA3" w:rsidRDefault="007E631C" w:rsidP="00A97AE5">
            <w:pPr>
              <w:rPr>
                <w:sz w:val="20"/>
                <w:szCs w:val="20"/>
                <w:lang w:val="en-US"/>
              </w:rPr>
            </w:pPr>
          </w:p>
        </w:tc>
        <w:tc>
          <w:tcPr>
            <w:tcW w:w="1769" w:type="dxa"/>
          </w:tcPr>
          <w:p w14:paraId="0F9AA732" w14:textId="2DD211E1" w:rsidR="007E631C" w:rsidRPr="00816FA3" w:rsidRDefault="007E631C" w:rsidP="00A97AE5">
            <w:pPr>
              <w:rPr>
                <w:sz w:val="20"/>
                <w:szCs w:val="20"/>
                <w:lang w:val="en-US"/>
              </w:rPr>
            </w:pPr>
          </w:p>
        </w:tc>
        <w:tc>
          <w:tcPr>
            <w:tcW w:w="1624" w:type="dxa"/>
          </w:tcPr>
          <w:p w14:paraId="3B8E575A" w14:textId="77777777" w:rsidR="007E631C" w:rsidRPr="00816FA3" w:rsidRDefault="007E631C" w:rsidP="00A97AE5">
            <w:pPr>
              <w:rPr>
                <w:sz w:val="20"/>
                <w:szCs w:val="20"/>
                <w:lang w:val="en-US"/>
              </w:rPr>
            </w:pPr>
          </w:p>
        </w:tc>
        <w:tc>
          <w:tcPr>
            <w:tcW w:w="2643" w:type="dxa"/>
          </w:tcPr>
          <w:p w14:paraId="18B4115D" w14:textId="77777777" w:rsidR="007E631C" w:rsidRPr="00816FA3" w:rsidRDefault="007E631C" w:rsidP="00A97AE5">
            <w:pPr>
              <w:rPr>
                <w:sz w:val="20"/>
                <w:szCs w:val="20"/>
                <w:lang w:val="en-US"/>
              </w:rPr>
            </w:pPr>
          </w:p>
        </w:tc>
        <w:tc>
          <w:tcPr>
            <w:tcW w:w="2220" w:type="dxa"/>
          </w:tcPr>
          <w:p w14:paraId="7FAD320F" w14:textId="6FE3FED4" w:rsidR="007E631C" w:rsidRPr="00816FA3" w:rsidRDefault="007E631C" w:rsidP="00A97AE5">
            <w:pPr>
              <w:rPr>
                <w:sz w:val="20"/>
                <w:szCs w:val="20"/>
                <w:lang w:val="en-US"/>
              </w:rPr>
            </w:pPr>
          </w:p>
        </w:tc>
      </w:tr>
    </w:tbl>
    <w:p w14:paraId="6B4E57A0" w14:textId="77777777" w:rsidR="00816FA3" w:rsidRPr="00816FA3" w:rsidRDefault="00816FA3" w:rsidP="000F5B2A">
      <w:pPr>
        <w:rPr>
          <w:lang w:val="en-US"/>
        </w:rPr>
      </w:pPr>
    </w:p>
    <w:p w14:paraId="718A4A0E" w14:textId="77777777" w:rsidR="00816FA3" w:rsidRPr="00816FA3" w:rsidRDefault="00816FA3" w:rsidP="000F5B2A">
      <w:pPr>
        <w:rPr>
          <w:lang w:val="en-US"/>
        </w:rPr>
      </w:pPr>
    </w:p>
    <w:p w14:paraId="068C492C" w14:textId="3784825F" w:rsidR="00EF045C" w:rsidRPr="00816FA3" w:rsidRDefault="00503860" w:rsidP="000F5B2A">
      <w:pPr>
        <w:rPr>
          <w:b/>
          <w:bCs/>
        </w:rPr>
      </w:pPr>
      <w:r w:rsidRPr="00816FA3">
        <w:rPr>
          <w:b/>
          <w:bCs/>
        </w:rPr>
        <w:t>Análisis</w:t>
      </w:r>
      <w:r w:rsidR="00EF045C" w:rsidRPr="00816FA3">
        <w:rPr>
          <w:b/>
          <w:bCs/>
        </w:rPr>
        <w:t xml:space="preserve"> de trabajos relacionados en VANET.</w:t>
      </w:r>
    </w:p>
    <w:p w14:paraId="48DCCA43" w14:textId="087BD72D" w:rsidR="00422097" w:rsidRDefault="00EF045C" w:rsidP="000F5B2A">
      <w:r>
        <w:lastRenderedPageBreak/>
        <w:t>La seguridad que abordan estas aproximaciones se da solo en cuanto al objetivo general de la problemática en sí,</w:t>
      </w:r>
      <w:r w:rsidRPr="00EF045C">
        <w:t xml:space="preserve"> ya que los servicios de emergencia y servicios de prevención tienen en objetivo el resguardo e integridad física del usuario.</w:t>
      </w:r>
      <w:r>
        <w:t xml:space="preserve"> Sin embargo, e</w:t>
      </w:r>
      <w:r w:rsidR="00BC6161">
        <w:t>stos trabajos solo implementa</w:t>
      </w:r>
      <w:r w:rsidR="000F5B2A">
        <w:t>n</w:t>
      </w:r>
      <w:r w:rsidR="00BC6161">
        <w:t xml:space="preserve"> el protocolo </w:t>
      </w:r>
      <w:r w:rsidR="005C51CE">
        <w:t>MQTT</w:t>
      </w:r>
      <w:r w:rsidR="00BC6161">
        <w:t xml:space="preserve"> sin preocuparse por la seguridad</w:t>
      </w:r>
      <w:r>
        <w:t xml:space="preserve"> en los mensajes sin mencionar que no aprovecharon las ventajas y la compatibilidad de MQTT con mecanismos de cifrado como lo son TLS/SSL que son básicas en la capa de aplicación</w:t>
      </w:r>
      <w:r w:rsidR="00BC6161">
        <w:t xml:space="preserve">. Solo </w:t>
      </w:r>
      <w:r>
        <w:t>estudian</w:t>
      </w:r>
      <w:r w:rsidR="00BC6161">
        <w:t xml:space="preserve"> el comportamiento del protocolo en eventos multicas o broadcast</w:t>
      </w:r>
      <w:r>
        <w:t xml:space="preserve"> y atribuyen los resultados positivos a la flexibilidad del mensaje en desempeño a la necesidad de su problemática.</w:t>
      </w:r>
    </w:p>
    <w:p w14:paraId="6E1C7938" w14:textId="3E3EEEC8" w:rsidR="00EF045C" w:rsidRPr="00EF045C" w:rsidRDefault="00EF045C" w:rsidP="000F5B2A">
      <w:r w:rsidRPr="00EF045C">
        <w:t>Como resultado; queda en e</w:t>
      </w:r>
      <w:r>
        <w:t>videncia que el protocolo es justificablemente utilizado en problemáticas con naturaleza de emergencia, es decir: que requiere una difusión hacia varios puntos con eficiencia.</w:t>
      </w:r>
    </w:p>
    <w:p w14:paraId="52BADAE0" w14:textId="3DB4FD38" w:rsidR="00422097" w:rsidRDefault="00422097" w:rsidP="00422097">
      <w:pPr>
        <w:jc w:val="left"/>
        <w:rPr>
          <w:rStyle w:val="fontstyle01"/>
          <w:lang w:val="en-US"/>
        </w:rPr>
      </w:pPr>
      <w:r>
        <w:rPr>
          <w:rStyle w:val="fontstyle01"/>
          <w:lang w:val="en-US"/>
        </w:rPr>
        <w:t>C</w:t>
      </w:r>
      <w:r w:rsidR="00664ACA" w:rsidRPr="00664ACA">
        <w:rPr>
          <w:rStyle w:val="fontstyle01"/>
          <w:lang w:val="en-US"/>
        </w:rPr>
        <w:t>onsidered the communication for collision avoidance over 4G/LTE</w:t>
      </w:r>
      <w:r w:rsidR="00664ACA" w:rsidRPr="00422097">
        <w:rPr>
          <w:rStyle w:val="fontstyle01"/>
          <w:i/>
          <w:iCs/>
          <w:lang w:val="en-US"/>
        </w:rPr>
        <w:t>.</w:t>
      </w:r>
      <w:r w:rsidRPr="00422097">
        <w:rPr>
          <w:rStyle w:val="fontstyle01"/>
          <w:i/>
          <w:iCs/>
          <w:lang w:val="en-US"/>
        </w:rPr>
        <w:t xml:space="preserve"> S. Kato, M. Hiltunen, K. Joshi and R. Schlichting, “Enabling Vehicular Safety Applications over LTE Networks,” in International Conference on Connected Vehicles and Expo (ICCVE), Las Vegas, NV, USA</w:t>
      </w:r>
      <w:r>
        <w:rPr>
          <w:rStyle w:val="fontstyle01"/>
          <w:i/>
          <w:iCs/>
          <w:lang w:val="en-US"/>
        </w:rPr>
        <w:t xml:space="preserve">. </w:t>
      </w:r>
      <w:r w:rsidRPr="00422097">
        <w:rPr>
          <w:rStyle w:val="fontstyle01"/>
          <w:lang w:val="en-US"/>
        </w:rPr>
        <w:t>2013</w:t>
      </w:r>
      <w:r>
        <w:rPr>
          <w:rStyle w:val="fontstyle01"/>
          <w:lang w:val="en-US"/>
        </w:rPr>
        <w:t>.</w:t>
      </w:r>
    </w:p>
    <w:p w14:paraId="63631905" w14:textId="0F6C47C4" w:rsidR="00422097" w:rsidRDefault="00422097" w:rsidP="00422097">
      <w:pPr>
        <w:jc w:val="left"/>
        <w:rPr>
          <w:rStyle w:val="fontstyle01"/>
          <w:lang w:val="en-US"/>
        </w:rPr>
      </w:pPr>
      <w:r w:rsidRPr="00422097">
        <w:rPr>
          <w:rStyle w:val="fontstyle01"/>
          <w:lang w:val="en-US"/>
        </w:rPr>
        <w:t>Communications for</w:t>
      </w:r>
      <w:r>
        <w:rPr>
          <w:rStyle w:val="fontstyle01"/>
          <w:lang w:val="en-US"/>
        </w:rPr>
        <w:t xml:space="preserve"> </w:t>
      </w:r>
      <w:r w:rsidRPr="00422097">
        <w:rPr>
          <w:rStyle w:val="fontstyle01"/>
          <w:lang w:val="en-US"/>
        </w:rPr>
        <w:t>emergency vehicle applications over 5G networks were presented in</w:t>
      </w:r>
    </w:p>
    <w:p w14:paraId="37C12DD0" w14:textId="5F9A4E26" w:rsidR="00422097" w:rsidRPr="00422097" w:rsidRDefault="00422097" w:rsidP="00422097">
      <w:pPr>
        <w:jc w:val="left"/>
        <w:rPr>
          <w:rStyle w:val="fontstyle01"/>
          <w:i/>
          <w:iCs/>
          <w:lang w:val="en-US"/>
        </w:rPr>
      </w:pPr>
      <w:r w:rsidRPr="00422097">
        <w:rPr>
          <w:rStyle w:val="fontstyle01"/>
          <w:i/>
          <w:iCs/>
          <w:lang w:val="en-US"/>
        </w:rPr>
        <w:t>I. Farris, A. Orsino, L. Militano, M. Nitti, G. Araniti, L. Atzori and A. Iera, “Federations of Connected Things for Delay-sensivibe IoT Services in 5G Environments,” in IEEE ICC SAC Symposium Internet of Things, Paris, 2017</w:t>
      </w:r>
    </w:p>
    <w:p w14:paraId="1729BBBF" w14:textId="1414AE2E" w:rsidR="00664ACA" w:rsidRPr="00664ACA" w:rsidRDefault="00664ACA" w:rsidP="00664ACA">
      <w:pPr>
        <w:jc w:val="left"/>
        <w:rPr>
          <w:lang w:val="en-US"/>
        </w:rPr>
      </w:pPr>
      <w:r w:rsidRPr="00664ACA">
        <w:rPr>
          <w:lang w:val="en-US"/>
        </w:rPr>
        <w:t>Communications for</w:t>
      </w:r>
      <w:r>
        <w:rPr>
          <w:lang w:val="en-US"/>
        </w:rPr>
        <w:t xml:space="preserve"> </w:t>
      </w:r>
      <w:r w:rsidRPr="00664ACA">
        <w:rPr>
          <w:lang w:val="en-US"/>
        </w:rPr>
        <w:t>emergency vehicle applications over 5G networks were presented in [92].</w:t>
      </w:r>
    </w:p>
    <w:p w14:paraId="4BD60587" w14:textId="77777777" w:rsidR="001C5854" w:rsidRPr="00664ACA" w:rsidRDefault="001C5854" w:rsidP="00F9765E">
      <w:pPr>
        <w:rPr>
          <w:b/>
          <w:bCs/>
          <w:lang w:val="en-US"/>
        </w:rPr>
      </w:pPr>
    </w:p>
    <w:p w14:paraId="6D64CD3C" w14:textId="0640D69E" w:rsidR="00F123BC" w:rsidRPr="001C5854" w:rsidRDefault="00F9765E" w:rsidP="00F9765E">
      <w:pPr>
        <w:rPr>
          <w:b/>
          <w:bCs/>
        </w:rPr>
      </w:pPr>
      <w:r w:rsidRPr="00664ACA">
        <w:rPr>
          <w:b/>
          <w:bCs/>
          <w:lang w:val="en-US"/>
        </w:rPr>
        <w:t xml:space="preserve"> </w:t>
      </w:r>
      <w:r w:rsidR="00674CEB" w:rsidRPr="001C5854">
        <w:rPr>
          <w:b/>
          <w:bCs/>
        </w:rPr>
        <w:t xml:space="preserve">Seguridad en </w:t>
      </w:r>
      <w:r w:rsidR="001C5854">
        <w:rPr>
          <w:b/>
          <w:bCs/>
        </w:rPr>
        <w:t>MQTT</w:t>
      </w:r>
    </w:p>
    <w:tbl>
      <w:tblPr>
        <w:tblStyle w:val="Tablaconcuadrcula"/>
        <w:tblW w:w="0" w:type="auto"/>
        <w:tblLook w:val="04A0" w:firstRow="1" w:lastRow="0" w:firstColumn="1" w:lastColumn="0" w:noHBand="0" w:noVBand="1"/>
      </w:tblPr>
      <w:tblGrid>
        <w:gridCol w:w="574"/>
        <w:gridCol w:w="2867"/>
        <w:gridCol w:w="2508"/>
        <w:gridCol w:w="2878"/>
      </w:tblGrid>
      <w:tr w:rsidR="00F14AC0" w14:paraId="54C7868D" w14:textId="32B07016" w:rsidTr="00851808">
        <w:tc>
          <w:tcPr>
            <w:tcW w:w="574" w:type="dxa"/>
          </w:tcPr>
          <w:p w14:paraId="4CC3F2FD" w14:textId="616DAF2D" w:rsidR="00F14AC0" w:rsidRDefault="00F14AC0" w:rsidP="00F9765E">
            <w:r>
              <w:t>Ref.</w:t>
            </w:r>
          </w:p>
        </w:tc>
        <w:tc>
          <w:tcPr>
            <w:tcW w:w="2867" w:type="dxa"/>
          </w:tcPr>
          <w:p w14:paraId="144DB8C4" w14:textId="12612280" w:rsidR="00F14AC0" w:rsidRDefault="003F6F8D" w:rsidP="00F9765E">
            <w:r>
              <w:t>Método</w:t>
            </w:r>
          </w:p>
        </w:tc>
        <w:tc>
          <w:tcPr>
            <w:tcW w:w="2508" w:type="dxa"/>
          </w:tcPr>
          <w:p w14:paraId="04B5FD6A" w14:textId="428AB049" w:rsidR="00F14AC0" w:rsidRDefault="003F6F8D" w:rsidP="00F9765E">
            <w:r>
              <w:t>Contribución</w:t>
            </w:r>
          </w:p>
        </w:tc>
        <w:tc>
          <w:tcPr>
            <w:tcW w:w="2878" w:type="dxa"/>
          </w:tcPr>
          <w:p w14:paraId="35C8CF8A" w14:textId="309D8549" w:rsidR="00F14AC0" w:rsidRDefault="00F14AC0" w:rsidP="00F9765E">
            <w:r>
              <w:t>Resultados</w:t>
            </w:r>
          </w:p>
        </w:tc>
      </w:tr>
      <w:tr w:rsidR="00F14AC0" w:rsidRPr="00CD2BB8" w14:paraId="46074DA5" w14:textId="73CEA8E9" w:rsidTr="00851808">
        <w:tc>
          <w:tcPr>
            <w:tcW w:w="574" w:type="dxa"/>
          </w:tcPr>
          <w:p w14:paraId="43ADE79C" w14:textId="7C064E1D" w:rsidR="00330DDF" w:rsidRDefault="00A97AE5" w:rsidP="00F9765E">
            <w:pPr>
              <w:rPr>
                <w:sz w:val="20"/>
                <w:szCs w:val="20"/>
              </w:rPr>
            </w:pPr>
            <w:sdt>
              <w:sdtPr>
                <w:rPr>
                  <w:color w:val="000000"/>
                  <w:sz w:val="20"/>
                  <w:szCs w:val="20"/>
                </w:rPr>
                <w:tag w:val="MENDELEY_CITATION_v3_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"/>
                <w:id w:val="-492571468"/>
                <w:placeholder>
                  <w:docPart w:val="DefaultPlaceholder_-1854013440"/>
                </w:placeholder>
              </w:sdtPr>
              <w:sdtContent>
                <w:r w:rsidR="004D0065" w:rsidRPr="004D0065">
                  <w:rPr>
                    <w:color w:val="000000"/>
                    <w:sz w:val="20"/>
                    <w:szCs w:val="20"/>
                  </w:rPr>
                  <w:t>[21]</w:t>
                </w:r>
              </w:sdtContent>
            </w:sdt>
          </w:p>
          <w:p w14:paraId="0F93CC79" w14:textId="6001E4A8" w:rsidR="00330DDF" w:rsidRPr="003F6F8D" w:rsidRDefault="00330DDF" w:rsidP="00F9765E">
            <w:pPr>
              <w:rPr>
                <w:sz w:val="20"/>
                <w:szCs w:val="20"/>
              </w:rPr>
            </w:pPr>
          </w:p>
        </w:tc>
        <w:tc>
          <w:tcPr>
            <w:tcW w:w="2867" w:type="dxa"/>
          </w:tcPr>
          <w:p w14:paraId="34180225" w14:textId="173288BF" w:rsidR="00F14AC0" w:rsidRPr="003F6F8D" w:rsidRDefault="003F6F8D" w:rsidP="003F6F8D">
            <w:pPr>
              <w:rPr>
                <w:sz w:val="20"/>
                <w:szCs w:val="20"/>
              </w:rPr>
            </w:pPr>
            <w:r w:rsidRPr="003F6F8D">
              <w:rPr>
                <w:sz w:val="20"/>
                <w:szCs w:val="20"/>
                <w:lang w:val="es"/>
              </w:rPr>
              <w:t xml:space="preserve">Esquema de seguridad SMQTT y SMQTT-SN con cifrado basado en clave/texto-cifrado basado en atributos (KP/CP-ABE) </w:t>
            </w:r>
            <w:r w:rsidRPr="003F6F8D">
              <w:rPr>
                <w:sz w:val="20"/>
                <w:szCs w:val="20"/>
                <w:lang w:val="es"/>
              </w:rPr>
              <w:lastRenderedPageBreak/>
              <w:t>utilizando criptografía ligera de curvas elípticas.</w:t>
            </w:r>
          </w:p>
        </w:tc>
        <w:tc>
          <w:tcPr>
            <w:tcW w:w="2508" w:type="dxa"/>
          </w:tcPr>
          <w:p w14:paraId="18170429" w14:textId="6AD6C790" w:rsidR="00F14AC0" w:rsidRPr="003F6F8D" w:rsidRDefault="003F6F8D" w:rsidP="003F6F8D">
            <w:pPr>
              <w:jc w:val="left"/>
              <w:rPr>
                <w:sz w:val="20"/>
                <w:szCs w:val="20"/>
              </w:rPr>
            </w:pPr>
            <w:r w:rsidRPr="003F6F8D">
              <w:rPr>
                <w:sz w:val="20"/>
                <w:szCs w:val="20"/>
                <w:lang w:val="es"/>
              </w:rPr>
              <w:lastRenderedPageBreak/>
              <w:t xml:space="preserve">Los autores dan un análisis de seguridad de su esquema propuesto y muestran que sus </w:t>
            </w:r>
            <w:r w:rsidRPr="003F6F8D">
              <w:rPr>
                <w:sz w:val="20"/>
                <w:szCs w:val="20"/>
                <w:lang w:val="es"/>
              </w:rPr>
              <w:lastRenderedPageBreak/>
              <w:t>protocolos son seguros bajo varios ataques.</w:t>
            </w:r>
          </w:p>
        </w:tc>
        <w:tc>
          <w:tcPr>
            <w:tcW w:w="2878" w:type="dxa"/>
          </w:tcPr>
          <w:p w14:paraId="414426AB" w14:textId="77777777" w:rsidR="00F14AC0" w:rsidRDefault="00CD2BB8" w:rsidP="00F14AC0">
            <w:pPr>
              <w:jc w:val="left"/>
              <w:rPr>
                <w:sz w:val="20"/>
                <w:szCs w:val="20"/>
              </w:rPr>
            </w:pPr>
            <w:r w:rsidRPr="00CD2BB8">
              <w:rPr>
                <w:sz w:val="20"/>
                <w:szCs w:val="20"/>
              </w:rPr>
              <w:lastRenderedPageBreak/>
              <w:t>Presentan resultados de tiempos d</w:t>
            </w:r>
            <w:r>
              <w:rPr>
                <w:sz w:val="20"/>
                <w:szCs w:val="20"/>
              </w:rPr>
              <w:t xml:space="preserve">e respuesta en diferentes atributos, es decir el tamaño de la carga útil que va </w:t>
            </w:r>
            <w:r>
              <w:rPr>
                <w:sz w:val="20"/>
                <w:szCs w:val="20"/>
              </w:rPr>
              <w:lastRenderedPageBreak/>
              <w:t xml:space="preserve">desde 1 a 10 atributos. </w:t>
            </w:r>
          </w:p>
          <w:p w14:paraId="5A32F34C" w14:textId="7D5092A9" w:rsidR="00E45A92" w:rsidRPr="00CD2BB8" w:rsidRDefault="00CD2BB8" w:rsidP="00F14AC0">
            <w:pPr>
              <w:jc w:val="left"/>
              <w:rPr>
                <w:sz w:val="20"/>
                <w:szCs w:val="20"/>
              </w:rPr>
            </w:pPr>
            <w:r>
              <w:rPr>
                <w:sz w:val="20"/>
                <w:szCs w:val="20"/>
              </w:rPr>
              <w:t>Procesos medidos: Tiempo</w:t>
            </w:r>
            <w:r w:rsidR="00E45A92">
              <w:rPr>
                <w:sz w:val="20"/>
                <w:szCs w:val="20"/>
              </w:rPr>
              <w:t>s</w:t>
            </w:r>
            <w:r>
              <w:rPr>
                <w:sz w:val="20"/>
                <w:szCs w:val="20"/>
              </w:rPr>
              <w:t xml:space="preserve"> promedio</w:t>
            </w:r>
            <w:r w:rsidR="00E45A92">
              <w:rPr>
                <w:sz w:val="20"/>
                <w:szCs w:val="20"/>
              </w:rPr>
              <w:t>s</w:t>
            </w:r>
            <w:r>
              <w:rPr>
                <w:sz w:val="20"/>
                <w:szCs w:val="20"/>
              </w:rPr>
              <w:t xml:space="preserve"> de la generación de llave, </w:t>
            </w:r>
            <w:r w:rsidR="00E45A92">
              <w:rPr>
                <w:sz w:val="20"/>
                <w:szCs w:val="20"/>
              </w:rPr>
              <w:t>cifrado, descifrado. También midieron el uso del CPU en los procesos.</w:t>
            </w:r>
          </w:p>
        </w:tc>
      </w:tr>
      <w:tr w:rsidR="00F14AC0" w:rsidRPr="003F6F8D" w14:paraId="66106628" w14:textId="6FAC7FCD" w:rsidTr="00851808">
        <w:tc>
          <w:tcPr>
            <w:tcW w:w="574" w:type="dxa"/>
          </w:tcPr>
          <w:p w14:paraId="7328CCF0" w14:textId="3EDB714D" w:rsidR="00F14AC0" w:rsidRPr="00330DDF" w:rsidRDefault="00A97AE5" w:rsidP="00F9765E">
            <w:pPr>
              <w:rPr>
                <w:sz w:val="20"/>
                <w:szCs w:val="20"/>
                <w:lang w:val="en-US"/>
              </w:rPr>
            </w:pPr>
            <w:sdt>
              <w:sdtPr>
                <w:rPr>
                  <w:color w:val="000000"/>
                  <w:lang w:val="en-US"/>
                </w:rPr>
                <w:tag w:val="MENDELEY_CITATION_v3_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"/>
                <w:id w:val="-121762978"/>
                <w:placeholder>
                  <w:docPart w:val="DefaultPlaceholder_-1854013440"/>
                </w:placeholder>
              </w:sdtPr>
              <w:sdtContent>
                <w:r w:rsidR="004D0065" w:rsidRPr="004D0065">
                  <w:rPr>
                    <w:color w:val="000000"/>
                    <w:lang w:val="en-US"/>
                  </w:rPr>
                  <w:t>[22]</w:t>
                </w:r>
              </w:sdtContent>
            </w:sdt>
          </w:p>
        </w:tc>
        <w:tc>
          <w:tcPr>
            <w:tcW w:w="2867" w:type="dxa"/>
          </w:tcPr>
          <w:p w14:paraId="02F5D666" w14:textId="7B1BFF5F" w:rsidR="003F6F8D" w:rsidRPr="003F6F8D" w:rsidRDefault="003F6F8D" w:rsidP="00A97AE5">
            <w:pPr>
              <w:rPr>
                <w:sz w:val="20"/>
                <w:szCs w:val="20"/>
              </w:rPr>
            </w:pPr>
            <w:r w:rsidRPr="003F6F8D">
              <w:rPr>
                <w:sz w:val="20"/>
                <w:szCs w:val="20"/>
                <w:lang w:val="es"/>
              </w:rPr>
              <w:t>Despliegue seguro de MQTT para dominio industrial.</w:t>
            </w:r>
          </w:p>
          <w:p w14:paraId="7F4B01C7" w14:textId="7C20D179" w:rsidR="00F14AC0" w:rsidRPr="003F6F8D" w:rsidRDefault="003F6F8D" w:rsidP="003F6F8D">
            <w:pPr>
              <w:rPr>
                <w:sz w:val="20"/>
                <w:szCs w:val="20"/>
              </w:rPr>
            </w:pPr>
            <w:r w:rsidRPr="003F6F8D">
              <w:rPr>
                <w:sz w:val="20"/>
                <w:szCs w:val="20"/>
                <w:lang w:val="es"/>
              </w:rPr>
              <w:t>Un nodo restringido, Zolertia Z1, se utiliza para el rendimiento evaluación.</w:t>
            </w:r>
          </w:p>
        </w:tc>
        <w:tc>
          <w:tcPr>
            <w:tcW w:w="2508" w:type="dxa"/>
          </w:tcPr>
          <w:p w14:paraId="7B903363" w14:textId="7A61246E" w:rsidR="00F14AC0" w:rsidRPr="003F6F8D" w:rsidRDefault="003F6F8D" w:rsidP="00F14AC0">
            <w:pPr>
              <w:rPr>
                <w:sz w:val="20"/>
                <w:szCs w:val="20"/>
              </w:rPr>
            </w:pPr>
            <w:r w:rsidRPr="003F6F8D">
              <w:rPr>
                <w:sz w:val="20"/>
                <w:szCs w:val="20"/>
                <w:lang w:val="es"/>
              </w:rPr>
              <w:t>Los autores concluyen que el cifrado autenticado de carga útil con AES-OCB es el más adecuado para aplicaciones industriales.</w:t>
            </w:r>
          </w:p>
        </w:tc>
        <w:tc>
          <w:tcPr>
            <w:tcW w:w="2878" w:type="dxa"/>
          </w:tcPr>
          <w:p w14:paraId="405F7B18" w14:textId="0BB3146F" w:rsidR="00F14AC0" w:rsidRDefault="00851808" w:rsidP="00F14AC0">
            <w:pPr>
              <w:rPr>
                <w:sz w:val="20"/>
                <w:szCs w:val="20"/>
              </w:rPr>
            </w:pPr>
            <w:r>
              <w:rPr>
                <w:sz w:val="20"/>
                <w:szCs w:val="20"/>
              </w:rPr>
              <w:t xml:space="preserve">Compararon el cifrado con: AES, AES-OCB y LLSec, todos con </w:t>
            </w:r>
            <w:r w:rsidR="00CD2BB8">
              <w:rPr>
                <w:sz w:val="20"/>
                <w:szCs w:val="20"/>
              </w:rPr>
              <w:t>dimensión de tamaño útil en bytes (16-64), esto en referencia a tiempo.</w:t>
            </w:r>
          </w:p>
          <w:p w14:paraId="70238BB6" w14:textId="2BF432CF" w:rsidR="00CD2BB8" w:rsidRDefault="00CD2BB8" w:rsidP="00F14AC0">
            <w:pPr>
              <w:rPr>
                <w:sz w:val="20"/>
                <w:szCs w:val="20"/>
              </w:rPr>
            </w:pPr>
            <w:r>
              <w:rPr>
                <w:sz w:val="20"/>
                <w:szCs w:val="20"/>
              </w:rPr>
              <w:t>Compararon la memoria ocupada en la ROM y RAM en kB de parte del sensor y actuador, esto con los algoritmos anteriormente mencionados.</w:t>
            </w:r>
          </w:p>
          <w:p w14:paraId="47AFC978" w14:textId="35E57FAA" w:rsidR="00851808" w:rsidRPr="003F6F8D" w:rsidRDefault="00851808" w:rsidP="00F14AC0">
            <w:pPr>
              <w:rPr>
                <w:sz w:val="20"/>
                <w:szCs w:val="20"/>
              </w:rPr>
            </w:pPr>
          </w:p>
        </w:tc>
      </w:tr>
      <w:tr w:rsidR="00F14AC0" w:rsidRPr="003F6F8D" w14:paraId="10804E55" w14:textId="3DD0CCF2" w:rsidTr="00851808">
        <w:tc>
          <w:tcPr>
            <w:tcW w:w="574" w:type="dxa"/>
          </w:tcPr>
          <w:sdt>
            <w:sdtPr>
              <w:rPr>
                <w:color w:val="000000"/>
                <w:sz w:val="20"/>
                <w:szCs w:val="20"/>
                <w:lang w:val="en-US"/>
              </w:rPr>
              <w:tag w:val="MENDELEY_CITATION_v3_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"/>
              <w:id w:val="-1741863265"/>
              <w:placeholder>
                <w:docPart w:val="DefaultPlaceholder_-1854013440"/>
              </w:placeholder>
            </w:sdtPr>
            <w:sdtContent>
              <w:p w14:paraId="4CDA0946" w14:textId="3BDD5F78" w:rsidR="00330DDF" w:rsidRPr="00330DDF" w:rsidRDefault="004D0065" w:rsidP="00F9765E">
                <w:pPr>
                  <w:rPr>
                    <w:sz w:val="20"/>
                    <w:szCs w:val="20"/>
                    <w:lang w:val="en-US"/>
                  </w:rPr>
                </w:pPr>
                <w:r w:rsidRPr="004D0065">
                  <w:rPr>
                    <w:color w:val="000000"/>
                    <w:sz w:val="20"/>
                    <w:szCs w:val="20"/>
                    <w:lang w:val="en-US"/>
                  </w:rPr>
                  <w:t>[23]</w:t>
                </w:r>
              </w:p>
            </w:sdtContent>
          </w:sdt>
        </w:tc>
        <w:tc>
          <w:tcPr>
            <w:tcW w:w="2867" w:type="dxa"/>
          </w:tcPr>
          <w:p w14:paraId="63A29539" w14:textId="7CD9C9DB" w:rsidR="00F14AC0" w:rsidRPr="003F6F8D" w:rsidRDefault="003F6F8D" w:rsidP="003F6F8D">
            <w:pPr>
              <w:rPr>
                <w:sz w:val="20"/>
                <w:szCs w:val="20"/>
              </w:rPr>
            </w:pPr>
            <w:r w:rsidRPr="003F6F8D">
              <w:rPr>
                <w:sz w:val="20"/>
                <w:szCs w:val="20"/>
              </w:rPr>
              <w:t xml:space="preserve">Esquema de seguridad con algoritmo </w:t>
            </w:r>
            <w:r w:rsidR="00F14AC0" w:rsidRPr="003F6F8D">
              <w:rPr>
                <w:sz w:val="20"/>
                <w:szCs w:val="20"/>
              </w:rPr>
              <w:t xml:space="preserve">chacha20-poly1305 AEAD </w:t>
            </w:r>
            <w:r w:rsidRPr="003F6F8D">
              <w:rPr>
                <w:sz w:val="20"/>
                <w:szCs w:val="20"/>
              </w:rPr>
              <w:t>para aplicaciones ligeras de IoT. Los autores proponen una implementación optimizada de ChaCha20 para procesadores ARM Cortex-M4.</w:t>
            </w:r>
          </w:p>
        </w:tc>
        <w:tc>
          <w:tcPr>
            <w:tcW w:w="2508" w:type="dxa"/>
          </w:tcPr>
          <w:p w14:paraId="5FD21744" w14:textId="1222D606" w:rsidR="003F6F8D" w:rsidRPr="003F6F8D" w:rsidRDefault="003F6F8D" w:rsidP="00A97AE5">
            <w:pPr>
              <w:rPr>
                <w:sz w:val="20"/>
                <w:szCs w:val="20"/>
              </w:rPr>
            </w:pPr>
            <w:r w:rsidRPr="003F6F8D">
              <w:rPr>
                <w:sz w:val="20"/>
                <w:szCs w:val="20"/>
                <w:lang w:val="es"/>
              </w:rPr>
              <w:t xml:space="preserve"> La evaluación del desempeño muestra que los cifrados ChaCha20-Poly1305 son candidatos prometedores para asegurar las aplicaciones emergentes de IoT con poca velocidad y restricciones espacio</w:t>
            </w:r>
          </w:p>
          <w:p w14:paraId="6F43A0E4" w14:textId="07DA1CC9" w:rsidR="00F14AC0" w:rsidRPr="003F6F8D" w:rsidRDefault="00F14AC0" w:rsidP="00F14AC0">
            <w:pPr>
              <w:rPr>
                <w:sz w:val="20"/>
                <w:szCs w:val="20"/>
              </w:rPr>
            </w:pPr>
          </w:p>
        </w:tc>
        <w:tc>
          <w:tcPr>
            <w:tcW w:w="2878" w:type="dxa"/>
          </w:tcPr>
          <w:p w14:paraId="0E533D47" w14:textId="638F4A69" w:rsidR="00F14AC0" w:rsidRPr="003F6F8D" w:rsidRDefault="00851808" w:rsidP="00F14AC0">
            <w:pPr>
              <w:rPr>
                <w:sz w:val="20"/>
                <w:szCs w:val="20"/>
              </w:rPr>
            </w:pPr>
            <w:r>
              <w:rPr>
                <w:sz w:val="20"/>
                <w:szCs w:val="20"/>
              </w:rPr>
              <w:t>Tabla comparativa donde predominan los experimentos con ARMC CORTEX M4, se considera el proceso de cifrado y de MAC, diferentes dimensiones de la carga útil y parámetros para medir el algoritmo en sí, sin considerar tiempos, solo ciclos de procesamiento.</w:t>
            </w:r>
          </w:p>
        </w:tc>
      </w:tr>
      <w:tr w:rsidR="003F6F8D" w:rsidRPr="00E039A1" w14:paraId="1BB9127A" w14:textId="77777777" w:rsidTr="00851808">
        <w:sdt>
          <w:sdtPr>
            <w:rPr>
              <w:color w:val="000000"/>
              <w:sz w:val="20"/>
              <w:szCs w:val="20"/>
            </w:rPr>
            <w:tag w:val="MENDELEY_CITATION_v3_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"/>
            <w:id w:val="156197857"/>
            <w:placeholder>
              <w:docPart w:val="DefaultPlaceholder_-1854013440"/>
            </w:placeholder>
          </w:sdtPr>
          <w:sdtContent>
            <w:tc>
              <w:tcPr>
                <w:tcW w:w="574" w:type="dxa"/>
              </w:tcPr>
              <w:p w14:paraId="1CAA0D27" w14:textId="5AA7C312" w:rsidR="003F6F8D" w:rsidRPr="003F6F8D" w:rsidRDefault="004D0065" w:rsidP="00F9765E">
                <w:pPr>
                  <w:rPr>
                    <w:sz w:val="20"/>
                    <w:szCs w:val="20"/>
                  </w:rPr>
                </w:pPr>
                <w:r w:rsidRPr="004D0065">
                  <w:rPr>
                    <w:color w:val="000000"/>
                    <w:sz w:val="20"/>
                    <w:szCs w:val="20"/>
                  </w:rPr>
                  <w:t>[24]</w:t>
                </w:r>
              </w:p>
            </w:tc>
          </w:sdtContent>
        </w:sdt>
        <w:tc>
          <w:tcPr>
            <w:tcW w:w="2867" w:type="dxa"/>
          </w:tcPr>
          <w:p w14:paraId="6E004102" w14:textId="38FEFF49" w:rsidR="00E039A1" w:rsidRPr="00E039A1" w:rsidRDefault="00E039A1" w:rsidP="00A97AE5">
            <w:pPr>
              <w:rPr>
                <w:sz w:val="20"/>
                <w:szCs w:val="20"/>
              </w:rPr>
            </w:pPr>
            <w:r>
              <w:rPr>
                <w:sz w:val="20"/>
                <w:szCs w:val="20"/>
                <w:lang w:val="es"/>
              </w:rPr>
              <w:t>E</w:t>
            </w:r>
            <w:r w:rsidRPr="00E039A1">
              <w:rPr>
                <w:sz w:val="20"/>
                <w:szCs w:val="20"/>
                <w:lang w:val="es"/>
              </w:rPr>
              <w:t>squema de seguridad ligero para el protocolo MQTT/MQTT-SN basado en chacha20-poly1305 AEAD.</w:t>
            </w:r>
          </w:p>
          <w:p w14:paraId="42C7476B" w14:textId="317BDA11" w:rsidR="00E039A1" w:rsidRPr="00E039A1" w:rsidRDefault="00E039A1" w:rsidP="00E039A1">
            <w:pPr>
              <w:rPr>
                <w:sz w:val="20"/>
                <w:szCs w:val="20"/>
              </w:rPr>
            </w:pPr>
            <w:r w:rsidRPr="00E039A1">
              <w:rPr>
                <w:sz w:val="20"/>
                <w:szCs w:val="20"/>
                <w:lang w:val="es"/>
              </w:rPr>
              <w:t>La implementación del cliente MQTT-SN y el uso del cliente MQTT</w:t>
            </w:r>
            <w:r>
              <w:rPr>
                <w:sz w:val="20"/>
                <w:szCs w:val="20"/>
                <w:lang w:val="es"/>
              </w:rPr>
              <w:t xml:space="preserve"> usan </w:t>
            </w:r>
            <w:r w:rsidRPr="00E039A1">
              <w:rPr>
                <w:sz w:val="20"/>
                <w:szCs w:val="20"/>
                <w:lang w:val="es"/>
              </w:rPr>
              <w:t>diferentes bibliotecas de Arduino existentes</w:t>
            </w:r>
            <w:r>
              <w:rPr>
                <w:sz w:val="20"/>
                <w:szCs w:val="20"/>
                <w:lang w:val="es"/>
              </w:rPr>
              <w:t>.</w:t>
            </w:r>
            <w:r w:rsidR="001C5854">
              <w:rPr>
                <w:sz w:val="20"/>
                <w:szCs w:val="20"/>
                <w:lang w:val="es"/>
              </w:rPr>
              <w:t xml:space="preserve"> Se desarrollo en dos dispositivos: Arduino uno y ESP8266</w:t>
            </w:r>
          </w:p>
        </w:tc>
        <w:tc>
          <w:tcPr>
            <w:tcW w:w="2508" w:type="dxa"/>
          </w:tcPr>
          <w:p w14:paraId="720B9AD3" w14:textId="77763209" w:rsidR="003F6F8D" w:rsidRPr="00E039A1" w:rsidRDefault="00E039A1" w:rsidP="00E039A1">
            <w:pPr>
              <w:rPr>
                <w:sz w:val="20"/>
                <w:szCs w:val="20"/>
              </w:rPr>
            </w:pPr>
            <w:r w:rsidRPr="00E039A1">
              <w:rPr>
                <w:sz w:val="20"/>
                <w:szCs w:val="20"/>
                <w:lang w:val="es"/>
              </w:rPr>
              <w:t>La evaluación del rendimiento muestra que la seguridad propuesta</w:t>
            </w:r>
            <w:r>
              <w:rPr>
                <w:sz w:val="20"/>
                <w:szCs w:val="20"/>
                <w:lang w:val="es"/>
              </w:rPr>
              <w:t xml:space="preserve"> </w:t>
            </w:r>
            <w:r w:rsidRPr="00E039A1">
              <w:rPr>
                <w:sz w:val="20"/>
                <w:szCs w:val="20"/>
                <w:lang w:val="es"/>
              </w:rPr>
              <w:t>es adecuad</w:t>
            </w:r>
            <w:r>
              <w:rPr>
                <w:sz w:val="20"/>
                <w:szCs w:val="20"/>
                <w:lang w:val="es"/>
              </w:rPr>
              <w:t>a</w:t>
            </w:r>
            <w:r w:rsidRPr="00E039A1">
              <w:rPr>
                <w:sz w:val="20"/>
                <w:szCs w:val="20"/>
                <w:lang w:val="es"/>
              </w:rPr>
              <w:t xml:space="preserve"> para nodos restringidos en términos de uso de CPU y memoria.</w:t>
            </w:r>
          </w:p>
        </w:tc>
        <w:tc>
          <w:tcPr>
            <w:tcW w:w="2878" w:type="dxa"/>
          </w:tcPr>
          <w:p w14:paraId="19271E42" w14:textId="3F22848D" w:rsidR="00E039A1" w:rsidRPr="001C5854" w:rsidRDefault="00E039A1" w:rsidP="001C5854">
            <w:pPr>
              <w:rPr>
                <w:sz w:val="20"/>
                <w:szCs w:val="20"/>
              </w:rPr>
            </w:pPr>
            <w:r w:rsidRPr="001C5854">
              <w:rPr>
                <w:sz w:val="20"/>
                <w:szCs w:val="20"/>
              </w:rPr>
              <w:t>Tiempos de encriptado/desencriptado en base a la carga útil desde 8 a 64 bytes</w:t>
            </w:r>
          </w:p>
          <w:p w14:paraId="423F9161" w14:textId="01355259" w:rsidR="003F6F8D" w:rsidRPr="00E039A1" w:rsidRDefault="00E039A1" w:rsidP="00F14AC0">
            <w:pPr>
              <w:rPr>
                <w:sz w:val="20"/>
                <w:szCs w:val="20"/>
              </w:rPr>
            </w:pPr>
            <w:r>
              <w:rPr>
                <w:sz w:val="20"/>
                <w:szCs w:val="20"/>
              </w:rPr>
              <w:t>Memoria ocupada en la ROM y RAM en bytes</w:t>
            </w:r>
            <w:r w:rsidR="00330DDF">
              <w:rPr>
                <w:sz w:val="20"/>
                <w:szCs w:val="20"/>
              </w:rPr>
              <w:t>.</w:t>
            </w:r>
          </w:p>
        </w:tc>
      </w:tr>
    </w:tbl>
    <w:p w14:paraId="20A0AC8B" w14:textId="77777777" w:rsidR="00F86477" w:rsidRDefault="00F86477">
      <w:pPr>
        <w:rPr>
          <w:b/>
          <w:bCs/>
        </w:rPr>
      </w:pPr>
    </w:p>
    <w:p w14:paraId="44480A51" w14:textId="4203A368" w:rsidR="006055EC" w:rsidRDefault="00F86477">
      <w:pPr>
        <w:rPr>
          <w:b/>
          <w:bCs/>
        </w:rPr>
      </w:pPr>
      <w:r>
        <w:rPr>
          <w:b/>
          <w:bCs/>
        </w:rPr>
        <w:t>Contrastar que hacen los demás y que no</w:t>
      </w:r>
    </w:p>
    <w:p w14:paraId="458DCCEF" w14:textId="1D5B58DC" w:rsidR="00F86477" w:rsidRDefault="00F86477">
      <w:pPr>
        <w:rPr>
          <w:b/>
          <w:bCs/>
        </w:rPr>
      </w:pPr>
      <w:r>
        <w:rPr>
          <w:b/>
          <w:bCs/>
        </w:rPr>
        <w:t>Desglozar la parte técnica de las antenas, limites de la red, en que.</w:t>
      </w:r>
    </w:p>
    <w:p w14:paraId="3E4D96C4" w14:textId="774E2309" w:rsidR="00F86477" w:rsidRDefault="00F86477">
      <w:pPr>
        <w:rPr>
          <w:b/>
          <w:bCs/>
        </w:rPr>
      </w:pPr>
      <w:r>
        <w:rPr>
          <w:b/>
          <w:bCs/>
        </w:rPr>
        <w:t>Que parámetros necesita 4g para establecer una.</w:t>
      </w:r>
    </w:p>
    <w:p w14:paraId="0BA30469" w14:textId="77777777" w:rsidR="00F86477" w:rsidRDefault="00F86477">
      <w:pPr>
        <w:rPr>
          <w:b/>
          <w:bCs/>
        </w:rPr>
      </w:pPr>
    </w:p>
    <w:p w14:paraId="223BB05D" w14:textId="1AC0AF14" w:rsidR="006055EC" w:rsidRDefault="006055EC">
      <w:r w:rsidRPr="006055EC">
        <w:rPr>
          <w:b/>
          <w:bCs/>
        </w:rPr>
        <w:lastRenderedPageBreak/>
        <w:t>Análisis</w:t>
      </w:r>
      <w:r>
        <w:t xml:space="preserve">. </w:t>
      </w:r>
    </w:p>
    <w:p w14:paraId="6D094A16" w14:textId="78BD15DF" w:rsidR="006055EC" w:rsidRDefault="006055EC">
      <w:r>
        <w:t xml:space="preserve">Todos los esquemas se relacionan en que cifran la carga útil usando el protocolo MQTT, la mayoría emplea métodos de medición de rendimiento en relación a tiempo y los resultados no pasan más de los dos segundos, algunos contemplan la seguridad TSL y lo que mas interesa es como se comportan en los dispositivos clientes o que hacen “Edge computing”, se utilizaron diferentes placas de desarrollo, sin </w:t>
      </w:r>
      <w:r w:rsidR="006632B6">
        <w:t>embargo,</w:t>
      </w:r>
      <w:r>
        <w:t xml:space="preserve"> todas compartían todas eran de índole de bajo consumo. </w:t>
      </w:r>
    </w:p>
    <w:p w14:paraId="372691AB" w14:textId="4931DBAC" w:rsidR="004E3BB3" w:rsidRDefault="004E3BB3"/>
    <w:p w14:paraId="18C52643" w14:textId="5E598479" w:rsidR="004E3BB3" w:rsidRDefault="004E3BB3"/>
    <w:p w14:paraId="2B3BEF46" w14:textId="5B6C2F42" w:rsidR="004E3BB3" w:rsidRPr="004E3BB3" w:rsidRDefault="004E3BB3">
      <w:pPr>
        <w:rPr>
          <w:b/>
          <w:bCs/>
        </w:rPr>
      </w:pPr>
      <w:r w:rsidRPr="004E3BB3">
        <w:rPr>
          <w:b/>
          <w:bCs/>
        </w:rPr>
        <w:t>Establecimiento de tiempos efectivos.</w:t>
      </w:r>
    </w:p>
    <w:p w14:paraId="533422FA" w14:textId="35D58041" w:rsidR="004E3BB3" w:rsidRDefault="004E3BB3">
      <w:r w:rsidRPr="004E3BB3">
        <w:t>Según la comunicación dedicada a onda corta (DSRC: poner el significado en ingles por sus siglas en inglés), cada vehículo transmite periódicamente mensajes de seguridad cada 100-300 milisegundos sobre la carretera, advertencias de seguridad y condiciones de tráfico [8, 9].</w:t>
      </w:r>
    </w:p>
    <w:p w14:paraId="5AA604F2" w14:textId="47884BC2" w:rsidR="004E3BB3" w:rsidRDefault="004E3BB3">
      <w:r>
        <w:t>Bajo el concepto internet de las cosas se cuenta con un análisis maduro en diferentes aplicaciones como por ejemplo aplicaciones de Salud, Monitorización de calidad de aire, o en aplicaciones industriales donde la supervisión de algún proceso se tiene que dar. Para estas aplicaciones ya se tienen estimadas frecuencias de actualización, retraso tolerable, velocidad de conexión. En aplicaciones de emergencia y respuesta en tiempo real</w:t>
      </w:r>
      <w:r w:rsidR="006632B6">
        <w:t xml:space="preserve"> y diagnósticos remotos se tienen las siguientes especificaciones </w:t>
      </w:r>
      <w:sdt>
        <w:sdtPr>
          <w:rPr>
            <w:color w:val="000000"/>
          </w:rPr>
          <w:tag w:val="MENDELEY_CITATION_v3_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"/>
          <w:id w:val="64536764"/>
          <w:placeholder>
            <w:docPart w:val="DefaultPlaceholder_-1854013440"/>
          </w:placeholder>
        </w:sdtPr>
        <w:sdtContent>
          <w:r w:rsidR="004D0065" w:rsidRPr="004D0065">
            <w:rPr>
              <w:color w:val="000000"/>
            </w:rPr>
            <w:t>[25]</w:t>
          </w:r>
        </w:sdtContent>
      </w:sdt>
      <w:r w:rsidR="006632B6">
        <w:t xml:space="preserve">. </w:t>
      </w:r>
    </w:p>
    <w:p w14:paraId="285E39DB" w14:textId="07A82E2C" w:rsidR="006632B6" w:rsidRDefault="006632B6" w:rsidP="006632B6">
      <w:pPr>
        <w:pStyle w:val="Prrafodelista"/>
        <w:numPr>
          <w:ilvl w:val="0"/>
          <w:numId w:val="29"/>
        </w:numPr>
      </w:pPr>
      <w:r>
        <w:t>Tolerancia a retraso: Baja, orden de segundos.</w:t>
      </w:r>
    </w:p>
    <w:p w14:paraId="73F1F006" w14:textId="77777777" w:rsidR="006632B6" w:rsidRDefault="006632B6" w:rsidP="006632B6">
      <w:pPr>
        <w:pStyle w:val="Prrafodelista"/>
        <w:numPr>
          <w:ilvl w:val="0"/>
          <w:numId w:val="29"/>
        </w:numPr>
      </w:pPr>
      <w:r>
        <w:t>Frecuencia de actualización: Requiere comunicación de emergencia red ad-hoc.</w:t>
      </w:r>
    </w:p>
    <w:p w14:paraId="31ED6776" w14:textId="2E1F73BF" w:rsidR="006632B6" w:rsidRDefault="006632B6" w:rsidP="006632B6">
      <w:pPr>
        <w:pStyle w:val="Prrafodelista"/>
        <w:numPr>
          <w:ilvl w:val="0"/>
          <w:numId w:val="29"/>
        </w:numPr>
      </w:pPr>
      <w:r>
        <w:t xml:space="preserve">Velocidad de transmisión: Alta. </w:t>
      </w:r>
    </w:p>
    <w:p w14:paraId="0CEC2C4D" w14:textId="44613CFB" w:rsidR="004E3BB3" w:rsidRDefault="006632B6">
      <w:r>
        <w:t>En conclusión es buena idea mantener los menores tiempos de respuesta menores al minuto.</w:t>
      </w:r>
    </w:p>
    <w:p w14:paraId="1658158E" w14:textId="77777777" w:rsidR="006055EC" w:rsidRDefault="006055EC"/>
    <w:p w14:paraId="4313082E" w14:textId="6EDFFEB7" w:rsidR="00F123BC" w:rsidRPr="00E039A1" w:rsidRDefault="00041E0C">
      <w:r w:rsidRPr="00E039A1">
        <w:br w:type="page"/>
      </w:r>
      <w:r w:rsidR="00F123BC" w:rsidRPr="00E039A1">
        <w:lastRenderedPageBreak/>
        <w:br w:type="page"/>
      </w:r>
    </w:p>
    <w:p w14:paraId="799E1B6A" w14:textId="77777777" w:rsidR="00F123BC" w:rsidRPr="00E039A1" w:rsidRDefault="00F123BC" w:rsidP="00F9765E"/>
    <w:p w14:paraId="1CA3BE56" w14:textId="77777777" w:rsidR="00F123BC" w:rsidRPr="00E039A1" w:rsidRDefault="00F123BC" w:rsidP="00F9765E"/>
    <w:p w14:paraId="29BDDF4E" w14:textId="77777777" w:rsidR="00041E0C" w:rsidRPr="00E039A1" w:rsidRDefault="00041E0C"/>
    <w:p w14:paraId="2CF6DA45" w14:textId="77777777" w:rsidR="00F237C4" w:rsidRPr="00E039A1" w:rsidRDefault="00F237C4" w:rsidP="007B7AC0"/>
    <w:p w14:paraId="74C15E8D" w14:textId="4E12C4C5" w:rsidR="002F534A" w:rsidRPr="007B7AC0" w:rsidRDefault="007B7AC0" w:rsidP="00BE0CA4">
      <w:pPr>
        <w:pStyle w:val="Ttulo1"/>
      </w:pPr>
      <w:bookmarkStart w:id="39" w:name="_Toc46531916"/>
      <w:bookmarkStart w:id="40" w:name="_Toc97042834"/>
      <w:bookmarkEnd w:id="24"/>
      <w:r w:rsidRPr="007B7AC0">
        <w:t>MÉTODO</w:t>
      </w:r>
      <w:bookmarkEnd w:id="39"/>
      <w:bookmarkEnd w:id="40"/>
      <w:r w:rsidRPr="007B7AC0">
        <w:t xml:space="preserve"> </w:t>
      </w:r>
    </w:p>
    <w:p w14:paraId="3955342B" w14:textId="70C2F34F" w:rsidR="002F534A" w:rsidRDefault="002F534A" w:rsidP="002F534A">
      <w:pPr>
        <w:rPr>
          <w:strike/>
        </w:rPr>
      </w:pPr>
      <w:commentRangeStart w:id="41"/>
      <w:r w:rsidRPr="00BE0CA4">
        <w:rPr>
          <w:strike/>
        </w:rPr>
        <w:t xml:space="preserve">En esta sección se </w:t>
      </w:r>
      <w:r w:rsidR="00631392" w:rsidRPr="00BE0CA4">
        <w:rPr>
          <w:strike/>
        </w:rPr>
        <w:t>presenta</w:t>
      </w:r>
      <w:r w:rsidRPr="00BE0CA4">
        <w:rPr>
          <w:strike/>
        </w:rPr>
        <w:t xml:space="preserve"> la metodología aplicada para desarrollar una propuesta de arquitectura Io</w:t>
      </w:r>
      <w:r w:rsidR="006F7523" w:rsidRPr="00BE0CA4">
        <w:rPr>
          <w:strike/>
        </w:rPr>
        <w:t>T</w:t>
      </w:r>
      <w:r w:rsidRPr="00BE0CA4">
        <w:rPr>
          <w:strike/>
        </w:rPr>
        <w:t xml:space="preserve"> para 5G. </w:t>
      </w:r>
      <w:r w:rsidR="006F7523" w:rsidRPr="00BE0CA4">
        <w:rPr>
          <w:strike/>
        </w:rPr>
        <w:t>Se presentan los sujetos de estudio, se describe de manera general el procedimiento utilizado, así como los materiales y herramientas empleadas.</w:t>
      </w:r>
      <w:commentRangeEnd w:id="41"/>
      <w:r w:rsidR="00BE0CA4" w:rsidRPr="00BE0CA4">
        <w:rPr>
          <w:rStyle w:val="Refdecomentario"/>
          <w:strike/>
        </w:rPr>
        <w:commentReference w:id="41"/>
      </w:r>
    </w:p>
    <w:p w14:paraId="1F60C192" w14:textId="77777777" w:rsidR="00041E0C" w:rsidRPr="00BE0CA4" w:rsidRDefault="00041E0C" w:rsidP="002F534A">
      <w:pPr>
        <w:rPr>
          <w:strike/>
        </w:rPr>
      </w:pPr>
    </w:p>
    <w:p w14:paraId="4035D871" w14:textId="4DAFC1D8" w:rsidR="000017AE" w:rsidRDefault="00A51BB7" w:rsidP="002F534A">
      <w:r w:rsidRPr="00A51BB7">
        <w:rPr>
          <w:noProof/>
          <w:lang w:eastAsia="es-MX"/>
        </w:rPr>
        <w:drawing>
          <wp:inline distT="0" distB="0" distL="0" distR="0" wp14:anchorId="0AB042EB" wp14:editId="0AA3EF43">
            <wp:extent cx="3591358" cy="178165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9187" cy="1785542"/>
                    </a:xfrm>
                    <a:prstGeom prst="rect">
                      <a:avLst/>
                    </a:prstGeom>
                  </pic:spPr>
                </pic:pic>
              </a:graphicData>
            </a:graphic>
          </wp:inline>
        </w:drawing>
      </w:r>
    </w:p>
    <w:p w14:paraId="6AAC6B69" w14:textId="0FE6D7C0" w:rsidR="00A51BB7" w:rsidRDefault="00A51BB7" w:rsidP="002F534A">
      <w:commentRangeStart w:id="42"/>
      <w:commentRangeEnd w:id="42"/>
      <w:r>
        <w:rPr>
          <w:rStyle w:val="Refdecomentario"/>
        </w:rPr>
        <w:commentReference w:id="42"/>
      </w:r>
      <w:r w:rsidRPr="00A51BB7">
        <w:rPr>
          <w:noProof/>
          <w:lang w:eastAsia="es-MX"/>
        </w:rPr>
        <w:drawing>
          <wp:inline distT="0" distB="0" distL="0" distR="0" wp14:anchorId="7C9A4AC4" wp14:editId="6C518EF9">
            <wp:extent cx="2866074" cy="226306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2400" cy="2268058"/>
                    </a:xfrm>
                    <a:prstGeom prst="rect">
                      <a:avLst/>
                    </a:prstGeom>
                  </pic:spPr>
                </pic:pic>
              </a:graphicData>
            </a:graphic>
          </wp:inline>
        </w:drawing>
      </w:r>
    </w:p>
    <w:p w14:paraId="25EFACCE" w14:textId="41088501" w:rsidR="00A51BB7" w:rsidRPr="00A85BB4" w:rsidRDefault="00A51BB7" w:rsidP="002F534A">
      <w:r>
        <w:lastRenderedPageBreak/>
        <w:t>Organizarlos en fases</w:t>
      </w:r>
    </w:p>
    <w:p w14:paraId="2D2C6125" w14:textId="77777777" w:rsidR="00A51BB7" w:rsidRDefault="008766E6" w:rsidP="00BE0CA4">
      <w:pPr>
        <w:pStyle w:val="Ttulo1"/>
      </w:pPr>
      <w:bookmarkStart w:id="43" w:name="_Toc46531948"/>
      <w:bookmarkStart w:id="44" w:name="_Toc97042835"/>
      <w:r>
        <w:t>RESULAT</w:t>
      </w:r>
    </w:p>
    <w:p w14:paraId="4250E9CA" w14:textId="20D52D02" w:rsidR="008766E6" w:rsidRDefault="008766E6" w:rsidP="00BE0CA4">
      <w:pPr>
        <w:pStyle w:val="Ttulo1"/>
      </w:pPr>
      <w:r>
        <w:t>DOS.</w:t>
      </w:r>
      <w:bookmarkEnd w:id="43"/>
      <w:bookmarkEnd w:id="44"/>
    </w:p>
    <w:p w14:paraId="3D138AC2" w14:textId="53CFF263" w:rsidR="00147E25" w:rsidRPr="00041E0C" w:rsidRDefault="002C0A07" w:rsidP="00BD4922">
      <w:r w:rsidRPr="00041E0C">
        <w:t xml:space="preserve">En este </w:t>
      </w:r>
      <w:r w:rsidR="009E3BD4" w:rsidRPr="00041E0C">
        <w:t>capítulo</w:t>
      </w:r>
      <w:r w:rsidRPr="00041E0C">
        <w:t xml:space="preserve"> se tienen los resultados obtenidos a través de las diferentes etapas del desarrollo</w:t>
      </w:r>
      <w:r w:rsidR="00A20771" w:rsidRPr="00041E0C">
        <w:t xml:space="preserve"> para lograr una arquitectura funcional de internet de las cosas</w:t>
      </w:r>
      <w:r w:rsidRPr="00041E0C">
        <w:t>.</w:t>
      </w:r>
      <w:r w:rsidR="00FC31FF" w:rsidRPr="00041E0C">
        <w:t xml:space="preserve"> </w:t>
      </w:r>
      <w:r w:rsidR="00F43314" w:rsidRPr="00041E0C">
        <w:t xml:space="preserve">Se presentan los </w:t>
      </w:r>
      <w:bookmarkStart w:id="45" w:name="_Hlk36472218"/>
    </w:p>
    <w:p w14:paraId="3C73EECE" w14:textId="4FF2FCFC" w:rsidR="00FC31FF" w:rsidRPr="005010EC" w:rsidRDefault="00FC31FF" w:rsidP="00BE0CA4">
      <w:pPr>
        <w:pStyle w:val="Ttulo1"/>
        <w:rPr>
          <w:lang w:val="en-US"/>
        </w:rPr>
      </w:pPr>
      <w:bookmarkStart w:id="46" w:name="_Toc46531963"/>
      <w:bookmarkStart w:id="47" w:name="_Toc97042836"/>
      <w:r w:rsidRPr="005010EC">
        <w:rPr>
          <w:lang w:val="en-US"/>
        </w:rPr>
        <w:t>CONCLUSIÓN</w:t>
      </w:r>
      <w:bookmarkEnd w:id="46"/>
      <w:bookmarkEnd w:id="47"/>
    </w:p>
    <w:p w14:paraId="01953AB7" w14:textId="731144C5" w:rsidR="002F534A" w:rsidRPr="00BE0CA4" w:rsidRDefault="0011495E" w:rsidP="00BE0CA4">
      <w:pPr>
        <w:pStyle w:val="Ttulo"/>
      </w:pPr>
      <w:bookmarkStart w:id="48" w:name="_Toc46531964"/>
      <w:bookmarkStart w:id="49" w:name="_Toc97042837"/>
      <w:bookmarkStart w:id="50" w:name="_Hlk40318282"/>
      <w:r w:rsidRPr="00BE0CA4">
        <w:t>BIBLIOGRAFÍA</w:t>
      </w:r>
      <w:bookmarkEnd w:id="48"/>
      <w:bookmarkEnd w:id="49"/>
    </w:p>
    <w:sdt>
      <w:sdtPr>
        <w:tag w:val="MENDELEY_BIBLIOGRAPHY"/>
        <w:id w:val="400258571"/>
        <w:placeholder>
          <w:docPart w:val="DefaultPlaceholder_-1854013440"/>
        </w:placeholder>
      </w:sdtPr>
      <w:sdtContent>
        <w:p w14:paraId="541F23E6" w14:textId="77777777" w:rsidR="004D0065" w:rsidRPr="004D0065" w:rsidRDefault="004D0065">
          <w:pPr>
            <w:autoSpaceDE w:val="0"/>
            <w:autoSpaceDN w:val="0"/>
            <w:ind w:hanging="640"/>
            <w:divId w:val="1389261432"/>
            <w:rPr>
              <w:rFonts w:eastAsia="Times New Roman"/>
              <w:sz w:val="24"/>
              <w:szCs w:val="24"/>
              <w:lang w:val="en-US"/>
            </w:rPr>
          </w:pPr>
          <w:r w:rsidRPr="004D0065">
            <w:rPr>
              <w:rFonts w:eastAsia="Times New Roman"/>
              <w:lang w:val="en-US"/>
            </w:rPr>
            <w:t>[1]</w:t>
          </w:r>
          <w:r w:rsidRPr="004D0065">
            <w:rPr>
              <w:rFonts w:eastAsia="Times New Roman"/>
              <w:lang w:val="en-US"/>
            </w:rPr>
            <w:tab/>
            <w:t xml:space="preserve">M. Luther Mfenjou, A. Adamou Abba Ari, W. Abdou, and F. ois Spies, “Sustainable Computing: Informatics and Systems Methodology and trends for an intelligent transport system in developing countries,” </w:t>
          </w:r>
          <w:r w:rsidRPr="004D0065">
            <w:rPr>
              <w:rFonts w:eastAsia="Times New Roman"/>
              <w:i/>
              <w:iCs/>
              <w:lang w:val="en-US"/>
            </w:rPr>
            <w:t>Sustainable Computing: Informatics and Systems</w:t>
          </w:r>
          <w:r w:rsidRPr="004D0065">
            <w:rPr>
              <w:rFonts w:eastAsia="Times New Roman"/>
              <w:lang w:val="en-US"/>
            </w:rPr>
            <w:t>, vol. 19, pp. 96–111, 2018, doi: 10.1016/j.suscom.2018.08.002.</w:t>
          </w:r>
        </w:p>
        <w:p w14:paraId="49B10BEA" w14:textId="77777777" w:rsidR="004D0065" w:rsidRPr="004D0065" w:rsidRDefault="004D0065">
          <w:pPr>
            <w:autoSpaceDE w:val="0"/>
            <w:autoSpaceDN w:val="0"/>
            <w:ind w:hanging="640"/>
            <w:divId w:val="172116412"/>
            <w:rPr>
              <w:rFonts w:eastAsia="Times New Roman"/>
              <w:lang w:val="en-US"/>
            </w:rPr>
          </w:pPr>
          <w:r w:rsidRPr="004D0065">
            <w:rPr>
              <w:rFonts w:eastAsia="Times New Roman"/>
              <w:lang w:val="en-US"/>
            </w:rPr>
            <w:t>[2]</w:t>
          </w:r>
          <w:r w:rsidRPr="004D0065">
            <w:rPr>
              <w:rFonts w:eastAsia="Times New Roman"/>
              <w:lang w:val="en-US"/>
            </w:rPr>
            <w:tab/>
            <w:t>H. Hasrouny, “Trust management and security solutions for vehicular networks.” [Online]. Available: https://tel.archives-ouvertes.fr/tel-01892393</w:t>
          </w:r>
        </w:p>
        <w:p w14:paraId="2822F649" w14:textId="77777777" w:rsidR="004D0065" w:rsidRPr="004D0065" w:rsidRDefault="004D0065">
          <w:pPr>
            <w:autoSpaceDE w:val="0"/>
            <w:autoSpaceDN w:val="0"/>
            <w:ind w:hanging="640"/>
            <w:divId w:val="1028139215"/>
            <w:rPr>
              <w:rFonts w:eastAsia="Times New Roman"/>
              <w:lang w:val="en-US"/>
            </w:rPr>
          </w:pPr>
          <w:r w:rsidRPr="004D0065">
            <w:rPr>
              <w:rFonts w:eastAsia="Times New Roman"/>
              <w:lang w:val="en-US"/>
            </w:rPr>
            <w:t>[3]</w:t>
          </w:r>
          <w:r w:rsidRPr="004D0065">
            <w:rPr>
              <w:rFonts w:eastAsia="Times New Roman"/>
              <w:lang w:val="en-US"/>
            </w:rPr>
            <w:tab/>
            <w:t xml:space="preserve">R. Shrestha, R. Bajracharya, and S. Y. Nam, “Challenges of Future VANET and Cloud-Based Approaches,” </w:t>
          </w:r>
          <w:r w:rsidRPr="004D0065">
            <w:rPr>
              <w:rFonts w:eastAsia="Times New Roman"/>
              <w:i/>
              <w:iCs/>
              <w:lang w:val="en-US"/>
            </w:rPr>
            <w:t>Wireless Communications and Mobile Computing</w:t>
          </w:r>
          <w:r w:rsidRPr="004D0065">
            <w:rPr>
              <w:rFonts w:eastAsia="Times New Roman"/>
              <w:lang w:val="en-US"/>
            </w:rPr>
            <w:t>, vol. 2018. Hindawi Limited, 2018. doi: 10.1155/2018/5603518.</w:t>
          </w:r>
        </w:p>
        <w:p w14:paraId="604F2609" w14:textId="77777777" w:rsidR="004D0065" w:rsidRPr="004D0065" w:rsidRDefault="004D0065">
          <w:pPr>
            <w:autoSpaceDE w:val="0"/>
            <w:autoSpaceDN w:val="0"/>
            <w:ind w:hanging="640"/>
            <w:divId w:val="807166683"/>
            <w:rPr>
              <w:rFonts w:eastAsia="Times New Roman"/>
              <w:lang w:val="en-US"/>
            </w:rPr>
          </w:pPr>
          <w:r w:rsidRPr="004D0065">
            <w:rPr>
              <w:rFonts w:eastAsia="Times New Roman"/>
              <w:lang w:val="en-US"/>
            </w:rPr>
            <w:t>[4]</w:t>
          </w:r>
          <w:r w:rsidRPr="004D0065">
            <w:rPr>
              <w:rFonts w:eastAsia="Times New Roman"/>
              <w:lang w:val="en-US"/>
            </w:rPr>
            <w:tab/>
            <w:t xml:space="preserve">M. Lee and T. Atkison, “VANET applications: Past, present, and future,” </w:t>
          </w:r>
          <w:r w:rsidRPr="004D0065">
            <w:rPr>
              <w:rFonts w:eastAsia="Times New Roman"/>
              <w:i/>
              <w:iCs/>
              <w:lang w:val="en-US"/>
            </w:rPr>
            <w:t>Vehicular Communications</w:t>
          </w:r>
          <w:r w:rsidRPr="004D0065">
            <w:rPr>
              <w:rFonts w:eastAsia="Times New Roman"/>
              <w:lang w:val="en-US"/>
            </w:rPr>
            <w:t>, vol. 28, Apr. 2021, doi: 10.1016/j.vehcom.2020.100310.</w:t>
          </w:r>
        </w:p>
        <w:p w14:paraId="5773071A" w14:textId="77777777" w:rsidR="004D0065" w:rsidRPr="004D0065" w:rsidRDefault="004D0065">
          <w:pPr>
            <w:autoSpaceDE w:val="0"/>
            <w:autoSpaceDN w:val="0"/>
            <w:ind w:hanging="640"/>
            <w:divId w:val="491916936"/>
            <w:rPr>
              <w:rFonts w:eastAsia="Times New Roman"/>
              <w:lang w:val="en-US"/>
            </w:rPr>
          </w:pPr>
          <w:r w:rsidRPr="004D0065">
            <w:rPr>
              <w:rFonts w:eastAsia="Times New Roman"/>
              <w:lang w:val="en-US"/>
            </w:rPr>
            <w:t>[5]</w:t>
          </w:r>
          <w:r w:rsidRPr="004D0065">
            <w:rPr>
              <w:rFonts w:eastAsia="Times New Roman"/>
              <w:lang w:val="en-US"/>
            </w:rPr>
            <w:tab/>
            <w:t xml:space="preserve">L. Xie, Y. Ding, H. Yang, and X. Wang, “Blockchain-based secure and trustworthy internet of things in SDN-enabled 5G-VANETs,” </w:t>
          </w:r>
          <w:r w:rsidRPr="004D0065">
            <w:rPr>
              <w:rFonts w:eastAsia="Times New Roman"/>
              <w:i/>
              <w:iCs/>
              <w:lang w:val="en-US"/>
            </w:rPr>
            <w:t>IEEE Access</w:t>
          </w:r>
          <w:r w:rsidRPr="004D0065">
            <w:rPr>
              <w:rFonts w:eastAsia="Times New Roman"/>
              <w:lang w:val="en-US"/>
            </w:rPr>
            <w:t>, vol. 7, pp. 56656–56666, 2019, doi: 10.1109/ACCESS.2019.2913682.</w:t>
          </w:r>
        </w:p>
        <w:p w14:paraId="72E4567F" w14:textId="77777777" w:rsidR="004D0065" w:rsidRDefault="004D0065">
          <w:pPr>
            <w:autoSpaceDE w:val="0"/>
            <w:autoSpaceDN w:val="0"/>
            <w:ind w:hanging="640"/>
            <w:divId w:val="2026127078"/>
            <w:rPr>
              <w:rFonts w:eastAsia="Times New Roman"/>
            </w:rPr>
          </w:pPr>
          <w:r>
            <w:rPr>
              <w:rFonts w:eastAsia="Times New Roman"/>
            </w:rPr>
            <w:t>[6]</w:t>
          </w:r>
          <w:r>
            <w:rPr>
              <w:rFonts w:eastAsia="Times New Roman"/>
            </w:rPr>
            <w:tab/>
            <w:t>“CIAPEM 2021 – Comité de Informática de la Administración Pública Estatal y Municipal A.C.” https://ciapem.org/ (accessed Mar. 09, 2022).</w:t>
          </w:r>
        </w:p>
        <w:p w14:paraId="3CD72F1D" w14:textId="77777777" w:rsidR="004D0065" w:rsidRDefault="004D0065">
          <w:pPr>
            <w:autoSpaceDE w:val="0"/>
            <w:autoSpaceDN w:val="0"/>
            <w:ind w:hanging="640"/>
            <w:divId w:val="638340283"/>
            <w:rPr>
              <w:rFonts w:eastAsia="Times New Roman"/>
            </w:rPr>
          </w:pPr>
          <w:r>
            <w:rPr>
              <w:rFonts w:eastAsia="Times New Roman"/>
            </w:rPr>
            <w:lastRenderedPageBreak/>
            <w:t>[7]</w:t>
          </w:r>
          <w:r>
            <w:rPr>
              <w:rFonts w:eastAsia="Times New Roman"/>
            </w:rPr>
            <w:tab/>
            <w:t>“Instituto Nacional de Salud Pública.” https://www.insp.mx/ (accessed Mar. 09, 2022).</w:t>
          </w:r>
        </w:p>
        <w:p w14:paraId="26373172" w14:textId="77777777" w:rsidR="004D0065" w:rsidRDefault="004D0065">
          <w:pPr>
            <w:autoSpaceDE w:val="0"/>
            <w:autoSpaceDN w:val="0"/>
            <w:ind w:hanging="640"/>
            <w:divId w:val="967661451"/>
            <w:rPr>
              <w:rFonts w:eastAsia="Times New Roman"/>
            </w:rPr>
          </w:pPr>
          <w:r>
            <w:rPr>
              <w:rFonts w:eastAsia="Times New Roman"/>
            </w:rPr>
            <w:t>[8]</w:t>
          </w:r>
          <w:r>
            <w:rPr>
              <w:rFonts w:eastAsia="Times New Roman"/>
            </w:rPr>
            <w:tab/>
            <w:t>“Luto carretero: los accidentes viales más trágicos del 2021 - Infobae.” https://www.infobae.com/america/mexico/2021/12/27/luto-carretero-los-accidentes-viales-mas-tragicos-del-2021/ (accessed Mar. 09, 2022).</w:t>
          </w:r>
        </w:p>
        <w:p w14:paraId="2E70A7F3" w14:textId="77777777" w:rsidR="004D0065" w:rsidRPr="004D0065" w:rsidRDefault="004D0065">
          <w:pPr>
            <w:autoSpaceDE w:val="0"/>
            <w:autoSpaceDN w:val="0"/>
            <w:ind w:hanging="640"/>
            <w:divId w:val="551575149"/>
            <w:rPr>
              <w:rFonts w:eastAsia="Times New Roman"/>
              <w:lang w:val="en-US"/>
            </w:rPr>
          </w:pPr>
          <w:r w:rsidRPr="004D0065">
            <w:rPr>
              <w:rFonts w:eastAsia="Times New Roman"/>
              <w:lang w:val="en-US"/>
            </w:rPr>
            <w:t>[9]</w:t>
          </w:r>
          <w:r w:rsidRPr="004D0065">
            <w:rPr>
              <w:rFonts w:eastAsia="Times New Roman"/>
              <w:lang w:val="en-US"/>
            </w:rPr>
            <w:tab/>
            <w:t xml:space="preserve">H. Hasrouny, A. E. Samhat, C. Bassil, and A. Laouiti, “VANet security challenges and solutions: A survey,” </w:t>
          </w:r>
          <w:r w:rsidRPr="004D0065">
            <w:rPr>
              <w:rFonts w:eastAsia="Times New Roman"/>
              <w:i/>
              <w:iCs/>
              <w:lang w:val="en-US"/>
            </w:rPr>
            <w:t>Vehicular Communications</w:t>
          </w:r>
          <w:r w:rsidRPr="004D0065">
            <w:rPr>
              <w:rFonts w:eastAsia="Times New Roman"/>
              <w:lang w:val="en-US"/>
            </w:rPr>
            <w:t>, vol. 7, pp. 7–20, Jan. 2017, doi: 10.1016/J.VEHCOM.2017.01.002.</w:t>
          </w:r>
        </w:p>
        <w:p w14:paraId="32E7DE55" w14:textId="77777777" w:rsidR="004D0065" w:rsidRPr="004D0065" w:rsidRDefault="004D0065">
          <w:pPr>
            <w:autoSpaceDE w:val="0"/>
            <w:autoSpaceDN w:val="0"/>
            <w:ind w:hanging="640"/>
            <w:divId w:val="388846630"/>
            <w:rPr>
              <w:rFonts w:eastAsia="Times New Roman"/>
              <w:lang w:val="en-US"/>
            </w:rPr>
          </w:pPr>
          <w:r w:rsidRPr="004D0065">
            <w:rPr>
              <w:rFonts w:eastAsia="Times New Roman"/>
              <w:lang w:val="en-US"/>
            </w:rPr>
            <w:t>[10]</w:t>
          </w:r>
          <w:r w:rsidRPr="004D0065">
            <w:rPr>
              <w:rFonts w:eastAsia="Times New Roman"/>
              <w:lang w:val="en-US"/>
            </w:rPr>
            <w:tab/>
            <w:t xml:space="preserve">B. Mokhtar and M. Azab, “Survey on Security Issues in Vehicular Ad Hoc Networks,” </w:t>
          </w:r>
          <w:r w:rsidRPr="004D0065">
            <w:rPr>
              <w:rFonts w:eastAsia="Times New Roman"/>
              <w:i/>
              <w:iCs/>
              <w:lang w:val="en-US"/>
            </w:rPr>
            <w:t>Alexandria Engineering Journal</w:t>
          </w:r>
          <w:r w:rsidRPr="004D0065">
            <w:rPr>
              <w:rFonts w:eastAsia="Times New Roman"/>
              <w:lang w:val="en-US"/>
            </w:rPr>
            <w:t>, vol. 54, no. 4, pp. 1115–1126, Dec. 2015, doi: 10.1016/J.AEJ.2015.07.011.</w:t>
          </w:r>
        </w:p>
        <w:p w14:paraId="0449408B" w14:textId="77777777" w:rsidR="004D0065" w:rsidRPr="004D0065" w:rsidRDefault="004D0065">
          <w:pPr>
            <w:autoSpaceDE w:val="0"/>
            <w:autoSpaceDN w:val="0"/>
            <w:ind w:hanging="640"/>
            <w:divId w:val="1308244468"/>
            <w:rPr>
              <w:rFonts w:eastAsia="Times New Roman"/>
              <w:lang w:val="en-US"/>
            </w:rPr>
          </w:pPr>
          <w:r w:rsidRPr="004D0065">
            <w:rPr>
              <w:rFonts w:eastAsia="Times New Roman"/>
              <w:lang w:val="en-US"/>
            </w:rPr>
            <w:t>[11]</w:t>
          </w:r>
          <w:r w:rsidRPr="004D0065">
            <w:rPr>
              <w:rFonts w:eastAsia="Times New Roman"/>
              <w:lang w:val="en-US"/>
            </w:rPr>
            <w:tab/>
            <w:t xml:space="preserve">G. Karagiannis </w:t>
          </w:r>
          <w:r w:rsidRPr="004D0065">
            <w:rPr>
              <w:rFonts w:eastAsia="Times New Roman"/>
              <w:i/>
              <w:iCs/>
              <w:lang w:val="en-US"/>
            </w:rPr>
            <w:t>et al.</w:t>
          </w:r>
          <w:r w:rsidRPr="004D0065">
            <w:rPr>
              <w:rFonts w:eastAsia="Times New Roman"/>
              <w:lang w:val="en-US"/>
            </w:rPr>
            <w:t xml:space="preserve">, “Vehicular networking: A survey and tutorial on requirements, architectures, challenges, standards and solutions,” </w:t>
          </w:r>
          <w:r w:rsidRPr="004D0065">
            <w:rPr>
              <w:rFonts w:eastAsia="Times New Roman"/>
              <w:i/>
              <w:iCs/>
              <w:lang w:val="en-US"/>
            </w:rPr>
            <w:t>IEEE Communications Surveys and Tutorials</w:t>
          </w:r>
          <w:r w:rsidRPr="004D0065">
            <w:rPr>
              <w:rFonts w:eastAsia="Times New Roman"/>
              <w:lang w:val="en-US"/>
            </w:rPr>
            <w:t>, vol. 13, no. 4, pp. 584–616, Dec. 2011, doi: 10.1109/SURV.2011.061411.00019.</w:t>
          </w:r>
        </w:p>
        <w:p w14:paraId="093DC9EC" w14:textId="77777777" w:rsidR="004D0065" w:rsidRPr="004D0065" w:rsidRDefault="004D0065">
          <w:pPr>
            <w:autoSpaceDE w:val="0"/>
            <w:autoSpaceDN w:val="0"/>
            <w:ind w:hanging="640"/>
            <w:divId w:val="1656374169"/>
            <w:rPr>
              <w:rFonts w:eastAsia="Times New Roman"/>
              <w:lang w:val="en-US"/>
            </w:rPr>
          </w:pPr>
          <w:r w:rsidRPr="004D0065">
            <w:rPr>
              <w:rFonts w:eastAsia="Times New Roman"/>
              <w:lang w:val="en-US"/>
            </w:rPr>
            <w:t>[12]</w:t>
          </w:r>
          <w:r w:rsidRPr="004D0065">
            <w:rPr>
              <w:rFonts w:eastAsia="Times New Roman"/>
              <w:lang w:val="en-US"/>
            </w:rPr>
            <w:tab/>
            <w:t xml:space="preserve">A. Corallo, M. Lazoi, M. Lezzi, and A. Luperto, “Cybersecurity awareness in the context of the Industrial Internet of Things: A systematic literature review,” </w:t>
          </w:r>
          <w:r w:rsidRPr="004D0065">
            <w:rPr>
              <w:rFonts w:eastAsia="Times New Roman"/>
              <w:i/>
              <w:iCs/>
              <w:lang w:val="en-US"/>
            </w:rPr>
            <w:t>Computers in Industry</w:t>
          </w:r>
          <w:r w:rsidRPr="004D0065">
            <w:rPr>
              <w:rFonts w:eastAsia="Times New Roman"/>
              <w:lang w:val="en-US"/>
            </w:rPr>
            <w:t>, vol. 137, p. 103614, May 2022, doi: 10.1016/J.COMPIND.2022.103614.</w:t>
          </w:r>
        </w:p>
        <w:p w14:paraId="227829C5" w14:textId="77777777" w:rsidR="004D0065" w:rsidRPr="004D0065" w:rsidRDefault="004D0065">
          <w:pPr>
            <w:autoSpaceDE w:val="0"/>
            <w:autoSpaceDN w:val="0"/>
            <w:ind w:hanging="640"/>
            <w:divId w:val="1929851768"/>
            <w:rPr>
              <w:rFonts w:eastAsia="Times New Roman"/>
              <w:lang w:val="en-US"/>
            </w:rPr>
          </w:pPr>
          <w:r w:rsidRPr="004D0065">
            <w:rPr>
              <w:rFonts w:eastAsia="Times New Roman"/>
              <w:lang w:val="en-US"/>
            </w:rPr>
            <w:t>[13]</w:t>
          </w:r>
          <w:r w:rsidRPr="004D0065">
            <w:rPr>
              <w:rFonts w:eastAsia="Times New Roman"/>
              <w:lang w:val="en-US"/>
            </w:rPr>
            <w:tab/>
            <w:t xml:space="preserve">C. Kohler, “The EU Cybersecurity Act and European standards: an introduction to the role of European standardization,” </w:t>
          </w:r>
          <w:r w:rsidRPr="004D0065">
            <w:rPr>
              <w:rFonts w:eastAsia="Times New Roman"/>
              <w:i/>
              <w:iCs/>
              <w:lang w:val="en-US"/>
            </w:rPr>
            <w:t>International Cybersecurity Law Review 2020 1:1</w:t>
          </w:r>
          <w:r w:rsidRPr="004D0065">
            <w:rPr>
              <w:rFonts w:eastAsia="Times New Roman"/>
              <w:lang w:val="en-US"/>
            </w:rPr>
            <w:t>, vol. 1, no. 1, pp. 7–12, Sep. 2020, doi: 10.1365/S43439-020-00008-1.</w:t>
          </w:r>
        </w:p>
        <w:p w14:paraId="76E72588" w14:textId="77777777" w:rsidR="004D0065" w:rsidRPr="004D0065" w:rsidRDefault="004D0065">
          <w:pPr>
            <w:autoSpaceDE w:val="0"/>
            <w:autoSpaceDN w:val="0"/>
            <w:ind w:hanging="640"/>
            <w:divId w:val="463501931"/>
            <w:rPr>
              <w:rFonts w:eastAsia="Times New Roman"/>
              <w:lang w:val="en-US"/>
            </w:rPr>
          </w:pPr>
          <w:r w:rsidRPr="004D0065">
            <w:rPr>
              <w:rFonts w:eastAsia="Times New Roman"/>
              <w:lang w:val="en-US"/>
            </w:rPr>
            <w:t>[14]</w:t>
          </w:r>
          <w:r w:rsidRPr="004D0065">
            <w:rPr>
              <w:rFonts w:eastAsia="Times New Roman"/>
              <w:lang w:val="en-US"/>
            </w:rPr>
            <w:tab/>
            <w:t xml:space="preserve">A. Karim Mohamed Ibrahim, R. A. Rashid, A. H. F. A. Hamid, M. Adib Sarijari, and M. A. Baharudin, “Lightweight IoT middleware for rapid application development,” </w:t>
          </w:r>
          <w:r w:rsidRPr="004D0065">
            <w:rPr>
              <w:rFonts w:eastAsia="Times New Roman"/>
              <w:i/>
              <w:iCs/>
              <w:lang w:val="en-US"/>
            </w:rPr>
            <w:t>Telkomnika (Telecommunication Computing Electronics and Control)</w:t>
          </w:r>
          <w:r w:rsidRPr="004D0065">
            <w:rPr>
              <w:rFonts w:eastAsia="Times New Roman"/>
              <w:lang w:val="en-US"/>
            </w:rPr>
            <w:t>, vol. 17, no. 3, pp. 1385–1392, 2019, doi: 10.12928/TELKOMNIKA.V17I3.11793.</w:t>
          </w:r>
        </w:p>
        <w:p w14:paraId="1C97D0BD" w14:textId="77777777" w:rsidR="004D0065" w:rsidRPr="004D0065" w:rsidRDefault="004D0065">
          <w:pPr>
            <w:autoSpaceDE w:val="0"/>
            <w:autoSpaceDN w:val="0"/>
            <w:ind w:hanging="640"/>
            <w:divId w:val="121651893"/>
            <w:rPr>
              <w:rFonts w:eastAsia="Times New Roman"/>
              <w:lang w:val="en-US"/>
            </w:rPr>
          </w:pPr>
          <w:r w:rsidRPr="004D0065">
            <w:rPr>
              <w:rFonts w:eastAsia="Times New Roman"/>
              <w:lang w:val="en-US"/>
            </w:rPr>
            <w:lastRenderedPageBreak/>
            <w:t>[15]</w:t>
          </w:r>
          <w:r w:rsidRPr="004D0065">
            <w:rPr>
              <w:rFonts w:eastAsia="Times New Roman"/>
              <w:lang w:val="en-US"/>
            </w:rPr>
            <w:tab/>
            <w:t xml:space="preserve">A. H. Ngu, M. Gutierrez, V. Metsis, S. Nepal, and Q. Z. Sheng, “IoT Middleware: A Survey on Issues and Enabling Technologies,” </w:t>
          </w:r>
          <w:r w:rsidRPr="004D0065">
            <w:rPr>
              <w:rFonts w:eastAsia="Times New Roman"/>
              <w:i/>
              <w:iCs/>
              <w:lang w:val="en-US"/>
            </w:rPr>
            <w:t>IEEE Internet of Things Journal</w:t>
          </w:r>
          <w:r w:rsidRPr="004D0065">
            <w:rPr>
              <w:rFonts w:eastAsia="Times New Roman"/>
              <w:lang w:val="en-US"/>
            </w:rPr>
            <w:t>, vol. 4, no. 1, pp. 1–20, Feb. 2017, doi: 10.1109/JIOT.2016.2615180.</w:t>
          </w:r>
        </w:p>
        <w:p w14:paraId="072F9FBB" w14:textId="77777777" w:rsidR="004D0065" w:rsidRPr="004D0065" w:rsidRDefault="004D0065">
          <w:pPr>
            <w:autoSpaceDE w:val="0"/>
            <w:autoSpaceDN w:val="0"/>
            <w:ind w:hanging="640"/>
            <w:divId w:val="953252573"/>
            <w:rPr>
              <w:rFonts w:eastAsia="Times New Roman"/>
              <w:lang w:val="en-US"/>
            </w:rPr>
          </w:pPr>
          <w:r w:rsidRPr="004D0065">
            <w:rPr>
              <w:rFonts w:eastAsia="Times New Roman"/>
              <w:lang w:val="en-US"/>
            </w:rPr>
            <w:t>[16]</w:t>
          </w:r>
          <w:r w:rsidRPr="004D0065">
            <w:rPr>
              <w:rFonts w:eastAsia="Times New Roman"/>
              <w:lang w:val="en-US"/>
            </w:rPr>
            <w:tab/>
            <w:t>S. Elhadi, “Comparative study of IoT protocols.” [Online]. Available: https://ssrn.com/abstract=3186315</w:t>
          </w:r>
        </w:p>
        <w:p w14:paraId="490F7DD5" w14:textId="77777777" w:rsidR="004D0065" w:rsidRPr="004D0065" w:rsidRDefault="004D0065">
          <w:pPr>
            <w:autoSpaceDE w:val="0"/>
            <w:autoSpaceDN w:val="0"/>
            <w:ind w:hanging="640"/>
            <w:divId w:val="168453521"/>
            <w:rPr>
              <w:rFonts w:eastAsia="Times New Roman"/>
              <w:lang w:val="en-US"/>
            </w:rPr>
          </w:pPr>
          <w:r w:rsidRPr="004D0065">
            <w:rPr>
              <w:rFonts w:eastAsia="Times New Roman"/>
              <w:lang w:val="en-US"/>
            </w:rPr>
            <w:t>[17]</w:t>
          </w:r>
          <w:r w:rsidRPr="004D0065">
            <w:rPr>
              <w:rFonts w:eastAsia="Times New Roman"/>
              <w:lang w:val="en-US"/>
            </w:rPr>
            <w:tab/>
            <w:t>“HiveMQ Introduction :: HiveMQ Documentation.” https://www.hivemq.com/docs/hivemq/4.7/user-guide/introduction.html (accessed Mar. 08, 2022).</w:t>
          </w:r>
        </w:p>
        <w:p w14:paraId="725B375B" w14:textId="77777777" w:rsidR="004D0065" w:rsidRPr="004D0065" w:rsidRDefault="004D0065">
          <w:pPr>
            <w:autoSpaceDE w:val="0"/>
            <w:autoSpaceDN w:val="0"/>
            <w:ind w:hanging="640"/>
            <w:divId w:val="67503914"/>
            <w:rPr>
              <w:rFonts w:eastAsia="Times New Roman"/>
              <w:lang w:val="en-US"/>
            </w:rPr>
          </w:pPr>
          <w:r w:rsidRPr="004D0065">
            <w:rPr>
              <w:rFonts w:eastAsia="Times New Roman"/>
              <w:lang w:val="en-US"/>
            </w:rPr>
            <w:t>[18]</w:t>
          </w:r>
          <w:r w:rsidRPr="004D0065">
            <w:rPr>
              <w:rFonts w:eastAsia="Times New Roman"/>
              <w:lang w:val="en-US"/>
            </w:rPr>
            <w:tab/>
            <w:t>Y. Nadezda, “A Safe Intelligent Driver Assistance System in V2X Communication Environments based on IoT,” 2017.</w:t>
          </w:r>
        </w:p>
        <w:p w14:paraId="30679C3D" w14:textId="77777777" w:rsidR="004D0065" w:rsidRPr="004D0065" w:rsidRDefault="004D0065">
          <w:pPr>
            <w:autoSpaceDE w:val="0"/>
            <w:autoSpaceDN w:val="0"/>
            <w:ind w:hanging="640"/>
            <w:divId w:val="1784960995"/>
            <w:rPr>
              <w:rFonts w:eastAsia="Times New Roman"/>
              <w:lang w:val="en-US"/>
            </w:rPr>
          </w:pPr>
          <w:r w:rsidRPr="004D0065">
            <w:rPr>
              <w:rFonts w:eastAsia="Times New Roman"/>
              <w:lang w:val="en-US"/>
            </w:rPr>
            <w:t>[19]</w:t>
          </w:r>
          <w:r w:rsidRPr="004D0065">
            <w:rPr>
              <w:rFonts w:eastAsia="Times New Roman"/>
              <w:lang w:val="en-US"/>
            </w:rPr>
            <w:tab/>
            <w:t xml:space="preserve">R. Tomar, H. G. Sastry, and M. Prateek, “A V2I BASED APPROACH TO MULTICAST IN VEHICULAR NETWORKS,” </w:t>
          </w:r>
          <w:r w:rsidRPr="004D0065">
            <w:rPr>
              <w:rFonts w:eastAsia="Times New Roman"/>
              <w:i/>
              <w:iCs/>
              <w:lang w:val="en-US"/>
            </w:rPr>
            <w:t>Malaysian Journal of Computer Science</w:t>
          </w:r>
          <w:r w:rsidRPr="004D0065">
            <w:rPr>
              <w:rFonts w:eastAsia="Times New Roman"/>
              <w:lang w:val="en-US"/>
            </w:rPr>
            <w:t>, vol. 2020, no. Special Issue 1, pp. 93–107, Nov. 2020, doi: 10.22452/mjcs.sp2020no1.7.</w:t>
          </w:r>
        </w:p>
        <w:p w14:paraId="11E1A582" w14:textId="77777777" w:rsidR="004D0065" w:rsidRPr="004D0065" w:rsidRDefault="004D0065">
          <w:pPr>
            <w:autoSpaceDE w:val="0"/>
            <w:autoSpaceDN w:val="0"/>
            <w:ind w:hanging="640"/>
            <w:divId w:val="925919604"/>
            <w:rPr>
              <w:rFonts w:eastAsia="Times New Roman"/>
              <w:lang w:val="en-US"/>
            </w:rPr>
          </w:pPr>
          <w:r w:rsidRPr="004D0065">
            <w:rPr>
              <w:rFonts w:eastAsia="Times New Roman"/>
              <w:lang w:val="en-US"/>
            </w:rPr>
            <w:t>[20]</w:t>
          </w:r>
          <w:r w:rsidRPr="004D0065">
            <w:rPr>
              <w:rFonts w:eastAsia="Times New Roman"/>
              <w:lang w:val="en-US"/>
            </w:rPr>
            <w:tab/>
            <w:t xml:space="preserve">N. A. Hussein and M. I. Shujaa, “Secure vehicle to vehicle voice chat based MQTT and coap internet of things protocol,” </w:t>
          </w:r>
          <w:r w:rsidRPr="004D0065">
            <w:rPr>
              <w:rFonts w:eastAsia="Times New Roman"/>
              <w:i/>
              <w:iCs/>
              <w:lang w:val="en-US"/>
            </w:rPr>
            <w:t>Indonesian Journal of Electrical Engineering and Computer Science</w:t>
          </w:r>
          <w:r w:rsidRPr="004D0065">
            <w:rPr>
              <w:rFonts w:eastAsia="Times New Roman"/>
              <w:lang w:val="en-US"/>
            </w:rPr>
            <w:t>, vol. 19, no. 1, pp. 526–534, 2020, doi: 10.11591/ijeecs.v19.i1.pp526-534.</w:t>
          </w:r>
        </w:p>
        <w:p w14:paraId="18971B6F" w14:textId="77777777" w:rsidR="004D0065" w:rsidRPr="004D0065" w:rsidRDefault="004D0065">
          <w:pPr>
            <w:autoSpaceDE w:val="0"/>
            <w:autoSpaceDN w:val="0"/>
            <w:ind w:hanging="640"/>
            <w:divId w:val="1061249797"/>
            <w:rPr>
              <w:rFonts w:eastAsia="Times New Roman"/>
              <w:lang w:val="en-US"/>
            </w:rPr>
          </w:pPr>
          <w:r w:rsidRPr="004D0065">
            <w:rPr>
              <w:rFonts w:eastAsia="Times New Roman"/>
              <w:lang w:val="en-US"/>
            </w:rPr>
            <w:t>[21]</w:t>
          </w:r>
          <w:r w:rsidRPr="004D0065">
            <w:rPr>
              <w:rFonts w:eastAsia="Times New Roman"/>
              <w:lang w:val="en-US"/>
            </w:rPr>
            <w:tab/>
            <w:t xml:space="preserve">L. Bisne and M. Parmar, “Composite secure MQTT for Internet of Things using ABE and dynamic S-box AES,” </w:t>
          </w:r>
          <w:r w:rsidRPr="004D0065">
            <w:rPr>
              <w:rFonts w:eastAsia="Times New Roman"/>
              <w:i/>
              <w:iCs/>
              <w:lang w:val="en-US"/>
            </w:rPr>
            <w:t>2017 Innovations in Power and Advanced Computing Technologies, i-PACT 2017</w:t>
          </w:r>
          <w:r w:rsidRPr="004D0065">
            <w:rPr>
              <w:rFonts w:eastAsia="Times New Roman"/>
              <w:lang w:val="en-US"/>
            </w:rPr>
            <w:t>, vol. 2017-January, pp. 1–5, 2017, doi: 10.1109/IPACT.2017.8245126.</w:t>
          </w:r>
        </w:p>
        <w:p w14:paraId="7804356E" w14:textId="77777777" w:rsidR="004D0065" w:rsidRPr="004D0065" w:rsidRDefault="004D0065">
          <w:pPr>
            <w:autoSpaceDE w:val="0"/>
            <w:autoSpaceDN w:val="0"/>
            <w:ind w:hanging="640"/>
            <w:divId w:val="1574244238"/>
            <w:rPr>
              <w:rFonts w:eastAsia="Times New Roman"/>
              <w:lang w:val="en-US"/>
            </w:rPr>
          </w:pPr>
          <w:r w:rsidRPr="004D0065">
            <w:rPr>
              <w:rFonts w:eastAsia="Times New Roman"/>
              <w:lang w:val="en-US"/>
            </w:rPr>
            <w:t>[22]</w:t>
          </w:r>
          <w:r w:rsidRPr="004D0065">
            <w:rPr>
              <w:rFonts w:eastAsia="Times New Roman"/>
              <w:lang w:val="en-US"/>
            </w:rPr>
            <w:tab/>
            <w:t xml:space="preserve">S. Katsikeas </w:t>
          </w:r>
          <w:r w:rsidRPr="004D0065">
            <w:rPr>
              <w:rFonts w:eastAsia="Times New Roman"/>
              <w:i/>
              <w:iCs/>
              <w:lang w:val="en-US"/>
            </w:rPr>
            <w:t>et al.</w:t>
          </w:r>
          <w:r w:rsidRPr="004D0065">
            <w:rPr>
              <w:rFonts w:eastAsia="Times New Roman"/>
              <w:lang w:val="en-US"/>
            </w:rPr>
            <w:t xml:space="preserve">, “Lightweight &amp; secure industrial IoT communications via the MQ telemetry transport protocol,” </w:t>
          </w:r>
          <w:r w:rsidRPr="004D0065">
            <w:rPr>
              <w:rFonts w:eastAsia="Times New Roman"/>
              <w:i/>
              <w:iCs/>
              <w:lang w:val="en-US"/>
            </w:rPr>
            <w:t>Proceedings - IEEE Symposium on Computers and Communications</w:t>
          </w:r>
          <w:r w:rsidRPr="004D0065">
            <w:rPr>
              <w:rFonts w:eastAsia="Times New Roman"/>
              <w:lang w:val="en-US"/>
            </w:rPr>
            <w:t>, vol. 0, pp. 1193–1200, Sep. 2017, doi: 10.1109/ISCC.2017.8024687.</w:t>
          </w:r>
        </w:p>
        <w:p w14:paraId="5482C16F" w14:textId="77777777" w:rsidR="004D0065" w:rsidRPr="004D0065" w:rsidRDefault="004D0065">
          <w:pPr>
            <w:autoSpaceDE w:val="0"/>
            <w:autoSpaceDN w:val="0"/>
            <w:ind w:hanging="640"/>
            <w:divId w:val="1198082816"/>
            <w:rPr>
              <w:rFonts w:eastAsia="Times New Roman"/>
              <w:lang w:val="en-US"/>
            </w:rPr>
          </w:pPr>
          <w:r w:rsidRPr="004D0065">
            <w:rPr>
              <w:rFonts w:eastAsia="Times New Roman"/>
              <w:lang w:val="en-US"/>
            </w:rPr>
            <w:t>[23]</w:t>
          </w:r>
          <w:r w:rsidRPr="004D0065">
            <w:rPr>
              <w:rFonts w:eastAsia="Times New Roman"/>
              <w:lang w:val="en-US"/>
            </w:rPr>
            <w:tab/>
            <w:t xml:space="preserve">F. de Santis, A. Schauer, and G. Sigl, “ChaCha20-Poly1305 authenticated encryption for high-speed embedded IoT applications,” </w:t>
          </w:r>
          <w:r w:rsidRPr="004D0065">
            <w:rPr>
              <w:rFonts w:eastAsia="Times New Roman"/>
              <w:i/>
              <w:iCs/>
              <w:lang w:val="en-US"/>
            </w:rPr>
            <w:t xml:space="preserve">Proceedings of the 2017 </w:t>
          </w:r>
          <w:r w:rsidRPr="004D0065">
            <w:rPr>
              <w:rFonts w:eastAsia="Times New Roman"/>
              <w:i/>
              <w:iCs/>
              <w:lang w:val="en-US"/>
            </w:rPr>
            <w:lastRenderedPageBreak/>
            <w:t>Design, Automation and Test in Europe, DATE 2017</w:t>
          </w:r>
          <w:r w:rsidRPr="004D0065">
            <w:rPr>
              <w:rFonts w:eastAsia="Times New Roman"/>
              <w:lang w:val="en-US"/>
            </w:rPr>
            <w:t>, pp. 692–697, May 2017, doi: 10.23919/DATE.2017.7927078.</w:t>
          </w:r>
        </w:p>
        <w:p w14:paraId="37439E8F" w14:textId="77777777" w:rsidR="004D0065" w:rsidRPr="004D0065" w:rsidRDefault="004D0065">
          <w:pPr>
            <w:autoSpaceDE w:val="0"/>
            <w:autoSpaceDN w:val="0"/>
            <w:ind w:hanging="640"/>
            <w:divId w:val="1656833672"/>
            <w:rPr>
              <w:rFonts w:eastAsia="Times New Roman"/>
              <w:lang w:val="en-US"/>
            </w:rPr>
          </w:pPr>
          <w:r w:rsidRPr="004D0065">
            <w:rPr>
              <w:rFonts w:eastAsia="Times New Roman"/>
              <w:lang w:val="en-US"/>
            </w:rPr>
            <w:t>[24]</w:t>
          </w:r>
          <w:r w:rsidRPr="004D0065">
            <w:rPr>
              <w:rFonts w:eastAsia="Times New Roman"/>
              <w:lang w:val="en-US"/>
            </w:rPr>
            <w:tab/>
            <w:t xml:space="preserve">O. Sadio, I. Ngom, and C. Lishou, “Lightweight Security Scheme for MQTT/MQTT-SN Protocol,” </w:t>
          </w:r>
          <w:r w:rsidRPr="004D0065">
            <w:rPr>
              <w:rFonts w:eastAsia="Times New Roman"/>
              <w:i/>
              <w:iCs/>
              <w:lang w:val="en-US"/>
            </w:rPr>
            <w:t>2019 6th International Conference on Internet of Things: Systems, Management and Security, IOTSMS 2019</w:t>
          </w:r>
          <w:r w:rsidRPr="004D0065">
            <w:rPr>
              <w:rFonts w:eastAsia="Times New Roman"/>
              <w:lang w:val="en-US"/>
            </w:rPr>
            <w:t>, pp. 119–123, Oct. 2019, doi: 10.1109/IOTSMS48152.2019.8939177.</w:t>
          </w:r>
        </w:p>
        <w:p w14:paraId="3826A89E" w14:textId="77777777" w:rsidR="004D0065" w:rsidRPr="004D0065" w:rsidRDefault="004D0065">
          <w:pPr>
            <w:autoSpaceDE w:val="0"/>
            <w:autoSpaceDN w:val="0"/>
            <w:ind w:hanging="640"/>
            <w:divId w:val="2132967197"/>
            <w:rPr>
              <w:rFonts w:eastAsia="Times New Roman"/>
              <w:lang w:val="en-US"/>
            </w:rPr>
          </w:pPr>
          <w:r w:rsidRPr="004D0065">
            <w:rPr>
              <w:rFonts w:eastAsia="Times New Roman"/>
              <w:lang w:val="en-US"/>
            </w:rPr>
            <w:t>[25]</w:t>
          </w:r>
          <w:r w:rsidRPr="004D0065">
            <w:rPr>
              <w:rFonts w:eastAsia="Times New Roman"/>
              <w:lang w:val="en-US"/>
            </w:rPr>
            <w:tab/>
            <w:t xml:space="preserve">G. A. Akpakwu, B. J. Silva, G. P. Hancke, and A. M. Abu-Mahfouz, “A Survey on 5G Networks for the Internet of Things: Communication Technologies and Challenges,” </w:t>
          </w:r>
          <w:r w:rsidRPr="004D0065">
            <w:rPr>
              <w:rFonts w:eastAsia="Times New Roman"/>
              <w:i/>
              <w:iCs/>
              <w:lang w:val="en-US"/>
            </w:rPr>
            <w:t>IEEE Access</w:t>
          </w:r>
          <w:r w:rsidRPr="004D0065">
            <w:rPr>
              <w:rFonts w:eastAsia="Times New Roman"/>
              <w:lang w:val="en-US"/>
            </w:rPr>
            <w:t>, vol. 6. Institute of Electrical and Electronics Engineers Inc., pp. 3619–3647, Dec. 02, 2017. doi: 10.1109/ACCESS.2017.2779844.</w:t>
          </w:r>
        </w:p>
        <w:p w14:paraId="78883160" w14:textId="3E1F98FB" w:rsidR="00A447A2" w:rsidRPr="00A447A2" w:rsidRDefault="004D0065" w:rsidP="00A447A2">
          <w:r w:rsidRPr="004D0065">
            <w:rPr>
              <w:rFonts w:eastAsia="Times New Roman"/>
              <w:lang w:val="en-US"/>
            </w:rPr>
            <w:t> </w:t>
          </w:r>
        </w:p>
      </w:sdtContent>
    </w:sdt>
    <w:bookmarkEnd w:id="50" w:displacedByCustomXml="prev"/>
    <w:bookmarkEnd w:id="45" w:displacedByCustomXml="prev"/>
    <w:sectPr w:rsidR="00A447A2" w:rsidRPr="00A447A2" w:rsidSect="00CE3794">
      <w:footerReference w:type="default" r:id="rId28"/>
      <w:pgSz w:w="12240" w:h="15840"/>
      <w:pgMar w:top="1985"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Francisco Palos A." w:date="2022-03-08T17:38:00Z" w:initials="FPA">
    <w:p w14:paraId="02E21636" w14:textId="6BD1305F" w:rsidR="00A97AE5" w:rsidRDefault="00A97AE5">
      <w:pPr>
        <w:pStyle w:val="Textocomentario"/>
      </w:pPr>
      <w:r>
        <w:rPr>
          <w:rStyle w:val="Refdecomentario"/>
        </w:rPr>
        <w:annotationRef/>
      </w:r>
      <w:r>
        <w:t>PENDIENTE</w:t>
      </w:r>
    </w:p>
  </w:comment>
  <w:comment w:id="36" w:author="Francisco Palos A." w:date="2022-03-08T15:01:00Z" w:initials="FPA">
    <w:p w14:paraId="0C0AA30E" w14:textId="450727FB" w:rsidR="00A97AE5" w:rsidRDefault="00A97AE5">
      <w:pPr>
        <w:pStyle w:val="Textocomentario"/>
      </w:pPr>
      <w:r>
        <w:rPr>
          <w:rStyle w:val="Refdecomentario"/>
        </w:rPr>
        <w:annotationRef/>
      </w:r>
      <w:r>
        <w:t>Agregar RC</w:t>
      </w:r>
    </w:p>
  </w:comment>
  <w:comment w:id="37" w:author="Francisco Palos A." w:date="2022-03-08T23:07:00Z" w:initials="FPA">
    <w:p w14:paraId="092A05DB" w14:textId="56E0A2F1" w:rsidR="00A97AE5" w:rsidRDefault="00A97AE5">
      <w:pPr>
        <w:pStyle w:val="Textocomentario"/>
      </w:pPr>
      <w:r>
        <w:rPr>
          <w:rStyle w:val="Refdecomentario"/>
        </w:rPr>
        <w:annotationRef/>
      </w:r>
      <w:r>
        <w:t>Dar una introducción, como opera mqtt, como es la trama en los paquetes</w:t>
      </w:r>
    </w:p>
  </w:comment>
  <w:comment w:id="41" w:author="Francisco Palos A." w:date="2022-03-08T14:59:00Z" w:initials="FPA">
    <w:p w14:paraId="0E7AB42D" w14:textId="3349469B" w:rsidR="00A97AE5" w:rsidRDefault="00A97AE5">
      <w:pPr>
        <w:pStyle w:val="Textocomentario"/>
      </w:pPr>
      <w:r>
        <w:rPr>
          <w:rStyle w:val="Refdecomentario"/>
        </w:rPr>
        <w:annotationRef/>
      </w:r>
      <w:r>
        <w:t>Pendiente introducción de capitulo</w:t>
      </w:r>
    </w:p>
  </w:comment>
  <w:comment w:id="42" w:author="Francisco Palos A." w:date="2022-03-09T13:19:00Z" w:initials="FPA">
    <w:p w14:paraId="73A18338" w14:textId="36A631E7" w:rsidR="00A97AE5" w:rsidRDefault="00A97AE5">
      <w:pPr>
        <w:pStyle w:val="Textocomentario"/>
      </w:pPr>
      <w:r>
        <w:rPr>
          <w:rStyle w:val="Refdecomentario"/>
        </w:rPr>
        <w:annotationRef/>
      </w:r>
      <w:r>
        <w:t>Hacer una imagen igual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E21636" w15:done="0"/>
  <w15:commentEx w15:paraId="0C0AA30E" w15:done="0"/>
  <w15:commentEx w15:paraId="092A05DB" w15:done="0"/>
  <w15:commentEx w15:paraId="0E7AB42D" w15:done="0"/>
  <w15:commentEx w15:paraId="73A183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21301" w16cex:dateUtc="2022-03-09T00:38:00Z"/>
  <w16cex:commentExtensible w16cex:durableId="25D1EE2E" w16cex:dateUtc="2022-03-08T22:01:00Z"/>
  <w16cex:commentExtensible w16cex:durableId="25D2604F" w16cex:dateUtc="2022-03-09T06:07:00Z"/>
  <w16cex:commentExtensible w16cex:durableId="25D1EDB6" w16cex:dateUtc="2022-03-08T21:59:00Z"/>
  <w16cex:commentExtensible w16cex:durableId="25D327EC" w16cex:dateUtc="2022-03-09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E21636" w16cid:durableId="25D21301"/>
  <w16cid:commentId w16cid:paraId="0C0AA30E" w16cid:durableId="25D1EE2E"/>
  <w16cid:commentId w16cid:paraId="092A05DB" w16cid:durableId="25D2604F"/>
  <w16cid:commentId w16cid:paraId="0E7AB42D" w16cid:durableId="25D1EDB6"/>
  <w16cid:commentId w16cid:paraId="73A18338" w16cid:durableId="25D327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8DDF2" w14:textId="77777777" w:rsidR="006B61C3" w:rsidRDefault="006B61C3" w:rsidP="00CF5E1B">
      <w:pPr>
        <w:spacing w:before="0" w:line="240" w:lineRule="auto"/>
      </w:pPr>
      <w:r>
        <w:separator/>
      </w:r>
    </w:p>
  </w:endnote>
  <w:endnote w:type="continuationSeparator" w:id="0">
    <w:p w14:paraId="7BD21663" w14:textId="77777777" w:rsidR="006B61C3" w:rsidRDefault="006B61C3" w:rsidP="00CF5E1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venir Next Regular">
    <w:altName w:val="Calibri"/>
    <w:charset w:val="00"/>
    <w:family w:val="auto"/>
    <w:pitch w:val="variable"/>
    <w:sig w:usb0="8000002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0ECE" w14:textId="77777777" w:rsidR="00A97AE5" w:rsidRDefault="00A97AE5" w:rsidP="005B7339">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2490447"/>
      <w:docPartObj>
        <w:docPartGallery w:val="Page Numbers (Bottom of Page)"/>
        <w:docPartUnique/>
      </w:docPartObj>
    </w:sdtPr>
    <w:sdtContent>
      <w:p w14:paraId="262C62C3" w14:textId="552723E6" w:rsidR="00A97AE5" w:rsidRDefault="00A97AE5">
        <w:pPr>
          <w:pStyle w:val="Piedepgina"/>
          <w:jc w:val="right"/>
        </w:pPr>
        <w:r>
          <w:fldChar w:fldCharType="begin"/>
        </w:r>
        <w:r>
          <w:instrText>PAGE   \* MERGEFORMAT</w:instrText>
        </w:r>
        <w:r>
          <w:fldChar w:fldCharType="separate"/>
        </w:r>
        <w:r w:rsidR="00376273" w:rsidRPr="00376273">
          <w:rPr>
            <w:noProof/>
            <w:lang w:val="es-ES"/>
          </w:rPr>
          <w:t>26</w:t>
        </w:r>
        <w:r>
          <w:fldChar w:fldCharType="end"/>
        </w:r>
      </w:p>
    </w:sdtContent>
  </w:sdt>
  <w:p w14:paraId="0FD594B5" w14:textId="77777777" w:rsidR="00A97AE5" w:rsidRDefault="00A97A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2384E4" w14:textId="77777777" w:rsidR="006B61C3" w:rsidRDefault="006B61C3" w:rsidP="00CF5E1B">
      <w:pPr>
        <w:spacing w:before="0" w:line="240" w:lineRule="auto"/>
      </w:pPr>
      <w:r>
        <w:separator/>
      </w:r>
    </w:p>
  </w:footnote>
  <w:footnote w:type="continuationSeparator" w:id="0">
    <w:p w14:paraId="2BFE4039" w14:textId="77777777" w:rsidR="006B61C3" w:rsidRDefault="006B61C3" w:rsidP="00CF5E1B">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7B01"/>
    <w:multiLevelType w:val="multilevel"/>
    <w:tmpl w:val="7062E50A"/>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B644EE"/>
    <w:multiLevelType w:val="hybridMultilevel"/>
    <w:tmpl w:val="5BBCD54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nsid w:val="08426BE6"/>
    <w:multiLevelType w:val="hybridMultilevel"/>
    <w:tmpl w:val="E036265A"/>
    <w:lvl w:ilvl="0" w:tplc="9DB6BD7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0D604B"/>
    <w:multiLevelType w:val="hybridMultilevel"/>
    <w:tmpl w:val="BF7814B6"/>
    <w:lvl w:ilvl="0" w:tplc="080A0001">
      <w:start w:val="1"/>
      <w:numFmt w:val="bullet"/>
      <w:lvlText w:val=""/>
      <w:lvlJc w:val="left"/>
      <w:pPr>
        <w:ind w:left="1434" w:hanging="360"/>
      </w:pPr>
      <w:rPr>
        <w:rFonts w:ascii="Symbol" w:hAnsi="Symbol" w:cs="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cs="Wingdings" w:hint="default"/>
      </w:rPr>
    </w:lvl>
    <w:lvl w:ilvl="3" w:tplc="080A0001" w:tentative="1">
      <w:start w:val="1"/>
      <w:numFmt w:val="bullet"/>
      <w:lvlText w:val=""/>
      <w:lvlJc w:val="left"/>
      <w:pPr>
        <w:ind w:left="3594" w:hanging="360"/>
      </w:pPr>
      <w:rPr>
        <w:rFonts w:ascii="Symbol" w:hAnsi="Symbol" w:cs="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cs="Wingdings" w:hint="default"/>
      </w:rPr>
    </w:lvl>
    <w:lvl w:ilvl="6" w:tplc="080A0001" w:tentative="1">
      <w:start w:val="1"/>
      <w:numFmt w:val="bullet"/>
      <w:lvlText w:val=""/>
      <w:lvlJc w:val="left"/>
      <w:pPr>
        <w:ind w:left="5754" w:hanging="360"/>
      </w:pPr>
      <w:rPr>
        <w:rFonts w:ascii="Symbol" w:hAnsi="Symbol" w:cs="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cs="Wingdings" w:hint="default"/>
      </w:rPr>
    </w:lvl>
  </w:abstractNum>
  <w:abstractNum w:abstractNumId="4">
    <w:nsid w:val="116F0D65"/>
    <w:multiLevelType w:val="hybridMultilevel"/>
    <w:tmpl w:val="03A8AF2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nsid w:val="154A5972"/>
    <w:multiLevelType w:val="hybridMultilevel"/>
    <w:tmpl w:val="83BA16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B931B9B"/>
    <w:multiLevelType w:val="hybridMultilevel"/>
    <w:tmpl w:val="89889164"/>
    <w:lvl w:ilvl="0" w:tplc="94C0205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D917F59"/>
    <w:multiLevelType w:val="hybridMultilevel"/>
    <w:tmpl w:val="AD423D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nsid w:val="24D3597C"/>
    <w:multiLevelType w:val="hybridMultilevel"/>
    <w:tmpl w:val="84C2899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9">
    <w:nsid w:val="2EE83D4D"/>
    <w:multiLevelType w:val="hybridMultilevel"/>
    <w:tmpl w:val="DABCF98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0">
    <w:nsid w:val="31537E0C"/>
    <w:multiLevelType w:val="hybridMultilevel"/>
    <w:tmpl w:val="EF1214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31E52EE"/>
    <w:multiLevelType w:val="multilevel"/>
    <w:tmpl w:val="78E0846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349230D"/>
    <w:multiLevelType w:val="hybridMultilevel"/>
    <w:tmpl w:val="AF4223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6EF2528"/>
    <w:multiLevelType w:val="hybridMultilevel"/>
    <w:tmpl w:val="673AB4AC"/>
    <w:lvl w:ilvl="0" w:tplc="94C0205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8F0155D"/>
    <w:multiLevelType w:val="hybridMultilevel"/>
    <w:tmpl w:val="05642CEC"/>
    <w:lvl w:ilvl="0" w:tplc="3816323E">
      <w:start w:val="1"/>
      <w:numFmt w:val="lowerRoman"/>
      <w:lvlText w:val="%1)"/>
      <w:lvlJc w:val="left"/>
      <w:pPr>
        <w:ind w:left="1425" w:hanging="72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nsid w:val="392A4C84"/>
    <w:multiLevelType w:val="hybridMultilevel"/>
    <w:tmpl w:val="C9EAA40A"/>
    <w:lvl w:ilvl="0" w:tplc="020C0666">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A2C5BFF"/>
    <w:multiLevelType w:val="hybridMultilevel"/>
    <w:tmpl w:val="15220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A40712A"/>
    <w:multiLevelType w:val="hybridMultilevel"/>
    <w:tmpl w:val="2A929D12"/>
    <w:lvl w:ilvl="0" w:tplc="3D52BDF0">
      <w:start w:val="5"/>
      <w:numFmt w:val="bullet"/>
      <w:lvlText w:val="-"/>
      <w:lvlJc w:val="left"/>
      <w:pPr>
        <w:ind w:left="1065" w:hanging="360"/>
      </w:pPr>
      <w:rPr>
        <w:rFonts w:ascii="Arial" w:eastAsiaTheme="minorHAnsi" w:hAnsi="Arial" w:cs="Arial" w:hint="default"/>
      </w:rPr>
    </w:lvl>
    <w:lvl w:ilvl="1" w:tplc="080A0003">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18">
    <w:nsid w:val="56EF5A09"/>
    <w:multiLevelType w:val="hybridMultilevel"/>
    <w:tmpl w:val="C0C82E5A"/>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nsid w:val="60CE0828"/>
    <w:multiLevelType w:val="multilevel"/>
    <w:tmpl w:val="13A861EE"/>
    <w:lvl w:ilvl="0">
      <w:start w:val="1"/>
      <w:numFmt w:val="upperRoman"/>
      <w:pStyle w:val="Ttulo1"/>
      <w:suff w:val="space"/>
      <w:lvlText w:val="CAPÍTULO %1."/>
      <w:lvlJc w:val="left"/>
      <w:pPr>
        <w:ind w:left="0" w:firstLine="0"/>
      </w:pPr>
      <w:rPr>
        <w:rFonts w:hint="default"/>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1FB3608"/>
    <w:multiLevelType w:val="hybridMultilevel"/>
    <w:tmpl w:val="08E475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1">
    <w:nsid w:val="63F20536"/>
    <w:multiLevelType w:val="hybridMultilevel"/>
    <w:tmpl w:val="5058DA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6F80888"/>
    <w:multiLevelType w:val="multilevel"/>
    <w:tmpl w:val="F83A5C2C"/>
    <w:lvl w:ilvl="0">
      <w:start w:val="1"/>
      <w:numFmt w:val="upperRoman"/>
      <w:suff w:val="space"/>
      <w:lvlText w:val="CAPÍTULO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83466A2"/>
    <w:multiLevelType w:val="hybridMultilevel"/>
    <w:tmpl w:val="4EC697A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4">
    <w:nsid w:val="68BE1D53"/>
    <w:multiLevelType w:val="hybridMultilevel"/>
    <w:tmpl w:val="1338C1EC"/>
    <w:lvl w:ilvl="0" w:tplc="3C96C98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5">
    <w:nsid w:val="6EBF5A06"/>
    <w:multiLevelType w:val="hybridMultilevel"/>
    <w:tmpl w:val="E22688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FA72E2B"/>
    <w:multiLevelType w:val="multilevel"/>
    <w:tmpl w:val="76AAD8C8"/>
    <w:lvl w:ilvl="0">
      <w:start w:val="1"/>
      <w:numFmt w:val="upperRoman"/>
      <w:suff w:val="space"/>
      <w:lvlText w:val="CAPÍTULO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nsid w:val="721F5D4E"/>
    <w:multiLevelType w:val="hybridMultilevel"/>
    <w:tmpl w:val="9652509E"/>
    <w:lvl w:ilvl="0" w:tplc="E8CA557A">
      <w:start w:val="1"/>
      <w:numFmt w:val="lowerRoman"/>
      <w:lvlText w:val="%1)"/>
      <w:lvlJc w:val="left"/>
      <w:pPr>
        <w:ind w:left="1425" w:hanging="72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772D56F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5"/>
  </w:num>
  <w:num w:numId="3">
    <w:abstractNumId w:val="27"/>
  </w:num>
  <w:num w:numId="4">
    <w:abstractNumId w:val="14"/>
  </w:num>
  <w:num w:numId="5">
    <w:abstractNumId w:val="3"/>
  </w:num>
  <w:num w:numId="6">
    <w:abstractNumId w:val="20"/>
  </w:num>
  <w:num w:numId="7">
    <w:abstractNumId w:val="9"/>
  </w:num>
  <w:num w:numId="8">
    <w:abstractNumId w:val="1"/>
  </w:num>
  <w:num w:numId="9">
    <w:abstractNumId w:val="23"/>
  </w:num>
  <w:num w:numId="10">
    <w:abstractNumId w:val="18"/>
  </w:num>
  <w:num w:numId="11">
    <w:abstractNumId w:val="8"/>
  </w:num>
  <w:num w:numId="12">
    <w:abstractNumId w:val="7"/>
  </w:num>
  <w:num w:numId="13">
    <w:abstractNumId w:val="24"/>
  </w:num>
  <w:num w:numId="14">
    <w:abstractNumId w:val="17"/>
  </w:num>
  <w:num w:numId="15">
    <w:abstractNumId w:val="0"/>
  </w:num>
  <w:num w:numId="16">
    <w:abstractNumId w:val="11"/>
  </w:num>
  <w:num w:numId="17">
    <w:abstractNumId w:val="21"/>
  </w:num>
  <w:num w:numId="18">
    <w:abstractNumId w:val="16"/>
  </w:num>
  <w:num w:numId="19">
    <w:abstractNumId w:val="13"/>
  </w:num>
  <w:num w:numId="20">
    <w:abstractNumId w:val="6"/>
  </w:num>
  <w:num w:numId="21">
    <w:abstractNumId w:val="12"/>
  </w:num>
  <w:num w:numId="22">
    <w:abstractNumId w:val="2"/>
  </w:num>
  <w:num w:numId="23">
    <w:abstractNumId w:val="26"/>
  </w:num>
  <w:num w:numId="24">
    <w:abstractNumId w:val="28"/>
  </w:num>
  <w:num w:numId="25">
    <w:abstractNumId w:val="22"/>
  </w:num>
  <w:num w:numId="26">
    <w:abstractNumId w:val="26"/>
    <w:lvlOverride w:ilvl="0">
      <w:lvl w:ilvl="0">
        <w:start w:val="1"/>
        <w:numFmt w:val="upperRoman"/>
        <w:suff w:val="space"/>
        <w:lvlText w:val="CAPÍTULO %1."/>
        <w:lvlJc w:val="left"/>
        <w:pPr>
          <w:ind w:left="0" w:firstLine="0"/>
        </w:pPr>
        <w:rPr>
          <w:rFonts w:hint="default"/>
        </w:rPr>
      </w:lvl>
    </w:lvlOverride>
    <w:lvlOverride w:ilvl="1">
      <w:lvl w:ilvl="1">
        <w:start w:val="1"/>
        <w:numFmt w:val="none"/>
        <w:isLgl/>
        <w:suff w:val="space"/>
        <w:lvlText w:val=""/>
        <w:lvlJc w:val="left"/>
        <w:pPr>
          <w:ind w:left="0" w:firstLine="0"/>
        </w:pPr>
        <w:rPr>
          <w:rFonts w:hint="default"/>
        </w:rPr>
      </w:lvl>
    </w:lvlOverride>
    <w:lvlOverride w:ilvl="2">
      <w:lvl w:ilvl="2">
        <w:start w:val="1"/>
        <w:numFmt w:val="decimal"/>
        <w:suff w:val="space"/>
        <w:lvlText w:val="%2.%3."/>
        <w:lvlJc w:val="left"/>
        <w:pPr>
          <w:ind w:left="0" w:firstLine="0"/>
        </w:pPr>
        <w:rPr>
          <w:rFonts w:hint="default"/>
        </w:rPr>
      </w:lvl>
    </w:lvlOverride>
    <w:lvlOverride w:ilvl="3">
      <w:lvl w:ilvl="3">
        <w:start w:val="1"/>
        <w:numFmt w:val="decimal"/>
        <w:suff w:val="space"/>
        <w:lvlText w:val="%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7">
    <w:abstractNumId w:val="19"/>
  </w:num>
  <w:num w:numId="28">
    <w:abstractNumId w:val="25"/>
  </w:num>
  <w:num w:numId="29">
    <w:abstractNumId w:val="5"/>
  </w:num>
  <w:num w:numId="3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Palos A.">
    <w15:presenceInfo w15:providerId="Windows Live" w15:userId="c9187aef1a0b26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34A"/>
    <w:rsid w:val="0000056B"/>
    <w:rsid w:val="000017AE"/>
    <w:rsid w:val="00004C08"/>
    <w:rsid w:val="00004C4C"/>
    <w:rsid w:val="00016C42"/>
    <w:rsid w:val="00027C2F"/>
    <w:rsid w:val="0003063C"/>
    <w:rsid w:val="000315DB"/>
    <w:rsid w:val="000368C4"/>
    <w:rsid w:val="00041E0C"/>
    <w:rsid w:val="00045F4C"/>
    <w:rsid w:val="00051E96"/>
    <w:rsid w:val="00054BF6"/>
    <w:rsid w:val="000575BD"/>
    <w:rsid w:val="00071FDC"/>
    <w:rsid w:val="00074671"/>
    <w:rsid w:val="0009072A"/>
    <w:rsid w:val="00093F63"/>
    <w:rsid w:val="000963DA"/>
    <w:rsid w:val="00097B6B"/>
    <w:rsid w:val="000B09EC"/>
    <w:rsid w:val="000B15DD"/>
    <w:rsid w:val="000B3776"/>
    <w:rsid w:val="000C043B"/>
    <w:rsid w:val="000C17F6"/>
    <w:rsid w:val="000C2322"/>
    <w:rsid w:val="000D11C7"/>
    <w:rsid w:val="000D4F77"/>
    <w:rsid w:val="000F1376"/>
    <w:rsid w:val="000F331E"/>
    <w:rsid w:val="000F57DF"/>
    <w:rsid w:val="000F5B2A"/>
    <w:rsid w:val="000F6A58"/>
    <w:rsid w:val="00101B3F"/>
    <w:rsid w:val="0010263C"/>
    <w:rsid w:val="00107E6E"/>
    <w:rsid w:val="00107FDF"/>
    <w:rsid w:val="0011495E"/>
    <w:rsid w:val="00126992"/>
    <w:rsid w:val="0012736A"/>
    <w:rsid w:val="001342CD"/>
    <w:rsid w:val="00141096"/>
    <w:rsid w:val="00147E25"/>
    <w:rsid w:val="001617C3"/>
    <w:rsid w:val="00170B49"/>
    <w:rsid w:val="001744C4"/>
    <w:rsid w:val="001907AC"/>
    <w:rsid w:val="00191CE7"/>
    <w:rsid w:val="001921C4"/>
    <w:rsid w:val="001A0557"/>
    <w:rsid w:val="001A0B0D"/>
    <w:rsid w:val="001A5E20"/>
    <w:rsid w:val="001B0FBC"/>
    <w:rsid w:val="001B7411"/>
    <w:rsid w:val="001C1DD6"/>
    <w:rsid w:val="001C5854"/>
    <w:rsid w:val="001C63BD"/>
    <w:rsid w:val="001E68EC"/>
    <w:rsid w:val="001E7643"/>
    <w:rsid w:val="001F2CBD"/>
    <w:rsid w:val="001F71B6"/>
    <w:rsid w:val="001F7559"/>
    <w:rsid w:val="002052FD"/>
    <w:rsid w:val="00205AC6"/>
    <w:rsid w:val="00212223"/>
    <w:rsid w:val="00212E89"/>
    <w:rsid w:val="00213B0A"/>
    <w:rsid w:val="002141CC"/>
    <w:rsid w:val="00221358"/>
    <w:rsid w:val="002226B7"/>
    <w:rsid w:val="00224FB2"/>
    <w:rsid w:val="002363B4"/>
    <w:rsid w:val="002442DD"/>
    <w:rsid w:val="002520EE"/>
    <w:rsid w:val="00255C96"/>
    <w:rsid w:val="0025627A"/>
    <w:rsid w:val="00261F89"/>
    <w:rsid w:val="0026734C"/>
    <w:rsid w:val="002674E5"/>
    <w:rsid w:val="002773F3"/>
    <w:rsid w:val="00284916"/>
    <w:rsid w:val="00285A94"/>
    <w:rsid w:val="00287BCA"/>
    <w:rsid w:val="00293B01"/>
    <w:rsid w:val="002A5269"/>
    <w:rsid w:val="002A74FE"/>
    <w:rsid w:val="002C0A07"/>
    <w:rsid w:val="002C395F"/>
    <w:rsid w:val="002D5083"/>
    <w:rsid w:val="002D599A"/>
    <w:rsid w:val="002E4394"/>
    <w:rsid w:val="002F1B81"/>
    <w:rsid w:val="002F534A"/>
    <w:rsid w:val="00300A59"/>
    <w:rsid w:val="003011B6"/>
    <w:rsid w:val="00323186"/>
    <w:rsid w:val="00323765"/>
    <w:rsid w:val="00330DDF"/>
    <w:rsid w:val="0033542B"/>
    <w:rsid w:val="003365F2"/>
    <w:rsid w:val="00341EF9"/>
    <w:rsid w:val="00347ABA"/>
    <w:rsid w:val="003516A1"/>
    <w:rsid w:val="00351C46"/>
    <w:rsid w:val="00355090"/>
    <w:rsid w:val="003551C0"/>
    <w:rsid w:val="003617E9"/>
    <w:rsid w:val="0036753B"/>
    <w:rsid w:val="00374769"/>
    <w:rsid w:val="00376273"/>
    <w:rsid w:val="00386B57"/>
    <w:rsid w:val="00393260"/>
    <w:rsid w:val="00393BFA"/>
    <w:rsid w:val="003964F9"/>
    <w:rsid w:val="00396ABC"/>
    <w:rsid w:val="003A7322"/>
    <w:rsid w:val="003A7604"/>
    <w:rsid w:val="003B42A9"/>
    <w:rsid w:val="003D25B2"/>
    <w:rsid w:val="003D420B"/>
    <w:rsid w:val="003E1412"/>
    <w:rsid w:val="003E382F"/>
    <w:rsid w:val="003E3FFA"/>
    <w:rsid w:val="003F492E"/>
    <w:rsid w:val="003F6F8D"/>
    <w:rsid w:val="00404530"/>
    <w:rsid w:val="00407DB0"/>
    <w:rsid w:val="0041370D"/>
    <w:rsid w:val="00415B21"/>
    <w:rsid w:val="00422097"/>
    <w:rsid w:val="00435265"/>
    <w:rsid w:val="004364DB"/>
    <w:rsid w:val="00442348"/>
    <w:rsid w:val="00442784"/>
    <w:rsid w:val="004547AE"/>
    <w:rsid w:val="00462F1F"/>
    <w:rsid w:val="004631E9"/>
    <w:rsid w:val="00464C9F"/>
    <w:rsid w:val="00466366"/>
    <w:rsid w:val="0047732A"/>
    <w:rsid w:val="0048634E"/>
    <w:rsid w:val="004905B9"/>
    <w:rsid w:val="004953E8"/>
    <w:rsid w:val="00495C61"/>
    <w:rsid w:val="0049754C"/>
    <w:rsid w:val="004A038C"/>
    <w:rsid w:val="004A4267"/>
    <w:rsid w:val="004B4898"/>
    <w:rsid w:val="004C2347"/>
    <w:rsid w:val="004C31FB"/>
    <w:rsid w:val="004C393F"/>
    <w:rsid w:val="004D0065"/>
    <w:rsid w:val="004D2E30"/>
    <w:rsid w:val="004E1ED3"/>
    <w:rsid w:val="004E3BB3"/>
    <w:rsid w:val="004E7E54"/>
    <w:rsid w:val="004F48D5"/>
    <w:rsid w:val="004F4D90"/>
    <w:rsid w:val="00500C6B"/>
    <w:rsid w:val="005010EC"/>
    <w:rsid w:val="00503860"/>
    <w:rsid w:val="00507D24"/>
    <w:rsid w:val="00510890"/>
    <w:rsid w:val="00512D1B"/>
    <w:rsid w:val="00525867"/>
    <w:rsid w:val="00533015"/>
    <w:rsid w:val="00533E09"/>
    <w:rsid w:val="00537CC2"/>
    <w:rsid w:val="00543DF2"/>
    <w:rsid w:val="0054545C"/>
    <w:rsid w:val="00545847"/>
    <w:rsid w:val="00551C58"/>
    <w:rsid w:val="005525AF"/>
    <w:rsid w:val="0055792E"/>
    <w:rsid w:val="00571BA3"/>
    <w:rsid w:val="0057280A"/>
    <w:rsid w:val="005802F3"/>
    <w:rsid w:val="00582A0E"/>
    <w:rsid w:val="00587560"/>
    <w:rsid w:val="00591F20"/>
    <w:rsid w:val="00592D80"/>
    <w:rsid w:val="005A1B1C"/>
    <w:rsid w:val="005A296D"/>
    <w:rsid w:val="005A7140"/>
    <w:rsid w:val="005A7DB7"/>
    <w:rsid w:val="005B0A35"/>
    <w:rsid w:val="005B1FF3"/>
    <w:rsid w:val="005B7339"/>
    <w:rsid w:val="005B75F6"/>
    <w:rsid w:val="005C423A"/>
    <w:rsid w:val="005C51CE"/>
    <w:rsid w:val="005C763B"/>
    <w:rsid w:val="005D3574"/>
    <w:rsid w:val="005E7599"/>
    <w:rsid w:val="005F1966"/>
    <w:rsid w:val="00601312"/>
    <w:rsid w:val="006055EC"/>
    <w:rsid w:val="006141FF"/>
    <w:rsid w:val="00617D9D"/>
    <w:rsid w:val="00627D9B"/>
    <w:rsid w:val="00627FE4"/>
    <w:rsid w:val="00631392"/>
    <w:rsid w:val="006317D4"/>
    <w:rsid w:val="00633D34"/>
    <w:rsid w:val="00643DE5"/>
    <w:rsid w:val="00644804"/>
    <w:rsid w:val="0064559A"/>
    <w:rsid w:val="00646079"/>
    <w:rsid w:val="00647A24"/>
    <w:rsid w:val="00654DFD"/>
    <w:rsid w:val="00662BFF"/>
    <w:rsid w:val="006632B6"/>
    <w:rsid w:val="00664ACA"/>
    <w:rsid w:val="00674CEB"/>
    <w:rsid w:val="00675391"/>
    <w:rsid w:val="00683E6B"/>
    <w:rsid w:val="00684525"/>
    <w:rsid w:val="006932D5"/>
    <w:rsid w:val="00694196"/>
    <w:rsid w:val="006B61C3"/>
    <w:rsid w:val="006C3489"/>
    <w:rsid w:val="006C3F33"/>
    <w:rsid w:val="006C42E5"/>
    <w:rsid w:val="006D7434"/>
    <w:rsid w:val="006E3490"/>
    <w:rsid w:val="006F139D"/>
    <w:rsid w:val="006F7523"/>
    <w:rsid w:val="0070407E"/>
    <w:rsid w:val="00706130"/>
    <w:rsid w:val="007068AD"/>
    <w:rsid w:val="00713EA6"/>
    <w:rsid w:val="00716929"/>
    <w:rsid w:val="0072319D"/>
    <w:rsid w:val="00725209"/>
    <w:rsid w:val="00726053"/>
    <w:rsid w:val="0072744B"/>
    <w:rsid w:val="00730A25"/>
    <w:rsid w:val="00735AA2"/>
    <w:rsid w:val="00750C2E"/>
    <w:rsid w:val="00752076"/>
    <w:rsid w:val="00755A19"/>
    <w:rsid w:val="00762821"/>
    <w:rsid w:val="007647DB"/>
    <w:rsid w:val="007734AF"/>
    <w:rsid w:val="007735FC"/>
    <w:rsid w:val="00776ED3"/>
    <w:rsid w:val="00777E75"/>
    <w:rsid w:val="00784DCE"/>
    <w:rsid w:val="007866A6"/>
    <w:rsid w:val="007943DE"/>
    <w:rsid w:val="007A1014"/>
    <w:rsid w:val="007A1F4A"/>
    <w:rsid w:val="007A2A02"/>
    <w:rsid w:val="007B40B2"/>
    <w:rsid w:val="007B6780"/>
    <w:rsid w:val="007B7AC0"/>
    <w:rsid w:val="007C2304"/>
    <w:rsid w:val="007E0EEE"/>
    <w:rsid w:val="007E4EF1"/>
    <w:rsid w:val="007E631C"/>
    <w:rsid w:val="007F3674"/>
    <w:rsid w:val="007F375A"/>
    <w:rsid w:val="007F474D"/>
    <w:rsid w:val="00801970"/>
    <w:rsid w:val="00810882"/>
    <w:rsid w:val="00811303"/>
    <w:rsid w:val="00812C42"/>
    <w:rsid w:val="00816FA3"/>
    <w:rsid w:val="008269BA"/>
    <w:rsid w:val="00826BF8"/>
    <w:rsid w:val="00831B09"/>
    <w:rsid w:val="00833345"/>
    <w:rsid w:val="0084046D"/>
    <w:rsid w:val="00841574"/>
    <w:rsid w:val="00845822"/>
    <w:rsid w:val="00851808"/>
    <w:rsid w:val="00853521"/>
    <w:rsid w:val="0085549C"/>
    <w:rsid w:val="00855AD1"/>
    <w:rsid w:val="00865425"/>
    <w:rsid w:val="00867BD9"/>
    <w:rsid w:val="008704A2"/>
    <w:rsid w:val="00872856"/>
    <w:rsid w:val="00872AE2"/>
    <w:rsid w:val="008744D7"/>
    <w:rsid w:val="008766E6"/>
    <w:rsid w:val="00890DFF"/>
    <w:rsid w:val="008950DE"/>
    <w:rsid w:val="008A0AB1"/>
    <w:rsid w:val="008A1972"/>
    <w:rsid w:val="008A5A15"/>
    <w:rsid w:val="008B716A"/>
    <w:rsid w:val="008C01F0"/>
    <w:rsid w:val="008D3EC8"/>
    <w:rsid w:val="008E0804"/>
    <w:rsid w:val="008E14F0"/>
    <w:rsid w:val="008E26C3"/>
    <w:rsid w:val="008E4A31"/>
    <w:rsid w:val="008E5AD4"/>
    <w:rsid w:val="008F0A0E"/>
    <w:rsid w:val="008F1D5D"/>
    <w:rsid w:val="008F28CE"/>
    <w:rsid w:val="008F42E0"/>
    <w:rsid w:val="008F7566"/>
    <w:rsid w:val="00900222"/>
    <w:rsid w:val="00903103"/>
    <w:rsid w:val="00905127"/>
    <w:rsid w:val="00907378"/>
    <w:rsid w:val="0091554D"/>
    <w:rsid w:val="00922A76"/>
    <w:rsid w:val="00924EE5"/>
    <w:rsid w:val="0092757D"/>
    <w:rsid w:val="009379AE"/>
    <w:rsid w:val="00942D29"/>
    <w:rsid w:val="00943A6F"/>
    <w:rsid w:val="00951EF3"/>
    <w:rsid w:val="0095209C"/>
    <w:rsid w:val="00952F71"/>
    <w:rsid w:val="00953991"/>
    <w:rsid w:val="00965389"/>
    <w:rsid w:val="00966DED"/>
    <w:rsid w:val="009846CB"/>
    <w:rsid w:val="00987349"/>
    <w:rsid w:val="00990656"/>
    <w:rsid w:val="00993937"/>
    <w:rsid w:val="009942E8"/>
    <w:rsid w:val="00995EB1"/>
    <w:rsid w:val="009A76A9"/>
    <w:rsid w:val="009B103F"/>
    <w:rsid w:val="009B1C66"/>
    <w:rsid w:val="009B5BA7"/>
    <w:rsid w:val="009C70F1"/>
    <w:rsid w:val="009E0BC8"/>
    <w:rsid w:val="009E3BD4"/>
    <w:rsid w:val="00A06429"/>
    <w:rsid w:val="00A15F14"/>
    <w:rsid w:val="00A20024"/>
    <w:rsid w:val="00A20771"/>
    <w:rsid w:val="00A20D49"/>
    <w:rsid w:val="00A2363D"/>
    <w:rsid w:val="00A253D8"/>
    <w:rsid w:val="00A25AED"/>
    <w:rsid w:val="00A322E8"/>
    <w:rsid w:val="00A34E26"/>
    <w:rsid w:val="00A447A2"/>
    <w:rsid w:val="00A44C79"/>
    <w:rsid w:val="00A45755"/>
    <w:rsid w:val="00A51BB7"/>
    <w:rsid w:val="00A63C66"/>
    <w:rsid w:val="00A6502C"/>
    <w:rsid w:val="00A72DE5"/>
    <w:rsid w:val="00A816A2"/>
    <w:rsid w:val="00A8352E"/>
    <w:rsid w:val="00A859DD"/>
    <w:rsid w:val="00A873CB"/>
    <w:rsid w:val="00A97AE5"/>
    <w:rsid w:val="00AA21E7"/>
    <w:rsid w:val="00AA6E0B"/>
    <w:rsid w:val="00AA7206"/>
    <w:rsid w:val="00AB1187"/>
    <w:rsid w:val="00AB3E5A"/>
    <w:rsid w:val="00AB5E51"/>
    <w:rsid w:val="00AC3B32"/>
    <w:rsid w:val="00AC681A"/>
    <w:rsid w:val="00AD0CA9"/>
    <w:rsid w:val="00AD32D2"/>
    <w:rsid w:val="00AD5AAC"/>
    <w:rsid w:val="00AE0AAF"/>
    <w:rsid w:val="00AE0CFF"/>
    <w:rsid w:val="00AE5B4B"/>
    <w:rsid w:val="00AE7579"/>
    <w:rsid w:val="00AF51B7"/>
    <w:rsid w:val="00B0174F"/>
    <w:rsid w:val="00B01CB8"/>
    <w:rsid w:val="00B02F4F"/>
    <w:rsid w:val="00B04A4D"/>
    <w:rsid w:val="00B04C86"/>
    <w:rsid w:val="00B10221"/>
    <w:rsid w:val="00B10494"/>
    <w:rsid w:val="00B1265B"/>
    <w:rsid w:val="00B221AF"/>
    <w:rsid w:val="00B256D5"/>
    <w:rsid w:val="00B26211"/>
    <w:rsid w:val="00B32D74"/>
    <w:rsid w:val="00B37C41"/>
    <w:rsid w:val="00B41D35"/>
    <w:rsid w:val="00B537F8"/>
    <w:rsid w:val="00B578FD"/>
    <w:rsid w:val="00B60258"/>
    <w:rsid w:val="00B70433"/>
    <w:rsid w:val="00B7070D"/>
    <w:rsid w:val="00B75403"/>
    <w:rsid w:val="00B83CFE"/>
    <w:rsid w:val="00B84AAA"/>
    <w:rsid w:val="00B932CA"/>
    <w:rsid w:val="00B97067"/>
    <w:rsid w:val="00BA2BF2"/>
    <w:rsid w:val="00BA4B05"/>
    <w:rsid w:val="00BB0381"/>
    <w:rsid w:val="00BB6886"/>
    <w:rsid w:val="00BC042F"/>
    <w:rsid w:val="00BC4F05"/>
    <w:rsid w:val="00BC58AB"/>
    <w:rsid w:val="00BC6161"/>
    <w:rsid w:val="00BD4922"/>
    <w:rsid w:val="00BD5147"/>
    <w:rsid w:val="00BD7FA8"/>
    <w:rsid w:val="00BE0CA4"/>
    <w:rsid w:val="00BE28FD"/>
    <w:rsid w:val="00BE7720"/>
    <w:rsid w:val="00BF1FF9"/>
    <w:rsid w:val="00BF41F7"/>
    <w:rsid w:val="00C06C66"/>
    <w:rsid w:val="00C07ECB"/>
    <w:rsid w:val="00C122AA"/>
    <w:rsid w:val="00C12C9C"/>
    <w:rsid w:val="00C13E9D"/>
    <w:rsid w:val="00C16EA2"/>
    <w:rsid w:val="00C21779"/>
    <w:rsid w:val="00C24750"/>
    <w:rsid w:val="00C314A5"/>
    <w:rsid w:val="00C371E2"/>
    <w:rsid w:val="00C37F72"/>
    <w:rsid w:val="00C45A6D"/>
    <w:rsid w:val="00C466A7"/>
    <w:rsid w:val="00C47F74"/>
    <w:rsid w:val="00C56458"/>
    <w:rsid w:val="00C72FA8"/>
    <w:rsid w:val="00C853EA"/>
    <w:rsid w:val="00C86986"/>
    <w:rsid w:val="00C917E4"/>
    <w:rsid w:val="00CA0E90"/>
    <w:rsid w:val="00CA12C5"/>
    <w:rsid w:val="00CA2186"/>
    <w:rsid w:val="00CA2A5D"/>
    <w:rsid w:val="00CA4425"/>
    <w:rsid w:val="00CB671F"/>
    <w:rsid w:val="00CB7FA8"/>
    <w:rsid w:val="00CD2BB8"/>
    <w:rsid w:val="00CD67F6"/>
    <w:rsid w:val="00CE18C6"/>
    <w:rsid w:val="00CE3001"/>
    <w:rsid w:val="00CE3794"/>
    <w:rsid w:val="00CF5E1B"/>
    <w:rsid w:val="00D05886"/>
    <w:rsid w:val="00D06F77"/>
    <w:rsid w:val="00D135B0"/>
    <w:rsid w:val="00D20412"/>
    <w:rsid w:val="00D247D4"/>
    <w:rsid w:val="00D27993"/>
    <w:rsid w:val="00D33268"/>
    <w:rsid w:val="00D3613E"/>
    <w:rsid w:val="00D40248"/>
    <w:rsid w:val="00D4258D"/>
    <w:rsid w:val="00D43DA0"/>
    <w:rsid w:val="00D50582"/>
    <w:rsid w:val="00D541BB"/>
    <w:rsid w:val="00D779EE"/>
    <w:rsid w:val="00D77FF5"/>
    <w:rsid w:val="00D82012"/>
    <w:rsid w:val="00D82DE7"/>
    <w:rsid w:val="00D926C5"/>
    <w:rsid w:val="00DA3902"/>
    <w:rsid w:val="00DA4D74"/>
    <w:rsid w:val="00DB19B5"/>
    <w:rsid w:val="00DB79C1"/>
    <w:rsid w:val="00DC09FC"/>
    <w:rsid w:val="00DC20CA"/>
    <w:rsid w:val="00DC2237"/>
    <w:rsid w:val="00DC2B53"/>
    <w:rsid w:val="00DD4863"/>
    <w:rsid w:val="00DE56A3"/>
    <w:rsid w:val="00E01E3B"/>
    <w:rsid w:val="00E039A1"/>
    <w:rsid w:val="00E060E4"/>
    <w:rsid w:val="00E10E75"/>
    <w:rsid w:val="00E12BAD"/>
    <w:rsid w:val="00E14EB1"/>
    <w:rsid w:val="00E209B3"/>
    <w:rsid w:val="00E246E2"/>
    <w:rsid w:val="00E26370"/>
    <w:rsid w:val="00E42276"/>
    <w:rsid w:val="00E42DE3"/>
    <w:rsid w:val="00E45801"/>
    <w:rsid w:val="00E45A92"/>
    <w:rsid w:val="00E50F6E"/>
    <w:rsid w:val="00E51EA6"/>
    <w:rsid w:val="00E54226"/>
    <w:rsid w:val="00E5541A"/>
    <w:rsid w:val="00E55680"/>
    <w:rsid w:val="00E61911"/>
    <w:rsid w:val="00E83FEA"/>
    <w:rsid w:val="00E94592"/>
    <w:rsid w:val="00E96F12"/>
    <w:rsid w:val="00EA193D"/>
    <w:rsid w:val="00EB1E57"/>
    <w:rsid w:val="00EB3EB7"/>
    <w:rsid w:val="00EB4D22"/>
    <w:rsid w:val="00EC032D"/>
    <w:rsid w:val="00EC2155"/>
    <w:rsid w:val="00EC486E"/>
    <w:rsid w:val="00ED091E"/>
    <w:rsid w:val="00ED423A"/>
    <w:rsid w:val="00ED5A3D"/>
    <w:rsid w:val="00ED6302"/>
    <w:rsid w:val="00EE2D71"/>
    <w:rsid w:val="00EE35D5"/>
    <w:rsid w:val="00EE4A4E"/>
    <w:rsid w:val="00EE5907"/>
    <w:rsid w:val="00EF045C"/>
    <w:rsid w:val="00EF098E"/>
    <w:rsid w:val="00EF2FAE"/>
    <w:rsid w:val="00F00000"/>
    <w:rsid w:val="00F0380E"/>
    <w:rsid w:val="00F05B2D"/>
    <w:rsid w:val="00F123BC"/>
    <w:rsid w:val="00F14154"/>
    <w:rsid w:val="00F14AC0"/>
    <w:rsid w:val="00F1589A"/>
    <w:rsid w:val="00F15CD9"/>
    <w:rsid w:val="00F175C8"/>
    <w:rsid w:val="00F237C4"/>
    <w:rsid w:val="00F23BB0"/>
    <w:rsid w:val="00F24900"/>
    <w:rsid w:val="00F33771"/>
    <w:rsid w:val="00F43314"/>
    <w:rsid w:val="00F523CA"/>
    <w:rsid w:val="00F56FB4"/>
    <w:rsid w:val="00F6120B"/>
    <w:rsid w:val="00F62809"/>
    <w:rsid w:val="00F6482F"/>
    <w:rsid w:val="00F65293"/>
    <w:rsid w:val="00F6529B"/>
    <w:rsid w:val="00F67F3B"/>
    <w:rsid w:val="00F70154"/>
    <w:rsid w:val="00F767E4"/>
    <w:rsid w:val="00F76BE5"/>
    <w:rsid w:val="00F80202"/>
    <w:rsid w:val="00F8176C"/>
    <w:rsid w:val="00F8367E"/>
    <w:rsid w:val="00F86477"/>
    <w:rsid w:val="00F92F92"/>
    <w:rsid w:val="00F94D07"/>
    <w:rsid w:val="00F9765E"/>
    <w:rsid w:val="00FA60F3"/>
    <w:rsid w:val="00FB0E60"/>
    <w:rsid w:val="00FB37AA"/>
    <w:rsid w:val="00FB44D2"/>
    <w:rsid w:val="00FC170D"/>
    <w:rsid w:val="00FC31FF"/>
    <w:rsid w:val="00FC4D58"/>
    <w:rsid w:val="00FD2B2A"/>
    <w:rsid w:val="00FD6291"/>
    <w:rsid w:val="00FF29CA"/>
    <w:rsid w:val="00FF74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C9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ajorBidi"/>
        <w:color w:val="000000" w:themeColor="text1"/>
        <w:sz w:val="22"/>
        <w:szCs w:val="16"/>
        <w:lang w:val="es-MX"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34A"/>
  </w:style>
  <w:style w:type="paragraph" w:styleId="Ttulo1">
    <w:name w:val="heading 1"/>
    <w:basedOn w:val="Normal"/>
    <w:next w:val="Normal"/>
    <w:link w:val="Ttulo1Car"/>
    <w:uiPriority w:val="9"/>
    <w:qFormat/>
    <w:rsid w:val="001A0B0D"/>
    <w:pPr>
      <w:keepNext/>
      <w:keepLines/>
      <w:numPr>
        <w:numId w:val="27"/>
      </w:numPr>
      <w:jc w:val="center"/>
      <w:outlineLvl w:val="0"/>
    </w:pPr>
    <w:rPr>
      <w:rFonts w:eastAsiaTheme="majorEastAsia"/>
      <w:b/>
      <w:sz w:val="28"/>
    </w:rPr>
  </w:style>
  <w:style w:type="paragraph" w:styleId="Ttulo2">
    <w:name w:val="heading 2"/>
    <w:basedOn w:val="Normal"/>
    <w:next w:val="Normal"/>
    <w:link w:val="Ttulo2Car"/>
    <w:uiPriority w:val="9"/>
    <w:unhideWhenUsed/>
    <w:qFormat/>
    <w:rsid w:val="00CE3794"/>
    <w:pPr>
      <w:keepNext/>
      <w:keepLines/>
      <w:numPr>
        <w:ilvl w:val="1"/>
        <w:numId w:val="27"/>
      </w:numPr>
      <w:spacing w:before="40"/>
      <w:outlineLvl w:val="1"/>
    </w:pPr>
    <w:rPr>
      <w:rFonts w:eastAsiaTheme="majorEastAsia"/>
      <w:b/>
      <w:sz w:val="24"/>
      <w:szCs w:val="26"/>
    </w:rPr>
  </w:style>
  <w:style w:type="paragraph" w:styleId="Ttulo3">
    <w:name w:val="heading 3"/>
    <w:basedOn w:val="Normal"/>
    <w:next w:val="Normal"/>
    <w:link w:val="Ttulo3Car"/>
    <w:uiPriority w:val="9"/>
    <w:unhideWhenUsed/>
    <w:qFormat/>
    <w:rsid w:val="00EE4A4E"/>
    <w:pPr>
      <w:keepNext/>
      <w:keepLines/>
      <w:numPr>
        <w:ilvl w:val="2"/>
        <w:numId w:val="27"/>
      </w:numPr>
      <w:spacing w:before="120" w:after="120"/>
      <w:outlineLvl w:val="2"/>
    </w:pPr>
    <w:rPr>
      <w:rFonts w:eastAsiaTheme="majorEastAsia"/>
      <w:b/>
      <w:szCs w:val="24"/>
    </w:rPr>
  </w:style>
  <w:style w:type="paragraph" w:styleId="Ttulo4">
    <w:name w:val="heading 4"/>
    <w:basedOn w:val="Normal"/>
    <w:next w:val="Normal"/>
    <w:link w:val="Ttulo4Car"/>
    <w:uiPriority w:val="9"/>
    <w:unhideWhenUsed/>
    <w:qFormat/>
    <w:rsid w:val="00071FDC"/>
    <w:pPr>
      <w:keepNext/>
      <w:keepLines/>
      <w:numPr>
        <w:ilvl w:val="3"/>
        <w:numId w:val="27"/>
      </w:numPr>
      <w:spacing w:before="40"/>
      <w:outlineLvl w:val="3"/>
    </w:pPr>
    <w:rPr>
      <w:rFonts w:eastAsiaTheme="majorEastAsia"/>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0B0D"/>
    <w:rPr>
      <w:rFonts w:eastAsiaTheme="majorEastAsia"/>
      <w:b/>
      <w:sz w:val="28"/>
    </w:rPr>
  </w:style>
  <w:style w:type="paragraph" w:styleId="TtulodeTDC">
    <w:name w:val="TOC Heading"/>
    <w:basedOn w:val="Ttulo1"/>
    <w:next w:val="Normal"/>
    <w:uiPriority w:val="39"/>
    <w:unhideWhenUsed/>
    <w:qFormat/>
    <w:rsid w:val="002F534A"/>
    <w:pPr>
      <w:spacing w:line="259" w:lineRule="auto"/>
      <w:outlineLvl w:val="9"/>
    </w:pPr>
    <w:rPr>
      <w:rFonts w:ascii="Calibri Light" w:eastAsia="Times New Roman" w:hAnsi="Calibri Light" w:cs="Times New Roman"/>
      <w:color w:val="2F5496"/>
      <w:lang w:val="en-US"/>
    </w:rPr>
  </w:style>
  <w:style w:type="paragraph" w:styleId="TDC1">
    <w:name w:val="toc 1"/>
    <w:basedOn w:val="Normal"/>
    <w:next w:val="Normal"/>
    <w:autoRedefine/>
    <w:uiPriority w:val="39"/>
    <w:rsid w:val="00EB1E57"/>
    <w:pPr>
      <w:tabs>
        <w:tab w:val="right" w:leader="dot" w:pos="8827"/>
      </w:tabs>
      <w:spacing w:before="120" w:after="120"/>
      <w:jc w:val="left"/>
    </w:pPr>
    <w:rPr>
      <w:b/>
      <w:bCs/>
      <w:caps/>
      <w:sz w:val="20"/>
      <w:szCs w:val="20"/>
    </w:rPr>
  </w:style>
  <w:style w:type="character" w:styleId="Hipervnculo">
    <w:name w:val="Hyperlink"/>
    <w:uiPriority w:val="99"/>
    <w:unhideWhenUsed/>
    <w:rsid w:val="002F534A"/>
    <w:rPr>
      <w:color w:val="0563C1"/>
      <w:u w:val="single"/>
    </w:rPr>
  </w:style>
  <w:style w:type="paragraph" w:styleId="TDC2">
    <w:name w:val="toc 2"/>
    <w:basedOn w:val="Normal"/>
    <w:next w:val="Normal"/>
    <w:autoRedefine/>
    <w:uiPriority w:val="39"/>
    <w:rsid w:val="00EB1E57"/>
    <w:pPr>
      <w:spacing w:before="0"/>
      <w:ind w:left="220"/>
      <w:jc w:val="left"/>
    </w:pPr>
    <w:rPr>
      <w:sz w:val="20"/>
      <w:szCs w:val="20"/>
    </w:rPr>
  </w:style>
  <w:style w:type="paragraph" w:styleId="Ttulo">
    <w:name w:val="Title"/>
    <w:basedOn w:val="Normal"/>
    <w:next w:val="Normal"/>
    <w:link w:val="TtuloCar"/>
    <w:qFormat/>
    <w:rsid w:val="00ED6302"/>
    <w:pPr>
      <w:spacing w:after="60"/>
      <w:jc w:val="center"/>
      <w:outlineLvl w:val="0"/>
    </w:pPr>
    <w:rPr>
      <w:rFonts w:cs="Times New Roman"/>
      <w:b/>
      <w:bCs/>
      <w:kern w:val="28"/>
      <w:sz w:val="32"/>
    </w:rPr>
  </w:style>
  <w:style w:type="character" w:customStyle="1" w:styleId="TtuloCar">
    <w:name w:val="Título Car"/>
    <w:basedOn w:val="Fuentedeprrafopredeter"/>
    <w:link w:val="Ttulo"/>
    <w:rsid w:val="00ED6302"/>
    <w:rPr>
      <w:rFonts w:cs="Times New Roman"/>
      <w:b/>
      <w:bCs/>
      <w:kern w:val="28"/>
      <w:sz w:val="32"/>
    </w:rPr>
  </w:style>
  <w:style w:type="paragraph" w:styleId="Subttulo">
    <w:name w:val="Subtitle"/>
    <w:basedOn w:val="Normal"/>
    <w:next w:val="Normal"/>
    <w:link w:val="SubttuloCar"/>
    <w:qFormat/>
    <w:rsid w:val="002F534A"/>
    <w:pPr>
      <w:spacing w:after="60"/>
      <w:outlineLvl w:val="1"/>
    </w:pPr>
    <w:rPr>
      <w:rFonts w:cs="Times New Roman"/>
      <w:b/>
      <w:color w:val="000000"/>
      <w:sz w:val="28"/>
    </w:rPr>
  </w:style>
  <w:style w:type="character" w:customStyle="1" w:styleId="SubttuloCar">
    <w:name w:val="Subtítulo Car"/>
    <w:basedOn w:val="Fuentedeprrafopredeter"/>
    <w:link w:val="Subttulo"/>
    <w:rsid w:val="002F534A"/>
    <w:rPr>
      <w:rFonts w:ascii="Arial" w:eastAsia="Times New Roman" w:hAnsi="Arial" w:cs="Times New Roman"/>
      <w:b/>
      <w:bCs/>
      <w:color w:val="000000"/>
      <w:sz w:val="28"/>
      <w:szCs w:val="24"/>
      <w:lang w:eastAsia="es-MX"/>
    </w:rPr>
  </w:style>
  <w:style w:type="character" w:styleId="Textoennegrita">
    <w:name w:val="Strong"/>
    <w:qFormat/>
    <w:rsid w:val="002F534A"/>
    <w:rPr>
      <w:b/>
      <w:bCs/>
    </w:rPr>
  </w:style>
  <w:style w:type="character" w:styleId="Hipervnculovisitado">
    <w:name w:val="FollowedHyperlink"/>
    <w:basedOn w:val="Fuentedeprrafopredeter"/>
    <w:uiPriority w:val="99"/>
    <w:semiHidden/>
    <w:unhideWhenUsed/>
    <w:rsid w:val="002F534A"/>
    <w:rPr>
      <w:color w:val="954F72" w:themeColor="followedHyperlink"/>
      <w:u w:val="single"/>
    </w:rPr>
  </w:style>
  <w:style w:type="paragraph" w:styleId="Bibliografa">
    <w:name w:val="Bibliography"/>
    <w:basedOn w:val="Normal"/>
    <w:next w:val="Normal"/>
    <w:uiPriority w:val="37"/>
    <w:unhideWhenUsed/>
    <w:rsid w:val="002F534A"/>
  </w:style>
  <w:style w:type="paragraph" w:styleId="Textodeglobo">
    <w:name w:val="Balloon Text"/>
    <w:basedOn w:val="Normal"/>
    <w:link w:val="TextodegloboCar"/>
    <w:uiPriority w:val="99"/>
    <w:semiHidden/>
    <w:unhideWhenUsed/>
    <w:rsid w:val="005F1966"/>
    <w:pPr>
      <w:spacing w:before="0"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5F1966"/>
    <w:rPr>
      <w:rFonts w:ascii="Segoe UI" w:hAnsi="Segoe UI" w:cs="Segoe UI"/>
      <w:sz w:val="18"/>
      <w:szCs w:val="18"/>
    </w:rPr>
  </w:style>
  <w:style w:type="paragraph" w:styleId="Epgrafe">
    <w:name w:val="caption"/>
    <w:basedOn w:val="Normal"/>
    <w:next w:val="Normal"/>
    <w:uiPriority w:val="35"/>
    <w:unhideWhenUsed/>
    <w:qFormat/>
    <w:rsid w:val="00212223"/>
    <w:pPr>
      <w:spacing w:before="0" w:after="200"/>
      <w:jc w:val="center"/>
    </w:pPr>
    <w:rPr>
      <w:iCs/>
    </w:rPr>
  </w:style>
  <w:style w:type="table" w:styleId="Tablaconcuadrcula">
    <w:name w:val="Table Grid"/>
    <w:basedOn w:val="Tablanormal"/>
    <w:uiPriority w:val="39"/>
    <w:rsid w:val="00500C6B"/>
    <w:pPr>
      <w:spacing w:before="0" w:line="240" w:lineRule="auto"/>
    </w:pPr>
    <w:rPr>
      <w:rFonts w:asciiTheme="minorHAnsi" w:hAnsiTheme="minorHAnsi" w:cstheme="minorBidi"/>
      <w:color w:val="auto"/>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75391"/>
    <w:pPr>
      <w:ind w:left="720"/>
      <w:contextualSpacing/>
    </w:pPr>
  </w:style>
  <w:style w:type="character" w:customStyle="1" w:styleId="Mencinsinresolver1">
    <w:name w:val="Mención sin resolver1"/>
    <w:basedOn w:val="Fuentedeprrafopredeter"/>
    <w:uiPriority w:val="99"/>
    <w:semiHidden/>
    <w:unhideWhenUsed/>
    <w:rsid w:val="00F76BE5"/>
    <w:rPr>
      <w:color w:val="605E5C"/>
      <w:shd w:val="clear" w:color="auto" w:fill="E1DFDD"/>
    </w:rPr>
  </w:style>
  <w:style w:type="character" w:styleId="Refdecomentario">
    <w:name w:val="annotation reference"/>
    <w:basedOn w:val="Fuentedeprrafopredeter"/>
    <w:uiPriority w:val="99"/>
    <w:semiHidden/>
    <w:unhideWhenUsed/>
    <w:rsid w:val="0048634E"/>
    <w:rPr>
      <w:sz w:val="16"/>
      <w:szCs w:val="16"/>
    </w:rPr>
  </w:style>
  <w:style w:type="paragraph" w:styleId="Textocomentario">
    <w:name w:val="annotation text"/>
    <w:basedOn w:val="Normal"/>
    <w:link w:val="TextocomentarioCar"/>
    <w:uiPriority w:val="99"/>
    <w:unhideWhenUsed/>
    <w:rsid w:val="0048634E"/>
    <w:pPr>
      <w:spacing w:line="240" w:lineRule="auto"/>
    </w:pPr>
    <w:rPr>
      <w:sz w:val="20"/>
      <w:szCs w:val="20"/>
    </w:rPr>
  </w:style>
  <w:style w:type="character" w:customStyle="1" w:styleId="TextocomentarioCar">
    <w:name w:val="Texto comentario Car"/>
    <w:basedOn w:val="Fuentedeprrafopredeter"/>
    <w:link w:val="Textocomentario"/>
    <w:uiPriority w:val="99"/>
    <w:rsid w:val="0048634E"/>
    <w:rPr>
      <w:sz w:val="20"/>
      <w:szCs w:val="20"/>
    </w:rPr>
  </w:style>
  <w:style w:type="paragraph" w:styleId="Asuntodelcomentario">
    <w:name w:val="annotation subject"/>
    <w:basedOn w:val="Textocomentario"/>
    <w:next w:val="Textocomentario"/>
    <w:link w:val="AsuntodelcomentarioCar"/>
    <w:uiPriority w:val="99"/>
    <w:semiHidden/>
    <w:unhideWhenUsed/>
    <w:rsid w:val="0048634E"/>
    <w:rPr>
      <w:b/>
      <w:bCs/>
    </w:rPr>
  </w:style>
  <w:style w:type="character" w:customStyle="1" w:styleId="AsuntodelcomentarioCar">
    <w:name w:val="Asunto del comentario Car"/>
    <w:basedOn w:val="TextocomentarioCar"/>
    <w:link w:val="Asuntodelcomentario"/>
    <w:uiPriority w:val="99"/>
    <w:semiHidden/>
    <w:rsid w:val="0048634E"/>
    <w:rPr>
      <w:b/>
      <w:bCs/>
      <w:sz w:val="20"/>
      <w:szCs w:val="20"/>
    </w:rPr>
  </w:style>
  <w:style w:type="paragraph" w:styleId="Encabezado">
    <w:name w:val="header"/>
    <w:basedOn w:val="Normal"/>
    <w:link w:val="EncabezadoCar"/>
    <w:uiPriority w:val="99"/>
    <w:unhideWhenUsed/>
    <w:rsid w:val="00CF5E1B"/>
    <w:pPr>
      <w:tabs>
        <w:tab w:val="center" w:pos="4419"/>
        <w:tab w:val="right" w:pos="8838"/>
      </w:tabs>
      <w:spacing w:before="0" w:line="240" w:lineRule="auto"/>
    </w:pPr>
  </w:style>
  <w:style w:type="character" w:customStyle="1" w:styleId="EncabezadoCar">
    <w:name w:val="Encabezado Car"/>
    <w:basedOn w:val="Fuentedeprrafopredeter"/>
    <w:link w:val="Encabezado"/>
    <w:uiPriority w:val="99"/>
    <w:rsid w:val="00CF5E1B"/>
  </w:style>
  <w:style w:type="paragraph" w:styleId="Piedepgina">
    <w:name w:val="footer"/>
    <w:basedOn w:val="Normal"/>
    <w:link w:val="PiedepginaCar"/>
    <w:uiPriority w:val="99"/>
    <w:unhideWhenUsed/>
    <w:rsid w:val="00CF5E1B"/>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CF5E1B"/>
  </w:style>
  <w:style w:type="character" w:customStyle="1" w:styleId="Ttulo2Car">
    <w:name w:val="Título 2 Car"/>
    <w:basedOn w:val="Fuentedeprrafopredeter"/>
    <w:link w:val="Ttulo2"/>
    <w:uiPriority w:val="9"/>
    <w:rsid w:val="00CE3794"/>
    <w:rPr>
      <w:rFonts w:eastAsiaTheme="majorEastAsia"/>
      <w:b/>
      <w:sz w:val="24"/>
      <w:szCs w:val="26"/>
    </w:rPr>
  </w:style>
  <w:style w:type="character" w:customStyle="1" w:styleId="Ttulo3Car">
    <w:name w:val="Título 3 Car"/>
    <w:basedOn w:val="Fuentedeprrafopredeter"/>
    <w:link w:val="Ttulo3"/>
    <w:uiPriority w:val="9"/>
    <w:rsid w:val="00EE4A4E"/>
    <w:rPr>
      <w:rFonts w:eastAsiaTheme="majorEastAsia"/>
      <w:b/>
      <w:szCs w:val="24"/>
    </w:rPr>
  </w:style>
  <w:style w:type="character" w:customStyle="1" w:styleId="Ttulo4Car">
    <w:name w:val="Título 4 Car"/>
    <w:basedOn w:val="Fuentedeprrafopredeter"/>
    <w:link w:val="Ttulo4"/>
    <w:uiPriority w:val="9"/>
    <w:rsid w:val="00071FDC"/>
    <w:rPr>
      <w:rFonts w:eastAsiaTheme="majorEastAsia"/>
      <w:b/>
      <w:iCs/>
    </w:rPr>
  </w:style>
  <w:style w:type="paragraph" w:styleId="TDC3">
    <w:name w:val="toc 3"/>
    <w:basedOn w:val="Normal"/>
    <w:next w:val="Normal"/>
    <w:autoRedefine/>
    <w:uiPriority w:val="39"/>
    <w:unhideWhenUsed/>
    <w:rsid w:val="00EE4A4E"/>
    <w:pPr>
      <w:spacing w:before="0"/>
      <w:ind w:left="440"/>
      <w:jc w:val="left"/>
    </w:pPr>
    <w:rPr>
      <w:iCs/>
      <w:sz w:val="20"/>
      <w:szCs w:val="20"/>
    </w:rPr>
  </w:style>
  <w:style w:type="paragraph" w:styleId="Tabladeilustraciones">
    <w:name w:val="table of figures"/>
    <w:basedOn w:val="Normal"/>
    <w:next w:val="Normal"/>
    <w:uiPriority w:val="99"/>
    <w:unhideWhenUsed/>
    <w:rsid w:val="000315DB"/>
  </w:style>
  <w:style w:type="paragraph" w:styleId="TDC4">
    <w:name w:val="toc 4"/>
    <w:basedOn w:val="Normal"/>
    <w:next w:val="Normal"/>
    <w:autoRedefine/>
    <w:uiPriority w:val="39"/>
    <w:unhideWhenUsed/>
    <w:rsid w:val="00F767E4"/>
    <w:pPr>
      <w:spacing w:before="0"/>
      <w:ind w:left="660"/>
      <w:jc w:val="left"/>
    </w:pPr>
    <w:rPr>
      <w:rFonts w:asciiTheme="minorHAnsi" w:hAnsiTheme="minorHAnsi"/>
      <w:sz w:val="18"/>
      <w:szCs w:val="18"/>
    </w:rPr>
  </w:style>
  <w:style w:type="paragraph" w:styleId="TDC5">
    <w:name w:val="toc 5"/>
    <w:basedOn w:val="Normal"/>
    <w:next w:val="Normal"/>
    <w:autoRedefine/>
    <w:uiPriority w:val="39"/>
    <w:unhideWhenUsed/>
    <w:rsid w:val="00F767E4"/>
    <w:pPr>
      <w:spacing w:before="0"/>
      <w:ind w:left="880"/>
      <w:jc w:val="left"/>
    </w:pPr>
    <w:rPr>
      <w:rFonts w:asciiTheme="minorHAnsi" w:hAnsiTheme="minorHAnsi"/>
      <w:sz w:val="18"/>
      <w:szCs w:val="18"/>
    </w:rPr>
  </w:style>
  <w:style w:type="paragraph" w:styleId="TDC6">
    <w:name w:val="toc 6"/>
    <w:basedOn w:val="Normal"/>
    <w:next w:val="Normal"/>
    <w:autoRedefine/>
    <w:uiPriority w:val="39"/>
    <w:unhideWhenUsed/>
    <w:rsid w:val="00F767E4"/>
    <w:pPr>
      <w:spacing w:before="0"/>
      <w:ind w:left="1100"/>
      <w:jc w:val="left"/>
    </w:pPr>
    <w:rPr>
      <w:rFonts w:asciiTheme="minorHAnsi" w:hAnsiTheme="minorHAnsi"/>
      <w:sz w:val="18"/>
      <w:szCs w:val="18"/>
    </w:rPr>
  </w:style>
  <w:style w:type="paragraph" w:styleId="TDC7">
    <w:name w:val="toc 7"/>
    <w:basedOn w:val="Normal"/>
    <w:next w:val="Normal"/>
    <w:autoRedefine/>
    <w:uiPriority w:val="39"/>
    <w:unhideWhenUsed/>
    <w:rsid w:val="00F767E4"/>
    <w:pPr>
      <w:spacing w:before="0"/>
      <w:ind w:left="1320"/>
      <w:jc w:val="left"/>
    </w:pPr>
    <w:rPr>
      <w:rFonts w:asciiTheme="minorHAnsi" w:hAnsiTheme="minorHAnsi"/>
      <w:sz w:val="18"/>
      <w:szCs w:val="18"/>
    </w:rPr>
  </w:style>
  <w:style w:type="paragraph" w:styleId="TDC8">
    <w:name w:val="toc 8"/>
    <w:basedOn w:val="Normal"/>
    <w:next w:val="Normal"/>
    <w:autoRedefine/>
    <w:uiPriority w:val="39"/>
    <w:unhideWhenUsed/>
    <w:rsid w:val="00F767E4"/>
    <w:pPr>
      <w:spacing w:before="0"/>
      <w:ind w:left="1540"/>
      <w:jc w:val="left"/>
    </w:pPr>
    <w:rPr>
      <w:rFonts w:asciiTheme="minorHAnsi" w:hAnsiTheme="minorHAnsi"/>
      <w:sz w:val="18"/>
      <w:szCs w:val="18"/>
    </w:rPr>
  </w:style>
  <w:style w:type="paragraph" w:styleId="TDC9">
    <w:name w:val="toc 9"/>
    <w:basedOn w:val="Normal"/>
    <w:next w:val="Normal"/>
    <w:autoRedefine/>
    <w:uiPriority w:val="39"/>
    <w:unhideWhenUsed/>
    <w:rsid w:val="00F767E4"/>
    <w:pPr>
      <w:spacing w:before="0"/>
      <w:ind w:left="1760"/>
      <w:jc w:val="left"/>
    </w:pPr>
    <w:rPr>
      <w:rFonts w:asciiTheme="minorHAnsi" w:hAnsiTheme="minorHAnsi"/>
      <w:sz w:val="18"/>
      <w:szCs w:val="18"/>
    </w:rPr>
  </w:style>
  <w:style w:type="character" w:customStyle="1" w:styleId="Mencinsinresolver2">
    <w:name w:val="Mención sin resolver2"/>
    <w:basedOn w:val="Fuentedeprrafopredeter"/>
    <w:uiPriority w:val="99"/>
    <w:semiHidden/>
    <w:unhideWhenUsed/>
    <w:rsid w:val="0049754C"/>
    <w:rPr>
      <w:color w:val="605E5C"/>
      <w:shd w:val="clear" w:color="auto" w:fill="E1DFDD"/>
    </w:rPr>
  </w:style>
  <w:style w:type="character" w:styleId="Textodelmarcadordeposicin">
    <w:name w:val="Placeholder Text"/>
    <w:basedOn w:val="Fuentedeprrafopredeter"/>
    <w:uiPriority w:val="99"/>
    <w:rsid w:val="00323186"/>
    <w:rPr>
      <w:color w:val="808080"/>
    </w:rPr>
  </w:style>
  <w:style w:type="character" w:customStyle="1" w:styleId="jlqj4b">
    <w:name w:val="jlqj4b"/>
    <w:basedOn w:val="Fuentedeprrafopredeter"/>
    <w:rsid w:val="000963DA"/>
  </w:style>
  <w:style w:type="character" w:customStyle="1" w:styleId="UnresolvedMention">
    <w:name w:val="Unresolved Mention"/>
    <w:basedOn w:val="Fuentedeprrafopredeter"/>
    <w:uiPriority w:val="99"/>
    <w:semiHidden/>
    <w:unhideWhenUsed/>
    <w:rsid w:val="000F5B2A"/>
    <w:rPr>
      <w:color w:val="605E5C"/>
      <w:shd w:val="clear" w:color="auto" w:fill="E1DFDD"/>
    </w:rPr>
  </w:style>
  <w:style w:type="character" w:customStyle="1" w:styleId="fontstyle01">
    <w:name w:val="fontstyle01"/>
    <w:basedOn w:val="Fuentedeprrafopredeter"/>
    <w:rsid w:val="00664ACA"/>
    <w:rPr>
      <w:rFonts w:ascii="Times New Roman" w:hAnsi="Times New Roman" w:cs="Times New Roman"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ajorBidi"/>
        <w:color w:val="000000" w:themeColor="text1"/>
        <w:sz w:val="22"/>
        <w:szCs w:val="16"/>
        <w:lang w:val="es-MX"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34A"/>
  </w:style>
  <w:style w:type="paragraph" w:styleId="Ttulo1">
    <w:name w:val="heading 1"/>
    <w:basedOn w:val="Normal"/>
    <w:next w:val="Normal"/>
    <w:link w:val="Ttulo1Car"/>
    <w:uiPriority w:val="9"/>
    <w:qFormat/>
    <w:rsid w:val="001A0B0D"/>
    <w:pPr>
      <w:keepNext/>
      <w:keepLines/>
      <w:numPr>
        <w:numId w:val="27"/>
      </w:numPr>
      <w:jc w:val="center"/>
      <w:outlineLvl w:val="0"/>
    </w:pPr>
    <w:rPr>
      <w:rFonts w:eastAsiaTheme="majorEastAsia"/>
      <w:b/>
      <w:sz w:val="28"/>
    </w:rPr>
  </w:style>
  <w:style w:type="paragraph" w:styleId="Ttulo2">
    <w:name w:val="heading 2"/>
    <w:basedOn w:val="Normal"/>
    <w:next w:val="Normal"/>
    <w:link w:val="Ttulo2Car"/>
    <w:uiPriority w:val="9"/>
    <w:unhideWhenUsed/>
    <w:qFormat/>
    <w:rsid w:val="00CE3794"/>
    <w:pPr>
      <w:keepNext/>
      <w:keepLines/>
      <w:numPr>
        <w:ilvl w:val="1"/>
        <w:numId w:val="27"/>
      </w:numPr>
      <w:spacing w:before="40"/>
      <w:outlineLvl w:val="1"/>
    </w:pPr>
    <w:rPr>
      <w:rFonts w:eastAsiaTheme="majorEastAsia"/>
      <w:b/>
      <w:sz w:val="24"/>
      <w:szCs w:val="26"/>
    </w:rPr>
  </w:style>
  <w:style w:type="paragraph" w:styleId="Ttulo3">
    <w:name w:val="heading 3"/>
    <w:basedOn w:val="Normal"/>
    <w:next w:val="Normal"/>
    <w:link w:val="Ttulo3Car"/>
    <w:uiPriority w:val="9"/>
    <w:unhideWhenUsed/>
    <w:qFormat/>
    <w:rsid w:val="00EE4A4E"/>
    <w:pPr>
      <w:keepNext/>
      <w:keepLines/>
      <w:numPr>
        <w:ilvl w:val="2"/>
        <w:numId w:val="27"/>
      </w:numPr>
      <w:spacing w:before="120" w:after="120"/>
      <w:outlineLvl w:val="2"/>
    </w:pPr>
    <w:rPr>
      <w:rFonts w:eastAsiaTheme="majorEastAsia"/>
      <w:b/>
      <w:szCs w:val="24"/>
    </w:rPr>
  </w:style>
  <w:style w:type="paragraph" w:styleId="Ttulo4">
    <w:name w:val="heading 4"/>
    <w:basedOn w:val="Normal"/>
    <w:next w:val="Normal"/>
    <w:link w:val="Ttulo4Car"/>
    <w:uiPriority w:val="9"/>
    <w:unhideWhenUsed/>
    <w:qFormat/>
    <w:rsid w:val="00071FDC"/>
    <w:pPr>
      <w:keepNext/>
      <w:keepLines/>
      <w:numPr>
        <w:ilvl w:val="3"/>
        <w:numId w:val="27"/>
      </w:numPr>
      <w:spacing w:before="40"/>
      <w:outlineLvl w:val="3"/>
    </w:pPr>
    <w:rPr>
      <w:rFonts w:eastAsiaTheme="majorEastAsia"/>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0B0D"/>
    <w:rPr>
      <w:rFonts w:eastAsiaTheme="majorEastAsia"/>
      <w:b/>
      <w:sz w:val="28"/>
    </w:rPr>
  </w:style>
  <w:style w:type="paragraph" w:styleId="TtulodeTDC">
    <w:name w:val="TOC Heading"/>
    <w:basedOn w:val="Ttulo1"/>
    <w:next w:val="Normal"/>
    <w:uiPriority w:val="39"/>
    <w:unhideWhenUsed/>
    <w:qFormat/>
    <w:rsid w:val="002F534A"/>
    <w:pPr>
      <w:spacing w:line="259" w:lineRule="auto"/>
      <w:outlineLvl w:val="9"/>
    </w:pPr>
    <w:rPr>
      <w:rFonts w:ascii="Calibri Light" w:eastAsia="Times New Roman" w:hAnsi="Calibri Light" w:cs="Times New Roman"/>
      <w:color w:val="2F5496"/>
      <w:lang w:val="en-US"/>
    </w:rPr>
  </w:style>
  <w:style w:type="paragraph" w:styleId="TDC1">
    <w:name w:val="toc 1"/>
    <w:basedOn w:val="Normal"/>
    <w:next w:val="Normal"/>
    <w:autoRedefine/>
    <w:uiPriority w:val="39"/>
    <w:rsid w:val="00EB1E57"/>
    <w:pPr>
      <w:tabs>
        <w:tab w:val="right" w:leader="dot" w:pos="8827"/>
      </w:tabs>
      <w:spacing w:before="120" w:after="120"/>
      <w:jc w:val="left"/>
    </w:pPr>
    <w:rPr>
      <w:b/>
      <w:bCs/>
      <w:caps/>
      <w:sz w:val="20"/>
      <w:szCs w:val="20"/>
    </w:rPr>
  </w:style>
  <w:style w:type="character" w:styleId="Hipervnculo">
    <w:name w:val="Hyperlink"/>
    <w:uiPriority w:val="99"/>
    <w:unhideWhenUsed/>
    <w:rsid w:val="002F534A"/>
    <w:rPr>
      <w:color w:val="0563C1"/>
      <w:u w:val="single"/>
    </w:rPr>
  </w:style>
  <w:style w:type="paragraph" w:styleId="TDC2">
    <w:name w:val="toc 2"/>
    <w:basedOn w:val="Normal"/>
    <w:next w:val="Normal"/>
    <w:autoRedefine/>
    <w:uiPriority w:val="39"/>
    <w:rsid w:val="00EB1E57"/>
    <w:pPr>
      <w:spacing w:before="0"/>
      <w:ind w:left="220"/>
      <w:jc w:val="left"/>
    </w:pPr>
    <w:rPr>
      <w:sz w:val="20"/>
      <w:szCs w:val="20"/>
    </w:rPr>
  </w:style>
  <w:style w:type="paragraph" w:styleId="Ttulo">
    <w:name w:val="Title"/>
    <w:basedOn w:val="Normal"/>
    <w:next w:val="Normal"/>
    <w:link w:val="TtuloCar"/>
    <w:qFormat/>
    <w:rsid w:val="00ED6302"/>
    <w:pPr>
      <w:spacing w:after="60"/>
      <w:jc w:val="center"/>
      <w:outlineLvl w:val="0"/>
    </w:pPr>
    <w:rPr>
      <w:rFonts w:cs="Times New Roman"/>
      <w:b/>
      <w:bCs/>
      <w:kern w:val="28"/>
      <w:sz w:val="32"/>
    </w:rPr>
  </w:style>
  <w:style w:type="character" w:customStyle="1" w:styleId="TtuloCar">
    <w:name w:val="Título Car"/>
    <w:basedOn w:val="Fuentedeprrafopredeter"/>
    <w:link w:val="Ttulo"/>
    <w:rsid w:val="00ED6302"/>
    <w:rPr>
      <w:rFonts w:cs="Times New Roman"/>
      <w:b/>
      <w:bCs/>
      <w:kern w:val="28"/>
      <w:sz w:val="32"/>
    </w:rPr>
  </w:style>
  <w:style w:type="paragraph" w:styleId="Subttulo">
    <w:name w:val="Subtitle"/>
    <w:basedOn w:val="Normal"/>
    <w:next w:val="Normal"/>
    <w:link w:val="SubttuloCar"/>
    <w:qFormat/>
    <w:rsid w:val="002F534A"/>
    <w:pPr>
      <w:spacing w:after="60"/>
      <w:outlineLvl w:val="1"/>
    </w:pPr>
    <w:rPr>
      <w:rFonts w:cs="Times New Roman"/>
      <w:b/>
      <w:color w:val="000000"/>
      <w:sz w:val="28"/>
    </w:rPr>
  </w:style>
  <w:style w:type="character" w:customStyle="1" w:styleId="SubttuloCar">
    <w:name w:val="Subtítulo Car"/>
    <w:basedOn w:val="Fuentedeprrafopredeter"/>
    <w:link w:val="Subttulo"/>
    <w:rsid w:val="002F534A"/>
    <w:rPr>
      <w:rFonts w:ascii="Arial" w:eastAsia="Times New Roman" w:hAnsi="Arial" w:cs="Times New Roman"/>
      <w:b/>
      <w:bCs/>
      <w:color w:val="000000"/>
      <w:sz w:val="28"/>
      <w:szCs w:val="24"/>
      <w:lang w:eastAsia="es-MX"/>
    </w:rPr>
  </w:style>
  <w:style w:type="character" w:styleId="Textoennegrita">
    <w:name w:val="Strong"/>
    <w:qFormat/>
    <w:rsid w:val="002F534A"/>
    <w:rPr>
      <w:b/>
      <w:bCs/>
    </w:rPr>
  </w:style>
  <w:style w:type="character" w:styleId="Hipervnculovisitado">
    <w:name w:val="FollowedHyperlink"/>
    <w:basedOn w:val="Fuentedeprrafopredeter"/>
    <w:uiPriority w:val="99"/>
    <w:semiHidden/>
    <w:unhideWhenUsed/>
    <w:rsid w:val="002F534A"/>
    <w:rPr>
      <w:color w:val="954F72" w:themeColor="followedHyperlink"/>
      <w:u w:val="single"/>
    </w:rPr>
  </w:style>
  <w:style w:type="paragraph" w:styleId="Bibliografa">
    <w:name w:val="Bibliography"/>
    <w:basedOn w:val="Normal"/>
    <w:next w:val="Normal"/>
    <w:uiPriority w:val="37"/>
    <w:unhideWhenUsed/>
    <w:rsid w:val="002F534A"/>
  </w:style>
  <w:style w:type="paragraph" w:styleId="Textodeglobo">
    <w:name w:val="Balloon Text"/>
    <w:basedOn w:val="Normal"/>
    <w:link w:val="TextodegloboCar"/>
    <w:uiPriority w:val="99"/>
    <w:semiHidden/>
    <w:unhideWhenUsed/>
    <w:rsid w:val="005F1966"/>
    <w:pPr>
      <w:spacing w:before="0"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5F1966"/>
    <w:rPr>
      <w:rFonts w:ascii="Segoe UI" w:hAnsi="Segoe UI" w:cs="Segoe UI"/>
      <w:sz w:val="18"/>
      <w:szCs w:val="18"/>
    </w:rPr>
  </w:style>
  <w:style w:type="paragraph" w:styleId="Epgrafe">
    <w:name w:val="caption"/>
    <w:basedOn w:val="Normal"/>
    <w:next w:val="Normal"/>
    <w:uiPriority w:val="35"/>
    <w:unhideWhenUsed/>
    <w:qFormat/>
    <w:rsid w:val="00212223"/>
    <w:pPr>
      <w:spacing w:before="0" w:after="200"/>
      <w:jc w:val="center"/>
    </w:pPr>
    <w:rPr>
      <w:iCs/>
    </w:rPr>
  </w:style>
  <w:style w:type="table" w:styleId="Tablaconcuadrcula">
    <w:name w:val="Table Grid"/>
    <w:basedOn w:val="Tablanormal"/>
    <w:uiPriority w:val="39"/>
    <w:rsid w:val="00500C6B"/>
    <w:pPr>
      <w:spacing w:before="0" w:line="240" w:lineRule="auto"/>
    </w:pPr>
    <w:rPr>
      <w:rFonts w:asciiTheme="minorHAnsi" w:hAnsiTheme="minorHAnsi" w:cstheme="minorBidi"/>
      <w:color w:val="auto"/>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75391"/>
    <w:pPr>
      <w:ind w:left="720"/>
      <w:contextualSpacing/>
    </w:pPr>
  </w:style>
  <w:style w:type="character" w:customStyle="1" w:styleId="Mencinsinresolver1">
    <w:name w:val="Mención sin resolver1"/>
    <w:basedOn w:val="Fuentedeprrafopredeter"/>
    <w:uiPriority w:val="99"/>
    <w:semiHidden/>
    <w:unhideWhenUsed/>
    <w:rsid w:val="00F76BE5"/>
    <w:rPr>
      <w:color w:val="605E5C"/>
      <w:shd w:val="clear" w:color="auto" w:fill="E1DFDD"/>
    </w:rPr>
  </w:style>
  <w:style w:type="character" w:styleId="Refdecomentario">
    <w:name w:val="annotation reference"/>
    <w:basedOn w:val="Fuentedeprrafopredeter"/>
    <w:uiPriority w:val="99"/>
    <w:semiHidden/>
    <w:unhideWhenUsed/>
    <w:rsid w:val="0048634E"/>
    <w:rPr>
      <w:sz w:val="16"/>
      <w:szCs w:val="16"/>
    </w:rPr>
  </w:style>
  <w:style w:type="paragraph" w:styleId="Textocomentario">
    <w:name w:val="annotation text"/>
    <w:basedOn w:val="Normal"/>
    <w:link w:val="TextocomentarioCar"/>
    <w:uiPriority w:val="99"/>
    <w:unhideWhenUsed/>
    <w:rsid w:val="0048634E"/>
    <w:pPr>
      <w:spacing w:line="240" w:lineRule="auto"/>
    </w:pPr>
    <w:rPr>
      <w:sz w:val="20"/>
      <w:szCs w:val="20"/>
    </w:rPr>
  </w:style>
  <w:style w:type="character" w:customStyle="1" w:styleId="TextocomentarioCar">
    <w:name w:val="Texto comentario Car"/>
    <w:basedOn w:val="Fuentedeprrafopredeter"/>
    <w:link w:val="Textocomentario"/>
    <w:uiPriority w:val="99"/>
    <w:rsid w:val="0048634E"/>
    <w:rPr>
      <w:sz w:val="20"/>
      <w:szCs w:val="20"/>
    </w:rPr>
  </w:style>
  <w:style w:type="paragraph" w:styleId="Asuntodelcomentario">
    <w:name w:val="annotation subject"/>
    <w:basedOn w:val="Textocomentario"/>
    <w:next w:val="Textocomentario"/>
    <w:link w:val="AsuntodelcomentarioCar"/>
    <w:uiPriority w:val="99"/>
    <w:semiHidden/>
    <w:unhideWhenUsed/>
    <w:rsid w:val="0048634E"/>
    <w:rPr>
      <w:b/>
      <w:bCs/>
    </w:rPr>
  </w:style>
  <w:style w:type="character" w:customStyle="1" w:styleId="AsuntodelcomentarioCar">
    <w:name w:val="Asunto del comentario Car"/>
    <w:basedOn w:val="TextocomentarioCar"/>
    <w:link w:val="Asuntodelcomentario"/>
    <w:uiPriority w:val="99"/>
    <w:semiHidden/>
    <w:rsid w:val="0048634E"/>
    <w:rPr>
      <w:b/>
      <w:bCs/>
      <w:sz w:val="20"/>
      <w:szCs w:val="20"/>
    </w:rPr>
  </w:style>
  <w:style w:type="paragraph" w:styleId="Encabezado">
    <w:name w:val="header"/>
    <w:basedOn w:val="Normal"/>
    <w:link w:val="EncabezadoCar"/>
    <w:uiPriority w:val="99"/>
    <w:unhideWhenUsed/>
    <w:rsid w:val="00CF5E1B"/>
    <w:pPr>
      <w:tabs>
        <w:tab w:val="center" w:pos="4419"/>
        <w:tab w:val="right" w:pos="8838"/>
      </w:tabs>
      <w:spacing w:before="0" w:line="240" w:lineRule="auto"/>
    </w:pPr>
  </w:style>
  <w:style w:type="character" w:customStyle="1" w:styleId="EncabezadoCar">
    <w:name w:val="Encabezado Car"/>
    <w:basedOn w:val="Fuentedeprrafopredeter"/>
    <w:link w:val="Encabezado"/>
    <w:uiPriority w:val="99"/>
    <w:rsid w:val="00CF5E1B"/>
  </w:style>
  <w:style w:type="paragraph" w:styleId="Piedepgina">
    <w:name w:val="footer"/>
    <w:basedOn w:val="Normal"/>
    <w:link w:val="PiedepginaCar"/>
    <w:uiPriority w:val="99"/>
    <w:unhideWhenUsed/>
    <w:rsid w:val="00CF5E1B"/>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CF5E1B"/>
  </w:style>
  <w:style w:type="character" w:customStyle="1" w:styleId="Ttulo2Car">
    <w:name w:val="Título 2 Car"/>
    <w:basedOn w:val="Fuentedeprrafopredeter"/>
    <w:link w:val="Ttulo2"/>
    <w:uiPriority w:val="9"/>
    <w:rsid w:val="00CE3794"/>
    <w:rPr>
      <w:rFonts w:eastAsiaTheme="majorEastAsia"/>
      <w:b/>
      <w:sz w:val="24"/>
      <w:szCs w:val="26"/>
    </w:rPr>
  </w:style>
  <w:style w:type="character" w:customStyle="1" w:styleId="Ttulo3Car">
    <w:name w:val="Título 3 Car"/>
    <w:basedOn w:val="Fuentedeprrafopredeter"/>
    <w:link w:val="Ttulo3"/>
    <w:uiPriority w:val="9"/>
    <w:rsid w:val="00EE4A4E"/>
    <w:rPr>
      <w:rFonts w:eastAsiaTheme="majorEastAsia"/>
      <w:b/>
      <w:szCs w:val="24"/>
    </w:rPr>
  </w:style>
  <w:style w:type="character" w:customStyle="1" w:styleId="Ttulo4Car">
    <w:name w:val="Título 4 Car"/>
    <w:basedOn w:val="Fuentedeprrafopredeter"/>
    <w:link w:val="Ttulo4"/>
    <w:uiPriority w:val="9"/>
    <w:rsid w:val="00071FDC"/>
    <w:rPr>
      <w:rFonts w:eastAsiaTheme="majorEastAsia"/>
      <w:b/>
      <w:iCs/>
    </w:rPr>
  </w:style>
  <w:style w:type="paragraph" w:styleId="TDC3">
    <w:name w:val="toc 3"/>
    <w:basedOn w:val="Normal"/>
    <w:next w:val="Normal"/>
    <w:autoRedefine/>
    <w:uiPriority w:val="39"/>
    <w:unhideWhenUsed/>
    <w:rsid w:val="00EE4A4E"/>
    <w:pPr>
      <w:spacing w:before="0"/>
      <w:ind w:left="440"/>
      <w:jc w:val="left"/>
    </w:pPr>
    <w:rPr>
      <w:iCs/>
      <w:sz w:val="20"/>
      <w:szCs w:val="20"/>
    </w:rPr>
  </w:style>
  <w:style w:type="paragraph" w:styleId="Tabladeilustraciones">
    <w:name w:val="table of figures"/>
    <w:basedOn w:val="Normal"/>
    <w:next w:val="Normal"/>
    <w:uiPriority w:val="99"/>
    <w:unhideWhenUsed/>
    <w:rsid w:val="000315DB"/>
  </w:style>
  <w:style w:type="paragraph" w:styleId="TDC4">
    <w:name w:val="toc 4"/>
    <w:basedOn w:val="Normal"/>
    <w:next w:val="Normal"/>
    <w:autoRedefine/>
    <w:uiPriority w:val="39"/>
    <w:unhideWhenUsed/>
    <w:rsid w:val="00F767E4"/>
    <w:pPr>
      <w:spacing w:before="0"/>
      <w:ind w:left="660"/>
      <w:jc w:val="left"/>
    </w:pPr>
    <w:rPr>
      <w:rFonts w:asciiTheme="minorHAnsi" w:hAnsiTheme="minorHAnsi"/>
      <w:sz w:val="18"/>
      <w:szCs w:val="18"/>
    </w:rPr>
  </w:style>
  <w:style w:type="paragraph" w:styleId="TDC5">
    <w:name w:val="toc 5"/>
    <w:basedOn w:val="Normal"/>
    <w:next w:val="Normal"/>
    <w:autoRedefine/>
    <w:uiPriority w:val="39"/>
    <w:unhideWhenUsed/>
    <w:rsid w:val="00F767E4"/>
    <w:pPr>
      <w:spacing w:before="0"/>
      <w:ind w:left="880"/>
      <w:jc w:val="left"/>
    </w:pPr>
    <w:rPr>
      <w:rFonts w:asciiTheme="minorHAnsi" w:hAnsiTheme="minorHAnsi"/>
      <w:sz w:val="18"/>
      <w:szCs w:val="18"/>
    </w:rPr>
  </w:style>
  <w:style w:type="paragraph" w:styleId="TDC6">
    <w:name w:val="toc 6"/>
    <w:basedOn w:val="Normal"/>
    <w:next w:val="Normal"/>
    <w:autoRedefine/>
    <w:uiPriority w:val="39"/>
    <w:unhideWhenUsed/>
    <w:rsid w:val="00F767E4"/>
    <w:pPr>
      <w:spacing w:before="0"/>
      <w:ind w:left="1100"/>
      <w:jc w:val="left"/>
    </w:pPr>
    <w:rPr>
      <w:rFonts w:asciiTheme="minorHAnsi" w:hAnsiTheme="minorHAnsi"/>
      <w:sz w:val="18"/>
      <w:szCs w:val="18"/>
    </w:rPr>
  </w:style>
  <w:style w:type="paragraph" w:styleId="TDC7">
    <w:name w:val="toc 7"/>
    <w:basedOn w:val="Normal"/>
    <w:next w:val="Normal"/>
    <w:autoRedefine/>
    <w:uiPriority w:val="39"/>
    <w:unhideWhenUsed/>
    <w:rsid w:val="00F767E4"/>
    <w:pPr>
      <w:spacing w:before="0"/>
      <w:ind w:left="1320"/>
      <w:jc w:val="left"/>
    </w:pPr>
    <w:rPr>
      <w:rFonts w:asciiTheme="minorHAnsi" w:hAnsiTheme="minorHAnsi"/>
      <w:sz w:val="18"/>
      <w:szCs w:val="18"/>
    </w:rPr>
  </w:style>
  <w:style w:type="paragraph" w:styleId="TDC8">
    <w:name w:val="toc 8"/>
    <w:basedOn w:val="Normal"/>
    <w:next w:val="Normal"/>
    <w:autoRedefine/>
    <w:uiPriority w:val="39"/>
    <w:unhideWhenUsed/>
    <w:rsid w:val="00F767E4"/>
    <w:pPr>
      <w:spacing w:before="0"/>
      <w:ind w:left="1540"/>
      <w:jc w:val="left"/>
    </w:pPr>
    <w:rPr>
      <w:rFonts w:asciiTheme="minorHAnsi" w:hAnsiTheme="minorHAnsi"/>
      <w:sz w:val="18"/>
      <w:szCs w:val="18"/>
    </w:rPr>
  </w:style>
  <w:style w:type="paragraph" w:styleId="TDC9">
    <w:name w:val="toc 9"/>
    <w:basedOn w:val="Normal"/>
    <w:next w:val="Normal"/>
    <w:autoRedefine/>
    <w:uiPriority w:val="39"/>
    <w:unhideWhenUsed/>
    <w:rsid w:val="00F767E4"/>
    <w:pPr>
      <w:spacing w:before="0"/>
      <w:ind w:left="1760"/>
      <w:jc w:val="left"/>
    </w:pPr>
    <w:rPr>
      <w:rFonts w:asciiTheme="minorHAnsi" w:hAnsiTheme="minorHAnsi"/>
      <w:sz w:val="18"/>
      <w:szCs w:val="18"/>
    </w:rPr>
  </w:style>
  <w:style w:type="character" w:customStyle="1" w:styleId="Mencinsinresolver2">
    <w:name w:val="Mención sin resolver2"/>
    <w:basedOn w:val="Fuentedeprrafopredeter"/>
    <w:uiPriority w:val="99"/>
    <w:semiHidden/>
    <w:unhideWhenUsed/>
    <w:rsid w:val="0049754C"/>
    <w:rPr>
      <w:color w:val="605E5C"/>
      <w:shd w:val="clear" w:color="auto" w:fill="E1DFDD"/>
    </w:rPr>
  </w:style>
  <w:style w:type="character" w:styleId="Textodelmarcadordeposicin">
    <w:name w:val="Placeholder Text"/>
    <w:basedOn w:val="Fuentedeprrafopredeter"/>
    <w:uiPriority w:val="99"/>
    <w:rsid w:val="00323186"/>
    <w:rPr>
      <w:color w:val="808080"/>
    </w:rPr>
  </w:style>
  <w:style w:type="character" w:customStyle="1" w:styleId="jlqj4b">
    <w:name w:val="jlqj4b"/>
    <w:basedOn w:val="Fuentedeprrafopredeter"/>
    <w:rsid w:val="000963DA"/>
  </w:style>
  <w:style w:type="character" w:customStyle="1" w:styleId="UnresolvedMention">
    <w:name w:val="Unresolved Mention"/>
    <w:basedOn w:val="Fuentedeprrafopredeter"/>
    <w:uiPriority w:val="99"/>
    <w:semiHidden/>
    <w:unhideWhenUsed/>
    <w:rsid w:val="000F5B2A"/>
    <w:rPr>
      <w:color w:val="605E5C"/>
      <w:shd w:val="clear" w:color="auto" w:fill="E1DFDD"/>
    </w:rPr>
  </w:style>
  <w:style w:type="character" w:customStyle="1" w:styleId="fontstyle01">
    <w:name w:val="fontstyle01"/>
    <w:basedOn w:val="Fuentedeprrafopredeter"/>
    <w:rsid w:val="00664ACA"/>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131">
      <w:bodyDiv w:val="1"/>
      <w:marLeft w:val="0"/>
      <w:marRight w:val="0"/>
      <w:marTop w:val="0"/>
      <w:marBottom w:val="0"/>
      <w:divBdr>
        <w:top w:val="none" w:sz="0" w:space="0" w:color="auto"/>
        <w:left w:val="none" w:sz="0" w:space="0" w:color="auto"/>
        <w:bottom w:val="none" w:sz="0" w:space="0" w:color="auto"/>
        <w:right w:val="none" w:sz="0" w:space="0" w:color="auto"/>
      </w:divBdr>
    </w:div>
    <w:div w:id="6103366">
      <w:bodyDiv w:val="1"/>
      <w:marLeft w:val="0"/>
      <w:marRight w:val="0"/>
      <w:marTop w:val="0"/>
      <w:marBottom w:val="0"/>
      <w:divBdr>
        <w:top w:val="none" w:sz="0" w:space="0" w:color="auto"/>
        <w:left w:val="none" w:sz="0" w:space="0" w:color="auto"/>
        <w:bottom w:val="none" w:sz="0" w:space="0" w:color="auto"/>
        <w:right w:val="none" w:sz="0" w:space="0" w:color="auto"/>
      </w:divBdr>
    </w:div>
    <w:div w:id="15160670">
      <w:bodyDiv w:val="1"/>
      <w:marLeft w:val="0"/>
      <w:marRight w:val="0"/>
      <w:marTop w:val="0"/>
      <w:marBottom w:val="0"/>
      <w:divBdr>
        <w:top w:val="none" w:sz="0" w:space="0" w:color="auto"/>
        <w:left w:val="none" w:sz="0" w:space="0" w:color="auto"/>
        <w:bottom w:val="none" w:sz="0" w:space="0" w:color="auto"/>
        <w:right w:val="none" w:sz="0" w:space="0" w:color="auto"/>
      </w:divBdr>
    </w:div>
    <w:div w:id="16125645">
      <w:bodyDiv w:val="1"/>
      <w:marLeft w:val="0"/>
      <w:marRight w:val="0"/>
      <w:marTop w:val="0"/>
      <w:marBottom w:val="0"/>
      <w:divBdr>
        <w:top w:val="none" w:sz="0" w:space="0" w:color="auto"/>
        <w:left w:val="none" w:sz="0" w:space="0" w:color="auto"/>
        <w:bottom w:val="none" w:sz="0" w:space="0" w:color="auto"/>
        <w:right w:val="none" w:sz="0" w:space="0" w:color="auto"/>
      </w:divBdr>
    </w:div>
    <w:div w:id="17590847">
      <w:bodyDiv w:val="1"/>
      <w:marLeft w:val="0"/>
      <w:marRight w:val="0"/>
      <w:marTop w:val="0"/>
      <w:marBottom w:val="0"/>
      <w:divBdr>
        <w:top w:val="none" w:sz="0" w:space="0" w:color="auto"/>
        <w:left w:val="none" w:sz="0" w:space="0" w:color="auto"/>
        <w:bottom w:val="none" w:sz="0" w:space="0" w:color="auto"/>
        <w:right w:val="none" w:sz="0" w:space="0" w:color="auto"/>
      </w:divBdr>
    </w:div>
    <w:div w:id="21633976">
      <w:bodyDiv w:val="1"/>
      <w:marLeft w:val="0"/>
      <w:marRight w:val="0"/>
      <w:marTop w:val="0"/>
      <w:marBottom w:val="0"/>
      <w:divBdr>
        <w:top w:val="none" w:sz="0" w:space="0" w:color="auto"/>
        <w:left w:val="none" w:sz="0" w:space="0" w:color="auto"/>
        <w:bottom w:val="none" w:sz="0" w:space="0" w:color="auto"/>
        <w:right w:val="none" w:sz="0" w:space="0" w:color="auto"/>
      </w:divBdr>
    </w:div>
    <w:div w:id="27413678">
      <w:bodyDiv w:val="1"/>
      <w:marLeft w:val="0"/>
      <w:marRight w:val="0"/>
      <w:marTop w:val="0"/>
      <w:marBottom w:val="0"/>
      <w:divBdr>
        <w:top w:val="none" w:sz="0" w:space="0" w:color="auto"/>
        <w:left w:val="none" w:sz="0" w:space="0" w:color="auto"/>
        <w:bottom w:val="none" w:sz="0" w:space="0" w:color="auto"/>
        <w:right w:val="none" w:sz="0" w:space="0" w:color="auto"/>
      </w:divBdr>
    </w:div>
    <w:div w:id="28141524">
      <w:bodyDiv w:val="1"/>
      <w:marLeft w:val="0"/>
      <w:marRight w:val="0"/>
      <w:marTop w:val="0"/>
      <w:marBottom w:val="0"/>
      <w:divBdr>
        <w:top w:val="none" w:sz="0" w:space="0" w:color="auto"/>
        <w:left w:val="none" w:sz="0" w:space="0" w:color="auto"/>
        <w:bottom w:val="none" w:sz="0" w:space="0" w:color="auto"/>
        <w:right w:val="none" w:sz="0" w:space="0" w:color="auto"/>
      </w:divBdr>
    </w:div>
    <w:div w:id="33966382">
      <w:bodyDiv w:val="1"/>
      <w:marLeft w:val="0"/>
      <w:marRight w:val="0"/>
      <w:marTop w:val="0"/>
      <w:marBottom w:val="0"/>
      <w:divBdr>
        <w:top w:val="none" w:sz="0" w:space="0" w:color="auto"/>
        <w:left w:val="none" w:sz="0" w:space="0" w:color="auto"/>
        <w:bottom w:val="none" w:sz="0" w:space="0" w:color="auto"/>
        <w:right w:val="none" w:sz="0" w:space="0" w:color="auto"/>
      </w:divBdr>
    </w:div>
    <w:div w:id="35468518">
      <w:bodyDiv w:val="1"/>
      <w:marLeft w:val="0"/>
      <w:marRight w:val="0"/>
      <w:marTop w:val="0"/>
      <w:marBottom w:val="0"/>
      <w:divBdr>
        <w:top w:val="none" w:sz="0" w:space="0" w:color="auto"/>
        <w:left w:val="none" w:sz="0" w:space="0" w:color="auto"/>
        <w:bottom w:val="none" w:sz="0" w:space="0" w:color="auto"/>
        <w:right w:val="none" w:sz="0" w:space="0" w:color="auto"/>
      </w:divBdr>
    </w:div>
    <w:div w:id="36635365">
      <w:bodyDiv w:val="1"/>
      <w:marLeft w:val="0"/>
      <w:marRight w:val="0"/>
      <w:marTop w:val="0"/>
      <w:marBottom w:val="0"/>
      <w:divBdr>
        <w:top w:val="none" w:sz="0" w:space="0" w:color="auto"/>
        <w:left w:val="none" w:sz="0" w:space="0" w:color="auto"/>
        <w:bottom w:val="none" w:sz="0" w:space="0" w:color="auto"/>
        <w:right w:val="none" w:sz="0" w:space="0" w:color="auto"/>
      </w:divBdr>
    </w:div>
    <w:div w:id="41101179">
      <w:bodyDiv w:val="1"/>
      <w:marLeft w:val="0"/>
      <w:marRight w:val="0"/>
      <w:marTop w:val="0"/>
      <w:marBottom w:val="0"/>
      <w:divBdr>
        <w:top w:val="none" w:sz="0" w:space="0" w:color="auto"/>
        <w:left w:val="none" w:sz="0" w:space="0" w:color="auto"/>
        <w:bottom w:val="none" w:sz="0" w:space="0" w:color="auto"/>
        <w:right w:val="none" w:sz="0" w:space="0" w:color="auto"/>
      </w:divBdr>
    </w:div>
    <w:div w:id="45182904">
      <w:bodyDiv w:val="1"/>
      <w:marLeft w:val="0"/>
      <w:marRight w:val="0"/>
      <w:marTop w:val="0"/>
      <w:marBottom w:val="0"/>
      <w:divBdr>
        <w:top w:val="none" w:sz="0" w:space="0" w:color="auto"/>
        <w:left w:val="none" w:sz="0" w:space="0" w:color="auto"/>
        <w:bottom w:val="none" w:sz="0" w:space="0" w:color="auto"/>
        <w:right w:val="none" w:sz="0" w:space="0" w:color="auto"/>
      </w:divBdr>
      <w:divsChild>
        <w:div w:id="81493513">
          <w:marLeft w:val="640"/>
          <w:marRight w:val="0"/>
          <w:marTop w:val="0"/>
          <w:marBottom w:val="0"/>
          <w:divBdr>
            <w:top w:val="none" w:sz="0" w:space="0" w:color="auto"/>
            <w:left w:val="none" w:sz="0" w:space="0" w:color="auto"/>
            <w:bottom w:val="none" w:sz="0" w:space="0" w:color="auto"/>
            <w:right w:val="none" w:sz="0" w:space="0" w:color="auto"/>
          </w:divBdr>
        </w:div>
        <w:div w:id="998390392">
          <w:marLeft w:val="640"/>
          <w:marRight w:val="0"/>
          <w:marTop w:val="0"/>
          <w:marBottom w:val="0"/>
          <w:divBdr>
            <w:top w:val="none" w:sz="0" w:space="0" w:color="auto"/>
            <w:left w:val="none" w:sz="0" w:space="0" w:color="auto"/>
            <w:bottom w:val="none" w:sz="0" w:space="0" w:color="auto"/>
            <w:right w:val="none" w:sz="0" w:space="0" w:color="auto"/>
          </w:divBdr>
        </w:div>
        <w:div w:id="612514411">
          <w:marLeft w:val="640"/>
          <w:marRight w:val="0"/>
          <w:marTop w:val="0"/>
          <w:marBottom w:val="0"/>
          <w:divBdr>
            <w:top w:val="none" w:sz="0" w:space="0" w:color="auto"/>
            <w:left w:val="none" w:sz="0" w:space="0" w:color="auto"/>
            <w:bottom w:val="none" w:sz="0" w:space="0" w:color="auto"/>
            <w:right w:val="none" w:sz="0" w:space="0" w:color="auto"/>
          </w:divBdr>
        </w:div>
        <w:div w:id="802121237">
          <w:marLeft w:val="640"/>
          <w:marRight w:val="0"/>
          <w:marTop w:val="0"/>
          <w:marBottom w:val="0"/>
          <w:divBdr>
            <w:top w:val="none" w:sz="0" w:space="0" w:color="auto"/>
            <w:left w:val="none" w:sz="0" w:space="0" w:color="auto"/>
            <w:bottom w:val="none" w:sz="0" w:space="0" w:color="auto"/>
            <w:right w:val="none" w:sz="0" w:space="0" w:color="auto"/>
          </w:divBdr>
        </w:div>
        <w:div w:id="1566799461">
          <w:marLeft w:val="640"/>
          <w:marRight w:val="0"/>
          <w:marTop w:val="0"/>
          <w:marBottom w:val="0"/>
          <w:divBdr>
            <w:top w:val="none" w:sz="0" w:space="0" w:color="auto"/>
            <w:left w:val="none" w:sz="0" w:space="0" w:color="auto"/>
            <w:bottom w:val="none" w:sz="0" w:space="0" w:color="auto"/>
            <w:right w:val="none" w:sz="0" w:space="0" w:color="auto"/>
          </w:divBdr>
        </w:div>
        <w:div w:id="561328064">
          <w:marLeft w:val="640"/>
          <w:marRight w:val="0"/>
          <w:marTop w:val="0"/>
          <w:marBottom w:val="0"/>
          <w:divBdr>
            <w:top w:val="none" w:sz="0" w:space="0" w:color="auto"/>
            <w:left w:val="none" w:sz="0" w:space="0" w:color="auto"/>
            <w:bottom w:val="none" w:sz="0" w:space="0" w:color="auto"/>
            <w:right w:val="none" w:sz="0" w:space="0" w:color="auto"/>
          </w:divBdr>
        </w:div>
        <w:div w:id="2054115405">
          <w:marLeft w:val="640"/>
          <w:marRight w:val="0"/>
          <w:marTop w:val="0"/>
          <w:marBottom w:val="0"/>
          <w:divBdr>
            <w:top w:val="none" w:sz="0" w:space="0" w:color="auto"/>
            <w:left w:val="none" w:sz="0" w:space="0" w:color="auto"/>
            <w:bottom w:val="none" w:sz="0" w:space="0" w:color="auto"/>
            <w:right w:val="none" w:sz="0" w:space="0" w:color="auto"/>
          </w:divBdr>
        </w:div>
        <w:div w:id="938950325">
          <w:marLeft w:val="640"/>
          <w:marRight w:val="0"/>
          <w:marTop w:val="0"/>
          <w:marBottom w:val="0"/>
          <w:divBdr>
            <w:top w:val="none" w:sz="0" w:space="0" w:color="auto"/>
            <w:left w:val="none" w:sz="0" w:space="0" w:color="auto"/>
            <w:bottom w:val="none" w:sz="0" w:space="0" w:color="auto"/>
            <w:right w:val="none" w:sz="0" w:space="0" w:color="auto"/>
          </w:divBdr>
        </w:div>
        <w:div w:id="1104616100">
          <w:marLeft w:val="640"/>
          <w:marRight w:val="0"/>
          <w:marTop w:val="0"/>
          <w:marBottom w:val="0"/>
          <w:divBdr>
            <w:top w:val="none" w:sz="0" w:space="0" w:color="auto"/>
            <w:left w:val="none" w:sz="0" w:space="0" w:color="auto"/>
            <w:bottom w:val="none" w:sz="0" w:space="0" w:color="auto"/>
            <w:right w:val="none" w:sz="0" w:space="0" w:color="auto"/>
          </w:divBdr>
        </w:div>
        <w:div w:id="426855087">
          <w:marLeft w:val="640"/>
          <w:marRight w:val="0"/>
          <w:marTop w:val="0"/>
          <w:marBottom w:val="0"/>
          <w:divBdr>
            <w:top w:val="none" w:sz="0" w:space="0" w:color="auto"/>
            <w:left w:val="none" w:sz="0" w:space="0" w:color="auto"/>
            <w:bottom w:val="none" w:sz="0" w:space="0" w:color="auto"/>
            <w:right w:val="none" w:sz="0" w:space="0" w:color="auto"/>
          </w:divBdr>
        </w:div>
        <w:div w:id="744884010">
          <w:marLeft w:val="640"/>
          <w:marRight w:val="0"/>
          <w:marTop w:val="0"/>
          <w:marBottom w:val="0"/>
          <w:divBdr>
            <w:top w:val="none" w:sz="0" w:space="0" w:color="auto"/>
            <w:left w:val="none" w:sz="0" w:space="0" w:color="auto"/>
            <w:bottom w:val="none" w:sz="0" w:space="0" w:color="auto"/>
            <w:right w:val="none" w:sz="0" w:space="0" w:color="auto"/>
          </w:divBdr>
        </w:div>
        <w:div w:id="1586525728">
          <w:marLeft w:val="640"/>
          <w:marRight w:val="0"/>
          <w:marTop w:val="0"/>
          <w:marBottom w:val="0"/>
          <w:divBdr>
            <w:top w:val="none" w:sz="0" w:space="0" w:color="auto"/>
            <w:left w:val="none" w:sz="0" w:space="0" w:color="auto"/>
            <w:bottom w:val="none" w:sz="0" w:space="0" w:color="auto"/>
            <w:right w:val="none" w:sz="0" w:space="0" w:color="auto"/>
          </w:divBdr>
        </w:div>
        <w:div w:id="1113790419">
          <w:marLeft w:val="640"/>
          <w:marRight w:val="0"/>
          <w:marTop w:val="0"/>
          <w:marBottom w:val="0"/>
          <w:divBdr>
            <w:top w:val="none" w:sz="0" w:space="0" w:color="auto"/>
            <w:left w:val="none" w:sz="0" w:space="0" w:color="auto"/>
            <w:bottom w:val="none" w:sz="0" w:space="0" w:color="auto"/>
            <w:right w:val="none" w:sz="0" w:space="0" w:color="auto"/>
          </w:divBdr>
        </w:div>
      </w:divsChild>
    </w:div>
    <w:div w:id="48115047">
      <w:bodyDiv w:val="1"/>
      <w:marLeft w:val="0"/>
      <w:marRight w:val="0"/>
      <w:marTop w:val="0"/>
      <w:marBottom w:val="0"/>
      <w:divBdr>
        <w:top w:val="none" w:sz="0" w:space="0" w:color="auto"/>
        <w:left w:val="none" w:sz="0" w:space="0" w:color="auto"/>
        <w:bottom w:val="none" w:sz="0" w:space="0" w:color="auto"/>
        <w:right w:val="none" w:sz="0" w:space="0" w:color="auto"/>
      </w:divBdr>
      <w:divsChild>
        <w:div w:id="92210360">
          <w:marLeft w:val="640"/>
          <w:marRight w:val="0"/>
          <w:marTop w:val="0"/>
          <w:marBottom w:val="0"/>
          <w:divBdr>
            <w:top w:val="none" w:sz="0" w:space="0" w:color="auto"/>
            <w:left w:val="none" w:sz="0" w:space="0" w:color="auto"/>
            <w:bottom w:val="none" w:sz="0" w:space="0" w:color="auto"/>
            <w:right w:val="none" w:sz="0" w:space="0" w:color="auto"/>
          </w:divBdr>
        </w:div>
        <w:div w:id="95952703">
          <w:marLeft w:val="640"/>
          <w:marRight w:val="0"/>
          <w:marTop w:val="0"/>
          <w:marBottom w:val="0"/>
          <w:divBdr>
            <w:top w:val="none" w:sz="0" w:space="0" w:color="auto"/>
            <w:left w:val="none" w:sz="0" w:space="0" w:color="auto"/>
            <w:bottom w:val="none" w:sz="0" w:space="0" w:color="auto"/>
            <w:right w:val="none" w:sz="0" w:space="0" w:color="auto"/>
          </w:divBdr>
        </w:div>
        <w:div w:id="849107026">
          <w:marLeft w:val="640"/>
          <w:marRight w:val="0"/>
          <w:marTop w:val="0"/>
          <w:marBottom w:val="0"/>
          <w:divBdr>
            <w:top w:val="none" w:sz="0" w:space="0" w:color="auto"/>
            <w:left w:val="none" w:sz="0" w:space="0" w:color="auto"/>
            <w:bottom w:val="none" w:sz="0" w:space="0" w:color="auto"/>
            <w:right w:val="none" w:sz="0" w:space="0" w:color="auto"/>
          </w:divBdr>
        </w:div>
        <w:div w:id="1882135342">
          <w:marLeft w:val="640"/>
          <w:marRight w:val="0"/>
          <w:marTop w:val="0"/>
          <w:marBottom w:val="0"/>
          <w:divBdr>
            <w:top w:val="none" w:sz="0" w:space="0" w:color="auto"/>
            <w:left w:val="none" w:sz="0" w:space="0" w:color="auto"/>
            <w:bottom w:val="none" w:sz="0" w:space="0" w:color="auto"/>
            <w:right w:val="none" w:sz="0" w:space="0" w:color="auto"/>
          </w:divBdr>
        </w:div>
        <w:div w:id="920604894">
          <w:marLeft w:val="640"/>
          <w:marRight w:val="0"/>
          <w:marTop w:val="0"/>
          <w:marBottom w:val="0"/>
          <w:divBdr>
            <w:top w:val="none" w:sz="0" w:space="0" w:color="auto"/>
            <w:left w:val="none" w:sz="0" w:space="0" w:color="auto"/>
            <w:bottom w:val="none" w:sz="0" w:space="0" w:color="auto"/>
            <w:right w:val="none" w:sz="0" w:space="0" w:color="auto"/>
          </w:divBdr>
        </w:div>
        <w:div w:id="2056999122">
          <w:marLeft w:val="640"/>
          <w:marRight w:val="0"/>
          <w:marTop w:val="0"/>
          <w:marBottom w:val="0"/>
          <w:divBdr>
            <w:top w:val="none" w:sz="0" w:space="0" w:color="auto"/>
            <w:left w:val="none" w:sz="0" w:space="0" w:color="auto"/>
            <w:bottom w:val="none" w:sz="0" w:space="0" w:color="auto"/>
            <w:right w:val="none" w:sz="0" w:space="0" w:color="auto"/>
          </w:divBdr>
        </w:div>
        <w:div w:id="604847672">
          <w:marLeft w:val="640"/>
          <w:marRight w:val="0"/>
          <w:marTop w:val="0"/>
          <w:marBottom w:val="0"/>
          <w:divBdr>
            <w:top w:val="none" w:sz="0" w:space="0" w:color="auto"/>
            <w:left w:val="none" w:sz="0" w:space="0" w:color="auto"/>
            <w:bottom w:val="none" w:sz="0" w:space="0" w:color="auto"/>
            <w:right w:val="none" w:sz="0" w:space="0" w:color="auto"/>
          </w:divBdr>
        </w:div>
        <w:div w:id="220479609">
          <w:marLeft w:val="640"/>
          <w:marRight w:val="0"/>
          <w:marTop w:val="0"/>
          <w:marBottom w:val="0"/>
          <w:divBdr>
            <w:top w:val="none" w:sz="0" w:space="0" w:color="auto"/>
            <w:left w:val="none" w:sz="0" w:space="0" w:color="auto"/>
            <w:bottom w:val="none" w:sz="0" w:space="0" w:color="auto"/>
            <w:right w:val="none" w:sz="0" w:space="0" w:color="auto"/>
          </w:divBdr>
        </w:div>
        <w:div w:id="196741902">
          <w:marLeft w:val="640"/>
          <w:marRight w:val="0"/>
          <w:marTop w:val="0"/>
          <w:marBottom w:val="0"/>
          <w:divBdr>
            <w:top w:val="none" w:sz="0" w:space="0" w:color="auto"/>
            <w:left w:val="none" w:sz="0" w:space="0" w:color="auto"/>
            <w:bottom w:val="none" w:sz="0" w:space="0" w:color="auto"/>
            <w:right w:val="none" w:sz="0" w:space="0" w:color="auto"/>
          </w:divBdr>
        </w:div>
        <w:div w:id="715161005">
          <w:marLeft w:val="640"/>
          <w:marRight w:val="0"/>
          <w:marTop w:val="0"/>
          <w:marBottom w:val="0"/>
          <w:divBdr>
            <w:top w:val="none" w:sz="0" w:space="0" w:color="auto"/>
            <w:left w:val="none" w:sz="0" w:space="0" w:color="auto"/>
            <w:bottom w:val="none" w:sz="0" w:space="0" w:color="auto"/>
            <w:right w:val="none" w:sz="0" w:space="0" w:color="auto"/>
          </w:divBdr>
        </w:div>
        <w:div w:id="1942057622">
          <w:marLeft w:val="640"/>
          <w:marRight w:val="0"/>
          <w:marTop w:val="0"/>
          <w:marBottom w:val="0"/>
          <w:divBdr>
            <w:top w:val="none" w:sz="0" w:space="0" w:color="auto"/>
            <w:left w:val="none" w:sz="0" w:space="0" w:color="auto"/>
            <w:bottom w:val="none" w:sz="0" w:space="0" w:color="auto"/>
            <w:right w:val="none" w:sz="0" w:space="0" w:color="auto"/>
          </w:divBdr>
        </w:div>
        <w:div w:id="167330378">
          <w:marLeft w:val="640"/>
          <w:marRight w:val="0"/>
          <w:marTop w:val="0"/>
          <w:marBottom w:val="0"/>
          <w:divBdr>
            <w:top w:val="none" w:sz="0" w:space="0" w:color="auto"/>
            <w:left w:val="none" w:sz="0" w:space="0" w:color="auto"/>
            <w:bottom w:val="none" w:sz="0" w:space="0" w:color="auto"/>
            <w:right w:val="none" w:sz="0" w:space="0" w:color="auto"/>
          </w:divBdr>
        </w:div>
        <w:div w:id="998114814">
          <w:marLeft w:val="640"/>
          <w:marRight w:val="0"/>
          <w:marTop w:val="0"/>
          <w:marBottom w:val="0"/>
          <w:divBdr>
            <w:top w:val="none" w:sz="0" w:space="0" w:color="auto"/>
            <w:left w:val="none" w:sz="0" w:space="0" w:color="auto"/>
            <w:bottom w:val="none" w:sz="0" w:space="0" w:color="auto"/>
            <w:right w:val="none" w:sz="0" w:space="0" w:color="auto"/>
          </w:divBdr>
        </w:div>
        <w:div w:id="2035035997">
          <w:marLeft w:val="640"/>
          <w:marRight w:val="0"/>
          <w:marTop w:val="0"/>
          <w:marBottom w:val="0"/>
          <w:divBdr>
            <w:top w:val="none" w:sz="0" w:space="0" w:color="auto"/>
            <w:left w:val="none" w:sz="0" w:space="0" w:color="auto"/>
            <w:bottom w:val="none" w:sz="0" w:space="0" w:color="auto"/>
            <w:right w:val="none" w:sz="0" w:space="0" w:color="auto"/>
          </w:divBdr>
        </w:div>
        <w:div w:id="145437838">
          <w:marLeft w:val="640"/>
          <w:marRight w:val="0"/>
          <w:marTop w:val="0"/>
          <w:marBottom w:val="0"/>
          <w:divBdr>
            <w:top w:val="none" w:sz="0" w:space="0" w:color="auto"/>
            <w:left w:val="none" w:sz="0" w:space="0" w:color="auto"/>
            <w:bottom w:val="none" w:sz="0" w:space="0" w:color="auto"/>
            <w:right w:val="none" w:sz="0" w:space="0" w:color="auto"/>
          </w:divBdr>
        </w:div>
        <w:div w:id="862939076">
          <w:marLeft w:val="640"/>
          <w:marRight w:val="0"/>
          <w:marTop w:val="0"/>
          <w:marBottom w:val="0"/>
          <w:divBdr>
            <w:top w:val="none" w:sz="0" w:space="0" w:color="auto"/>
            <w:left w:val="none" w:sz="0" w:space="0" w:color="auto"/>
            <w:bottom w:val="none" w:sz="0" w:space="0" w:color="auto"/>
            <w:right w:val="none" w:sz="0" w:space="0" w:color="auto"/>
          </w:divBdr>
        </w:div>
        <w:div w:id="1868329371">
          <w:marLeft w:val="640"/>
          <w:marRight w:val="0"/>
          <w:marTop w:val="0"/>
          <w:marBottom w:val="0"/>
          <w:divBdr>
            <w:top w:val="none" w:sz="0" w:space="0" w:color="auto"/>
            <w:left w:val="none" w:sz="0" w:space="0" w:color="auto"/>
            <w:bottom w:val="none" w:sz="0" w:space="0" w:color="auto"/>
            <w:right w:val="none" w:sz="0" w:space="0" w:color="auto"/>
          </w:divBdr>
        </w:div>
      </w:divsChild>
    </w:div>
    <w:div w:id="50348227">
      <w:bodyDiv w:val="1"/>
      <w:marLeft w:val="0"/>
      <w:marRight w:val="0"/>
      <w:marTop w:val="0"/>
      <w:marBottom w:val="0"/>
      <w:divBdr>
        <w:top w:val="none" w:sz="0" w:space="0" w:color="auto"/>
        <w:left w:val="none" w:sz="0" w:space="0" w:color="auto"/>
        <w:bottom w:val="none" w:sz="0" w:space="0" w:color="auto"/>
        <w:right w:val="none" w:sz="0" w:space="0" w:color="auto"/>
      </w:divBdr>
    </w:div>
    <w:div w:id="54201980">
      <w:bodyDiv w:val="1"/>
      <w:marLeft w:val="0"/>
      <w:marRight w:val="0"/>
      <w:marTop w:val="0"/>
      <w:marBottom w:val="0"/>
      <w:divBdr>
        <w:top w:val="none" w:sz="0" w:space="0" w:color="auto"/>
        <w:left w:val="none" w:sz="0" w:space="0" w:color="auto"/>
        <w:bottom w:val="none" w:sz="0" w:space="0" w:color="auto"/>
        <w:right w:val="none" w:sz="0" w:space="0" w:color="auto"/>
      </w:divBdr>
    </w:div>
    <w:div w:id="56514702">
      <w:bodyDiv w:val="1"/>
      <w:marLeft w:val="0"/>
      <w:marRight w:val="0"/>
      <w:marTop w:val="0"/>
      <w:marBottom w:val="0"/>
      <w:divBdr>
        <w:top w:val="none" w:sz="0" w:space="0" w:color="auto"/>
        <w:left w:val="none" w:sz="0" w:space="0" w:color="auto"/>
        <w:bottom w:val="none" w:sz="0" w:space="0" w:color="auto"/>
        <w:right w:val="none" w:sz="0" w:space="0" w:color="auto"/>
      </w:divBdr>
    </w:div>
    <w:div w:id="56638139">
      <w:bodyDiv w:val="1"/>
      <w:marLeft w:val="0"/>
      <w:marRight w:val="0"/>
      <w:marTop w:val="0"/>
      <w:marBottom w:val="0"/>
      <w:divBdr>
        <w:top w:val="none" w:sz="0" w:space="0" w:color="auto"/>
        <w:left w:val="none" w:sz="0" w:space="0" w:color="auto"/>
        <w:bottom w:val="none" w:sz="0" w:space="0" w:color="auto"/>
        <w:right w:val="none" w:sz="0" w:space="0" w:color="auto"/>
      </w:divBdr>
      <w:divsChild>
        <w:div w:id="151913572">
          <w:marLeft w:val="640"/>
          <w:marRight w:val="0"/>
          <w:marTop w:val="0"/>
          <w:marBottom w:val="0"/>
          <w:divBdr>
            <w:top w:val="none" w:sz="0" w:space="0" w:color="auto"/>
            <w:left w:val="none" w:sz="0" w:space="0" w:color="auto"/>
            <w:bottom w:val="none" w:sz="0" w:space="0" w:color="auto"/>
            <w:right w:val="none" w:sz="0" w:space="0" w:color="auto"/>
          </w:divBdr>
        </w:div>
        <w:div w:id="42992371">
          <w:marLeft w:val="640"/>
          <w:marRight w:val="0"/>
          <w:marTop w:val="0"/>
          <w:marBottom w:val="0"/>
          <w:divBdr>
            <w:top w:val="none" w:sz="0" w:space="0" w:color="auto"/>
            <w:left w:val="none" w:sz="0" w:space="0" w:color="auto"/>
            <w:bottom w:val="none" w:sz="0" w:space="0" w:color="auto"/>
            <w:right w:val="none" w:sz="0" w:space="0" w:color="auto"/>
          </w:divBdr>
        </w:div>
        <w:div w:id="1003387941">
          <w:marLeft w:val="640"/>
          <w:marRight w:val="0"/>
          <w:marTop w:val="0"/>
          <w:marBottom w:val="0"/>
          <w:divBdr>
            <w:top w:val="none" w:sz="0" w:space="0" w:color="auto"/>
            <w:left w:val="none" w:sz="0" w:space="0" w:color="auto"/>
            <w:bottom w:val="none" w:sz="0" w:space="0" w:color="auto"/>
            <w:right w:val="none" w:sz="0" w:space="0" w:color="auto"/>
          </w:divBdr>
        </w:div>
        <w:div w:id="1045986279">
          <w:marLeft w:val="640"/>
          <w:marRight w:val="0"/>
          <w:marTop w:val="0"/>
          <w:marBottom w:val="0"/>
          <w:divBdr>
            <w:top w:val="none" w:sz="0" w:space="0" w:color="auto"/>
            <w:left w:val="none" w:sz="0" w:space="0" w:color="auto"/>
            <w:bottom w:val="none" w:sz="0" w:space="0" w:color="auto"/>
            <w:right w:val="none" w:sz="0" w:space="0" w:color="auto"/>
          </w:divBdr>
        </w:div>
        <w:div w:id="1914192249">
          <w:marLeft w:val="640"/>
          <w:marRight w:val="0"/>
          <w:marTop w:val="0"/>
          <w:marBottom w:val="0"/>
          <w:divBdr>
            <w:top w:val="none" w:sz="0" w:space="0" w:color="auto"/>
            <w:left w:val="none" w:sz="0" w:space="0" w:color="auto"/>
            <w:bottom w:val="none" w:sz="0" w:space="0" w:color="auto"/>
            <w:right w:val="none" w:sz="0" w:space="0" w:color="auto"/>
          </w:divBdr>
        </w:div>
        <w:div w:id="1253706441">
          <w:marLeft w:val="640"/>
          <w:marRight w:val="0"/>
          <w:marTop w:val="0"/>
          <w:marBottom w:val="0"/>
          <w:divBdr>
            <w:top w:val="none" w:sz="0" w:space="0" w:color="auto"/>
            <w:left w:val="none" w:sz="0" w:space="0" w:color="auto"/>
            <w:bottom w:val="none" w:sz="0" w:space="0" w:color="auto"/>
            <w:right w:val="none" w:sz="0" w:space="0" w:color="auto"/>
          </w:divBdr>
        </w:div>
        <w:div w:id="1306277071">
          <w:marLeft w:val="640"/>
          <w:marRight w:val="0"/>
          <w:marTop w:val="0"/>
          <w:marBottom w:val="0"/>
          <w:divBdr>
            <w:top w:val="none" w:sz="0" w:space="0" w:color="auto"/>
            <w:left w:val="none" w:sz="0" w:space="0" w:color="auto"/>
            <w:bottom w:val="none" w:sz="0" w:space="0" w:color="auto"/>
            <w:right w:val="none" w:sz="0" w:space="0" w:color="auto"/>
          </w:divBdr>
        </w:div>
        <w:div w:id="2023503978">
          <w:marLeft w:val="640"/>
          <w:marRight w:val="0"/>
          <w:marTop w:val="0"/>
          <w:marBottom w:val="0"/>
          <w:divBdr>
            <w:top w:val="none" w:sz="0" w:space="0" w:color="auto"/>
            <w:left w:val="none" w:sz="0" w:space="0" w:color="auto"/>
            <w:bottom w:val="none" w:sz="0" w:space="0" w:color="auto"/>
            <w:right w:val="none" w:sz="0" w:space="0" w:color="auto"/>
          </w:divBdr>
        </w:div>
        <w:div w:id="1389114393">
          <w:marLeft w:val="640"/>
          <w:marRight w:val="0"/>
          <w:marTop w:val="0"/>
          <w:marBottom w:val="0"/>
          <w:divBdr>
            <w:top w:val="none" w:sz="0" w:space="0" w:color="auto"/>
            <w:left w:val="none" w:sz="0" w:space="0" w:color="auto"/>
            <w:bottom w:val="none" w:sz="0" w:space="0" w:color="auto"/>
            <w:right w:val="none" w:sz="0" w:space="0" w:color="auto"/>
          </w:divBdr>
        </w:div>
        <w:div w:id="1138844032">
          <w:marLeft w:val="640"/>
          <w:marRight w:val="0"/>
          <w:marTop w:val="0"/>
          <w:marBottom w:val="0"/>
          <w:divBdr>
            <w:top w:val="none" w:sz="0" w:space="0" w:color="auto"/>
            <w:left w:val="none" w:sz="0" w:space="0" w:color="auto"/>
            <w:bottom w:val="none" w:sz="0" w:space="0" w:color="auto"/>
            <w:right w:val="none" w:sz="0" w:space="0" w:color="auto"/>
          </w:divBdr>
        </w:div>
      </w:divsChild>
    </w:div>
    <w:div w:id="58748826">
      <w:bodyDiv w:val="1"/>
      <w:marLeft w:val="0"/>
      <w:marRight w:val="0"/>
      <w:marTop w:val="0"/>
      <w:marBottom w:val="0"/>
      <w:divBdr>
        <w:top w:val="none" w:sz="0" w:space="0" w:color="auto"/>
        <w:left w:val="none" w:sz="0" w:space="0" w:color="auto"/>
        <w:bottom w:val="none" w:sz="0" w:space="0" w:color="auto"/>
        <w:right w:val="none" w:sz="0" w:space="0" w:color="auto"/>
      </w:divBdr>
      <w:divsChild>
        <w:div w:id="1306160570">
          <w:marLeft w:val="640"/>
          <w:marRight w:val="0"/>
          <w:marTop w:val="0"/>
          <w:marBottom w:val="0"/>
          <w:divBdr>
            <w:top w:val="none" w:sz="0" w:space="0" w:color="auto"/>
            <w:left w:val="none" w:sz="0" w:space="0" w:color="auto"/>
            <w:bottom w:val="none" w:sz="0" w:space="0" w:color="auto"/>
            <w:right w:val="none" w:sz="0" w:space="0" w:color="auto"/>
          </w:divBdr>
        </w:div>
        <w:div w:id="437331423">
          <w:marLeft w:val="640"/>
          <w:marRight w:val="0"/>
          <w:marTop w:val="0"/>
          <w:marBottom w:val="0"/>
          <w:divBdr>
            <w:top w:val="none" w:sz="0" w:space="0" w:color="auto"/>
            <w:left w:val="none" w:sz="0" w:space="0" w:color="auto"/>
            <w:bottom w:val="none" w:sz="0" w:space="0" w:color="auto"/>
            <w:right w:val="none" w:sz="0" w:space="0" w:color="auto"/>
          </w:divBdr>
        </w:div>
        <w:div w:id="1934430673">
          <w:marLeft w:val="640"/>
          <w:marRight w:val="0"/>
          <w:marTop w:val="0"/>
          <w:marBottom w:val="0"/>
          <w:divBdr>
            <w:top w:val="none" w:sz="0" w:space="0" w:color="auto"/>
            <w:left w:val="none" w:sz="0" w:space="0" w:color="auto"/>
            <w:bottom w:val="none" w:sz="0" w:space="0" w:color="auto"/>
            <w:right w:val="none" w:sz="0" w:space="0" w:color="auto"/>
          </w:divBdr>
        </w:div>
        <w:div w:id="384989577">
          <w:marLeft w:val="640"/>
          <w:marRight w:val="0"/>
          <w:marTop w:val="0"/>
          <w:marBottom w:val="0"/>
          <w:divBdr>
            <w:top w:val="none" w:sz="0" w:space="0" w:color="auto"/>
            <w:left w:val="none" w:sz="0" w:space="0" w:color="auto"/>
            <w:bottom w:val="none" w:sz="0" w:space="0" w:color="auto"/>
            <w:right w:val="none" w:sz="0" w:space="0" w:color="auto"/>
          </w:divBdr>
        </w:div>
        <w:div w:id="528221407">
          <w:marLeft w:val="640"/>
          <w:marRight w:val="0"/>
          <w:marTop w:val="0"/>
          <w:marBottom w:val="0"/>
          <w:divBdr>
            <w:top w:val="none" w:sz="0" w:space="0" w:color="auto"/>
            <w:left w:val="none" w:sz="0" w:space="0" w:color="auto"/>
            <w:bottom w:val="none" w:sz="0" w:space="0" w:color="auto"/>
            <w:right w:val="none" w:sz="0" w:space="0" w:color="auto"/>
          </w:divBdr>
        </w:div>
        <w:div w:id="1829444122">
          <w:marLeft w:val="640"/>
          <w:marRight w:val="0"/>
          <w:marTop w:val="0"/>
          <w:marBottom w:val="0"/>
          <w:divBdr>
            <w:top w:val="none" w:sz="0" w:space="0" w:color="auto"/>
            <w:left w:val="none" w:sz="0" w:space="0" w:color="auto"/>
            <w:bottom w:val="none" w:sz="0" w:space="0" w:color="auto"/>
            <w:right w:val="none" w:sz="0" w:space="0" w:color="auto"/>
          </w:divBdr>
        </w:div>
        <w:div w:id="1823309204">
          <w:marLeft w:val="640"/>
          <w:marRight w:val="0"/>
          <w:marTop w:val="0"/>
          <w:marBottom w:val="0"/>
          <w:divBdr>
            <w:top w:val="none" w:sz="0" w:space="0" w:color="auto"/>
            <w:left w:val="none" w:sz="0" w:space="0" w:color="auto"/>
            <w:bottom w:val="none" w:sz="0" w:space="0" w:color="auto"/>
            <w:right w:val="none" w:sz="0" w:space="0" w:color="auto"/>
          </w:divBdr>
        </w:div>
        <w:div w:id="1318918773">
          <w:marLeft w:val="640"/>
          <w:marRight w:val="0"/>
          <w:marTop w:val="0"/>
          <w:marBottom w:val="0"/>
          <w:divBdr>
            <w:top w:val="none" w:sz="0" w:space="0" w:color="auto"/>
            <w:left w:val="none" w:sz="0" w:space="0" w:color="auto"/>
            <w:bottom w:val="none" w:sz="0" w:space="0" w:color="auto"/>
            <w:right w:val="none" w:sz="0" w:space="0" w:color="auto"/>
          </w:divBdr>
        </w:div>
      </w:divsChild>
    </w:div>
    <w:div w:id="71125539">
      <w:bodyDiv w:val="1"/>
      <w:marLeft w:val="0"/>
      <w:marRight w:val="0"/>
      <w:marTop w:val="0"/>
      <w:marBottom w:val="0"/>
      <w:divBdr>
        <w:top w:val="none" w:sz="0" w:space="0" w:color="auto"/>
        <w:left w:val="none" w:sz="0" w:space="0" w:color="auto"/>
        <w:bottom w:val="none" w:sz="0" w:space="0" w:color="auto"/>
        <w:right w:val="none" w:sz="0" w:space="0" w:color="auto"/>
      </w:divBdr>
      <w:divsChild>
        <w:div w:id="859467656">
          <w:marLeft w:val="0"/>
          <w:marRight w:val="0"/>
          <w:marTop w:val="0"/>
          <w:marBottom w:val="0"/>
          <w:divBdr>
            <w:top w:val="none" w:sz="0" w:space="0" w:color="auto"/>
            <w:left w:val="none" w:sz="0" w:space="0" w:color="auto"/>
            <w:bottom w:val="none" w:sz="0" w:space="0" w:color="auto"/>
            <w:right w:val="none" w:sz="0" w:space="0" w:color="auto"/>
          </w:divBdr>
        </w:div>
        <w:div w:id="1103957757">
          <w:marLeft w:val="-240"/>
          <w:marRight w:val="-240"/>
          <w:marTop w:val="0"/>
          <w:marBottom w:val="0"/>
          <w:divBdr>
            <w:top w:val="none" w:sz="0" w:space="0" w:color="auto"/>
            <w:left w:val="none" w:sz="0" w:space="0" w:color="auto"/>
            <w:bottom w:val="none" w:sz="0" w:space="0" w:color="auto"/>
            <w:right w:val="none" w:sz="0" w:space="0" w:color="auto"/>
          </w:divBdr>
          <w:divsChild>
            <w:div w:id="489446158">
              <w:marLeft w:val="0"/>
              <w:marRight w:val="0"/>
              <w:marTop w:val="0"/>
              <w:marBottom w:val="0"/>
              <w:divBdr>
                <w:top w:val="none" w:sz="0" w:space="0" w:color="auto"/>
                <w:left w:val="none" w:sz="0" w:space="0" w:color="auto"/>
                <w:bottom w:val="none" w:sz="0" w:space="0" w:color="auto"/>
                <w:right w:val="none" w:sz="0" w:space="0" w:color="auto"/>
              </w:divBdr>
              <w:divsChild>
                <w:div w:id="1349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0623">
      <w:bodyDiv w:val="1"/>
      <w:marLeft w:val="0"/>
      <w:marRight w:val="0"/>
      <w:marTop w:val="0"/>
      <w:marBottom w:val="0"/>
      <w:divBdr>
        <w:top w:val="none" w:sz="0" w:space="0" w:color="auto"/>
        <w:left w:val="none" w:sz="0" w:space="0" w:color="auto"/>
        <w:bottom w:val="none" w:sz="0" w:space="0" w:color="auto"/>
        <w:right w:val="none" w:sz="0" w:space="0" w:color="auto"/>
      </w:divBdr>
    </w:div>
    <w:div w:id="80418334">
      <w:bodyDiv w:val="1"/>
      <w:marLeft w:val="0"/>
      <w:marRight w:val="0"/>
      <w:marTop w:val="0"/>
      <w:marBottom w:val="0"/>
      <w:divBdr>
        <w:top w:val="none" w:sz="0" w:space="0" w:color="auto"/>
        <w:left w:val="none" w:sz="0" w:space="0" w:color="auto"/>
        <w:bottom w:val="none" w:sz="0" w:space="0" w:color="auto"/>
        <w:right w:val="none" w:sz="0" w:space="0" w:color="auto"/>
      </w:divBdr>
    </w:div>
    <w:div w:id="82652975">
      <w:bodyDiv w:val="1"/>
      <w:marLeft w:val="0"/>
      <w:marRight w:val="0"/>
      <w:marTop w:val="0"/>
      <w:marBottom w:val="0"/>
      <w:divBdr>
        <w:top w:val="none" w:sz="0" w:space="0" w:color="auto"/>
        <w:left w:val="none" w:sz="0" w:space="0" w:color="auto"/>
        <w:bottom w:val="none" w:sz="0" w:space="0" w:color="auto"/>
        <w:right w:val="none" w:sz="0" w:space="0" w:color="auto"/>
      </w:divBdr>
    </w:div>
    <w:div w:id="89862130">
      <w:bodyDiv w:val="1"/>
      <w:marLeft w:val="0"/>
      <w:marRight w:val="0"/>
      <w:marTop w:val="0"/>
      <w:marBottom w:val="0"/>
      <w:divBdr>
        <w:top w:val="none" w:sz="0" w:space="0" w:color="auto"/>
        <w:left w:val="none" w:sz="0" w:space="0" w:color="auto"/>
        <w:bottom w:val="none" w:sz="0" w:space="0" w:color="auto"/>
        <w:right w:val="none" w:sz="0" w:space="0" w:color="auto"/>
      </w:divBdr>
    </w:div>
    <w:div w:id="95254669">
      <w:bodyDiv w:val="1"/>
      <w:marLeft w:val="0"/>
      <w:marRight w:val="0"/>
      <w:marTop w:val="0"/>
      <w:marBottom w:val="0"/>
      <w:divBdr>
        <w:top w:val="none" w:sz="0" w:space="0" w:color="auto"/>
        <w:left w:val="none" w:sz="0" w:space="0" w:color="auto"/>
        <w:bottom w:val="none" w:sz="0" w:space="0" w:color="auto"/>
        <w:right w:val="none" w:sz="0" w:space="0" w:color="auto"/>
      </w:divBdr>
    </w:div>
    <w:div w:id="96216893">
      <w:bodyDiv w:val="1"/>
      <w:marLeft w:val="0"/>
      <w:marRight w:val="0"/>
      <w:marTop w:val="0"/>
      <w:marBottom w:val="0"/>
      <w:divBdr>
        <w:top w:val="none" w:sz="0" w:space="0" w:color="auto"/>
        <w:left w:val="none" w:sz="0" w:space="0" w:color="auto"/>
        <w:bottom w:val="none" w:sz="0" w:space="0" w:color="auto"/>
        <w:right w:val="none" w:sz="0" w:space="0" w:color="auto"/>
      </w:divBdr>
    </w:div>
    <w:div w:id="99496633">
      <w:bodyDiv w:val="1"/>
      <w:marLeft w:val="0"/>
      <w:marRight w:val="0"/>
      <w:marTop w:val="0"/>
      <w:marBottom w:val="0"/>
      <w:divBdr>
        <w:top w:val="none" w:sz="0" w:space="0" w:color="auto"/>
        <w:left w:val="none" w:sz="0" w:space="0" w:color="auto"/>
        <w:bottom w:val="none" w:sz="0" w:space="0" w:color="auto"/>
        <w:right w:val="none" w:sz="0" w:space="0" w:color="auto"/>
      </w:divBdr>
    </w:div>
    <w:div w:id="106891757">
      <w:bodyDiv w:val="1"/>
      <w:marLeft w:val="0"/>
      <w:marRight w:val="0"/>
      <w:marTop w:val="0"/>
      <w:marBottom w:val="0"/>
      <w:divBdr>
        <w:top w:val="none" w:sz="0" w:space="0" w:color="auto"/>
        <w:left w:val="none" w:sz="0" w:space="0" w:color="auto"/>
        <w:bottom w:val="none" w:sz="0" w:space="0" w:color="auto"/>
        <w:right w:val="none" w:sz="0" w:space="0" w:color="auto"/>
      </w:divBdr>
    </w:div>
    <w:div w:id="110904548">
      <w:bodyDiv w:val="1"/>
      <w:marLeft w:val="0"/>
      <w:marRight w:val="0"/>
      <w:marTop w:val="0"/>
      <w:marBottom w:val="0"/>
      <w:divBdr>
        <w:top w:val="none" w:sz="0" w:space="0" w:color="auto"/>
        <w:left w:val="none" w:sz="0" w:space="0" w:color="auto"/>
        <w:bottom w:val="none" w:sz="0" w:space="0" w:color="auto"/>
        <w:right w:val="none" w:sz="0" w:space="0" w:color="auto"/>
      </w:divBdr>
    </w:div>
    <w:div w:id="112098587">
      <w:bodyDiv w:val="1"/>
      <w:marLeft w:val="0"/>
      <w:marRight w:val="0"/>
      <w:marTop w:val="0"/>
      <w:marBottom w:val="0"/>
      <w:divBdr>
        <w:top w:val="none" w:sz="0" w:space="0" w:color="auto"/>
        <w:left w:val="none" w:sz="0" w:space="0" w:color="auto"/>
        <w:bottom w:val="none" w:sz="0" w:space="0" w:color="auto"/>
        <w:right w:val="none" w:sz="0" w:space="0" w:color="auto"/>
      </w:divBdr>
    </w:div>
    <w:div w:id="120345389">
      <w:bodyDiv w:val="1"/>
      <w:marLeft w:val="0"/>
      <w:marRight w:val="0"/>
      <w:marTop w:val="0"/>
      <w:marBottom w:val="0"/>
      <w:divBdr>
        <w:top w:val="none" w:sz="0" w:space="0" w:color="auto"/>
        <w:left w:val="none" w:sz="0" w:space="0" w:color="auto"/>
        <w:bottom w:val="none" w:sz="0" w:space="0" w:color="auto"/>
        <w:right w:val="none" w:sz="0" w:space="0" w:color="auto"/>
      </w:divBdr>
    </w:div>
    <w:div w:id="122814599">
      <w:bodyDiv w:val="1"/>
      <w:marLeft w:val="0"/>
      <w:marRight w:val="0"/>
      <w:marTop w:val="0"/>
      <w:marBottom w:val="0"/>
      <w:divBdr>
        <w:top w:val="none" w:sz="0" w:space="0" w:color="auto"/>
        <w:left w:val="none" w:sz="0" w:space="0" w:color="auto"/>
        <w:bottom w:val="none" w:sz="0" w:space="0" w:color="auto"/>
        <w:right w:val="none" w:sz="0" w:space="0" w:color="auto"/>
      </w:divBdr>
    </w:div>
    <w:div w:id="128941213">
      <w:bodyDiv w:val="1"/>
      <w:marLeft w:val="0"/>
      <w:marRight w:val="0"/>
      <w:marTop w:val="0"/>
      <w:marBottom w:val="0"/>
      <w:divBdr>
        <w:top w:val="none" w:sz="0" w:space="0" w:color="auto"/>
        <w:left w:val="none" w:sz="0" w:space="0" w:color="auto"/>
        <w:bottom w:val="none" w:sz="0" w:space="0" w:color="auto"/>
        <w:right w:val="none" w:sz="0" w:space="0" w:color="auto"/>
      </w:divBdr>
    </w:div>
    <w:div w:id="130486270">
      <w:bodyDiv w:val="1"/>
      <w:marLeft w:val="0"/>
      <w:marRight w:val="0"/>
      <w:marTop w:val="0"/>
      <w:marBottom w:val="0"/>
      <w:divBdr>
        <w:top w:val="none" w:sz="0" w:space="0" w:color="auto"/>
        <w:left w:val="none" w:sz="0" w:space="0" w:color="auto"/>
        <w:bottom w:val="none" w:sz="0" w:space="0" w:color="auto"/>
        <w:right w:val="none" w:sz="0" w:space="0" w:color="auto"/>
      </w:divBdr>
    </w:div>
    <w:div w:id="131800416">
      <w:bodyDiv w:val="1"/>
      <w:marLeft w:val="0"/>
      <w:marRight w:val="0"/>
      <w:marTop w:val="0"/>
      <w:marBottom w:val="0"/>
      <w:divBdr>
        <w:top w:val="none" w:sz="0" w:space="0" w:color="auto"/>
        <w:left w:val="none" w:sz="0" w:space="0" w:color="auto"/>
        <w:bottom w:val="none" w:sz="0" w:space="0" w:color="auto"/>
        <w:right w:val="none" w:sz="0" w:space="0" w:color="auto"/>
      </w:divBdr>
    </w:div>
    <w:div w:id="141579417">
      <w:bodyDiv w:val="1"/>
      <w:marLeft w:val="0"/>
      <w:marRight w:val="0"/>
      <w:marTop w:val="0"/>
      <w:marBottom w:val="0"/>
      <w:divBdr>
        <w:top w:val="none" w:sz="0" w:space="0" w:color="auto"/>
        <w:left w:val="none" w:sz="0" w:space="0" w:color="auto"/>
        <w:bottom w:val="none" w:sz="0" w:space="0" w:color="auto"/>
        <w:right w:val="none" w:sz="0" w:space="0" w:color="auto"/>
      </w:divBdr>
    </w:div>
    <w:div w:id="144326441">
      <w:bodyDiv w:val="1"/>
      <w:marLeft w:val="0"/>
      <w:marRight w:val="0"/>
      <w:marTop w:val="0"/>
      <w:marBottom w:val="0"/>
      <w:divBdr>
        <w:top w:val="none" w:sz="0" w:space="0" w:color="auto"/>
        <w:left w:val="none" w:sz="0" w:space="0" w:color="auto"/>
        <w:bottom w:val="none" w:sz="0" w:space="0" w:color="auto"/>
        <w:right w:val="none" w:sz="0" w:space="0" w:color="auto"/>
      </w:divBdr>
    </w:div>
    <w:div w:id="144392853">
      <w:bodyDiv w:val="1"/>
      <w:marLeft w:val="0"/>
      <w:marRight w:val="0"/>
      <w:marTop w:val="0"/>
      <w:marBottom w:val="0"/>
      <w:divBdr>
        <w:top w:val="none" w:sz="0" w:space="0" w:color="auto"/>
        <w:left w:val="none" w:sz="0" w:space="0" w:color="auto"/>
        <w:bottom w:val="none" w:sz="0" w:space="0" w:color="auto"/>
        <w:right w:val="none" w:sz="0" w:space="0" w:color="auto"/>
      </w:divBdr>
    </w:div>
    <w:div w:id="151795470">
      <w:bodyDiv w:val="1"/>
      <w:marLeft w:val="0"/>
      <w:marRight w:val="0"/>
      <w:marTop w:val="0"/>
      <w:marBottom w:val="0"/>
      <w:divBdr>
        <w:top w:val="none" w:sz="0" w:space="0" w:color="auto"/>
        <w:left w:val="none" w:sz="0" w:space="0" w:color="auto"/>
        <w:bottom w:val="none" w:sz="0" w:space="0" w:color="auto"/>
        <w:right w:val="none" w:sz="0" w:space="0" w:color="auto"/>
      </w:divBdr>
    </w:div>
    <w:div w:id="157693543">
      <w:bodyDiv w:val="1"/>
      <w:marLeft w:val="0"/>
      <w:marRight w:val="0"/>
      <w:marTop w:val="0"/>
      <w:marBottom w:val="0"/>
      <w:divBdr>
        <w:top w:val="none" w:sz="0" w:space="0" w:color="auto"/>
        <w:left w:val="none" w:sz="0" w:space="0" w:color="auto"/>
        <w:bottom w:val="none" w:sz="0" w:space="0" w:color="auto"/>
        <w:right w:val="none" w:sz="0" w:space="0" w:color="auto"/>
      </w:divBdr>
    </w:div>
    <w:div w:id="163203289">
      <w:bodyDiv w:val="1"/>
      <w:marLeft w:val="0"/>
      <w:marRight w:val="0"/>
      <w:marTop w:val="0"/>
      <w:marBottom w:val="0"/>
      <w:divBdr>
        <w:top w:val="none" w:sz="0" w:space="0" w:color="auto"/>
        <w:left w:val="none" w:sz="0" w:space="0" w:color="auto"/>
        <w:bottom w:val="none" w:sz="0" w:space="0" w:color="auto"/>
        <w:right w:val="none" w:sz="0" w:space="0" w:color="auto"/>
      </w:divBdr>
    </w:div>
    <w:div w:id="170414797">
      <w:bodyDiv w:val="1"/>
      <w:marLeft w:val="0"/>
      <w:marRight w:val="0"/>
      <w:marTop w:val="0"/>
      <w:marBottom w:val="0"/>
      <w:divBdr>
        <w:top w:val="none" w:sz="0" w:space="0" w:color="auto"/>
        <w:left w:val="none" w:sz="0" w:space="0" w:color="auto"/>
        <w:bottom w:val="none" w:sz="0" w:space="0" w:color="auto"/>
        <w:right w:val="none" w:sz="0" w:space="0" w:color="auto"/>
      </w:divBdr>
      <w:divsChild>
        <w:div w:id="540098638">
          <w:marLeft w:val="640"/>
          <w:marRight w:val="0"/>
          <w:marTop w:val="0"/>
          <w:marBottom w:val="0"/>
          <w:divBdr>
            <w:top w:val="none" w:sz="0" w:space="0" w:color="auto"/>
            <w:left w:val="none" w:sz="0" w:space="0" w:color="auto"/>
            <w:bottom w:val="none" w:sz="0" w:space="0" w:color="auto"/>
            <w:right w:val="none" w:sz="0" w:space="0" w:color="auto"/>
          </w:divBdr>
        </w:div>
        <w:div w:id="4554208">
          <w:marLeft w:val="640"/>
          <w:marRight w:val="0"/>
          <w:marTop w:val="0"/>
          <w:marBottom w:val="0"/>
          <w:divBdr>
            <w:top w:val="none" w:sz="0" w:space="0" w:color="auto"/>
            <w:left w:val="none" w:sz="0" w:space="0" w:color="auto"/>
            <w:bottom w:val="none" w:sz="0" w:space="0" w:color="auto"/>
            <w:right w:val="none" w:sz="0" w:space="0" w:color="auto"/>
          </w:divBdr>
        </w:div>
        <w:div w:id="530993859">
          <w:marLeft w:val="640"/>
          <w:marRight w:val="0"/>
          <w:marTop w:val="0"/>
          <w:marBottom w:val="0"/>
          <w:divBdr>
            <w:top w:val="none" w:sz="0" w:space="0" w:color="auto"/>
            <w:left w:val="none" w:sz="0" w:space="0" w:color="auto"/>
            <w:bottom w:val="none" w:sz="0" w:space="0" w:color="auto"/>
            <w:right w:val="none" w:sz="0" w:space="0" w:color="auto"/>
          </w:divBdr>
        </w:div>
        <w:div w:id="869226558">
          <w:marLeft w:val="640"/>
          <w:marRight w:val="0"/>
          <w:marTop w:val="0"/>
          <w:marBottom w:val="0"/>
          <w:divBdr>
            <w:top w:val="none" w:sz="0" w:space="0" w:color="auto"/>
            <w:left w:val="none" w:sz="0" w:space="0" w:color="auto"/>
            <w:bottom w:val="none" w:sz="0" w:space="0" w:color="auto"/>
            <w:right w:val="none" w:sz="0" w:space="0" w:color="auto"/>
          </w:divBdr>
        </w:div>
        <w:div w:id="1392263619">
          <w:marLeft w:val="640"/>
          <w:marRight w:val="0"/>
          <w:marTop w:val="0"/>
          <w:marBottom w:val="0"/>
          <w:divBdr>
            <w:top w:val="none" w:sz="0" w:space="0" w:color="auto"/>
            <w:left w:val="none" w:sz="0" w:space="0" w:color="auto"/>
            <w:bottom w:val="none" w:sz="0" w:space="0" w:color="auto"/>
            <w:right w:val="none" w:sz="0" w:space="0" w:color="auto"/>
          </w:divBdr>
        </w:div>
        <w:div w:id="2073498117">
          <w:marLeft w:val="640"/>
          <w:marRight w:val="0"/>
          <w:marTop w:val="0"/>
          <w:marBottom w:val="0"/>
          <w:divBdr>
            <w:top w:val="none" w:sz="0" w:space="0" w:color="auto"/>
            <w:left w:val="none" w:sz="0" w:space="0" w:color="auto"/>
            <w:bottom w:val="none" w:sz="0" w:space="0" w:color="auto"/>
            <w:right w:val="none" w:sz="0" w:space="0" w:color="auto"/>
          </w:divBdr>
        </w:div>
        <w:div w:id="1516533543">
          <w:marLeft w:val="640"/>
          <w:marRight w:val="0"/>
          <w:marTop w:val="0"/>
          <w:marBottom w:val="0"/>
          <w:divBdr>
            <w:top w:val="none" w:sz="0" w:space="0" w:color="auto"/>
            <w:left w:val="none" w:sz="0" w:space="0" w:color="auto"/>
            <w:bottom w:val="none" w:sz="0" w:space="0" w:color="auto"/>
            <w:right w:val="none" w:sz="0" w:space="0" w:color="auto"/>
          </w:divBdr>
        </w:div>
        <w:div w:id="1208447160">
          <w:marLeft w:val="640"/>
          <w:marRight w:val="0"/>
          <w:marTop w:val="0"/>
          <w:marBottom w:val="0"/>
          <w:divBdr>
            <w:top w:val="none" w:sz="0" w:space="0" w:color="auto"/>
            <w:left w:val="none" w:sz="0" w:space="0" w:color="auto"/>
            <w:bottom w:val="none" w:sz="0" w:space="0" w:color="auto"/>
            <w:right w:val="none" w:sz="0" w:space="0" w:color="auto"/>
          </w:divBdr>
        </w:div>
        <w:div w:id="1717967359">
          <w:marLeft w:val="640"/>
          <w:marRight w:val="0"/>
          <w:marTop w:val="0"/>
          <w:marBottom w:val="0"/>
          <w:divBdr>
            <w:top w:val="none" w:sz="0" w:space="0" w:color="auto"/>
            <w:left w:val="none" w:sz="0" w:space="0" w:color="auto"/>
            <w:bottom w:val="none" w:sz="0" w:space="0" w:color="auto"/>
            <w:right w:val="none" w:sz="0" w:space="0" w:color="auto"/>
          </w:divBdr>
        </w:div>
        <w:div w:id="1852333206">
          <w:marLeft w:val="640"/>
          <w:marRight w:val="0"/>
          <w:marTop w:val="0"/>
          <w:marBottom w:val="0"/>
          <w:divBdr>
            <w:top w:val="none" w:sz="0" w:space="0" w:color="auto"/>
            <w:left w:val="none" w:sz="0" w:space="0" w:color="auto"/>
            <w:bottom w:val="none" w:sz="0" w:space="0" w:color="auto"/>
            <w:right w:val="none" w:sz="0" w:space="0" w:color="auto"/>
          </w:divBdr>
        </w:div>
        <w:div w:id="188492606">
          <w:marLeft w:val="640"/>
          <w:marRight w:val="0"/>
          <w:marTop w:val="0"/>
          <w:marBottom w:val="0"/>
          <w:divBdr>
            <w:top w:val="none" w:sz="0" w:space="0" w:color="auto"/>
            <w:left w:val="none" w:sz="0" w:space="0" w:color="auto"/>
            <w:bottom w:val="none" w:sz="0" w:space="0" w:color="auto"/>
            <w:right w:val="none" w:sz="0" w:space="0" w:color="auto"/>
          </w:divBdr>
        </w:div>
        <w:div w:id="2092847340">
          <w:marLeft w:val="640"/>
          <w:marRight w:val="0"/>
          <w:marTop w:val="0"/>
          <w:marBottom w:val="0"/>
          <w:divBdr>
            <w:top w:val="none" w:sz="0" w:space="0" w:color="auto"/>
            <w:left w:val="none" w:sz="0" w:space="0" w:color="auto"/>
            <w:bottom w:val="none" w:sz="0" w:space="0" w:color="auto"/>
            <w:right w:val="none" w:sz="0" w:space="0" w:color="auto"/>
          </w:divBdr>
        </w:div>
      </w:divsChild>
    </w:div>
    <w:div w:id="180780127">
      <w:bodyDiv w:val="1"/>
      <w:marLeft w:val="0"/>
      <w:marRight w:val="0"/>
      <w:marTop w:val="0"/>
      <w:marBottom w:val="0"/>
      <w:divBdr>
        <w:top w:val="none" w:sz="0" w:space="0" w:color="auto"/>
        <w:left w:val="none" w:sz="0" w:space="0" w:color="auto"/>
        <w:bottom w:val="none" w:sz="0" w:space="0" w:color="auto"/>
        <w:right w:val="none" w:sz="0" w:space="0" w:color="auto"/>
      </w:divBdr>
    </w:div>
    <w:div w:id="182480317">
      <w:bodyDiv w:val="1"/>
      <w:marLeft w:val="0"/>
      <w:marRight w:val="0"/>
      <w:marTop w:val="0"/>
      <w:marBottom w:val="0"/>
      <w:divBdr>
        <w:top w:val="none" w:sz="0" w:space="0" w:color="auto"/>
        <w:left w:val="none" w:sz="0" w:space="0" w:color="auto"/>
        <w:bottom w:val="none" w:sz="0" w:space="0" w:color="auto"/>
        <w:right w:val="none" w:sz="0" w:space="0" w:color="auto"/>
      </w:divBdr>
      <w:divsChild>
        <w:div w:id="119492794">
          <w:marLeft w:val="640"/>
          <w:marRight w:val="0"/>
          <w:marTop w:val="0"/>
          <w:marBottom w:val="0"/>
          <w:divBdr>
            <w:top w:val="none" w:sz="0" w:space="0" w:color="auto"/>
            <w:left w:val="none" w:sz="0" w:space="0" w:color="auto"/>
            <w:bottom w:val="none" w:sz="0" w:space="0" w:color="auto"/>
            <w:right w:val="none" w:sz="0" w:space="0" w:color="auto"/>
          </w:divBdr>
        </w:div>
        <w:div w:id="2130001839">
          <w:marLeft w:val="640"/>
          <w:marRight w:val="0"/>
          <w:marTop w:val="0"/>
          <w:marBottom w:val="0"/>
          <w:divBdr>
            <w:top w:val="none" w:sz="0" w:space="0" w:color="auto"/>
            <w:left w:val="none" w:sz="0" w:space="0" w:color="auto"/>
            <w:bottom w:val="none" w:sz="0" w:space="0" w:color="auto"/>
            <w:right w:val="none" w:sz="0" w:space="0" w:color="auto"/>
          </w:divBdr>
        </w:div>
        <w:div w:id="870142210">
          <w:marLeft w:val="640"/>
          <w:marRight w:val="0"/>
          <w:marTop w:val="0"/>
          <w:marBottom w:val="0"/>
          <w:divBdr>
            <w:top w:val="none" w:sz="0" w:space="0" w:color="auto"/>
            <w:left w:val="none" w:sz="0" w:space="0" w:color="auto"/>
            <w:bottom w:val="none" w:sz="0" w:space="0" w:color="auto"/>
            <w:right w:val="none" w:sz="0" w:space="0" w:color="auto"/>
          </w:divBdr>
        </w:div>
        <w:div w:id="1419903134">
          <w:marLeft w:val="640"/>
          <w:marRight w:val="0"/>
          <w:marTop w:val="0"/>
          <w:marBottom w:val="0"/>
          <w:divBdr>
            <w:top w:val="none" w:sz="0" w:space="0" w:color="auto"/>
            <w:left w:val="none" w:sz="0" w:space="0" w:color="auto"/>
            <w:bottom w:val="none" w:sz="0" w:space="0" w:color="auto"/>
            <w:right w:val="none" w:sz="0" w:space="0" w:color="auto"/>
          </w:divBdr>
        </w:div>
        <w:div w:id="586616705">
          <w:marLeft w:val="640"/>
          <w:marRight w:val="0"/>
          <w:marTop w:val="0"/>
          <w:marBottom w:val="0"/>
          <w:divBdr>
            <w:top w:val="none" w:sz="0" w:space="0" w:color="auto"/>
            <w:left w:val="none" w:sz="0" w:space="0" w:color="auto"/>
            <w:bottom w:val="none" w:sz="0" w:space="0" w:color="auto"/>
            <w:right w:val="none" w:sz="0" w:space="0" w:color="auto"/>
          </w:divBdr>
        </w:div>
        <w:div w:id="1493179081">
          <w:marLeft w:val="640"/>
          <w:marRight w:val="0"/>
          <w:marTop w:val="0"/>
          <w:marBottom w:val="0"/>
          <w:divBdr>
            <w:top w:val="none" w:sz="0" w:space="0" w:color="auto"/>
            <w:left w:val="none" w:sz="0" w:space="0" w:color="auto"/>
            <w:bottom w:val="none" w:sz="0" w:space="0" w:color="auto"/>
            <w:right w:val="none" w:sz="0" w:space="0" w:color="auto"/>
          </w:divBdr>
        </w:div>
        <w:div w:id="629240432">
          <w:marLeft w:val="640"/>
          <w:marRight w:val="0"/>
          <w:marTop w:val="0"/>
          <w:marBottom w:val="0"/>
          <w:divBdr>
            <w:top w:val="none" w:sz="0" w:space="0" w:color="auto"/>
            <w:left w:val="none" w:sz="0" w:space="0" w:color="auto"/>
            <w:bottom w:val="none" w:sz="0" w:space="0" w:color="auto"/>
            <w:right w:val="none" w:sz="0" w:space="0" w:color="auto"/>
          </w:divBdr>
        </w:div>
        <w:div w:id="1688751276">
          <w:marLeft w:val="640"/>
          <w:marRight w:val="0"/>
          <w:marTop w:val="0"/>
          <w:marBottom w:val="0"/>
          <w:divBdr>
            <w:top w:val="none" w:sz="0" w:space="0" w:color="auto"/>
            <w:left w:val="none" w:sz="0" w:space="0" w:color="auto"/>
            <w:bottom w:val="none" w:sz="0" w:space="0" w:color="auto"/>
            <w:right w:val="none" w:sz="0" w:space="0" w:color="auto"/>
          </w:divBdr>
        </w:div>
        <w:div w:id="47343854">
          <w:marLeft w:val="640"/>
          <w:marRight w:val="0"/>
          <w:marTop w:val="0"/>
          <w:marBottom w:val="0"/>
          <w:divBdr>
            <w:top w:val="none" w:sz="0" w:space="0" w:color="auto"/>
            <w:left w:val="none" w:sz="0" w:space="0" w:color="auto"/>
            <w:bottom w:val="none" w:sz="0" w:space="0" w:color="auto"/>
            <w:right w:val="none" w:sz="0" w:space="0" w:color="auto"/>
          </w:divBdr>
        </w:div>
        <w:div w:id="693187351">
          <w:marLeft w:val="640"/>
          <w:marRight w:val="0"/>
          <w:marTop w:val="0"/>
          <w:marBottom w:val="0"/>
          <w:divBdr>
            <w:top w:val="none" w:sz="0" w:space="0" w:color="auto"/>
            <w:left w:val="none" w:sz="0" w:space="0" w:color="auto"/>
            <w:bottom w:val="none" w:sz="0" w:space="0" w:color="auto"/>
            <w:right w:val="none" w:sz="0" w:space="0" w:color="auto"/>
          </w:divBdr>
        </w:div>
        <w:div w:id="175461431">
          <w:marLeft w:val="640"/>
          <w:marRight w:val="0"/>
          <w:marTop w:val="0"/>
          <w:marBottom w:val="0"/>
          <w:divBdr>
            <w:top w:val="none" w:sz="0" w:space="0" w:color="auto"/>
            <w:left w:val="none" w:sz="0" w:space="0" w:color="auto"/>
            <w:bottom w:val="none" w:sz="0" w:space="0" w:color="auto"/>
            <w:right w:val="none" w:sz="0" w:space="0" w:color="auto"/>
          </w:divBdr>
        </w:div>
        <w:div w:id="1762409925">
          <w:marLeft w:val="640"/>
          <w:marRight w:val="0"/>
          <w:marTop w:val="0"/>
          <w:marBottom w:val="0"/>
          <w:divBdr>
            <w:top w:val="none" w:sz="0" w:space="0" w:color="auto"/>
            <w:left w:val="none" w:sz="0" w:space="0" w:color="auto"/>
            <w:bottom w:val="none" w:sz="0" w:space="0" w:color="auto"/>
            <w:right w:val="none" w:sz="0" w:space="0" w:color="auto"/>
          </w:divBdr>
        </w:div>
        <w:div w:id="1383406126">
          <w:marLeft w:val="640"/>
          <w:marRight w:val="0"/>
          <w:marTop w:val="0"/>
          <w:marBottom w:val="0"/>
          <w:divBdr>
            <w:top w:val="none" w:sz="0" w:space="0" w:color="auto"/>
            <w:left w:val="none" w:sz="0" w:space="0" w:color="auto"/>
            <w:bottom w:val="none" w:sz="0" w:space="0" w:color="auto"/>
            <w:right w:val="none" w:sz="0" w:space="0" w:color="auto"/>
          </w:divBdr>
        </w:div>
        <w:div w:id="1540316537">
          <w:marLeft w:val="640"/>
          <w:marRight w:val="0"/>
          <w:marTop w:val="0"/>
          <w:marBottom w:val="0"/>
          <w:divBdr>
            <w:top w:val="none" w:sz="0" w:space="0" w:color="auto"/>
            <w:left w:val="none" w:sz="0" w:space="0" w:color="auto"/>
            <w:bottom w:val="none" w:sz="0" w:space="0" w:color="auto"/>
            <w:right w:val="none" w:sz="0" w:space="0" w:color="auto"/>
          </w:divBdr>
        </w:div>
      </w:divsChild>
    </w:div>
    <w:div w:id="186909991">
      <w:bodyDiv w:val="1"/>
      <w:marLeft w:val="0"/>
      <w:marRight w:val="0"/>
      <w:marTop w:val="0"/>
      <w:marBottom w:val="0"/>
      <w:divBdr>
        <w:top w:val="none" w:sz="0" w:space="0" w:color="auto"/>
        <w:left w:val="none" w:sz="0" w:space="0" w:color="auto"/>
        <w:bottom w:val="none" w:sz="0" w:space="0" w:color="auto"/>
        <w:right w:val="none" w:sz="0" w:space="0" w:color="auto"/>
      </w:divBdr>
    </w:div>
    <w:div w:id="195433789">
      <w:bodyDiv w:val="1"/>
      <w:marLeft w:val="0"/>
      <w:marRight w:val="0"/>
      <w:marTop w:val="0"/>
      <w:marBottom w:val="0"/>
      <w:divBdr>
        <w:top w:val="none" w:sz="0" w:space="0" w:color="auto"/>
        <w:left w:val="none" w:sz="0" w:space="0" w:color="auto"/>
        <w:bottom w:val="none" w:sz="0" w:space="0" w:color="auto"/>
        <w:right w:val="none" w:sz="0" w:space="0" w:color="auto"/>
      </w:divBdr>
    </w:div>
    <w:div w:id="196235712">
      <w:bodyDiv w:val="1"/>
      <w:marLeft w:val="0"/>
      <w:marRight w:val="0"/>
      <w:marTop w:val="0"/>
      <w:marBottom w:val="0"/>
      <w:divBdr>
        <w:top w:val="none" w:sz="0" w:space="0" w:color="auto"/>
        <w:left w:val="none" w:sz="0" w:space="0" w:color="auto"/>
        <w:bottom w:val="none" w:sz="0" w:space="0" w:color="auto"/>
        <w:right w:val="none" w:sz="0" w:space="0" w:color="auto"/>
      </w:divBdr>
    </w:div>
    <w:div w:id="198511978">
      <w:bodyDiv w:val="1"/>
      <w:marLeft w:val="0"/>
      <w:marRight w:val="0"/>
      <w:marTop w:val="0"/>
      <w:marBottom w:val="0"/>
      <w:divBdr>
        <w:top w:val="none" w:sz="0" w:space="0" w:color="auto"/>
        <w:left w:val="none" w:sz="0" w:space="0" w:color="auto"/>
        <w:bottom w:val="none" w:sz="0" w:space="0" w:color="auto"/>
        <w:right w:val="none" w:sz="0" w:space="0" w:color="auto"/>
      </w:divBdr>
    </w:div>
    <w:div w:id="202400970">
      <w:bodyDiv w:val="1"/>
      <w:marLeft w:val="0"/>
      <w:marRight w:val="0"/>
      <w:marTop w:val="0"/>
      <w:marBottom w:val="0"/>
      <w:divBdr>
        <w:top w:val="none" w:sz="0" w:space="0" w:color="auto"/>
        <w:left w:val="none" w:sz="0" w:space="0" w:color="auto"/>
        <w:bottom w:val="none" w:sz="0" w:space="0" w:color="auto"/>
        <w:right w:val="none" w:sz="0" w:space="0" w:color="auto"/>
      </w:divBdr>
    </w:div>
    <w:div w:id="206721302">
      <w:bodyDiv w:val="1"/>
      <w:marLeft w:val="0"/>
      <w:marRight w:val="0"/>
      <w:marTop w:val="0"/>
      <w:marBottom w:val="0"/>
      <w:divBdr>
        <w:top w:val="none" w:sz="0" w:space="0" w:color="auto"/>
        <w:left w:val="none" w:sz="0" w:space="0" w:color="auto"/>
        <w:bottom w:val="none" w:sz="0" w:space="0" w:color="auto"/>
        <w:right w:val="none" w:sz="0" w:space="0" w:color="auto"/>
      </w:divBdr>
    </w:div>
    <w:div w:id="212667795">
      <w:bodyDiv w:val="1"/>
      <w:marLeft w:val="0"/>
      <w:marRight w:val="0"/>
      <w:marTop w:val="0"/>
      <w:marBottom w:val="0"/>
      <w:divBdr>
        <w:top w:val="none" w:sz="0" w:space="0" w:color="auto"/>
        <w:left w:val="none" w:sz="0" w:space="0" w:color="auto"/>
        <w:bottom w:val="none" w:sz="0" w:space="0" w:color="auto"/>
        <w:right w:val="none" w:sz="0" w:space="0" w:color="auto"/>
      </w:divBdr>
    </w:div>
    <w:div w:id="215359129">
      <w:bodyDiv w:val="1"/>
      <w:marLeft w:val="0"/>
      <w:marRight w:val="0"/>
      <w:marTop w:val="0"/>
      <w:marBottom w:val="0"/>
      <w:divBdr>
        <w:top w:val="none" w:sz="0" w:space="0" w:color="auto"/>
        <w:left w:val="none" w:sz="0" w:space="0" w:color="auto"/>
        <w:bottom w:val="none" w:sz="0" w:space="0" w:color="auto"/>
        <w:right w:val="none" w:sz="0" w:space="0" w:color="auto"/>
      </w:divBdr>
    </w:div>
    <w:div w:id="215434205">
      <w:bodyDiv w:val="1"/>
      <w:marLeft w:val="0"/>
      <w:marRight w:val="0"/>
      <w:marTop w:val="0"/>
      <w:marBottom w:val="0"/>
      <w:divBdr>
        <w:top w:val="none" w:sz="0" w:space="0" w:color="auto"/>
        <w:left w:val="none" w:sz="0" w:space="0" w:color="auto"/>
        <w:bottom w:val="none" w:sz="0" w:space="0" w:color="auto"/>
        <w:right w:val="none" w:sz="0" w:space="0" w:color="auto"/>
      </w:divBdr>
    </w:div>
    <w:div w:id="216473564">
      <w:bodyDiv w:val="1"/>
      <w:marLeft w:val="0"/>
      <w:marRight w:val="0"/>
      <w:marTop w:val="0"/>
      <w:marBottom w:val="0"/>
      <w:divBdr>
        <w:top w:val="none" w:sz="0" w:space="0" w:color="auto"/>
        <w:left w:val="none" w:sz="0" w:space="0" w:color="auto"/>
        <w:bottom w:val="none" w:sz="0" w:space="0" w:color="auto"/>
        <w:right w:val="none" w:sz="0" w:space="0" w:color="auto"/>
      </w:divBdr>
    </w:div>
    <w:div w:id="220949259">
      <w:bodyDiv w:val="1"/>
      <w:marLeft w:val="0"/>
      <w:marRight w:val="0"/>
      <w:marTop w:val="0"/>
      <w:marBottom w:val="0"/>
      <w:divBdr>
        <w:top w:val="none" w:sz="0" w:space="0" w:color="auto"/>
        <w:left w:val="none" w:sz="0" w:space="0" w:color="auto"/>
        <w:bottom w:val="none" w:sz="0" w:space="0" w:color="auto"/>
        <w:right w:val="none" w:sz="0" w:space="0" w:color="auto"/>
      </w:divBdr>
    </w:div>
    <w:div w:id="221522143">
      <w:bodyDiv w:val="1"/>
      <w:marLeft w:val="0"/>
      <w:marRight w:val="0"/>
      <w:marTop w:val="0"/>
      <w:marBottom w:val="0"/>
      <w:divBdr>
        <w:top w:val="none" w:sz="0" w:space="0" w:color="auto"/>
        <w:left w:val="none" w:sz="0" w:space="0" w:color="auto"/>
        <w:bottom w:val="none" w:sz="0" w:space="0" w:color="auto"/>
        <w:right w:val="none" w:sz="0" w:space="0" w:color="auto"/>
      </w:divBdr>
    </w:div>
    <w:div w:id="222954390">
      <w:bodyDiv w:val="1"/>
      <w:marLeft w:val="0"/>
      <w:marRight w:val="0"/>
      <w:marTop w:val="0"/>
      <w:marBottom w:val="0"/>
      <w:divBdr>
        <w:top w:val="none" w:sz="0" w:space="0" w:color="auto"/>
        <w:left w:val="none" w:sz="0" w:space="0" w:color="auto"/>
        <w:bottom w:val="none" w:sz="0" w:space="0" w:color="auto"/>
        <w:right w:val="none" w:sz="0" w:space="0" w:color="auto"/>
      </w:divBdr>
    </w:div>
    <w:div w:id="230163775">
      <w:bodyDiv w:val="1"/>
      <w:marLeft w:val="0"/>
      <w:marRight w:val="0"/>
      <w:marTop w:val="0"/>
      <w:marBottom w:val="0"/>
      <w:divBdr>
        <w:top w:val="none" w:sz="0" w:space="0" w:color="auto"/>
        <w:left w:val="none" w:sz="0" w:space="0" w:color="auto"/>
        <w:bottom w:val="none" w:sz="0" w:space="0" w:color="auto"/>
        <w:right w:val="none" w:sz="0" w:space="0" w:color="auto"/>
      </w:divBdr>
    </w:div>
    <w:div w:id="238831374">
      <w:bodyDiv w:val="1"/>
      <w:marLeft w:val="0"/>
      <w:marRight w:val="0"/>
      <w:marTop w:val="0"/>
      <w:marBottom w:val="0"/>
      <w:divBdr>
        <w:top w:val="none" w:sz="0" w:space="0" w:color="auto"/>
        <w:left w:val="none" w:sz="0" w:space="0" w:color="auto"/>
        <w:bottom w:val="none" w:sz="0" w:space="0" w:color="auto"/>
        <w:right w:val="none" w:sz="0" w:space="0" w:color="auto"/>
      </w:divBdr>
    </w:div>
    <w:div w:id="243347615">
      <w:bodyDiv w:val="1"/>
      <w:marLeft w:val="0"/>
      <w:marRight w:val="0"/>
      <w:marTop w:val="0"/>
      <w:marBottom w:val="0"/>
      <w:divBdr>
        <w:top w:val="none" w:sz="0" w:space="0" w:color="auto"/>
        <w:left w:val="none" w:sz="0" w:space="0" w:color="auto"/>
        <w:bottom w:val="none" w:sz="0" w:space="0" w:color="auto"/>
        <w:right w:val="none" w:sz="0" w:space="0" w:color="auto"/>
      </w:divBdr>
    </w:div>
    <w:div w:id="249699389">
      <w:bodyDiv w:val="1"/>
      <w:marLeft w:val="0"/>
      <w:marRight w:val="0"/>
      <w:marTop w:val="0"/>
      <w:marBottom w:val="0"/>
      <w:divBdr>
        <w:top w:val="none" w:sz="0" w:space="0" w:color="auto"/>
        <w:left w:val="none" w:sz="0" w:space="0" w:color="auto"/>
        <w:bottom w:val="none" w:sz="0" w:space="0" w:color="auto"/>
        <w:right w:val="none" w:sz="0" w:space="0" w:color="auto"/>
      </w:divBdr>
      <w:divsChild>
        <w:div w:id="2065524926">
          <w:marLeft w:val="640"/>
          <w:marRight w:val="0"/>
          <w:marTop w:val="0"/>
          <w:marBottom w:val="0"/>
          <w:divBdr>
            <w:top w:val="none" w:sz="0" w:space="0" w:color="auto"/>
            <w:left w:val="none" w:sz="0" w:space="0" w:color="auto"/>
            <w:bottom w:val="none" w:sz="0" w:space="0" w:color="auto"/>
            <w:right w:val="none" w:sz="0" w:space="0" w:color="auto"/>
          </w:divBdr>
        </w:div>
        <w:div w:id="1973708722">
          <w:marLeft w:val="640"/>
          <w:marRight w:val="0"/>
          <w:marTop w:val="0"/>
          <w:marBottom w:val="0"/>
          <w:divBdr>
            <w:top w:val="none" w:sz="0" w:space="0" w:color="auto"/>
            <w:left w:val="none" w:sz="0" w:space="0" w:color="auto"/>
            <w:bottom w:val="none" w:sz="0" w:space="0" w:color="auto"/>
            <w:right w:val="none" w:sz="0" w:space="0" w:color="auto"/>
          </w:divBdr>
        </w:div>
        <w:div w:id="1141076497">
          <w:marLeft w:val="640"/>
          <w:marRight w:val="0"/>
          <w:marTop w:val="0"/>
          <w:marBottom w:val="0"/>
          <w:divBdr>
            <w:top w:val="none" w:sz="0" w:space="0" w:color="auto"/>
            <w:left w:val="none" w:sz="0" w:space="0" w:color="auto"/>
            <w:bottom w:val="none" w:sz="0" w:space="0" w:color="auto"/>
            <w:right w:val="none" w:sz="0" w:space="0" w:color="auto"/>
          </w:divBdr>
        </w:div>
        <w:div w:id="449477508">
          <w:marLeft w:val="640"/>
          <w:marRight w:val="0"/>
          <w:marTop w:val="0"/>
          <w:marBottom w:val="0"/>
          <w:divBdr>
            <w:top w:val="none" w:sz="0" w:space="0" w:color="auto"/>
            <w:left w:val="none" w:sz="0" w:space="0" w:color="auto"/>
            <w:bottom w:val="none" w:sz="0" w:space="0" w:color="auto"/>
            <w:right w:val="none" w:sz="0" w:space="0" w:color="auto"/>
          </w:divBdr>
        </w:div>
        <w:div w:id="802888576">
          <w:marLeft w:val="640"/>
          <w:marRight w:val="0"/>
          <w:marTop w:val="0"/>
          <w:marBottom w:val="0"/>
          <w:divBdr>
            <w:top w:val="none" w:sz="0" w:space="0" w:color="auto"/>
            <w:left w:val="none" w:sz="0" w:space="0" w:color="auto"/>
            <w:bottom w:val="none" w:sz="0" w:space="0" w:color="auto"/>
            <w:right w:val="none" w:sz="0" w:space="0" w:color="auto"/>
          </w:divBdr>
        </w:div>
        <w:div w:id="203913225">
          <w:marLeft w:val="640"/>
          <w:marRight w:val="0"/>
          <w:marTop w:val="0"/>
          <w:marBottom w:val="0"/>
          <w:divBdr>
            <w:top w:val="none" w:sz="0" w:space="0" w:color="auto"/>
            <w:left w:val="none" w:sz="0" w:space="0" w:color="auto"/>
            <w:bottom w:val="none" w:sz="0" w:space="0" w:color="auto"/>
            <w:right w:val="none" w:sz="0" w:space="0" w:color="auto"/>
          </w:divBdr>
        </w:div>
        <w:div w:id="342244899">
          <w:marLeft w:val="640"/>
          <w:marRight w:val="0"/>
          <w:marTop w:val="0"/>
          <w:marBottom w:val="0"/>
          <w:divBdr>
            <w:top w:val="none" w:sz="0" w:space="0" w:color="auto"/>
            <w:left w:val="none" w:sz="0" w:space="0" w:color="auto"/>
            <w:bottom w:val="none" w:sz="0" w:space="0" w:color="auto"/>
            <w:right w:val="none" w:sz="0" w:space="0" w:color="auto"/>
          </w:divBdr>
        </w:div>
        <w:div w:id="1695620036">
          <w:marLeft w:val="640"/>
          <w:marRight w:val="0"/>
          <w:marTop w:val="0"/>
          <w:marBottom w:val="0"/>
          <w:divBdr>
            <w:top w:val="none" w:sz="0" w:space="0" w:color="auto"/>
            <w:left w:val="none" w:sz="0" w:space="0" w:color="auto"/>
            <w:bottom w:val="none" w:sz="0" w:space="0" w:color="auto"/>
            <w:right w:val="none" w:sz="0" w:space="0" w:color="auto"/>
          </w:divBdr>
        </w:div>
        <w:div w:id="1244142770">
          <w:marLeft w:val="640"/>
          <w:marRight w:val="0"/>
          <w:marTop w:val="0"/>
          <w:marBottom w:val="0"/>
          <w:divBdr>
            <w:top w:val="none" w:sz="0" w:space="0" w:color="auto"/>
            <w:left w:val="none" w:sz="0" w:space="0" w:color="auto"/>
            <w:bottom w:val="none" w:sz="0" w:space="0" w:color="auto"/>
            <w:right w:val="none" w:sz="0" w:space="0" w:color="auto"/>
          </w:divBdr>
        </w:div>
        <w:div w:id="1808235178">
          <w:marLeft w:val="640"/>
          <w:marRight w:val="0"/>
          <w:marTop w:val="0"/>
          <w:marBottom w:val="0"/>
          <w:divBdr>
            <w:top w:val="none" w:sz="0" w:space="0" w:color="auto"/>
            <w:left w:val="none" w:sz="0" w:space="0" w:color="auto"/>
            <w:bottom w:val="none" w:sz="0" w:space="0" w:color="auto"/>
            <w:right w:val="none" w:sz="0" w:space="0" w:color="auto"/>
          </w:divBdr>
        </w:div>
        <w:div w:id="141313383">
          <w:marLeft w:val="640"/>
          <w:marRight w:val="0"/>
          <w:marTop w:val="0"/>
          <w:marBottom w:val="0"/>
          <w:divBdr>
            <w:top w:val="none" w:sz="0" w:space="0" w:color="auto"/>
            <w:left w:val="none" w:sz="0" w:space="0" w:color="auto"/>
            <w:bottom w:val="none" w:sz="0" w:space="0" w:color="auto"/>
            <w:right w:val="none" w:sz="0" w:space="0" w:color="auto"/>
          </w:divBdr>
        </w:div>
        <w:div w:id="662441218">
          <w:marLeft w:val="640"/>
          <w:marRight w:val="0"/>
          <w:marTop w:val="0"/>
          <w:marBottom w:val="0"/>
          <w:divBdr>
            <w:top w:val="none" w:sz="0" w:space="0" w:color="auto"/>
            <w:left w:val="none" w:sz="0" w:space="0" w:color="auto"/>
            <w:bottom w:val="none" w:sz="0" w:space="0" w:color="auto"/>
            <w:right w:val="none" w:sz="0" w:space="0" w:color="auto"/>
          </w:divBdr>
        </w:div>
        <w:div w:id="601912312">
          <w:marLeft w:val="640"/>
          <w:marRight w:val="0"/>
          <w:marTop w:val="0"/>
          <w:marBottom w:val="0"/>
          <w:divBdr>
            <w:top w:val="none" w:sz="0" w:space="0" w:color="auto"/>
            <w:left w:val="none" w:sz="0" w:space="0" w:color="auto"/>
            <w:bottom w:val="none" w:sz="0" w:space="0" w:color="auto"/>
            <w:right w:val="none" w:sz="0" w:space="0" w:color="auto"/>
          </w:divBdr>
        </w:div>
        <w:div w:id="705251004">
          <w:marLeft w:val="640"/>
          <w:marRight w:val="0"/>
          <w:marTop w:val="0"/>
          <w:marBottom w:val="0"/>
          <w:divBdr>
            <w:top w:val="none" w:sz="0" w:space="0" w:color="auto"/>
            <w:left w:val="none" w:sz="0" w:space="0" w:color="auto"/>
            <w:bottom w:val="none" w:sz="0" w:space="0" w:color="auto"/>
            <w:right w:val="none" w:sz="0" w:space="0" w:color="auto"/>
          </w:divBdr>
        </w:div>
        <w:div w:id="852065005">
          <w:marLeft w:val="640"/>
          <w:marRight w:val="0"/>
          <w:marTop w:val="0"/>
          <w:marBottom w:val="0"/>
          <w:divBdr>
            <w:top w:val="none" w:sz="0" w:space="0" w:color="auto"/>
            <w:left w:val="none" w:sz="0" w:space="0" w:color="auto"/>
            <w:bottom w:val="none" w:sz="0" w:space="0" w:color="auto"/>
            <w:right w:val="none" w:sz="0" w:space="0" w:color="auto"/>
          </w:divBdr>
        </w:div>
        <w:div w:id="1874147613">
          <w:marLeft w:val="640"/>
          <w:marRight w:val="0"/>
          <w:marTop w:val="0"/>
          <w:marBottom w:val="0"/>
          <w:divBdr>
            <w:top w:val="none" w:sz="0" w:space="0" w:color="auto"/>
            <w:left w:val="none" w:sz="0" w:space="0" w:color="auto"/>
            <w:bottom w:val="none" w:sz="0" w:space="0" w:color="auto"/>
            <w:right w:val="none" w:sz="0" w:space="0" w:color="auto"/>
          </w:divBdr>
        </w:div>
        <w:div w:id="958681655">
          <w:marLeft w:val="640"/>
          <w:marRight w:val="0"/>
          <w:marTop w:val="0"/>
          <w:marBottom w:val="0"/>
          <w:divBdr>
            <w:top w:val="none" w:sz="0" w:space="0" w:color="auto"/>
            <w:left w:val="none" w:sz="0" w:space="0" w:color="auto"/>
            <w:bottom w:val="none" w:sz="0" w:space="0" w:color="auto"/>
            <w:right w:val="none" w:sz="0" w:space="0" w:color="auto"/>
          </w:divBdr>
        </w:div>
        <w:div w:id="610940067">
          <w:marLeft w:val="640"/>
          <w:marRight w:val="0"/>
          <w:marTop w:val="0"/>
          <w:marBottom w:val="0"/>
          <w:divBdr>
            <w:top w:val="none" w:sz="0" w:space="0" w:color="auto"/>
            <w:left w:val="none" w:sz="0" w:space="0" w:color="auto"/>
            <w:bottom w:val="none" w:sz="0" w:space="0" w:color="auto"/>
            <w:right w:val="none" w:sz="0" w:space="0" w:color="auto"/>
          </w:divBdr>
        </w:div>
        <w:div w:id="1997997148">
          <w:marLeft w:val="640"/>
          <w:marRight w:val="0"/>
          <w:marTop w:val="0"/>
          <w:marBottom w:val="0"/>
          <w:divBdr>
            <w:top w:val="none" w:sz="0" w:space="0" w:color="auto"/>
            <w:left w:val="none" w:sz="0" w:space="0" w:color="auto"/>
            <w:bottom w:val="none" w:sz="0" w:space="0" w:color="auto"/>
            <w:right w:val="none" w:sz="0" w:space="0" w:color="auto"/>
          </w:divBdr>
        </w:div>
        <w:div w:id="958222784">
          <w:marLeft w:val="640"/>
          <w:marRight w:val="0"/>
          <w:marTop w:val="0"/>
          <w:marBottom w:val="0"/>
          <w:divBdr>
            <w:top w:val="none" w:sz="0" w:space="0" w:color="auto"/>
            <w:left w:val="none" w:sz="0" w:space="0" w:color="auto"/>
            <w:bottom w:val="none" w:sz="0" w:space="0" w:color="auto"/>
            <w:right w:val="none" w:sz="0" w:space="0" w:color="auto"/>
          </w:divBdr>
        </w:div>
        <w:div w:id="1659961978">
          <w:marLeft w:val="640"/>
          <w:marRight w:val="0"/>
          <w:marTop w:val="0"/>
          <w:marBottom w:val="0"/>
          <w:divBdr>
            <w:top w:val="none" w:sz="0" w:space="0" w:color="auto"/>
            <w:left w:val="none" w:sz="0" w:space="0" w:color="auto"/>
            <w:bottom w:val="none" w:sz="0" w:space="0" w:color="auto"/>
            <w:right w:val="none" w:sz="0" w:space="0" w:color="auto"/>
          </w:divBdr>
        </w:div>
      </w:divsChild>
    </w:div>
    <w:div w:id="255017684">
      <w:bodyDiv w:val="1"/>
      <w:marLeft w:val="0"/>
      <w:marRight w:val="0"/>
      <w:marTop w:val="0"/>
      <w:marBottom w:val="0"/>
      <w:divBdr>
        <w:top w:val="none" w:sz="0" w:space="0" w:color="auto"/>
        <w:left w:val="none" w:sz="0" w:space="0" w:color="auto"/>
        <w:bottom w:val="none" w:sz="0" w:space="0" w:color="auto"/>
        <w:right w:val="none" w:sz="0" w:space="0" w:color="auto"/>
      </w:divBdr>
    </w:div>
    <w:div w:id="257834627">
      <w:bodyDiv w:val="1"/>
      <w:marLeft w:val="0"/>
      <w:marRight w:val="0"/>
      <w:marTop w:val="0"/>
      <w:marBottom w:val="0"/>
      <w:divBdr>
        <w:top w:val="none" w:sz="0" w:space="0" w:color="auto"/>
        <w:left w:val="none" w:sz="0" w:space="0" w:color="auto"/>
        <w:bottom w:val="none" w:sz="0" w:space="0" w:color="auto"/>
        <w:right w:val="none" w:sz="0" w:space="0" w:color="auto"/>
      </w:divBdr>
    </w:div>
    <w:div w:id="264970644">
      <w:bodyDiv w:val="1"/>
      <w:marLeft w:val="0"/>
      <w:marRight w:val="0"/>
      <w:marTop w:val="0"/>
      <w:marBottom w:val="0"/>
      <w:divBdr>
        <w:top w:val="none" w:sz="0" w:space="0" w:color="auto"/>
        <w:left w:val="none" w:sz="0" w:space="0" w:color="auto"/>
        <w:bottom w:val="none" w:sz="0" w:space="0" w:color="auto"/>
        <w:right w:val="none" w:sz="0" w:space="0" w:color="auto"/>
      </w:divBdr>
    </w:div>
    <w:div w:id="273248892">
      <w:bodyDiv w:val="1"/>
      <w:marLeft w:val="0"/>
      <w:marRight w:val="0"/>
      <w:marTop w:val="0"/>
      <w:marBottom w:val="0"/>
      <w:divBdr>
        <w:top w:val="none" w:sz="0" w:space="0" w:color="auto"/>
        <w:left w:val="none" w:sz="0" w:space="0" w:color="auto"/>
        <w:bottom w:val="none" w:sz="0" w:space="0" w:color="auto"/>
        <w:right w:val="none" w:sz="0" w:space="0" w:color="auto"/>
      </w:divBdr>
    </w:div>
    <w:div w:id="276642857">
      <w:bodyDiv w:val="1"/>
      <w:marLeft w:val="0"/>
      <w:marRight w:val="0"/>
      <w:marTop w:val="0"/>
      <w:marBottom w:val="0"/>
      <w:divBdr>
        <w:top w:val="none" w:sz="0" w:space="0" w:color="auto"/>
        <w:left w:val="none" w:sz="0" w:space="0" w:color="auto"/>
        <w:bottom w:val="none" w:sz="0" w:space="0" w:color="auto"/>
        <w:right w:val="none" w:sz="0" w:space="0" w:color="auto"/>
      </w:divBdr>
    </w:div>
    <w:div w:id="283658236">
      <w:bodyDiv w:val="1"/>
      <w:marLeft w:val="0"/>
      <w:marRight w:val="0"/>
      <w:marTop w:val="0"/>
      <w:marBottom w:val="0"/>
      <w:divBdr>
        <w:top w:val="none" w:sz="0" w:space="0" w:color="auto"/>
        <w:left w:val="none" w:sz="0" w:space="0" w:color="auto"/>
        <w:bottom w:val="none" w:sz="0" w:space="0" w:color="auto"/>
        <w:right w:val="none" w:sz="0" w:space="0" w:color="auto"/>
      </w:divBdr>
    </w:div>
    <w:div w:id="288240430">
      <w:bodyDiv w:val="1"/>
      <w:marLeft w:val="0"/>
      <w:marRight w:val="0"/>
      <w:marTop w:val="0"/>
      <w:marBottom w:val="0"/>
      <w:divBdr>
        <w:top w:val="none" w:sz="0" w:space="0" w:color="auto"/>
        <w:left w:val="none" w:sz="0" w:space="0" w:color="auto"/>
        <w:bottom w:val="none" w:sz="0" w:space="0" w:color="auto"/>
        <w:right w:val="none" w:sz="0" w:space="0" w:color="auto"/>
      </w:divBdr>
    </w:div>
    <w:div w:id="298075890">
      <w:bodyDiv w:val="1"/>
      <w:marLeft w:val="0"/>
      <w:marRight w:val="0"/>
      <w:marTop w:val="0"/>
      <w:marBottom w:val="0"/>
      <w:divBdr>
        <w:top w:val="none" w:sz="0" w:space="0" w:color="auto"/>
        <w:left w:val="none" w:sz="0" w:space="0" w:color="auto"/>
        <w:bottom w:val="none" w:sz="0" w:space="0" w:color="auto"/>
        <w:right w:val="none" w:sz="0" w:space="0" w:color="auto"/>
      </w:divBdr>
    </w:div>
    <w:div w:id="310913661">
      <w:bodyDiv w:val="1"/>
      <w:marLeft w:val="0"/>
      <w:marRight w:val="0"/>
      <w:marTop w:val="0"/>
      <w:marBottom w:val="0"/>
      <w:divBdr>
        <w:top w:val="none" w:sz="0" w:space="0" w:color="auto"/>
        <w:left w:val="none" w:sz="0" w:space="0" w:color="auto"/>
        <w:bottom w:val="none" w:sz="0" w:space="0" w:color="auto"/>
        <w:right w:val="none" w:sz="0" w:space="0" w:color="auto"/>
      </w:divBdr>
      <w:divsChild>
        <w:div w:id="1349065980">
          <w:marLeft w:val="640"/>
          <w:marRight w:val="0"/>
          <w:marTop w:val="0"/>
          <w:marBottom w:val="0"/>
          <w:divBdr>
            <w:top w:val="none" w:sz="0" w:space="0" w:color="auto"/>
            <w:left w:val="none" w:sz="0" w:space="0" w:color="auto"/>
            <w:bottom w:val="none" w:sz="0" w:space="0" w:color="auto"/>
            <w:right w:val="none" w:sz="0" w:space="0" w:color="auto"/>
          </w:divBdr>
        </w:div>
        <w:div w:id="302274893">
          <w:marLeft w:val="640"/>
          <w:marRight w:val="0"/>
          <w:marTop w:val="0"/>
          <w:marBottom w:val="0"/>
          <w:divBdr>
            <w:top w:val="none" w:sz="0" w:space="0" w:color="auto"/>
            <w:left w:val="none" w:sz="0" w:space="0" w:color="auto"/>
            <w:bottom w:val="none" w:sz="0" w:space="0" w:color="auto"/>
            <w:right w:val="none" w:sz="0" w:space="0" w:color="auto"/>
          </w:divBdr>
        </w:div>
        <w:div w:id="55520976">
          <w:marLeft w:val="640"/>
          <w:marRight w:val="0"/>
          <w:marTop w:val="0"/>
          <w:marBottom w:val="0"/>
          <w:divBdr>
            <w:top w:val="none" w:sz="0" w:space="0" w:color="auto"/>
            <w:left w:val="none" w:sz="0" w:space="0" w:color="auto"/>
            <w:bottom w:val="none" w:sz="0" w:space="0" w:color="auto"/>
            <w:right w:val="none" w:sz="0" w:space="0" w:color="auto"/>
          </w:divBdr>
        </w:div>
        <w:div w:id="1742827651">
          <w:marLeft w:val="640"/>
          <w:marRight w:val="0"/>
          <w:marTop w:val="0"/>
          <w:marBottom w:val="0"/>
          <w:divBdr>
            <w:top w:val="none" w:sz="0" w:space="0" w:color="auto"/>
            <w:left w:val="none" w:sz="0" w:space="0" w:color="auto"/>
            <w:bottom w:val="none" w:sz="0" w:space="0" w:color="auto"/>
            <w:right w:val="none" w:sz="0" w:space="0" w:color="auto"/>
          </w:divBdr>
        </w:div>
        <w:div w:id="1825051913">
          <w:marLeft w:val="640"/>
          <w:marRight w:val="0"/>
          <w:marTop w:val="0"/>
          <w:marBottom w:val="0"/>
          <w:divBdr>
            <w:top w:val="none" w:sz="0" w:space="0" w:color="auto"/>
            <w:left w:val="none" w:sz="0" w:space="0" w:color="auto"/>
            <w:bottom w:val="none" w:sz="0" w:space="0" w:color="auto"/>
            <w:right w:val="none" w:sz="0" w:space="0" w:color="auto"/>
          </w:divBdr>
        </w:div>
        <w:div w:id="2011516040">
          <w:marLeft w:val="640"/>
          <w:marRight w:val="0"/>
          <w:marTop w:val="0"/>
          <w:marBottom w:val="0"/>
          <w:divBdr>
            <w:top w:val="none" w:sz="0" w:space="0" w:color="auto"/>
            <w:left w:val="none" w:sz="0" w:space="0" w:color="auto"/>
            <w:bottom w:val="none" w:sz="0" w:space="0" w:color="auto"/>
            <w:right w:val="none" w:sz="0" w:space="0" w:color="auto"/>
          </w:divBdr>
        </w:div>
        <w:div w:id="640618917">
          <w:marLeft w:val="640"/>
          <w:marRight w:val="0"/>
          <w:marTop w:val="0"/>
          <w:marBottom w:val="0"/>
          <w:divBdr>
            <w:top w:val="none" w:sz="0" w:space="0" w:color="auto"/>
            <w:left w:val="none" w:sz="0" w:space="0" w:color="auto"/>
            <w:bottom w:val="none" w:sz="0" w:space="0" w:color="auto"/>
            <w:right w:val="none" w:sz="0" w:space="0" w:color="auto"/>
          </w:divBdr>
        </w:div>
        <w:div w:id="121732293">
          <w:marLeft w:val="640"/>
          <w:marRight w:val="0"/>
          <w:marTop w:val="0"/>
          <w:marBottom w:val="0"/>
          <w:divBdr>
            <w:top w:val="none" w:sz="0" w:space="0" w:color="auto"/>
            <w:left w:val="none" w:sz="0" w:space="0" w:color="auto"/>
            <w:bottom w:val="none" w:sz="0" w:space="0" w:color="auto"/>
            <w:right w:val="none" w:sz="0" w:space="0" w:color="auto"/>
          </w:divBdr>
        </w:div>
        <w:div w:id="952974712">
          <w:marLeft w:val="640"/>
          <w:marRight w:val="0"/>
          <w:marTop w:val="0"/>
          <w:marBottom w:val="0"/>
          <w:divBdr>
            <w:top w:val="none" w:sz="0" w:space="0" w:color="auto"/>
            <w:left w:val="none" w:sz="0" w:space="0" w:color="auto"/>
            <w:bottom w:val="none" w:sz="0" w:space="0" w:color="auto"/>
            <w:right w:val="none" w:sz="0" w:space="0" w:color="auto"/>
          </w:divBdr>
        </w:div>
        <w:div w:id="1020425008">
          <w:marLeft w:val="640"/>
          <w:marRight w:val="0"/>
          <w:marTop w:val="0"/>
          <w:marBottom w:val="0"/>
          <w:divBdr>
            <w:top w:val="none" w:sz="0" w:space="0" w:color="auto"/>
            <w:left w:val="none" w:sz="0" w:space="0" w:color="auto"/>
            <w:bottom w:val="none" w:sz="0" w:space="0" w:color="auto"/>
            <w:right w:val="none" w:sz="0" w:space="0" w:color="auto"/>
          </w:divBdr>
        </w:div>
        <w:div w:id="481049169">
          <w:marLeft w:val="640"/>
          <w:marRight w:val="0"/>
          <w:marTop w:val="0"/>
          <w:marBottom w:val="0"/>
          <w:divBdr>
            <w:top w:val="none" w:sz="0" w:space="0" w:color="auto"/>
            <w:left w:val="none" w:sz="0" w:space="0" w:color="auto"/>
            <w:bottom w:val="none" w:sz="0" w:space="0" w:color="auto"/>
            <w:right w:val="none" w:sz="0" w:space="0" w:color="auto"/>
          </w:divBdr>
        </w:div>
        <w:div w:id="1451896495">
          <w:marLeft w:val="640"/>
          <w:marRight w:val="0"/>
          <w:marTop w:val="0"/>
          <w:marBottom w:val="0"/>
          <w:divBdr>
            <w:top w:val="none" w:sz="0" w:space="0" w:color="auto"/>
            <w:left w:val="none" w:sz="0" w:space="0" w:color="auto"/>
            <w:bottom w:val="none" w:sz="0" w:space="0" w:color="auto"/>
            <w:right w:val="none" w:sz="0" w:space="0" w:color="auto"/>
          </w:divBdr>
        </w:div>
        <w:div w:id="317266009">
          <w:marLeft w:val="640"/>
          <w:marRight w:val="0"/>
          <w:marTop w:val="0"/>
          <w:marBottom w:val="0"/>
          <w:divBdr>
            <w:top w:val="none" w:sz="0" w:space="0" w:color="auto"/>
            <w:left w:val="none" w:sz="0" w:space="0" w:color="auto"/>
            <w:bottom w:val="none" w:sz="0" w:space="0" w:color="auto"/>
            <w:right w:val="none" w:sz="0" w:space="0" w:color="auto"/>
          </w:divBdr>
        </w:div>
        <w:div w:id="219679664">
          <w:marLeft w:val="640"/>
          <w:marRight w:val="0"/>
          <w:marTop w:val="0"/>
          <w:marBottom w:val="0"/>
          <w:divBdr>
            <w:top w:val="none" w:sz="0" w:space="0" w:color="auto"/>
            <w:left w:val="none" w:sz="0" w:space="0" w:color="auto"/>
            <w:bottom w:val="none" w:sz="0" w:space="0" w:color="auto"/>
            <w:right w:val="none" w:sz="0" w:space="0" w:color="auto"/>
          </w:divBdr>
        </w:div>
        <w:div w:id="1727988911">
          <w:marLeft w:val="640"/>
          <w:marRight w:val="0"/>
          <w:marTop w:val="0"/>
          <w:marBottom w:val="0"/>
          <w:divBdr>
            <w:top w:val="none" w:sz="0" w:space="0" w:color="auto"/>
            <w:left w:val="none" w:sz="0" w:space="0" w:color="auto"/>
            <w:bottom w:val="none" w:sz="0" w:space="0" w:color="auto"/>
            <w:right w:val="none" w:sz="0" w:space="0" w:color="auto"/>
          </w:divBdr>
        </w:div>
        <w:div w:id="647364616">
          <w:marLeft w:val="640"/>
          <w:marRight w:val="0"/>
          <w:marTop w:val="0"/>
          <w:marBottom w:val="0"/>
          <w:divBdr>
            <w:top w:val="none" w:sz="0" w:space="0" w:color="auto"/>
            <w:left w:val="none" w:sz="0" w:space="0" w:color="auto"/>
            <w:bottom w:val="none" w:sz="0" w:space="0" w:color="auto"/>
            <w:right w:val="none" w:sz="0" w:space="0" w:color="auto"/>
          </w:divBdr>
        </w:div>
        <w:div w:id="1165894477">
          <w:marLeft w:val="640"/>
          <w:marRight w:val="0"/>
          <w:marTop w:val="0"/>
          <w:marBottom w:val="0"/>
          <w:divBdr>
            <w:top w:val="none" w:sz="0" w:space="0" w:color="auto"/>
            <w:left w:val="none" w:sz="0" w:space="0" w:color="auto"/>
            <w:bottom w:val="none" w:sz="0" w:space="0" w:color="auto"/>
            <w:right w:val="none" w:sz="0" w:space="0" w:color="auto"/>
          </w:divBdr>
        </w:div>
        <w:div w:id="1385182609">
          <w:marLeft w:val="640"/>
          <w:marRight w:val="0"/>
          <w:marTop w:val="0"/>
          <w:marBottom w:val="0"/>
          <w:divBdr>
            <w:top w:val="none" w:sz="0" w:space="0" w:color="auto"/>
            <w:left w:val="none" w:sz="0" w:space="0" w:color="auto"/>
            <w:bottom w:val="none" w:sz="0" w:space="0" w:color="auto"/>
            <w:right w:val="none" w:sz="0" w:space="0" w:color="auto"/>
          </w:divBdr>
        </w:div>
        <w:div w:id="471362685">
          <w:marLeft w:val="640"/>
          <w:marRight w:val="0"/>
          <w:marTop w:val="0"/>
          <w:marBottom w:val="0"/>
          <w:divBdr>
            <w:top w:val="none" w:sz="0" w:space="0" w:color="auto"/>
            <w:left w:val="none" w:sz="0" w:space="0" w:color="auto"/>
            <w:bottom w:val="none" w:sz="0" w:space="0" w:color="auto"/>
            <w:right w:val="none" w:sz="0" w:space="0" w:color="auto"/>
          </w:divBdr>
        </w:div>
        <w:div w:id="405029467">
          <w:marLeft w:val="640"/>
          <w:marRight w:val="0"/>
          <w:marTop w:val="0"/>
          <w:marBottom w:val="0"/>
          <w:divBdr>
            <w:top w:val="none" w:sz="0" w:space="0" w:color="auto"/>
            <w:left w:val="none" w:sz="0" w:space="0" w:color="auto"/>
            <w:bottom w:val="none" w:sz="0" w:space="0" w:color="auto"/>
            <w:right w:val="none" w:sz="0" w:space="0" w:color="auto"/>
          </w:divBdr>
        </w:div>
        <w:div w:id="896665497">
          <w:marLeft w:val="640"/>
          <w:marRight w:val="0"/>
          <w:marTop w:val="0"/>
          <w:marBottom w:val="0"/>
          <w:divBdr>
            <w:top w:val="none" w:sz="0" w:space="0" w:color="auto"/>
            <w:left w:val="none" w:sz="0" w:space="0" w:color="auto"/>
            <w:bottom w:val="none" w:sz="0" w:space="0" w:color="auto"/>
            <w:right w:val="none" w:sz="0" w:space="0" w:color="auto"/>
          </w:divBdr>
        </w:div>
        <w:div w:id="246307618">
          <w:marLeft w:val="640"/>
          <w:marRight w:val="0"/>
          <w:marTop w:val="0"/>
          <w:marBottom w:val="0"/>
          <w:divBdr>
            <w:top w:val="none" w:sz="0" w:space="0" w:color="auto"/>
            <w:left w:val="none" w:sz="0" w:space="0" w:color="auto"/>
            <w:bottom w:val="none" w:sz="0" w:space="0" w:color="auto"/>
            <w:right w:val="none" w:sz="0" w:space="0" w:color="auto"/>
          </w:divBdr>
        </w:div>
        <w:div w:id="1127505530">
          <w:marLeft w:val="640"/>
          <w:marRight w:val="0"/>
          <w:marTop w:val="0"/>
          <w:marBottom w:val="0"/>
          <w:divBdr>
            <w:top w:val="none" w:sz="0" w:space="0" w:color="auto"/>
            <w:left w:val="none" w:sz="0" w:space="0" w:color="auto"/>
            <w:bottom w:val="none" w:sz="0" w:space="0" w:color="auto"/>
            <w:right w:val="none" w:sz="0" w:space="0" w:color="auto"/>
          </w:divBdr>
        </w:div>
        <w:div w:id="92869895">
          <w:marLeft w:val="640"/>
          <w:marRight w:val="0"/>
          <w:marTop w:val="0"/>
          <w:marBottom w:val="0"/>
          <w:divBdr>
            <w:top w:val="none" w:sz="0" w:space="0" w:color="auto"/>
            <w:left w:val="none" w:sz="0" w:space="0" w:color="auto"/>
            <w:bottom w:val="none" w:sz="0" w:space="0" w:color="auto"/>
            <w:right w:val="none" w:sz="0" w:space="0" w:color="auto"/>
          </w:divBdr>
        </w:div>
        <w:div w:id="845510671">
          <w:marLeft w:val="640"/>
          <w:marRight w:val="0"/>
          <w:marTop w:val="0"/>
          <w:marBottom w:val="0"/>
          <w:divBdr>
            <w:top w:val="none" w:sz="0" w:space="0" w:color="auto"/>
            <w:left w:val="none" w:sz="0" w:space="0" w:color="auto"/>
            <w:bottom w:val="none" w:sz="0" w:space="0" w:color="auto"/>
            <w:right w:val="none" w:sz="0" w:space="0" w:color="auto"/>
          </w:divBdr>
        </w:div>
      </w:divsChild>
    </w:div>
    <w:div w:id="311643636">
      <w:bodyDiv w:val="1"/>
      <w:marLeft w:val="0"/>
      <w:marRight w:val="0"/>
      <w:marTop w:val="0"/>
      <w:marBottom w:val="0"/>
      <w:divBdr>
        <w:top w:val="none" w:sz="0" w:space="0" w:color="auto"/>
        <w:left w:val="none" w:sz="0" w:space="0" w:color="auto"/>
        <w:bottom w:val="none" w:sz="0" w:space="0" w:color="auto"/>
        <w:right w:val="none" w:sz="0" w:space="0" w:color="auto"/>
      </w:divBdr>
    </w:div>
    <w:div w:id="314921625">
      <w:bodyDiv w:val="1"/>
      <w:marLeft w:val="0"/>
      <w:marRight w:val="0"/>
      <w:marTop w:val="0"/>
      <w:marBottom w:val="0"/>
      <w:divBdr>
        <w:top w:val="none" w:sz="0" w:space="0" w:color="auto"/>
        <w:left w:val="none" w:sz="0" w:space="0" w:color="auto"/>
        <w:bottom w:val="none" w:sz="0" w:space="0" w:color="auto"/>
        <w:right w:val="none" w:sz="0" w:space="0" w:color="auto"/>
      </w:divBdr>
    </w:div>
    <w:div w:id="319619596">
      <w:bodyDiv w:val="1"/>
      <w:marLeft w:val="0"/>
      <w:marRight w:val="0"/>
      <w:marTop w:val="0"/>
      <w:marBottom w:val="0"/>
      <w:divBdr>
        <w:top w:val="none" w:sz="0" w:space="0" w:color="auto"/>
        <w:left w:val="none" w:sz="0" w:space="0" w:color="auto"/>
        <w:bottom w:val="none" w:sz="0" w:space="0" w:color="auto"/>
        <w:right w:val="none" w:sz="0" w:space="0" w:color="auto"/>
      </w:divBdr>
    </w:div>
    <w:div w:id="319970620">
      <w:bodyDiv w:val="1"/>
      <w:marLeft w:val="0"/>
      <w:marRight w:val="0"/>
      <w:marTop w:val="0"/>
      <w:marBottom w:val="0"/>
      <w:divBdr>
        <w:top w:val="none" w:sz="0" w:space="0" w:color="auto"/>
        <w:left w:val="none" w:sz="0" w:space="0" w:color="auto"/>
        <w:bottom w:val="none" w:sz="0" w:space="0" w:color="auto"/>
        <w:right w:val="none" w:sz="0" w:space="0" w:color="auto"/>
      </w:divBdr>
    </w:div>
    <w:div w:id="325668105">
      <w:bodyDiv w:val="1"/>
      <w:marLeft w:val="0"/>
      <w:marRight w:val="0"/>
      <w:marTop w:val="0"/>
      <w:marBottom w:val="0"/>
      <w:divBdr>
        <w:top w:val="none" w:sz="0" w:space="0" w:color="auto"/>
        <w:left w:val="none" w:sz="0" w:space="0" w:color="auto"/>
        <w:bottom w:val="none" w:sz="0" w:space="0" w:color="auto"/>
        <w:right w:val="none" w:sz="0" w:space="0" w:color="auto"/>
      </w:divBdr>
      <w:divsChild>
        <w:div w:id="1127116717">
          <w:marLeft w:val="640"/>
          <w:marRight w:val="0"/>
          <w:marTop w:val="0"/>
          <w:marBottom w:val="0"/>
          <w:divBdr>
            <w:top w:val="none" w:sz="0" w:space="0" w:color="auto"/>
            <w:left w:val="none" w:sz="0" w:space="0" w:color="auto"/>
            <w:bottom w:val="none" w:sz="0" w:space="0" w:color="auto"/>
            <w:right w:val="none" w:sz="0" w:space="0" w:color="auto"/>
          </w:divBdr>
        </w:div>
        <w:div w:id="2068916033">
          <w:marLeft w:val="640"/>
          <w:marRight w:val="0"/>
          <w:marTop w:val="0"/>
          <w:marBottom w:val="0"/>
          <w:divBdr>
            <w:top w:val="none" w:sz="0" w:space="0" w:color="auto"/>
            <w:left w:val="none" w:sz="0" w:space="0" w:color="auto"/>
            <w:bottom w:val="none" w:sz="0" w:space="0" w:color="auto"/>
            <w:right w:val="none" w:sz="0" w:space="0" w:color="auto"/>
          </w:divBdr>
        </w:div>
        <w:div w:id="1792742968">
          <w:marLeft w:val="640"/>
          <w:marRight w:val="0"/>
          <w:marTop w:val="0"/>
          <w:marBottom w:val="0"/>
          <w:divBdr>
            <w:top w:val="none" w:sz="0" w:space="0" w:color="auto"/>
            <w:left w:val="none" w:sz="0" w:space="0" w:color="auto"/>
            <w:bottom w:val="none" w:sz="0" w:space="0" w:color="auto"/>
            <w:right w:val="none" w:sz="0" w:space="0" w:color="auto"/>
          </w:divBdr>
        </w:div>
        <w:div w:id="1863740291">
          <w:marLeft w:val="640"/>
          <w:marRight w:val="0"/>
          <w:marTop w:val="0"/>
          <w:marBottom w:val="0"/>
          <w:divBdr>
            <w:top w:val="none" w:sz="0" w:space="0" w:color="auto"/>
            <w:left w:val="none" w:sz="0" w:space="0" w:color="auto"/>
            <w:bottom w:val="none" w:sz="0" w:space="0" w:color="auto"/>
            <w:right w:val="none" w:sz="0" w:space="0" w:color="auto"/>
          </w:divBdr>
        </w:div>
        <w:div w:id="597636144">
          <w:marLeft w:val="640"/>
          <w:marRight w:val="0"/>
          <w:marTop w:val="0"/>
          <w:marBottom w:val="0"/>
          <w:divBdr>
            <w:top w:val="none" w:sz="0" w:space="0" w:color="auto"/>
            <w:left w:val="none" w:sz="0" w:space="0" w:color="auto"/>
            <w:bottom w:val="none" w:sz="0" w:space="0" w:color="auto"/>
            <w:right w:val="none" w:sz="0" w:space="0" w:color="auto"/>
          </w:divBdr>
        </w:div>
        <w:div w:id="657732155">
          <w:marLeft w:val="640"/>
          <w:marRight w:val="0"/>
          <w:marTop w:val="0"/>
          <w:marBottom w:val="0"/>
          <w:divBdr>
            <w:top w:val="none" w:sz="0" w:space="0" w:color="auto"/>
            <w:left w:val="none" w:sz="0" w:space="0" w:color="auto"/>
            <w:bottom w:val="none" w:sz="0" w:space="0" w:color="auto"/>
            <w:right w:val="none" w:sz="0" w:space="0" w:color="auto"/>
          </w:divBdr>
        </w:div>
        <w:div w:id="433482257">
          <w:marLeft w:val="640"/>
          <w:marRight w:val="0"/>
          <w:marTop w:val="0"/>
          <w:marBottom w:val="0"/>
          <w:divBdr>
            <w:top w:val="none" w:sz="0" w:space="0" w:color="auto"/>
            <w:left w:val="none" w:sz="0" w:space="0" w:color="auto"/>
            <w:bottom w:val="none" w:sz="0" w:space="0" w:color="auto"/>
            <w:right w:val="none" w:sz="0" w:space="0" w:color="auto"/>
          </w:divBdr>
        </w:div>
        <w:div w:id="627782286">
          <w:marLeft w:val="640"/>
          <w:marRight w:val="0"/>
          <w:marTop w:val="0"/>
          <w:marBottom w:val="0"/>
          <w:divBdr>
            <w:top w:val="none" w:sz="0" w:space="0" w:color="auto"/>
            <w:left w:val="none" w:sz="0" w:space="0" w:color="auto"/>
            <w:bottom w:val="none" w:sz="0" w:space="0" w:color="auto"/>
            <w:right w:val="none" w:sz="0" w:space="0" w:color="auto"/>
          </w:divBdr>
        </w:div>
        <w:div w:id="51196896">
          <w:marLeft w:val="640"/>
          <w:marRight w:val="0"/>
          <w:marTop w:val="0"/>
          <w:marBottom w:val="0"/>
          <w:divBdr>
            <w:top w:val="none" w:sz="0" w:space="0" w:color="auto"/>
            <w:left w:val="none" w:sz="0" w:space="0" w:color="auto"/>
            <w:bottom w:val="none" w:sz="0" w:space="0" w:color="auto"/>
            <w:right w:val="none" w:sz="0" w:space="0" w:color="auto"/>
          </w:divBdr>
        </w:div>
        <w:div w:id="799030951">
          <w:marLeft w:val="640"/>
          <w:marRight w:val="0"/>
          <w:marTop w:val="0"/>
          <w:marBottom w:val="0"/>
          <w:divBdr>
            <w:top w:val="none" w:sz="0" w:space="0" w:color="auto"/>
            <w:left w:val="none" w:sz="0" w:space="0" w:color="auto"/>
            <w:bottom w:val="none" w:sz="0" w:space="0" w:color="auto"/>
            <w:right w:val="none" w:sz="0" w:space="0" w:color="auto"/>
          </w:divBdr>
        </w:div>
        <w:div w:id="801460309">
          <w:marLeft w:val="640"/>
          <w:marRight w:val="0"/>
          <w:marTop w:val="0"/>
          <w:marBottom w:val="0"/>
          <w:divBdr>
            <w:top w:val="none" w:sz="0" w:space="0" w:color="auto"/>
            <w:left w:val="none" w:sz="0" w:space="0" w:color="auto"/>
            <w:bottom w:val="none" w:sz="0" w:space="0" w:color="auto"/>
            <w:right w:val="none" w:sz="0" w:space="0" w:color="auto"/>
          </w:divBdr>
        </w:div>
        <w:div w:id="1772315083">
          <w:marLeft w:val="640"/>
          <w:marRight w:val="0"/>
          <w:marTop w:val="0"/>
          <w:marBottom w:val="0"/>
          <w:divBdr>
            <w:top w:val="none" w:sz="0" w:space="0" w:color="auto"/>
            <w:left w:val="none" w:sz="0" w:space="0" w:color="auto"/>
            <w:bottom w:val="none" w:sz="0" w:space="0" w:color="auto"/>
            <w:right w:val="none" w:sz="0" w:space="0" w:color="auto"/>
          </w:divBdr>
        </w:div>
        <w:div w:id="1613395546">
          <w:marLeft w:val="640"/>
          <w:marRight w:val="0"/>
          <w:marTop w:val="0"/>
          <w:marBottom w:val="0"/>
          <w:divBdr>
            <w:top w:val="none" w:sz="0" w:space="0" w:color="auto"/>
            <w:left w:val="none" w:sz="0" w:space="0" w:color="auto"/>
            <w:bottom w:val="none" w:sz="0" w:space="0" w:color="auto"/>
            <w:right w:val="none" w:sz="0" w:space="0" w:color="auto"/>
          </w:divBdr>
        </w:div>
      </w:divsChild>
    </w:div>
    <w:div w:id="346367105">
      <w:bodyDiv w:val="1"/>
      <w:marLeft w:val="0"/>
      <w:marRight w:val="0"/>
      <w:marTop w:val="0"/>
      <w:marBottom w:val="0"/>
      <w:divBdr>
        <w:top w:val="none" w:sz="0" w:space="0" w:color="auto"/>
        <w:left w:val="none" w:sz="0" w:space="0" w:color="auto"/>
        <w:bottom w:val="none" w:sz="0" w:space="0" w:color="auto"/>
        <w:right w:val="none" w:sz="0" w:space="0" w:color="auto"/>
      </w:divBdr>
    </w:div>
    <w:div w:id="353072579">
      <w:bodyDiv w:val="1"/>
      <w:marLeft w:val="0"/>
      <w:marRight w:val="0"/>
      <w:marTop w:val="0"/>
      <w:marBottom w:val="0"/>
      <w:divBdr>
        <w:top w:val="none" w:sz="0" w:space="0" w:color="auto"/>
        <w:left w:val="none" w:sz="0" w:space="0" w:color="auto"/>
        <w:bottom w:val="none" w:sz="0" w:space="0" w:color="auto"/>
        <w:right w:val="none" w:sz="0" w:space="0" w:color="auto"/>
      </w:divBdr>
    </w:div>
    <w:div w:id="355690510">
      <w:bodyDiv w:val="1"/>
      <w:marLeft w:val="0"/>
      <w:marRight w:val="0"/>
      <w:marTop w:val="0"/>
      <w:marBottom w:val="0"/>
      <w:divBdr>
        <w:top w:val="none" w:sz="0" w:space="0" w:color="auto"/>
        <w:left w:val="none" w:sz="0" w:space="0" w:color="auto"/>
        <w:bottom w:val="none" w:sz="0" w:space="0" w:color="auto"/>
        <w:right w:val="none" w:sz="0" w:space="0" w:color="auto"/>
      </w:divBdr>
    </w:div>
    <w:div w:id="359211033">
      <w:bodyDiv w:val="1"/>
      <w:marLeft w:val="0"/>
      <w:marRight w:val="0"/>
      <w:marTop w:val="0"/>
      <w:marBottom w:val="0"/>
      <w:divBdr>
        <w:top w:val="none" w:sz="0" w:space="0" w:color="auto"/>
        <w:left w:val="none" w:sz="0" w:space="0" w:color="auto"/>
        <w:bottom w:val="none" w:sz="0" w:space="0" w:color="auto"/>
        <w:right w:val="none" w:sz="0" w:space="0" w:color="auto"/>
      </w:divBdr>
    </w:div>
    <w:div w:id="360712921">
      <w:bodyDiv w:val="1"/>
      <w:marLeft w:val="0"/>
      <w:marRight w:val="0"/>
      <w:marTop w:val="0"/>
      <w:marBottom w:val="0"/>
      <w:divBdr>
        <w:top w:val="none" w:sz="0" w:space="0" w:color="auto"/>
        <w:left w:val="none" w:sz="0" w:space="0" w:color="auto"/>
        <w:bottom w:val="none" w:sz="0" w:space="0" w:color="auto"/>
        <w:right w:val="none" w:sz="0" w:space="0" w:color="auto"/>
      </w:divBdr>
    </w:div>
    <w:div w:id="363678075">
      <w:bodyDiv w:val="1"/>
      <w:marLeft w:val="0"/>
      <w:marRight w:val="0"/>
      <w:marTop w:val="0"/>
      <w:marBottom w:val="0"/>
      <w:divBdr>
        <w:top w:val="none" w:sz="0" w:space="0" w:color="auto"/>
        <w:left w:val="none" w:sz="0" w:space="0" w:color="auto"/>
        <w:bottom w:val="none" w:sz="0" w:space="0" w:color="auto"/>
        <w:right w:val="none" w:sz="0" w:space="0" w:color="auto"/>
      </w:divBdr>
    </w:div>
    <w:div w:id="364135839">
      <w:bodyDiv w:val="1"/>
      <w:marLeft w:val="0"/>
      <w:marRight w:val="0"/>
      <w:marTop w:val="0"/>
      <w:marBottom w:val="0"/>
      <w:divBdr>
        <w:top w:val="none" w:sz="0" w:space="0" w:color="auto"/>
        <w:left w:val="none" w:sz="0" w:space="0" w:color="auto"/>
        <w:bottom w:val="none" w:sz="0" w:space="0" w:color="auto"/>
        <w:right w:val="none" w:sz="0" w:space="0" w:color="auto"/>
      </w:divBdr>
    </w:div>
    <w:div w:id="364213344">
      <w:bodyDiv w:val="1"/>
      <w:marLeft w:val="0"/>
      <w:marRight w:val="0"/>
      <w:marTop w:val="0"/>
      <w:marBottom w:val="0"/>
      <w:divBdr>
        <w:top w:val="none" w:sz="0" w:space="0" w:color="auto"/>
        <w:left w:val="none" w:sz="0" w:space="0" w:color="auto"/>
        <w:bottom w:val="none" w:sz="0" w:space="0" w:color="auto"/>
        <w:right w:val="none" w:sz="0" w:space="0" w:color="auto"/>
      </w:divBdr>
    </w:div>
    <w:div w:id="371537015">
      <w:bodyDiv w:val="1"/>
      <w:marLeft w:val="0"/>
      <w:marRight w:val="0"/>
      <w:marTop w:val="0"/>
      <w:marBottom w:val="0"/>
      <w:divBdr>
        <w:top w:val="none" w:sz="0" w:space="0" w:color="auto"/>
        <w:left w:val="none" w:sz="0" w:space="0" w:color="auto"/>
        <w:bottom w:val="none" w:sz="0" w:space="0" w:color="auto"/>
        <w:right w:val="none" w:sz="0" w:space="0" w:color="auto"/>
      </w:divBdr>
    </w:div>
    <w:div w:id="372651988">
      <w:bodyDiv w:val="1"/>
      <w:marLeft w:val="0"/>
      <w:marRight w:val="0"/>
      <w:marTop w:val="0"/>
      <w:marBottom w:val="0"/>
      <w:divBdr>
        <w:top w:val="none" w:sz="0" w:space="0" w:color="auto"/>
        <w:left w:val="none" w:sz="0" w:space="0" w:color="auto"/>
        <w:bottom w:val="none" w:sz="0" w:space="0" w:color="auto"/>
        <w:right w:val="none" w:sz="0" w:space="0" w:color="auto"/>
      </w:divBdr>
    </w:div>
    <w:div w:id="375397378">
      <w:bodyDiv w:val="1"/>
      <w:marLeft w:val="0"/>
      <w:marRight w:val="0"/>
      <w:marTop w:val="0"/>
      <w:marBottom w:val="0"/>
      <w:divBdr>
        <w:top w:val="none" w:sz="0" w:space="0" w:color="auto"/>
        <w:left w:val="none" w:sz="0" w:space="0" w:color="auto"/>
        <w:bottom w:val="none" w:sz="0" w:space="0" w:color="auto"/>
        <w:right w:val="none" w:sz="0" w:space="0" w:color="auto"/>
      </w:divBdr>
    </w:div>
    <w:div w:id="376857182">
      <w:bodyDiv w:val="1"/>
      <w:marLeft w:val="0"/>
      <w:marRight w:val="0"/>
      <w:marTop w:val="0"/>
      <w:marBottom w:val="0"/>
      <w:divBdr>
        <w:top w:val="none" w:sz="0" w:space="0" w:color="auto"/>
        <w:left w:val="none" w:sz="0" w:space="0" w:color="auto"/>
        <w:bottom w:val="none" w:sz="0" w:space="0" w:color="auto"/>
        <w:right w:val="none" w:sz="0" w:space="0" w:color="auto"/>
      </w:divBdr>
      <w:divsChild>
        <w:div w:id="1249533952">
          <w:marLeft w:val="0"/>
          <w:marRight w:val="0"/>
          <w:marTop w:val="130"/>
          <w:marBottom w:val="0"/>
          <w:divBdr>
            <w:top w:val="none" w:sz="0" w:space="0" w:color="auto"/>
            <w:left w:val="none" w:sz="0" w:space="0" w:color="auto"/>
            <w:bottom w:val="none" w:sz="0" w:space="0" w:color="auto"/>
            <w:right w:val="none" w:sz="0" w:space="0" w:color="auto"/>
          </w:divBdr>
        </w:div>
        <w:div w:id="571693405">
          <w:marLeft w:val="0"/>
          <w:marRight w:val="0"/>
          <w:marTop w:val="130"/>
          <w:marBottom w:val="0"/>
          <w:divBdr>
            <w:top w:val="none" w:sz="0" w:space="0" w:color="auto"/>
            <w:left w:val="none" w:sz="0" w:space="0" w:color="auto"/>
            <w:bottom w:val="none" w:sz="0" w:space="0" w:color="auto"/>
            <w:right w:val="none" w:sz="0" w:space="0" w:color="auto"/>
          </w:divBdr>
        </w:div>
        <w:div w:id="1744915105">
          <w:marLeft w:val="0"/>
          <w:marRight w:val="0"/>
          <w:marTop w:val="130"/>
          <w:marBottom w:val="0"/>
          <w:divBdr>
            <w:top w:val="none" w:sz="0" w:space="0" w:color="auto"/>
            <w:left w:val="none" w:sz="0" w:space="0" w:color="auto"/>
            <w:bottom w:val="none" w:sz="0" w:space="0" w:color="auto"/>
            <w:right w:val="none" w:sz="0" w:space="0" w:color="auto"/>
          </w:divBdr>
        </w:div>
      </w:divsChild>
    </w:div>
    <w:div w:id="381249851">
      <w:bodyDiv w:val="1"/>
      <w:marLeft w:val="0"/>
      <w:marRight w:val="0"/>
      <w:marTop w:val="0"/>
      <w:marBottom w:val="0"/>
      <w:divBdr>
        <w:top w:val="none" w:sz="0" w:space="0" w:color="auto"/>
        <w:left w:val="none" w:sz="0" w:space="0" w:color="auto"/>
        <w:bottom w:val="none" w:sz="0" w:space="0" w:color="auto"/>
        <w:right w:val="none" w:sz="0" w:space="0" w:color="auto"/>
      </w:divBdr>
    </w:div>
    <w:div w:id="383870310">
      <w:bodyDiv w:val="1"/>
      <w:marLeft w:val="0"/>
      <w:marRight w:val="0"/>
      <w:marTop w:val="0"/>
      <w:marBottom w:val="0"/>
      <w:divBdr>
        <w:top w:val="none" w:sz="0" w:space="0" w:color="auto"/>
        <w:left w:val="none" w:sz="0" w:space="0" w:color="auto"/>
        <w:bottom w:val="none" w:sz="0" w:space="0" w:color="auto"/>
        <w:right w:val="none" w:sz="0" w:space="0" w:color="auto"/>
      </w:divBdr>
    </w:div>
    <w:div w:id="387992803">
      <w:bodyDiv w:val="1"/>
      <w:marLeft w:val="0"/>
      <w:marRight w:val="0"/>
      <w:marTop w:val="0"/>
      <w:marBottom w:val="0"/>
      <w:divBdr>
        <w:top w:val="none" w:sz="0" w:space="0" w:color="auto"/>
        <w:left w:val="none" w:sz="0" w:space="0" w:color="auto"/>
        <w:bottom w:val="none" w:sz="0" w:space="0" w:color="auto"/>
        <w:right w:val="none" w:sz="0" w:space="0" w:color="auto"/>
      </w:divBdr>
    </w:div>
    <w:div w:id="392697470">
      <w:bodyDiv w:val="1"/>
      <w:marLeft w:val="0"/>
      <w:marRight w:val="0"/>
      <w:marTop w:val="0"/>
      <w:marBottom w:val="0"/>
      <w:divBdr>
        <w:top w:val="none" w:sz="0" w:space="0" w:color="auto"/>
        <w:left w:val="none" w:sz="0" w:space="0" w:color="auto"/>
        <w:bottom w:val="none" w:sz="0" w:space="0" w:color="auto"/>
        <w:right w:val="none" w:sz="0" w:space="0" w:color="auto"/>
      </w:divBdr>
    </w:div>
    <w:div w:id="393937803">
      <w:bodyDiv w:val="1"/>
      <w:marLeft w:val="0"/>
      <w:marRight w:val="0"/>
      <w:marTop w:val="0"/>
      <w:marBottom w:val="0"/>
      <w:divBdr>
        <w:top w:val="none" w:sz="0" w:space="0" w:color="auto"/>
        <w:left w:val="none" w:sz="0" w:space="0" w:color="auto"/>
        <w:bottom w:val="none" w:sz="0" w:space="0" w:color="auto"/>
        <w:right w:val="none" w:sz="0" w:space="0" w:color="auto"/>
      </w:divBdr>
    </w:div>
    <w:div w:id="396978483">
      <w:bodyDiv w:val="1"/>
      <w:marLeft w:val="0"/>
      <w:marRight w:val="0"/>
      <w:marTop w:val="0"/>
      <w:marBottom w:val="0"/>
      <w:divBdr>
        <w:top w:val="none" w:sz="0" w:space="0" w:color="auto"/>
        <w:left w:val="none" w:sz="0" w:space="0" w:color="auto"/>
        <w:bottom w:val="none" w:sz="0" w:space="0" w:color="auto"/>
        <w:right w:val="none" w:sz="0" w:space="0" w:color="auto"/>
      </w:divBdr>
    </w:div>
    <w:div w:id="400641684">
      <w:bodyDiv w:val="1"/>
      <w:marLeft w:val="0"/>
      <w:marRight w:val="0"/>
      <w:marTop w:val="0"/>
      <w:marBottom w:val="0"/>
      <w:divBdr>
        <w:top w:val="none" w:sz="0" w:space="0" w:color="auto"/>
        <w:left w:val="none" w:sz="0" w:space="0" w:color="auto"/>
        <w:bottom w:val="none" w:sz="0" w:space="0" w:color="auto"/>
        <w:right w:val="none" w:sz="0" w:space="0" w:color="auto"/>
      </w:divBdr>
    </w:div>
    <w:div w:id="405956642">
      <w:bodyDiv w:val="1"/>
      <w:marLeft w:val="0"/>
      <w:marRight w:val="0"/>
      <w:marTop w:val="0"/>
      <w:marBottom w:val="0"/>
      <w:divBdr>
        <w:top w:val="none" w:sz="0" w:space="0" w:color="auto"/>
        <w:left w:val="none" w:sz="0" w:space="0" w:color="auto"/>
        <w:bottom w:val="none" w:sz="0" w:space="0" w:color="auto"/>
        <w:right w:val="none" w:sz="0" w:space="0" w:color="auto"/>
      </w:divBdr>
    </w:div>
    <w:div w:id="410352472">
      <w:bodyDiv w:val="1"/>
      <w:marLeft w:val="0"/>
      <w:marRight w:val="0"/>
      <w:marTop w:val="0"/>
      <w:marBottom w:val="0"/>
      <w:divBdr>
        <w:top w:val="none" w:sz="0" w:space="0" w:color="auto"/>
        <w:left w:val="none" w:sz="0" w:space="0" w:color="auto"/>
        <w:bottom w:val="none" w:sz="0" w:space="0" w:color="auto"/>
        <w:right w:val="none" w:sz="0" w:space="0" w:color="auto"/>
      </w:divBdr>
    </w:div>
    <w:div w:id="415592191">
      <w:bodyDiv w:val="1"/>
      <w:marLeft w:val="0"/>
      <w:marRight w:val="0"/>
      <w:marTop w:val="0"/>
      <w:marBottom w:val="0"/>
      <w:divBdr>
        <w:top w:val="none" w:sz="0" w:space="0" w:color="auto"/>
        <w:left w:val="none" w:sz="0" w:space="0" w:color="auto"/>
        <w:bottom w:val="none" w:sz="0" w:space="0" w:color="auto"/>
        <w:right w:val="none" w:sz="0" w:space="0" w:color="auto"/>
      </w:divBdr>
    </w:div>
    <w:div w:id="415639782">
      <w:bodyDiv w:val="1"/>
      <w:marLeft w:val="0"/>
      <w:marRight w:val="0"/>
      <w:marTop w:val="0"/>
      <w:marBottom w:val="0"/>
      <w:divBdr>
        <w:top w:val="none" w:sz="0" w:space="0" w:color="auto"/>
        <w:left w:val="none" w:sz="0" w:space="0" w:color="auto"/>
        <w:bottom w:val="none" w:sz="0" w:space="0" w:color="auto"/>
        <w:right w:val="none" w:sz="0" w:space="0" w:color="auto"/>
      </w:divBdr>
    </w:div>
    <w:div w:id="422843541">
      <w:bodyDiv w:val="1"/>
      <w:marLeft w:val="0"/>
      <w:marRight w:val="0"/>
      <w:marTop w:val="0"/>
      <w:marBottom w:val="0"/>
      <w:divBdr>
        <w:top w:val="none" w:sz="0" w:space="0" w:color="auto"/>
        <w:left w:val="none" w:sz="0" w:space="0" w:color="auto"/>
        <w:bottom w:val="none" w:sz="0" w:space="0" w:color="auto"/>
        <w:right w:val="none" w:sz="0" w:space="0" w:color="auto"/>
      </w:divBdr>
    </w:div>
    <w:div w:id="425924403">
      <w:bodyDiv w:val="1"/>
      <w:marLeft w:val="0"/>
      <w:marRight w:val="0"/>
      <w:marTop w:val="0"/>
      <w:marBottom w:val="0"/>
      <w:divBdr>
        <w:top w:val="none" w:sz="0" w:space="0" w:color="auto"/>
        <w:left w:val="none" w:sz="0" w:space="0" w:color="auto"/>
        <w:bottom w:val="none" w:sz="0" w:space="0" w:color="auto"/>
        <w:right w:val="none" w:sz="0" w:space="0" w:color="auto"/>
      </w:divBdr>
    </w:div>
    <w:div w:id="427315004">
      <w:bodyDiv w:val="1"/>
      <w:marLeft w:val="0"/>
      <w:marRight w:val="0"/>
      <w:marTop w:val="0"/>
      <w:marBottom w:val="0"/>
      <w:divBdr>
        <w:top w:val="none" w:sz="0" w:space="0" w:color="auto"/>
        <w:left w:val="none" w:sz="0" w:space="0" w:color="auto"/>
        <w:bottom w:val="none" w:sz="0" w:space="0" w:color="auto"/>
        <w:right w:val="none" w:sz="0" w:space="0" w:color="auto"/>
      </w:divBdr>
    </w:div>
    <w:div w:id="441613348">
      <w:bodyDiv w:val="1"/>
      <w:marLeft w:val="0"/>
      <w:marRight w:val="0"/>
      <w:marTop w:val="0"/>
      <w:marBottom w:val="0"/>
      <w:divBdr>
        <w:top w:val="none" w:sz="0" w:space="0" w:color="auto"/>
        <w:left w:val="none" w:sz="0" w:space="0" w:color="auto"/>
        <w:bottom w:val="none" w:sz="0" w:space="0" w:color="auto"/>
        <w:right w:val="none" w:sz="0" w:space="0" w:color="auto"/>
      </w:divBdr>
    </w:div>
    <w:div w:id="441731341">
      <w:bodyDiv w:val="1"/>
      <w:marLeft w:val="0"/>
      <w:marRight w:val="0"/>
      <w:marTop w:val="0"/>
      <w:marBottom w:val="0"/>
      <w:divBdr>
        <w:top w:val="none" w:sz="0" w:space="0" w:color="auto"/>
        <w:left w:val="none" w:sz="0" w:space="0" w:color="auto"/>
        <w:bottom w:val="none" w:sz="0" w:space="0" w:color="auto"/>
        <w:right w:val="none" w:sz="0" w:space="0" w:color="auto"/>
      </w:divBdr>
    </w:div>
    <w:div w:id="449322497">
      <w:bodyDiv w:val="1"/>
      <w:marLeft w:val="0"/>
      <w:marRight w:val="0"/>
      <w:marTop w:val="0"/>
      <w:marBottom w:val="0"/>
      <w:divBdr>
        <w:top w:val="none" w:sz="0" w:space="0" w:color="auto"/>
        <w:left w:val="none" w:sz="0" w:space="0" w:color="auto"/>
        <w:bottom w:val="none" w:sz="0" w:space="0" w:color="auto"/>
        <w:right w:val="none" w:sz="0" w:space="0" w:color="auto"/>
      </w:divBdr>
    </w:div>
    <w:div w:id="456262575">
      <w:bodyDiv w:val="1"/>
      <w:marLeft w:val="0"/>
      <w:marRight w:val="0"/>
      <w:marTop w:val="0"/>
      <w:marBottom w:val="0"/>
      <w:divBdr>
        <w:top w:val="none" w:sz="0" w:space="0" w:color="auto"/>
        <w:left w:val="none" w:sz="0" w:space="0" w:color="auto"/>
        <w:bottom w:val="none" w:sz="0" w:space="0" w:color="auto"/>
        <w:right w:val="none" w:sz="0" w:space="0" w:color="auto"/>
      </w:divBdr>
    </w:div>
    <w:div w:id="456609115">
      <w:bodyDiv w:val="1"/>
      <w:marLeft w:val="0"/>
      <w:marRight w:val="0"/>
      <w:marTop w:val="0"/>
      <w:marBottom w:val="0"/>
      <w:divBdr>
        <w:top w:val="none" w:sz="0" w:space="0" w:color="auto"/>
        <w:left w:val="none" w:sz="0" w:space="0" w:color="auto"/>
        <w:bottom w:val="none" w:sz="0" w:space="0" w:color="auto"/>
        <w:right w:val="none" w:sz="0" w:space="0" w:color="auto"/>
      </w:divBdr>
      <w:divsChild>
        <w:div w:id="644166318">
          <w:marLeft w:val="640"/>
          <w:marRight w:val="0"/>
          <w:marTop w:val="0"/>
          <w:marBottom w:val="0"/>
          <w:divBdr>
            <w:top w:val="none" w:sz="0" w:space="0" w:color="auto"/>
            <w:left w:val="none" w:sz="0" w:space="0" w:color="auto"/>
            <w:bottom w:val="none" w:sz="0" w:space="0" w:color="auto"/>
            <w:right w:val="none" w:sz="0" w:space="0" w:color="auto"/>
          </w:divBdr>
        </w:div>
        <w:div w:id="1301108423">
          <w:marLeft w:val="640"/>
          <w:marRight w:val="0"/>
          <w:marTop w:val="0"/>
          <w:marBottom w:val="0"/>
          <w:divBdr>
            <w:top w:val="none" w:sz="0" w:space="0" w:color="auto"/>
            <w:left w:val="none" w:sz="0" w:space="0" w:color="auto"/>
            <w:bottom w:val="none" w:sz="0" w:space="0" w:color="auto"/>
            <w:right w:val="none" w:sz="0" w:space="0" w:color="auto"/>
          </w:divBdr>
        </w:div>
        <w:div w:id="668992464">
          <w:marLeft w:val="640"/>
          <w:marRight w:val="0"/>
          <w:marTop w:val="0"/>
          <w:marBottom w:val="0"/>
          <w:divBdr>
            <w:top w:val="none" w:sz="0" w:space="0" w:color="auto"/>
            <w:left w:val="none" w:sz="0" w:space="0" w:color="auto"/>
            <w:bottom w:val="none" w:sz="0" w:space="0" w:color="auto"/>
            <w:right w:val="none" w:sz="0" w:space="0" w:color="auto"/>
          </w:divBdr>
        </w:div>
        <w:div w:id="1039470654">
          <w:marLeft w:val="640"/>
          <w:marRight w:val="0"/>
          <w:marTop w:val="0"/>
          <w:marBottom w:val="0"/>
          <w:divBdr>
            <w:top w:val="none" w:sz="0" w:space="0" w:color="auto"/>
            <w:left w:val="none" w:sz="0" w:space="0" w:color="auto"/>
            <w:bottom w:val="none" w:sz="0" w:space="0" w:color="auto"/>
            <w:right w:val="none" w:sz="0" w:space="0" w:color="auto"/>
          </w:divBdr>
        </w:div>
        <w:div w:id="738331119">
          <w:marLeft w:val="640"/>
          <w:marRight w:val="0"/>
          <w:marTop w:val="0"/>
          <w:marBottom w:val="0"/>
          <w:divBdr>
            <w:top w:val="none" w:sz="0" w:space="0" w:color="auto"/>
            <w:left w:val="none" w:sz="0" w:space="0" w:color="auto"/>
            <w:bottom w:val="none" w:sz="0" w:space="0" w:color="auto"/>
            <w:right w:val="none" w:sz="0" w:space="0" w:color="auto"/>
          </w:divBdr>
        </w:div>
        <w:div w:id="326833091">
          <w:marLeft w:val="640"/>
          <w:marRight w:val="0"/>
          <w:marTop w:val="0"/>
          <w:marBottom w:val="0"/>
          <w:divBdr>
            <w:top w:val="none" w:sz="0" w:space="0" w:color="auto"/>
            <w:left w:val="none" w:sz="0" w:space="0" w:color="auto"/>
            <w:bottom w:val="none" w:sz="0" w:space="0" w:color="auto"/>
            <w:right w:val="none" w:sz="0" w:space="0" w:color="auto"/>
          </w:divBdr>
        </w:div>
        <w:div w:id="522523678">
          <w:marLeft w:val="640"/>
          <w:marRight w:val="0"/>
          <w:marTop w:val="0"/>
          <w:marBottom w:val="0"/>
          <w:divBdr>
            <w:top w:val="none" w:sz="0" w:space="0" w:color="auto"/>
            <w:left w:val="none" w:sz="0" w:space="0" w:color="auto"/>
            <w:bottom w:val="none" w:sz="0" w:space="0" w:color="auto"/>
            <w:right w:val="none" w:sz="0" w:space="0" w:color="auto"/>
          </w:divBdr>
        </w:div>
        <w:div w:id="1135291992">
          <w:marLeft w:val="640"/>
          <w:marRight w:val="0"/>
          <w:marTop w:val="0"/>
          <w:marBottom w:val="0"/>
          <w:divBdr>
            <w:top w:val="none" w:sz="0" w:space="0" w:color="auto"/>
            <w:left w:val="none" w:sz="0" w:space="0" w:color="auto"/>
            <w:bottom w:val="none" w:sz="0" w:space="0" w:color="auto"/>
            <w:right w:val="none" w:sz="0" w:space="0" w:color="auto"/>
          </w:divBdr>
        </w:div>
        <w:div w:id="1821460381">
          <w:marLeft w:val="640"/>
          <w:marRight w:val="0"/>
          <w:marTop w:val="0"/>
          <w:marBottom w:val="0"/>
          <w:divBdr>
            <w:top w:val="none" w:sz="0" w:space="0" w:color="auto"/>
            <w:left w:val="none" w:sz="0" w:space="0" w:color="auto"/>
            <w:bottom w:val="none" w:sz="0" w:space="0" w:color="auto"/>
            <w:right w:val="none" w:sz="0" w:space="0" w:color="auto"/>
          </w:divBdr>
        </w:div>
        <w:div w:id="1749615235">
          <w:marLeft w:val="640"/>
          <w:marRight w:val="0"/>
          <w:marTop w:val="0"/>
          <w:marBottom w:val="0"/>
          <w:divBdr>
            <w:top w:val="none" w:sz="0" w:space="0" w:color="auto"/>
            <w:left w:val="none" w:sz="0" w:space="0" w:color="auto"/>
            <w:bottom w:val="none" w:sz="0" w:space="0" w:color="auto"/>
            <w:right w:val="none" w:sz="0" w:space="0" w:color="auto"/>
          </w:divBdr>
        </w:div>
        <w:div w:id="1828979363">
          <w:marLeft w:val="640"/>
          <w:marRight w:val="0"/>
          <w:marTop w:val="0"/>
          <w:marBottom w:val="0"/>
          <w:divBdr>
            <w:top w:val="none" w:sz="0" w:space="0" w:color="auto"/>
            <w:left w:val="none" w:sz="0" w:space="0" w:color="auto"/>
            <w:bottom w:val="none" w:sz="0" w:space="0" w:color="auto"/>
            <w:right w:val="none" w:sz="0" w:space="0" w:color="auto"/>
          </w:divBdr>
        </w:div>
        <w:div w:id="998970355">
          <w:marLeft w:val="640"/>
          <w:marRight w:val="0"/>
          <w:marTop w:val="0"/>
          <w:marBottom w:val="0"/>
          <w:divBdr>
            <w:top w:val="none" w:sz="0" w:space="0" w:color="auto"/>
            <w:left w:val="none" w:sz="0" w:space="0" w:color="auto"/>
            <w:bottom w:val="none" w:sz="0" w:space="0" w:color="auto"/>
            <w:right w:val="none" w:sz="0" w:space="0" w:color="auto"/>
          </w:divBdr>
        </w:div>
        <w:div w:id="1591037222">
          <w:marLeft w:val="640"/>
          <w:marRight w:val="0"/>
          <w:marTop w:val="0"/>
          <w:marBottom w:val="0"/>
          <w:divBdr>
            <w:top w:val="none" w:sz="0" w:space="0" w:color="auto"/>
            <w:left w:val="none" w:sz="0" w:space="0" w:color="auto"/>
            <w:bottom w:val="none" w:sz="0" w:space="0" w:color="auto"/>
            <w:right w:val="none" w:sz="0" w:space="0" w:color="auto"/>
          </w:divBdr>
        </w:div>
        <w:div w:id="1062296031">
          <w:marLeft w:val="640"/>
          <w:marRight w:val="0"/>
          <w:marTop w:val="0"/>
          <w:marBottom w:val="0"/>
          <w:divBdr>
            <w:top w:val="none" w:sz="0" w:space="0" w:color="auto"/>
            <w:left w:val="none" w:sz="0" w:space="0" w:color="auto"/>
            <w:bottom w:val="none" w:sz="0" w:space="0" w:color="auto"/>
            <w:right w:val="none" w:sz="0" w:space="0" w:color="auto"/>
          </w:divBdr>
        </w:div>
        <w:div w:id="1860242675">
          <w:marLeft w:val="640"/>
          <w:marRight w:val="0"/>
          <w:marTop w:val="0"/>
          <w:marBottom w:val="0"/>
          <w:divBdr>
            <w:top w:val="none" w:sz="0" w:space="0" w:color="auto"/>
            <w:left w:val="none" w:sz="0" w:space="0" w:color="auto"/>
            <w:bottom w:val="none" w:sz="0" w:space="0" w:color="auto"/>
            <w:right w:val="none" w:sz="0" w:space="0" w:color="auto"/>
          </w:divBdr>
        </w:div>
        <w:div w:id="1277054937">
          <w:marLeft w:val="640"/>
          <w:marRight w:val="0"/>
          <w:marTop w:val="0"/>
          <w:marBottom w:val="0"/>
          <w:divBdr>
            <w:top w:val="none" w:sz="0" w:space="0" w:color="auto"/>
            <w:left w:val="none" w:sz="0" w:space="0" w:color="auto"/>
            <w:bottom w:val="none" w:sz="0" w:space="0" w:color="auto"/>
            <w:right w:val="none" w:sz="0" w:space="0" w:color="auto"/>
          </w:divBdr>
        </w:div>
        <w:div w:id="1456291850">
          <w:marLeft w:val="640"/>
          <w:marRight w:val="0"/>
          <w:marTop w:val="0"/>
          <w:marBottom w:val="0"/>
          <w:divBdr>
            <w:top w:val="none" w:sz="0" w:space="0" w:color="auto"/>
            <w:left w:val="none" w:sz="0" w:space="0" w:color="auto"/>
            <w:bottom w:val="none" w:sz="0" w:space="0" w:color="auto"/>
            <w:right w:val="none" w:sz="0" w:space="0" w:color="auto"/>
          </w:divBdr>
        </w:div>
        <w:div w:id="1261911962">
          <w:marLeft w:val="640"/>
          <w:marRight w:val="0"/>
          <w:marTop w:val="0"/>
          <w:marBottom w:val="0"/>
          <w:divBdr>
            <w:top w:val="none" w:sz="0" w:space="0" w:color="auto"/>
            <w:left w:val="none" w:sz="0" w:space="0" w:color="auto"/>
            <w:bottom w:val="none" w:sz="0" w:space="0" w:color="auto"/>
            <w:right w:val="none" w:sz="0" w:space="0" w:color="auto"/>
          </w:divBdr>
        </w:div>
        <w:div w:id="156500453">
          <w:marLeft w:val="640"/>
          <w:marRight w:val="0"/>
          <w:marTop w:val="0"/>
          <w:marBottom w:val="0"/>
          <w:divBdr>
            <w:top w:val="none" w:sz="0" w:space="0" w:color="auto"/>
            <w:left w:val="none" w:sz="0" w:space="0" w:color="auto"/>
            <w:bottom w:val="none" w:sz="0" w:space="0" w:color="auto"/>
            <w:right w:val="none" w:sz="0" w:space="0" w:color="auto"/>
          </w:divBdr>
        </w:div>
        <w:div w:id="1123767324">
          <w:marLeft w:val="640"/>
          <w:marRight w:val="0"/>
          <w:marTop w:val="0"/>
          <w:marBottom w:val="0"/>
          <w:divBdr>
            <w:top w:val="none" w:sz="0" w:space="0" w:color="auto"/>
            <w:left w:val="none" w:sz="0" w:space="0" w:color="auto"/>
            <w:bottom w:val="none" w:sz="0" w:space="0" w:color="auto"/>
            <w:right w:val="none" w:sz="0" w:space="0" w:color="auto"/>
          </w:divBdr>
        </w:div>
        <w:div w:id="1593856729">
          <w:marLeft w:val="640"/>
          <w:marRight w:val="0"/>
          <w:marTop w:val="0"/>
          <w:marBottom w:val="0"/>
          <w:divBdr>
            <w:top w:val="none" w:sz="0" w:space="0" w:color="auto"/>
            <w:left w:val="none" w:sz="0" w:space="0" w:color="auto"/>
            <w:bottom w:val="none" w:sz="0" w:space="0" w:color="auto"/>
            <w:right w:val="none" w:sz="0" w:space="0" w:color="auto"/>
          </w:divBdr>
        </w:div>
        <w:div w:id="2115511786">
          <w:marLeft w:val="640"/>
          <w:marRight w:val="0"/>
          <w:marTop w:val="0"/>
          <w:marBottom w:val="0"/>
          <w:divBdr>
            <w:top w:val="none" w:sz="0" w:space="0" w:color="auto"/>
            <w:left w:val="none" w:sz="0" w:space="0" w:color="auto"/>
            <w:bottom w:val="none" w:sz="0" w:space="0" w:color="auto"/>
            <w:right w:val="none" w:sz="0" w:space="0" w:color="auto"/>
          </w:divBdr>
        </w:div>
      </w:divsChild>
    </w:div>
    <w:div w:id="459111288">
      <w:bodyDiv w:val="1"/>
      <w:marLeft w:val="0"/>
      <w:marRight w:val="0"/>
      <w:marTop w:val="0"/>
      <w:marBottom w:val="0"/>
      <w:divBdr>
        <w:top w:val="none" w:sz="0" w:space="0" w:color="auto"/>
        <w:left w:val="none" w:sz="0" w:space="0" w:color="auto"/>
        <w:bottom w:val="none" w:sz="0" w:space="0" w:color="auto"/>
        <w:right w:val="none" w:sz="0" w:space="0" w:color="auto"/>
      </w:divBdr>
    </w:div>
    <w:div w:id="464128353">
      <w:bodyDiv w:val="1"/>
      <w:marLeft w:val="0"/>
      <w:marRight w:val="0"/>
      <w:marTop w:val="0"/>
      <w:marBottom w:val="0"/>
      <w:divBdr>
        <w:top w:val="none" w:sz="0" w:space="0" w:color="auto"/>
        <w:left w:val="none" w:sz="0" w:space="0" w:color="auto"/>
        <w:bottom w:val="none" w:sz="0" w:space="0" w:color="auto"/>
        <w:right w:val="none" w:sz="0" w:space="0" w:color="auto"/>
      </w:divBdr>
    </w:div>
    <w:div w:id="465004561">
      <w:bodyDiv w:val="1"/>
      <w:marLeft w:val="0"/>
      <w:marRight w:val="0"/>
      <w:marTop w:val="0"/>
      <w:marBottom w:val="0"/>
      <w:divBdr>
        <w:top w:val="none" w:sz="0" w:space="0" w:color="auto"/>
        <w:left w:val="none" w:sz="0" w:space="0" w:color="auto"/>
        <w:bottom w:val="none" w:sz="0" w:space="0" w:color="auto"/>
        <w:right w:val="none" w:sz="0" w:space="0" w:color="auto"/>
      </w:divBdr>
    </w:div>
    <w:div w:id="465389698">
      <w:bodyDiv w:val="1"/>
      <w:marLeft w:val="0"/>
      <w:marRight w:val="0"/>
      <w:marTop w:val="0"/>
      <w:marBottom w:val="0"/>
      <w:divBdr>
        <w:top w:val="none" w:sz="0" w:space="0" w:color="auto"/>
        <w:left w:val="none" w:sz="0" w:space="0" w:color="auto"/>
        <w:bottom w:val="none" w:sz="0" w:space="0" w:color="auto"/>
        <w:right w:val="none" w:sz="0" w:space="0" w:color="auto"/>
      </w:divBdr>
    </w:div>
    <w:div w:id="470558436">
      <w:bodyDiv w:val="1"/>
      <w:marLeft w:val="0"/>
      <w:marRight w:val="0"/>
      <w:marTop w:val="0"/>
      <w:marBottom w:val="0"/>
      <w:divBdr>
        <w:top w:val="none" w:sz="0" w:space="0" w:color="auto"/>
        <w:left w:val="none" w:sz="0" w:space="0" w:color="auto"/>
        <w:bottom w:val="none" w:sz="0" w:space="0" w:color="auto"/>
        <w:right w:val="none" w:sz="0" w:space="0" w:color="auto"/>
      </w:divBdr>
    </w:div>
    <w:div w:id="470831292">
      <w:bodyDiv w:val="1"/>
      <w:marLeft w:val="0"/>
      <w:marRight w:val="0"/>
      <w:marTop w:val="0"/>
      <w:marBottom w:val="0"/>
      <w:divBdr>
        <w:top w:val="none" w:sz="0" w:space="0" w:color="auto"/>
        <w:left w:val="none" w:sz="0" w:space="0" w:color="auto"/>
        <w:bottom w:val="none" w:sz="0" w:space="0" w:color="auto"/>
        <w:right w:val="none" w:sz="0" w:space="0" w:color="auto"/>
      </w:divBdr>
    </w:div>
    <w:div w:id="474833400">
      <w:bodyDiv w:val="1"/>
      <w:marLeft w:val="0"/>
      <w:marRight w:val="0"/>
      <w:marTop w:val="0"/>
      <w:marBottom w:val="0"/>
      <w:divBdr>
        <w:top w:val="none" w:sz="0" w:space="0" w:color="auto"/>
        <w:left w:val="none" w:sz="0" w:space="0" w:color="auto"/>
        <w:bottom w:val="none" w:sz="0" w:space="0" w:color="auto"/>
        <w:right w:val="none" w:sz="0" w:space="0" w:color="auto"/>
      </w:divBdr>
    </w:div>
    <w:div w:id="478576082">
      <w:bodyDiv w:val="1"/>
      <w:marLeft w:val="0"/>
      <w:marRight w:val="0"/>
      <w:marTop w:val="0"/>
      <w:marBottom w:val="0"/>
      <w:divBdr>
        <w:top w:val="none" w:sz="0" w:space="0" w:color="auto"/>
        <w:left w:val="none" w:sz="0" w:space="0" w:color="auto"/>
        <w:bottom w:val="none" w:sz="0" w:space="0" w:color="auto"/>
        <w:right w:val="none" w:sz="0" w:space="0" w:color="auto"/>
      </w:divBdr>
    </w:div>
    <w:div w:id="481238630">
      <w:bodyDiv w:val="1"/>
      <w:marLeft w:val="0"/>
      <w:marRight w:val="0"/>
      <w:marTop w:val="0"/>
      <w:marBottom w:val="0"/>
      <w:divBdr>
        <w:top w:val="none" w:sz="0" w:space="0" w:color="auto"/>
        <w:left w:val="none" w:sz="0" w:space="0" w:color="auto"/>
        <w:bottom w:val="none" w:sz="0" w:space="0" w:color="auto"/>
        <w:right w:val="none" w:sz="0" w:space="0" w:color="auto"/>
      </w:divBdr>
    </w:div>
    <w:div w:id="482041557">
      <w:bodyDiv w:val="1"/>
      <w:marLeft w:val="0"/>
      <w:marRight w:val="0"/>
      <w:marTop w:val="0"/>
      <w:marBottom w:val="0"/>
      <w:divBdr>
        <w:top w:val="none" w:sz="0" w:space="0" w:color="auto"/>
        <w:left w:val="none" w:sz="0" w:space="0" w:color="auto"/>
        <w:bottom w:val="none" w:sz="0" w:space="0" w:color="auto"/>
        <w:right w:val="none" w:sz="0" w:space="0" w:color="auto"/>
      </w:divBdr>
    </w:div>
    <w:div w:id="483471936">
      <w:bodyDiv w:val="1"/>
      <w:marLeft w:val="0"/>
      <w:marRight w:val="0"/>
      <w:marTop w:val="0"/>
      <w:marBottom w:val="0"/>
      <w:divBdr>
        <w:top w:val="none" w:sz="0" w:space="0" w:color="auto"/>
        <w:left w:val="none" w:sz="0" w:space="0" w:color="auto"/>
        <w:bottom w:val="none" w:sz="0" w:space="0" w:color="auto"/>
        <w:right w:val="none" w:sz="0" w:space="0" w:color="auto"/>
      </w:divBdr>
      <w:divsChild>
        <w:div w:id="1208419515">
          <w:marLeft w:val="640"/>
          <w:marRight w:val="0"/>
          <w:marTop w:val="0"/>
          <w:marBottom w:val="0"/>
          <w:divBdr>
            <w:top w:val="none" w:sz="0" w:space="0" w:color="auto"/>
            <w:left w:val="none" w:sz="0" w:space="0" w:color="auto"/>
            <w:bottom w:val="none" w:sz="0" w:space="0" w:color="auto"/>
            <w:right w:val="none" w:sz="0" w:space="0" w:color="auto"/>
          </w:divBdr>
        </w:div>
        <w:div w:id="1907572139">
          <w:marLeft w:val="640"/>
          <w:marRight w:val="0"/>
          <w:marTop w:val="0"/>
          <w:marBottom w:val="0"/>
          <w:divBdr>
            <w:top w:val="none" w:sz="0" w:space="0" w:color="auto"/>
            <w:left w:val="none" w:sz="0" w:space="0" w:color="auto"/>
            <w:bottom w:val="none" w:sz="0" w:space="0" w:color="auto"/>
            <w:right w:val="none" w:sz="0" w:space="0" w:color="auto"/>
          </w:divBdr>
        </w:div>
        <w:div w:id="1942839851">
          <w:marLeft w:val="640"/>
          <w:marRight w:val="0"/>
          <w:marTop w:val="0"/>
          <w:marBottom w:val="0"/>
          <w:divBdr>
            <w:top w:val="none" w:sz="0" w:space="0" w:color="auto"/>
            <w:left w:val="none" w:sz="0" w:space="0" w:color="auto"/>
            <w:bottom w:val="none" w:sz="0" w:space="0" w:color="auto"/>
            <w:right w:val="none" w:sz="0" w:space="0" w:color="auto"/>
          </w:divBdr>
        </w:div>
        <w:div w:id="766077863">
          <w:marLeft w:val="640"/>
          <w:marRight w:val="0"/>
          <w:marTop w:val="0"/>
          <w:marBottom w:val="0"/>
          <w:divBdr>
            <w:top w:val="none" w:sz="0" w:space="0" w:color="auto"/>
            <w:left w:val="none" w:sz="0" w:space="0" w:color="auto"/>
            <w:bottom w:val="none" w:sz="0" w:space="0" w:color="auto"/>
            <w:right w:val="none" w:sz="0" w:space="0" w:color="auto"/>
          </w:divBdr>
        </w:div>
        <w:div w:id="126748598">
          <w:marLeft w:val="640"/>
          <w:marRight w:val="0"/>
          <w:marTop w:val="0"/>
          <w:marBottom w:val="0"/>
          <w:divBdr>
            <w:top w:val="none" w:sz="0" w:space="0" w:color="auto"/>
            <w:left w:val="none" w:sz="0" w:space="0" w:color="auto"/>
            <w:bottom w:val="none" w:sz="0" w:space="0" w:color="auto"/>
            <w:right w:val="none" w:sz="0" w:space="0" w:color="auto"/>
          </w:divBdr>
        </w:div>
        <w:div w:id="1620529220">
          <w:marLeft w:val="640"/>
          <w:marRight w:val="0"/>
          <w:marTop w:val="0"/>
          <w:marBottom w:val="0"/>
          <w:divBdr>
            <w:top w:val="none" w:sz="0" w:space="0" w:color="auto"/>
            <w:left w:val="none" w:sz="0" w:space="0" w:color="auto"/>
            <w:bottom w:val="none" w:sz="0" w:space="0" w:color="auto"/>
            <w:right w:val="none" w:sz="0" w:space="0" w:color="auto"/>
          </w:divBdr>
        </w:div>
        <w:div w:id="1527911010">
          <w:marLeft w:val="640"/>
          <w:marRight w:val="0"/>
          <w:marTop w:val="0"/>
          <w:marBottom w:val="0"/>
          <w:divBdr>
            <w:top w:val="none" w:sz="0" w:space="0" w:color="auto"/>
            <w:left w:val="none" w:sz="0" w:space="0" w:color="auto"/>
            <w:bottom w:val="none" w:sz="0" w:space="0" w:color="auto"/>
            <w:right w:val="none" w:sz="0" w:space="0" w:color="auto"/>
          </w:divBdr>
        </w:div>
        <w:div w:id="1334527360">
          <w:marLeft w:val="640"/>
          <w:marRight w:val="0"/>
          <w:marTop w:val="0"/>
          <w:marBottom w:val="0"/>
          <w:divBdr>
            <w:top w:val="none" w:sz="0" w:space="0" w:color="auto"/>
            <w:left w:val="none" w:sz="0" w:space="0" w:color="auto"/>
            <w:bottom w:val="none" w:sz="0" w:space="0" w:color="auto"/>
            <w:right w:val="none" w:sz="0" w:space="0" w:color="auto"/>
          </w:divBdr>
        </w:div>
        <w:div w:id="1530215668">
          <w:marLeft w:val="640"/>
          <w:marRight w:val="0"/>
          <w:marTop w:val="0"/>
          <w:marBottom w:val="0"/>
          <w:divBdr>
            <w:top w:val="none" w:sz="0" w:space="0" w:color="auto"/>
            <w:left w:val="none" w:sz="0" w:space="0" w:color="auto"/>
            <w:bottom w:val="none" w:sz="0" w:space="0" w:color="auto"/>
            <w:right w:val="none" w:sz="0" w:space="0" w:color="auto"/>
          </w:divBdr>
        </w:div>
        <w:div w:id="25837795">
          <w:marLeft w:val="640"/>
          <w:marRight w:val="0"/>
          <w:marTop w:val="0"/>
          <w:marBottom w:val="0"/>
          <w:divBdr>
            <w:top w:val="none" w:sz="0" w:space="0" w:color="auto"/>
            <w:left w:val="none" w:sz="0" w:space="0" w:color="auto"/>
            <w:bottom w:val="none" w:sz="0" w:space="0" w:color="auto"/>
            <w:right w:val="none" w:sz="0" w:space="0" w:color="auto"/>
          </w:divBdr>
        </w:div>
        <w:div w:id="1636064794">
          <w:marLeft w:val="640"/>
          <w:marRight w:val="0"/>
          <w:marTop w:val="0"/>
          <w:marBottom w:val="0"/>
          <w:divBdr>
            <w:top w:val="none" w:sz="0" w:space="0" w:color="auto"/>
            <w:left w:val="none" w:sz="0" w:space="0" w:color="auto"/>
            <w:bottom w:val="none" w:sz="0" w:space="0" w:color="auto"/>
            <w:right w:val="none" w:sz="0" w:space="0" w:color="auto"/>
          </w:divBdr>
        </w:div>
        <w:div w:id="503783341">
          <w:marLeft w:val="640"/>
          <w:marRight w:val="0"/>
          <w:marTop w:val="0"/>
          <w:marBottom w:val="0"/>
          <w:divBdr>
            <w:top w:val="none" w:sz="0" w:space="0" w:color="auto"/>
            <w:left w:val="none" w:sz="0" w:space="0" w:color="auto"/>
            <w:bottom w:val="none" w:sz="0" w:space="0" w:color="auto"/>
            <w:right w:val="none" w:sz="0" w:space="0" w:color="auto"/>
          </w:divBdr>
        </w:div>
        <w:div w:id="939414679">
          <w:marLeft w:val="640"/>
          <w:marRight w:val="0"/>
          <w:marTop w:val="0"/>
          <w:marBottom w:val="0"/>
          <w:divBdr>
            <w:top w:val="none" w:sz="0" w:space="0" w:color="auto"/>
            <w:left w:val="none" w:sz="0" w:space="0" w:color="auto"/>
            <w:bottom w:val="none" w:sz="0" w:space="0" w:color="auto"/>
            <w:right w:val="none" w:sz="0" w:space="0" w:color="auto"/>
          </w:divBdr>
        </w:div>
        <w:div w:id="974724712">
          <w:marLeft w:val="640"/>
          <w:marRight w:val="0"/>
          <w:marTop w:val="0"/>
          <w:marBottom w:val="0"/>
          <w:divBdr>
            <w:top w:val="none" w:sz="0" w:space="0" w:color="auto"/>
            <w:left w:val="none" w:sz="0" w:space="0" w:color="auto"/>
            <w:bottom w:val="none" w:sz="0" w:space="0" w:color="auto"/>
            <w:right w:val="none" w:sz="0" w:space="0" w:color="auto"/>
          </w:divBdr>
        </w:div>
      </w:divsChild>
    </w:div>
    <w:div w:id="483858217">
      <w:bodyDiv w:val="1"/>
      <w:marLeft w:val="0"/>
      <w:marRight w:val="0"/>
      <w:marTop w:val="0"/>
      <w:marBottom w:val="0"/>
      <w:divBdr>
        <w:top w:val="none" w:sz="0" w:space="0" w:color="auto"/>
        <w:left w:val="none" w:sz="0" w:space="0" w:color="auto"/>
        <w:bottom w:val="none" w:sz="0" w:space="0" w:color="auto"/>
        <w:right w:val="none" w:sz="0" w:space="0" w:color="auto"/>
      </w:divBdr>
      <w:divsChild>
        <w:div w:id="2037193301">
          <w:marLeft w:val="640"/>
          <w:marRight w:val="0"/>
          <w:marTop w:val="0"/>
          <w:marBottom w:val="0"/>
          <w:divBdr>
            <w:top w:val="none" w:sz="0" w:space="0" w:color="auto"/>
            <w:left w:val="none" w:sz="0" w:space="0" w:color="auto"/>
            <w:bottom w:val="none" w:sz="0" w:space="0" w:color="auto"/>
            <w:right w:val="none" w:sz="0" w:space="0" w:color="auto"/>
          </w:divBdr>
        </w:div>
        <w:div w:id="1194268421">
          <w:marLeft w:val="640"/>
          <w:marRight w:val="0"/>
          <w:marTop w:val="0"/>
          <w:marBottom w:val="0"/>
          <w:divBdr>
            <w:top w:val="none" w:sz="0" w:space="0" w:color="auto"/>
            <w:left w:val="none" w:sz="0" w:space="0" w:color="auto"/>
            <w:bottom w:val="none" w:sz="0" w:space="0" w:color="auto"/>
            <w:right w:val="none" w:sz="0" w:space="0" w:color="auto"/>
          </w:divBdr>
        </w:div>
        <w:div w:id="603029369">
          <w:marLeft w:val="640"/>
          <w:marRight w:val="0"/>
          <w:marTop w:val="0"/>
          <w:marBottom w:val="0"/>
          <w:divBdr>
            <w:top w:val="none" w:sz="0" w:space="0" w:color="auto"/>
            <w:left w:val="none" w:sz="0" w:space="0" w:color="auto"/>
            <w:bottom w:val="none" w:sz="0" w:space="0" w:color="auto"/>
            <w:right w:val="none" w:sz="0" w:space="0" w:color="auto"/>
          </w:divBdr>
        </w:div>
        <w:div w:id="1926842877">
          <w:marLeft w:val="640"/>
          <w:marRight w:val="0"/>
          <w:marTop w:val="0"/>
          <w:marBottom w:val="0"/>
          <w:divBdr>
            <w:top w:val="none" w:sz="0" w:space="0" w:color="auto"/>
            <w:left w:val="none" w:sz="0" w:space="0" w:color="auto"/>
            <w:bottom w:val="none" w:sz="0" w:space="0" w:color="auto"/>
            <w:right w:val="none" w:sz="0" w:space="0" w:color="auto"/>
          </w:divBdr>
        </w:div>
        <w:div w:id="169414950">
          <w:marLeft w:val="640"/>
          <w:marRight w:val="0"/>
          <w:marTop w:val="0"/>
          <w:marBottom w:val="0"/>
          <w:divBdr>
            <w:top w:val="none" w:sz="0" w:space="0" w:color="auto"/>
            <w:left w:val="none" w:sz="0" w:space="0" w:color="auto"/>
            <w:bottom w:val="none" w:sz="0" w:space="0" w:color="auto"/>
            <w:right w:val="none" w:sz="0" w:space="0" w:color="auto"/>
          </w:divBdr>
        </w:div>
        <w:div w:id="2049211673">
          <w:marLeft w:val="640"/>
          <w:marRight w:val="0"/>
          <w:marTop w:val="0"/>
          <w:marBottom w:val="0"/>
          <w:divBdr>
            <w:top w:val="none" w:sz="0" w:space="0" w:color="auto"/>
            <w:left w:val="none" w:sz="0" w:space="0" w:color="auto"/>
            <w:bottom w:val="none" w:sz="0" w:space="0" w:color="auto"/>
            <w:right w:val="none" w:sz="0" w:space="0" w:color="auto"/>
          </w:divBdr>
        </w:div>
        <w:div w:id="1243375575">
          <w:marLeft w:val="640"/>
          <w:marRight w:val="0"/>
          <w:marTop w:val="0"/>
          <w:marBottom w:val="0"/>
          <w:divBdr>
            <w:top w:val="none" w:sz="0" w:space="0" w:color="auto"/>
            <w:left w:val="none" w:sz="0" w:space="0" w:color="auto"/>
            <w:bottom w:val="none" w:sz="0" w:space="0" w:color="auto"/>
            <w:right w:val="none" w:sz="0" w:space="0" w:color="auto"/>
          </w:divBdr>
        </w:div>
        <w:div w:id="1324815033">
          <w:marLeft w:val="640"/>
          <w:marRight w:val="0"/>
          <w:marTop w:val="0"/>
          <w:marBottom w:val="0"/>
          <w:divBdr>
            <w:top w:val="none" w:sz="0" w:space="0" w:color="auto"/>
            <w:left w:val="none" w:sz="0" w:space="0" w:color="auto"/>
            <w:bottom w:val="none" w:sz="0" w:space="0" w:color="auto"/>
            <w:right w:val="none" w:sz="0" w:space="0" w:color="auto"/>
          </w:divBdr>
        </w:div>
        <w:div w:id="1216430497">
          <w:marLeft w:val="640"/>
          <w:marRight w:val="0"/>
          <w:marTop w:val="0"/>
          <w:marBottom w:val="0"/>
          <w:divBdr>
            <w:top w:val="none" w:sz="0" w:space="0" w:color="auto"/>
            <w:left w:val="none" w:sz="0" w:space="0" w:color="auto"/>
            <w:bottom w:val="none" w:sz="0" w:space="0" w:color="auto"/>
            <w:right w:val="none" w:sz="0" w:space="0" w:color="auto"/>
          </w:divBdr>
        </w:div>
        <w:div w:id="1278833204">
          <w:marLeft w:val="640"/>
          <w:marRight w:val="0"/>
          <w:marTop w:val="0"/>
          <w:marBottom w:val="0"/>
          <w:divBdr>
            <w:top w:val="none" w:sz="0" w:space="0" w:color="auto"/>
            <w:left w:val="none" w:sz="0" w:space="0" w:color="auto"/>
            <w:bottom w:val="none" w:sz="0" w:space="0" w:color="auto"/>
            <w:right w:val="none" w:sz="0" w:space="0" w:color="auto"/>
          </w:divBdr>
        </w:div>
        <w:div w:id="1419329735">
          <w:marLeft w:val="640"/>
          <w:marRight w:val="0"/>
          <w:marTop w:val="0"/>
          <w:marBottom w:val="0"/>
          <w:divBdr>
            <w:top w:val="none" w:sz="0" w:space="0" w:color="auto"/>
            <w:left w:val="none" w:sz="0" w:space="0" w:color="auto"/>
            <w:bottom w:val="none" w:sz="0" w:space="0" w:color="auto"/>
            <w:right w:val="none" w:sz="0" w:space="0" w:color="auto"/>
          </w:divBdr>
        </w:div>
        <w:div w:id="925042935">
          <w:marLeft w:val="640"/>
          <w:marRight w:val="0"/>
          <w:marTop w:val="0"/>
          <w:marBottom w:val="0"/>
          <w:divBdr>
            <w:top w:val="none" w:sz="0" w:space="0" w:color="auto"/>
            <w:left w:val="none" w:sz="0" w:space="0" w:color="auto"/>
            <w:bottom w:val="none" w:sz="0" w:space="0" w:color="auto"/>
            <w:right w:val="none" w:sz="0" w:space="0" w:color="auto"/>
          </w:divBdr>
        </w:div>
        <w:div w:id="1823041122">
          <w:marLeft w:val="640"/>
          <w:marRight w:val="0"/>
          <w:marTop w:val="0"/>
          <w:marBottom w:val="0"/>
          <w:divBdr>
            <w:top w:val="none" w:sz="0" w:space="0" w:color="auto"/>
            <w:left w:val="none" w:sz="0" w:space="0" w:color="auto"/>
            <w:bottom w:val="none" w:sz="0" w:space="0" w:color="auto"/>
            <w:right w:val="none" w:sz="0" w:space="0" w:color="auto"/>
          </w:divBdr>
        </w:div>
        <w:div w:id="1823153942">
          <w:marLeft w:val="640"/>
          <w:marRight w:val="0"/>
          <w:marTop w:val="0"/>
          <w:marBottom w:val="0"/>
          <w:divBdr>
            <w:top w:val="none" w:sz="0" w:space="0" w:color="auto"/>
            <w:left w:val="none" w:sz="0" w:space="0" w:color="auto"/>
            <w:bottom w:val="none" w:sz="0" w:space="0" w:color="auto"/>
            <w:right w:val="none" w:sz="0" w:space="0" w:color="auto"/>
          </w:divBdr>
        </w:div>
        <w:div w:id="265891229">
          <w:marLeft w:val="640"/>
          <w:marRight w:val="0"/>
          <w:marTop w:val="0"/>
          <w:marBottom w:val="0"/>
          <w:divBdr>
            <w:top w:val="none" w:sz="0" w:space="0" w:color="auto"/>
            <w:left w:val="none" w:sz="0" w:space="0" w:color="auto"/>
            <w:bottom w:val="none" w:sz="0" w:space="0" w:color="auto"/>
            <w:right w:val="none" w:sz="0" w:space="0" w:color="auto"/>
          </w:divBdr>
        </w:div>
        <w:div w:id="2023046021">
          <w:marLeft w:val="640"/>
          <w:marRight w:val="0"/>
          <w:marTop w:val="0"/>
          <w:marBottom w:val="0"/>
          <w:divBdr>
            <w:top w:val="none" w:sz="0" w:space="0" w:color="auto"/>
            <w:left w:val="none" w:sz="0" w:space="0" w:color="auto"/>
            <w:bottom w:val="none" w:sz="0" w:space="0" w:color="auto"/>
            <w:right w:val="none" w:sz="0" w:space="0" w:color="auto"/>
          </w:divBdr>
        </w:div>
        <w:div w:id="110711521">
          <w:marLeft w:val="640"/>
          <w:marRight w:val="0"/>
          <w:marTop w:val="0"/>
          <w:marBottom w:val="0"/>
          <w:divBdr>
            <w:top w:val="none" w:sz="0" w:space="0" w:color="auto"/>
            <w:left w:val="none" w:sz="0" w:space="0" w:color="auto"/>
            <w:bottom w:val="none" w:sz="0" w:space="0" w:color="auto"/>
            <w:right w:val="none" w:sz="0" w:space="0" w:color="auto"/>
          </w:divBdr>
        </w:div>
        <w:div w:id="509417216">
          <w:marLeft w:val="640"/>
          <w:marRight w:val="0"/>
          <w:marTop w:val="0"/>
          <w:marBottom w:val="0"/>
          <w:divBdr>
            <w:top w:val="none" w:sz="0" w:space="0" w:color="auto"/>
            <w:left w:val="none" w:sz="0" w:space="0" w:color="auto"/>
            <w:bottom w:val="none" w:sz="0" w:space="0" w:color="auto"/>
            <w:right w:val="none" w:sz="0" w:space="0" w:color="auto"/>
          </w:divBdr>
        </w:div>
        <w:div w:id="1703628988">
          <w:marLeft w:val="640"/>
          <w:marRight w:val="0"/>
          <w:marTop w:val="0"/>
          <w:marBottom w:val="0"/>
          <w:divBdr>
            <w:top w:val="none" w:sz="0" w:space="0" w:color="auto"/>
            <w:left w:val="none" w:sz="0" w:space="0" w:color="auto"/>
            <w:bottom w:val="none" w:sz="0" w:space="0" w:color="auto"/>
            <w:right w:val="none" w:sz="0" w:space="0" w:color="auto"/>
          </w:divBdr>
        </w:div>
        <w:div w:id="1787849398">
          <w:marLeft w:val="640"/>
          <w:marRight w:val="0"/>
          <w:marTop w:val="0"/>
          <w:marBottom w:val="0"/>
          <w:divBdr>
            <w:top w:val="none" w:sz="0" w:space="0" w:color="auto"/>
            <w:left w:val="none" w:sz="0" w:space="0" w:color="auto"/>
            <w:bottom w:val="none" w:sz="0" w:space="0" w:color="auto"/>
            <w:right w:val="none" w:sz="0" w:space="0" w:color="auto"/>
          </w:divBdr>
        </w:div>
        <w:div w:id="2057390777">
          <w:marLeft w:val="640"/>
          <w:marRight w:val="0"/>
          <w:marTop w:val="0"/>
          <w:marBottom w:val="0"/>
          <w:divBdr>
            <w:top w:val="none" w:sz="0" w:space="0" w:color="auto"/>
            <w:left w:val="none" w:sz="0" w:space="0" w:color="auto"/>
            <w:bottom w:val="none" w:sz="0" w:space="0" w:color="auto"/>
            <w:right w:val="none" w:sz="0" w:space="0" w:color="auto"/>
          </w:divBdr>
        </w:div>
        <w:div w:id="931016250">
          <w:marLeft w:val="640"/>
          <w:marRight w:val="0"/>
          <w:marTop w:val="0"/>
          <w:marBottom w:val="0"/>
          <w:divBdr>
            <w:top w:val="none" w:sz="0" w:space="0" w:color="auto"/>
            <w:left w:val="none" w:sz="0" w:space="0" w:color="auto"/>
            <w:bottom w:val="none" w:sz="0" w:space="0" w:color="auto"/>
            <w:right w:val="none" w:sz="0" w:space="0" w:color="auto"/>
          </w:divBdr>
        </w:div>
        <w:div w:id="2022587661">
          <w:marLeft w:val="640"/>
          <w:marRight w:val="0"/>
          <w:marTop w:val="0"/>
          <w:marBottom w:val="0"/>
          <w:divBdr>
            <w:top w:val="none" w:sz="0" w:space="0" w:color="auto"/>
            <w:left w:val="none" w:sz="0" w:space="0" w:color="auto"/>
            <w:bottom w:val="none" w:sz="0" w:space="0" w:color="auto"/>
            <w:right w:val="none" w:sz="0" w:space="0" w:color="auto"/>
          </w:divBdr>
        </w:div>
        <w:div w:id="1136025551">
          <w:marLeft w:val="640"/>
          <w:marRight w:val="0"/>
          <w:marTop w:val="0"/>
          <w:marBottom w:val="0"/>
          <w:divBdr>
            <w:top w:val="none" w:sz="0" w:space="0" w:color="auto"/>
            <w:left w:val="none" w:sz="0" w:space="0" w:color="auto"/>
            <w:bottom w:val="none" w:sz="0" w:space="0" w:color="auto"/>
            <w:right w:val="none" w:sz="0" w:space="0" w:color="auto"/>
          </w:divBdr>
        </w:div>
      </w:divsChild>
    </w:div>
    <w:div w:id="487282347">
      <w:bodyDiv w:val="1"/>
      <w:marLeft w:val="0"/>
      <w:marRight w:val="0"/>
      <w:marTop w:val="0"/>
      <w:marBottom w:val="0"/>
      <w:divBdr>
        <w:top w:val="none" w:sz="0" w:space="0" w:color="auto"/>
        <w:left w:val="none" w:sz="0" w:space="0" w:color="auto"/>
        <w:bottom w:val="none" w:sz="0" w:space="0" w:color="auto"/>
        <w:right w:val="none" w:sz="0" w:space="0" w:color="auto"/>
      </w:divBdr>
      <w:divsChild>
        <w:div w:id="1833251479">
          <w:marLeft w:val="640"/>
          <w:marRight w:val="0"/>
          <w:marTop w:val="0"/>
          <w:marBottom w:val="0"/>
          <w:divBdr>
            <w:top w:val="none" w:sz="0" w:space="0" w:color="auto"/>
            <w:left w:val="none" w:sz="0" w:space="0" w:color="auto"/>
            <w:bottom w:val="none" w:sz="0" w:space="0" w:color="auto"/>
            <w:right w:val="none" w:sz="0" w:space="0" w:color="auto"/>
          </w:divBdr>
        </w:div>
        <w:div w:id="1619095182">
          <w:marLeft w:val="640"/>
          <w:marRight w:val="0"/>
          <w:marTop w:val="0"/>
          <w:marBottom w:val="0"/>
          <w:divBdr>
            <w:top w:val="none" w:sz="0" w:space="0" w:color="auto"/>
            <w:left w:val="none" w:sz="0" w:space="0" w:color="auto"/>
            <w:bottom w:val="none" w:sz="0" w:space="0" w:color="auto"/>
            <w:right w:val="none" w:sz="0" w:space="0" w:color="auto"/>
          </w:divBdr>
        </w:div>
        <w:div w:id="1670981486">
          <w:marLeft w:val="640"/>
          <w:marRight w:val="0"/>
          <w:marTop w:val="0"/>
          <w:marBottom w:val="0"/>
          <w:divBdr>
            <w:top w:val="none" w:sz="0" w:space="0" w:color="auto"/>
            <w:left w:val="none" w:sz="0" w:space="0" w:color="auto"/>
            <w:bottom w:val="none" w:sz="0" w:space="0" w:color="auto"/>
            <w:right w:val="none" w:sz="0" w:space="0" w:color="auto"/>
          </w:divBdr>
        </w:div>
        <w:div w:id="740559802">
          <w:marLeft w:val="640"/>
          <w:marRight w:val="0"/>
          <w:marTop w:val="0"/>
          <w:marBottom w:val="0"/>
          <w:divBdr>
            <w:top w:val="none" w:sz="0" w:space="0" w:color="auto"/>
            <w:left w:val="none" w:sz="0" w:space="0" w:color="auto"/>
            <w:bottom w:val="none" w:sz="0" w:space="0" w:color="auto"/>
            <w:right w:val="none" w:sz="0" w:space="0" w:color="auto"/>
          </w:divBdr>
        </w:div>
        <w:div w:id="1804809489">
          <w:marLeft w:val="640"/>
          <w:marRight w:val="0"/>
          <w:marTop w:val="0"/>
          <w:marBottom w:val="0"/>
          <w:divBdr>
            <w:top w:val="none" w:sz="0" w:space="0" w:color="auto"/>
            <w:left w:val="none" w:sz="0" w:space="0" w:color="auto"/>
            <w:bottom w:val="none" w:sz="0" w:space="0" w:color="auto"/>
            <w:right w:val="none" w:sz="0" w:space="0" w:color="auto"/>
          </w:divBdr>
        </w:div>
        <w:div w:id="1487865251">
          <w:marLeft w:val="640"/>
          <w:marRight w:val="0"/>
          <w:marTop w:val="0"/>
          <w:marBottom w:val="0"/>
          <w:divBdr>
            <w:top w:val="none" w:sz="0" w:space="0" w:color="auto"/>
            <w:left w:val="none" w:sz="0" w:space="0" w:color="auto"/>
            <w:bottom w:val="none" w:sz="0" w:space="0" w:color="auto"/>
            <w:right w:val="none" w:sz="0" w:space="0" w:color="auto"/>
          </w:divBdr>
        </w:div>
        <w:div w:id="1518931833">
          <w:marLeft w:val="640"/>
          <w:marRight w:val="0"/>
          <w:marTop w:val="0"/>
          <w:marBottom w:val="0"/>
          <w:divBdr>
            <w:top w:val="none" w:sz="0" w:space="0" w:color="auto"/>
            <w:left w:val="none" w:sz="0" w:space="0" w:color="auto"/>
            <w:bottom w:val="none" w:sz="0" w:space="0" w:color="auto"/>
            <w:right w:val="none" w:sz="0" w:space="0" w:color="auto"/>
          </w:divBdr>
        </w:div>
        <w:div w:id="821822288">
          <w:marLeft w:val="640"/>
          <w:marRight w:val="0"/>
          <w:marTop w:val="0"/>
          <w:marBottom w:val="0"/>
          <w:divBdr>
            <w:top w:val="none" w:sz="0" w:space="0" w:color="auto"/>
            <w:left w:val="none" w:sz="0" w:space="0" w:color="auto"/>
            <w:bottom w:val="none" w:sz="0" w:space="0" w:color="auto"/>
            <w:right w:val="none" w:sz="0" w:space="0" w:color="auto"/>
          </w:divBdr>
        </w:div>
        <w:div w:id="463737601">
          <w:marLeft w:val="640"/>
          <w:marRight w:val="0"/>
          <w:marTop w:val="0"/>
          <w:marBottom w:val="0"/>
          <w:divBdr>
            <w:top w:val="none" w:sz="0" w:space="0" w:color="auto"/>
            <w:left w:val="none" w:sz="0" w:space="0" w:color="auto"/>
            <w:bottom w:val="none" w:sz="0" w:space="0" w:color="auto"/>
            <w:right w:val="none" w:sz="0" w:space="0" w:color="auto"/>
          </w:divBdr>
        </w:div>
        <w:div w:id="187568592">
          <w:marLeft w:val="640"/>
          <w:marRight w:val="0"/>
          <w:marTop w:val="0"/>
          <w:marBottom w:val="0"/>
          <w:divBdr>
            <w:top w:val="none" w:sz="0" w:space="0" w:color="auto"/>
            <w:left w:val="none" w:sz="0" w:space="0" w:color="auto"/>
            <w:bottom w:val="none" w:sz="0" w:space="0" w:color="auto"/>
            <w:right w:val="none" w:sz="0" w:space="0" w:color="auto"/>
          </w:divBdr>
        </w:div>
        <w:div w:id="1926567320">
          <w:marLeft w:val="640"/>
          <w:marRight w:val="0"/>
          <w:marTop w:val="0"/>
          <w:marBottom w:val="0"/>
          <w:divBdr>
            <w:top w:val="none" w:sz="0" w:space="0" w:color="auto"/>
            <w:left w:val="none" w:sz="0" w:space="0" w:color="auto"/>
            <w:bottom w:val="none" w:sz="0" w:space="0" w:color="auto"/>
            <w:right w:val="none" w:sz="0" w:space="0" w:color="auto"/>
          </w:divBdr>
        </w:div>
        <w:div w:id="2050956599">
          <w:marLeft w:val="640"/>
          <w:marRight w:val="0"/>
          <w:marTop w:val="0"/>
          <w:marBottom w:val="0"/>
          <w:divBdr>
            <w:top w:val="none" w:sz="0" w:space="0" w:color="auto"/>
            <w:left w:val="none" w:sz="0" w:space="0" w:color="auto"/>
            <w:bottom w:val="none" w:sz="0" w:space="0" w:color="auto"/>
            <w:right w:val="none" w:sz="0" w:space="0" w:color="auto"/>
          </w:divBdr>
        </w:div>
        <w:div w:id="1686589334">
          <w:marLeft w:val="640"/>
          <w:marRight w:val="0"/>
          <w:marTop w:val="0"/>
          <w:marBottom w:val="0"/>
          <w:divBdr>
            <w:top w:val="none" w:sz="0" w:space="0" w:color="auto"/>
            <w:left w:val="none" w:sz="0" w:space="0" w:color="auto"/>
            <w:bottom w:val="none" w:sz="0" w:space="0" w:color="auto"/>
            <w:right w:val="none" w:sz="0" w:space="0" w:color="auto"/>
          </w:divBdr>
        </w:div>
        <w:div w:id="1226721661">
          <w:marLeft w:val="640"/>
          <w:marRight w:val="0"/>
          <w:marTop w:val="0"/>
          <w:marBottom w:val="0"/>
          <w:divBdr>
            <w:top w:val="none" w:sz="0" w:space="0" w:color="auto"/>
            <w:left w:val="none" w:sz="0" w:space="0" w:color="auto"/>
            <w:bottom w:val="none" w:sz="0" w:space="0" w:color="auto"/>
            <w:right w:val="none" w:sz="0" w:space="0" w:color="auto"/>
          </w:divBdr>
        </w:div>
        <w:div w:id="1359163303">
          <w:marLeft w:val="640"/>
          <w:marRight w:val="0"/>
          <w:marTop w:val="0"/>
          <w:marBottom w:val="0"/>
          <w:divBdr>
            <w:top w:val="none" w:sz="0" w:space="0" w:color="auto"/>
            <w:left w:val="none" w:sz="0" w:space="0" w:color="auto"/>
            <w:bottom w:val="none" w:sz="0" w:space="0" w:color="auto"/>
            <w:right w:val="none" w:sz="0" w:space="0" w:color="auto"/>
          </w:divBdr>
        </w:div>
        <w:div w:id="747919841">
          <w:marLeft w:val="640"/>
          <w:marRight w:val="0"/>
          <w:marTop w:val="0"/>
          <w:marBottom w:val="0"/>
          <w:divBdr>
            <w:top w:val="none" w:sz="0" w:space="0" w:color="auto"/>
            <w:left w:val="none" w:sz="0" w:space="0" w:color="auto"/>
            <w:bottom w:val="none" w:sz="0" w:space="0" w:color="auto"/>
            <w:right w:val="none" w:sz="0" w:space="0" w:color="auto"/>
          </w:divBdr>
        </w:div>
        <w:div w:id="596408208">
          <w:marLeft w:val="640"/>
          <w:marRight w:val="0"/>
          <w:marTop w:val="0"/>
          <w:marBottom w:val="0"/>
          <w:divBdr>
            <w:top w:val="none" w:sz="0" w:space="0" w:color="auto"/>
            <w:left w:val="none" w:sz="0" w:space="0" w:color="auto"/>
            <w:bottom w:val="none" w:sz="0" w:space="0" w:color="auto"/>
            <w:right w:val="none" w:sz="0" w:space="0" w:color="auto"/>
          </w:divBdr>
        </w:div>
        <w:div w:id="1864778137">
          <w:marLeft w:val="640"/>
          <w:marRight w:val="0"/>
          <w:marTop w:val="0"/>
          <w:marBottom w:val="0"/>
          <w:divBdr>
            <w:top w:val="none" w:sz="0" w:space="0" w:color="auto"/>
            <w:left w:val="none" w:sz="0" w:space="0" w:color="auto"/>
            <w:bottom w:val="none" w:sz="0" w:space="0" w:color="auto"/>
            <w:right w:val="none" w:sz="0" w:space="0" w:color="auto"/>
          </w:divBdr>
        </w:div>
        <w:div w:id="953633745">
          <w:marLeft w:val="640"/>
          <w:marRight w:val="0"/>
          <w:marTop w:val="0"/>
          <w:marBottom w:val="0"/>
          <w:divBdr>
            <w:top w:val="none" w:sz="0" w:space="0" w:color="auto"/>
            <w:left w:val="none" w:sz="0" w:space="0" w:color="auto"/>
            <w:bottom w:val="none" w:sz="0" w:space="0" w:color="auto"/>
            <w:right w:val="none" w:sz="0" w:space="0" w:color="auto"/>
          </w:divBdr>
        </w:div>
        <w:div w:id="850099640">
          <w:marLeft w:val="640"/>
          <w:marRight w:val="0"/>
          <w:marTop w:val="0"/>
          <w:marBottom w:val="0"/>
          <w:divBdr>
            <w:top w:val="none" w:sz="0" w:space="0" w:color="auto"/>
            <w:left w:val="none" w:sz="0" w:space="0" w:color="auto"/>
            <w:bottom w:val="none" w:sz="0" w:space="0" w:color="auto"/>
            <w:right w:val="none" w:sz="0" w:space="0" w:color="auto"/>
          </w:divBdr>
        </w:div>
        <w:div w:id="627665888">
          <w:marLeft w:val="640"/>
          <w:marRight w:val="0"/>
          <w:marTop w:val="0"/>
          <w:marBottom w:val="0"/>
          <w:divBdr>
            <w:top w:val="none" w:sz="0" w:space="0" w:color="auto"/>
            <w:left w:val="none" w:sz="0" w:space="0" w:color="auto"/>
            <w:bottom w:val="none" w:sz="0" w:space="0" w:color="auto"/>
            <w:right w:val="none" w:sz="0" w:space="0" w:color="auto"/>
          </w:divBdr>
        </w:div>
      </w:divsChild>
    </w:div>
    <w:div w:id="490484339">
      <w:bodyDiv w:val="1"/>
      <w:marLeft w:val="0"/>
      <w:marRight w:val="0"/>
      <w:marTop w:val="0"/>
      <w:marBottom w:val="0"/>
      <w:divBdr>
        <w:top w:val="none" w:sz="0" w:space="0" w:color="auto"/>
        <w:left w:val="none" w:sz="0" w:space="0" w:color="auto"/>
        <w:bottom w:val="none" w:sz="0" w:space="0" w:color="auto"/>
        <w:right w:val="none" w:sz="0" w:space="0" w:color="auto"/>
      </w:divBdr>
    </w:div>
    <w:div w:id="491406821">
      <w:bodyDiv w:val="1"/>
      <w:marLeft w:val="0"/>
      <w:marRight w:val="0"/>
      <w:marTop w:val="0"/>
      <w:marBottom w:val="0"/>
      <w:divBdr>
        <w:top w:val="none" w:sz="0" w:space="0" w:color="auto"/>
        <w:left w:val="none" w:sz="0" w:space="0" w:color="auto"/>
        <w:bottom w:val="none" w:sz="0" w:space="0" w:color="auto"/>
        <w:right w:val="none" w:sz="0" w:space="0" w:color="auto"/>
      </w:divBdr>
    </w:div>
    <w:div w:id="495652460">
      <w:bodyDiv w:val="1"/>
      <w:marLeft w:val="0"/>
      <w:marRight w:val="0"/>
      <w:marTop w:val="0"/>
      <w:marBottom w:val="0"/>
      <w:divBdr>
        <w:top w:val="none" w:sz="0" w:space="0" w:color="auto"/>
        <w:left w:val="none" w:sz="0" w:space="0" w:color="auto"/>
        <w:bottom w:val="none" w:sz="0" w:space="0" w:color="auto"/>
        <w:right w:val="none" w:sz="0" w:space="0" w:color="auto"/>
      </w:divBdr>
    </w:div>
    <w:div w:id="514348385">
      <w:bodyDiv w:val="1"/>
      <w:marLeft w:val="0"/>
      <w:marRight w:val="0"/>
      <w:marTop w:val="0"/>
      <w:marBottom w:val="0"/>
      <w:divBdr>
        <w:top w:val="none" w:sz="0" w:space="0" w:color="auto"/>
        <w:left w:val="none" w:sz="0" w:space="0" w:color="auto"/>
        <w:bottom w:val="none" w:sz="0" w:space="0" w:color="auto"/>
        <w:right w:val="none" w:sz="0" w:space="0" w:color="auto"/>
      </w:divBdr>
      <w:divsChild>
        <w:div w:id="74279488">
          <w:marLeft w:val="640"/>
          <w:marRight w:val="0"/>
          <w:marTop w:val="0"/>
          <w:marBottom w:val="0"/>
          <w:divBdr>
            <w:top w:val="none" w:sz="0" w:space="0" w:color="auto"/>
            <w:left w:val="none" w:sz="0" w:space="0" w:color="auto"/>
            <w:bottom w:val="none" w:sz="0" w:space="0" w:color="auto"/>
            <w:right w:val="none" w:sz="0" w:space="0" w:color="auto"/>
          </w:divBdr>
        </w:div>
        <w:div w:id="1397633362">
          <w:marLeft w:val="640"/>
          <w:marRight w:val="0"/>
          <w:marTop w:val="0"/>
          <w:marBottom w:val="0"/>
          <w:divBdr>
            <w:top w:val="none" w:sz="0" w:space="0" w:color="auto"/>
            <w:left w:val="none" w:sz="0" w:space="0" w:color="auto"/>
            <w:bottom w:val="none" w:sz="0" w:space="0" w:color="auto"/>
            <w:right w:val="none" w:sz="0" w:space="0" w:color="auto"/>
          </w:divBdr>
        </w:div>
        <w:div w:id="631253189">
          <w:marLeft w:val="640"/>
          <w:marRight w:val="0"/>
          <w:marTop w:val="0"/>
          <w:marBottom w:val="0"/>
          <w:divBdr>
            <w:top w:val="none" w:sz="0" w:space="0" w:color="auto"/>
            <w:left w:val="none" w:sz="0" w:space="0" w:color="auto"/>
            <w:bottom w:val="none" w:sz="0" w:space="0" w:color="auto"/>
            <w:right w:val="none" w:sz="0" w:space="0" w:color="auto"/>
          </w:divBdr>
        </w:div>
        <w:div w:id="757871140">
          <w:marLeft w:val="640"/>
          <w:marRight w:val="0"/>
          <w:marTop w:val="0"/>
          <w:marBottom w:val="0"/>
          <w:divBdr>
            <w:top w:val="none" w:sz="0" w:space="0" w:color="auto"/>
            <w:left w:val="none" w:sz="0" w:space="0" w:color="auto"/>
            <w:bottom w:val="none" w:sz="0" w:space="0" w:color="auto"/>
            <w:right w:val="none" w:sz="0" w:space="0" w:color="auto"/>
          </w:divBdr>
        </w:div>
        <w:div w:id="715088129">
          <w:marLeft w:val="640"/>
          <w:marRight w:val="0"/>
          <w:marTop w:val="0"/>
          <w:marBottom w:val="0"/>
          <w:divBdr>
            <w:top w:val="none" w:sz="0" w:space="0" w:color="auto"/>
            <w:left w:val="none" w:sz="0" w:space="0" w:color="auto"/>
            <w:bottom w:val="none" w:sz="0" w:space="0" w:color="auto"/>
            <w:right w:val="none" w:sz="0" w:space="0" w:color="auto"/>
          </w:divBdr>
        </w:div>
        <w:div w:id="194931336">
          <w:marLeft w:val="640"/>
          <w:marRight w:val="0"/>
          <w:marTop w:val="0"/>
          <w:marBottom w:val="0"/>
          <w:divBdr>
            <w:top w:val="none" w:sz="0" w:space="0" w:color="auto"/>
            <w:left w:val="none" w:sz="0" w:space="0" w:color="auto"/>
            <w:bottom w:val="none" w:sz="0" w:space="0" w:color="auto"/>
            <w:right w:val="none" w:sz="0" w:space="0" w:color="auto"/>
          </w:divBdr>
        </w:div>
        <w:div w:id="164169301">
          <w:marLeft w:val="640"/>
          <w:marRight w:val="0"/>
          <w:marTop w:val="0"/>
          <w:marBottom w:val="0"/>
          <w:divBdr>
            <w:top w:val="none" w:sz="0" w:space="0" w:color="auto"/>
            <w:left w:val="none" w:sz="0" w:space="0" w:color="auto"/>
            <w:bottom w:val="none" w:sz="0" w:space="0" w:color="auto"/>
            <w:right w:val="none" w:sz="0" w:space="0" w:color="auto"/>
          </w:divBdr>
        </w:div>
        <w:div w:id="2101946719">
          <w:marLeft w:val="640"/>
          <w:marRight w:val="0"/>
          <w:marTop w:val="0"/>
          <w:marBottom w:val="0"/>
          <w:divBdr>
            <w:top w:val="none" w:sz="0" w:space="0" w:color="auto"/>
            <w:left w:val="none" w:sz="0" w:space="0" w:color="auto"/>
            <w:bottom w:val="none" w:sz="0" w:space="0" w:color="auto"/>
            <w:right w:val="none" w:sz="0" w:space="0" w:color="auto"/>
          </w:divBdr>
        </w:div>
        <w:div w:id="687832753">
          <w:marLeft w:val="640"/>
          <w:marRight w:val="0"/>
          <w:marTop w:val="0"/>
          <w:marBottom w:val="0"/>
          <w:divBdr>
            <w:top w:val="none" w:sz="0" w:space="0" w:color="auto"/>
            <w:left w:val="none" w:sz="0" w:space="0" w:color="auto"/>
            <w:bottom w:val="none" w:sz="0" w:space="0" w:color="auto"/>
            <w:right w:val="none" w:sz="0" w:space="0" w:color="auto"/>
          </w:divBdr>
        </w:div>
        <w:div w:id="42414863">
          <w:marLeft w:val="640"/>
          <w:marRight w:val="0"/>
          <w:marTop w:val="0"/>
          <w:marBottom w:val="0"/>
          <w:divBdr>
            <w:top w:val="none" w:sz="0" w:space="0" w:color="auto"/>
            <w:left w:val="none" w:sz="0" w:space="0" w:color="auto"/>
            <w:bottom w:val="none" w:sz="0" w:space="0" w:color="auto"/>
            <w:right w:val="none" w:sz="0" w:space="0" w:color="auto"/>
          </w:divBdr>
        </w:div>
        <w:div w:id="1822769170">
          <w:marLeft w:val="640"/>
          <w:marRight w:val="0"/>
          <w:marTop w:val="0"/>
          <w:marBottom w:val="0"/>
          <w:divBdr>
            <w:top w:val="none" w:sz="0" w:space="0" w:color="auto"/>
            <w:left w:val="none" w:sz="0" w:space="0" w:color="auto"/>
            <w:bottom w:val="none" w:sz="0" w:space="0" w:color="auto"/>
            <w:right w:val="none" w:sz="0" w:space="0" w:color="auto"/>
          </w:divBdr>
        </w:div>
      </w:divsChild>
    </w:div>
    <w:div w:id="515658837">
      <w:bodyDiv w:val="1"/>
      <w:marLeft w:val="0"/>
      <w:marRight w:val="0"/>
      <w:marTop w:val="0"/>
      <w:marBottom w:val="0"/>
      <w:divBdr>
        <w:top w:val="none" w:sz="0" w:space="0" w:color="auto"/>
        <w:left w:val="none" w:sz="0" w:space="0" w:color="auto"/>
        <w:bottom w:val="none" w:sz="0" w:space="0" w:color="auto"/>
        <w:right w:val="none" w:sz="0" w:space="0" w:color="auto"/>
      </w:divBdr>
    </w:div>
    <w:div w:id="516164944">
      <w:bodyDiv w:val="1"/>
      <w:marLeft w:val="0"/>
      <w:marRight w:val="0"/>
      <w:marTop w:val="0"/>
      <w:marBottom w:val="0"/>
      <w:divBdr>
        <w:top w:val="none" w:sz="0" w:space="0" w:color="auto"/>
        <w:left w:val="none" w:sz="0" w:space="0" w:color="auto"/>
        <w:bottom w:val="none" w:sz="0" w:space="0" w:color="auto"/>
        <w:right w:val="none" w:sz="0" w:space="0" w:color="auto"/>
      </w:divBdr>
    </w:div>
    <w:div w:id="519662923">
      <w:bodyDiv w:val="1"/>
      <w:marLeft w:val="0"/>
      <w:marRight w:val="0"/>
      <w:marTop w:val="0"/>
      <w:marBottom w:val="0"/>
      <w:divBdr>
        <w:top w:val="none" w:sz="0" w:space="0" w:color="auto"/>
        <w:left w:val="none" w:sz="0" w:space="0" w:color="auto"/>
        <w:bottom w:val="none" w:sz="0" w:space="0" w:color="auto"/>
        <w:right w:val="none" w:sz="0" w:space="0" w:color="auto"/>
      </w:divBdr>
    </w:div>
    <w:div w:id="526410784">
      <w:bodyDiv w:val="1"/>
      <w:marLeft w:val="0"/>
      <w:marRight w:val="0"/>
      <w:marTop w:val="0"/>
      <w:marBottom w:val="0"/>
      <w:divBdr>
        <w:top w:val="none" w:sz="0" w:space="0" w:color="auto"/>
        <w:left w:val="none" w:sz="0" w:space="0" w:color="auto"/>
        <w:bottom w:val="none" w:sz="0" w:space="0" w:color="auto"/>
        <w:right w:val="none" w:sz="0" w:space="0" w:color="auto"/>
      </w:divBdr>
      <w:divsChild>
        <w:div w:id="778985761">
          <w:marLeft w:val="640"/>
          <w:marRight w:val="0"/>
          <w:marTop w:val="0"/>
          <w:marBottom w:val="0"/>
          <w:divBdr>
            <w:top w:val="none" w:sz="0" w:space="0" w:color="auto"/>
            <w:left w:val="none" w:sz="0" w:space="0" w:color="auto"/>
            <w:bottom w:val="none" w:sz="0" w:space="0" w:color="auto"/>
            <w:right w:val="none" w:sz="0" w:space="0" w:color="auto"/>
          </w:divBdr>
        </w:div>
        <w:div w:id="1495485888">
          <w:marLeft w:val="640"/>
          <w:marRight w:val="0"/>
          <w:marTop w:val="0"/>
          <w:marBottom w:val="0"/>
          <w:divBdr>
            <w:top w:val="none" w:sz="0" w:space="0" w:color="auto"/>
            <w:left w:val="none" w:sz="0" w:space="0" w:color="auto"/>
            <w:bottom w:val="none" w:sz="0" w:space="0" w:color="auto"/>
            <w:right w:val="none" w:sz="0" w:space="0" w:color="auto"/>
          </w:divBdr>
        </w:div>
        <w:div w:id="1263299215">
          <w:marLeft w:val="640"/>
          <w:marRight w:val="0"/>
          <w:marTop w:val="0"/>
          <w:marBottom w:val="0"/>
          <w:divBdr>
            <w:top w:val="none" w:sz="0" w:space="0" w:color="auto"/>
            <w:left w:val="none" w:sz="0" w:space="0" w:color="auto"/>
            <w:bottom w:val="none" w:sz="0" w:space="0" w:color="auto"/>
            <w:right w:val="none" w:sz="0" w:space="0" w:color="auto"/>
          </w:divBdr>
        </w:div>
        <w:div w:id="402337191">
          <w:marLeft w:val="640"/>
          <w:marRight w:val="0"/>
          <w:marTop w:val="0"/>
          <w:marBottom w:val="0"/>
          <w:divBdr>
            <w:top w:val="none" w:sz="0" w:space="0" w:color="auto"/>
            <w:left w:val="none" w:sz="0" w:space="0" w:color="auto"/>
            <w:bottom w:val="none" w:sz="0" w:space="0" w:color="auto"/>
            <w:right w:val="none" w:sz="0" w:space="0" w:color="auto"/>
          </w:divBdr>
        </w:div>
        <w:div w:id="1940983701">
          <w:marLeft w:val="640"/>
          <w:marRight w:val="0"/>
          <w:marTop w:val="0"/>
          <w:marBottom w:val="0"/>
          <w:divBdr>
            <w:top w:val="none" w:sz="0" w:space="0" w:color="auto"/>
            <w:left w:val="none" w:sz="0" w:space="0" w:color="auto"/>
            <w:bottom w:val="none" w:sz="0" w:space="0" w:color="auto"/>
            <w:right w:val="none" w:sz="0" w:space="0" w:color="auto"/>
          </w:divBdr>
        </w:div>
        <w:div w:id="1350136560">
          <w:marLeft w:val="640"/>
          <w:marRight w:val="0"/>
          <w:marTop w:val="0"/>
          <w:marBottom w:val="0"/>
          <w:divBdr>
            <w:top w:val="none" w:sz="0" w:space="0" w:color="auto"/>
            <w:left w:val="none" w:sz="0" w:space="0" w:color="auto"/>
            <w:bottom w:val="none" w:sz="0" w:space="0" w:color="auto"/>
            <w:right w:val="none" w:sz="0" w:space="0" w:color="auto"/>
          </w:divBdr>
        </w:div>
        <w:div w:id="2144233026">
          <w:marLeft w:val="640"/>
          <w:marRight w:val="0"/>
          <w:marTop w:val="0"/>
          <w:marBottom w:val="0"/>
          <w:divBdr>
            <w:top w:val="none" w:sz="0" w:space="0" w:color="auto"/>
            <w:left w:val="none" w:sz="0" w:space="0" w:color="auto"/>
            <w:bottom w:val="none" w:sz="0" w:space="0" w:color="auto"/>
            <w:right w:val="none" w:sz="0" w:space="0" w:color="auto"/>
          </w:divBdr>
        </w:div>
      </w:divsChild>
    </w:div>
    <w:div w:id="533468312">
      <w:bodyDiv w:val="1"/>
      <w:marLeft w:val="0"/>
      <w:marRight w:val="0"/>
      <w:marTop w:val="0"/>
      <w:marBottom w:val="0"/>
      <w:divBdr>
        <w:top w:val="none" w:sz="0" w:space="0" w:color="auto"/>
        <w:left w:val="none" w:sz="0" w:space="0" w:color="auto"/>
        <w:bottom w:val="none" w:sz="0" w:space="0" w:color="auto"/>
        <w:right w:val="none" w:sz="0" w:space="0" w:color="auto"/>
      </w:divBdr>
    </w:div>
    <w:div w:id="543710513">
      <w:bodyDiv w:val="1"/>
      <w:marLeft w:val="0"/>
      <w:marRight w:val="0"/>
      <w:marTop w:val="0"/>
      <w:marBottom w:val="0"/>
      <w:divBdr>
        <w:top w:val="none" w:sz="0" w:space="0" w:color="auto"/>
        <w:left w:val="none" w:sz="0" w:space="0" w:color="auto"/>
        <w:bottom w:val="none" w:sz="0" w:space="0" w:color="auto"/>
        <w:right w:val="none" w:sz="0" w:space="0" w:color="auto"/>
      </w:divBdr>
    </w:div>
    <w:div w:id="549457740">
      <w:bodyDiv w:val="1"/>
      <w:marLeft w:val="0"/>
      <w:marRight w:val="0"/>
      <w:marTop w:val="0"/>
      <w:marBottom w:val="0"/>
      <w:divBdr>
        <w:top w:val="none" w:sz="0" w:space="0" w:color="auto"/>
        <w:left w:val="none" w:sz="0" w:space="0" w:color="auto"/>
        <w:bottom w:val="none" w:sz="0" w:space="0" w:color="auto"/>
        <w:right w:val="none" w:sz="0" w:space="0" w:color="auto"/>
      </w:divBdr>
    </w:div>
    <w:div w:id="555360791">
      <w:bodyDiv w:val="1"/>
      <w:marLeft w:val="0"/>
      <w:marRight w:val="0"/>
      <w:marTop w:val="0"/>
      <w:marBottom w:val="0"/>
      <w:divBdr>
        <w:top w:val="none" w:sz="0" w:space="0" w:color="auto"/>
        <w:left w:val="none" w:sz="0" w:space="0" w:color="auto"/>
        <w:bottom w:val="none" w:sz="0" w:space="0" w:color="auto"/>
        <w:right w:val="none" w:sz="0" w:space="0" w:color="auto"/>
      </w:divBdr>
    </w:div>
    <w:div w:id="555943091">
      <w:bodyDiv w:val="1"/>
      <w:marLeft w:val="0"/>
      <w:marRight w:val="0"/>
      <w:marTop w:val="0"/>
      <w:marBottom w:val="0"/>
      <w:divBdr>
        <w:top w:val="none" w:sz="0" w:space="0" w:color="auto"/>
        <w:left w:val="none" w:sz="0" w:space="0" w:color="auto"/>
        <w:bottom w:val="none" w:sz="0" w:space="0" w:color="auto"/>
        <w:right w:val="none" w:sz="0" w:space="0" w:color="auto"/>
      </w:divBdr>
    </w:div>
    <w:div w:id="559443556">
      <w:bodyDiv w:val="1"/>
      <w:marLeft w:val="0"/>
      <w:marRight w:val="0"/>
      <w:marTop w:val="0"/>
      <w:marBottom w:val="0"/>
      <w:divBdr>
        <w:top w:val="none" w:sz="0" w:space="0" w:color="auto"/>
        <w:left w:val="none" w:sz="0" w:space="0" w:color="auto"/>
        <w:bottom w:val="none" w:sz="0" w:space="0" w:color="auto"/>
        <w:right w:val="none" w:sz="0" w:space="0" w:color="auto"/>
      </w:divBdr>
    </w:div>
    <w:div w:id="568610611">
      <w:bodyDiv w:val="1"/>
      <w:marLeft w:val="0"/>
      <w:marRight w:val="0"/>
      <w:marTop w:val="0"/>
      <w:marBottom w:val="0"/>
      <w:divBdr>
        <w:top w:val="none" w:sz="0" w:space="0" w:color="auto"/>
        <w:left w:val="none" w:sz="0" w:space="0" w:color="auto"/>
        <w:bottom w:val="none" w:sz="0" w:space="0" w:color="auto"/>
        <w:right w:val="none" w:sz="0" w:space="0" w:color="auto"/>
      </w:divBdr>
    </w:div>
    <w:div w:id="572198335">
      <w:bodyDiv w:val="1"/>
      <w:marLeft w:val="0"/>
      <w:marRight w:val="0"/>
      <w:marTop w:val="0"/>
      <w:marBottom w:val="0"/>
      <w:divBdr>
        <w:top w:val="none" w:sz="0" w:space="0" w:color="auto"/>
        <w:left w:val="none" w:sz="0" w:space="0" w:color="auto"/>
        <w:bottom w:val="none" w:sz="0" w:space="0" w:color="auto"/>
        <w:right w:val="none" w:sz="0" w:space="0" w:color="auto"/>
      </w:divBdr>
    </w:div>
    <w:div w:id="572544007">
      <w:bodyDiv w:val="1"/>
      <w:marLeft w:val="0"/>
      <w:marRight w:val="0"/>
      <w:marTop w:val="0"/>
      <w:marBottom w:val="0"/>
      <w:divBdr>
        <w:top w:val="none" w:sz="0" w:space="0" w:color="auto"/>
        <w:left w:val="none" w:sz="0" w:space="0" w:color="auto"/>
        <w:bottom w:val="none" w:sz="0" w:space="0" w:color="auto"/>
        <w:right w:val="none" w:sz="0" w:space="0" w:color="auto"/>
      </w:divBdr>
    </w:div>
    <w:div w:id="579876791">
      <w:bodyDiv w:val="1"/>
      <w:marLeft w:val="0"/>
      <w:marRight w:val="0"/>
      <w:marTop w:val="0"/>
      <w:marBottom w:val="0"/>
      <w:divBdr>
        <w:top w:val="none" w:sz="0" w:space="0" w:color="auto"/>
        <w:left w:val="none" w:sz="0" w:space="0" w:color="auto"/>
        <w:bottom w:val="none" w:sz="0" w:space="0" w:color="auto"/>
        <w:right w:val="none" w:sz="0" w:space="0" w:color="auto"/>
      </w:divBdr>
    </w:div>
    <w:div w:id="581960612">
      <w:bodyDiv w:val="1"/>
      <w:marLeft w:val="0"/>
      <w:marRight w:val="0"/>
      <w:marTop w:val="0"/>
      <w:marBottom w:val="0"/>
      <w:divBdr>
        <w:top w:val="none" w:sz="0" w:space="0" w:color="auto"/>
        <w:left w:val="none" w:sz="0" w:space="0" w:color="auto"/>
        <w:bottom w:val="none" w:sz="0" w:space="0" w:color="auto"/>
        <w:right w:val="none" w:sz="0" w:space="0" w:color="auto"/>
      </w:divBdr>
      <w:divsChild>
        <w:div w:id="206184826">
          <w:marLeft w:val="640"/>
          <w:marRight w:val="0"/>
          <w:marTop w:val="0"/>
          <w:marBottom w:val="0"/>
          <w:divBdr>
            <w:top w:val="none" w:sz="0" w:space="0" w:color="auto"/>
            <w:left w:val="none" w:sz="0" w:space="0" w:color="auto"/>
            <w:bottom w:val="none" w:sz="0" w:space="0" w:color="auto"/>
            <w:right w:val="none" w:sz="0" w:space="0" w:color="auto"/>
          </w:divBdr>
        </w:div>
        <w:div w:id="1376202523">
          <w:marLeft w:val="640"/>
          <w:marRight w:val="0"/>
          <w:marTop w:val="0"/>
          <w:marBottom w:val="0"/>
          <w:divBdr>
            <w:top w:val="none" w:sz="0" w:space="0" w:color="auto"/>
            <w:left w:val="none" w:sz="0" w:space="0" w:color="auto"/>
            <w:bottom w:val="none" w:sz="0" w:space="0" w:color="auto"/>
            <w:right w:val="none" w:sz="0" w:space="0" w:color="auto"/>
          </w:divBdr>
        </w:div>
        <w:div w:id="858201439">
          <w:marLeft w:val="640"/>
          <w:marRight w:val="0"/>
          <w:marTop w:val="0"/>
          <w:marBottom w:val="0"/>
          <w:divBdr>
            <w:top w:val="none" w:sz="0" w:space="0" w:color="auto"/>
            <w:left w:val="none" w:sz="0" w:space="0" w:color="auto"/>
            <w:bottom w:val="none" w:sz="0" w:space="0" w:color="auto"/>
            <w:right w:val="none" w:sz="0" w:space="0" w:color="auto"/>
          </w:divBdr>
        </w:div>
        <w:div w:id="1259798548">
          <w:marLeft w:val="640"/>
          <w:marRight w:val="0"/>
          <w:marTop w:val="0"/>
          <w:marBottom w:val="0"/>
          <w:divBdr>
            <w:top w:val="none" w:sz="0" w:space="0" w:color="auto"/>
            <w:left w:val="none" w:sz="0" w:space="0" w:color="auto"/>
            <w:bottom w:val="none" w:sz="0" w:space="0" w:color="auto"/>
            <w:right w:val="none" w:sz="0" w:space="0" w:color="auto"/>
          </w:divBdr>
        </w:div>
        <w:div w:id="254480117">
          <w:marLeft w:val="640"/>
          <w:marRight w:val="0"/>
          <w:marTop w:val="0"/>
          <w:marBottom w:val="0"/>
          <w:divBdr>
            <w:top w:val="none" w:sz="0" w:space="0" w:color="auto"/>
            <w:left w:val="none" w:sz="0" w:space="0" w:color="auto"/>
            <w:bottom w:val="none" w:sz="0" w:space="0" w:color="auto"/>
            <w:right w:val="none" w:sz="0" w:space="0" w:color="auto"/>
          </w:divBdr>
        </w:div>
        <w:div w:id="1289320480">
          <w:marLeft w:val="640"/>
          <w:marRight w:val="0"/>
          <w:marTop w:val="0"/>
          <w:marBottom w:val="0"/>
          <w:divBdr>
            <w:top w:val="none" w:sz="0" w:space="0" w:color="auto"/>
            <w:left w:val="none" w:sz="0" w:space="0" w:color="auto"/>
            <w:bottom w:val="none" w:sz="0" w:space="0" w:color="auto"/>
            <w:right w:val="none" w:sz="0" w:space="0" w:color="auto"/>
          </w:divBdr>
        </w:div>
        <w:div w:id="334038938">
          <w:marLeft w:val="640"/>
          <w:marRight w:val="0"/>
          <w:marTop w:val="0"/>
          <w:marBottom w:val="0"/>
          <w:divBdr>
            <w:top w:val="none" w:sz="0" w:space="0" w:color="auto"/>
            <w:left w:val="none" w:sz="0" w:space="0" w:color="auto"/>
            <w:bottom w:val="none" w:sz="0" w:space="0" w:color="auto"/>
            <w:right w:val="none" w:sz="0" w:space="0" w:color="auto"/>
          </w:divBdr>
        </w:div>
        <w:div w:id="822896785">
          <w:marLeft w:val="640"/>
          <w:marRight w:val="0"/>
          <w:marTop w:val="0"/>
          <w:marBottom w:val="0"/>
          <w:divBdr>
            <w:top w:val="none" w:sz="0" w:space="0" w:color="auto"/>
            <w:left w:val="none" w:sz="0" w:space="0" w:color="auto"/>
            <w:bottom w:val="none" w:sz="0" w:space="0" w:color="auto"/>
            <w:right w:val="none" w:sz="0" w:space="0" w:color="auto"/>
          </w:divBdr>
        </w:div>
        <w:div w:id="593051695">
          <w:marLeft w:val="640"/>
          <w:marRight w:val="0"/>
          <w:marTop w:val="0"/>
          <w:marBottom w:val="0"/>
          <w:divBdr>
            <w:top w:val="none" w:sz="0" w:space="0" w:color="auto"/>
            <w:left w:val="none" w:sz="0" w:space="0" w:color="auto"/>
            <w:bottom w:val="none" w:sz="0" w:space="0" w:color="auto"/>
            <w:right w:val="none" w:sz="0" w:space="0" w:color="auto"/>
          </w:divBdr>
        </w:div>
        <w:div w:id="1848324880">
          <w:marLeft w:val="640"/>
          <w:marRight w:val="0"/>
          <w:marTop w:val="0"/>
          <w:marBottom w:val="0"/>
          <w:divBdr>
            <w:top w:val="none" w:sz="0" w:space="0" w:color="auto"/>
            <w:left w:val="none" w:sz="0" w:space="0" w:color="auto"/>
            <w:bottom w:val="none" w:sz="0" w:space="0" w:color="auto"/>
            <w:right w:val="none" w:sz="0" w:space="0" w:color="auto"/>
          </w:divBdr>
        </w:div>
        <w:div w:id="2109695026">
          <w:marLeft w:val="640"/>
          <w:marRight w:val="0"/>
          <w:marTop w:val="0"/>
          <w:marBottom w:val="0"/>
          <w:divBdr>
            <w:top w:val="none" w:sz="0" w:space="0" w:color="auto"/>
            <w:left w:val="none" w:sz="0" w:space="0" w:color="auto"/>
            <w:bottom w:val="none" w:sz="0" w:space="0" w:color="auto"/>
            <w:right w:val="none" w:sz="0" w:space="0" w:color="auto"/>
          </w:divBdr>
        </w:div>
        <w:div w:id="185018953">
          <w:marLeft w:val="640"/>
          <w:marRight w:val="0"/>
          <w:marTop w:val="0"/>
          <w:marBottom w:val="0"/>
          <w:divBdr>
            <w:top w:val="none" w:sz="0" w:space="0" w:color="auto"/>
            <w:left w:val="none" w:sz="0" w:space="0" w:color="auto"/>
            <w:bottom w:val="none" w:sz="0" w:space="0" w:color="auto"/>
            <w:right w:val="none" w:sz="0" w:space="0" w:color="auto"/>
          </w:divBdr>
        </w:div>
        <w:div w:id="1398211033">
          <w:marLeft w:val="640"/>
          <w:marRight w:val="0"/>
          <w:marTop w:val="0"/>
          <w:marBottom w:val="0"/>
          <w:divBdr>
            <w:top w:val="none" w:sz="0" w:space="0" w:color="auto"/>
            <w:left w:val="none" w:sz="0" w:space="0" w:color="auto"/>
            <w:bottom w:val="none" w:sz="0" w:space="0" w:color="auto"/>
            <w:right w:val="none" w:sz="0" w:space="0" w:color="auto"/>
          </w:divBdr>
        </w:div>
        <w:div w:id="1535074918">
          <w:marLeft w:val="640"/>
          <w:marRight w:val="0"/>
          <w:marTop w:val="0"/>
          <w:marBottom w:val="0"/>
          <w:divBdr>
            <w:top w:val="none" w:sz="0" w:space="0" w:color="auto"/>
            <w:left w:val="none" w:sz="0" w:space="0" w:color="auto"/>
            <w:bottom w:val="none" w:sz="0" w:space="0" w:color="auto"/>
            <w:right w:val="none" w:sz="0" w:space="0" w:color="auto"/>
          </w:divBdr>
        </w:div>
        <w:div w:id="306588064">
          <w:marLeft w:val="640"/>
          <w:marRight w:val="0"/>
          <w:marTop w:val="0"/>
          <w:marBottom w:val="0"/>
          <w:divBdr>
            <w:top w:val="none" w:sz="0" w:space="0" w:color="auto"/>
            <w:left w:val="none" w:sz="0" w:space="0" w:color="auto"/>
            <w:bottom w:val="none" w:sz="0" w:space="0" w:color="auto"/>
            <w:right w:val="none" w:sz="0" w:space="0" w:color="auto"/>
          </w:divBdr>
        </w:div>
        <w:div w:id="1633097415">
          <w:marLeft w:val="640"/>
          <w:marRight w:val="0"/>
          <w:marTop w:val="0"/>
          <w:marBottom w:val="0"/>
          <w:divBdr>
            <w:top w:val="none" w:sz="0" w:space="0" w:color="auto"/>
            <w:left w:val="none" w:sz="0" w:space="0" w:color="auto"/>
            <w:bottom w:val="none" w:sz="0" w:space="0" w:color="auto"/>
            <w:right w:val="none" w:sz="0" w:space="0" w:color="auto"/>
          </w:divBdr>
        </w:div>
        <w:div w:id="1302885972">
          <w:marLeft w:val="640"/>
          <w:marRight w:val="0"/>
          <w:marTop w:val="0"/>
          <w:marBottom w:val="0"/>
          <w:divBdr>
            <w:top w:val="none" w:sz="0" w:space="0" w:color="auto"/>
            <w:left w:val="none" w:sz="0" w:space="0" w:color="auto"/>
            <w:bottom w:val="none" w:sz="0" w:space="0" w:color="auto"/>
            <w:right w:val="none" w:sz="0" w:space="0" w:color="auto"/>
          </w:divBdr>
        </w:div>
        <w:div w:id="683745267">
          <w:marLeft w:val="640"/>
          <w:marRight w:val="0"/>
          <w:marTop w:val="0"/>
          <w:marBottom w:val="0"/>
          <w:divBdr>
            <w:top w:val="none" w:sz="0" w:space="0" w:color="auto"/>
            <w:left w:val="none" w:sz="0" w:space="0" w:color="auto"/>
            <w:bottom w:val="none" w:sz="0" w:space="0" w:color="auto"/>
            <w:right w:val="none" w:sz="0" w:space="0" w:color="auto"/>
          </w:divBdr>
        </w:div>
        <w:div w:id="740756758">
          <w:marLeft w:val="640"/>
          <w:marRight w:val="0"/>
          <w:marTop w:val="0"/>
          <w:marBottom w:val="0"/>
          <w:divBdr>
            <w:top w:val="none" w:sz="0" w:space="0" w:color="auto"/>
            <w:left w:val="none" w:sz="0" w:space="0" w:color="auto"/>
            <w:bottom w:val="none" w:sz="0" w:space="0" w:color="auto"/>
            <w:right w:val="none" w:sz="0" w:space="0" w:color="auto"/>
          </w:divBdr>
        </w:div>
        <w:div w:id="536508316">
          <w:marLeft w:val="640"/>
          <w:marRight w:val="0"/>
          <w:marTop w:val="0"/>
          <w:marBottom w:val="0"/>
          <w:divBdr>
            <w:top w:val="none" w:sz="0" w:space="0" w:color="auto"/>
            <w:left w:val="none" w:sz="0" w:space="0" w:color="auto"/>
            <w:bottom w:val="none" w:sz="0" w:space="0" w:color="auto"/>
            <w:right w:val="none" w:sz="0" w:space="0" w:color="auto"/>
          </w:divBdr>
        </w:div>
        <w:div w:id="1089811369">
          <w:marLeft w:val="640"/>
          <w:marRight w:val="0"/>
          <w:marTop w:val="0"/>
          <w:marBottom w:val="0"/>
          <w:divBdr>
            <w:top w:val="none" w:sz="0" w:space="0" w:color="auto"/>
            <w:left w:val="none" w:sz="0" w:space="0" w:color="auto"/>
            <w:bottom w:val="none" w:sz="0" w:space="0" w:color="auto"/>
            <w:right w:val="none" w:sz="0" w:space="0" w:color="auto"/>
          </w:divBdr>
        </w:div>
        <w:div w:id="1725057272">
          <w:marLeft w:val="640"/>
          <w:marRight w:val="0"/>
          <w:marTop w:val="0"/>
          <w:marBottom w:val="0"/>
          <w:divBdr>
            <w:top w:val="none" w:sz="0" w:space="0" w:color="auto"/>
            <w:left w:val="none" w:sz="0" w:space="0" w:color="auto"/>
            <w:bottom w:val="none" w:sz="0" w:space="0" w:color="auto"/>
            <w:right w:val="none" w:sz="0" w:space="0" w:color="auto"/>
          </w:divBdr>
        </w:div>
        <w:div w:id="1883442927">
          <w:marLeft w:val="640"/>
          <w:marRight w:val="0"/>
          <w:marTop w:val="0"/>
          <w:marBottom w:val="0"/>
          <w:divBdr>
            <w:top w:val="none" w:sz="0" w:space="0" w:color="auto"/>
            <w:left w:val="none" w:sz="0" w:space="0" w:color="auto"/>
            <w:bottom w:val="none" w:sz="0" w:space="0" w:color="auto"/>
            <w:right w:val="none" w:sz="0" w:space="0" w:color="auto"/>
          </w:divBdr>
        </w:div>
        <w:div w:id="1892307804">
          <w:marLeft w:val="640"/>
          <w:marRight w:val="0"/>
          <w:marTop w:val="0"/>
          <w:marBottom w:val="0"/>
          <w:divBdr>
            <w:top w:val="none" w:sz="0" w:space="0" w:color="auto"/>
            <w:left w:val="none" w:sz="0" w:space="0" w:color="auto"/>
            <w:bottom w:val="none" w:sz="0" w:space="0" w:color="auto"/>
            <w:right w:val="none" w:sz="0" w:space="0" w:color="auto"/>
          </w:divBdr>
        </w:div>
      </w:divsChild>
    </w:div>
    <w:div w:id="585111887">
      <w:bodyDiv w:val="1"/>
      <w:marLeft w:val="0"/>
      <w:marRight w:val="0"/>
      <w:marTop w:val="0"/>
      <w:marBottom w:val="0"/>
      <w:divBdr>
        <w:top w:val="none" w:sz="0" w:space="0" w:color="auto"/>
        <w:left w:val="none" w:sz="0" w:space="0" w:color="auto"/>
        <w:bottom w:val="none" w:sz="0" w:space="0" w:color="auto"/>
        <w:right w:val="none" w:sz="0" w:space="0" w:color="auto"/>
      </w:divBdr>
    </w:div>
    <w:div w:id="585190675">
      <w:bodyDiv w:val="1"/>
      <w:marLeft w:val="0"/>
      <w:marRight w:val="0"/>
      <w:marTop w:val="0"/>
      <w:marBottom w:val="0"/>
      <w:divBdr>
        <w:top w:val="none" w:sz="0" w:space="0" w:color="auto"/>
        <w:left w:val="none" w:sz="0" w:space="0" w:color="auto"/>
        <w:bottom w:val="none" w:sz="0" w:space="0" w:color="auto"/>
        <w:right w:val="none" w:sz="0" w:space="0" w:color="auto"/>
      </w:divBdr>
      <w:divsChild>
        <w:div w:id="958418656">
          <w:marLeft w:val="640"/>
          <w:marRight w:val="0"/>
          <w:marTop w:val="0"/>
          <w:marBottom w:val="0"/>
          <w:divBdr>
            <w:top w:val="none" w:sz="0" w:space="0" w:color="auto"/>
            <w:left w:val="none" w:sz="0" w:space="0" w:color="auto"/>
            <w:bottom w:val="none" w:sz="0" w:space="0" w:color="auto"/>
            <w:right w:val="none" w:sz="0" w:space="0" w:color="auto"/>
          </w:divBdr>
        </w:div>
        <w:div w:id="2022313656">
          <w:marLeft w:val="640"/>
          <w:marRight w:val="0"/>
          <w:marTop w:val="0"/>
          <w:marBottom w:val="0"/>
          <w:divBdr>
            <w:top w:val="none" w:sz="0" w:space="0" w:color="auto"/>
            <w:left w:val="none" w:sz="0" w:space="0" w:color="auto"/>
            <w:bottom w:val="none" w:sz="0" w:space="0" w:color="auto"/>
            <w:right w:val="none" w:sz="0" w:space="0" w:color="auto"/>
          </w:divBdr>
        </w:div>
        <w:div w:id="774405176">
          <w:marLeft w:val="640"/>
          <w:marRight w:val="0"/>
          <w:marTop w:val="0"/>
          <w:marBottom w:val="0"/>
          <w:divBdr>
            <w:top w:val="none" w:sz="0" w:space="0" w:color="auto"/>
            <w:left w:val="none" w:sz="0" w:space="0" w:color="auto"/>
            <w:bottom w:val="none" w:sz="0" w:space="0" w:color="auto"/>
            <w:right w:val="none" w:sz="0" w:space="0" w:color="auto"/>
          </w:divBdr>
        </w:div>
        <w:div w:id="685716226">
          <w:marLeft w:val="640"/>
          <w:marRight w:val="0"/>
          <w:marTop w:val="0"/>
          <w:marBottom w:val="0"/>
          <w:divBdr>
            <w:top w:val="none" w:sz="0" w:space="0" w:color="auto"/>
            <w:left w:val="none" w:sz="0" w:space="0" w:color="auto"/>
            <w:bottom w:val="none" w:sz="0" w:space="0" w:color="auto"/>
            <w:right w:val="none" w:sz="0" w:space="0" w:color="auto"/>
          </w:divBdr>
        </w:div>
        <w:div w:id="2077437495">
          <w:marLeft w:val="640"/>
          <w:marRight w:val="0"/>
          <w:marTop w:val="0"/>
          <w:marBottom w:val="0"/>
          <w:divBdr>
            <w:top w:val="none" w:sz="0" w:space="0" w:color="auto"/>
            <w:left w:val="none" w:sz="0" w:space="0" w:color="auto"/>
            <w:bottom w:val="none" w:sz="0" w:space="0" w:color="auto"/>
            <w:right w:val="none" w:sz="0" w:space="0" w:color="auto"/>
          </w:divBdr>
        </w:div>
        <w:div w:id="2101097666">
          <w:marLeft w:val="640"/>
          <w:marRight w:val="0"/>
          <w:marTop w:val="0"/>
          <w:marBottom w:val="0"/>
          <w:divBdr>
            <w:top w:val="none" w:sz="0" w:space="0" w:color="auto"/>
            <w:left w:val="none" w:sz="0" w:space="0" w:color="auto"/>
            <w:bottom w:val="none" w:sz="0" w:space="0" w:color="auto"/>
            <w:right w:val="none" w:sz="0" w:space="0" w:color="auto"/>
          </w:divBdr>
        </w:div>
        <w:div w:id="2092046322">
          <w:marLeft w:val="640"/>
          <w:marRight w:val="0"/>
          <w:marTop w:val="0"/>
          <w:marBottom w:val="0"/>
          <w:divBdr>
            <w:top w:val="none" w:sz="0" w:space="0" w:color="auto"/>
            <w:left w:val="none" w:sz="0" w:space="0" w:color="auto"/>
            <w:bottom w:val="none" w:sz="0" w:space="0" w:color="auto"/>
            <w:right w:val="none" w:sz="0" w:space="0" w:color="auto"/>
          </w:divBdr>
        </w:div>
        <w:div w:id="506673616">
          <w:marLeft w:val="640"/>
          <w:marRight w:val="0"/>
          <w:marTop w:val="0"/>
          <w:marBottom w:val="0"/>
          <w:divBdr>
            <w:top w:val="none" w:sz="0" w:space="0" w:color="auto"/>
            <w:left w:val="none" w:sz="0" w:space="0" w:color="auto"/>
            <w:bottom w:val="none" w:sz="0" w:space="0" w:color="auto"/>
            <w:right w:val="none" w:sz="0" w:space="0" w:color="auto"/>
          </w:divBdr>
        </w:div>
        <w:div w:id="1801731042">
          <w:marLeft w:val="640"/>
          <w:marRight w:val="0"/>
          <w:marTop w:val="0"/>
          <w:marBottom w:val="0"/>
          <w:divBdr>
            <w:top w:val="none" w:sz="0" w:space="0" w:color="auto"/>
            <w:left w:val="none" w:sz="0" w:space="0" w:color="auto"/>
            <w:bottom w:val="none" w:sz="0" w:space="0" w:color="auto"/>
            <w:right w:val="none" w:sz="0" w:space="0" w:color="auto"/>
          </w:divBdr>
        </w:div>
        <w:div w:id="1615016892">
          <w:marLeft w:val="640"/>
          <w:marRight w:val="0"/>
          <w:marTop w:val="0"/>
          <w:marBottom w:val="0"/>
          <w:divBdr>
            <w:top w:val="none" w:sz="0" w:space="0" w:color="auto"/>
            <w:left w:val="none" w:sz="0" w:space="0" w:color="auto"/>
            <w:bottom w:val="none" w:sz="0" w:space="0" w:color="auto"/>
            <w:right w:val="none" w:sz="0" w:space="0" w:color="auto"/>
          </w:divBdr>
        </w:div>
        <w:div w:id="1339114734">
          <w:marLeft w:val="640"/>
          <w:marRight w:val="0"/>
          <w:marTop w:val="0"/>
          <w:marBottom w:val="0"/>
          <w:divBdr>
            <w:top w:val="none" w:sz="0" w:space="0" w:color="auto"/>
            <w:left w:val="none" w:sz="0" w:space="0" w:color="auto"/>
            <w:bottom w:val="none" w:sz="0" w:space="0" w:color="auto"/>
            <w:right w:val="none" w:sz="0" w:space="0" w:color="auto"/>
          </w:divBdr>
        </w:div>
        <w:div w:id="1862281553">
          <w:marLeft w:val="640"/>
          <w:marRight w:val="0"/>
          <w:marTop w:val="0"/>
          <w:marBottom w:val="0"/>
          <w:divBdr>
            <w:top w:val="none" w:sz="0" w:space="0" w:color="auto"/>
            <w:left w:val="none" w:sz="0" w:space="0" w:color="auto"/>
            <w:bottom w:val="none" w:sz="0" w:space="0" w:color="auto"/>
            <w:right w:val="none" w:sz="0" w:space="0" w:color="auto"/>
          </w:divBdr>
        </w:div>
        <w:div w:id="659428286">
          <w:marLeft w:val="640"/>
          <w:marRight w:val="0"/>
          <w:marTop w:val="0"/>
          <w:marBottom w:val="0"/>
          <w:divBdr>
            <w:top w:val="none" w:sz="0" w:space="0" w:color="auto"/>
            <w:left w:val="none" w:sz="0" w:space="0" w:color="auto"/>
            <w:bottom w:val="none" w:sz="0" w:space="0" w:color="auto"/>
            <w:right w:val="none" w:sz="0" w:space="0" w:color="auto"/>
          </w:divBdr>
        </w:div>
        <w:div w:id="1946845151">
          <w:marLeft w:val="640"/>
          <w:marRight w:val="0"/>
          <w:marTop w:val="0"/>
          <w:marBottom w:val="0"/>
          <w:divBdr>
            <w:top w:val="none" w:sz="0" w:space="0" w:color="auto"/>
            <w:left w:val="none" w:sz="0" w:space="0" w:color="auto"/>
            <w:bottom w:val="none" w:sz="0" w:space="0" w:color="auto"/>
            <w:right w:val="none" w:sz="0" w:space="0" w:color="auto"/>
          </w:divBdr>
        </w:div>
        <w:div w:id="1298681344">
          <w:marLeft w:val="640"/>
          <w:marRight w:val="0"/>
          <w:marTop w:val="0"/>
          <w:marBottom w:val="0"/>
          <w:divBdr>
            <w:top w:val="none" w:sz="0" w:space="0" w:color="auto"/>
            <w:left w:val="none" w:sz="0" w:space="0" w:color="auto"/>
            <w:bottom w:val="none" w:sz="0" w:space="0" w:color="auto"/>
            <w:right w:val="none" w:sz="0" w:space="0" w:color="auto"/>
          </w:divBdr>
        </w:div>
        <w:div w:id="1784374152">
          <w:marLeft w:val="640"/>
          <w:marRight w:val="0"/>
          <w:marTop w:val="0"/>
          <w:marBottom w:val="0"/>
          <w:divBdr>
            <w:top w:val="none" w:sz="0" w:space="0" w:color="auto"/>
            <w:left w:val="none" w:sz="0" w:space="0" w:color="auto"/>
            <w:bottom w:val="none" w:sz="0" w:space="0" w:color="auto"/>
            <w:right w:val="none" w:sz="0" w:space="0" w:color="auto"/>
          </w:divBdr>
        </w:div>
        <w:div w:id="1937127604">
          <w:marLeft w:val="640"/>
          <w:marRight w:val="0"/>
          <w:marTop w:val="0"/>
          <w:marBottom w:val="0"/>
          <w:divBdr>
            <w:top w:val="none" w:sz="0" w:space="0" w:color="auto"/>
            <w:left w:val="none" w:sz="0" w:space="0" w:color="auto"/>
            <w:bottom w:val="none" w:sz="0" w:space="0" w:color="auto"/>
            <w:right w:val="none" w:sz="0" w:space="0" w:color="auto"/>
          </w:divBdr>
        </w:div>
        <w:div w:id="1479490397">
          <w:marLeft w:val="640"/>
          <w:marRight w:val="0"/>
          <w:marTop w:val="0"/>
          <w:marBottom w:val="0"/>
          <w:divBdr>
            <w:top w:val="none" w:sz="0" w:space="0" w:color="auto"/>
            <w:left w:val="none" w:sz="0" w:space="0" w:color="auto"/>
            <w:bottom w:val="none" w:sz="0" w:space="0" w:color="auto"/>
            <w:right w:val="none" w:sz="0" w:space="0" w:color="auto"/>
          </w:divBdr>
        </w:div>
        <w:div w:id="95488640">
          <w:marLeft w:val="640"/>
          <w:marRight w:val="0"/>
          <w:marTop w:val="0"/>
          <w:marBottom w:val="0"/>
          <w:divBdr>
            <w:top w:val="none" w:sz="0" w:space="0" w:color="auto"/>
            <w:left w:val="none" w:sz="0" w:space="0" w:color="auto"/>
            <w:bottom w:val="none" w:sz="0" w:space="0" w:color="auto"/>
            <w:right w:val="none" w:sz="0" w:space="0" w:color="auto"/>
          </w:divBdr>
        </w:div>
        <w:div w:id="1727560957">
          <w:marLeft w:val="640"/>
          <w:marRight w:val="0"/>
          <w:marTop w:val="0"/>
          <w:marBottom w:val="0"/>
          <w:divBdr>
            <w:top w:val="none" w:sz="0" w:space="0" w:color="auto"/>
            <w:left w:val="none" w:sz="0" w:space="0" w:color="auto"/>
            <w:bottom w:val="none" w:sz="0" w:space="0" w:color="auto"/>
            <w:right w:val="none" w:sz="0" w:space="0" w:color="auto"/>
          </w:divBdr>
        </w:div>
        <w:div w:id="814025438">
          <w:marLeft w:val="640"/>
          <w:marRight w:val="0"/>
          <w:marTop w:val="0"/>
          <w:marBottom w:val="0"/>
          <w:divBdr>
            <w:top w:val="none" w:sz="0" w:space="0" w:color="auto"/>
            <w:left w:val="none" w:sz="0" w:space="0" w:color="auto"/>
            <w:bottom w:val="none" w:sz="0" w:space="0" w:color="auto"/>
            <w:right w:val="none" w:sz="0" w:space="0" w:color="auto"/>
          </w:divBdr>
        </w:div>
        <w:div w:id="2021273077">
          <w:marLeft w:val="640"/>
          <w:marRight w:val="0"/>
          <w:marTop w:val="0"/>
          <w:marBottom w:val="0"/>
          <w:divBdr>
            <w:top w:val="none" w:sz="0" w:space="0" w:color="auto"/>
            <w:left w:val="none" w:sz="0" w:space="0" w:color="auto"/>
            <w:bottom w:val="none" w:sz="0" w:space="0" w:color="auto"/>
            <w:right w:val="none" w:sz="0" w:space="0" w:color="auto"/>
          </w:divBdr>
        </w:div>
      </w:divsChild>
    </w:div>
    <w:div w:id="586109622">
      <w:bodyDiv w:val="1"/>
      <w:marLeft w:val="0"/>
      <w:marRight w:val="0"/>
      <w:marTop w:val="0"/>
      <w:marBottom w:val="0"/>
      <w:divBdr>
        <w:top w:val="none" w:sz="0" w:space="0" w:color="auto"/>
        <w:left w:val="none" w:sz="0" w:space="0" w:color="auto"/>
        <w:bottom w:val="none" w:sz="0" w:space="0" w:color="auto"/>
        <w:right w:val="none" w:sz="0" w:space="0" w:color="auto"/>
      </w:divBdr>
    </w:div>
    <w:div w:id="588538086">
      <w:bodyDiv w:val="1"/>
      <w:marLeft w:val="0"/>
      <w:marRight w:val="0"/>
      <w:marTop w:val="0"/>
      <w:marBottom w:val="0"/>
      <w:divBdr>
        <w:top w:val="none" w:sz="0" w:space="0" w:color="auto"/>
        <w:left w:val="none" w:sz="0" w:space="0" w:color="auto"/>
        <w:bottom w:val="none" w:sz="0" w:space="0" w:color="auto"/>
        <w:right w:val="none" w:sz="0" w:space="0" w:color="auto"/>
      </w:divBdr>
    </w:div>
    <w:div w:id="590967449">
      <w:bodyDiv w:val="1"/>
      <w:marLeft w:val="0"/>
      <w:marRight w:val="0"/>
      <w:marTop w:val="0"/>
      <w:marBottom w:val="0"/>
      <w:divBdr>
        <w:top w:val="none" w:sz="0" w:space="0" w:color="auto"/>
        <w:left w:val="none" w:sz="0" w:space="0" w:color="auto"/>
        <w:bottom w:val="none" w:sz="0" w:space="0" w:color="auto"/>
        <w:right w:val="none" w:sz="0" w:space="0" w:color="auto"/>
      </w:divBdr>
      <w:divsChild>
        <w:div w:id="1954053436">
          <w:marLeft w:val="640"/>
          <w:marRight w:val="0"/>
          <w:marTop w:val="0"/>
          <w:marBottom w:val="0"/>
          <w:divBdr>
            <w:top w:val="none" w:sz="0" w:space="0" w:color="auto"/>
            <w:left w:val="none" w:sz="0" w:space="0" w:color="auto"/>
            <w:bottom w:val="none" w:sz="0" w:space="0" w:color="auto"/>
            <w:right w:val="none" w:sz="0" w:space="0" w:color="auto"/>
          </w:divBdr>
        </w:div>
      </w:divsChild>
    </w:div>
    <w:div w:id="603734495">
      <w:bodyDiv w:val="1"/>
      <w:marLeft w:val="0"/>
      <w:marRight w:val="0"/>
      <w:marTop w:val="0"/>
      <w:marBottom w:val="0"/>
      <w:divBdr>
        <w:top w:val="none" w:sz="0" w:space="0" w:color="auto"/>
        <w:left w:val="none" w:sz="0" w:space="0" w:color="auto"/>
        <w:bottom w:val="none" w:sz="0" w:space="0" w:color="auto"/>
        <w:right w:val="none" w:sz="0" w:space="0" w:color="auto"/>
      </w:divBdr>
    </w:div>
    <w:div w:id="609439199">
      <w:bodyDiv w:val="1"/>
      <w:marLeft w:val="0"/>
      <w:marRight w:val="0"/>
      <w:marTop w:val="0"/>
      <w:marBottom w:val="0"/>
      <w:divBdr>
        <w:top w:val="none" w:sz="0" w:space="0" w:color="auto"/>
        <w:left w:val="none" w:sz="0" w:space="0" w:color="auto"/>
        <w:bottom w:val="none" w:sz="0" w:space="0" w:color="auto"/>
        <w:right w:val="none" w:sz="0" w:space="0" w:color="auto"/>
      </w:divBdr>
    </w:div>
    <w:div w:id="609893977">
      <w:bodyDiv w:val="1"/>
      <w:marLeft w:val="0"/>
      <w:marRight w:val="0"/>
      <w:marTop w:val="0"/>
      <w:marBottom w:val="0"/>
      <w:divBdr>
        <w:top w:val="none" w:sz="0" w:space="0" w:color="auto"/>
        <w:left w:val="none" w:sz="0" w:space="0" w:color="auto"/>
        <w:bottom w:val="none" w:sz="0" w:space="0" w:color="auto"/>
        <w:right w:val="none" w:sz="0" w:space="0" w:color="auto"/>
      </w:divBdr>
      <w:divsChild>
        <w:div w:id="1017462362">
          <w:marLeft w:val="640"/>
          <w:marRight w:val="0"/>
          <w:marTop w:val="0"/>
          <w:marBottom w:val="0"/>
          <w:divBdr>
            <w:top w:val="none" w:sz="0" w:space="0" w:color="auto"/>
            <w:left w:val="none" w:sz="0" w:space="0" w:color="auto"/>
            <w:bottom w:val="none" w:sz="0" w:space="0" w:color="auto"/>
            <w:right w:val="none" w:sz="0" w:space="0" w:color="auto"/>
          </w:divBdr>
        </w:div>
      </w:divsChild>
    </w:div>
    <w:div w:id="612399409">
      <w:bodyDiv w:val="1"/>
      <w:marLeft w:val="0"/>
      <w:marRight w:val="0"/>
      <w:marTop w:val="0"/>
      <w:marBottom w:val="0"/>
      <w:divBdr>
        <w:top w:val="none" w:sz="0" w:space="0" w:color="auto"/>
        <w:left w:val="none" w:sz="0" w:space="0" w:color="auto"/>
        <w:bottom w:val="none" w:sz="0" w:space="0" w:color="auto"/>
        <w:right w:val="none" w:sz="0" w:space="0" w:color="auto"/>
      </w:divBdr>
    </w:div>
    <w:div w:id="620846852">
      <w:bodyDiv w:val="1"/>
      <w:marLeft w:val="0"/>
      <w:marRight w:val="0"/>
      <w:marTop w:val="0"/>
      <w:marBottom w:val="0"/>
      <w:divBdr>
        <w:top w:val="none" w:sz="0" w:space="0" w:color="auto"/>
        <w:left w:val="none" w:sz="0" w:space="0" w:color="auto"/>
        <w:bottom w:val="none" w:sz="0" w:space="0" w:color="auto"/>
        <w:right w:val="none" w:sz="0" w:space="0" w:color="auto"/>
      </w:divBdr>
    </w:div>
    <w:div w:id="630332252">
      <w:bodyDiv w:val="1"/>
      <w:marLeft w:val="0"/>
      <w:marRight w:val="0"/>
      <w:marTop w:val="0"/>
      <w:marBottom w:val="0"/>
      <w:divBdr>
        <w:top w:val="none" w:sz="0" w:space="0" w:color="auto"/>
        <w:left w:val="none" w:sz="0" w:space="0" w:color="auto"/>
        <w:bottom w:val="none" w:sz="0" w:space="0" w:color="auto"/>
        <w:right w:val="none" w:sz="0" w:space="0" w:color="auto"/>
      </w:divBdr>
    </w:div>
    <w:div w:id="633678125">
      <w:bodyDiv w:val="1"/>
      <w:marLeft w:val="0"/>
      <w:marRight w:val="0"/>
      <w:marTop w:val="0"/>
      <w:marBottom w:val="0"/>
      <w:divBdr>
        <w:top w:val="none" w:sz="0" w:space="0" w:color="auto"/>
        <w:left w:val="none" w:sz="0" w:space="0" w:color="auto"/>
        <w:bottom w:val="none" w:sz="0" w:space="0" w:color="auto"/>
        <w:right w:val="none" w:sz="0" w:space="0" w:color="auto"/>
      </w:divBdr>
    </w:div>
    <w:div w:id="634337701">
      <w:bodyDiv w:val="1"/>
      <w:marLeft w:val="0"/>
      <w:marRight w:val="0"/>
      <w:marTop w:val="0"/>
      <w:marBottom w:val="0"/>
      <w:divBdr>
        <w:top w:val="none" w:sz="0" w:space="0" w:color="auto"/>
        <w:left w:val="none" w:sz="0" w:space="0" w:color="auto"/>
        <w:bottom w:val="none" w:sz="0" w:space="0" w:color="auto"/>
        <w:right w:val="none" w:sz="0" w:space="0" w:color="auto"/>
      </w:divBdr>
    </w:div>
    <w:div w:id="636955833">
      <w:bodyDiv w:val="1"/>
      <w:marLeft w:val="0"/>
      <w:marRight w:val="0"/>
      <w:marTop w:val="0"/>
      <w:marBottom w:val="0"/>
      <w:divBdr>
        <w:top w:val="none" w:sz="0" w:space="0" w:color="auto"/>
        <w:left w:val="none" w:sz="0" w:space="0" w:color="auto"/>
        <w:bottom w:val="none" w:sz="0" w:space="0" w:color="auto"/>
        <w:right w:val="none" w:sz="0" w:space="0" w:color="auto"/>
      </w:divBdr>
    </w:div>
    <w:div w:id="641353263">
      <w:bodyDiv w:val="1"/>
      <w:marLeft w:val="0"/>
      <w:marRight w:val="0"/>
      <w:marTop w:val="0"/>
      <w:marBottom w:val="0"/>
      <w:divBdr>
        <w:top w:val="none" w:sz="0" w:space="0" w:color="auto"/>
        <w:left w:val="none" w:sz="0" w:space="0" w:color="auto"/>
        <w:bottom w:val="none" w:sz="0" w:space="0" w:color="auto"/>
        <w:right w:val="none" w:sz="0" w:space="0" w:color="auto"/>
      </w:divBdr>
    </w:div>
    <w:div w:id="649601692">
      <w:bodyDiv w:val="1"/>
      <w:marLeft w:val="0"/>
      <w:marRight w:val="0"/>
      <w:marTop w:val="0"/>
      <w:marBottom w:val="0"/>
      <w:divBdr>
        <w:top w:val="none" w:sz="0" w:space="0" w:color="auto"/>
        <w:left w:val="none" w:sz="0" w:space="0" w:color="auto"/>
        <w:bottom w:val="none" w:sz="0" w:space="0" w:color="auto"/>
        <w:right w:val="none" w:sz="0" w:space="0" w:color="auto"/>
      </w:divBdr>
      <w:divsChild>
        <w:div w:id="1255481896">
          <w:marLeft w:val="640"/>
          <w:marRight w:val="0"/>
          <w:marTop w:val="0"/>
          <w:marBottom w:val="0"/>
          <w:divBdr>
            <w:top w:val="none" w:sz="0" w:space="0" w:color="auto"/>
            <w:left w:val="none" w:sz="0" w:space="0" w:color="auto"/>
            <w:bottom w:val="none" w:sz="0" w:space="0" w:color="auto"/>
            <w:right w:val="none" w:sz="0" w:space="0" w:color="auto"/>
          </w:divBdr>
        </w:div>
        <w:div w:id="2071297458">
          <w:marLeft w:val="640"/>
          <w:marRight w:val="0"/>
          <w:marTop w:val="0"/>
          <w:marBottom w:val="0"/>
          <w:divBdr>
            <w:top w:val="none" w:sz="0" w:space="0" w:color="auto"/>
            <w:left w:val="none" w:sz="0" w:space="0" w:color="auto"/>
            <w:bottom w:val="none" w:sz="0" w:space="0" w:color="auto"/>
            <w:right w:val="none" w:sz="0" w:space="0" w:color="auto"/>
          </w:divBdr>
        </w:div>
        <w:div w:id="1342001759">
          <w:marLeft w:val="640"/>
          <w:marRight w:val="0"/>
          <w:marTop w:val="0"/>
          <w:marBottom w:val="0"/>
          <w:divBdr>
            <w:top w:val="none" w:sz="0" w:space="0" w:color="auto"/>
            <w:left w:val="none" w:sz="0" w:space="0" w:color="auto"/>
            <w:bottom w:val="none" w:sz="0" w:space="0" w:color="auto"/>
            <w:right w:val="none" w:sz="0" w:space="0" w:color="auto"/>
          </w:divBdr>
        </w:div>
        <w:div w:id="953292288">
          <w:marLeft w:val="640"/>
          <w:marRight w:val="0"/>
          <w:marTop w:val="0"/>
          <w:marBottom w:val="0"/>
          <w:divBdr>
            <w:top w:val="none" w:sz="0" w:space="0" w:color="auto"/>
            <w:left w:val="none" w:sz="0" w:space="0" w:color="auto"/>
            <w:bottom w:val="none" w:sz="0" w:space="0" w:color="auto"/>
            <w:right w:val="none" w:sz="0" w:space="0" w:color="auto"/>
          </w:divBdr>
        </w:div>
        <w:div w:id="254553648">
          <w:marLeft w:val="640"/>
          <w:marRight w:val="0"/>
          <w:marTop w:val="0"/>
          <w:marBottom w:val="0"/>
          <w:divBdr>
            <w:top w:val="none" w:sz="0" w:space="0" w:color="auto"/>
            <w:left w:val="none" w:sz="0" w:space="0" w:color="auto"/>
            <w:bottom w:val="none" w:sz="0" w:space="0" w:color="auto"/>
            <w:right w:val="none" w:sz="0" w:space="0" w:color="auto"/>
          </w:divBdr>
        </w:div>
        <w:div w:id="1972441568">
          <w:marLeft w:val="640"/>
          <w:marRight w:val="0"/>
          <w:marTop w:val="0"/>
          <w:marBottom w:val="0"/>
          <w:divBdr>
            <w:top w:val="none" w:sz="0" w:space="0" w:color="auto"/>
            <w:left w:val="none" w:sz="0" w:space="0" w:color="auto"/>
            <w:bottom w:val="none" w:sz="0" w:space="0" w:color="auto"/>
            <w:right w:val="none" w:sz="0" w:space="0" w:color="auto"/>
          </w:divBdr>
        </w:div>
        <w:div w:id="1287395725">
          <w:marLeft w:val="640"/>
          <w:marRight w:val="0"/>
          <w:marTop w:val="0"/>
          <w:marBottom w:val="0"/>
          <w:divBdr>
            <w:top w:val="none" w:sz="0" w:space="0" w:color="auto"/>
            <w:left w:val="none" w:sz="0" w:space="0" w:color="auto"/>
            <w:bottom w:val="none" w:sz="0" w:space="0" w:color="auto"/>
            <w:right w:val="none" w:sz="0" w:space="0" w:color="auto"/>
          </w:divBdr>
        </w:div>
        <w:div w:id="1159535749">
          <w:marLeft w:val="640"/>
          <w:marRight w:val="0"/>
          <w:marTop w:val="0"/>
          <w:marBottom w:val="0"/>
          <w:divBdr>
            <w:top w:val="none" w:sz="0" w:space="0" w:color="auto"/>
            <w:left w:val="none" w:sz="0" w:space="0" w:color="auto"/>
            <w:bottom w:val="none" w:sz="0" w:space="0" w:color="auto"/>
            <w:right w:val="none" w:sz="0" w:space="0" w:color="auto"/>
          </w:divBdr>
        </w:div>
        <w:div w:id="933627924">
          <w:marLeft w:val="640"/>
          <w:marRight w:val="0"/>
          <w:marTop w:val="0"/>
          <w:marBottom w:val="0"/>
          <w:divBdr>
            <w:top w:val="none" w:sz="0" w:space="0" w:color="auto"/>
            <w:left w:val="none" w:sz="0" w:space="0" w:color="auto"/>
            <w:bottom w:val="none" w:sz="0" w:space="0" w:color="auto"/>
            <w:right w:val="none" w:sz="0" w:space="0" w:color="auto"/>
          </w:divBdr>
        </w:div>
        <w:div w:id="1597013651">
          <w:marLeft w:val="640"/>
          <w:marRight w:val="0"/>
          <w:marTop w:val="0"/>
          <w:marBottom w:val="0"/>
          <w:divBdr>
            <w:top w:val="none" w:sz="0" w:space="0" w:color="auto"/>
            <w:left w:val="none" w:sz="0" w:space="0" w:color="auto"/>
            <w:bottom w:val="none" w:sz="0" w:space="0" w:color="auto"/>
            <w:right w:val="none" w:sz="0" w:space="0" w:color="auto"/>
          </w:divBdr>
        </w:div>
        <w:div w:id="1990670181">
          <w:marLeft w:val="640"/>
          <w:marRight w:val="0"/>
          <w:marTop w:val="0"/>
          <w:marBottom w:val="0"/>
          <w:divBdr>
            <w:top w:val="none" w:sz="0" w:space="0" w:color="auto"/>
            <w:left w:val="none" w:sz="0" w:space="0" w:color="auto"/>
            <w:bottom w:val="none" w:sz="0" w:space="0" w:color="auto"/>
            <w:right w:val="none" w:sz="0" w:space="0" w:color="auto"/>
          </w:divBdr>
        </w:div>
        <w:div w:id="865287177">
          <w:marLeft w:val="640"/>
          <w:marRight w:val="0"/>
          <w:marTop w:val="0"/>
          <w:marBottom w:val="0"/>
          <w:divBdr>
            <w:top w:val="none" w:sz="0" w:space="0" w:color="auto"/>
            <w:left w:val="none" w:sz="0" w:space="0" w:color="auto"/>
            <w:bottom w:val="none" w:sz="0" w:space="0" w:color="auto"/>
            <w:right w:val="none" w:sz="0" w:space="0" w:color="auto"/>
          </w:divBdr>
        </w:div>
        <w:div w:id="1091051651">
          <w:marLeft w:val="640"/>
          <w:marRight w:val="0"/>
          <w:marTop w:val="0"/>
          <w:marBottom w:val="0"/>
          <w:divBdr>
            <w:top w:val="none" w:sz="0" w:space="0" w:color="auto"/>
            <w:left w:val="none" w:sz="0" w:space="0" w:color="auto"/>
            <w:bottom w:val="none" w:sz="0" w:space="0" w:color="auto"/>
            <w:right w:val="none" w:sz="0" w:space="0" w:color="auto"/>
          </w:divBdr>
        </w:div>
        <w:div w:id="1278949357">
          <w:marLeft w:val="640"/>
          <w:marRight w:val="0"/>
          <w:marTop w:val="0"/>
          <w:marBottom w:val="0"/>
          <w:divBdr>
            <w:top w:val="none" w:sz="0" w:space="0" w:color="auto"/>
            <w:left w:val="none" w:sz="0" w:space="0" w:color="auto"/>
            <w:bottom w:val="none" w:sz="0" w:space="0" w:color="auto"/>
            <w:right w:val="none" w:sz="0" w:space="0" w:color="auto"/>
          </w:divBdr>
        </w:div>
        <w:div w:id="377360542">
          <w:marLeft w:val="640"/>
          <w:marRight w:val="0"/>
          <w:marTop w:val="0"/>
          <w:marBottom w:val="0"/>
          <w:divBdr>
            <w:top w:val="none" w:sz="0" w:space="0" w:color="auto"/>
            <w:left w:val="none" w:sz="0" w:space="0" w:color="auto"/>
            <w:bottom w:val="none" w:sz="0" w:space="0" w:color="auto"/>
            <w:right w:val="none" w:sz="0" w:space="0" w:color="auto"/>
          </w:divBdr>
        </w:div>
        <w:div w:id="2019651630">
          <w:marLeft w:val="640"/>
          <w:marRight w:val="0"/>
          <w:marTop w:val="0"/>
          <w:marBottom w:val="0"/>
          <w:divBdr>
            <w:top w:val="none" w:sz="0" w:space="0" w:color="auto"/>
            <w:left w:val="none" w:sz="0" w:space="0" w:color="auto"/>
            <w:bottom w:val="none" w:sz="0" w:space="0" w:color="auto"/>
            <w:right w:val="none" w:sz="0" w:space="0" w:color="auto"/>
          </w:divBdr>
        </w:div>
        <w:div w:id="1090737395">
          <w:marLeft w:val="640"/>
          <w:marRight w:val="0"/>
          <w:marTop w:val="0"/>
          <w:marBottom w:val="0"/>
          <w:divBdr>
            <w:top w:val="none" w:sz="0" w:space="0" w:color="auto"/>
            <w:left w:val="none" w:sz="0" w:space="0" w:color="auto"/>
            <w:bottom w:val="none" w:sz="0" w:space="0" w:color="auto"/>
            <w:right w:val="none" w:sz="0" w:space="0" w:color="auto"/>
          </w:divBdr>
        </w:div>
        <w:div w:id="308871888">
          <w:marLeft w:val="640"/>
          <w:marRight w:val="0"/>
          <w:marTop w:val="0"/>
          <w:marBottom w:val="0"/>
          <w:divBdr>
            <w:top w:val="none" w:sz="0" w:space="0" w:color="auto"/>
            <w:left w:val="none" w:sz="0" w:space="0" w:color="auto"/>
            <w:bottom w:val="none" w:sz="0" w:space="0" w:color="auto"/>
            <w:right w:val="none" w:sz="0" w:space="0" w:color="auto"/>
          </w:divBdr>
        </w:div>
        <w:div w:id="2020160733">
          <w:marLeft w:val="640"/>
          <w:marRight w:val="0"/>
          <w:marTop w:val="0"/>
          <w:marBottom w:val="0"/>
          <w:divBdr>
            <w:top w:val="none" w:sz="0" w:space="0" w:color="auto"/>
            <w:left w:val="none" w:sz="0" w:space="0" w:color="auto"/>
            <w:bottom w:val="none" w:sz="0" w:space="0" w:color="auto"/>
            <w:right w:val="none" w:sz="0" w:space="0" w:color="auto"/>
          </w:divBdr>
        </w:div>
        <w:div w:id="134110741">
          <w:marLeft w:val="640"/>
          <w:marRight w:val="0"/>
          <w:marTop w:val="0"/>
          <w:marBottom w:val="0"/>
          <w:divBdr>
            <w:top w:val="none" w:sz="0" w:space="0" w:color="auto"/>
            <w:left w:val="none" w:sz="0" w:space="0" w:color="auto"/>
            <w:bottom w:val="none" w:sz="0" w:space="0" w:color="auto"/>
            <w:right w:val="none" w:sz="0" w:space="0" w:color="auto"/>
          </w:divBdr>
        </w:div>
        <w:div w:id="1988120981">
          <w:marLeft w:val="640"/>
          <w:marRight w:val="0"/>
          <w:marTop w:val="0"/>
          <w:marBottom w:val="0"/>
          <w:divBdr>
            <w:top w:val="none" w:sz="0" w:space="0" w:color="auto"/>
            <w:left w:val="none" w:sz="0" w:space="0" w:color="auto"/>
            <w:bottom w:val="none" w:sz="0" w:space="0" w:color="auto"/>
            <w:right w:val="none" w:sz="0" w:space="0" w:color="auto"/>
          </w:divBdr>
        </w:div>
        <w:div w:id="1508401080">
          <w:marLeft w:val="640"/>
          <w:marRight w:val="0"/>
          <w:marTop w:val="0"/>
          <w:marBottom w:val="0"/>
          <w:divBdr>
            <w:top w:val="none" w:sz="0" w:space="0" w:color="auto"/>
            <w:left w:val="none" w:sz="0" w:space="0" w:color="auto"/>
            <w:bottom w:val="none" w:sz="0" w:space="0" w:color="auto"/>
            <w:right w:val="none" w:sz="0" w:space="0" w:color="auto"/>
          </w:divBdr>
        </w:div>
        <w:div w:id="942616377">
          <w:marLeft w:val="640"/>
          <w:marRight w:val="0"/>
          <w:marTop w:val="0"/>
          <w:marBottom w:val="0"/>
          <w:divBdr>
            <w:top w:val="none" w:sz="0" w:space="0" w:color="auto"/>
            <w:left w:val="none" w:sz="0" w:space="0" w:color="auto"/>
            <w:bottom w:val="none" w:sz="0" w:space="0" w:color="auto"/>
            <w:right w:val="none" w:sz="0" w:space="0" w:color="auto"/>
          </w:divBdr>
        </w:div>
        <w:div w:id="596137542">
          <w:marLeft w:val="640"/>
          <w:marRight w:val="0"/>
          <w:marTop w:val="0"/>
          <w:marBottom w:val="0"/>
          <w:divBdr>
            <w:top w:val="none" w:sz="0" w:space="0" w:color="auto"/>
            <w:left w:val="none" w:sz="0" w:space="0" w:color="auto"/>
            <w:bottom w:val="none" w:sz="0" w:space="0" w:color="auto"/>
            <w:right w:val="none" w:sz="0" w:space="0" w:color="auto"/>
          </w:divBdr>
        </w:div>
        <w:div w:id="1840189455">
          <w:marLeft w:val="640"/>
          <w:marRight w:val="0"/>
          <w:marTop w:val="0"/>
          <w:marBottom w:val="0"/>
          <w:divBdr>
            <w:top w:val="none" w:sz="0" w:space="0" w:color="auto"/>
            <w:left w:val="none" w:sz="0" w:space="0" w:color="auto"/>
            <w:bottom w:val="none" w:sz="0" w:space="0" w:color="auto"/>
            <w:right w:val="none" w:sz="0" w:space="0" w:color="auto"/>
          </w:divBdr>
        </w:div>
      </w:divsChild>
    </w:div>
    <w:div w:id="658119174">
      <w:bodyDiv w:val="1"/>
      <w:marLeft w:val="0"/>
      <w:marRight w:val="0"/>
      <w:marTop w:val="0"/>
      <w:marBottom w:val="0"/>
      <w:divBdr>
        <w:top w:val="none" w:sz="0" w:space="0" w:color="auto"/>
        <w:left w:val="none" w:sz="0" w:space="0" w:color="auto"/>
        <w:bottom w:val="none" w:sz="0" w:space="0" w:color="auto"/>
        <w:right w:val="none" w:sz="0" w:space="0" w:color="auto"/>
      </w:divBdr>
    </w:div>
    <w:div w:id="660886380">
      <w:bodyDiv w:val="1"/>
      <w:marLeft w:val="0"/>
      <w:marRight w:val="0"/>
      <w:marTop w:val="0"/>
      <w:marBottom w:val="0"/>
      <w:divBdr>
        <w:top w:val="none" w:sz="0" w:space="0" w:color="auto"/>
        <w:left w:val="none" w:sz="0" w:space="0" w:color="auto"/>
        <w:bottom w:val="none" w:sz="0" w:space="0" w:color="auto"/>
        <w:right w:val="none" w:sz="0" w:space="0" w:color="auto"/>
      </w:divBdr>
    </w:div>
    <w:div w:id="664089179">
      <w:bodyDiv w:val="1"/>
      <w:marLeft w:val="0"/>
      <w:marRight w:val="0"/>
      <w:marTop w:val="0"/>
      <w:marBottom w:val="0"/>
      <w:divBdr>
        <w:top w:val="none" w:sz="0" w:space="0" w:color="auto"/>
        <w:left w:val="none" w:sz="0" w:space="0" w:color="auto"/>
        <w:bottom w:val="none" w:sz="0" w:space="0" w:color="auto"/>
        <w:right w:val="none" w:sz="0" w:space="0" w:color="auto"/>
      </w:divBdr>
    </w:div>
    <w:div w:id="666636960">
      <w:bodyDiv w:val="1"/>
      <w:marLeft w:val="0"/>
      <w:marRight w:val="0"/>
      <w:marTop w:val="0"/>
      <w:marBottom w:val="0"/>
      <w:divBdr>
        <w:top w:val="none" w:sz="0" w:space="0" w:color="auto"/>
        <w:left w:val="none" w:sz="0" w:space="0" w:color="auto"/>
        <w:bottom w:val="none" w:sz="0" w:space="0" w:color="auto"/>
        <w:right w:val="none" w:sz="0" w:space="0" w:color="auto"/>
      </w:divBdr>
    </w:div>
    <w:div w:id="668562913">
      <w:bodyDiv w:val="1"/>
      <w:marLeft w:val="0"/>
      <w:marRight w:val="0"/>
      <w:marTop w:val="0"/>
      <w:marBottom w:val="0"/>
      <w:divBdr>
        <w:top w:val="none" w:sz="0" w:space="0" w:color="auto"/>
        <w:left w:val="none" w:sz="0" w:space="0" w:color="auto"/>
        <w:bottom w:val="none" w:sz="0" w:space="0" w:color="auto"/>
        <w:right w:val="none" w:sz="0" w:space="0" w:color="auto"/>
      </w:divBdr>
    </w:div>
    <w:div w:id="671831908">
      <w:bodyDiv w:val="1"/>
      <w:marLeft w:val="0"/>
      <w:marRight w:val="0"/>
      <w:marTop w:val="0"/>
      <w:marBottom w:val="0"/>
      <w:divBdr>
        <w:top w:val="none" w:sz="0" w:space="0" w:color="auto"/>
        <w:left w:val="none" w:sz="0" w:space="0" w:color="auto"/>
        <w:bottom w:val="none" w:sz="0" w:space="0" w:color="auto"/>
        <w:right w:val="none" w:sz="0" w:space="0" w:color="auto"/>
      </w:divBdr>
    </w:div>
    <w:div w:id="675890348">
      <w:bodyDiv w:val="1"/>
      <w:marLeft w:val="0"/>
      <w:marRight w:val="0"/>
      <w:marTop w:val="0"/>
      <w:marBottom w:val="0"/>
      <w:divBdr>
        <w:top w:val="none" w:sz="0" w:space="0" w:color="auto"/>
        <w:left w:val="none" w:sz="0" w:space="0" w:color="auto"/>
        <w:bottom w:val="none" w:sz="0" w:space="0" w:color="auto"/>
        <w:right w:val="none" w:sz="0" w:space="0" w:color="auto"/>
      </w:divBdr>
    </w:div>
    <w:div w:id="677578197">
      <w:bodyDiv w:val="1"/>
      <w:marLeft w:val="0"/>
      <w:marRight w:val="0"/>
      <w:marTop w:val="0"/>
      <w:marBottom w:val="0"/>
      <w:divBdr>
        <w:top w:val="none" w:sz="0" w:space="0" w:color="auto"/>
        <w:left w:val="none" w:sz="0" w:space="0" w:color="auto"/>
        <w:bottom w:val="none" w:sz="0" w:space="0" w:color="auto"/>
        <w:right w:val="none" w:sz="0" w:space="0" w:color="auto"/>
      </w:divBdr>
    </w:div>
    <w:div w:id="680741146">
      <w:bodyDiv w:val="1"/>
      <w:marLeft w:val="0"/>
      <w:marRight w:val="0"/>
      <w:marTop w:val="0"/>
      <w:marBottom w:val="0"/>
      <w:divBdr>
        <w:top w:val="none" w:sz="0" w:space="0" w:color="auto"/>
        <w:left w:val="none" w:sz="0" w:space="0" w:color="auto"/>
        <w:bottom w:val="none" w:sz="0" w:space="0" w:color="auto"/>
        <w:right w:val="none" w:sz="0" w:space="0" w:color="auto"/>
      </w:divBdr>
      <w:divsChild>
        <w:div w:id="1036543389">
          <w:marLeft w:val="640"/>
          <w:marRight w:val="0"/>
          <w:marTop w:val="0"/>
          <w:marBottom w:val="0"/>
          <w:divBdr>
            <w:top w:val="none" w:sz="0" w:space="0" w:color="auto"/>
            <w:left w:val="none" w:sz="0" w:space="0" w:color="auto"/>
            <w:bottom w:val="none" w:sz="0" w:space="0" w:color="auto"/>
            <w:right w:val="none" w:sz="0" w:space="0" w:color="auto"/>
          </w:divBdr>
        </w:div>
        <w:div w:id="1449622501">
          <w:marLeft w:val="640"/>
          <w:marRight w:val="0"/>
          <w:marTop w:val="0"/>
          <w:marBottom w:val="0"/>
          <w:divBdr>
            <w:top w:val="none" w:sz="0" w:space="0" w:color="auto"/>
            <w:left w:val="none" w:sz="0" w:space="0" w:color="auto"/>
            <w:bottom w:val="none" w:sz="0" w:space="0" w:color="auto"/>
            <w:right w:val="none" w:sz="0" w:space="0" w:color="auto"/>
          </w:divBdr>
        </w:div>
        <w:div w:id="491876202">
          <w:marLeft w:val="640"/>
          <w:marRight w:val="0"/>
          <w:marTop w:val="0"/>
          <w:marBottom w:val="0"/>
          <w:divBdr>
            <w:top w:val="none" w:sz="0" w:space="0" w:color="auto"/>
            <w:left w:val="none" w:sz="0" w:space="0" w:color="auto"/>
            <w:bottom w:val="none" w:sz="0" w:space="0" w:color="auto"/>
            <w:right w:val="none" w:sz="0" w:space="0" w:color="auto"/>
          </w:divBdr>
        </w:div>
        <w:div w:id="1472206633">
          <w:marLeft w:val="640"/>
          <w:marRight w:val="0"/>
          <w:marTop w:val="0"/>
          <w:marBottom w:val="0"/>
          <w:divBdr>
            <w:top w:val="none" w:sz="0" w:space="0" w:color="auto"/>
            <w:left w:val="none" w:sz="0" w:space="0" w:color="auto"/>
            <w:bottom w:val="none" w:sz="0" w:space="0" w:color="auto"/>
            <w:right w:val="none" w:sz="0" w:space="0" w:color="auto"/>
          </w:divBdr>
        </w:div>
        <w:div w:id="98256107">
          <w:marLeft w:val="640"/>
          <w:marRight w:val="0"/>
          <w:marTop w:val="0"/>
          <w:marBottom w:val="0"/>
          <w:divBdr>
            <w:top w:val="none" w:sz="0" w:space="0" w:color="auto"/>
            <w:left w:val="none" w:sz="0" w:space="0" w:color="auto"/>
            <w:bottom w:val="none" w:sz="0" w:space="0" w:color="auto"/>
            <w:right w:val="none" w:sz="0" w:space="0" w:color="auto"/>
          </w:divBdr>
        </w:div>
        <w:div w:id="144900252">
          <w:marLeft w:val="640"/>
          <w:marRight w:val="0"/>
          <w:marTop w:val="0"/>
          <w:marBottom w:val="0"/>
          <w:divBdr>
            <w:top w:val="none" w:sz="0" w:space="0" w:color="auto"/>
            <w:left w:val="none" w:sz="0" w:space="0" w:color="auto"/>
            <w:bottom w:val="none" w:sz="0" w:space="0" w:color="auto"/>
            <w:right w:val="none" w:sz="0" w:space="0" w:color="auto"/>
          </w:divBdr>
        </w:div>
        <w:div w:id="1504978434">
          <w:marLeft w:val="640"/>
          <w:marRight w:val="0"/>
          <w:marTop w:val="0"/>
          <w:marBottom w:val="0"/>
          <w:divBdr>
            <w:top w:val="none" w:sz="0" w:space="0" w:color="auto"/>
            <w:left w:val="none" w:sz="0" w:space="0" w:color="auto"/>
            <w:bottom w:val="none" w:sz="0" w:space="0" w:color="auto"/>
            <w:right w:val="none" w:sz="0" w:space="0" w:color="auto"/>
          </w:divBdr>
        </w:div>
        <w:div w:id="1034883225">
          <w:marLeft w:val="640"/>
          <w:marRight w:val="0"/>
          <w:marTop w:val="0"/>
          <w:marBottom w:val="0"/>
          <w:divBdr>
            <w:top w:val="none" w:sz="0" w:space="0" w:color="auto"/>
            <w:left w:val="none" w:sz="0" w:space="0" w:color="auto"/>
            <w:bottom w:val="none" w:sz="0" w:space="0" w:color="auto"/>
            <w:right w:val="none" w:sz="0" w:space="0" w:color="auto"/>
          </w:divBdr>
        </w:div>
        <w:div w:id="1226183547">
          <w:marLeft w:val="640"/>
          <w:marRight w:val="0"/>
          <w:marTop w:val="0"/>
          <w:marBottom w:val="0"/>
          <w:divBdr>
            <w:top w:val="none" w:sz="0" w:space="0" w:color="auto"/>
            <w:left w:val="none" w:sz="0" w:space="0" w:color="auto"/>
            <w:bottom w:val="none" w:sz="0" w:space="0" w:color="auto"/>
            <w:right w:val="none" w:sz="0" w:space="0" w:color="auto"/>
          </w:divBdr>
        </w:div>
        <w:div w:id="1440830048">
          <w:marLeft w:val="640"/>
          <w:marRight w:val="0"/>
          <w:marTop w:val="0"/>
          <w:marBottom w:val="0"/>
          <w:divBdr>
            <w:top w:val="none" w:sz="0" w:space="0" w:color="auto"/>
            <w:left w:val="none" w:sz="0" w:space="0" w:color="auto"/>
            <w:bottom w:val="none" w:sz="0" w:space="0" w:color="auto"/>
            <w:right w:val="none" w:sz="0" w:space="0" w:color="auto"/>
          </w:divBdr>
        </w:div>
        <w:div w:id="1338342781">
          <w:marLeft w:val="640"/>
          <w:marRight w:val="0"/>
          <w:marTop w:val="0"/>
          <w:marBottom w:val="0"/>
          <w:divBdr>
            <w:top w:val="none" w:sz="0" w:space="0" w:color="auto"/>
            <w:left w:val="none" w:sz="0" w:space="0" w:color="auto"/>
            <w:bottom w:val="none" w:sz="0" w:space="0" w:color="auto"/>
            <w:right w:val="none" w:sz="0" w:space="0" w:color="auto"/>
          </w:divBdr>
        </w:div>
        <w:div w:id="1341661305">
          <w:marLeft w:val="640"/>
          <w:marRight w:val="0"/>
          <w:marTop w:val="0"/>
          <w:marBottom w:val="0"/>
          <w:divBdr>
            <w:top w:val="none" w:sz="0" w:space="0" w:color="auto"/>
            <w:left w:val="none" w:sz="0" w:space="0" w:color="auto"/>
            <w:bottom w:val="none" w:sz="0" w:space="0" w:color="auto"/>
            <w:right w:val="none" w:sz="0" w:space="0" w:color="auto"/>
          </w:divBdr>
        </w:div>
        <w:div w:id="1555580911">
          <w:marLeft w:val="640"/>
          <w:marRight w:val="0"/>
          <w:marTop w:val="0"/>
          <w:marBottom w:val="0"/>
          <w:divBdr>
            <w:top w:val="none" w:sz="0" w:space="0" w:color="auto"/>
            <w:left w:val="none" w:sz="0" w:space="0" w:color="auto"/>
            <w:bottom w:val="none" w:sz="0" w:space="0" w:color="auto"/>
            <w:right w:val="none" w:sz="0" w:space="0" w:color="auto"/>
          </w:divBdr>
        </w:div>
        <w:div w:id="689069778">
          <w:marLeft w:val="640"/>
          <w:marRight w:val="0"/>
          <w:marTop w:val="0"/>
          <w:marBottom w:val="0"/>
          <w:divBdr>
            <w:top w:val="none" w:sz="0" w:space="0" w:color="auto"/>
            <w:left w:val="none" w:sz="0" w:space="0" w:color="auto"/>
            <w:bottom w:val="none" w:sz="0" w:space="0" w:color="auto"/>
            <w:right w:val="none" w:sz="0" w:space="0" w:color="auto"/>
          </w:divBdr>
        </w:div>
        <w:div w:id="1229263364">
          <w:marLeft w:val="640"/>
          <w:marRight w:val="0"/>
          <w:marTop w:val="0"/>
          <w:marBottom w:val="0"/>
          <w:divBdr>
            <w:top w:val="none" w:sz="0" w:space="0" w:color="auto"/>
            <w:left w:val="none" w:sz="0" w:space="0" w:color="auto"/>
            <w:bottom w:val="none" w:sz="0" w:space="0" w:color="auto"/>
            <w:right w:val="none" w:sz="0" w:space="0" w:color="auto"/>
          </w:divBdr>
        </w:div>
        <w:div w:id="835461064">
          <w:marLeft w:val="640"/>
          <w:marRight w:val="0"/>
          <w:marTop w:val="0"/>
          <w:marBottom w:val="0"/>
          <w:divBdr>
            <w:top w:val="none" w:sz="0" w:space="0" w:color="auto"/>
            <w:left w:val="none" w:sz="0" w:space="0" w:color="auto"/>
            <w:bottom w:val="none" w:sz="0" w:space="0" w:color="auto"/>
            <w:right w:val="none" w:sz="0" w:space="0" w:color="auto"/>
          </w:divBdr>
        </w:div>
        <w:div w:id="1588534989">
          <w:marLeft w:val="640"/>
          <w:marRight w:val="0"/>
          <w:marTop w:val="0"/>
          <w:marBottom w:val="0"/>
          <w:divBdr>
            <w:top w:val="none" w:sz="0" w:space="0" w:color="auto"/>
            <w:left w:val="none" w:sz="0" w:space="0" w:color="auto"/>
            <w:bottom w:val="none" w:sz="0" w:space="0" w:color="auto"/>
            <w:right w:val="none" w:sz="0" w:space="0" w:color="auto"/>
          </w:divBdr>
        </w:div>
        <w:div w:id="886452888">
          <w:marLeft w:val="640"/>
          <w:marRight w:val="0"/>
          <w:marTop w:val="0"/>
          <w:marBottom w:val="0"/>
          <w:divBdr>
            <w:top w:val="none" w:sz="0" w:space="0" w:color="auto"/>
            <w:left w:val="none" w:sz="0" w:space="0" w:color="auto"/>
            <w:bottom w:val="none" w:sz="0" w:space="0" w:color="auto"/>
            <w:right w:val="none" w:sz="0" w:space="0" w:color="auto"/>
          </w:divBdr>
        </w:div>
        <w:div w:id="1974561017">
          <w:marLeft w:val="640"/>
          <w:marRight w:val="0"/>
          <w:marTop w:val="0"/>
          <w:marBottom w:val="0"/>
          <w:divBdr>
            <w:top w:val="none" w:sz="0" w:space="0" w:color="auto"/>
            <w:left w:val="none" w:sz="0" w:space="0" w:color="auto"/>
            <w:bottom w:val="none" w:sz="0" w:space="0" w:color="auto"/>
            <w:right w:val="none" w:sz="0" w:space="0" w:color="auto"/>
          </w:divBdr>
        </w:div>
        <w:div w:id="1226724239">
          <w:marLeft w:val="640"/>
          <w:marRight w:val="0"/>
          <w:marTop w:val="0"/>
          <w:marBottom w:val="0"/>
          <w:divBdr>
            <w:top w:val="none" w:sz="0" w:space="0" w:color="auto"/>
            <w:left w:val="none" w:sz="0" w:space="0" w:color="auto"/>
            <w:bottom w:val="none" w:sz="0" w:space="0" w:color="auto"/>
            <w:right w:val="none" w:sz="0" w:space="0" w:color="auto"/>
          </w:divBdr>
        </w:div>
        <w:div w:id="1152676529">
          <w:marLeft w:val="640"/>
          <w:marRight w:val="0"/>
          <w:marTop w:val="0"/>
          <w:marBottom w:val="0"/>
          <w:divBdr>
            <w:top w:val="none" w:sz="0" w:space="0" w:color="auto"/>
            <w:left w:val="none" w:sz="0" w:space="0" w:color="auto"/>
            <w:bottom w:val="none" w:sz="0" w:space="0" w:color="auto"/>
            <w:right w:val="none" w:sz="0" w:space="0" w:color="auto"/>
          </w:divBdr>
        </w:div>
        <w:div w:id="310643635">
          <w:marLeft w:val="640"/>
          <w:marRight w:val="0"/>
          <w:marTop w:val="0"/>
          <w:marBottom w:val="0"/>
          <w:divBdr>
            <w:top w:val="none" w:sz="0" w:space="0" w:color="auto"/>
            <w:left w:val="none" w:sz="0" w:space="0" w:color="auto"/>
            <w:bottom w:val="none" w:sz="0" w:space="0" w:color="auto"/>
            <w:right w:val="none" w:sz="0" w:space="0" w:color="auto"/>
          </w:divBdr>
        </w:div>
        <w:div w:id="1673415376">
          <w:marLeft w:val="640"/>
          <w:marRight w:val="0"/>
          <w:marTop w:val="0"/>
          <w:marBottom w:val="0"/>
          <w:divBdr>
            <w:top w:val="none" w:sz="0" w:space="0" w:color="auto"/>
            <w:left w:val="none" w:sz="0" w:space="0" w:color="auto"/>
            <w:bottom w:val="none" w:sz="0" w:space="0" w:color="auto"/>
            <w:right w:val="none" w:sz="0" w:space="0" w:color="auto"/>
          </w:divBdr>
        </w:div>
      </w:divsChild>
    </w:div>
    <w:div w:id="686905991">
      <w:bodyDiv w:val="1"/>
      <w:marLeft w:val="0"/>
      <w:marRight w:val="0"/>
      <w:marTop w:val="0"/>
      <w:marBottom w:val="0"/>
      <w:divBdr>
        <w:top w:val="none" w:sz="0" w:space="0" w:color="auto"/>
        <w:left w:val="none" w:sz="0" w:space="0" w:color="auto"/>
        <w:bottom w:val="none" w:sz="0" w:space="0" w:color="auto"/>
        <w:right w:val="none" w:sz="0" w:space="0" w:color="auto"/>
      </w:divBdr>
    </w:div>
    <w:div w:id="687871770">
      <w:bodyDiv w:val="1"/>
      <w:marLeft w:val="0"/>
      <w:marRight w:val="0"/>
      <w:marTop w:val="0"/>
      <w:marBottom w:val="0"/>
      <w:divBdr>
        <w:top w:val="none" w:sz="0" w:space="0" w:color="auto"/>
        <w:left w:val="none" w:sz="0" w:space="0" w:color="auto"/>
        <w:bottom w:val="none" w:sz="0" w:space="0" w:color="auto"/>
        <w:right w:val="none" w:sz="0" w:space="0" w:color="auto"/>
      </w:divBdr>
    </w:div>
    <w:div w:id="690882850">
      <w:bodyDiv w:val="1"/>
      <w:marLeft w:val="0"/>
      <w:marRight w:val="0"/>
      <w:marTop w:val="0"/>
      <w:marBottom w:val="0"/>
      <w:divBdr>
        <w:top w:val="none" w:sz="0" w:space="0" w:color="auto"/>
        <w:left w:val="none" w:sz="0" w:space="0" w:color="auto"/>
        <w:bottom w:val="none" w:sz="0" w:space="0" w:color="auto"/>
        <w:right w:val="none" w:sz="0" w:space="0" w:color="auto"/>
      </w:divBdr>
    </w:div>
    <w:div w:id="702050636">
      <w:bodyDiv w:val="1"/>
      <w:marLeft w:val="0"/>
      <w:marRight w:val="0"/>
      <w:marTop w:val="0"/>
      <w:marBottom w:val="0"/>
      <w:divBdr>
        <w:top w:val="none" w:sz="0" w:space="0" w:color="auto"/>
        <w:left w:val="none" w:sz="0" w:space="0" w:color="auto"/>
        <w:bottom w:val="none" w:sz="0" w:space="0" w:color="auto"/>
        <w:right w:val="none" w:sz="0" w:space="0" w:color="auto"/>
      </w:divBdr>
    </w:div>
    <w:div w:id="702248148">
      <w:bodyDiv w:val="1"/>
      <w:marLeft w:val="0"/>
      <w:marRight w:val="0"/>
      <w:marTop w:val="0"/>
      <w:marBottom w:val="0"/>
      <w:divBdr>
        <w:top w:val="none" w:sz="0" w:space="0" w:color="auto"/>
        <w:left w:val="none" w:sz="0" w:space="0" w:color="auto"/>
        <w:bottom w:val="none" w:sz="0" w:space="0" w:color="auto"/>
        <w:right w:val="none" w:sz="0" w:space="0" w:color="auto"/>
      </w:divBdr>
    </w:div>
    <w:div w:id="703747297">
      <w:bodyDiv w:val="1"/>
      <w:marLeft w:val="0"/>
      <w:marRight w:val="0"/>
      <w:marTop w:val="0"/>
      <w:marBottom w:val="0"/>
      <w:divBdr>
        <w:top w:val="none" w:sz="0" w:space="0" w:color="auto"/>
        <w:left w:val="none" w:sz="0" w:space="0" w:color="auto"/>
        <w:bottom w:val="none" w:sz="0" w:space="0" w:color="auto"/>
        <w:right w:val="none" w:sz="0" w:space="0" w:color="auto"/>
      </w:divBdr>
    </w:div>
    <w:div w:id="710033584">
      <w:bodyDiv w:val="1"/>
      <w:marLeft w:val="0"/>
      <w:marRight w:val="0"/>
      <w:marTop w:val="0"/>
      <w:marBottom w:val="0"/>
      <w:divBdr>
        <w:top w:val="none" w:sz="0" w:space="0" w:color="auto"/>
        <w:left w:val="none" w:sz="0" w:space="0" w:color="auto"/>
        <w:bottom w:val="none" w:sz="0" w:space="0" w:color="auto"/>
        <w:right w:val="none" w:sz="0" w:space="0" w:color="auto"/>
      </w:divBdr>
    </w:div>
    <w:div w:id="715785416">
      <w:bodyDiv w:val="1"/>
      <w:marLeft w:val="0"/>
      <w:marRight w:val="0"/>
      <w:marTop w:val="0"/>
      <w:marBottom w:val="0"/>
      <w:divBdr>
        <w:top w:val="none" w:sz="0" w:space="0" w:color="auto"/>
        <w:left w:val="none" w:sz="0" w:space="0" w:color="auto"/>
        <w:bottom w:val="none" w:sz="0" w:space="0" w:color="auto"/>
        <w:right w:val="none" w:sz="0" w:space="0" w:color="auto"/>
      </w:divBdr>
    </w:div>
    <w:div w:id="717782131">
      <w:bodyDiv w:val="1"/>
      <w:marLeft w:val="0"/>
      <w:marRight w:val="0"/>
      <w:marTop w:val="0"/>
      <w:marBottom w:val="0"/>
      <w:divBdr>
        <w:top w:val="none" w:sz="0" w:space="0" w:color="auto"/>
        <w:left w:val="none" w:sz="0" w:space="0" w:color="auto"/>
        <w:bottom w:val="none" w:sz="0" w:space="0" w:color="auto"/>
        <w:right w:val="none" w:sz="0" w:space="0" w:color="auto"/>
      </w:divBdr>
    </w:div>
    <w:div w:id="718359663">
      <w:bodyDiv w:val="1"/>
      <w:marLeft w:val="0"/>
      <w:marRight w:val="0"/>
      <w:marTop w:val="0"/>
      <w:marBottom w:val="0"/>
      <w:divBdr>
        <w:top w:val="none" w:sz="0" w:space="0" w:color="auto"/>
        <w:left w:val="none" w:sz="0" w:space="0" w:color="auto"/>
        <w:bottom w:val="none" w:sz="0" w:space="0" w:color="auto"/>
        <w:right w:val="none" w:sz="0" w:space="0" w:color="auto"/>
      </w:divBdr>
    </w:div>
    <w:div w:id="719667204">
      <w:bodyDiv w:val="1"/>
      <w:marLeft w:val="0"/>
      <w:marRight w:val="0"/>
      <w:marTop w:val="0"/>
      <w:marBottom w:val="0"/>
      <w:divBdr>
        <w:top w:val="none" w:sz="0" w:space="0" w:color="auto"/>
        <w:left w:val="none" w:sz="0" w:space="0" w:color="auto"/>
        <w:bottom w:val="none" w:sz="0" w:space="0" w:color="auto"/>
        <w:right w:val="none" w:sz="0" w:space="0" w:color="auto"/>
      </w:divBdr>
    </w:div>
    <w:div w:id="720523583">
      <w:bodyDiv w:val="1"/>
      <w:marLeft w:val="0"/>
      <w:marRight w:val="0"/>
      <w:marTop w:val="0"/>
      <w:marBottom w:val="0"/>
      <w:divBdr>
        <w:top w:val="none" w:sz="0" w:space="0" w:color="auto"/>
        <w:left w:val="none" w:sz="0" w:space="0" w:color="auto"/>
        <w:bottom w:val="none" w:sz="0" w:space="0" w:color="auto"/>
        <w:right w:val="none" w:sz="0" w:space="0" w:color="auto"/>
      </w:divBdr>
    </w:div>
    <w:div w:id="724841940">
      <w:bodyDiv w:val="1"/>
      <w:marLeft w:val="0"/>
      <w:marRight w:val="0"/>
      <w:marTop w:val="0"/>
      <w:marBottom w:val="0"/>
      <w:divBdr>
        <w:top w:val="none" w:sz="0" w:space="0" w:color="auto"/>
        <w:left w:val="none" w:sz="0" w:space="0" w:color="auto"/>
        <w:bottom w:val="none" w:sz="0" w:space="0" w:color="auto"/>
        <w:right w:val="none" w:sz="0" w:space="0" w:color="auto"/>
      </w:divBdr>
    </w:div>
    <w:div w:id="724989849">
      <w:bodyDiv w:val="1"/>
      <w:marLeft w:val="0"/>
      <w:marRight w:val="0"/>
      <w:marTop w:val="0"/>
      <w:marBottom w:val="0"/>
      <w:divBdr>
        <w:top w:val="none" w:sz="0" w:space="0" w:color="auto"/>
        <w:left w:val="none" w:sz="0" w:space="0" w:color="auto"/>
        <w:bottom w:val="none" w:sz="0" w:space="0" w:color="auto"/>
        <w:right w:val="none" w:sz="0" w:space="0" w:color="auto"/>
      </w:divBdr>
    </w:div>
    <w:div w:id="726337826">
      <w:bodyDiv w:val="1"/>
      <w:marLeft w:val="0"/>
      <w:marRight w:val="0"/>
      <w:marTop w:val="0"/>
      <w:marBottom w:val="0"/>
      <w:divBdr>
        <w:top w:val="none" w:sz="0" w:space="0" w:color="auto"/>
        <w:left w:val="none" w:sz="0" w:space="0" w:color="auto"/>
        <w:bottom w:val="none" w:sz="0" w:space="0" w:color="auto"/>
        <w:right w:val="none" w:sz="0" w:space="0" w:color="auto"/>
      </w:divBdr>
    </w:div>
    <w:div w:id="728110039">
      <w:bodyDiv w:val="1"/>
      <w:marLeft w:val="0"/>
      <w:marRight w:val="0"/>
      <w:marTop w:val="0"/>
      <w:marBottom w:val="0"/>
      <w:divBdr>
        <w:top w:val="none" w:sz="0" w:space="0" w:color="auto"/>
        <w:left w:val="none" w:sz="0" w:space="0" w:color="auto"/>
        <w:bottom w:val="none" w:sz="0" w:space="0" w:color="auto"/>
        <w:right w:val="none" w:sz="0" w:space="0" w:color="auto"/>
      </w:divBdr>
    </w:div>
    <w:div w:id="731465048">
      <w:bodyDiv w:val="1"/>
      <w:marLeft w:val="0"/>
      <w:marRight w:val="0"/>
      <w:marTop w:val="0"/>
      <w:marBottom w:val="0"/>
      <w:divBdr>
        <w:top w:val="none" w:sz="0" w:space="0" w:color="auto"/>
        <w:left w:val="none" w:sz="0" w:space="0" w:color="auto"/>
        <w:bottom w:val="none" w:sz="0" w:space="0" w:color="auto"/>
        <w:right w:val="none" w:sz="0" w:space="0" w:color="auto"/>
      </w:divBdr>
    </w:div>
    <w:div w:id="738939901">
      <w:bodyDiv w:val="1"/>
      <w:marLeft w:val="0"/>
      <w:marRight w:val="0"/>
      <w:marTop w:val="0"/>
      <w:marBottom w:val="0"/>
      <w:divBdr>
        <w:top w:val="none" w:sz="0" w:space="0" w:color="auto"/>
        <w:left w:val="none" w:sz="0" w:space="0" w:color="auto"/>
        <w:bottom w:val="none" w:sz="0" w:space="0" w:color="auto"/>
        <w:right w:val="none" w:sz="0" w:space="0" w:color="auto"/>
      </w:divBdr>
    </w:div>
    <w:div w:id="739523448">
      <w:bodyDiv w:val="1"/>
      <w:marLeft w:val="0"/>
      <w:marRight w:val="0"/>
      <w:marTop w:val="0"/>
      <w:marBottom w:val="0"/>
      <w:divBdr>
        <w:top w:val="none" w:sz="0" w:space="0" w:color="auto"/>
        <w:left w:val="none" w:sz="0" w:space="0" w:color="auto"/>
        <w:bottom w:val="none" w:sz="0" w:space="0" w:color="auto"/>
        <w:right w:val="none" w:sz="0" w:space="0" w:color="auto"/>
      </w:divBdr>
    </w:div>
    <w:div w:id="741678908">
      <w:bodyDiv w:val="1"/>
      <w:marLeft w:val="0"/>
      <w:marRight w:val="0"/>
      <w:marTop w:val="0"/>
      <w:marBottom w:val="0"/>
      <w:divBdr>
        <w:top w:val="none" w:sz="0" w:space="0" w:color="auto"/>
        <w:left w:val="none" w:sz="0" w:space="0" w:color="auto"/>
        <w:bottom w:val="none" w:sz="0" w:space="0" w:color="auto"/>
        <w:right w:val="none" w:sz="0" w:space="0" w:color="auto"/>
      </w:divBdr>
    </w:div>
    <w:div w:id="742025012">
      <w:bodyDiv w:val="1"/>
      <w:marLeft w:val="0"/>
      <w:marRight w:val="0"/>
      <w:marTop w:val="0"/>
      <w:marBottom w:val="0"/>
      <w:divBdr>
        <w:top w:val="none" w:sz="0" w:space="0" w:color="auto"/>
        <w:left w:val="none" w:sz="0" w:space="0" w:color="auto"/>
        <w:bottom w:val="none" w:sz="0" w:space="0" w:color="auto"/>
        <w:right w:val="none" w:sz="0" w:space="0" w:color="auto"/>
      </w:divBdr>
    </w:div>
    <w:div w:id="745031618">
      <w:bodyDiv w:val="1"/>
      <w:marLeft w:val="0"/>
      <w:marRight w:val="0"/>
      <w:marTop w:val="0"/>
      <w:marBottom w:val="0"/>
      <w:divBdr>
        <w:top w:val="none" w:sz="0" w:space="0" w:color="auto"/>
        <w:left w:val="none" w:sz="0" w:space="0" w:color="auto"/>
        <w:bottom w:val="none" w:sz="0" w:space="0" w:color="auto"/>
        <w:right w:val="none" w:sz="0" w:space="0" w:color="auto"/>
      </w:divBdr>
    </w:div>
    <w:div w:id="749617201">
      <w:bodyDiv w:val="1"/>
      <w:marLeft w:val="0"/>
      <w:marRight w:val="0"/>
      <w:marTop w:val="0"/>
      <w:marBottom w:val="0"/>
      <w:divBdr>
        <w:top w:val="none" w:sz="0" w:space="0" w:color="auto"/>
        <w:left w:val="none" w:sz="0" w:space="0" w:color="auto"/>
        <w:bottom w:val="none" w:sz="0" w:space="0" w:color="auto"/>
        <w:right w:val="none" w:sz="0" w:space="0" w:color="auto"/>
      </w:divBdr>
    </w:div>
    <w:div w:id="752970485">
      <w:bodyDiv w:val="1"/>
      <w:marLeft w:val="0"/>
      <w:marRight w:val="0"/>
      <w:marTop w:val="0"/>
      <w:marBottom w:val="0"/>
      <w:divBdr>
        <w:top w:val="none" w:sz="0" w:space="0" w:color="auto"/>
        <w:left w:val="none" w:sz="0" w:space="0" w:color="auto"/>
        <w:bottom w:val="none" w:sz="0" w:space="0" w:color="auto"/>
        <w:right w:val="none" w:sz="0" w:space="0" w:color="auto"/>
      </w:divBdr>
    </w:div>
    <w:div w:id="753862247">
      <w:bodyDiv w:val="1"/>
      <w:marLeft w:val="0"/>
      <w:marRight w:val="0"/>
      <w:marTop w:val="0"/>
      <w:marBottom w:val="0"/>
      <w:divBdr>
        <w:top w:val="none" w:sz="0" w:space="0" w:color="auto"/>
        <w:left w:val="none" w:sz="0" w:space="0" w:color="auto"/>
        <w:bottom w:val="none" w:sz="0" w:space="0" w:color="auto"/>
        <w:right w:val="none" w:sz="0" w:space="0" w:color="auto"/>
      </w:divBdr>
    </w:div>
    <w:div w:id="754211027">
      <w:bodyDiv w:val="1"/>
      <w:marLeft w:val="0"/>
      <w:marRight w:val="0"/>
      <w:marTop w:val="0"/>
      <w:marBottom w:val="0"/>
      <w:divBdr>
        <w:top w:val="none" w:sz="0" w:space="0" w:color="auto"/>
        <w:left w:val="none" w:sz="0" w:space="0" w:color="auto"/>
        <w:bottom w:val="none" w:sz="0" w:space="0" w:color="auto"/>
        <w:right w:val="none" w:sz="0" w:space="0" w:color="auto"/>
      </w:divBdr>
    </w:div>
    <w:div w:id="761412648">
      <w:bodyDiv w:val="1"/>
      <w:marLeft w:val="0"/>
      <w:marRight w:val="0"/>
      <w:marTop w:val="0"/>
      <w:marBottom w:val="0"/>
      <w:divBdr>
        <w:top w:val="none" w:sz="0" w:space="0" w:color="auto"/>
        <w:left w:val="none" w:sz="0" w:space="0" w:color="auto"/>
        <w:bottom w:val="none" w:sz="0" w:space="0" w:color="auto"/>
        <w:right w:val="none" w:sz="0" w:space="0" w:color="auto"/>
      </w:divBdr>
    </w:div>
    <w:div w:id="761757606">
      <w:bodyDiv w:val="1"/>
      <w:marLeft w:val="0"/>
      <w:marRight w:val="0"/>
      <w:marTop w:val="0"/>
      <w:marBottom w:val="0"/>
      <w:divBdr>
        <w:top w:val="none" w:sz="0" w:space="0" w:color="auto"/>
        <w:left w:val="none" w:sz="0" w:space="0" w:color="auto"/>
        <w:bottom w:val="none" w:sz="0" w:space="0" w:color="auto"/>
        <w:right w:val="none" w:sz="0" w:space="0" w:color="auto"/>
      </w:divBdr>
    </w:div>
    <w:div w:id="765079010">
      <w:bodyDiv w:val="1"/>
      <w:marLeft w:val="0"/>
      <w:marRight w:val="0"/>
      <w:marTop w:val="0"/>
      <w:marBottom w:val="0"/>
      <w:divBdr>
        <w:top w:val="none" w:sz="0" w:space="0" w:color="auto"/>
        <w:left w:val="none" w:sz="0" w:space="0" w:color="auto"/>
        <w:bottom w:val="none" w:sz="0" w:space="0" w:color="auto"/>
        <w:right w:val="none" w:sz="0" w:space="0" w:color="auto"/>
      </w:divBdr>
    </w:div>
    <w:div w:id="765150130">
      <w:bodyDiv w:val="1"/>
      <w:marLeft w:val="0"/>
      <w:marRight w:val="0"/>
      <w:marTop w:val="0"/>
      <w:marBottom w:val="0"/>
      <w:divBdr>
        <w:top w:val="none" w:sz="0" w:space="0" w:color="auto"/>
        <w:left w:val="none" w:sz="0" w:space="0" w:color="auto"/>
        <w:bottom w:val="none" w:sz="0" w:space="0" w:color="auto"/>
        <w:right w:val="none" w:sz="0" w:space="0" w:color="auto"/>
      </w:divBdr>
    </w:div>
    <w:div w:id="765886264">
      <w:bodyDiv w:val="1"/>
      <w:marLeft w:val="0"/>
      <w:marRight w:val="0"/>
      <w:marTop w:val="0"/>
      <w:marBottom w:val="0"/>
      <w:divBdr>
        <w:top w:val="none" w:sz="0" w:space="0" w:color="auto"/>
        <w:left w:val="none" w:sz="0" w:space="0" w:color="auto"/>
        <w:bottom w:val="none" w:sz="0" w:space="0" w:color="auto"/>
        <w:right w:val="none" w:sz="0" w:space="0" w:color="auto"/>
      </w:divBdr>
    </w:div>
    <w:div w:id="768934771">
      <w:bodyDiv w:val="1"/>
      <w:marLeft w:val="0"/>
      <w:marRight w:val="0"/>
      <w:marTop w:val="0"/>
      <w:marBottom w:val="0"/>
      <w:divBdr>
        <w:top w:val="none" w:sz="0" w:space="0" w:color="auto"/>
        <w:left w:val="none" w:sz="0" w:space="0" w:color="auto"/>
        <w:bottom w:val="none" w:sz="0" w:space="0" w:color="auto"/>
        <w:right w:val="none" w:sz="0" w:space="0" w:color="auto"/>
      </w:divBdr>
    </w:div>
    <w:div w:id="770051354">
      <w:bodyDiv w:val="1"/>
      <w:marLeft w:val="0"/>
      <w:marRight w:val="0"/>
      <w:marTop w:val="0"/>
      <w:marBottom w:val="0"/>
      <w:divBdr>
        <w:top w:val="none" w:sz="0" w:space="0" w:color="auto"/>
        <w:left w:val="none" w:sz="0" w:space="0" w:color="auto"/>
        <w:bottom w:val="none" w:sz="0" w:space="0" w:color="auto"/>
        <w:right w:val="none" w:sz="0" w:space="0" w:color="auto"/>
      </w:divBdr>
    </w:div>
    <w:div w:id="775368242">
      <w:bodyDiv w:val="1"/>
      <w:marLeft w:val="0"/>
      <w:marRight w:val="0"/>
      <w:marTop w:val="0"/>
      <w:marBottom w:val="0"/>
      <w:divBdr>
        <w:top w:val="none" w:sz="0" w:space="0" w:color="auto"/>
        <w:left w:val="none" w:sz="0" w:space="0" w:color="auto"/>
        <w:bottom w:val="none" w:sz="0" w:space="0" w:color="auto"/>
        <w:right w:val="none" w:sz="0" w:space="0" w:color="auto"/>
      </w:divBdr>
      <w:divsChild>
        <w:div w:id="1354457466">
          <w:marLeft w:val="640"/>
          <w:marRight w:val="0"/>
          <w:marTop w:val="0"/>
          <w:marBottom w:val="0"/>
          <w:divBdr>
            <w:top w:val="none" w:sz="0" w:space="0" w:color="auto"/>
            <w:left w:val="none" w:sz="0" w:space="0" w:color="auto"/>
            <w:bottom w:val="none" w:sz="0" w:space="0" w:color="auto"/>
            <w:right w:val="none" w:sz="0" w:space="0" w:color="auto"/>
          </w:divBdr>
        </w:div>
        <w:div w:id="598607161">
          <w:marLeft w:val="640"/>
          <w:marRight w:val="0"/>
          <w:marTop w:val="0"/>
          <w:marBottom w:val="0"/>
          <w:divBdr>
            <w:top w:val="none" w:sz="0" w:space="0" w:color="auto"/>
            <w:left w:val="none" w:sz="0" w:space="0" w:color="auto"/>
            <w:bottom w:val="none" w:sz="0" w:space="0" w:color="auto"/>
            <w:right w:val="none" w:sz="0" w:space="0" w:color="auto"/>
          </w:divBdr>
        </w:div>
        <w:div w:id="1514150664">
          <w:marLeft w:val="640"/>
          <w:marRight w:val="0"/>
          <w:marTop w:val="0"/>
          <w:marBottom w:val="0"/>
          <w:divBdr>
            <w:top w:val="none" w:sz="0" w:space="0" w:color="auto"/>
            <w:left w:val="none" w:sz="0" w:space="0" w:color="auto"/>
            <w:bottom w:val="none" w:sz="0" w:space="0" w:color="auto"/>
            <w:right w:val="none" w:sz="0" w:space="0" w:color="auto"/>
          </w:divBdr>
        </w:div>
        <w:div w:id="2127653268">
          <w:marLeft w:val="640"/>
          <w:marRight w:val="0"/>
          <w:marTop w:val="0"/>
          <w:marBottom w:val="0"/>
          <w:divBdr>
            <w:top w:val="none" w:sz="0" w:space="0" w:color="auto"/>
            <w:left w:val="none" w:sz="0" w:space="0" w:color="auto"/>
            <w:bottom w:val="none" w:sz="0" w:space="0" w:color="auto"/>
            <w:right w:val="none" w:sz="0" w:space="0" w:color="auto"/>
          </w:divBdr>
        </w:div>
        <w:div w:id="2123062477">
          <w:marLeft w:val="640"/>
          <w:marRight w:val="0"/>
          <w:marTop w:val="0"/>
          <w:marBottom w:val="0"/>
          <w:divBdr>
            <w:top w:val="none" w:sz="0" w:space="0" w:color="auto"/>
            <w:left w:val="none" w:sz="0" w:space="0" w:color="auto"/>
            <w:bottom w:val="none" w:sz="0" w:space="0" w:color="auto"/>
            <w:right w:val="none" w:sz="0" w:space="0" w:color="auto"/>
          </w:divBdr>
        </w:div>
        <w:div w:id="1152454165">
          <w:marLeft w:val="640"/>
          <w:marRight w:val="0"/>
          <w:marTop w:val="0"/>
          <w:marBottom w:val="0"/>
          <w:divBdr>
            <w:top w:val="none" w:sz="0" w:space="0" w:color="auto"/>
            <w:left w:val="none" w:sz="0" w:space="0" w:color="auto"/>
            <w:bottom w:val="none" w:sz="0" w:space="0" w:color="auto"/>
            <w:right w:val="none" w:sz="0" w:space="0" w:color="auto"/>
          </w:divBdr>
        </w:div>
        <w:div w:id="1498419985">
          <w:marLeft w:val="640"/>
          <w:marRight w:val="0"/>
          <w:marTop w:val="0"/>
          <w:marBottom w:val="0"/>
          <w:divBdr>
            <w:top w:val="none" w:sz="0" w:space="0" w:color="auto"/>
            <w:left w:val="none" w:sz="0" w:space="0" w:color="auto"/>
            <w:bottom w:val="none" w:sz="0" w:space="0" w:color="auto"/>
            <w:right w:val="none" w:sz="0" w:space="0" w:color="auto"/>
          </w:divBdr>
        </w:div>
        <w:div w:id="132144615">
          <w:marLeft w:val="640"/>
          <w:marRight w:val="0"/>
          <w:marTop w:val="0"/>
          <w:marBottom w:val="0"/>
          <w:divBdr>
            <w:top w:val="none" w:sz="0" w:space="0" w:color="auto"/>
            <w:left w:val="none" w:sz="0" w:space="0" w:color="auto"/>
            <w:bottom w:val="none" w:sz="0" w:space="0" w:color="auto"/>
            <w:right w:val="none" w:sz="0" w:space="0" w:color="auto"/>
          </w:divBdr>
        </w:div>
        <w:div w:id="258370904">
          <w:marLeft w:val="640"/>
          <w:marRight w:val="0"/>
          <w:marTop w:val="0"/>
          <w:marBottom w:val="0"/>
          <w:divBdr>
            <w:top w:val="none" w:sz="0" w:space="0" w:color="auto"/>
            <w:left w:val="none" w:sz="0" w:space="0" w:color="auto"/>
            <w:bottom w:val="none" w:sz="0" w:space="0" w:color="auto"/>
            <w:right w:val="none" w:sz="0" w:space="0" w:color="auto"/>
          </w:divBdr>
        </w:div>
        <w:div w:id="1929266235">
          <w:marLeft w:val="640"/>
          <w:marRight w:val="0"/>
          <w:marTop w:val="0"/>
          <w:marBottom w:val="0"/>
          <w:divBdr>
            <w:top w:val="none" w:sz="0" w:space="0" w:color="auto"/>
            <w:left w:val="none" w:sz="0" w:space="0" w:color="auto"/>
            <w:bottom w:val="none" w:sz="0" w:space="0" w:color="auto"/>
            <w:right w:val="none" w:sz="0" w:space="0" w:color="auto"/>
          </w:divBdr>
        </w:div>
        <w:div w:id="814755587">
          <w:marLeft w:val="640"/>
          <w:marRight w:val="0"/>
          <w:marTop w:val="0"/>
          <w:marBottom w:val="0"/>
          <w:divBdr>
            <w:top w:val="none" w:sz="0" w:space="0" w:color="auto"/>
            <w:left w:val="none" w:sz="0" w:space="0" w:color="auto"/>
            <w:bottom w:val="none" w:sz="0" w:space="0" w:color="auto"/>
            <w:right w:val="none" w:sz="0" w:space="0" w:color="auto"/>
          </w:divBdr>
        </w:div>
      </w:divsChild>
    </w:div>
    <w:div w:id="776750088">
      <w:bodyDiv w:val="1"/>
      <w:marLeft w:val="0"/>
      <w:marRight w:val="0"/>
      <w:marTop w:val="0"/>
      <w:marBottom w:val="0"/>
      <w:divBdr>
        <w:top w:val="none" w:sz="0" w:space="0" w:color="auto"/>
        <w:left w:val="none" w:sz="0" w:space="0" w:color="auto"/>
        <w:bottom w:val="none" w:sz="0" w:space="0" w:color="auto"/>
        <w:right w:val="none" w:sz="0" w:space="0" w:color="auto"/>
      </w:divBdr>
    </w:div>
    <w:div w:id="778716532">
      <w:bodyDiv w:val="1"/>
      <w:marLeft w:val="0"/>
      <w:marRight w:val="0"/>
      <w:marTop w:val="0"/>
      <w:marBottom w:val="0"/>
      <w:divBdr>
        <w:top w:val="none" w:sz="0" w:space="0" w:color="auto"/>
        <w:left w:val="none" w:sz="0" w:space="0" w:color="auto"/>
        <w:bottom w:val="none" w:sz="0" w:space="0" w:color="auto"/>
        <w:right w:val="none" w:sz="0" w:space="0" w:color="auto"/>
      </w:divBdr>
    </w:div>
    <w:div w:id="783113872">
      <w:bodyDiv w:val="1"/>
      <w:marLeft w:val="0"/>
      <w:marRight w:val="0"/>
      <w:marTop w:val="0"/>
      <w:marBottom w:val="0"/>
      <w:divBdr>
        <w:top w:val="none" w:sz="0" w:space="0" w:color="auto"/>
        <w:left w:val="none" w:sz="0" w:space="0" w:color="auto"/>
        <w:bottom w:val="none" w:sz="0" w:space="0" w:color="auto"/>
        <w:right w:val="none" w:sz="0" w:space="0" w:color="auto"/>
      </w:divBdr>
      <w:divsChild>
        <w:div w:id="111369367">
          <w:marLeft w:val="640"/>
          <w:marRight w:val="0"/>
          <w:marTop w:val="0"/>
          <w:marBottom w:val="0"/>
          <w:divBdr>
            <w:top w:val="none" w:sz="0" w:space="0" w:color="auto"/>
            <w:left w:val="none" w:sz="0" w:space="0" w:color="auto"/>
            <w:bottom w:val="none" w:sz="0" w:space="0" w:color="auto"/>
            <w:right w:val="none" w:sz="0" w:space="0" w:color="auto"/>
          </w:divBdr>
        </w:div>
        <w:div w:id="662659581">
          <w:marLeft w:val="640"/>
          <w:marRight w:val="0"/>
          <w:marTop w:val="0"/>
          <w:marBottom w:val="0"/>
          <w:divBdr>
            <w:top w:val="none" w:sz="0" w:space="0" w:color="auto"/>
            <w:left w:val="none" w:sz="0" w:space="0" w:color="auto"/>
            <w:bottom w:val="none" w:sz="0" w:space="0" w:color="auto"/>
            <w:right w:val="none" w:sz="0" w:space="0" w:color="auto"/>
          </w:divBdr>
        </w:div>
        <w:div w:id="1558013650">
          <w:marLeft w:val="640"/>
          <w:marRight w:val="0"/>
          <w:marTop w:val="0"/>
          <w:marBottom w:val="0"/>
          <w:divBdr>
            <w:top w:val="none" w:sz="0" w:space="0" w:color="auto"/>
            <w:left w:val="none" w:sz="0" w:space="0" w:color="auto"/>
            <w:bottom w:val="none" w:sz="0" w:space="0" w:color="auto"/>
            <w:right w:val="none" w:sz="0" w:space="0" w:color="auto"/>
          </w:divBdr>
        </w:div>
        <w:div w:id="711806764">
          <w:marLeft w:val="640"/>
          <w:marRight w:val="0"/>
          <w:marTop w:val="0"/>
          <w:marBottom w:val="0"/>
          <w:divBdr>
            <w:top w:val="none" w:sz="0" w:space="0" w:color="auto"/>
            <w:left w:val="none" w:sz="0" w:space="0" w:color="auto"/>
            <w:bottom w:val="none" w:sz="0" w:space="0" w:color="auto"/>
            <w:right w:val="none" w:sz="0" w:space="0" w:color="auto"/>
          </w:divBdr>
        </w:div>
        <w:div w:id="1656762672">
          <w:marLeft w:val="640"/>
          <w:marRight w:val="0"/>
          <w:marTop w:val="0"/>
          <w:marBottom w:val="0"/>
          <w:divBdr>
            <w:top w:val="none" w:sz="0" w:space="0" w:color="auto"/>
            <w:left w:val="none" w:sz="0" w:space="0" w:color="auto"/>
            <w:bottom w:val="none" w:sz="0" w:space="0" w:color="auto"/>
            <w:right w:val="none" w:sz="0" w:space="0" w:color="auto"/>
          </w:divBdr>
        </w:div>
        <w:div w:id="252592386">
          <w:marLeft w:val="640"/>
          <w:marRight w:val="0"/>
          <w:marTop w:val="0"/>
          <w:marBottom w:val="0"/>
          <w:divBdr>
            <w:top w:val="none" w:sz="0" w:space="0" w:color="auto"/>
            <w:left w:val="none" w:sz="0" w:space="0" w:color="auto"/>
            <w:bottom w:val="none" w:sz="0" w:space="0" w:color="auto"/>
            <w:right w:val="none" w:sz="0" w:space="0" w:color="auto"/>
          </w:divBdr>
        </w:div>
        <w:div w:id="294062271">
          <w:marLeft w:val="640"/>
          <w:marRight w:val="0"/>
          <w:marTop w:val="0"/>
          <w:marBottom w:val="0"/>
          <w:divBdr>
            <w:top w:val="none" w:sz="0" w:space="0" w:color="auto"/>
            <w:left w:val="none" w:sz="0" w:space="0" w:color="auto"/>
            <w:bottom w:val="none" w:sz="0" w:space="0" w:color="auto"/>
            <w:right w:val="none" w:sz="0" w:space="0" w:color="auto"/>
          </w:divBdr>
        </w:div>
        <w:div w:id="69277575">
          <w:marLeft w:val="640"/>
          <w:marRight w:val="0"/>
          <w:marTop w:val="0"/>
          <w:marBottom w:val="0"/>
          <w:divBdr>
            <w:top w:val="none" w:sz="0" w:space="0" w:color="auto"/>
            <w:left w:val="none" w:sz="0" w:space="0" w:color="auto"/>
            <w:bottom w:val="none" w:sz="0" w:space="0" w:color="auto"/>
            <w:right w:val="none" w:sz="0" w:space="0" w:color="auto"/>
          </w:divBdr>
        </w:div>
        <w:div w:id="726302395">
          <w:marLeft w:val="640"/>
          <w:marRight w:val="0"/>
          <w:marTop w:val="0"/>
          <w:marBottom w:val="0"/>
          <w:divBdr>
            <w:top w:val="none" w:sz="0" w:space="0" w:color="auto"/>
            <w:left w:val="none" w:sz="0" w:space="0" w:color="auto"/>
            <w:bottom w:val="none" w:sz="0" w:space="0" w:color="auto"/>
            <w:right w:val="none" w:sz="0" w:space="0" w:color="auto"/>
          </w:divBdr>
        </w:div>
        <w:div w:id="1973242330">
          <w:marLeft w:val="640"/>
          <w:marRight w:val="0"/>
          <w:marTop w:val="0"/>
          <w:marBottom w:val="0"/>
          <w:divBdr>
            <w:top w:val="none" w:sz="0" w:space="0" w:color="auto"/>
            <w:left w:val="none" w:sz="0" w:space="0" w:color="auto"/>
            <w:bottom w:val="none" w:sz="0" w:space="0" w:color="auto"/>
            <w:right w:val="none" w:sz="0" w:space="0" w:color="auto"/>
          </w:divBdr>
        </w:div>
        <w:div w:id="1112171784">
          <w:marLeft w:val="640"/>
          <w:marRight w:val="0"/>
          <w:marTop w:val="0"/>
          <w:marBottom w:val="0"/>
          <w:divBdr>
            <w:top w:val="none" w:sz="0" w:space="0" w:color="auto"/>
            <w:left w:val="none" w:sz="0" w:space="0" w:color="auto"/>
            <w:bottom w:val="none" w:sz="0" w:space="0" w:color="auto"/>
            <w:right w:val="none" w:sz="0" w:space="0" w:color="auto"/>
          </w:divBdr>
        </w:div>
        <w:div w:id="305084848">
          <w:marLeft w:val="640"/>
          <w:marRight w:val="0"/>
          <w:marTop w:val="0"/>
          <w:marBottom w:val="0"/>
          <w:divBdr>
            <w:top w:val="none" w:sz="0" w:space="0" w:color="auto"/>
            <w:left w:val="none" w:sz="0" w:space="0" w:color="auto"/>
            <w:bottom w:val="none" w:sz="0" w:space="0" w:color="auto"/>
            <w:right w:val="none" w:sz="0" w:space="0" w:color="auto"/>
          </w:divBdr>
        </w:div>
        <w:div w:id="1019816339">
          <w:marLeft w:val="640"/>
          <w:marRight w:val="0"/>
          <w:marTop w:val="0"/>
          <w:marBottom w:val="0"/>
          <w:divBdr>
            <w:top w:val="none" w:sz="0" w:space="0" w:color="auto"/>
            <w:left w:val="none" w:sz="0" w:space="0" w:color="auto"/>
            <w:bottom w:val="none" w:sz="0" w:space="0" w:color="auto"/>
            <w:right w:val="none" w:sz="0" w:space="0" w:color="auto"/>
          </w:divBdr>
        </w:div>
        <w:div w:id="63837179">
          <w:marLeft w:val="640"/>
          <w:marRight w:val="0"/>
          <w:marTop w:val="0"/>
          <w:marBottom w:val="0"/>
          <w:divBdr>
            <w:top w:val="none" w:sz="0" w:space="0" w:color="auto"/>
            <w:left w:val="none" w:sz="0" w:space="0" w:color="auto"/>
            <w:bottom w:val="none" w:sz="0" w:space="0" w:color="auto"/>
            <w:right w:val="none" w:sz="0" w:space="0" w:color="auto"/>
          </w:divBdr>
        </w:div>
        <w:div w:id="236525384">
          <w:marLeft w:val="640"/>
          <w:marRight w:val="0"/>
          <w:marTop w:val="0"/>
          <w:marBottom w:val="0"/>
          <w:divBdr>
            <w:top w:val="none" w:sz="0" w:space="0" w:color="auto"/>
            <w:left w:val="none" w:sz="0" w:space="0" w:color="auto"/>
            <w:bottom w:val="none" w:sz="0" w:space="0" w:color="auto"/>
            <w:right w:val="none" w:sz="0" w:space="0" w:color="auto"/>
          </w:divBdr>
        </w:div>
      </w:divsChild>
    </w:div>
    <w:div w:id="783229222">
      <w:bodyDiv w:val="1"/>
      <w:marLeft w:val="0"/>
      <w:marRight w:val="0"/>
      <w:marTop w:val="0"/>
      <w:marBottom w:val="0"/>
      <w:divBdr>
        <w:top w:val="none" w:sz="0" w:space="0" w:color="auto"/>
        <w:left w:val="none" w:sz="0" w:space="0" w:color="auto"/>
        <w:bottom w:val="none" w:sz="0" w:space="0" w:color="auto"/>
        <w:right w:val="none" w:sz="0" w:space="0" w:color="auto"/>
      </w:divBdr>
    </w:div>
    <w:div w:id="784934004">
      <w:bodyDiv w:val="1"/>
      <w:marLeft w:val="0"/>
      <w:marRight w:val="0"/>
      <w:marTop w:val="0"/>
      <w:marBottom w:val="0"/>
      <w:divBdr>
        <w:top w:val="none" w:sz="0" w:space="0" w:color="auto"/>
        <w:left w:val="none" w:sz="0" w:space="0" w:color="auto"/>
        <w:bottom w:val="none" w:sz="0" w:space="0" w:color="auto"/>
        <w:right w:val="none" w:sz="0" w:space="0" w:color="auto"/>
      </w:divBdr>
    </w:div>
    <w:div w:id="788091117">
      <w:bodyDiv w:val="1"/>
      <w:marLeft w:val="0"/>
      <w:marRight w:val="0"/>
      <w:marTop w:val="0"/>
      <w:marBottom w:val="0"/>
      <w:divBdr>
        <w:top w:val="none" w:sz="0" w:space="0" w:color="auto"/>
        <w:left w:val="none" w:sz="0" w:space="0" w:color="auto"/>
        <w:bottom w:val="none" w:sz="0" w:space="0" w:color="auto"/>
        <w:right w:val="none" w:sz="0" w:space="0" w:color="auto"/>
      </w:divBdr>
    </w:div>
    <w:div w:id="788400419">
      <w:bodyDiv w:val="1"/>
      <w:marLeft w:val="0"/>
      <w:marRight w:val="0"/>
      <w:marTop w:val="0"/>
      <w:marBottom w:val="0"/>
      <w:divBdr>
        <w:top w:val="none" w:sz="0" w:space="0" w:color="auto"/>
        <w:left w:val="none" w:sz="0" w:space="0" w:color="auto"/>
        <w:bottom w:val="none" w:sz="0" w:space="0" w:color="auto"/>
        <w:right w:val="none" w:sz="0" w:space="0" w:color="auto"/>
      </w:divBdr>
    </w:div>
    <w:div w:id="789711912">
      <w:bodyDiv w:val="1"/>
      <w:marLeft w:val="0"/>
      <w:marRight w:val="0"/>
      <w:marTop w:val="0"/>
      <w:marBottom w:val="0"/>
      <w:divBdr>
        <w:top w:val="none" w:sz="0" w:space="0" w:color="auto"/>
        <w:left w:val="none" w:sz="0" w:space="0" w:color="auto"/>
        <w:bottom w:val="none" w:sz="0" w:space="0" w:color="auto"/>
        <w:right w:val="none" w:sz="0" w:space="0" w:color="auto"/>
      </w:divBdr>
    </w:div>
    <w:div w:id="793258425">
      <w:bodyDiv w:val="1"/>
      <w:marLeft w:val="0"/>
      <w:marRight w:val="0"/>
      <w:marTop w:val="0"/>
      <w:marBottom w:val="0"/>
      <w:divBdr>
        <w:top w:val="none" w:sz="0" w:space="0" w:color="auto"/>
        <w:left w:val="none" w:sz="0" w:space="0" w:color="auto"/>
        <w:bottom w:val="none" w:sz="0" w:space="0" w:color="auto"/>
        <w:right w:val="none" w:sz="0" w:space="0" w:color="auto"/>
      </w:divBdr>
    </w:div>
    <w:div w:id="795223156">
      <w:bodyDiv w:val="1"/>
      <w:marLeft w:val="0"/>
      <w:marRight w:val="0"/>
      <w:marTop w:val="0"/>
      <w:marBottom w:val="0"/>
      <w:divBdr>
        <w:top w:val="none" w:sz="0" w:space="0" w:color="auto"/>
        <w:left w:val="none" w:sz="0" w:space="0" w:color="auto"/>
        <w:bottom w:val="none" w:sz="0" w:space="0" w:color="auto"/>
        <w:right w:val="none" w:sz="0" w:space="0" w:color="auto"/>
      </w:divBdr>
    </w:div>
    <w:div w:id="801994783">
      <w:bodyDiv w:val="1"/>
      <w:marLeft w:val="0"/>
      <w:marRight w:val="0"/>
      <w:marTop w:val="0"/>
      <w:marBottom w:val="0"/>
      <w:divBdr>
        <w:top w:val="none" w:sz="0" w:space="0" w:color="auto"/>
        <w:left w:val="none" w:sz="0" w:space="0" w:color="auto"/>
        <w:bottom w:val="none" w:sz="0" w:space="0" w:color="auto"/>
        <w:right w:val="none" w:sz="0" w:space="0" w:color="auto"/>
      </w:divBdr>
    </w:div>
    <w:div w:id="802388439">
      <w:bodyDiv w:val="1"/>
      <w:marLeft w:val="0"/>
      <w:marRight w:val="0"/>
      <w:marTop w:val="0"/>
      <w:marBottom w:val="0"/>
      <w:divBdr>
        <w:top w:val="none" w:sz="0" w:space="0" w:color="auto"/>
        <w:left w:val="none" w:sz="0" w:space="0" w:color="auto"/>
        <w:bottom w:val="none" w:sz="0" w:space="0" w:color="auto"/>
        <w:right w:val="none" w:sz="0" w:space="0" w:color="auto"/>
      </w:divBdr>
    </w:div>
    <w:div w:id="803353394">
      <w:bodyDiv w:val="1"/>
      <w:marLeft w:val="0"/>
      <w:marRight w:val="0"/>
      <w:marTop w:val="0"/>
      <w:marBottom w:val="0"/>
      <w:divBdr>
        <w:top w:val="none" w:sz="0" w:space="0" w:color="auto"/>
        <w:left w:val="none" w:sz="0" w:space="0" w:color="auto"/>
        <w:bottom w:val="none" w:sz="0" w:space="0" w:color="auto"/>
        <w:right w:val="none" w:sz="0" w:space="0" w:color="auto"/>
      </w:divBdr>
    </w:div>
    <w:div w:id="804202336">
      <w:bodyDiv w:val="1"/>
      <w:marLeft w:val="0"/>
      <w:marRight w:val="0"/>
      <w:marTop w:val="0"/>
      <w:marBottom w:val="0"/>
      <w:divBdr>
        <w:top w:val="none" w:sz="0" w:space="0" w:color="auto"/>
        <w:left w:val="none" w:sz="0" w:space="0" w:color="auto"/>
        <w:bottom w:val="none" w:sz="0" w:space="0" w:color="auto"/>
        <w:right w:val="none" w:sz="0" w:space="0" w:color="auto"/>
      </w:divBdr>
    </w:div>
    <w:div w:id="805508982">
      <w:bodyDiv w:val="1"/>
      <w:marLeft w:val="0"/>
      <w:marRight w:val="0"/>
      <w:marTop w:val="0"/>
      <w:marBottom w:val="0"/>
      <w:divBdr>
        <w:top w:val="none" w:sz="0" w:space="0" w:color="auto"/>
        <w:left w:val="none" w:sz="0" w:space="0" w:color="auto"/>
        <w:bottom w:val="none" w:sz="0" w:space="0" w:color="auto"/>
        <w:right w:val="none" w:sz="0" w:space="0" w:color="auto"/>
      </w:divBdr>
    </w:div>
    <w:div w:id="809400514">
      <w:bodyDiv w:val="1"/>
      <w:marLeft w:val="0"/>
      <w:marRight w:val="0"/>
      <w:marTop w:val="0"/>
      <w:marBottom w:val="0"/>
      <w:divBdr>
        <w:top w:val="none" w:sz="0" w:space="0" w:color="auto"/>
        <w:left w:val="none" w:sz="0" w:space="0" w:color="auto"/>
        <w:bottom w:val="none" w:sz="0" w:space="0" w:color="auto"/>
        <w:right w:val="none" w:sz="0" w:space="0" w:color="auto"/>
      </w:divBdr>
    </w:div>
    <w:div w:id="810095180">
      <w:bodyDiv w:val="1"/>
      <w:marLeft w:val="0"/>
      <w:marRight w:val="0"/>
      <w:marTop w:val="0"/>
      <w:marBottom w:val="0"/>
      <w:divBdr>
        <w:top w:val="none" w:sz="0" w:space="0" w:color="auto"/>
        <w:left w:val="none" w:sz="0" w:space="0" w:color="auto"/>
        <w:bottom w:val="none" w:sz="0" w:space="0" w:color="auto"/>
        <w:right w:val="none" w:sz="0" w:space="0" w:color="auto"/>
      </w:divBdr>
    </w:div>
    <w:div w:id="817455451">
      <w:bodyDiv w:val="1"/>
      <w:marLeft w:val="0"/>
      <w:marRight w:val="0"/>
      <w:marTop w:val="0"/>
      <w:marBottom w:val="0"/>
      <w:divBdr>
        <w:top w:val="none" w:sz="0" w:space="0" w:color="auto"/>
        <w:left w:val="none" w:sz="0" w:space="0" w:color="auto"/>
        <w:bottom w:val="none" w:sz="0" w:space="0" w:color="auto"/>
        <w:right w:val="none" w:sz="0" w:space="0" w:color="auto"/>
      </w:divBdr>
    </w:div>
    <w:div w:id="826286943">
      <w:bodyDiv w:val="1"/>
      <w:marLeft w:val="0"/>
      <w:marRight w:val="0"/>
      <w:marTop w:val="0"/>
      <w:marBottom w:val="0"/>
      <w:divBdr>
        <w:top w:val="none" w:sz="0" w:space="0" w:color="auto"/>
        <w:left w:val="none" w:sz="0" w:space="0" w:color="auto"/>
        <w:bottom w:val="none" w:sz="0" w:space="0" w:color="auto"/>
        <w:right w:val="none" w:sz="0" w:space="0" w:color="auto"/>
      </w:divBdr>
    </w:div>
    <w:div w:id="833647174">
      <w:bodyDiv w:val="1"/>
      <w:marLeft w:val="0"/>
      <w:marRight w:val="0"/>
      <w:marTop w:val="0"/>
      <w:marBottom w:val="0"/>
      <w:divBdr>
        <w:top w:val="none" w:sz="0" w:space="0" w:color="auto"/>
        <w:left w:val="none" w:sz="0" w:space="0" w:color="auto"/>
        <w:bottom w:val="none" w:sz="0" w:space="0" w:color="auto"/>
        <w:right w:val="none" w:sz="0" w:space="0" w:color="auto"/>
      </w:divBdr>
    </w:div>
    <w:div w:id="838618129">
      <w:bodyDiv w:val="1"/>
      <w:marLeft w:val="0"/>
      <w:marRight w:val="0"/>
      <w:marTop w:val="0"/>
      <w:marBottom w:val="0"/>
      <w:divBdr>
        <w:top w:val="none" w:sz="0" w:space="0" w:color="auto"/>
        <w:left w:val="none" w:sz="0" w:space="0" w:color="auto"/>
        <w:bottom w:val="none" w:sz="0" w:space="0" w:color="auto"/>
        <w:right w:val="none" w:sz="0" w:space="0" w:color="auto"/>
      </w:divBdr>
    </w:div>
    <w:div w:id="839468583">
      <w:bodyDiv w:val="1"/>
      <w:marLeft w:val="0"/>
      <w:marRight w:val="0"/>
      <w:marTop w:val="0"/>
      <w:marBottom w:val="0"/>
      <w:divBdr>
        <w:top w:val="none" w:sz="0" w:space="0" w:color="auto"/>
        <w:left w:val="none" w:sz="0" w:space="0" w:color="auto"/>
        <w:bottom w:val="none" w:sz="0" w:space="0" w:color="auto"/>
        <w:right w:val="none" w:sz="0" w:space="0" w:color="auto"/>
      </w:divBdr>
    </w:div>
    <w:div w:id="843663696">
      <w:bodyDiv w:val="1"/>
      <w:marLeft w:val="0"/>
      <w:marRight w:val="0"/>
      <w:marTop w:val="0"/>
      <w:marBottom w:val="0"/>
      <w:divBdr>
        <w:top w:val="none" w:sz="0" w:space="0" w:color="auto"/>
        <w:left w:val="none" w:sz="0" w:space="0" w:color="auto"/>
        <w:bottom w:val="none" w:sz="0" w:space="0" w:color="auto"/>
        <w:right w:val="none" w:sz="0" w:space="0" w:color="auto"/>
      </w:divBdr>
    </w:div>
    <w:div w:id="845171764">
      <w:bodyDiv w:val="1"/>
      <w:marLeft w:val="0"/>
      <w:marRight w:val="0"/>
      <w:marTop w:val="0"/>
      <w:marBottom w:val="0"/>
      <w:divBdr>
        <w:top w:val="none" w:sz="0" w:space="0" w:color="auto"/>
        <w:left w:val="none" w:sz="0" w:space="0" w:color="auto"/>
        <w:bottom w:val="none" w:sz="0" w:space="0" w:color="auto"/>
        <w:right w:val="none" w:sz="0" w:space="0" w:color="auto"/>
      </w:divBdr>
    </w:div>
    <w:div w:id="848759978">
      <w:bodyDiv w:val="1"/>
      <w:marLeft w:val="0"/>
      <w:marRight w:val="0"/>
      <w:marTop w:val="0"/>
      <w:marBottom w:val="0"/>
      <w:divBdr>
        <w:top w:val="none" w:sz="0" w:space="0" w:color="auto"/>
        <w:left w:val="none" w:sz="0" w:space="0" w:color="auto"/>
        <w:bottom w:val="none" w:sz="0" w:space="0" w:color="auto"/>
        <w:right w:val="none" w:sz="0" w:space="0" w:color="auto"/>
      </w:divBdr>
    </w:div>
    <w:div w:id="849828835">
      <w:bodyDiv w:val="1"/>
      <w:marLeft w:val="0"/>
      <w:marRight w:val="0"/>
      <w:marTop w:val="0"/>
      <w:marBottom w:val="0"/>
      <w:divBdr>
        <w:top w:val="none" w:sz="0" w:space="0" w:color="auto"/>
        <w:left w:val="none" w:sz="0" w:space="0" w:color="auto"/>
        <w:bottom w:val="none" w:sz="0" w:space="0" w:color="auto"/>
        <w:right w:val="none" w:sz="0" w:space="0" w:color="auto"/>
      </w:divBdr>
    </w:div>
    <w:div w:id="851646396">
      <w:bodyDiv w:val="1"/>
      <w:marLeft w:val="0"/>
      <w:marRight w:val="0"/>
      <w:marTop w:val="0"/>
      <w:marBottom w:val="0"/>
      <w:divBdr>
        <w:top w:val="none" w:sz="0" w:space="0" w:color="auto"/>
        <w:left w:val="none" w:sz="0" w:space="0" w:color="auto"/>
        <w:bottom w:val="none" w:sz="0" w:space="0" w:color="auto"/>
        <w:right w:val="none" w:sz="0" w:space="0" w:color="auto"/>
      </w:divBdr>
    </w:div>
    <w:div w:id="853687525">
      <w:bodyDiv w:val="1"/>
      <w:marLeft w:val="0"/>
      <w:marRight w:val="0"/>
      <w:marTop w:val="0"/>
      <w:marBottom w:val="0"/>
      <w:divBdr>
        <w:top w:val="none" w:sz="0" w:space="0" w:color="auto"/>
        <w:left w:val="none" w:sz="0" w:space="0" w:color="auto"/>
        <w:bottom w:val="none" w:sz="0" w:space="0" w:color="auto"/>
        <w:right w:val="none" w:sz="0" w:space="0" w:color="auto"/>
      </w:divBdr>
    </w:div>
    <w:div w:id="856045093">
      <w:bodyDiv w:val="1"/>
      <w:marLeft w:val="0"/>
      <w:marRight w:val="0"/>
      <w:marTop w:val="0"/>
      <w:marBottom w:val="0"/>
      <w:divBdr>
        <w:top w:val="none" w:sz="0" w:space="0" w:color="auto"/>
        <w:left w:val="none" w:sz="0" w:space="0" w:color="auto"/>
        <w:bottom w:val="none" w:sz="0" w:space="0" w:color="auto"/>
        <w:right w:val="none" w:sz="0" w:space="0" w:color="auto"/>
      </w:divBdr>
    </w:div>
    <w:div w:id="856500144">
      <w:bodyDiv w:val="1"/>
      <w:marLeft w:val="0"/>
      <w:marRight w:val="0"/>
      <w:marTop w:val="0"/>
      <w:marBottom w:val="0"/>
      <w:divBdr>
        <w:top w:val="none" w:sz="0" w:space="0" w:color="auto"/>
        <w:left w:val="none" w:sz="0" w:space="0" w:color="auto"/>
        <w:bottom w:val="none" w:sz="0" w:space="0" w:color="auto"/>
        <w:right w:val="none" w:sz="0" w:space="0" w:color="auto"/>
      </w:divBdr>
    </w:div>
    <w:div w:id="856962939">
      <w:bodyDiv w:val="1"/>
      <w:marLeft w:val="0"/>
      <w:marRight w:val="0"/>
      <w:marTop w:val="0"/>
      <w:marBottom w:val="0"/>
      <w:divBdr>
        <w:top w:val="none" w:sz="0" w:space="0" w:color="auto"/>
        <w:left w:val="none" w:sz="0" w:space="0" w:color="auto"/>
        <w:bottom w:val="none" w:sz="0" w:space="0" w:color="auto"/>
        <w:right w:val="none" w:sz="0" w:space="0" w:color="auto"/>
      </w:divBdr>
    </w:div>
    <w:div w:id="857767837">
      <w:bodyDiv w:val="1"/>
      <w:marLeft w:val="0"/>
      <w:marRight w:val="0"/>
      <w:marTop w:val="0"/>
      <w:marBottom w:val="0"/>
      <w:divBdr>
        <w:top w:val="none" w:sz="0" w:space="0" w:color="auto"/>
        <w:left w:val="none" w:sz="0" w:space="0" w:color="auto"/>
        <w:bottom w:val="none" w:sz="0" w:space="0" w:color="auto"/>
        <w:right w:val="none" w:sz="0" w:space="0" w:color="auto"/>
      </w:divBdr>
    </w:div>
    <w:div w:id="862788545">
      <w:bodyDiv w:val="1"/>
      <w:marLeft w:val="0"/>
      <w:marRight w:val="0"/>
      <w:marTop w:val="0"/>
      <w:marBottom w:val="0"/>
      <w:divBdr>
        <w:top w:val="none" w:sz="0" w:space="0" w:color="auto"/>
        <w:left w:val="none" w:sz="0" w:space="0" w:color="auto"/>
        <w:bottom w:val="none" w:sz="0" w:space="0" w:color="auto"/>
        <w:right w:val="none" w:sz="0" w:space="0" w:color="auto"/>
      </w:divBdr>
    </w:div>
    <w:div w:id="862983890">
      <w:bodyDiv w:val="1"/>
      <w:marLeft w:val="0"/>
      <w:marRight w:val="0"/>
      <w:marTop w:val="0"/>
      <w:marBottom w:val="0"/>
      <w:divBdr>
        <w:top w:val="none" w:sz="0" w:space="0" w:color="auto"/>
        <w:left w:val="none" w:sz="0" w:space="0" w:color="auto"/>
        <w:bottom w:val="none" w:sz="0" w:space="0" w:color="auto"/>
        <w:right w:val="none" w:sz="0" w:space="0" w:color="auto"/>
      </w:divBdr>
    </w:div>
    <w:div w:id="863910228">
      <w:bodyDiv w:val="1"/>
      <w:marLeft w:val="0"/>
      <w:marRight w:val="0"/>
      <w:marTop w:val="0"/>
      <w:marBottom w:val="0"/>
      <w:divBdr>
        <w:top w:val="none" w:sz="0" w:space="0" w:color="auto"/>
        <w:left w:val="none" w:sz="0" w:space="0" w:color="auto"/>
        <w:bottom w:val="none" w:sz="0" w:space="0" w:color="auto"/>
        <w:right w:val="none" w:sz="0" w:space="0" w:color="auto"/>
      </w:divBdr>
    </w:div>
    <w:div w:id="865559987">
      <w:bodyDiv w:val="1"/>
      <w:marLeft w:val="0"/>
      <w:marRight w:val="0"/>
      <w:marTop w:val="0"/>
      <w:marBottom w:val="0"/>
      <w:divBdr>
        <w:top w:val="none" w:sz="0" w:space="0" w:color="auto"/>
        <w:left w:val="none" w:sz="0" w:space="0" w:color="auto"/>
        <w:bottom w:val="none" w:sz="0" w:space="0" w:color="auto"/>
        <w:right w:val="none" w:sz="0" w:space="0" w:color="auto"/>
      </w:divBdr>
    </w:div>
    <w:div w:id="867182618">
      <w:bodyDiv w:val="1"/>
      <w:marLeft w:val="0"/>
      <w:marRight w:val="0"/>
      <w:marTop w:val="0"/>
      <w:marBottom w:val="0"/>
      <w:divBdr>
        <w:top w:val="none" w:sz="0" w:space="0" w:color="auto"/>
        <w:left w:val="none" w:sz="0" w:space="0" w:color="auto"/>
        <w:bottom w:val="none" w:sz="0" w:space="0" w:color="auto"/>
        <w:right w:val="none" w:sz="0" w:space="0" w:color="auto"/>
      </w:divBdr>
    </w:div>
    <w:div w:id="873032062">
      <w:bodyDiv w:val="1"/>
      <w:marLeft w:val="0"/>
      <w:marRight w:val="0"/>
      <w:marTop w:val="0"/>
      <w:marBottom w:val="0"/>
      <w:divBdr>
        <w:top w:val="none" w:sz="0" w:space="0" w:color="auto"/>
        <w:left w:val="none" w:sz="0" w:space="0" w:color="auto"/>
        <w:bottom w:val="none" w:sz="0" w:space="0" w:color="auto"/>
        <w:right w:val="none" w:sz="0" w:space="0" w:color="auto"/>
      </w:divBdr>
    </w:div>
    <w:div w:id="880172818">
      <w:bodyDiv w:val="1"/>
      <w:marLeft w:val="0"/>
      <w:marRight w:val="0"/>
      <w:marTop w:val="0"/>
      <w:marBottom w:val="0"/>
      <w:divBdr>
        <w:top w:val="none" w:sz="0" w:space="0" w:color="auto"/>
        <w:left w:val="none" w:sz="0" w:space="0" w:color="auto"/>
        <w:bottom w:val="none" w:sz="0" w:space="0" w:color="auto"/>
        <w:right w:val="none" w:sz="0" w:space="0" w:color="auto"/>
      </w:divBdr>
    </w:div>
    <w:div w:id="880172978">
      <w:bodyDiv w:val="1"/>
      <w:marLeft w:val="0"/>
      <w:marRight w:val="0"/>
      <w:marTop w:val="0"/>
      <w:marBottom w:val="0"/>
      <w:divBdr>
        <w:top w:val="none" w:sz="0" w:space="0" w:color="auto"/>
        <w:left w:val="none" w:sz="0" w:space="0" w:color="auto"/>
        <w:bottom w:val="none" w:sz="0" w:space="0" w:color="auto"/>
        <w:right w:val="none" w:sz="0" w:space="0" w:color="auto"/>
      </w:divBdr>
    </w:div>
    <w:div w:id="881790403">
      <w:bodyDiv w:val="1"/>
      <w:marLeft w:val="0"/>
      <w:marRight w:val="0"/>
      <w:marTop w:val="0"/>
      <w:marBottom w:val="0"/>
      <w:divBdr>
        <w:top w:val="none" w:sz="0" w:space="0" w:color="auto"/>
        <w:left w:val="none" w:sz="0" w:space="0" w:color="auto"/>
        <w:bottom w:val="none" w:sz="0" w:space="0" w:color="auto"/>
        <w:right w:val="none" w:sz="0" w:space="0" w:color="auto"/>
      </w:divBdr>
    </w:div>
    <w:div w:id="887911318">
      <w:bodyDiv w:val="1"/>
      <w:marLeft w:val="0"/>
      <w:marRight w:val="0"/>
      <w:marTop w:val="0"/>
      <w:marBottom w:val="0"/>
      <w:divBdr>
        <w:top w:val="none" w:sz="0" w:space="0" w:color="auto"/>
        <w:left w:val="none" w:sz="0" w:space="0" w:color="auto"/>
        <w:bottom w:val="none" w:sz="0" w:space="0" w:color="auto"/>
        <w:right w:val="none" w:sz="0" w:space="0" w:color="auto"/>
      </w:divBdr>
    </w:div>
    <w:div w:id="899246595">
      <w:bodyDiv w:val="1"/>
      <w:marLeft w:val="0"/>
      <w:marRight w:val="0"/>
      <w:marTop w:val="0"/>
      <w:marBottom w:val="0"/>
      <w:divBdr>
        <w:top w:val="none" w:sz="0" w:space="0" w:color="auto"/>
        <w:left w:val="none" w:sz="0" w:space="0" w:color="auto"/>
        <w:bottom w:val="none" w:sz="0" w:space="0" w:color="auto"/>
        <w:right w:val="none" w:sz="0" w:space="0" w:color="auto"/>
      </w:divBdr>
    </w:div>
    <w:div w:id="899436000">
      <w:bodyDiv w:val="1"/>
      <w:marLeft w:val="0"/>
      <w:marRight w:val="0"/>
      <w:marTop w:val="0"/>
      <w:marBottom w:val="0"/>
      <w:divBdr>
        <w:top w:val="none" w:sz="0" w:space="0" w:color="auto"/>
        <w:left w:val="none" w:sz="0" w:space="0" w:color="auto"/>
        <w:bottom w:val="none" w:sz="0" w:space="0" w:color="auto"/>
        <w:right w:val="none" w:sz="0" w:space="0" w:color="auto"/>
      </w:divBdr>
    </w:div>
    <w:div w:id="901217018">
      <w:bodyDiv w:val="1"/>
      <w:marLeft w:val="0"/>
      <w:marRight w:val="0"/>
      <w:marTop w:val="0"/>
      <w:marBottom w:val="0"/>
      <w:divBdr>
        <w:top w:val="none" w:sz="0" w:space="0" w:color="auto"/>
        <w:left w:val="none" w:sz="0" w:space="0" w:color="auto"/>
        <w:bottom w:val="none" w:sz="0" w:space="0" w:color="auto"/>
        <w:right w:val="none" w:sz="0" w:space="0" w:color="auto"/>
      </w:divBdr>
      <w:divsChild>
        <w:div w:id="2114402464">
          <w:marLeft w:val="640"/>
          <w:marRight w:val="0"/>
          <w:marTop w:val="0"/>
          <w:marBottom w:val="0"/>
          <w:divBdr>
            <w:top w:val="none" w:sz="0" w:space="0" w:color="auto"/>
            <w:left w:val="none" w:sz="0" w:space="0" w:color="auto"/>
            <w:bottom w:val="none" w:sz="0" w:space="0" w:color="auto"/>
            <w:right w:val="none" w:sz="0" w:space="0" w:color="auto"/>
          </w:divBdr>
        </w:div>
        <w:div w:id="1623877346">
          <w:marLeft w:val="640"/>
          <w:marRight w:val="0"/>
          <w:marTop w:val="0"/>
          <w:marBottom w:val="0"/>
          <w:divBdr>
            <w:top w:val="none" w:sz="0" w:space="0" w:color="auto"/>
            <w:left w:val="none" w:sz="0" w:space="0" w:color="auto"/>
            <w:bottom w:val="none" w:sz="0" w:space="0" w:color="auto"/>
            <w:right w:val="none" w:sz="0" w:space="0" w:color="auto"/>
          </w:divBdr>
        </w:div>
        <w:div w:id="289946336">
          <w:marLeft w:val="640"/>
          <w:marRight w:val="0"/>
          <w:marTop w:val="0"/>
          <w:marBottom w:val="0"/>
          <w:divBdr>
            <w:top w:val="none" w:sz="0" w:space="0" w:color="auto"/>
            <w:left w:val="none" w:sz="0" w:space="0" w:color="auto"/>
            <w:bottom w:val="none" w:sz="0" w:space="0" w:color="auto"/>
            <w:right w:val="none" w:sz="0" w:space="0" w:color="auto"/>
          </w:divBdr>
        </w:div>
        <w:div w:id="1225725454">
          <w:marLeft w:val="640"/>
          <w:marRight w:val="0"/>
          <w:marTop w:val="0"/>
          <w:marBottom w:val="0"/>
          <w:divBdr>
            <w:top w:val="none" w:sz="0" w:space="0" w:color="auto"/>
            <w:left w:val="none" w:sz="0" w:space="0" w:color="auto"/>
            <w:bottom w:val="none" w:sz="0" w:space="0" w:color="auto"/>
            <w:right w:val="none" w:sz="0" w:space="0" w:color="auto"/>
          </w:divBdr>
        </w:div>
        <w:div w:id="679702920">
          <w:marLeft w:val="640"/>
          <w:marRight w:val="0"/>
          <w:marTop w:val="0"/>
          <w:marBottom w:val="0"/>
          <w:divBdr>
            <w:top w:val="none" w:sz="0" w:space="0" w:color="auto"/>
            <w:left w:val="none" w:sz="0" w:space="0" w:color="auto"/>
            <w:bottom w:val="none" w:sz="0" w:space="0" w:color="auto"/>
            <w:right w:val="none" w:sz="0" w:space="0" w:color="auto"/>
          </w:divBdr>
        </w:div>
        <w:div w:id="123698474">
          <w:marLeft w:val="640"/>
          <w:marRight w:val="0"/>
          <w:marTop w:val="0"/>
          <w:marBottom w:val="0"/>
          <w:divBdr>
            <w:top w:val="none" w:sz="0" w:space="0" w:color="auto"/>
            <w:left w:val="none" w:sz="0" w:space="0" w:color="auto"/>
            <w:bottom w:val="none" w:sz="0" w:space="0" w:color="auto"/>
            <w:right w:val="none" w:sz="0" w:space="0" w:color="auto"/>
          </w:divBdr>
        </w:div>
        <w:div w:id="1554383753">
          <w:marLeft w:val="640"/>
          <w:marRight w:val="0"/>
          <w:marTop w:val="0"/>
          <w:marBottom w:val="0"/>
          <w:divBdr>
            <w:top w:val="none" w:sz="0" w:space="0" w:color="auto"/>
            <w:left w:val="none" w:sz="0" w:space="0" w:color="auto"/>
            <w:bottom w:val="none" w:sz="0" w:space="0" w:color="auto"/>
            <w:right w:val="none" w:sz="0" w:space="0" w:color="auto"/>
          </w:divBdr>
        </w:div>
        <w:div w:id="613559405">
          <w:marLeft w:val="640"/>
          <w:marRight w:val="0"/>
          <w:marTop w:val="0"/>
          <w:marBottom w:val="0"/>
          <w:divBdr>
            <w:top w:val="none" w:sz="0" w:space="0" w:color="auto"/>
            <w:left w:val="none" w:sz="0" w:space="0" w:color="auto"/>
            <w:bottom w:val="none" w:sz="0" w:space="0" w:color="auto"/>
            <w:right w:val="none" w:sz="0" w:space="0" w:color="auto"/>
          </w:divBdr>
        </w:div>
        <w:div w:id="1743915864">
          <w:marLeft w:val="640"/>
          <w:marRight w:val="0"/>
          <w:marTop w:val="0"/>
          <w:marBottom w:val="0"/>
          <w:divBdr>
            <w:top w:val="none" w:sz="0" w:space="0" w:color="auto"/>
            <w:left w:val="none" w:sz="0" w:space="0" w:color="auto"/>
            <w:bottom w:val="none" w:sz="0" w:space="0" w:color="auto"/>
            <w:right w:val="none" w:sz="0" w:space="0" w:color="auto"/>
          </w:divBdr>
        </w:div>
        <w:div w:id="1013191433">
          <w:marLeft w:val="640"/>
          <w:marRight w:val="0"/>
          <w:marTop w:val="0"/>
          <w:marBottom w:val="0"/>
          <w:divBdr>
            <w:top w:val="none" w:sz="0" w:space="0" w:color="auto"/>
            <w:left w:val="none" w:sz="0" w:space="0" w:color="auto"/>
            <w:bottom w:val="none" w:sz="0" w:space="0" w:color="auto"/>
            <w:right w:val="none" w:sz="0" w:space="0" w:color="auto"/>
          </w:divBdr>
        </w:div>
        <w:div w:id="1590888564">
          <w:marLeft w:val="640"/>
          <w:marRight w:val="0"/>
          <w:marTop w:val="0"/>
          <w:marBottom w:val="0"/>
          <w:divBdr>
            <w:top w:val="none" w:sz="0" w:space="0" w:color="auto"/>
            <w:left w:val="none" w:sz="0" w:space="0" w:color="auto"/>
            <w:bottom w:val="none" w:sz="0" w:space="0" w:color="auto"/>
            <w:right w:val="none" w:sz="0" w:space="0" w:color="auto"/>
          </w:divBdr>
        </w:div>
        <w:div w:id="1656882792">
          <w:marLeft w:val="640"/>
          <w:marRight w:val="0"/>
          <w:marTop w:val="0"/>
          <w:marBottom w:val="0"/>
          <w:divBdr>
            <w:top w:val="none" w:sz="0" w:space="0" w:color="auto"/>
            <w:left w:val="none" w:sz="0" w:space="0" w:color="auto"/>
            <w:bottom w:val="none" w:sz="0" w:space="0" w:color="auto"/>
            <w:right w:val="none" w:sz="0" w:space="0" w:color="auto"/>
          </w:divBdr>
        </w:div>
        <w:div w:id="1078747341">
          <w:marLeft w:val="640"/>
          <w:marRight w:val="0"/>
          <w:marTop w:val="0"/>
          <w:marBottom w:val="0"/>
          <w:divBdr>
            <w:top w:val="none" w:sz="0" w:space="0" w:color="auto"/>
            <w:left w:val="none" w:sz="0" w:space="0" w:color="auto"/>
            <w:bottom w:val="none" w:sz="0" w:space="0" w:color="auto"/>
            <w:right w:val="none" w:sz="0" w:space="0" w:color="auto"/>
          </w:divBdr>
        </w:div>
      </w:divsChild>
    </w:div>
    <w:div w:id="902910045">
      <w:bodyDiv w:val="1"/>
      <w:marLeft w:val="0"/>
      <w:marRight w:val="0"/>
      <w:marTop w:val="0"/>
      <w:marBottom w:val="0"/>
      <w:divBdr>
        <w:top w:val="none" w:sz="0" w:space="0" w:color="auto"/>
        <w:left w:val="none" w:sz="0" w:space="0" w:color="auto"/>
        <w:bottom w:val="none" w:sz="0" w:space="0" w:color="auto"/>
        <w:right w:val="none" w:sz="0" w:space="0" w:color="auto"/>
      </w:divBdr>
    </w:div>
    <w:div w:id="903300080">
      <w:bodyDiv w:val="1"/>
      <w:marLeft w:val="0"/>
      <w:marRight w:val="0"/>
      <w:marTop w:val="0"/>
      <w:marBottom w:val="0"/>
      <w:divBdr>
        <w:top w:val="none" w:sz="0" w:space="0" w:color="auto"/>
        <w:left w:val="none" w:sz="0" w:space="0" w:color="auto"/>
        <w:bottom w:val="none" w:sz="0" w:space="0" w:color="auto"/>
        <w:right w:val="none" w:sz="0" w:space="0" w:color="auto"/>
      </w:divBdr>
    </w:div>
    <w:div w:id="904100771">
      <w:bodyDiv w:val="1"/>
      <w:marLeft w:val="0"/>
      <w:marRight w:val="0"/>
      <w:marTop w:val="0"/>
      <w:marBottom w:val="0"/>
      <w:divBdr>
        <w:top w:val="none" w:sz="0" w:space="0" w:color="auto"/>
        <w:left w:val="none" w:sz="0" w:space="0" w:color="auto"/>
        <w:bottom w:val="none" w:sz="0" w:space="0" w:color="auto"/>
        <w:right w:val="none" w:sz="0" w:space="0" w:color="auto"/>
      </w:divBdr>
    </w:div>
    <w:div w:id="904804738">
      <w:bodyDiv w:val="1"/>
      <w:marLeft w:val="0"/>
      <w:marRight w:val="0"/>
      <w:marTop w:val="0"/>
      <w:marBottom w:val="0"/>
      <w:divBdr>
        <w:top w:val="none" w:sz="0" w:space="0" w:color="auto"/>
        <w:left w:val="none" w:sz="0" w:space="0" w:color="auto"/>
        <w:bottom w:val="none" w:sz="0" w:space="0" w:color="auto"/>
        <w:right w:val="none" w:sz="0" w:space="0" w:color="auto"/>
      </w:divBdr>
    </w:div>
    <w:div w:id="911357415">
      <w:bodyDiv w:val="1"/>
      <w:marLeft w:val="0"/>
      <w:marRight w:val="0"/>
      <w:marTop w:val="0"/>
      <w:marBottom w:val="0"/>
      <w:divBdr>
        <w:top w:val="none" w:sz="0" w:space="0" w:color="auto"/>
        <w:left w:val="none" w:sz="0" w:space="0" w:color="auto"/>
        <w:bottom w:val="none" w:sz="0" w:space="0" w:color="auto"/>
        <w:right w:val="none" w:sz="0" w:space="0" w:color="auto"/>
      </w:divBdr>
      <w:divsChild>
        <w:div w:id="1117023153">
          <w:marLeft w:val="640"/>
          <w:marRight w:val="0"/>
          <w:marTop w:val="0"/>
          <w:marBottom w:val="0"/>
          <w:divBdr>
            <w:top w:val="none" w:sz="0" w:space="0" w:color="auto"/>
            <w:left w:val="none" w:sz="0" w:space="0" w:color="auto"/>
            <w:bottom w:val="none" w:sz="0" w:space="0" w:color="auto"/>
            <w:right w:val="none" w:sz="0" w:space="0" w:color="auto"/>
          </w:divBdr>
        </w:div>
        <w:div w:id="2085763063">
          <w:marLeft w:val="640"/>
          <w:marRight w:val="0"/>
          <w:marTop w:val="0"/>
          <w:marBottom w:val="0"/>
          <w:divBdr>
            <w:top w:val="none" w:sz="0" w:space="0" w:color="auto"/>
            <w:left w:val="none" w:sz="0" w:space="0" w:color="auto"/>
            <w:bottom w:val="none" w:sz="0" w:space="0" w:color="auto"/>
            <w:right w:val="none" w:sz="0" w:space="0" w:color="auto"/>
          </w:divBdr>
        </w:div>
        <w:div w:id="201096374">
          <w:marLeft w:val="640"/>
          <w:marRight w:val="0"/>
          <w:marTop w:val="0"/>
          <w:marBottom w:val="0"/>
          <w:divBdr>
            <w:top w:val="none" w:sz="0" w:space="0" w:color="auto"/>
            <w:left w:val="none" w:sz="0" w:space="0" w:color="auto"/>
            <w:bottom w:val="none" w:sz="0" w:space="0" w:color="auto"/>
            <w:right w:val="none" w:sz="0" w:space="0" w:color="auto"/>
          </w:divBdr>
        </w:div>
        <w:div w:id="2107194438">
          <w:marLeft w:val="640"/>
          <w:marRight w:val="0"/>
          <w:marTop w:val="0"/>
          <w:marBottom w:val="0"/>
          <w:divBdr>
            <w:top w:val="none" w:sz="0" w:space="0" w:color="auto"/>
            <w:left w:val="none" w:sz="0" w:space="0" w:color="auto"/>
            <w:bottom w:val="none" w:sz="0" w:space="0" w:color="auto"/>
            <w:right w:val="none" w:sz="0" w:space="0" w:color="auto"/>
          </w:divBdr>
        </w:div>
        <w:div w:id="1987321288">
          <w:marLeft w:val="640"/>
          <w:marRight w:val="0"/>
          <w:marTop w:val="0"/>
          <w:marBottom w:val="0"/>
          <w:divBdr>
            <w:top w:val="none" w:sz="0" w:space="0" w:color="auto"/>
            <w:left w:val="none" w:sz="0" w:space="0" w:color="auto"/>
            <w:bottom w:val="none" w:sz="0" w:space="0" w:color="auto"/>
            <w:right w:val="none" w:sz="0" w:space="0" w:color="auto"/>
          </w:divBdr>
        </w:div>
        <w:div w:id="521823139">
          <w:marLeft w:val="640"/>
          <w:marRight w:val="0"/>
          <w:marTop w:val="0"/>
          <w:marBottom w:val="0"/>
          <w:divBdr>
            <w:top w:val="none" w:sz="0" w:space="0" w:color="auto"/>
            <w:left w:val="none" w:sz="0" w:space="0" w:color="auto"/>
            <w:bottom w:val="none" w:sz="0" w:space="0" w:color="auto"/>
            <w:right w:val="none" w:sz="0" w:space="0" w:color="auto"/>
          </w:divBdr>
        </w:div>
        <w:div w:id="394134595">
          <w:marLeft w:val="640"/>
          <w:marRight w:val="0"/>
          <w:marTop w:val="0"/>
          <w:marBottom w:val="0"/>
          <w:divBdr>
            <w:top w:val="none" w:sz="0" w:space="0" w:color="auto"/>
            <w:left w:val="none" w:sz="0" w:space="0" w:color="auto"/>
            <w:bottom w:val="none" w:sz="0" w:space="0" w:color="auto"/>
            <w:right w:val="none" w:sz="0" w:space="0" w:color="auto"/>
          </w:divBdr>
        </w:div>
        <w:div w:id="2084721403">
          <w:marLeft w:val="640"/>
          <w:marRight w:val="0"/>
          <w:marTop w:val="0"/>
          <w:marBottom w:val="0"/>
          <w:divBdr>
            <w:top w:val="none" w:sz="0" w:space="0" w:color="auto"/>
            <w:left w:val="none" w:sz="0" w:space="0" w:color="auto"/>
            <w:bottom w:val="none" w:sz="0" w:space="0" w:color="auto"/>
            <w:right w:val="none" w:sz="0" w:space="0" w:color="auto"/>
          </w:divBdr>
        </w:div>
        <w:div w:id="2087533710">
          <w:marLeft w:val="640"/>
          <w:marRight w:val="0"/>
          <w:marTop w:val="0"/>
          <w:marBottom w:val="0"/>
          <w:divBdr>
            <w:top w:val="none" w:sz="0" w:space="0" w:color="auto"/>
            <w:left w:val="none" w:sz="0" w:space="0" w:color="auto"/>
            <w:bottom w:val="none" w:sz="0" w:space="0" w:color="auto"/>
            <w:right w:val="none" w:sz="0" w:space="0" w:color="auto"/>
          </w:divBdr>
        </w:div>
        <w:div w:id="649019854">
          <w:marLeft w:val="640"/>
          <w:marRight w:val="0"/>
          <w:marTop w:val="0"/>
          <w:marBottom w:val="0"/>
          <w:divBdr>
            <w:top w:val="none" w:sz="0" w:space="0" w:color="auto"/>
            <w:left w:val="none" w:sz="0" w:space="0" w:color="auto"/>
            <w:bottom w:val="none" w:sz="0" w:space="0" w:color="auto"/>
            <w:right w:val="none" w:sz="0" w:space="0" w:color="auto"/>
          </w:divBdr>
        </w:div>
        <w:div w:id="600529676">
          <w:marLeft w:val="640"/>
          <w:marRight w:val="0"/>
          <w:marTop w:val="0"/>
          <w:marBottom w:val="0"/>
          <w:divBdr>
            <w:top w:val="none" w:sz="0" w:space="0" w:color="auto"/>
            <w:left w:val="none" w:sz="0" w:space="0" w:color="auto"/>
            <w:bottom w:val="none" w:sz="0" w:space="0" w:color="auto"/>
            <w:right w:val="none" w:sz="0" w:space="0" w:color="auto"/>
          </w:divBdr>
        </w:div>
        <w:div w:id="69734925">
          <w:marLeft w:val="640"/>
          <w:marRight w:val="0"/>
          <w:marTop w:val="0"/>
          <w:marBottom w:val="0"/>
          <w:divBdr>
            <w:top w:val="none" w:sz="0" w:space="0" w:color="auto"/>
            <w:left w:val="none" w:sz="0" w:space="0" w:color="auto"/>
            <w:bottom w:val="none" w:sz="0" w:space="0" w:color="auto"/>
            <w:right w:val="none" w:sz="0" w:space="0" w:color="auto"/>
          </w:divBdr>
        </w:div>
        <w:div w:id="485247462">
          <w:marLeft w:val="640"/>
          <w:marRight w:val="0"/>
          <w:marTop w:val="0"/>
          <w:marBottom w:val="0"/>
          <w:divBdr>
            <w:top w:val="none" w:sz="0" w:space="0" w:color="auto"/>
            <w:left w:val="none" w:sz="0" w:space="0" w:color="auto"/>
            <w:bottom w:val="none" w:sz="0" w:space="0" w:color="auto"/>
            <w:right w:val="none" w:sz="0" w:space="0" w:color="auto"/>
          </w:divBdr>
        </w:div>
        <w:div w:id="609170718">
          <w:marLeft w:val="640"/>
          <w:marRight w:val="0"/>
          <w:marTop w:val="0"/>
          <w:marBottom w:val="0"/>
          <w:divBdr>
            <w:top w:val="none" w:sz="0" w:space="0" w:color="auto"/>
            <w:left w:val="none" w:sz="0" w:space="0" w:color="auto"/>
            <w:bottom w:val="none" w:sz="0" w:space="0" w:color="auto"/>
            <w:right w:val="none" w:sz="0" w:space="0" w:color="auto"/>
          </w:divBdr>
        </w:div>
        <w:div w:id="1233076058">
          <w:marLeft w:val="640"/>
          <w:marRight w:val="0"/>
          <w:marTop w:val="0"/>
          <w:marBottom w:val="0"/>
          <w:divBdr>
            <w:top w:val="none" w:sz="0" w:space="0" w:color="auto"/>
            <w:left w:val="none" w:sz="0" w:space="0" w:color="auto"/>
            <w:bottom w:val="none" w:sz="0" w:space="0" w:color="auto"/>
            <w:right w:val="none" w:sz="0" w:space="0" w:color="auto"/>
          </w:divBdr>
        </w:div>
        <w:div w:id="2102874007">
          <w:marLeft w:val="640"/>
          <w:marRight w:val="0"/>
          <w:marTop w:val="0"/>
          <w:marBottom w:val="0"/>
          <w:divBdr>
            <w:top w:val="none" w:sz="0" w:space="0" w:color="auto"/>
            <w:left w:val="none" w:sz="0" w:space="0" w:color="auto"/>
            <w:bottom w:val="none" w:sz="0" w:space="0" w:color="auto"/>
            <w:right w:val="none" w:sz="0" w:space="0" w:color="auto"/>
          </w:divBdr>
        </w:div>
        <w:div w:id="1915701831">
          <w:marLeft w:val="640"/>
          <w:marRight w:val="0"/>
          <w:marTop w:val="0"/>
          <w:marBottom w:val="0"/>
          <w:divBdr>
            <w:top w:val="none" w:sz="0" w:space="0" w:color="auto"/>
            <w:left w:val="none" w:sz="0" w:space="0" w:color="auto"/>
            <w:bottom w:val="none" w:sz="0" w:space="0" w:color="auto"/>
            <w:right w:val="none" w:sz="0" w:space="0" w:color="auto"/>
          </w:divBdr>
        </w:div>
        <w:div w:id="477960002">
          <w:marLeft w:val="640"/>
          <w:marRight w:val="0"/>
          <w:marTop w:val="0"/>
          <w:marBottom w:val="0"/>
          <w:divBdr>
            <w:top w:val="none" w:sz="0" w:space="0" w:color="auto"/>
            <w:left w:val="none" w:sz="0" w:space="0" w:color="auto"/>
            <w:bottom w:val="none" w:sz="0" w:space="0" w:color="auto"/>
            <w:right w:val="none" w:sz="0" w:space="0" w:color="auto"/>
          </w:divBdr>
        </w:div>
        <w:div w:id="1292861068">
          <w:marLeft w:val="640"/>
          <w:marRight w:val="0"/>
          <w:marTop w:val="0"/>
          <w:marBottom w:val="0"/>
          <w:divBdr>
            <w:top w:val="none" w:sz="0" w:space="0" w:color="auto"/>
            <w:left w:val="none" w:sz="0" w:space="0" w:color="auto"/>
            <w:bottom w:val="none" w:sz="0" w:space="0" w:color="auto"/>
            <w:right w:val="none" w:sz="0" w:space="0" w:color="auto"/>
          </w:divBdr>
        </w:div>
        <w:div w:id="1690333953">
          <w:marLeft w:val="640"/>
          <w:marRight w:val="0"/>
          <w:marTop w:val="0"/>
          <w:marBottom w:val="0"/>
          <w:divBdr>
            <w:top w:val="none" w:sz="0" w:space="0" w:color="auto"/>
            <w:left w:val="none" w:sz="0" w:space="0" w:color="auto"/>
            <w:bottom w:val="none" w:sz="0" w:space="0" w:color="auto"/>
            <w:right w:val="none" w:sz="0" w:space="0" w:color="auto"/>
          </w:divBdr>
        </w:div>
        <w:div w:id="712076297">
          <w:marLeft w:val="640"/>
          <w:marRight w:val="0"/>
          <w:marTop w:val="0"/>
          <w:marBottom w:val="0"/>
          <w:divBdr>
            <w:top w:val="none" w:sz="0" w:space="0" w:color="auto"/>
            <w:left w:val="none" w:sz="0" w:space="0" w:color="auto"/>
            <w:bottom w:val="none" w:sz="0" w:space="0" w:color="auto"/>
            <w:right w:val="none" w:sz="0" w:space="0" w:color="auto"/>
          </w:divBdr>
        </w:div>
      </w:divsChild>
    </w:div>
    <w:div w:id="923607297">
      <w:bodyDiv w:val="1"/>
      <w:marLeft w:val="0"/>
      <w:marRight w:val="0"/>
      <w:marTop w:val="0"/>
      <w:marBottom w:val="0"/>
      <w:divBdr>
        <w:top w:val="none" w:sz="0" w:space="0" w:color="auto"/>
        <w:left w:val="none" w:sz="0" w:space="0" w:color="auto"/>
        <w:bottom w:val="none" w:sz="0" w:space="0" w:color="auto"/>
        <w:right w:val="none" w:sz="0" w:space="0" w:color="auto"/>
      </w:divBdr>
    </w:div>
    <w:div w:id="934167690">
      <w:bodyDiv w:val="1"/>
      <w:marLeft w:val="0"/>
      <w:marRight w:val="0"/>
      <w:marTop w:val="0"/>
      <w:marBottom w:val="0"/>
      <w:divBdr>
        <w:top w:val="none" w:sz="0" w:space="0" w:color="auto"/>
        <w:left w:val="none" w:sz="0" w:space="0" w:color="auto"/>
        <w:bottom w:val="none" w:sz="0" w:space="0" w:color="auto"/>
        <w:right w:val="none" w:sz="0" w:space="0" w:color="auto"/>
      </w:divBdr>
    </w:div>
    <w:div w:id="935599757">
      <w:bodyDiv w:val="1"/>
      <w:marLeft w:val="0"/>
      <w:marRight w:val="0"/>
      <w:marTop w:val="0"/>
      <w:marBottom w:val="0"/>
      <w:divBdr>
        <w:top w:val="none" w:sz="0" w:space="0" w:color="auto"/>
        <w:left w:val="none" w:sz="0" w:space="0" w:color="auto"/>
        <w:bottom w:val="none" w:sz="0" w:space="0" w:color="auto"/>
        <w:right w:val="none" w:sz="0" w:space="0" w:color="auto"/>
      </w:divBdr>
    </w:div>
    <w:div w:id="939334564">
      <w:bodyDiv w:val="1"/>
      <w:marLeft w:val="0"/>
      <w:marRight w:val="0"/>
      <w:marTop w:val="0"/>
      <w:marBottom w:val="0"/>
      <w:divBdr>
        <w:top w:val="none" w:sz="0" w:space="0" w:color="auto"/>
        <w:left w:val="none" w:sz="0" w:space="0" w:color="auto"/>
        <w:bottom w:val="none" w:sz="0" w:space="0" w:color="auto"/>
        <w:right w:val="none" w:sz="0" w:space="0" w:color="auto"/>
      </w:divBdr>
    </w:div>
    <w:div w:id="943656065">
      <w:bodyDiv w:val="1"/>
      <w:marLeft w:val="0"/>
      <w:marRight w:val="0"/>
      <w:marTop w:val="0"/>
      <w:marBottom w:val="0"/>
      <w:divBdr>
        <w:top w:val="none" w:sz="0" w:space="0" w:color="auto"/>
        <w:left w:val="none" w:sz="0" w:space="0" w:color="auto"/>
        <w:bottom w:val="none" w:sz="0" w:space="0" w:color="auto"/>
        <w:right w:val="none" w:sz="0" w:space="0" w:color="auto"/>
      </w:divBdr>
    </w:div>
    <w:div w:id="947472671">
      <w:bodyDiv w:val="1"/>
      <w:marLeft w:val="0"/>
      <w:marRight w:val="0"/>
      <w:marTop w:val="0"/>
      <w:marBottom w:val="0"/>
      <w:divBdr>
        <w:top w:val="none" w:sz="0" w:space="0" w:color="auto"/>
        <w:left w:val="none" w:sz="0" w:space="0" w:color="auto"/>
        <w:bottom w:val="none" w:sz="0" w:space="0" w:color="auto"/>
        <w:right w:val="none" w:sz="0" w:space="0" w:color="auto"/>
      </w:divBdr>
    </w:div>
    <w:div w:id="948469745">
      <w:bodyDiv w:val="1"/>
      <w:marLeft w:val="0"/>
      <w:marRight w:val="0"/>
      <w:marTop w:val="0"/>
      <w:marBottom w:val="0"/>
      <w:divBdr>
        <w:top w:val="none" w:sz="0" w:space="0" w:color="auto"/>
        <w:left w:val="none" w:sz="0" w:space="0" w:color="auto"/>
        <w:bottom w:val="none" w:sz="0" w:space="0" w:color="auto"/>
        <w:right w:val="none" w:sz="0" w:space="0" w:color="auto"/>
      </w:divBdr>
    </w:div>
    <w:div w:id="959144313">
      <w:bodyDiv w:val="1"/>
      <w:marLeft w:val="0"/>
      <w:marRight w:val="0"/>
      <w:marTop w:val="0"/>
      <w:marBottom w:val="0"/>
      <w:divBdr>
        <w:top w:val="none" w:sz="0" w:space="0" w:color="auto"/>
        <w:left w:val="none" w:sz="0" w:space="0" w:color="auto"/>
        <w:bottom w:val="none" w:sz="0" w:space="0" w:color="auto"/>
        <w:right w:val="none" w:sz="0" w:space="0" w:color="auto"/>
      </w:divBdr>
    </w:div>
    <w:div w:id="959535954">
      <w:bodyDiv w:val="1"/>
      <w:marLeft w:val="0"/>
      <w:marRight w:val="0"/>
      <w:marTop w:val="0"/>
      <w:marBottom w:val="0"/>
      <w:divBdr>
        <w:top w:val="none" w:sz="0" w:space="0" w:color="auto"/>
        <w:left w:val="none" w:sz="0" w:space="0" w:color="auto"/>
        <w:bottom w:val="none" w:sz="0" w:space="0" w:color="auto"/>
        <w:right w:val="none" w:sz="0" w:space="0" w:color="auto"/>
      </w:divBdr>
    </w:div>
    <w:div w:id="960191271">
      <w:bodyDiv w:val="1"/>
      <w:marLeft w:val="0"/>
      <w:marRight w:val="0"/>
      <w:marTop w:val="0"/>
      <w:marBottom w:val="0"/>
      <w:divBdr>
        <w:top w:val="none" w:sz="0" w:space="0" w:color="auto"/>
        <w:left w:val="none" w:sz="0" w:space="0" w:color="auto"/>
        <w:bottom w:val="none" w:sz="0" w:space="0" w:color="auto"/>
        <w:right w:val="none" w:sz="0" w:space="0" w:color="auto"/>
      </w:divBdr>
    </w:div>
    <w:div w:id="966157241">
      <w:bodyDiv w:val="1"/>
      <w:marLeft w:val="0"/>
      <w:marRight w:val="0"/>
      <w:marTop w:val="0"/>
      <w:marBottom w:val="0"/>
      <w:divBdr>
        <w:top w:val="none" w:sz="0" w:space="0" w:color="auto"/>
        <w:left w:val="none" w:sz="0" w:space="0" w:color="auto"/>
        <w:bottom w:val="none" w:sz="0" w:space="0" w:color="auto"/>
        <w:right w:val="none" w:sz="0" w:space="0" w:color="auto"/>
      </w:divBdr>
    </w:div>
    <w:div w:id="975530522">
      <w:bodyDiv w:val="1"/>
      <w:marLeft w:val="0"/>
      <w:marRight w:val="0"/>
      <w:marTop w:val="0"/>
      <w:marBottom w:val="0"/>
      <w:divBdr>
        <w:top w:val="none" w:sz="0" w:space="0" w:color="auto"/>
        <w:left w:val="none" w:sz="0" w:space="0" w:color="auto"/>
        <w:bottom w:val="none" w:sz="0" w:space="0" w:color="auto"/>
        <w:right w:val="none" w:sz="0" w:space="0" w:color="auto"/>
      </w:divBdr>
    </w:div>
    <w:div w:id="975797249">
      <w:bodyDiv w:val="1"/>
      <w:marLeft w:val="0"/>
      <w:marRight w:val="0"/>
      <w:marTop w:val="0"/>
      <w:marBottom w:val="0"/>
      <w:divBdr>
        <w:top w:val="none" w:sz="0" w:space="0" w:color="auto"/>
        <w:left w:val="none" w:sz="0" w:space="0" w:color="auto"/>
        <w:bottom w:val="none" w:sz="0" w:space="0" w:color="auto"/>
        <w:right w:val="none" w:sz="0" w:space="0" w:color="auto"/>
      </w:divBdr>
      <w:divsChild>
        <w:div w:id="15158123">
          <w:marLeft w:val="640"/>
          <w:marRight w:val="0"/>
          <w:marTop w:val="0"/>
          <w:marBottom w:val="0"/>
          <w:divBdr>
            <w:top w:val="none" w:sz="0" w:space="0" w:color="auto"/>
            <w:left w:val="none" w:sz="0" w:space="0" w:color="auto"/>
            <w:bottom w:val="none" w:sz="0" w:space="0" w:color="auto"/>
            <w:right w:val="none" w:sz="0" w:space="0" w:color="auto"/>
          </w:divBdr>
        </w:div>
        <w:div w:id="1506440356">
          <w:marLeft w:val="640"/>
          <w:marRight w:val="0"/>
          <w:marTop w:val="0"/>
          <w:marBottom w:val="0"/>
          <w:divBdr>
            <w:top w:val="none" w:sz="0" w:space="0" w:color="auto"/>
            <w:left w:val="none" w:sz="0" w:space="0" w:color="auto"/>
            <w:bottom w:val="none" w:sz="0" w:space="0" w:color="auto"/>
            <w:right w:val="none" w:sz="0" w:space="0" w:color="auto"/>
          </w:divBdr>
        </w:div>
        <w:div w:id="1589576070">
          <w:marLeft w:val="640"/>
          <w:marRight w:val="0"/>
          <w:marTop w:val="0"/>
          <w:marBottom w:val="0"/>
          <w:divBdr>
            <w:top w:val="none" w:sz="0" w:space="0" w:color="auto"/>
            <w:left w:val="none" w:sz="0" w:space="0" w:color="auto"/>
            <w:bottom w:val="none" w:sz="0" w:space="0" w:color="auto"/>
            <w:right w:val="none" w:sz="0" w:space="0" w:color="auto"/>
          </w:divBdr>
        </w:div>
        <w:div w:id="1934434025">
          <w:marLeft w:val="640"/>
          <w:marRight w:val="0"/>
          <w:marTop w:val="0"/>
          <w:marBottom w:val="0"/>
          <w:divBdr>
            <w:top w:val="none" w:sz="0" w:space="0" w:color="auto"/>
            <w:left w:val="none" w:sz="0" w:space="0" w:color="auto"/>
            <w:bottom w:val="none" w:sz="0" w:space="0" w:color="auto"/>
            <w:right w:val="none" w:sz="0" w:space="0" w:color="auto"/>
          </w:divBdr>
        </w:div>
        <w:div w:id="1760373238">
          <w:marLeft w:val="640"/>
          <w:marRight w:val="0"/>
          <w:marTop w:val="0"/>
          <w:marBottom w:val="0"/>
          <w:divBdr>
            <w:top w:val="none" w:sz="0" w:space="0" w:color="auto"/>
            <w:left w:val="none" w:sz="0" w:space="0" w:color="auto"/>
            <w:bottom w:val="none" w:sz="0" w:space="0" w:color="auto"/>
            <w:right w:val="none" w:sz="0" w:space="0" w:color="auto"/>
          </w:divBdr>
        </w:div>
        <w:div w:id="1623612718">
          <w:marLeft w:val="640"/>
          <w:marRight w:val="0"/>
          <w:marTop w:val="0"/>
          <w:marBottom w:val="0"/>
          <w:divBdr>
            <w:top w:val="none" w:sz="0" w:space="0" w:color="auto"/>
            <w:left w:val="none" w:sz="0" w:space="0" w:color="auto"/>
            <w:bottom w:val="none" w:sz="0" w:space="0" w:color="auto"/>
            <w:right w:val="none" w:sz="0" w:space="0" w:color="auto"/>
          </w:divBdr>
        </w:div>
        <w:div w:id="1249272972">
          <w:marLeft w:val="640"/>
          <w:marRight w:val="0"/>
          <w:marTop w:val="0"/>
          <w:marBottom w:val="0"/>
          <w:divBdr>
            <w:top w:val="none" w:sz="0" w:space="0" w:color="auto"/>
            <w:left w:val="none" w:sz="0" w:space="0" w:color="auto"/>
            <w:bottom w:val="none" w:sz="0" w:space="0" w:color="auto"/>
            <w:right w:val="none" w:sz="0" w:space="0" w:color="auto"/>
          </w:divBdr>
        </w:div>
        <w:div w:id="2103144041">
          <w:marLeft w:val="640"/>
          <w:marRight w:val="0"/>
          <w:marTop w:val="0"/>
          <w:marBottom w:val="0"/>
          <w:divBdr>
            <w:top w:val="none" w:sz="0" w:space="0" w:color="auto"/>
            <w:left w:val="none" w:sz="0" w:space="0" w:color="auto"/>
            <w:bottom w:val="none" w:sz="0" w:space="0" w:color="auto"/>
            <w:right w:val="none" w:sz="0" w:space="0" w:color="auto"/>
          </w:divBdr>
        </w:div>
        <w:div w:id="1552688782">
          <w:marLeft w:val="640"/>
          <w:marRight w:val="0"/>
          <w:marTop w:val="0"/>
          <w:marBottom w:val="0"/>
          <w:divBdr>
            <w:top w:val="none" w:sz="0" w:space="0" w:color="auto"/>
            <w:left w:val="none" w:sz="0" w:space="0" w:color="auto"/>
            <w:bottom w:val="none" w:sz="0" w:space="0" w:color="auto"/>
            <w:right w:val="none" w:sz="0" w:space="0" w:color="auto"/>
          </w:divBdr>
        </w:div>
        <w:div w:id="367410519">
          <w:marLeft w:val="640"/>
          <w:marRight w:val="0"/>
          <w:marTop w:val="0"/>
          <w:marBottom w:val="0"/>
          <w:divBdr>
            <w:top w:val="none" w:sz="0" w:space="0" w:color="auto"/>
            <w:left w:val="none" w:sz="0" w:space="0" w:color="auto"/>
            <w:bottom w:val="none" w:sz="0" w:space="0" w:color="auto"/>
            <w:right w:val="none" w:sz="0" w:space="0" w:color="auto"/>
          </w:divBdr>
        </w:div>
        <w:div w:id="1455900918">
          <w:marLeft w:val="640"/>
          <w:marRight w:val="0"/>
          <w:marTop w:val="0"/>
          <w:marBottom w:val="0"/>
          <w:divBdr>
            <w:top w:val="none" w:sz="0" w:space="0" w:color="auto"/>
            <w:left w:val="none" w:sz="0" w:space="0" w:color="auto"/>
            <w:bottom w:val="none" w:sz="0" w:space="0" w:color="auto"/>
            <w:right w:val="none" w:sz="0" w:space="0" w:color="auto"/>
          </w:divBdr>
        </w:div>
        <w:div w:id="837500729">
          <w:marLeft w:val="640"/>
          <w:marRight w:val="0"/>
          <w:marTop w:val="0"/>
          <w:marBottom w:val="0"/>
          <w:divBdr>
            <w:top w:val="none" w:sz="0" w:space="0" w:color="auto"/>
            <w:left w:val="none" w:sz="0" w:space="0" w:color="auto"/>
            <w:bottom w:val="none" w:sz="0" w:space="0" w:color="auto"/>
            <w:right w:val="none" w:sz="0" w:space="0" w:color="auto"/>
          </w:divBdr>
        </w:div>
        <w:div w:id="49159704">
          <w:marLeft w:val="640"/>
          <w:marRight w:val="0"/>
          <w:marTop w:val="0"/>
          <w:marBottom w:val="0"/>
          <w:divBdr>
            <w:top w:val="none" w:sz="0" w:space="0" w:color="auto"/>
            <w:left w:val="none" w:sz="0" w:space="0" w:color="auto"/>
            <w:bottom w:val="none" w:sz="0" w:space="0" w:color="auto"/>
            <w:right w:val="none" w:sz="0" w:space="0" w:color="auto"/>
          </w:divBdr>
        </w:div>
        <w:div w:id="2127380537">
          <w:marLeft w:val="640"/>
          <w:marRight w:val="0"/>
          <w:marTop w:val="0"/>
          <w:marBottom w:val="0"/>
          <w:divBdr>
            <w:top w:val="none" w:sz="0" w:space="0" w:color="auto"/>
            <w:left w:val="none" w:sz="0" w:space="0" w:color="auto"/>
            <w:bottom w:val="none" w:sz="0" w:space="0" w:color="auto"/>
            <w:right w:val="none" w:sz="0" w:space="0" w:color="auto"/>
          </w:divBdr>
        </w:div>
        <w:div w:id="1616012136">
          <w:marLeft w:val="640"/>
          <w:marRight w:val="0"/>
          <w:marTop w:val="0"/>
          <w:marBottom w:val="0"/>
          <w:divBdr>
            <w:top w:val="none" w:sz="0" w:space="0" w:color="auto"/>
            <w:left w:val="none" w:sz="0" w:space="0" w:color="auto"/>
            <w:bottom w:val="none" w:sz="0" w:space="0" w:color="auto"/>
            <w:right w:val="none" w:sz="0" w:space="0" w:color="auto"/>
          </w:divBdr>
        </w:div>
        <w:div w:id="876165724">
          <w:marLeft w:val="640"/>
          <w:marRight w:val="0"/>
          <w:marTop w:val="0"/>
          <w:marBottom w:val="0"/>
          <w:divBdr>
            <w:top w:val="none" w:sz="0" w:space="0" w:color="auto"/>
            <w:left w:val="none" w:sz="0" w:space="0" w:color="auto"/>
            <w:bottom w:val="none" w:sz="0" w:space="0" w:color="auto"/>
            <w:right w:val="none" w:sz="0" w:space="0" w:color="auto"/>
          </w:divBdr>
        </w:div>
        <w:div w:id="1871213703">
          <w:marLeft w:val="640"/>
          <w:marRight w:val="0"/>
          <w:marTop w:val="0"/>
          <w:marBottom w:val="0"/>
          <w:divBdr>
            <w:top w:val="none" w:sz="0" w:space="0" w:color="auto"/>
            <w:left w:val="none" w:sz="0" w:space="0" w:color="auto"/>
            <w:bottom w:val="none" w:sz="0" w:space="0" w:color="auto"/>
            <w:right w:val="none" w:sz="0" w:space="0" w:color="auto"/>
          </w:divBdr>
        </w:div>
        <w:div w:id="2073233941">
          <w:marLeft w:val="640"/>
          <w:marRight w:val="0"/>
          <w:marTop w:val="0"/>
          <w:marBottom w:val="0"/>
          <w:divBdr>
            <w:top w:val="none" w:sz="0" w:space="0" w:color="auto"/>
            <w:left w:val="none" w:sz="0" w:space="0" w:color="auto"/>
            <w:bottom w:val="none" w:sz="0" w:space="0" w:color="auto"/>
            <w:right w:val="none" w:sz="0" w:space="0" w:color="auto"/>
          </w:divBdr>
        </w:div>
        <w:div w:id="1277905437">
          <w:marLeft w:val="640"/>
          <w:marRight w:val="0"/>
          <w:marTop w:val="0"/>
          <w:marBottom w:val="0"/>
          <w:divBdr>
            <w:top w:val="none" w:sz="0" w:space="0" w:color="auto"/>
            <w:left w:val="none" w:sz="0" w:space="0" w:color="auto"/>
            <w:bottom w:val="none" w:sz="0" w:space="0" w:color="auto"/>
            <w:right w:val="none" w:sz="0" w:space="0" w:color="auto"/>
          </w:divBdr>
        </w:div>
        <w:div w:id="1770007493">
          <w:marLeft w:val="640"/>
          <w:marRight w:val="0"/>
          <w:marTop w:val="0"/>
          <w:marBottom w:val="0"/>
          <w:divBdr>
            <w:top w:val="none" w:sz="0" w:space="0" w:color="auto"/>
            <w:left w:val="none" w:sz="0" w:space="0" w:color="auto"/>
            <w:bottom w:val="none" w:sz="0" w:space="0" w:color="auto"/>
            <w:right w:val="none" w:sz="0" w:space="0" w:color="auto"/>
          </w:divBdr>
        </w:div>
        <w:div w:id="1057315158">
          <w:marLeft w:val="640"/>
          <w:marRight w:val="0"/>
          <w:marTop w:val="0"/>
          <w:marBottom w:val="0"/>
          <w:divBdr>
            <w:top w:val="none" w:sz="0" w:space="0" w:color="auto"/>
            <w:left w:val="none" w:sz="0" w:space="0" w:color="auto"/>
            <w:bottom w:val="none" w:sz="0" w:space="0" w:color="auto"/>
            <w:right w:val="none" w:sz="0" w:space="0" w:color="auto"/>
          </w:divBdr>
        </w:div>
        <w:div w:id="1689717676">
          <w:marLeft w:val="640"/>
          <w:marRight w:val="0"/>
          <w:marTop w:val="0"/>
          <w:marBottom w:val="0"/>
          <w:divBdr>
            <w:top w:val="none" w:sz="0" w:space="0" w:color="auto"/>
            <w:left w:val="none" w:sz="0" w:space="0" w:color="auto"/>
            <w:bottom w:val="none" w:sz="0" w:space="0" w:color="auto"/>
            <w:right w:val="none" w:sz="0" w:space="0" w:color="auto"/>
          </w:divBdr>
        </w:div>
        <w:div w:id="1141966212">
          <w:marLeft w:val="640"/>
          <w:marRight w:val="0"/>
          <w:marTop w:val="0"/>
          <w:marBottom w:val="0"/>
          <w:divBdr>
            <w:top w:val="none" w:sz="0" w:space="0" w:color="auto"/>
            <w:left w:val="none" w:sz="0" w:space="0" w:color="auto"/>
            <w:bottom w:val="none" w:sz="0" w:space="0" w:color="auto"/>
            <w:right w:val="none" w:sz="0" w:space="0" w:color="auto"/>
          </w:divBdr>
        </w:div>
        <w:div w:id="398939908">
          <w:marLeft w:val="640"/>
          <w:marRight w:val="0"/>
          <w:marTop w:val="0"/>
          <w:marBottom w:val="0"/>
          <w:divBdr>
            <w:top w:val="none" w:sz="0" w:space="0" w:color="auto"/>
            <w:left w:val="none" w:sz="0" w:space="0" w:color="auto"/>
            <w:bottom w:val="none" w:sz="0" w:space="0" w:color="auto"/>
            <w:right w:val="none" w:sz="0" w:space="0" w:color="auto"/>
          </w:divBdr>
        </w:div>
        <w:div w:id="1491407695">
          <w:marLeft w:val="640"/>
          <w:marRight w:val="0"/>
          <w:marTop w:val="0"/>
          <w:marBottom w:val="0"/>
          <w:divBdr>
            <w:top w:val="none" w:sz="0" w:space="0" w:color="auto"/>
            <w:left w:val="none" w:sz="0" w:space="0" w:color="auto"/>
            <w:bottom w:val="none" w:sz="0" w:space="0" w:color="auto"/>
            <w:right w:val="none" w:sz="0" w:space="0" w:color="auto"/>
          </w:divBdr>
        </w:div>
      </w:divsChild>
    </w:div>
    <w:div w:id="981735973">
      <w:bodyDiv w:val="1"/>
      <w:marLeft w:val="0"/>
      <w:marRight w:val="0"/>
      <w:marTop w:val="0"/>
      <w:marBottom w:val="0"/>
      <w:divBdr>
        <w:top w:val="none" w:sz="0" w:space="0" w:color="auto"/>
        <w:left w:val="none" w:sz="0" w:space="0" w:color="auto"/>
        <w:bottom w:val="none" w:sz="0" w:space="0" w:color="auto"/>
        <w:right w:val="none" w:sz="0" w:space="0" w:color="auto"/>
      </w:divBdr>
    </w:div>
    <w:div w:id="984427961">
      <w:bodyDiv w:val="1"/>
      <w:marLeft w:val="0"/>
      <w:marRight w:val="0"/>
      <w:marTop w:val="0"/>
      <w:marBottom w:val="0"/>
      <w:divBdr>
        <w:top w:val="none" w:sz="0" w:space="0" w:color="auto"/>
        <w:left w:val="none" w:sz="0" w:space="0" w:color="auto"/>
        <w:bottom w:val="none" w:sz="0" w:space="0" w:color="auto"/>
        <w:right w:val="none" w:sz="0" w:space="0" w:color="auto"/>
      </w:divBdr>
      <w:divsChild>
        <w:div w:id="154566649">
          <w:marLeft w:val="640"/>
          <w:marRight w:val="0"/>
          <w:marTop w:val="0"/>
          <w:marBottom w:val="0"/>
          <w:divBdr>
            <w:top w:val="none" w:sz="0" w:space="0" w:color="auto"/>
            <w:left w:val="none" w:sz="0" w:space="0" w:color="auto"/>
            <w:bottom w:val="none" w:sz="0" w:space="0" w:color="auto"/>
            <w:right w:val="none" w:sz="0" w:space="0" w:color="auto"/>
          </w:divBdr>
        </w:div>
        <w:div w:id="496966886">
          <w:marLeft w:val="640"/>
          <w:marRight w:val="0"/>
          <w:marTop w:val="0"/>
          <w:marBottom w:val="0"/>
          <w:divBdr>
            <w:top w:val="none" w:sz="0" w:space="0" w:color="auto"/>
            <w:left w:val="none" w:sz="0" w:space="0" w:color="auto"/>
            <w:bottom w:val="none" w:sz="0" w:space="0" w:color="auto"/>
            <w:right w:val="none" w:sz="0" w:space="0" w:color="auto"/>
          </w:divBdr>
        </w:div>
        <w:div w:id="1175220080">
          <w:marLeft w:val="640"/>
          <w:marRight w:val="0"/>
          <w:marTop w:val="0"/>
          <w:marBottom w:val="0"/>
          <w:divBdr>
            <w:top w:val="none" w:sz="0" w:space="0" w:color="auto"/>
            <w:left w:val="none" w:sz="0" w:space="0" w:color="auto"/>
            <w:bottom w:val="none" w:sz="0" w:space="0" w:color="auto"/>
            <w:right w:val="none" w:sz="0" w:space="0" w:color="auto"/>
          </w:divBdr>
        </w:div>
        <w:div w:id="947812942">
          <w:marLeft w:val="640"/>
          <w:marRight w:val="0"/>
          <w:marTop w:val="0"/>
          <w:marBottom w:val="0"/>
          <w:divBdr>
            <w:top w:val="none" w:sz="0" w:space="0" w:color="auto"/>
            <w:left w:val="none" w:sz="0" w:space="0" w:color="auto"/>
            <w:bottom w:val="none" w:sz="0" w:space="0" w:color="auto"/>
            <w:right w:val="none" w:sz="0" w:space="0" w:color="auto"/>
          </w:divBdr>
        </w:div>
        <w:div w:id="705177523">
          <w:marLeft w:val="640"/>
          <w:marRight w:val="0"/>
          <w:marTop w:val="0"/>
          <w:marBottom w:val="0"/>
          <w:divBdr>
            <w:top w:val="none" w:sz="0" w:space="0" w:color="auto"/>
            <w:left w:val="none" w:sz="0" w:space="0" w:color="auto"/>
            <w:bottom w:val="none" w:sz="0" w:space="0" w:color="auto"/>
            <w:right w:val="none" w:sz="0" w:space="0" w:color="auto"/>
          </w:divBdr>
        </w:div>
        <w:div w:id="178396504">
          <w:marLeft w:val="640"/>
          <w:marRight w:val="0"/>
          <w:marTop w:val="0"/>
          <w:marBottom w:val="0"/>
          <w:divBdr>
            <w:top w:val="none" w:sz="0" w:space="0" w:color="auto"/>
            <w:left w:val="none" w:sz="0" w:space="0" w:color="auto"/>
            <w:bottom w:val="none" w:sz="0" w:space="0" w:color="auto"/>
            <w:right w:val="none" w:sz="0" w:space="0" w:color="auto"/>
          </w:divBdr>
        </w:div>
        <w:div w:id="1296256691">
          <w:marLeft w:val="640"/>
          <w:marRight w:val="0"/>
          <w:marTop w:val="0"/>
          <w:marBottom w:val="0"/>
          <w:divBdr>
            <w:top w:val="none" w:sz="0" w:space="0" w:color="auto"/>
            <w:left w:val="none" w:sz="0" w:space="0" w:color="auto"/>
            <w:bottom w:val="none" w:sz="0" w:space="0" w:color="auto"/>
            <w:right w:val="none" w:sz="0" w:space="0" w:color="auto"/>
          </w:divBdr>
        </w:div>
        <w:div w:id="1004628964">
          <w:marLeft w:val="640"/>
          <w:marRight w:val="0"/>
          <w:marTop w:val="0"/>
          <w:marBottom w:val="0"/>
          <w:divBdr>
            <w:top w:val="none" w:sz="0" w:space="0" w:color="auto"/>
            <w:left w:val="none" w:sz="0" w:space="0" w:color="auto"/>
            <w:bottom w:val="none" w:sz="0" w:space="0" w:color="auto"/>
            <w:right w:val="none" w:sz="0" w:space="0" w:color="auto"/>
          </w:divBdr>
        </w:div>
        <w:div w:id="1074202812">
          <w:marLeft w:val="640"/>
          <w:marRight w:val="0"/>
          <w:marTop w:val="0"/>
          <w:marBottom w:val="0"/>
          <w:divBdr>
            <w:top w:val="none" w:sz="0" w:space="0" w:color="auto"/>
            <w:left w:val="none" w:sz="0" w:space="0" w:color="auto"/>
            <w:bottom w:val="none" w:sz="0" w:space="0" w:color="auto"/>
            <w:right w:val="none" w:sz="0" w:space="0" w:color="auto"/>
          </w:divBdr>
        </w:div>
        <w:div w:id="362825347">
          <w:marLeft w:val="640"/>
          <w:marRight w:val="0"/>
          <w:marTop w:val="0"/>
          <w:marBottom w:val="0"/>
          <w:divBdr>
            <w:top w:val="none" w:sz="0" w:space="0" w:color="auto"/>
            <w:left w:val="none" w:sz="0" w:space="0" w:color="auto"/>
            <w:bottom w:val="none" w:sz="0" w:space="0" w:color="auto"/>
            <w:right w:val="none" w:sz="0" w:space="0" w:color="auto"/>
          </w:divBdr>
        </w:div>
        <w:div w:id="832528315">
          <w:marLeft w:val="640"/>
          <w:marRight w:val="0"/>
          <w:marTop w:val="0"/>
          <w:marBottom w:val="0"/>
          <w:divBdr>
            <w:top w:val="none" w:sz="0" w:space="0" w:color="auto"/>
            <w:left w:val="none" w:sz="0" w:space="0" w:color="auto"/>
            <w:bottom w:val="none" w:sz="0" w:space="0" w:color="auto"/>
            <w:right w:val="none" w:sz="0" w:space="0" w:color="auto"/>
          </w:divBdr>
        </w:div>
        <w:div w:id="615480804">
          <w:marLeft w:val="640"/>
          <w:marRight w:val="0"/>
          <w:marTop w:val="0"/>
          <w:marBottom w:val="0"/>
          <w:divBdr>
            <w:top w:val="none" w:sz="0" w:space="0" w:color="auto"/>
            <w:left w:val="none" w:sz="0" w:space="0" w:color="auto"/>
            <w:bottom w:val="none" w:sz="0" w:space="0" w:color="auto"/>
            <w:right w:val="none" w:sz="0" w:space="0" w:color="auto"/>
          </w:divBdr>
        </w:div>
        <w:div w:id="1319264947">
          <w:marLeft w:val="640"/>
          <w:marRight w:val="0"/>
          <w:marTop w:val="0"/>
          <w:marBottom w:val="0"/>
          <w:divBdr>
            <w:top w:val="none" w:sz="0" w:space="0" w:color="auto"/>
            <w:left w:val="none" w:sz="0" w:space="0" w:color="auto"/>
            <w:bottom w:val="none" w:sz="0" w:space="0" w:color="auto"/>
            <w:right w:val="none" w:sz="0" w:space="0" w:color="auto"/>
          </w:divBdr>
        </w:div>
        <w:div w:id="101075483">
          <w:marLeft w:val="640"/>
          <w:marRight w:val="0"/>
          <w:marTop w:val="0"/>
          <w:marBottom w:val="0"/>
          <w:divBdr>
            <w:top w:val="none" w:sz="0" w:space="0" w:color="auto"/>
            <w:left w:val="none" w:sz="0" w:space="0" w:color="auto"/>
            <w:bottom w:val="none" w:sz="0" w:space="0" w:color="auto"/>
            <w:right w:val="none" w:sz="0" w:space="0" w:color="auto"/>
          </w:divBdr>
        </w:div>
        <w:div w:id="85735540">
          <w:marLeft w:val="640"/>
          <w:marRight w:val="0"/>
          <w:marTop w:val="0"/>
          <w:marBottom w:val="0"/>
          <w:divBdr>
            <w:top w:val="none" w:sz="0" w:space="0" w:color="auto"/>
            <w:left w:val="none" w:sz="0" w:space="0" w:color="auto"/>
            <w:bottom w:val="none" w:sz="0" w:space="0" w:color="auto"/>
            <w:right w:val="none" w:sz="0" w:space="0" w:color="auto"/>
          </w:divBdr>
        </w:div>
        <w:div w:id="1276869370">
          <w:marLeft w:val="640"/>
          <w:marRight w:val="0"/>
          <w:marTop w:val="0"/>
          <w:marBottom w:val="0"/>
          <w:divBdr>
            <w:top w:val="none" w:sz="0" w:space="0" w:color="auto"/>
            <w:left w:val="none" w:sz="0" w:space="0" w:color="auto"/>
            <w:bottom w:val="none" w:sz="0" w:space="0" w:color="auto"/>
            <w:right w:val="none" w:sz="0" w:space="0" w:color="auto"/>
          </w:divBdr>
        </w:div>
        <w:div w:id="93212272">
          <w:marLeft w:val="640"/>
          <w:marRight w:val="0"/>
          <w:marTop w:val="0"/>
          <w:marBottom w:val="0"/>
          <w:divBdr>
            <w:top w:val="none" w:sz="0" w:space="0" w:color="auto"/>
            <w:left w:val="none" w:sz="0" w:space="0" w:color="auto"/>
            <w:bottom w:val="none" w:sz="0" w:space="0" w:color="auto"/>
            <w:right w:val="none" w:sz="0" w:space="0" w:color="auto"/>
          </w:divBdr>
        </w:div>
      </w:divsChild>
    </w:div>
    <w:div w:id="986283131">
      <w:bodyDiv w:val="1"/>
      <w:marLeft w:val="0"/>
      <w:marRight w:val="0"/>
      <w:marTop w:val="0"/>
      <w:marBottom w:val="0"/>
      <w:divBdr>
        <w:top w:val="none" w:sz="0" w:space="0" w:color="auto"/>
        <w:left w:val="none" w:sz="0" w:space="0" w:color="auto"/>
        <w:bottom w:val="none" w:sz="0" w:space="0" w:color="auto"/>
        <w:right w:val="none" w:sz="0" w:space="0" w:color="auto"/>
      </w:divBdr>
    </w:div>
    <w:div w:id="990871180">
      <w:bodyDiv w:val="1"/>
      <w:marLeft w:val="0"/>
      <w:marRight w:val="0"/>
      <w:marTop w:val="0"/>
      <w:marBottom w:val="0"/>
      <w:divBdr>
        <w:top w:val="none" w:sz="0" w:space="0" w:color="auto"/>
        <w:left w:val="none" w:sz="0" w:space="0" w:color="auto"/>
        <w:bottom w:val="none" w:sz="0" w:space="0" w:color="auto"/>
        <w:right w:val="none" w:sz="0" w:space="0" w:color="auto"/>
      </w:divBdr>
    </w:div>
    <w:div w:id="992635214">
      <w:bodyDiv w:val="1"/>
      <w:marLeft w:val="0"/>
      <w:marRight w:val="0"/>
      <w:marTop w:val="0"/>
      <w:marBottom w:val="0"/>
      <w:divBdr>
        <w:top w:val="none" w:sz="0" w:space="0" w:color="auto"/>
        <w:left w:val="none" w:sz="0" w:space="0" w:color="auto"/>
        <w:bottom w:val="none" w:sz="0" w:space="0" w:color="auto"/>
        <w:right w:val="none" w:sz="0" w:space="0" w:color="auto"/>
      </w:divBdr>
    </w:div>
    <w:div w:id="997079374">
      <w:bodyDiv w:val="1"/>
      <w:marLeft w:val="0"/>
      <w:marRight w:val="0"/>
      <w:marTop w:val="0"/>
      <w:marBottom w:val="0"/>
      <w:divBdr>
        <w:top w:val="none" w:sz="0" w:space="0" w:color="auto"/>
        <w:left w:val="none" w:sz="0" w:space="0" w:color="auto"/>
        <w:bottom w:val="none" w:sz="0" w:space="0" w:color="auto"/>
        <w:right w:val="none" w:sz="0" w:space="0" w:color="auto"/>
      </w:divBdr>
    </w:div>
    <w:div w:id="998651603">
      <w:bodyDiv w:val="1"/>
      <w:marLeft w:val="0"/>
      <w:marRight w:val="0"/>
      <w:marTop w:val="0"/>
      <w:marBottom w:val="0"/>
      <w:divBdr>
        <w:top w:val="none" w:sz="0" w:space="0" w:color="auto"/>
        <w:left w:val="none" w:sz="0" w:space="0" w:color="auto"/>
        <w:bottom w:val="none" w:sz="0" w:space="0" w:color="auto"/>
        <w:right w:val="none" w:sz="0" w:space="0" w:color="auto"/>
      </w:divBdr>
      <w:divsChild>
        <w:div w:id="1389261432">
          <w:marLeft w:val="640"/>
          <w:marRight w:val="0"/>
          <w:marTop w:val="0"/>
          <w:marBottom w:val="0"/>
          <w:divBdr>
            <w:top w:val="none" w:sz="0" w:space="0" w:color="auto"/>
            <w:left w:val="none" w:sz="0" w:space="0" w:color="auto"/>
            <w:bottom w:val="none" w:sz="0" w:space="0" w:color="auto"/>
            <w:right w:val="none" w:sz="0" w:space="0" w:color="auto"/>
          </w:divBdr>
        </w:div>
        <w:div w:id="172116412">
          <w:marLeft w:val="640"/>
          <w:marRight w:val="0"/>
          <w:marTop w:val="0"/>
          <w:marBottom w:val="0"/>
          <w:divBdr>
            <w:top w:val="none" w:sz="0" w:space="0" w:color="auto"/>
            <w:left w:val="none" w:sz="0" w:space="0" w:color="auto"/>
            <w:bottom w:val="none" w:sz="0" w:space="0" w:color="auto"/>
            <w:right w:val="none" w:sz="0" w:space="0" w:color="auto"/>
          </w:divBdr>
        </w:div>
        <w:div w:id="1028139215">
          <w:marLeft w:val="640"/>
          <w:marRight w:val="0"/>
          <w:marTop w:val="0"/>
          <w:marBottom w:val="0"/>
          <w:divBdr>
            <w:top w:val="none" w:sz="0" w:space="0" w:color="auto"/>
            <w:left w:val="none" w:sz="0" w:space="0" w:color="auto"/>
            <w:bottom w:val="none" w:sz="0" w:space="0" w:color="auto"/>
            <w:right w:val="none" w:sz="0" w:space="0" w:color="auto"/>
          </w:divBdr>
        </w:div>
        <w:div w:id="807166683">
          <w:marLeft w:val="640"/>
          <w:marRight w:val="0"/>
          <w:marTop w:val="0"/>
          <w:marBottom w:val="0"/>
          <w:divBdr>
            <w:top w:val="none" w:sz="0" w:space="0" w:color="auto"/>
            <w:left w:val="none" w:sz="0" w:space="0" w:color="auto"/>
            <w:bottom w:val="none" w:sz="0" w:space="0" w:color="auto"/>
            <w:right w:val="none" w:sz="0" w:space="0" w:color="auto"/>
          </w:divBdr>
        </w:div>
        <w:div w:id="491916936">
          <w:marLeft w:val="640"/>
          <w:marRight w:val="0"/>
          <w:marTop w:val="0"/>
          <w:marBottom w:val="0"/>
          <w:divBdr>
            <w:top w:val="none" w:sz="0" w:space="0" w:color="auto"/>
            <w:left w:val="none" w:sz="0" w:space="0" w:color="auto"/>
            <w:bottom w:val="none" w:sz="0" w:space="0" w:color="auto"/>
            <w:right w:val="none" w:sz="0" w:space="0" w:color="auto"/>
          </w:divBdr>
        </w:div>
        <w:div w:id="2026127078">
          <w:marLeft w:val="640"/>
          <w:marRight w:val="0"/>
          <w:marTop w:val="0"/>
          <w:marBottom w:val="0"/>
          <w:divBdr>
            <w:top w:val="none" w:sz="0" w:space="0" w:color="auto"/>
            <w:left w:val="none" w:sz="0" w:space="0" w:color="auto"/>
            <w:bottom w:val="none" w:sz="0" w:space="0" w:color="auto"/>
            <w:right w:val="none" w:sz="0" w:space="0" w:color="auto"/>
          </w:divBdr>
        </w:div>
        <w:div w:id="638340283">
          <w:marLeft w:val="640"/>
          <w:marRight w:val="0"/>
          <w:marTop w:val="0"/>
          <w:marBottom w:val="0"/>
          <w:divBdr>
            <w:top w:val="none" w:sz="0" w:space="0" w:color="auto"/>
            <w:left w:val="none" w:sz="0" w:space="0" w:color="auto"/>
            <w:bottom w:val="none" w:sz="0" w:space="0" w:color="auto"/>
            <w:right w:val="none" w:sz="0" w:space="0" w:color="auto"/>
          </w:divBdr>
        </w:div>
        <w:div w:id="967661451">
          <w:marLeft w:val="640"/>
          <w:marRight w:val="0"/>
          <w:marTop w:val="0"/>
          <w:marBottom w:val="0"/>
          <w:divBdr>
            <w:top w:val="none" w:sz="0" w:space="0" w:color="auto"/>
            <w:left w:val="none" w:sz="0" w:space="0" w:color="auto"/>
            <w:bottom w:val="none" w:sz="0" w:space="0" w:color="auto"/>
            <w:right w:val="none" w:sz="0" w:space="0" w:color="auto"/>
          </w:divBdr>
        </w:div>
        <w:div w:id="551575149">
          <w:marLeft w:val="640"/>
          <w:marRight w:val="0"/>
          <w:marTop w:val="0"/>
          <w:marBottom w:val="0"/>
          <w:divBdr>
            <w:top w:val="none" w:sz="0" w:space="0" w:color="auto"/>
            <w:left w:val="none" w:sz="0" w:space="0" w:color="auto"/>
            <w:bottom w:val="none" w:sz="0" w:space="0" w:color="auto"/>
            <w:right w:val="none" w:sz="0" w:space="0" w:color="auto"/>
          </w:divBdr>
        </w:div>
        <w:div w:id="388846630">
          <w:marLeft w:val="640"/>
          <w:marRight w:val="0"/>
          <w:marTop w:val="0"/>
          <w:marBottom w:val="0"/>
          <w:divBdr>
            <w:top w:val="none" w:sz="0" w:space="0" w:color="auto"/>
            <w:left w:val="none" w:sz="0" w:space="0" w:color="auto"/>
            <w:bottom w:val="none" w:sz="0" w:space="0" w:color="auto"/>
            <w:right w:val="none" w:sz="0" w:space="0" w:color="auto"/>
          </w:divBdr>
        </w:div>
        <w:div w:id="1308244468">
          <w:marLeft w:val="640"/>
          <w:marRight w:val="0"/>
          <w:marTop w:val="0"/>
          <w:marBottom w:val="0"/>
          <w:divBdr>
            <w:top w:val="none" w:sz="0" w:space="0" w:color="auto"/>
            <w:left w:val="none" w:sz="0" w:space="0" w:color="auto"/>
            <w:bottom w:val="none" w:sz="0" w:space="0" w:color="auto"/>
            <w:right w:val="none" w:sz="0" w:space="0" w:color="auto"/>
          </w:divBdr>
        </w:div>
        <w:div w:id="1656374169">
          <w:marLeft w:val="640"/>
          <w:marRight w:val="0"/>
          <w:marTop w:val="0"/>
          <w:marBottom w:val="0"/>
          <w:divBdr>
            <w:top w:val="none" w:sz="0" w:space="0" w:color="auto"/>
            <w:left w:val="none" w:sz="0" w:space="0" w:color="auto"/>
            <w:bottom w:val="none" w:sz="0" w:space="0" w:color="auto"/>
            <w:right w:val="none" w:sz="0" w:space="0" w:color="auto"/>
          </w:divBdr>
        </w:div>
        <w:div w:id="1929851768">
          <w:marLeft w:val="640"/>
          <w:marRight w:val="0"/>
          <w:marTop w:val="0"/>
          <w:marBottom w:val="0"/>
          <w:divBdr>
            <w:top w:val="none" w:sz="0" w:space="0" w:color="auto"/>
            <w:left w:val="none" w:sz="0" w:space="0" w:color="auto"/>
            <w:bottom w:val="none" w:sz="0" w:space="0" w:color="auto"/>
            <w:right w:val="none" w:sz="0" w:space="0" w:color="auto"/>
          </w:divBdr>
        </w:div>
        <w:div w:id="463501931">
          <w:marLeft w:val="640"/>
          <w:marRight w:val="0"/>
          <w:marTop w:val="0"/>
          <w:marBottom w:val="0"/>
          <w:divBdr>
            <w:top w:val="none" w:sz="0" w:space="0" w:color="auto"/>
            <w:left w:val="none" w:sz="0" w:space="0" w:color="auto"/>
            <w:bottom w:val="none" w:sz="0" w:space="0" w:color="auto"/>
            <w:right w:val="none" w:sz="0" w:space="0" w:color="auto"/>
          </w:divBdr>
        </w:div>
        <w:div w:id="121651893">
          <w:marLeft w:val="640"/>
          <w:marRight w:val="0"/>
          <w:marTop w:val="0"/>
          <w:marBottom w:val="0"/>
          <w:divBdr>
            <w:top w:val="none" w:sz="0" w:space="0" w:color="auto"/>
            <w:left w:val="none" w:sz="0" w:space="0" w:color="auto"/>
            <w:bottom w:val="none" w:sz="0" w:space="0" w:color="auto"/>
            <w:right w:val="none" w:sz="0" w:space="0" w:color="auto"/>
          </w:divBdr>
        </w:div>
        <w:div w:id="953252573">
          <w:marLeft w:val="640"/>
          <w:marRight w:val="0"/>
          <w:marTop w:val="0"/>
          <w:marBottom w:val="0"/>
          <w:divBdr>
            <w:top w:val="none" w:sz="0" w:space="0" w:color="auto"/>
            <w:left w:val="none" w:sz="0" w:space="0" w:color="auto"/>
            <w:bottom w:val="none" w:sz="0" w:space="0" w:color="auto"/>
            <w:right w:val="none" w:sz="0" w:space="0" w:color="auto"/>
          </w:divBdr>
        </w:div>
        <w:div w:id="168453521">
          <w:marLeft w:val="640"/>
          <w:marRight w:val="0"/>
          <w:marTop w:val="0"/>
          <w:marBottom w:val="0"/>
          <w:divBdr>
            <w:top w:val="none" w:sz="0" w:space="0" w:color="auto"/>
            <w:left w:val="none" w:sz="0" w:space="0" w:color="auto"/>
            <w:bottom w:val="none" w:sz="0" w:space="0" w:color="auto"/>
            <w:right w:val="none" w:sz="0" w:space="0" w:color="auto"/>
          </w:divBdr>
        </w:div>
        <w:div w:id="67503914">
          <w:marLeft w:val="640"/>
          <w:marRight w:val="0"/>
          <w:marTop w:val="0"/>
          <w:marBottom w:val="0"/>
          <w:divBdr>
            <w:top w:val="none" w:sz="0" w:space="0" w:color="auto"/>
            <w:left w:val="none" w:sz="0" w:space="0" w:color="auto"/>
            <w:bottom w:val="none" w:sz="0" w:space="0" w:color="auto"/>
            <w:right w:val="none" w:sz="0" w:space="0" w:color="auto"/>
          </w:divBdr>
        </w:div>
        <w:div w:id="1784960995">
          <w:marLeft w:val="640"/>
          <w:marRight w:val="0"/>
          <w:marTop w:val="0"/>
          <w:marBottom w:val="0"/>
          <w:divBdr>
            <w:top w:val="none" w:sz="0" w:space="0" w:color="auto"/>
            <w:left w:val="none" w:sz="0" w:space="0" w:color="auto"/>
            <w:bottom w:val="none" w:sz="0" w:space="0" w:color="auto"/>
            <w:right w:val="none" w:sz="0" w:space="0" w:color="auto"/>
          </w:divBdr>
        </w:div>
        <w:div w:id="925919604">
          <w:marLeft w:val="640"/>
          <w:marRight w:val="0"/>
          <w:marTop w:val="0"/>
          <w:marBottom w:val="0"/>
          <w:divBdr>
            <w:top w:val="none" w:sz="0" w:space="0" w:color="auto"/>
            <w:left w:val="none" w:sz="0" w:space="0" w:color="auto"/>
            <w:bottom w:val="none" w:sz="0" w:space="0" w:color="auto"/>
            <w:right w:val="none" w:sz="0" w:space="0" w:color="auto"/>
          </w:divBdr>
        </w:div>
        <w:div w:id="1061249797">
          <w:marLeft w:val="640"/>
          <w:marRight w:val="0"/>
          <w:marTop w:val="0"/>
          <w:marBottom w:val="0"/>
          <w:divBdr>
            <w:top w:val="none" w:sz="0" w:space="0" w:color="auto"/>
            <w:left w:val="none" w:sz="0" w:space="0" w:color="auto"/>
            <w:bottom w:val="none" w:sz="0" w:space="0" w:color="auto"/>
            <w:right w:val="none" w:sz="0" w:space="0" w:color="auto"/>
          </w:divBdr>
        </w:div>
        <w:div w:id="1574244238">
          <w:marLeft w:val="640"/>
          <w:marRight w:val="0"/>
          <w:marTop w:val="0"/>
          <w:marBottom w:val="0"/>
          <w:divBdr>
            <w:top w:val="none" w:sz="0" w:space="0" w:color="auto"/>
            <w:left w:val="none" w:sz="0" w:space="0" w:color="auto"/>
            <w:bottom w:val="none" w:sz="0" w:space="0" w:color="auto"/>
            <w:right w:val="none" w:sz="0" w:space="0" w:color="auto"/>
          </w:divBdr>
        </w:div>
        <w:div w:id="1198082816">
          <w:marLeft w:val="640"/>
          <w:marRight w:val="0"/>
          <w:marTop w:val="0"/>
          <w:marBottom w:val="0"/>
          <w:divBdr>
            <w:top w:val="none" w:sz="0" w:space="0" w:color="auto"/>
            <w:left w:val="none" w:sz="0" w:space="0" w:color="auto"/>
            <w:bottom w:val="none" w:sz="0" w:space="0" w:color="auto"/>
            <w:right w:val="none" w:sz="0" w:space="0" w:color="auto"/>
          </w:divBdr>
        </w:div>
        <w:div w:id="1656833672">
          <w:marLeft w:val="640"/>
          <w:marRight w:val="0"/>
          <w:marTop w:val="0"/>
          <w:marBottom w:val="0"/>
          <w:divBdr>
            <w:top w:val="none" w:sz="0" w:space="0" w:color="auto"/>
            <w:left w:val="none" w:sz="0" w:space="0" w:color="auto"/>
            <w:bottom w:val="none" w:sz="0" w:space="0" w:color="auto"/>
            <w:right w:val="none" w:sz="0" w:space="0" w:color="auto"/>
          </w:divBdr>
        </w:div>
        <w:div w:id="2132967197">
          <w:marLeft w:val="640"/>
          <w:marRight w:val="0"/>
          <w:marTop w:val="0"/>
          <w:marBottom w:val="0"/>
          <w:divBdr>
            <w:top w:val="none" w:sz="0" w:space="0" w:color="auto"/>
            <w:left w:val="none" w:sz="0" w:space="0" w:color="auto"/>
            <w:bottom w:val="none" w:sz="0" w:space="0" w:color="auto"/>
            <w:right w:val="none" w:sz="0" w:space="0" w:color="auto"/>
          </w:divBdr>
        </w:div>
      </w:divsChild>
    </w:div>
    <w:div w:id="1002319420">
      <w:bodyDiv w:val="1"/>
      <w:marLeft w:val="0"/>
      <w:marRight w:val="0"/>
      <w:marTop w:val="0"/>
      <w:marBottom w:val="0"/>
      <w:divBdr>
        <w:top w:val="none" w:sz="0" w:space="0" w:color="auto"/>
        <w:left w:val="none" w:sz="0" w:space="0" w:color="auto"/>
        <w:bottom w:val="none" w:sz="0" w:space="0" w:color="auto"/>
        <w:right w:val="none" w:sz="0" w:space="0" w:color="auto"/>
      </w:divBdr>
    </w:div>
    <w:div w:id="1011179021">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765070">
      <w:bodyDiv w:val="1"/>
      <w:marLeft w:val="0"/>
      <w:marRight w:val="0"/>
      <w:marTop w:val="0"/>
      <w:marBottom w:val="0"/>
      <w:divBdr>
        <w:top w:val="none" w:sz="0" w:space="0" w:color="auto"/>
        <w:left w:val="none" w:sz="0" w:space="0" w:color="auto"/>
        <w:bottom w:val="none" w:sz="0" w:space="0" w:color="auto"/>
        <w:right w:val="none" w:sz="0" w:space="0" w:color="auto"/>
      </w:divBdr>
    </w:div>
    <w:div w:id="1022391323">
      <w:bodyDiv w:val="1"/>
      <w:marLeft w:val="0"/>
      <w:marRight w:val="0"/>
      <w:marTop w:val="0"/>
      <w:marBottom w:val="0"/>
      <w:divBdr>
        <w:top w:val="none" w:sz="0" w:space="0" w:color="auto"/>
        <w:left w:val="none" w:sz="0" w:space="0" w:color="auto"/>
        <w:bottom w:val="none" w:sz="0" w:space="0" w:color="auto"/>
        <w:right w:val="none" w:sz="0" w:space="0" w:color="auto"/>
      </w:divBdr>
    </w:div>
    <w:div w:id="1029255197">
      <w:bodyDiv w:val="1"/>
      <w:marLeft w:val="0"/>
      <w:marRight w:val="0"/>
      <w:marTop w:val="0"/>
      <w:marBottom w:val="0"/>
      <w:divBdr>
        <w:top w:val="none" w:sz="0" w:space="0" w:color="auto"/>
        <w:left w:val="none" w:sz="0" w:space="0" w:color="auto"/>
        <w:bottom w:val="none" w:sz="0" w:space="0" w:color="auto"/>
        <w:right w:val="none" w:sz="0" w:space="0" w:color="auto"/>
      </w:divBdr>
    </w:div>
    <w:div w:id="1030839001">
      <w:bodyDiv w:val="1"/>
      <w:marLeft w:val="0"/>
      <w:marRight w:val="0"/>
      <w:marTop w:val="0"/>
      <w:marBottom w:val="0"/>
      <w:divBdr>
        <w:top w:val="none" w:sz="0" w:space="0" w:color="auto"/>
        <w:left w:val="none" w:sz="0" w:space="0" w:color="auto"/>
        <w:bottom w:val="none" w:sz="0" w:space="0" w:color="auto"/>
        <w:right w:val="none" w:sz="0" w:space="0" w:color="auto"/>
      </w:divBdr>
    </w:div>
    <w:div w:id="1033071100">
      <w:bodyDiv w:val="1"/>
      <w:marLeft w:val="0"/>
      <w:marRight w:val="0"/>
      <w:marTop w:val="0"/>
      <w:marBottom w:val="0"/>
      <w:divBdr>
        <w:top w:val="none" w:sz="0" w:space="0" w:color="auto"/>
        <w:left w:val="none" w:sz="0" w:space="0" w:color="auto"/>
        <w:bottom w:val="none" w:sz="0" w:space="0" w:color="auto"/>
        <w:right w:val="none" w:sz="0" w:space="0" w:color="auto"/>
      </w:divBdr>
    </w:div>
    <w:div w:id="1036009566">
      <w:bodyDiv w:val="1"/>
      <w:marLeft w:val="0"/>
      <w:marRight w:val="0"/>
      <w:marTop w:val="0"/>
      <w:marBottom w:val="0"/>
      <w:divBdr>
        <w:top w:val="none" w:sz="0" w:space="0" w:color="auto"/>
        <w:left w:val="none" w:sz="0" w:space="0" w:color="auto"/>
        <w:bottom w:val="none" w:sz="0" w:space="0" w:color="auto"/>
        <w:right w:val="none" w:sz="0" w:space="0" w:color="auto"/>
      </w:divBdr>
    </w:div>
    <w:div w:id="1036346678">
      <w:bodyDiv w:val="1"/>
      <w:marLeft w:val="0"/>
      <w:marRight w:val="0"/>
      <w:marTop w:val="0"/>
      <w:marBottom w:val="0"/>
      <w:divBdr>
        <w:top w:val="none" w:sz="0" w:space="0" w:color="auto"/>
        <w:left w:val="none" w:sz="0" w:space="0" w:color="auto"/>
        <w:bottom w:val="none" w:sz="0" w:space="0" w:color="auto"/>
        <w:right w:val="none" w:sz="0" w:space="0" w:color="auto"/>
      </w:divBdr>
    </w:div>
    <w:div w:id="1037124306">
      <w:bodyDiv w:val="1"/>
      <w:marLeft w:val="0"/>
      <w:marRight w:val="0"/>
      <w:marTop w:val="0"/>
      <w:marBottom w:val="0"/>
      <w:divBdr>
        <w:top w:val="none" w:sz="0" w:space="0" w:color="auto"/>
        <w:left w:val="none" w:sz="0" w:space="0" w:color="auto"/>
        <w:bottom w:val="none" w:sz="0" w:space="0" w:color="auto"/>
        <w:right w:val="none" w:sz="0" w:space="0" w:color="auto"/>
      </w:divBdr>
    </w:div>
    <w:div w:id="1039354222">
      <w:bodyDiv w:val="1"/>
      <w:marLeft w:val="0"/>
      <w:marRight w:val="0"/>
      <w:marTop w:val="0"/>
      <w:marBottom w:val="0"/>
      <w:divBdr>
        <w:top w:val="none" w:sz="0" w:space="0" w:color="auto"/>
        <w:left w:val="none" w:sz="0" w:space="0" w:color="auto"/>
        <w:bottom w:val="none" w:sz="0" w:space="0" w:color="auto"/>
        <w:right w:val="none" w:sz="0" w:space="0" w:color="auto"/>
      </w:divBdr>
    </w:div>
    <w:div w:id="1046565664">
      <w:bodyDiv w:val="1"/>
      <w:marLeft w:val="0"/>
      <w:marRight w:val="0"/>
      <w:marTop w:val="0"/>
      <w:marBottom w:val="0"/>
      <w:divBdr>
        <w:top w:val="none" w:sz="0" w:space="0" w:color="auto"/>
        <w:left w:val="none" w:sz="0" w:space="0" w:color="auto"/>
        <w:bottom w:val="none" w:sz="0" w:space="0" w:color="auto"/>
        <w:right w:val="none" w:sz="0" w:space="0" w:color="auto"/>
      </w:divBdr>
    </w:div>
    <w:div w:id="1047023790">
      <w:bodyDiv w:val="1"/>
      <w:marLeft w:val="0"/>
      <w:marRight w:val="0"/>
      <w:marTop w:val="0"/>
      <w:marBottom w:val="0"/>
      <w:divBdr>
        <w:top w:val="none" w:sz="0" w:space="0" w:color="auto"/>
        <w:left w:val="none" w:sz="0" w:space="0" w:color="auto"/>
        <w:bottom w:val="none" w:sz="0" w:space="0" w:color="auto"/>
        <w:right w:val="none" w:sz="0" w:space="0" w:color="auto"/>
      </w:divBdr>
    </w:div>
    <w:div w:id="1047073965">
      <w:bodyDiv w:val="1"/>
      <w:marLeft w:val="0"/>
      <w:marRight w:val="0"/>
      <w:marTop w:val="0"/>
      <w:marBottom w:val="0"/>
      <w:divBdr>
        <w:top w:val="none" w:sz="0" w:space="0" w:color="auto"/>
        <w:left w:val="none" w:sz="0" w:space="0" w:color="auto"/>
        <w:bottom w:val="none" w:sz="0" w:space="0" w:color="auto"/>
        <w:right w:val="none" w:sz="0" w:space="0" w:color="auto"/>
      </w:divBdr>
    </w:div>
    <w:div w:id="1047753082">
      <w:bodyDiv w:val="1"/>
      <w:marLeft w:val="0"/>
      <w:marRight w:val="0"/>
      <w:marTop w:val="0"/>
      <w:marBottom w:val="0"/>
      <w:divBdr>
        <w:top w:val="none" w:sz="0" w:space="0" w:color="auto"/>
        <w:left w:val="none" w:sz="0" w:space="0" w:color="auto"/>
        <w:bottom w:val="none" w:sz="0" w:space="0" w:color="auto"/>
        <w:right w:val="none" w:sz="0" w:space="0" w:color="auto"/>
      </w:divBdr>
    </w:div>
    <w:div w:id="1047946870">
      <w:bodyDiv w:val="1"/>
      <w:marLeft w:val="0"/>
      <w:marRight w:val="0"/>
      <w:marTop w:val="0"/>
      <w:marBottom w:val="0"/>
      <w:divBdr>
        <w:top w:val="none" w:sz="0" w:space="0" w:color="auto"/>
        <w:left w:val="none" w:sz="0" w:space="0" w:color="auto"/>
        <w:bottom w:val="none" w:sz="0" w:space="0" w:color="auto"/>
        <w:right w:val="none" w:sz="0" w:space="0" w:color="auto"/>
      </w:divBdr>
    </w:div>
    <w:div w:id="1049458641">
      <w:bodyDiv w:val="1"/>
      <w:marLeft w:val="0"/>
      <w:marRight w:val="0"/>
      <w:marTop w:val="0"/>
      <w:marBottom w:val="0"/>
      <w:divBdr>
        <w:top w:val="none" w:sz="0" w:space="0" w:color="auto"/>
        <w:left w:val="none" w:sz="0" w:space="0" w:color="auto"/>
        <w:bottom w:val="none" w:sz="0" w:space="0" w:color="auto"/>
        <w:right w:val="none" w:sz="0" w:space="0" w:color="auto"/>
      </w:divBdr>
    </w:div>
    <w:div w:id="1050349044">
      <w:bodyDiv w:val="1"/>
      <w:marLeft w:val="0"/>
      <w:marRight w:val="0"/>
      <w:marTop w:val="0"/>
      <w:marBottom w:val="0"/>
      <w:divBdr>
        <w:top w:val="none" w:sz="0" w:space="0" w:color="auto"/>
        <w:left w:val="none" w:sz="0" w:space="0" w:color="auto"/>
        <w:bottom w:val="none" w:sz="0" w:space="0" w:color="auto"/>
        <w:right w:val="none" w:sz="0" w:space="0" w:color="auto"/>
      </w:divBdr>
    </w:div>
    <w:div w:id="1051029263">
      <w:bodyDiv w:val="1"/>
      <w:marLeft w:val="0"/>
      <w:marRight w:val="0"/>
      <w:marTop w:val="0"/>
      <w:marBottom w:val="0"/>
      <w:divBdr>
        <w:top w:val="none" w:sz="0" w:space="0" w:color="auto"/>
        <w:left w:val="none" w:sz="0" w:space="0" w:color="auto"/>
        <w:bottom w:val="none" w:sz="0" w:space="0" w:color="auto"/>
        <w:right w:val="none" w:sz="0" w:space="0" w:color="auto"/>
      </w:divBdr>
    </w:div>
    <w:div w:id="1051542221">
      <w:bodyDiv w:val="1"/>
      <w:marLeft w:val="0"/>
      <w:marRight w:val="0"/>
      <w:marTop w:val="0"/>
      <w:marBottom w:val="0"/>
      <w:divBdr>
        <w:top w:val="none" w:sz="0" w:space="0" w:color="auto"/>
        <w:left w:val="none" w:sz="0" w:space="0" w:color="auto"/>
        <w:bottom w:val="none" w:sz="0" w:space="0" w:color="auto"/>
        <w:right w:val="none" w:sz="0" w:space="0" w:color="auto"/>
      </w:divBdr>
    </w:div>
    <w:div w:id="1053777549">
      <w:bodyDiv w:val="1"/>
      <w:marLeft w:val="0"/>
      <w:marRight w:val="0"/>
      <w:marTop w:val="0"/>
      <w:marBottom w:val="0"/>
      <w:divBdr>
        <w:top w:val="none" w:sz="0" w:space="0" w:color="auto"/>
        <w:left w:val="none" w:sz="0" w:space="0" w:color="auto"/>
        <w:bottom w:val="none" w:sz="0" w:space="0" w:color="auto"/>
        <w:right w:val="none" w:sz="0" w:space="0" w:color="auto"/>
      </w:divBdr>
    </w:div>
    <w:div w:id="1058014136">
      <w:bodyDiv w:val="1"/>
      <w:marLeft w:val="0"/>
      <w:marRight w:val="0"/>
      <w:marTop w:val="0"/>
      <w:marBottom w:val="0"/>
      <w:divBdr>
        <w:top w:val="none" w:sz="0" w:space="0" w:color="auto"/>
        <w:left w:val="none" w:sz="0" w:space="0" w:color="auto"/>
        <w:bottom w:val="none" w:sz="0" w:space="0" w:color="auto"/>
        <w:right w:val="none" w:sz="0" w:space="0" w:color="auto"/>
      </w:divBdr>
    </w:div>
    <w:div w:id="1058018840">
      <w:bodyDiv w:val="1"/>
      <w:marLeft w:val="0"/>
      <w:marRight w:val="0"/>
      <w:marTop w:val="0"/>
      <w:marBottom w:val="0"/>
      <w:divBdr>
        <w:top w:val="none" w:sz="0" w:space="0" w:color="auto"/>
        <w:left w:val="none" w:sz="0" w:space="0" w:color="auto"/>
        <w:bottom w:val="none" w:sz="0" w:space="0" w:color="auto"/>
        <w:right w:val="none" w:sz="0" w:space="0" w:color="auto"/>
      </w:divBdr>
    </w:div>
    <w:div w:id="1064525568">
      <w:bodyDiv w:val="1"/>
      <w:marLeft w:val="0"/>
      <w:marRight w:val="0"/>
      <w:marTop w:val="0"/>
      <w:marBottom w:val="0"/>
      <w:divBdr>
        <w:top w:val="none" w:sz="0" w:space="0" w:color="auto"/>
        <w:left w:val="none" w:sz="0" w:space="0" w:color="auto"/>
        <w:bottom w:val="none" w:sz="0" w:space="0" w:color="auto"/>
        <w:right w:val="none" w:sz="0" w:space="0" w:color="auto"/>
      </w:divBdr>
    </w:div>
    <w:div w:id="1064833975">
      <w:bodyDiv w:val="1"/>
      <w:marLeft w:val="0"/>
      <w:marRight w:val="0"/>
      <w:marTop w:val="0"/>
      <w:marBottom w:val="0"/>
      <w:divBdr>
        <w:top w:val="none" w:sz="0" w:space="0" w:color="auto"/>
        <w:left w:val="none" w:sz="0" w:space="0" w:color="auto"/>
        <w:bottom w:val="none" w:sz="0" w:space="0" w:color="auto"/>
        <w:right w:val="none" w:sz="0" w:space="0" w:color="auto"/>
      </w:divBdr>
    </w:div>
    <w:div w:id="1070077603">
      <w:bodyDiv w:val="1"/>
      <w:marLeft w:val="0"/>
      <w:marRight w:val="0"/>
      <w:marTop w:val="0"/>
      <w:marBottom w:val="0"/>
      <w:divBdr>
        <w:top w:val="none" w:sz="0" w:space="0" w:color="auto"/>
        <w:left w:val="none" w:sz="0" w:space="0" w:color="auto"/>
        <w:bottom w:val="none" w:sz="0" w:space="0" w:color="auto"/>
        <w:right w:val="none" w:sz="0" w:space="0" w:color="auto"/>
      </w:divBdr>
    </w:div>
    <w:div w:id="1071317982">
      <w:bodyDiv w:val="1"/>
      <w:marLeft w:val="0"/>
      <w:marRight w:val="0"/>
      <w:marTop w:val="0"/>
      <w:marBottom w:val="0"/>
      <w:divBdr>
        <w:top w:val="none" w:sz="0" w:space="0" w:color="auto"/>
        <w:left w:val="none" w:sz="0" w:space="0" w:color="auto"/>
        <w:bottom w:val="none" w:sz="0" w:space="0" w:color="auto"/>
        <w:right w:val="none" w:sz="0" w:space="0" w:color="auto"/>
      </w:divBdr>
    </w:div>
    <w:div w:id="1076704891">
      <w:bodyDiv w:val="1"/>
      <w:marLeft w:val="0"/>
      <w:marRight w:val="0"/>
      <w:marTop w:val="0"/>
      <w:marBottom w:val="0"/>
      <w:divBdr>
        <w:top w:val="none" w:sz="0" w:space="0" w:color="auto"/>
        <w:left w:val="none" w:sz="0" w:space="0" w:color="auto"/>
        <w:bottom w:val="none" w:sz="0" w:space="0" w:color="auto"/>
        <w:right w:val="none" w:sz="0" w:space="0" w:color="auto"/>
      </w:divBdr>
    </w:div>
    <w:div w:id="1096707224">
      <w:bodyDiv w:val="1"/>
      <w:marLeft w:val="0"/>
      <w:marRight w:val="0"/>
      <w:marTop w:val="0"/>
      <w:marBottom w:val="0"/>
      <w:divBdr>
        <w:top w:val="none" w:sz="0" w:space="0" w:color="auto"/>
        <w:left w:val="none" w:sz="0" w:space="0" w:color="auto"/>
        <w:bottom w:val="none" w:sz="0" w:space="0" w:color="auto"/>
        <w:right w:val="none" w:sz="0" w:space="0" w:color="auto"/>
      </w:divBdr>
    </w:div>
    <w:div w:id="1101561088">
      <w:bodyDiv w:val="1"/>
      <w:marLeft w:val="0"/>
      <w:marRight w:val="0"/>
      <w:marTop w:val="0"/>
      <w:marBottom w:val="0"/>
      <w:divBdr>
        <w:top w:val="none" w:sz="0" w:space="0" w:color="auto"/>
        <w:left w:val="none" w:sz="0" w:space="0" w:color="auto"/>
        <w:bottom w:val="none" w:sz="0" w:space="0" w:color="auto"/>
        <w:right w:val="none" w:sz="0" w:space="0" w:color="auto"/>
      </w:divBdr>
    </w:div>
    <w:div w:id="1104838126">
      <w:bodyDiv w:val="1"/>
      <w:marLeft w:val="0"/>
      <w:marRight w:val="0"/>
      <w:marTop w:val="0"/>
      <w:marBottom w:val="0"/>
      <w:divBdr>
        <w:top w:val="none" w:sz="0" w:space="0" w:color="auto"/>
        <w:left w:val="none" w:sz="0" w:space="0" w:color="auto"/>
        <w:bottom w:val="none" w:sz="0" w:space="0" w:color="auto"/>
        <w:right w:val="none" w:sz="0" w:space="0" w:color="auto"/>
      </w:divBdr>
    </w:div>
    <w:div w:id="1105266449">
      <w:bodyDiv w:val="1"/>
      <w:marLeft w:val="0"/>
      <w:marRight w:val="0"/>
      <w:marTop w:val="0"/>
      <w:marBottom w:val="0"/>
      <w:divBdr>
        <w:top w:val="none" w:sz="0" w:space="0" w:color="auto"/>
        <w:left w:val="none" w:sz="0" w:space="0" w:color="auto"/>
        <w:bottom w:val="none" w:sz="0" w:space="0" w:color="auto"/>
        <w:right w:val="none" w:sz="0" w:space="0" w:color="auto"/>
      </w:divBdr>
    </w:div>
    <w:div w:id="1110663982">
      <w:bodyDiv w:val="1"/>
      <w:marLeft w:val="0"/>
      <w:marRight w:val="0"/>
      <w:marTop w:val="0"/>
      <w:marBottom w:val="0"/>
      <w:divBdr>
        <w:top w:val="none" w:sz="0" w:space="0" w:color="auto"/>
        <w:left w:val="none" w:sz="0" w:space="0" w:color="auto"/>
        <w:bottom w:val="none" w:sz="0" w:space="0" w:color="auto"/>
        <w:right w:val="none" w:sz="0" w:space="0" w:color="auto"/>
      </w:divBdr>
      <w:divsChild>
        <w:div w:id="1271935239">
          <w:marLeft w:val="640"/>
          <w:marRight w:val="0"/>
          <w:marTop w:val="0"/>
          <w:marBottom w:val="0"/>
          <w:divBdr>
            <w:top w:val="none" w:sz="0" w:space="0" w:color="auto"/>
            <w:left w:val="none" w:sz="0" w:space="0" w:color="auto"/>
            <w:bottom w:val="none" w:sz="0" w:space="0" w:color="auto"/>
            <w:right w:val="none" w:sz="0" w:space="0" w:color="auto"/>
          </w:divBdr>
        </w:div>
        <w:div w:id="1889800601">
          <w:marLeft w:val="640"/>
          <w:marRight w:val="0"/>
          <w:marTop w:val="0"/>
          <w:marBottom w:val="0"/>
          <w:divBdr>
            <w:top w:val="none" w:sz="0" w:space="0" w:color="auto"/>
            <w:left w:val="none" w:sz="0" w:space="0" w:color="auto"/>
            <w:bottom w:val="none" w:sz="0" w:space="0" w:color="auto"/>
            <w:right w:val="none" w:sz="0" w:space="0" w:color="auto"/>
          </w:divBdr>
        </w:div>
        <w:div w:id="836729151">
          <w:marLeft w:val="640"/>
          <w:marRight w:val="0"/>
          <w:marTop w:val="0"/>
          <w:marBottom w:val="0"/>
          <w:divBdr>
            <w:top w:val="none" w:sz="0" w:space="0" w:color="auto"/>
            <w:left w:val="none" w:sz="0" w:space="0" w:color="auto"/>
            <w:bottom w:val="none" w:sz="0" w:space="0" w:color="auto"/>
            <w:right w:val="none" w:sz="0" w:space="0" w:color="auto"/>
          </w:divBdr>
        </w:div>
        <w:div w:id="355808719">
          <w:marLeft w:val="640"/>
          <w:marRight w:val="0"/>
          <w:marTop w:val="0"/>
          <w:marBottom w:val="0"/>
          <w:divBdr>
            <w:top w:val="none" w:sz="0" w:space="0" w:color="auto"/>
            <w:left w:val="none" w:sz="0" w:space="0" w:color="auto"/>
            <w:bottom w:val="none" w:sz="0" w:space="0" w:color="auto"/>
            <w:right w:val="none" w:sz="0" w:space="0" w:color="auto"/>
          </w:divBdr>
        </w:div>
        <w:div w:id="1818721021">
          <w:marLeft w:val="640"/>
          <w:marRight w:val="0"/>
          <w:marTop w:val="0"/>
          <w:marBottom w:val="0"/>
          <w:divBdr>
            <w:top w:val="none" w:sz="0" w:space="0" w:color="auto"/>
            <w:left w:val="none" w:sz="0" w:space="0" w:color="auto"/>
            <w:bottom w:val="none" w:sz="0" w:space="0" w:color="auto"/>
            <w:right w:val="none" w:sz="0" w:space="0" w:color="auto"/>
          </w:divBdr>
        </w:div>
        <w:div w:id="2043436335">
          <w:marLeft w:val="640"/>
          <w:marRight w:val="0"/>
          <w:marTop w:val="0"/>
          <w:marBottom w:val="0"/>
          <w:divBdr>
            <w:top w:val="none" w:sz="0" w:space="0" w:color="auto"/>
            <w:left w:val="none" w:sz="0" w:space="0" w:color="auto"/>
            <w:bottom w:val="none" w:sz="0" w:space="0" w:color="auto"/>
            <w:right w:val="none" w:sz="0" w:space="0" w:color="auto"/>
          </w:divBdr>
        </w:div>
        <w:div w:id="58866915">
          <w:marLeft w:val="640"/>
          <w:marRight w:val="0"/>
          <w:marTop w:val="0"/>
          <w:marBottom w:val="0"/>
          <w:divBdr>
            <w:top w:val="none" w:sz="0" w:space="0" w:color="auto"/>
            <w:left w:val="none" w:sz="0" w:space="0" w:color="auto"/>
            <w:bottom w:val="none" w:sz="0" w:space="0" w:color="auto"/>
            <w:right w:val="none" w:sz="0" w:space="0" w:color="auto"/>
          </w:divBdr>
        </w:div>
        <w:div w:id="1589466695">
          <w:marLeft w:val="640"/>
          <w:marRight w:val="0"/>
          <w:marTop w:val="0"/>
          <w:marBottom w:val="0"/>
          <w:divBdr>
            <w:top w:val="none" w:sz="0" w:space="0" w:color="auto"/>
            <w:left w:val="none" w:sz="0" w:space="0" w:color="auto"/>
            <w:bottom w:val="none" w:sz="0" w:space="0" w:color="auto"/>
            <w:right w:val="none" w:sz="0" w:space="0" w:color="auto"/>
          </w:divBdr>
        </w:div>
        <w:div w:id="10567828">
          <w:marLeft w:val="640"/>
          <w:marRight w:val="0"/>
          <w:marTop w:val="0"/>
          <w:marBottom w:val="0"/>
          <w:divBdr>
            <w:top w:val="none" w:sz="0" w:space="0" w:color="auto"/>
            <w:left w:val="none" w:sz="0" w:space="0" w:color="auto"/>
            <w:bottom w:val="none" w:sz="0" w:space="0" w:color="auto"/>
            <w:right w:val="none" w:sz="0" w:space="0" w:color="auto"/>
          </w:divBdr>
        </w:div>
        <w:div w:id="403184098">
          <w:marLeft w:val="640"/>
          <w:marRight w:val="0"/>
          <w:marTop w:val="0"/>
          <w:marBottom w:val="0"/>
          <w:divBdr>
            <w:top w:val="none" w:sz="0" w:space="0" w:color="auto"/>
            <w:left w:val="none" w:sz="0" w:space="0" w:color="auto"/>
            <w:bottom w:val="none" w:sz="0" w:space="0" w:color="auto"/>
            <w:right w:val="none" w:sz="0" w:space="0" w:color="auto"/>
          </w:divBdr>
        </w:div>
        <w:div w:id="1908298863">
          <w:marLeft w:val="640"/>
          <w:marRight w:val="0"/>
          <w:marTop w:val="0"/>
          <w:marBottom w:val="0"/>
          <w:divBdr>
            <w:top w:val="none" w:sz="0" w:space="0" w:color="auto"/>
            <w:left w:val="none" w:sz="0" w:space="0" w:color="auto"/>
            <w:bottom w:val="none" w:sz="0" w:space="0" w:color="auto"/>
            <w:right w:val="none" w:sz="0" w:space="0" w:color="auto"/>
          </w:divBdr>
        </w:div>
        <w:div w:id="994530366">
          <w:marLeft w:val="640"/>
          <w:marRight w:val="0"/>
          <w:marTop w:val="0"/>
          <w:marBottom w:val="0"/>
          <w:divBdr>
            <w:top w:val="none" w:sz="0" w:space="0" w:color="auto"/>
            <w:left w:val="none" w:sz="0" w:space="0" w:color="auto"/>
            <w:bottom w:val="none" w:sz="0" w:space="0" w:color="auto"/>
            <w:right w:val="none" w:sz="0" w:space="0" w:color="auto"/>
          </w:divBdr>
        </w:div>
        <w:div w:id="1876696188">
          <w:marLeft w:val="640"/>
          <w:marRight w:val="0"/>
          <w:marTop w:val="0"/>
          <w:marBottom w:val="0"/>
          <w:divBdr>
            <w:top w:val="none" w:sz="0" w:space="0" w:color="auto"/>
            <w:left w:val="none" w:sz="0" w:space="0" w:color="auto"/>
            <w:bottom w:val="none" w:sz="0" w:space="0" w:color="auto"/>
            <w:right w:val="none" w:sz="0" w:space="0" w:color="auto"/>
          </w:divBdr>
        </w:div>
        <w:div w:id="1406028528">
          <w:marLeft w:val="640"/>
          <w:marRight w:val="0"/>
          <w:marTop w:val="0"/>
          <w:marBottom w:val="0"/>
          <w:divBdr>
            <w:top w:val="none" w:sz="0" w:space="0" w:color="auto"/>
            <w:left w:val="none" w:sz="0" w:space="0" w:color="auto"/>
            <w:bottom w:val="none" w:sz="0" w:space="0" w:color="auto"/>
            <w:right w:val="none" w:sz="0" w:space="0" w:color="auto"/>
          </w:divBdr>
        </w:div>
        <w:div w:id="130249429">
          <w:marLeft w:val="640"/>
          <w:marRight w:val="0"/>
          <w:marTop w:val="0"/>
          <w:marBottom w:val="0"/>
          <w:divBdr>
            <w:top w:val="none" w:sz="0" w:space="0" w:color="auto"/>
            <w:left w:val="none" w:sz="0" w:space="0" w:color="auto"/>
            <w:bottom w:val="none" w:sz="0" w:space="0" w:color="auto"/>
            <w:right w:val="none" w:sz="0" w:space="0" w:color="auto"/>
          </w:divBdr>
        </w:div>
        <w:div w:id="22635098">
          <w:marLeft w:val="640"/>
          <w:marRight w:val="0"/>
          <w:marTop w:val="0"/>
          <w:marBottom w:val="0"/>
          <w:divBdr>
            <w:top w:val="none" w:sz="0" w:space="0" w:color="auto"/>
            <w:left w:val="none" w:sz="0" w:space="0" w:color="auto"/>
            <w:bottom w:val="none" w:sz="0" w:space="0" w:color="auto"/>
            <w:right w:val="none" w:sz="0" w:space="0" w:color="auto"/>
          </w:divBdr>
        </w:div>
      </w:divsChild>
    </w:div>
    <w:div w:id="1120803649">
      <w:bodyDiv w:val="1"/>
      <w:marLeft w:val="0"/>
      <w:marRight w:val="0"/>
      <w:marTop w:val="0"/>
      <w:marBottom w:val="0"/>
      <w:divBdr>
        <w:top w:val="none" w:sz="0" w:space="0" w:color="auto"/>
        <w:left w:val="none" w:sz="0" w:space="0" w:color="auto"/>
        <w:bottom w:val="none" w:sz="0" w:space="0" w:color="auto"/>
        <w:right w:val="none" w:sz="0" w:space="0" w:color="auto"/>
      </w:divBdr>
    </w:div>
    <w:div w:id="1122457190">
      <w:bodyDiv w:val="1"/>
      <w:marLeft w:val="0"/>
      <w:marRight w:val="0"/>
      <w:marTop w:val="0"/>
      <w:marBottom w:val="0"/>
      <w:divBdr>
        <w:top w:val="none" w:sz="0" w:space="0" w:color="auto"/>
        <w:left w:val="none" w:sz="0" w:space="0" w:color="auto"/>
        <w:bottom w:val="none" w:sz="0" w:space="0" w:color="auto"/>
        <w:right w:val="none" w:sz="0" w:space="0" w:color="auto"/>
      </w:divBdr>
    </w:div>
    <w:div w:id="1124883259">
      <w:bodyDiv w:val="1"/>
      <w:marLeft w:val="0"/>
      <w:marRight w:val="0"/>
      <w:marTop w:val="0"/>
      <w:marBottom w:val="0"/>
      <w:divBdr>
        <w:top w:val="none" w:sz="0" w:space="0" w:color="auto"/>
        <w:left w:val="none" w:sz="0" w:space="0" w:color="auto"/>
        <w:bottom w:val="none" w:sz="0" w:space="0" w:color="auto"/>
        <w:right w:val="none" w:sz="0" w:space="0" w:color="auto"/>
      </w:divBdr>
    </w:div>
    <w:div w:id="1125004983">
      <w:bodyDiv w:val="1"/>
      <w:marLeft w:val="0"/>
      <w:marRight w:val="0"/>
      <w:marTop w:val="0"/>
      <w:marBottom w:val="0"/>
      <w:divBdr>
        <w:top w:val="none" w:sz="0" w:space="0" w:color="auto"/>
        <w:left w:val="none" w:sz="0" w:space="0" w:color="auto"/>
        <w:bottom w:val="none" w:sz="0" w:space="0" w:color="auto"/>
        <w:right w:val="none" w:sz="0" w:space="0" w:color="auto"/>
      </w:divBdr>
    </w:div>
    <w:div w:id="1125391983">
      <w:bodyDiv w:val="1"/>
      <w:marLeft w:val="0"/>
      <w:marRight w:val="0"/>
      <w:marTop w:val="0"/>
      <w:marBottom w:val="0"/>
      <w:divBdr>
        <w:top w:val="none" w:sz="0" w:space="0" w:color="auto"/>
        <w:left w:val="none" w:sz="0" w:space="0" w:color="auto"/>
        <w:bottom w:val="none" w:sz="0" w:space="0" w:color="auto"/>
        <w:right w:val="none" w:sz="0" w:space="0" w:color="auto"/>
      </w:divBdr>
    </w:div>
    <w:div w:id="1126193658">
      <w:bodyDiv w:val="1"/>
      <w:marLeft w:val="0"/>
      <w:marRight w:val="0"/>
      <w:marTop w:val="0"/>
      <w:marBottom w:val="0"/>
      <w:divBdr>
        <w:top w:val="none" w:sz="0" w:space="0" w:color="auto"/>
        <w:left w:val="none" w:sz="0" w:space="0" w:color="auto"/>
        <w:bottom w:val="none" w:sz="0" w:space="0" w:color="auto"/>
        <w:right w:val="none" w:sz="0" w:space="0" w:color="auto"/>
      </w:divBdr>
    </w:div>
    <w:div w:id="1132598231">
      <w:bodyDiv w:val="1"/>
      <w:marLeft w:val="0"/>
      <w:marRight w:val="0"/>
      <w:marTop w:val="0"/>
      <w:marBottom w:val="0"/>
      <w:divBdr>
        <w:top w:val="none" w:sz="0" w:space="0" w:color="auto"/>
        <w:left w:val="none" w:sz="0" w:space="0" w:color="auto"/>
        <w:bottom w:val="none" w:sz="0" w:space="0" w:color="auto"/>
        <w:right w:val="none" w:sz="0" w:space="0" w:color="auto"/>
      </w:divBdr>
    </w:div>
    <w:div w:id="1133980968">
      <w:bodyDiv w:val="1"/>
      <w:marLeft w:val="0"/>
      <w:marRight w:val="0"/>
      <w:marTop w:val="0"/>
      <w:marBottom w:val="0"/>
      <w:divBdr>
        <w:top w:val="none" w:sz="0" w:space="0" w:color="auto"/>
        <w:left w:val="none" w:sz="0" w:space="0" w:color="auto"/>
        <w:bottom w:val="none" w:sz="0" w:space="0" w:color="auto"/>
        <w:right w:val="none" w:sz="0" w:space="0" w:color="auto"/>
      </w:divBdr>
    </w:div>
    <w:div w:id="1142036478">
      <w:bodyDiv w:val="1"/>
      <w:marLeft w:val="0"/>
      <w:marRight w:val="0"/>
      <w:marTop w:val="0"/>
      <w:marBottom w:val="0"/>
      <w:divBdr>
        <w:top w:val="none" w:sz="0" w:space="0" w:color="auto"/>
        <w:left w:val="none" w:sz="0" w:space="0" w:color="auto"/>
        <w:bottom w:val="none" w:sz="0" w:space="0" w:color="auto"/>
        <w:right w:val="none" w:sz="0" w:space="0" w:color="auto"/>
      </w:divBdr>
    </w:div>
    <w:div w:id="1142163651">
      <w:bodyDiv w:val="1"/>
      <w:marLeft w:val="0"/>
      <w:marRight w:val="0"/>
      <w:marTop w:val="0"/>
      <w:marBottom w:val="0"/>
      <w:divBdr>
        <w:top w:val="none" w:sz="0" w:space="0" w:color="auto"/>
        <w:left w:val="none" w:sz="0" w:space="0" w:color="auto"/>
        <w:bottom w:val="none" w:sz="0" w:space="0" w:color="auto"/>
        <w:right w:val="none" w:sz="0" w:space="0" w:color="auto"/>
      </w:divBdr>
    </w:div>
    <w:div w:id="1142238687">
      <w:bodyDiv w:val="1"/>
      <w:marLeft w:val="0"/>
      <w:marRight w:val="0"/>
      <w:marTop w:val="0"/>
      <w:marBottom w:val="0"/>
      <w:divBdr>
        <w:top w:val="none" w:sz="0" w:space="0" w:color="auto"/>
        <w:left w:val="none" w:sz="0" w:space="0" w:color="auto"/>
        <w:bottom w:val="none" w:sz="0" w:space="0" w:color="auto"/>
        <w:right w:val="none" w:sz="0" w:space="0" w:color="auto"/>
      </w:divBdr>
    </w:div>
    <w:div w:id="1143620502">
      <w:bodyDiv w:val="1"/>
      <w:marLeft w:val="0"/>
      <w:marRight w:val="0"/>
      <w:marTop w:val="0"/>
      <w:marBottom w:val="0"/>
      <w:divBdr>
        <w:top w:val="none" w:sz="0" w:space="0" w:color="auto"/>
        <w:left w:val="none" w:sz="0" w:space="0" w:color="auto"/>
        <w:bottom w:val="none" w:sz="0" w:space="0" w:color="auto"/>
        <w:right w:val="none" w:sz="0" w:space="0" w:color="auto"/>
      </w:divBdr>
      <w:divsChild>
        <w:div w:id="96222867">
          <w:marLeft w:val="640"/>
          <w:marRight w:val="0"/>
          <w:marTop w:val="0"/>
          <w:marBottom w:val="0"/>
          <w:divBdr>
            <w:top w:val="none" w:sz="0" w:space="0" w:color="auto"/>
            <w:left w:val="none" w:sz="0" w:space="0" w:color="auto"/>
            <w:bottom w:val="none" w:sz="0" w:space="0" w:color="auto"/>
            <w:right w:val="none" w:sz="0" w:space="0" w:color="auto"/>
          </w:divBdr>
        </w:div>
        <w:div w:id="437068567">
          <w:marLeft w:val="640"/>
          <w:marRight w:val="0"/>
          <w:marTop w:val="0"/>
          <w:marBottom w:val="0"/>
          <w:divBdr>
            <w:top w:val="none" w:sz="0" w:space="0" w:color="auto"/>
            <w:left w:val="none" w:sz="0" w:space="0" w:color="auto"/>
            <w:bottom w:val="none" w:sz="0" w:space="0" w:color="auto"/>
            <w:right w:val="none" w:sz="0" w:space="0" w:color="auto"/>
          </w:divBdr>
        </w:div>
        <w:div w:id="918363917">
          <w:marLeft w:val="640"/>
          <w:marRight w:val="0"/>
          <w:marTop w:val="0"/>
          <w:marBottom w:val="0"/>
          <w:divBdr>
            <w:top w:val="none" w:sz="0" w:space="0" w:color="auto"/>
            <w:left w:val="none" w:sz="0" w:space="0" w:color="auto"/>
            <w:bottom w:val="none" w:sz="0" w:space="0" w:color="auto"/>
            <w:right w:val="none" w:sz="0" w:space="0" w:color="auto"/>
          </w:divBdr>
        </w:div>
        <w:div w:id="1114053565">
          <w:marLeft w:val="640"/>
          <w:marRight w:val="0"/>
          <w:marTop w:val="0"/>
          <w:marBottom w:val="0"/>
          <w:divBdr>
            <w:top w:val="none" w:sz="0" w:space="0" w:color="auto"/>
            <w:left w:val="none" w:sz="0" w:space="0" w:color="auto"/>
            <w:bottom w:val="none" w:sz="0" w:space="0" w:color="auto"/>
            <w:right w:val="none" w:sz="0" w:space="0" w:color="auto"/>
          </w:divBdr>
        </w:div>
        <w:div w:id="939870394">
          <w:marLeft w:val="640"/>
          <w:marRight w:val="0"/>
          <w:marTop w:val="0"/>
          <w:marBottom w:val="0"/>
          <w:divBdr>
            <w:top w:val="none" w:sz="0" w:space="0" w:color="auto"/>
            <w:left w:val="none" w:sz="0" w:space="0" w:color="auto"/>
            <w:bottom w:val="none" w:sz="0" w:space="0" w:color="auto"/>
            <w:right w:val="none" w:sz="0" w:space="0" w:color="auto"/>
          </w:divBdr>
        </w:div>
        <w:div w:id="371540334">
          <w:marLeft w:val="640"/>
          <w:marRight w:val="0"/>
          <w:marTop w:val="0"/>
          <w:marBottom w:val="0"/>
          <w:divBdr>
            <w:top w:val="none" w:sz="0" w:space="0" w:color="auto"/>
            <w:left w:val="none" w:sz="0" w:space="0" w:color="auto"/>
            <w:bottom w:val="none" w:sz="0" w:space="0" w:color="auto"/>
            <w:right w:val="none" w:sz="0" w:space="0" w:color="auto"/>
          </w:divBdr>
        </w:div>
        <w:div w:id="882248042">
          <w:marLeft w:val="640"/>
          <w:marRight w:val="0"/>
          <w:marTop w:val="0"/>
          <w:marBottom w:val="0"/>
          <w:divBdr>
            <w:top w:val="none" w:sz="0" w:space="0" w:color="auto"/>
            <w:left w:val="none" w:sz="0" w:space="0" w:color="auto"/>
            <w:bottom w:val="none" w:sz="0" w:space="0" w:color="auto"/>
            <w:right w:val="none" w:sz="0" w:space="0" w:color="auto"/>
          </w:divBdr>
        </w:div>
        <w:div w:id="989556738">
          <w:marLeft w:val="640"/>
          <w:marRight w:val="0"/>
          <w:marTop w:val="0"/>
          <w:marBottom w:val="0"/>
          <w:divBdr>
            <w:top w:val="none" w:sz="0" w:space="0" w:color="auto"/>
            <w:left w:val="none" w:sz="0" w:space="0" w:color="auto"/>
            <w:bottom w:val="none" w:sz="0" w:space="0" w:color="auto"/>
            <w:right w:val="none" w:sz="0" w:space="0" w:color="auto"/>
          </w:divBdr>
        </w:div>
        <w:div w:id="861817666">
          <w:marLeft w:val="640"/>
          <w:marRight w:val="0"/>
          <w:marTop w:val="0"/>
          <w:marBottom w:val="0"/>
          <w:divBdr>
            <w:top w:val="none" w:sz="0" w:space="0" w:color="auto"/>
            <w:left w:val="none" w:sz="0" w:space="0" w:color="auto"/>
            <w:bottom w:val="none" w:sz="0" w:space="0" w:color="auto"/>
            <w:right w:val="none" w:sz="0" w:space="0" w:color="auto"/>
          </w:divBdr>
        </w:div>
        <w:div w:id="1153912456">
          <w:marLeft w:val="640"/>
          <w:marRight w:val="0"/>
          <w:marTop w:val="0"/>
          <w:marBottom w:val="0"/>
          <w:divBdr>
            <w:top w:val="none" w:sz="0" w:space="0" w:color="auto"/>
            <w:left w:val="none" w:sz="0" w:space="0" w:color="auto"/>
            <w:bottom w:val="none" w:sz="0" w:space="0" w:color="auto"/>
            <w:right w:val="none" w:sz="0" w:space="0" w:color="auto"/>
          </w:divBdr>
        </w:div>
        <w:div w:id="1180654669">
          <w:marLeft w:val="640"/>
          <w:marRight w:val="0"/>
          <w:marTop w:val="0"/>
          <w:marBottom w:val="0"/>
          <w:divBdr>
            <w:top w:val="none" w:sz="0" w:space="0" w:color="auto"/>
            <w:left w:val="none" w:sz="0" w:space="0" w:color="auto"/>
            <w:bottom w:val="none" w:sz="0" w:space="0" w:color="auto"/>
            <w:right w:val="none" w:sz="0" w:space="0" w:color="auto"/>
          </w:divBdr>
        </w:div>
        <w:div w:id="410663034">
          <w:marLeft w:val="640"/>
          <w:marRight w:val="0"/>
          <w:marTop w:val="0"/>
          <w:marBottom w:val="0"/>
          <w:divBdr>
            <w:top w:val="none" w:sz="0" w:space="0" w:color="auto"/>
            <w:left w:val="none" w:sz="0" w:space="0" w:color="auto"/>
            <w:bottom w:val="none" w:sz="0" w:space="0" w:color="auto"/>
            <w:right w:val="none" w:sz="0" w:space="0" w:color="auto"/>
          </w:divBdr>
        </w:div>
      </w:divsChild>
    </w:div>
    <w:div w:id="1151212588">
      <w:bodyDiv w:val="1"/>
      <w:marLeft w:val="0"/>
      <w:marRight w:val="0"/>
      <w:marTop w:val="0"/>
      <w:marBottom w:val="0"/>
      <w:divBdr>
        <w:top w:val="none" w:sz="0" w:space="0" w:color="auto"/>
        <w:left w:val="none" w:sz="0" w:space="0" w:color="auto"/>
        <w:bottom w:val="none" w:sz="0" w:space="0" w:color="auto"/>
        <w:right w:val="none" w:sz="0" w:space="0" w:color="auto"/>
      </w:divBdr>
    </w:div>
    <w:div w:id="1164736881">
      <w:bodyDiv w:val="1"/>
      <w:marLeft w:val="0"/>
      <w:marRight w:val="0"/>
      <w:marTop w:val="0"/>
      <w:marBottom w:val="0"/>
      <w:divBdr>
        <w:top w:val="none" w:sz="0" w:space="0" w:color="auto"/>
        <w:left w:val="none" w:sz="0" w:space="0" w:color="auto"/>
        <w:bottom w:val="none" w:sz="0" w:space="0" w:color="auto"/>
        <w:right w:val="none" w:sz="0" w:space="0" w:color="auto"/>
      </w:divBdr>
    </w:div>
    <w:div w:id="1165710731">
      <w:bodyDiv w:val="1"/>
      <w:marLeft w:val="0"/>
      <w:marRight w:val="0"/>
      <w:marTop w:val="0"/>
      <w:marBottom w:val="0"/>
      <w:divBdr>
        <w:top w:val="none" w:sz="0" w:space="0" w:color="auto"/>
        <w:left w:val="none" w:sz="0" w:space="0" w:color="auto"/>
        <w:bottom w:val="none" w:sz="0" w:space="0" w:color="auto"/>
        <w:right w:val="none" w:sz="0" w:space="0" w:color="auto"/>
      </w:divBdr>
    </w:div>
    <w:div w:id="1166363730">
      <w:bodyDiv w:val="1"/>
      <w:marLeft w:val="0"/>
      <w:marRight w:val="0"/>
      <w:marTop w:val="0"/>
      <w:marBottom w:val="0"/>
      <w:divBdr>
        <w:top w:val="none" w:sz="0" w:space="0" w:color="auto"/>
        <w:left w:val="none" w:sz="0" w:space="0" w:color="auto"/>
        <w:bottom w:val="none" w:sz="0" w:space="0" w:color="auto"/>
        <w:right w:val="none" w:sz="0" w:space="0" w:color="auto"/>
      </w:divBdr>
    </w:div>
    <w:div w:id="1166702465">
      <w:bodyDiv w:val="1"/>
      <w:marLeft w:val="0"/>
      <w:marRight w:val="0"/>
      <w:marTop w:val="0"/>
      <w:marBottom w:val="0"/>
      <w:divBdr>
        <w:top w:val="none" w:sz="0" w:space="0" w:color="auto"/>
        <w:left w:val="none" w:sz="0" w:space="0" w:color="auto"/>
        <w:bottom w:val="none" w:sz="0" w:space="0" w:color="auto"/>
        <w:right w:val="none" w:sz="0" w:space="0" w:color="auto"/>
      </w:divBdr>
    </w:div>
    <w:div w:id="1169828067">
      <w:bodyDiv w:val="1"/>
      <w:marLeft w:val="0"/>
      <w:marRight w:val="0"/>
      <w:marTop w:val="0"/>
      <w:marBottom w:val="0"/>
      <w:divBdr>
        <w:top w:val="none" w:sz="0" w:space="0" w:color="auto"/>
        <w:left w:val="none" w:sz="0" w:space="0" w:color="auto"/>
        <w:bottom w:val="none" w:sz="0" w:space="0" w:color="auto"/>
        <w:right w:val="none" w:sz="0" w:space="0" w:color="auto"/>
      </w:divBdr>
    </w:div>
    <w:div w:id="1176846648">
      <w:bodyDiv w:val="1"/>
      <w:marLeft w:val="0"/>
      <w:marRight w:val="0"/>
      <w:marTop w:val="0"/>
      <w:marBottom w:val="0"/>
      <w:divBdr>
        <w:top w:val="none" w:sz="0" w:space="0" w:color="auto"/>
        <w:left w:val="none" w:sz="0" w:space="0" w:color="auto"/>
        <w:bottom w:val="none" w:sz="0" w:space="0" w:color="auto"/>
        <w:right w:val="none" w:sz="0" w:space="0" w:color="auto"/>
      </w:divBdr>
      <w:divsChild>
        <w:div w:id="623467867">
          <w:marLeft w:val="640"/>
          <w:marRight w:val="0"/>
          <w:marTop w:val="0"/>
          <w:marBottom w:val="0"/>
          <w:divBdr>
            <w:top w:val="none" w:sz="0" w:space="0" w:color="auto"/>
            <w:left w:val="none" w:sz="0" w:space="0" w:color="auto"/>
            <w:bottom w:val="none" w:sz="0" w:space="0" w:color="auto"/>
            <w:right w:val="none" w:sz="0" w:space="0" w:color="auto"/>
          </w:divBdr>
        </w:div>
        <w:div w:id="344791520">
          <w:marLeft w:val="640"/>
          <w:marRight w:val="0"/>
          <w:marTop w:val="0"/>
          <w:marBottom w:val="0"/>
          <w:divBdr>
            <w:top w:val="none" w:sz="0" w:space="0" w:color="auto"/>
            <w:left w:val="none" w:sz="0" w:space="0" w:color="auto"/>
            <w:bottom w:val="none" w:sz="0" w:space="0" w:color="auto"/>
            <w:right w:val="none" w:sz="0" w:space="0" w:color="auto"/>
          </w:divBdr>
        </w:div>
        <w:div w:id="734815636">
          <w:marLeft w:val="640"/>
          <w:marRight w:val="0"/>
          <w:marTop w:val="0"/>
          <w:marBottom w:val="0"/>
          <w:divBdr>
            <w:top w:val="none" w:sz="0" w:space="0" w:color="auto"/>
            <w:left w:val="none" w:sz="0" w:space="0" w:color="auto"/>
            <w:bottom w:val="none" w:sz="0" w:space="0" w:color="auto"/>
            <w:right w:val="none" w:sz="0" w:space="0" w:color="auto"/>
          </w:divBdr>
        </w:div>
        <w:div w:id="12341489">
          <w:marLeft w:val="640"/>
          <w:marRight w:val="0"/>
          <w:marTop w:val="0"/>
          <w:marBottom w:val="0"/>
          <w:divBdr>
            <w:top w:val="none" w:sz="0" w:space="0" w:color="auto"/>
            <w:left w:val="none" w:sz="0" w:space="0" w:color="auto"/>
            <w:bottom w:val="none" w:sz="0" w:space="0" w:color="auto"/>
            <w:right w:val="none" w:sz="0" w:space="0" w:color="auto"/>
          </w:divBdr>
        </w:div>
        <w:div w:id="1262106921">
          <w:marLeft w:val="640"/>
          <w:marRight w:val="0"/>
          <w:marTop w:val="0"/>
          <w:marBottom w:val="0"/>
          <w:divBdr>
            <w:top w:val="none" w:sz="0" w:space="0" w:color="auto"/>
            <w:left w:val="none" w:sz="0" w:space="0" w:color="auto"/>
            <w:bottom w:val="none" w:sz="0" w:space="0" w:color="auto"/>
            <w:right w:val="none" w:sz="0" w:space="0" w:color="auto"/>
          </w:divBdr>
        </w:div>
        <w:div w:id="2021465682">
          <w:marLeft w:val="640"/>
          <w:marRight w:val="0"/>
          <w:marTop w:val="0"/>
          <w:marBottom w:val="0"/>
          <w:divBdr>
            <w:top w:val="none" w:sz="0" w:space="0" w:color="auto"/>
            <w:left w:val="none" w:sz="0" w:space="0" w:color="auto"/>
            <w:bottom w:val="none" w:sz="0" w:space="0" w:color="auto"/>
            <w:right w:val="none" w:sz="0" w:space="0" w:color="auto"/>
          </w:divBdr>
        </w:div>
        <w:div w:id="922179863">
          <w:marLeft w:val="640"/>
          <w:marRight w:val="0"/>
          <w:marTop w:val="0"/>
          <w:marBottom w:val="0"/>
          <w:divBdr>
            <w:top w:val="none" w:sz="0" w:space="0" w:color="auto"/>
            <w:left w:val="none" w:sz="0" w:space="0" w:color="auto"/>
            <w:bottom w:val="none" w:sz="0" w:space="0" w:color="auto"/>
            <w:right w:val="none" w:sz="0" w:space="0" w:color="auto"/>
          </w:divBdr>
        </w:div>
        <w:div w:id="1781802311">
          <w:marLeft w:val="640"/>
          <w:marRight w:val="0"/>
          <w:marTop w:val="0"/>
          <w:marBottom w:val="0"/>
          <w:divBdr>
            <w:top w:val="none" w:sz="0" w:space="0" w:color="auto"/>
            <w:left w:val="none" w:sz="0" w:space="0" w:color="auto"/>
            <w:bottom w:val="none" w:sz="0" w:space="0" w:color="auto"/>
            <w:right w:val="none" w:sz="0" w:space="0" w:color="auto"/>
          </w:divBdr>
        </w:div>
        <w:div w:id="491675066">
          <w:marLeft w:val="640"/>
          <w:marRight w:val="0"/>
          <w:marTop w:val="0"/>
          <w:marBottom w:val="0"/>
          <w:divBdr>
            <w:top w:val="none" w:sz="0" w:space="0" w:color="auto"/>
            <w:left w:val="none" w:sz="0" w:space="0" w:color="auto"/>
            <w:bottom w:val="none" w:sz="0" w:space="0" w:color="auto"/>
            <w:right w:val="none" w:sz="0" w:space="0" w:color="auto"/>
          </w:divBdr>
        </w:div>
        <w:div w:id="1305893989">
          <w:marLeft w:val="640"/>
          <w:marRight w:val="0"/>
          <w:marTop w:val="0"/>
          <w:marBottom w:val="0"/>
          <w:divBdr>
            <w:top w:val="none" w:sz="0" w:space="0" w:color="auto"/>
            <w:left w:val="none" w:sz="0" w:space="0" w:color="auto"/>
            <w:bottom w:val="none" w:sz="0" w:space="0" w:color="auto"/>
            <w:right w:val="none" w:sz="0" w:space="0" w:color="auto"/>
          </w:divBdr>
        </w:div>
        <w:div w:id="654335727">
          <w:marLeft w:val="640"/>
          <w:marRight w:val="0"/>
          <w:marTop w:val="0"/>
          <w:marBottom w:val="0"/>
          <w:divBdr>
            <w:top w:val="none" w:sz="0" w:space="0" w:color="auto"/>
            <w:left w:val="none" w:sz="0" w:space="0" w:color="auto"/>
            <w:bottom w:val="none" w:sz="0" w:space="0" w:color="auto"/>
            <w:right w:val="none" w:sz="0" w:space="0" w:color="auto"/>
          </w:divBdr>
        </w:div>
        <w:div w:id="391345572">
          <w:marLeft w:val="640"/>
          <w:marRight w:val="0"/>
          <w:marTop w:val="0"/>
          <w:marBottom w:val="0"/>
          <w:divBdr>
            <w:top w:val="none" w:sz="0" w:space="0" w:color="auto"/>
            <w:left w:val="none" w:sz="0" w:space="0" w:color="auto"/>
            <w:bottom w:val="none" w:sz="0" w:space="0" w:color="auto"/>
            <w:right w:val="none" w:sz="0" w:space="0" w:color="auto"/>
          </w:divBdr>
        </w:div>
        <w:div w:id="1381323655">
          <w:marLeft w:val="640"/>
          <w:marRight w:val="0"/>
          <w:marTop w:val="0"/>
          <w:marBottom w:val="0"/>
          <w:divBdr>
            <w:top w:val="none" w:sz="0" w:space="0" w:color="auto"/>
            <w:left w:val="none" w:sz="0" w:space="0" w:color="auto"/>
            <w:bottom w:val="none" w:sz="0" w:space="0" w:color="auto"/>
            <w:right w:val="none" w:sz="0" w:space="0" w:color="auto"/>
          </w:divBdr>
        </w:div>
        <w:div w:id="40906103">
          <w:marLeft w:val="640"/>
          <w:marRight w:val="0"/>
          <w:marTop w:val="0"/>
          <w:marBottom w:val="0"/>
          <w:divBdr>
            <w:top w:val="none" w:sz="0" w:space="0" w:color="auto"/>
            <w:left w:val="none" w:sz="0" w:space="0" w:color="auto"/>
            <w:bottom w:val="none" w:sz="0" w:space="0" w:color="auto"/>
            <w:right w:val="none" w:sz="0" w:space="0" w:color="auto"/>
          </w:divBdr>
        </w:div>
        <w:div w:id="823200527">
          <w:marLeft w:val="640"/>
          <w:marRight w:val="0"/>
          <w:marTop w:val="0"/>
          <w:marBottom w:val="0"/>
          <w:divBdr>
            <w:top w:val="none" w:sz="0" w:space="0" w:color="auto"/>
            <w:left w:val="none" w:sz="0" w:space="0" w:color="auto"/>
            <w:bottom w:val="none" w:sz="0" w:space="0" w:color="auto"/>
            <w:right w:val="none" w:sz="0" w:space="0" w:color="auto"/>
          </w:divBdr>
        </w:div>
      </w:divsChild>
    </w:div>
    <w:div w:id="1181318690">
      <w:bodyDiv w:val="1"/>
      <w:marLeft w:val="0"/>
      <w:marRight w:val="0"/>
      <w:marTop w:val="0"/>
      <w:marBottom w:val="0"/>
      <w:divBdr>
        <w:top w:val="none" w:sz="0" w:space="0" w:color="auto"/>
        <w:left w:val="none" w:sz="0" w:space="0" w:color="auto"/>
        <w:bottom w:val="none" w:sz="0" w:space="0" w:color="auto"/>
        <w:right w:val="none" w:sz="0" w:space="0" w:color="auto"/>
      </w:divBdr>
    </w:div>
    <w:div w:id="1183590641">
      <w:bodyDiv w:val="1"/>
      <w:marLeft w:val="0"/>
      <w:marRight w:val="0"/>
      <w:marTop w:val="0"/>
      <w:marBottom w:val="0"/>
      <w:divBdr>
        <w:top w:val="none" w:sz="0" w:space="0" w:color="auto"/>
        <w:left w:val="none" w:sz="0" w:space="0" w:color="auto"/>
        <w:bottom w:val="none" w:sz="0" w:space="0" w:color="auto"/>
        <w:right w:val="none" w:sz="0" w:space="0" w:color="auto"/>
      </w:divBdr>
    </w:div>
    <w:div w:id="1184591519">
      <w:bodyDiv w:val="1"/>
      <w:marLeft w:val="0"/>
      <w:marRight w:val="0"/>
      <w:marTop w:val="0"/>
      <w:marBottom w:val="0"/>
      <w:divBdr>
        <w:top w:val="none" w:sz="0" w:space="0" w:color="auto"/>
        <w:left w:val="none" w:sz="0" w:space="0" w:color="auto"/>
        <w:bottom w:val="none" w:sz="0" w:space="0" w:color="auto"/>
        <w:right w:val="none" w:sz="0" w:space="0" w:color="auto"/>
      </w:divBdr>
    </w:div>
    <w:div w:id="1187256164">
      <w:bodyDiv w:val="1"/>
      <w:marLeft w:val="0"/>
      <w:marRight w:val="0"/>
      <w:marTop w:val="0"/>
      <w:marBottom w:val="0"/>
      <w:divBdr>
        <w:top w:val="none" w:sz="0" w:space="0" w:color="auto"/>
        <w:left w:val="none" w:sz="0" w:space="0" w:color="auto"/>
        <w:bottom w:val="none" w:sz="0" w:space="0" w:color="auto"/>
        <w:right w:val="none" w:sz="0" w:space="0" w:color="auto"/>
      </w:divBdr>
    </w:div>
    <w:div w:id="1190334364">
      <w:bodyDiv w:val="1"/>
      <w:marLeft w:val="0"/>
      <w:marRight w:val="0"/>
      <w:marTop w:val="0"/>
      <w:marBottom w:val="0"/>
      <w:divBdr>
        <w:top w:val="none" w:sz="0" w:space="0" w:color="auto"/>
        <w:left w:val="none" w:sz="0" w:space="0" w:color="auto"/>
        <w:bottom w:val="none" w:sz="0" w:space="0" w:color="auto"/>
        <w:right w:val="none" w:sz="0" w:space="0" w:color="auto"/>
      </w:divBdr>
    </w:div>
    <w:div w:id="1193349481">
      <w:bodyDiv w:val="1"/>
      <w:marLeft w:val="0"/>
      <w:marRight w:val="0"/>
      <w:marTop w:val="0"/>
      <w:marBottom w:val="0"/>
      <w:divBdr>
        <w:top w:val="none" w:sz="0" w:space="0" w:color="auto"/>
        <w:left w:val="none" w:sz="0" w:space="0" w:color="auto"/>
        <w:bottom w:val="none" w:sz="0" w:space="0" w:color="auto"/>
        <w:right w:val="none" w:sz="0" w:space="0" w:color="auto"/>
      </w:divBdr>
    </w:div>
    <w:div w:id="1193498600">
      <w:bodyDiv w:val="1"/>
      <w:marLeft w:val="0"/>
      <w:marRight w:val="0"/>
      <w:marTop w:val="0"/>
      <w:marBottom w:val="0"/>
      <w:divBdr>
        <w:top w:val="none" w:sz="0" w:space="0" w:color="auto"/>
        <w:left w:val="none" w:sz="0" w:space="0" w:color="auto"/>
        <w:bottom w:val="none" w:sz="0" w:space="0" w:color="auto"/>
        <w:right w:val="none" w:sz="0" w:space="0" w:color="auto"/>
      </w:divBdr>
    </w:div>
    <w:div w:id="1200974994">
      <w:bodyDiv w:val="1"/>
      <w:marLeft w:val="0"/>
      <w:marRight w:val="0"/>
      <w:marTop w:val="0"/>
      <w:marBottom w:val="0"/>
      <w:divBdr>
        <w:top w:val="none" w:sz="0" w:space="0" w:color="auto"/>
        <w:left w:val="none" w:sz="0" w:space="0" w:color="auto"/>
        <w:bottom w:val="none" w:sz="0" w:space="0" w:color="auto"/>
        <w:right w:val="none" w:sz="0" w:space="0" w:color="auto"/>
      </w:divBdr>
    </w:div>
    <w:div w:id="1203634437">
      <w:bodyDiv w:val="1"/>
      <w:marLeft w:val="0"/>
      <w:marRight w:val="0"/>
      <w:marTop w:val="0"/>
      <w:marBottom w:val="0"/>
      <w:divBdr>
        <w:top w:val="none" w:sz="0" w:space="0" w:color="auto"/>
        <w:left w:val="none" w:sz="0" w:space="0" w:color="auto"/>
        <w:bottom w:val="none" w:sz="0" w:space="0" w:color="auto"/>
        <w:right w:val="none" w:sz="0" w:space="0" w:color="auto"/>
      </w:divBdr>
    </w:div>
    <w:div w:id="1208906456">
      <w:bodyDiv w:val="1"/>
      <w:marLeft w:val="0"/>
      <w:marRight w:val="0"/>
      <w:marTop w:val="0"/>
      <w:marBottom w:val="0"/>
      <w:divBdr>
        <w:top w:val="none" w:sz="0" w:space="0" w:color="auto"/>
        <w:left w:val="none" w:sz="0" w:space="0" w:color="auto"/>
        <w:bottom w:val="none" w:sz="0" w:space="0" w:color="auto"/>
        <w:right w:val="none" w:sz="0" w:space="0" w:color="auto"/>
      </w:divBdr>
    </w:div>
    <w:div w:id="1214850786">
      <w:bodyDiv w:val="1"/>
      <w:marLeft w:val="0"/>
      <w:marRight w:val="0"/>
      <w:marTop w:val="0"/>
      <w:marBottom w:val="0"/>
      <w:divBdr>
        <w:top w:val="none" w:sz="0" w:space="0" w:color="auto"/>
        <w:left w:val="none" w:sz="0" w:space="0" w:color="auto"/>
        <w:bottom w:val="none" w:sz="0" w:space="0" w:color="auto"/>
        <w:right w:val="none" w:sz="0" w:space="0" w:color="auto"/>
      </w:divBdr>
    </w:div>
    <w:div w:id="1217012764">
      <w:bodyDiv w:val="1"/>
      <w:marLeft w:val="0"/>
      <w:marRight w:val="0"/>
      <w:marTop w:val="0"/>
      <w:marBottom w:val="0"/>
      <w:divBdr>
        <w:top w:val="none" w:sz="0" w:space="0" w:color="auto"/>
        <w:left w:val="none" w:sz="0" w:space="0" w:color="auto"/>
        <w:bottom w:val="none" w:sz="0" w:space="0" w:color="auto"/>
        <w:right w:val="none" w:sz="0" w:space="0" w:color="auto"/>
      </w:divBdr>
    </w:div>
    <w:div w:id="1221356562">
      <w:bodyDiv w:val="1"/>
      <w:marLeft w:val="0"/>
      <w:marRight w:val="0"/>
      <w:marTop w:val="0"/>
      <w:marBottom w:val="0"/>
      <w:divBdr>
        <w:top w:val="none" w:sz="0" w:space="0" w:color="auto"/>
        <w:left w:val="none" w:sz="0" w:space="0" w:color="auto"/>
        <w:bottom w:val="none" w:sz="0" w:space="0" w:color="auto"/>
        <w:right w:val="none" w:sz="0" w:space="0" w:color="auto"/>
      </w:divBdr>
    </w:div>
    <w:div w:id="1229807434">
      <w:bodyDiv w:val="1"/>
      <w:marLeft w:val="0"/>
      <w:marRight w:val="0"/>
      <w:marTop w:val="0"/>
      <w:marBottom w:val="0"/>
      <w:divBdr>
        <w:top w:val="none" w:sz="0" w:space="0" w:color="auto"/>
        <w:left w:val="none" w:sz="0" w:space="0" w:color="auto"/>
        <w:bottom w:val="none" w:sz="0" w:space="0" w:color="auto"/>
        <w:right w:val="none" w:sz="0" w:space="0" w:color="auto"/>
      </w:divBdr>
    </w:div>
    <w:div w:id="1233196876">
      <w:bodyDiv w:val="1"/>
      <w:marLeft w:val="0"/>
      <w:marRight w:val="0"/>
      <w:marTop w:val="0"/>
      <w:marBottom w:val="0"/>
      <w:divBdr>
        <w:top w:val="none" w:sz="0" w:space="0" w:color="auto"/>
        <w:left w:val="none" w:sz="0" w:space="0" w:color="auto"/>
        <w:bottom w:val="none" w:sz="0" w:space="0" w:color="auto"/>
        <w:right w:val="none" w:sz="0" w:space="0" w:color="auto"/>
      </w:divBdr>
      <w:divsChild>
        <w:div w:id="1068529161">
          <w:marLeft w:val="640"/>
          <w:marRight w:val="0"/>
          <w:marTop w:val="0"/>
          <w:marBottom w:val="0"/>
          <w:divBdr>
            <w:top w:val="none" w:sz="0" w:space="0" w:color="auto"/>
            <w:left w:val="none" w:sz="0" w:space="0" w:color="auto"/>
            <w:bottom w:val="none" w:sz="0" w:space="0" w:color="auto"/>
            <w:right w:val="none" w:sz="0" w:space="0" w:color="auto"/>
          </w:divBdr>
        </w:div>
        <w:div w:id="1893229448">
          <w:marLeft w:val="640"/>
          <w:marRight w:val="0"/>
          <w:marTop w:val="0"/>
          <w:marBottom w:val="0"/>
          <w:divBdr>
            <w:top w:val="none" w:sz="0" w:space="0" w:color="auto"/>
            <w:left w:val="none" w:sz="0" w:space="0" w:color="auto"/>
            <w:bottom w:val="none" w:sz="0" w:space="0" w:color="auto"/>
            <w:right w:val="none" w:sz="0" w:space="0" w:color="auto"/>
          </w:divBdr>
        </w:div>
        <w:div w:id="2066370362">
          <w:marLeft w:val="640"/>
          <w:marRight w:val="0"/>
          <w:marTop w:val="0"/>
          <w:marBottom w:val="0"/>
          <w:divBdr>
            <w:top w:val="none" w:sz="0" w:space="0" w:color="auto"/>
            <w:left w:val="none" w:sz="0" w:space="0" w:color="auto"/>
            <w:bottom w:val="none" w:sz="0" w:space="0" w:color="auto"/>
            <w:right w:val="none" w:sz="0" w:space="0" w:color="auto"/>
          </w:divBdr>
        </w:div>
        <w:div w:id="61410607">
          <w:marLeft w:val="640"/>
          <w:marRight w:val="0"/>
          <w:marTop w:val="0"/>
          <w:marBottom w:val="0"/>
          <w:divBdr>
            <w:top w:val="none" w:sz="0" w:space="0" w:color="auto"/>
            <w:left w:val="none" w:sz="0" w:space="0" w:color="auto"/>
            <w:bottom w:val="none" w:sz="0" w:space="0" w:color="auto"/>
            <w:right w:val="none" w:sz="0" w:space="0" w:color="auto"/>
          </w:divBdr>
        </w:div>
        <w:div w:id="1375891545">
          <w:marLeft w:val="640"/>
          <w:marRight w:val="0"/>
          <w:marTop w:val="0"/>
          <w:marBottom w:val="0"/>
          <w:divBdr>
            <w:top w:val="none" w:sz="0" w:space="0" w:color="auto"/>
            <w:left w:val="none" w:sz="0" w:space="0" w:color="auto"/>
            <w:bottom w:val="none" w:sz="0" w:space="0" w:color="auto"/>
            <w:right w:val="none" w:sz="0" w:space="0" w:color="auto"/>
          </w:divBdr>
        </w:div>
        <w:div w:id="843208812">
          <w:marLeft w:val="640"/>
          <w:marRight w:val="0"/>
          <w:marTop w:val="0"/>
          <w:marBottom w:val="0"/>
          <w:divBdr>
            <w:top w:val="none" w:sz="0" w:space="0" w:color="auto"/>
            <w:left w:val="none" w:sz="0" w:space="0" w:color="auto"/>
            <w:bottom w:val="none" w:sz="0" w:space="0" w:color="auto"/>
            <w:right w:val="none" w:sz="0" w:space="0" w:color="auto"/>
          </w:divBdr>
        </w:div>
        <w:div w:id="1550336193">
          <w:marLeft w:val="640"/>
          <w:marRight w:val="0"/>
          <w:marTop w:val="0"/>
          <w:marBottom w:val="0"/>
          <w:divBdr>
            <w:top w:val="none" w:sz="0" w:space="0" w:color="auto"/>
            <w:left w:val="none" w:sz="0" w:space="0" w:color="auto"/>
            <w:bottom w:val="none" w:sz="0" w:space="0" w:color="auto"/>
            <w:right w:val="none" w:sz="0" w:space="0" w:color="auto"/>
          </w:divBdr>
        </w:div>
        <w:div w:id="1123771399">
          <w:marLeft w:val="640"/>
          <w:marRight w:val="0"/>
          <w:marTop w:val="0"/>
          <w:marBottom w:val="0"/>
          <w:divBdr>
            <w:top w:val="none" w:sz="0" w:space="0" w:color="auto"/>
            <w:left w:val="none" w:sz="0" w:space="0" w:color="auto"/>
            <w:bottom w:val="none" w:sz="0" w:space="0" w:color="auto"/>
            <w:right w:val="none" w:sz="0" w:space="0" w:color="auto"/>
          </w:divBdr>
        </w:div>
        <w:div w:id="111824981">
          <w:marLeft w:val="640"/>
          <w:marRight w:val="0"/>
          <w:marTop w:val="0"/>
          <w:marBottom w:val="0"/>
          <w:divBdr>
            <w:top w:val="none" w:sz="0" w:space="0" w:color="auto"/>
            <w:left w:val="none" w:sz="0" w:space="0" w:color="auto"/>
            <w:bottom w:val="none" w:sz="0" w:space="0" w:color="auto"/>
            <w:right w:val="none" w:sz="0" w:space="0" w:color="auto"/>
          </w:divBdr>
        </w:div>
        <w:div w:id="1523976015">
          <w:marLeft w:val="640"/>
          <w:marRight w:val="0"/>
          <w:marTop w:val="0"/>
          <w:marBottom w:val="0"/>
          <w:divBdr>
            <w:top w:val="none" w:sz="0" w:space="0" w:color="auto"/>
            <w:left w:val="none" w:sz="0" w:space="0" w:color="auto"/>
            <w:bottom w:val="none" w:sz="0" w:space="0" w:color="auto"/>
            <w:right w:val="none" w:sz="0" w:space="0" w:color="auto"/>
          </w:divBdr>
        </w:div>
        <w:div w:id="1578974902">
          <w:marLeft w:val="640"/>
          <w:marRight w:val="0"/>
          <w:marTop w:val="0"/>
          <w:marBottom w:val="0"/>
          <w:divBdr>
            <w:top w:val="none" w:sz="0" w:space="0" w:color="auto"/>
            <w:left w:val="none" w:sz="0" w:space="0" w:color="auto"/>
            <w:bottom w:val="none" w:sz="0" w:space="0" w:color="auto"/>
            <w:right w:val="none" w:sz="0" w:space="0" w:color="auto"/>
          </w:divBdr>
        </w:div>
        <w:div w:id="1440490791">
          <w:marLeft w:val="640"/>
          <w:marRight w:val="0"/>
          <w:marTop w:val="0"/>
          <w:marBottom w:val="0"/>
          <w:divBdr>
            <w:top w:val="none" w:sz="0" w:space="0" w:color="auto"/>
            <w:left w:val="none" w:sz="0" w:space="0" w:color="auto"/>
            <w:bottom w:val="none" w:sz="0" w:space="0" w:color="auto"/>
            <w:right w:val="none" w:sz="0" w:space="0" w:color="auto"/>
          </w:divBdr>
        </w:div>
        <w:div w:id="1462846525">
          <w:marLeft w:val="640"/>
          <w:marRight w:val="0"/>
          <w:marTop w:val="0"/>
          <w:marBottom w:val="0"/>
          <w:divBdr>
            <w:top w:val="none" w:sz="0" w:space="0" w:color="auto"/>
            <w:left w:val="none" w:sz="0" w:space="0" w:color="auto"/>
            <w:bottom w:val="none" w:sz="0" w:space="0" w:color="auto"/>
            <w:right w:val="none" w:sz="0" w:space="0" w:color="auto"/>
          </w:divBdr>
        </w:div>
        <w:div w:id="97726664">
          <w:marLeft w:val="640"/>
          <w:marRight w:val="0"/>
          <w:marTop w:val="0"/>
          <w:marBottom w:val="0"/>
          <w:divBdr>
            <w:top w:val="none" w:sz="0" w:space="0" w:color="auto"/>
            <w:left w:val="none" w:sz="0" w:space="0" w:color="auto"/>
            <w:bottom w:val="none" w:sz="0" w:space="0" w:color="auto"/>
            <w:right w:val="none" w:sz="0" w:space="0" w:color="auto"/>
          </w:divBdr>
        </w:div>
        <w:div w:id="1828015292">
          <w:marLeft w:val="640"/>
          <w:marRight w:val="0"/>
          <w:marTop w:val="0"/>
          <w:marBottom w:val="0"/>
          <w:divBdr>
            <w:top w:val="none" w:sz="0" w:space="0" w:color="auto"/>
            <w:left w:val="none" w:sz="0" w:space="0" w:color="auto"/>
            <w:bottom w:val="none" w:sz="0" w:space="0" w:color="auto"/>
            <w:right w:val="none" w:sz="0" w:space="0" w:color="auto"/>
          </w:divBdr>
        </w:div>
        <w:div w:id="1418743424">
          <w:marLeft w:val="640"/>
          <w:marRight w:val="0"/>
          <w:marTop w:val="0"/>
          <w:marBottom w:val="0"/>
          <w:divBdr>
            <w:top w:val="none" w:sz="0" w:space="0" w:color="auto"/>
            <w:left w:val="none" w:sz="0" w:space="0" w:color="auto"/>
            <w:bottom w:val="none" w:sz="0" w:space="0" w:color="auto"/>
            <w:right w:val="none" w:sz="0" w:space="0" w:color="auto"/>
          </w:divBdr>
        </w:div>
        <w:div w:id="873080827">
          <w:marLeft w:val="640"/>
          <w:marRight w:val="0"/>
          <w:marTop w:val="0"/>
          <w:marBottom w:val="0"/>
          <w:divBdr>
            <w:top w:val="none" w:sz="0" w:space="0" w:color="auto"/>
            <w:left w:val="none" w:sz="0" w:space="0" w:color="auto"/>
            <w:bottom w:val="none" w:sz="0" w:space="0" w:color="auto"/>
            <w:right w:val="none" w:sz="0" w:space="0" w:color="auto"/>
          </w:divBdr>
        </w:div>
        <w:div w:id="1606573433">
          <w:marLeft w:val="640"/>
          <w:marRight w:val="0"/>
          <w:marTop w:val="0"/>
          <w:marBottom w:val="0"/>
          <w:divBdr>
            <w:top w:val="none" w:sz="0" w:space="0" w:color="auto"/>
            <w:left w:val="none" w:sz="0" w:space="0" w:color="auto"/>
            <w:bottom w:val="none" w:sz="0" w:space="0" w:color="auto"/>
            <w:right w:val="none" w:sz="0" w:space="0" w:color="auto"/>
          </w:divBdr>
        </w:div>
        <w:div w:id="407463088">
          <w:marLeft w:val="640"/>
          <w:marRight w:val="0"/>
          <w:marTop w:val="0"/>
          <w:marBottom w:val="0"/>
          <w:divBdr>
            <w:top w:val="none" w:sz="0" w:space="0" w:color="auto"/>
            <w:left w:val="none" w:sz="0" w:space="0" w:color="auto"/>
            <w:bottom w:val="none" w:sz="0" w:space="0" w:color="auto"/>
            <w:right w:val="none" w:sz="0" w:space="0" w:color="auto"/>
          </w:divBdr>
        </w:div>
        <w:div w:id="1769695867">
          <w:marLeft w:val="640"/>
          <w:marRight w:val="0"/>
          <w:marTop w:val="0"/>
          <w:marBottom w:val="0"/>
          <w:divBdr>
            <w:top w:val="none" w:sz="0" w:space="0" w:color="auto"/>
            <w:left w:val="none" w:sz="0" w:space="0" w:color="auto"/>
            <w:bottom w:val="none" w:sz="0" w:space="0" w:color="auto"/>
            <w:right w:val="none" w:sz="0" w:space="0" w:color="auto"/>
          </w:divBdr>
        </w:div>
        <w:div w:id="502280480">
          <w:marLeft w:val="640"/>
          <w:marRight w:val="0"/>
          <w:marTop w:val="0"/>
          <w:marBottom w:val="0"/>
          <w:divBdr>
            <w:top w:val="none" w:sz="0" w:space="0" w:color="auto"/>
            <w:left w:val="none" w:sz="0" w:space="0" w:color="auto"/>
            <w:bottom w:val="none" w:sz="0" w:space="0" w:color="auto"/>
            <w:right w:val="none" w:sz="0" w:space="0" w:color="auto"/>
          </w:divBdr>
        </w:div>
        <w:div w:id="538780067">
          <w:marLeft w:val="640"/>
          <w:marRight w:val="0"/>
          <w:marTop w:val="0"/>
          <w:marBottom w:val="0"/>
          <w:divBdr>
            <w:top w:val="none" w:sz="0" w:space="0" w:color="auto"/>
            <w:left w:val="none" w:sz="0" w:space="0" w:color="auto"/>
            <w:bottom w:val="none" w:sz="0" w:space="0" w:color="auto"/>
            <w:right w:val="none" w:sz="0" w:space="0" w:color="auto"/>
          </w:divBdr>
        </w:div>
        <w:div w:id="1923832734">
          <w:marLeft w:val="640"/>
          <w:marRight w:val="0"/>
          <w:marTop w:val="0"/>
          <w:marBottom w:val="0"/>
          <w:divBdr>
            <w:top w:val="none" w:sz="0" w:space="0" w:color="auto"/>
            <w:left w:val="none" w:sz="0" w:space="0" w:color="auto"/>
            <w:bottom w:val="none" w:sz="0" w:space="0" w:color="auto"/>
            <w:right w:val="none" w:sz="0" w:space="0" w:color="auto"/>
          </w:divBdr>
        </w:div>
        <w:div w:id="1548838841">
          <w:marLeft w:val="640"/>
          <w:marRight w:val="0"/>
          <w:marTop w:val="0"/>
          <w:marBottom w:val="0"/>
          <w:divBdr>
            <w:top w:val="none" w:sz="0" w:space="0" w:color="auto"/>
            <w:left w:val="none" w:sz="0" w:space="0" w:color="auto"/>
            <w:bottom w:val="none" w:sz="0" w:space="0" w:color="auto"/>
            <w:right w:val="none" w:sz="0" w:space="0" w:color="auto"/>
          </w:divBdr>
        </w:div>
      </w:divsChild>
    </w:div>
    <w:div w:id="1236866010">
      <w:bodyDiv w:val="1"/>
      <w:marLeft w:val="0"/>
      <w:marRight w:val="0"/>
      <w:marTop w:val="0"/>
      <w:marBottom w:val="0"/>
      <w:divBdr>
        <w:top w:val="none" w:sz="0" w:space="0" w:color="auto"/>
        <w:left w:val="none" w:sz="0" w:space="0" w:color="auto"/>
        <w:bottom w:val="none" w:sz="0" w:space="0" w:color="auto"/>
        <w:right w:val="none" w:sz="0" w:space="0" w:color="auto"/>
      </w:divBdr>
    </w:div>
    <w:div w:id="1240141470">
      <w:bodyDiv w:val="1"/>
      <w:marLeft w:val="0"/>
      <w:marRight w:val="0"/>
      <w:marTop w:val="0"/>
      <w:marBottom w:val="0"/>
      <w:divBdr>
        <w:top w:val="none" w:sz="0" w:space="0" w:color="auto"/>
        <w:left w:val="none" w:sz="0" w:space="0" w:color="auto"/>
        <w:bottom w:val="none" w:sz="0" w:space="0" w:color="auto"/>
        <w:right w:val="none" w:sz="0" w:space="0" w:color="auto"/>
      </w:divBdr>
    </w:div>
    <w:div w:id="1243104693">
      <w:bodyDiv w:val="1"/>
      <w:marLeft w:val="0"/>
      <w:marRight w:val="0"/>
      <w:marTop w:val="0"/>
      <w:marBottom w:val="0"/>
      <w:divBdr>
        <w:top w:val="none" w:sz="0" w:space="0" w:color="auto"/>
        <w:left w:val="none" w:sz="0" w:space="0" w:color="auto"/>
        <w:bottom w:val="none" w:sz="0" w:space="0" w:color="auto"/>
        <w:right w:val="none" w:sz="0" w:space="0" w:color="auto"/>
      </w:divBdr>
      <w:divsChild>
        <w:div w:id="2020232960">
          <w:marLeft w:val="640"/>
          <w:marRight w:val="0"/>
          <w:marTop w:val="0"/>
          <w:marBottom w:val="0"/>
          <w:divBdr>
            <w:top w:val="none" w:sz="0" w:space="0" w:color="auto"/>
            <w:left w:val="none" w:sz="0" w:space="0" w:color="auto"/>
            <w:bottom w:val="none" w:sz="0" w:space="0" w:color="auto"/>
            <w:right w:val="none" w:sz="0" w:space="0" w:color="auto"/>
          </w:divBdr>
        </w:div>
        <w:div w:id="1650863007">
          <w:marLeft w:val="640"/>
          <w:marRight w:val="0"/>
          <w:marTop w:val="0"/>
          <w:marBottom w:val="0"/>
          <w:divBdr>
            <w:top w:val="none" w:sz="0" w:space="0" w:color="auto"/>
            <w:left w:val="none" w:sz="0" w:space="0" w:color="auto"/>
            <w:bottom w:val="none" w:sz="0" w:space="0" w:color="auto"/>
            <w:right w:val="none" w:sz="0" w:space="0" w:color="auto"/>
          </w:divBdr>
        </w:div>
        <w:div w:id="2125267585">
          <w:marLeft w:val="640"/>
          <w:marRight w:val="0"/>
          <w:marTop w:val="0"/>
          <w:marBottom w:val="0"/>
          <w:divBdr>
            <w:top w:val="none" w:sz="0" w:space="0" w:color="auto"/>
            <w:left w:val="none" w:sz="0" w:space="0" w:color="auto"/>
            <w:bottom w:val="none" w:sz="0" w:space="0" w:color="auto"/>
            <w:right w:val="none" w:sz="0" w:space="0" w:color="auto"/>
          </w:divBdr>
        </w:div>
        <w:div w:id="688990931">
          <w:marLeft w:val="640"/>
          <w:marRight w:val="0"/>
          <w:marTop w:val="0"/>
          <w:marBottom w:val="0"/>
          <w:divBdr>
            <w:top w:val="none" w:sz="0" w:space="0" w:color="auto"/>
            <w:left w:val="none" w:sz="0" w:space="0" w:color="auto"/>
            <w:bottom w:val="none" w:sz="0" w:space="0" w:color="auto"/>
            <w:right w:val="none" w:sz="0" w:space="0" w:color="auto"/>
          </w:divBdr>
        </w:div>
        <w:div w:id="1932002968">
          <w:marLeft w:val="640"/>
          <w:marRight w:val="0"/>
          <w:marTop w:val="0"/>
          <w:marBottom w:val="0"/>
          <w:divBdr>
            <w:top w:val="none" w:sz="0" w:space="0" w:color="auto"/>
            <w:left w:val="none" w:sz="0" w:space="0" w:color="auto"/>
            <w:bottom w:val="none" w:sz="0" w:space="0" w:color="auto"/>
            <w:right w:val="none" w:sz="0" w:space="0" w:color="auto"/>
          </w:divBdr>
        </w:div>
        <w:div w:id="115568403">
          <w:marLeft w:val="640"/>
          <w:marRight w:val="0"/>
          <w:marTop w:val="0"/>
          <w:marBottom w:val="0"/>
          <w:divBdr>
            <w:top w:val="none" w:sz="0" w:space="0" w:color="auto"/>
            <w:left w:val="none" w:sz="0" w:space="0" w:color="auto"/>
            <w:bottom w:val="none" w:sz="0" w:space="0" w:color="auto"/>
            <w:right w:val="none" w:sz="0" w:space="0" w:color="auto"/>
          </w:divBdr>
        </w:div>
        <w:div w:id="1154182404">
          <w:marLeft w:val="640"/>
          <w:marRight w:val="0"/>
          <w:marTop w:val="0"/>
          <w:marBottom w:val="0"/>
          <w:divBdr>
            <w:top w:val="none" w:sz="0" w:space="0" w:color="auto"/>
            <w:left w:val="none" w:sz="0" w:space="0" w:color="auto"/>
            <w:bottom w:val="none" w:sz="0" w:space="0" w:color="auto"/>
            <w:right w:val="none" w:sz="0" w:space="0" w:color="auto"/>
          </w:divBdr>
        </w:div>
        <w:div w:id="1672951509">
          <w:marLeft w:val="640"/>
          <w:marRight w:val="0"/>
          <w:marTop w:val="0"/>
          <w:marBottom w:val="0"/>
          <w:divBdr>
            <w:top w:val="none" w:sz="0" w:space="0" w:color="auto"/>
            <w:left w:val="none" w:sz="0" w:space="0" w:color="auto"/>
            <w:bottom w:val="none" w:sz="0" w:space="0" w:color="auto"/>
            <w:right w:val="none" w:sz="0" w:space="0" w:color="auto"/>
          </w:divBdr>
        </w:div>
        <w:div w:id="576093239">
          <w:marLeft w:val="640"/>
          <w:marRight w:val="0"/>
          <w:marTop w:val="0"/>
          <w:marBottom w:val="0"/>
          <w:divBdr>
            <w:top w:val="none" w:sz="0" w:space="0" w:color="auto"/>
            <w:left w:val="none" w:sz="0" w:space="0" w:color="auto"/>
            <w:bottom w:val="none" w:sz="0" w:space="0" w:color="auto"/>
            <w:right w:val="none" w:sz="0" w:space="0" w:color="auto"/>
          </w:divBdr>
        </w:div>
        <w:div w:id="33508770">
          <w:marLeft w:val="640"/>
          <w:marRight w:val="0"/>
          <w:marTop w:val="0"/>
          <w:marBottom w:val="0"/>
          <w:divBdr>
            <w:top w:val="none" w:sz="0" w:space="0" w:color="auto"/>
            <w:left w:val="none" w:sz="0" w:space="0" w:color="auto"/>
            <w:bottom w:val="none" w:sz="0" w:space="0" w:color="auto"/>
            <w:right w:val="none" w:sz="0" w:space="0" w:color="auto"/>
          </w:divBdr>
        </w:div>
        <w:div w:id="1744061534">
          <w:marLeft w:val="640"/>
          <w:marRight w:val="0"/>
          <w:marTop w:val="0"/>
          <w:marBottom w:val="0"/>
          <w:divBdr>
            <w:top w:val="none" w:sz="0" w:space="0" w:color="auto"/>
            <w:left w:val="none" w:sz="0" w:space="0" w:color="auto"/>
            <w:bottom w:val="none" w:sz="0" w:space="0" w:color="auto"/>
            <w:right w:val="none" w:sz="0" w:space="0" w:color="auto"/>
          </w:divBdr>
        </w:div>
        <w:div w:id="1840921485">
          <w:marLeft w:val="640"/>
          <w:marRight w:val="0"/>
          <w:marTop w:val="0"/>
          <w:marBottom w:val="0"/>
          <w:divBdr>
            <w:top w:val="none" w:sz="0" w:space="0" w:color="auto"/>
            <w:left w:val="none" w:sz="0" w:space="0" w:color="auto"/>
            <w:bottom w:val="none" w:sz="0" w:space="0" w:color="auto"/>
            <w:right w:val="none" w:sz="0" w:space="0" w:color="auto"/>
          </w:divBdr>
        </w:div>
        <w:div w:id="705762830">
          <w:marLeft w:val="640"/>
          <w:marRight w:val="0"/>
          <w:marTop w:val="0"/>
          <w:marBottom w:val="0"/>
          <w:divBdr>
            <w:top w:val="none" w:sz="0" w:space="0" w:color="auto"/>
            <w:left w:val="none" w:sz="0" w:space="0" w:color="auto"/>
            <w:bottom w:val="none" w:sz="0" w:space="0" w:color="auto"/>
            <w:right w:val="none" w:sz="0" w:space="0" w:color="auto"/>
          </w:divBdr>
        </w:div>
        <w:div w:id="473379618">
          <w:marLeft w:val="640"/>
          <w:marRight w:val="0"/>
          <w:marTop w:val="0"/>
          <w:marBottom w:val="0"/>
          <w:divBdr>
            <w:top w:val="none" w:sz="0" w:space="0" w:color="auto"/>
            <w:left w:val="none" w:sz="0" w:space="0" w:color="auto"/>
            <w:bottom w:val="none" w:sz="0" w:space="0" w:color="auto"/>
            <w:right w:val="none" w:sz="0" w:space="0" w:color="auto"/>
          </w:divBdr>
        </w:div>
        <w:div w:id="1027681861">
          <w:marLeft w:val="640"/>
          <w:marRight w:val="0"/>
          <w:marTop w:val="0"/>
          <w:marBottom w:val="0"/>
          <w:divBdr>
            <w:top w:val="none" w:sz="0" w:space="0" w:color="auto"/>
            <w:left w:val="none" w:sz="0" w:space="0" w:color="auto"/>
            <w:bottom w:val="none" w:sz="0" w:space="0" w:color="auto"/>
            <w:right w:val="none" w:sz="0" w:space="0" w:color="auto"/>
          </w:divBdr>
        </w:div>
        <w:div w:id="434596412">
          <w:marLeft w:val="640"/>
          <w:marRight w:val="0"/>
          <w:marTop w:val="0"/>
          <w:marBottom w:val="0"/>
          <w:divBdr>
            <w:top w:val="none" w:sz="0" w:space="0" w:color="auto"/>
            <w:left w:val="none" w:sz="0" w:space="0" w:color="auto"/>
            <w:bottom w:val="none" w:sz="0" w:space="0" w:color="auto"/>
            <w:right w:val="none" w:sz="0" w:space="0" w:color="auto"/>
          </w:divBdr>
        </w:div>
        <w:div w:id="442770553">
          <w:marLeft w:val="640"/>
          <w:marRight w:val="0"/>
          <w:marTop w:val="0"/>
          <w:marBottom w:val="0"/>
          <w:divBdr>
            <w:top w:val="none" w:sz="0" w:space="0" w:color="auto"/>
            <w:left w:val="none" w:sz="0" w:space="0" w:color="auto"/>
            <w:bottom w:val="none" w:sz="0" w:space="0" w:color="auto"/>
            <w:right w:val="none" w:sz="0" w:space="0" w:color="auto"/>
          </w:divBdr>
        </w:div>
        <w:div w:id="1253054270">
          <w:marLeft w:val="640"/>
          <w:marRight w:val="0"/>
          <w:marTop w:val="0"/>
          <w:marBottom w:val="0"/>
          <w:divBdr>
            <w:top w:val="none" w:sz="0" w:space="0" w:color="auto"/>
            <w:left w:val="none" w:sz="0" w:space="0" w:color="auto"/>
            <w:bottom w:val="none" w:sz="0" w:space="0" w:color="auto"/>
            <w:right w:val="none" w:sz="0" w:space="0" w:color="auto"/>
          </w:divBdr>
        </w:div>
        <w:div w:id="1020546595">
          <w:marLeft w:val="640"/>
          <w:marRight w:val="0"/>
          <w:marTop w:val="0"/>
          <w:marBottom w:val="0"/>
          <w:divBdr>
            <w:top w:val="none" w:sz="0" w:space="0" w:color="auto"/>
            <w:left w:val="none" w:sz="0" w:space="0" w:color="auto"/>
            <w:bottom w:val="none" w:sz="0" w:space="0" w:color="auto"/>
            <w:right w:val="none" w:sz="0" w:space="0" w:color="auto"/>
          </w:divBdr>
        </w:div>
        <w:div w:id="1000541499">
          <w:marLeft w:val="640"/>
          <w:marRight w:val="0"/>
          <w:marTop w:val="0"/>
          <w:marBottom w:val="0"/>
          <w:divBdr>
            <w:top w:val="none" w:sz="0" w:space="0" w:color="auto"/>
            <w:left w:val="none" w:sz="0" w:space="0" w:color="auto"/>
            <w:bottom w:val="none" w:sz="0" w:space="0" w:color="auto"/>
            <w:right w:val="none" w:sz="0" w:space="0" w:color="auto"/>
          </w:divBdr>
        </w:div>
        <w:div w:id="777718433">
          <w:marLeft w:val="640"/>
          <w:marRight w:val="0"/>
          <w:marTop w:val="0"/>
          <w:marBottom w:val="0"/>
          <w:divBdr>
            <w:top w:val="none" w:sz="0" w:space="0" w:color="auto"/>
            <w:left w:val="none" w:sz="0" w:space="0" w:color="auto"/>
            <w:bottom w:val="none" w:sz="0" w:space="0" w:color="auto"/>
            <w:right w:val="none" w:sz="0" w:space="0" w:color="auto"/>
          </w:divBdr>
        </w:div>
      </w:divsChild>
    </w:div>
    <w:div w:id="1246262577">
      <w:bodyDiv w:val="1"/>
      <w:marLeft w:val="0"/>
      <w:marRight w:val="0"/>
      <w:marTop w:val="0"/>
      <w:marBottom w:val="0"/>
      <w:divBdr>
        <w:top w:val="none" w:sz="0" w:space="0" w:color="auto"/>
        <w:left w:val="none" w:sz="0" w:space="0" w:color="auto"/>
        <w:bottom w:val="none" w:sz="0" w:space="0" w:color="auto"/>
        <w:right w:val="none" w:sz="0" w:space="0" w:color="auto"/>
      </w:divBdr>
    </w:div>
    <w:div w:id="1257255003">
      <w:bodyDiv w:val="1"/>
      <w:marLeft w:val="0"/>
      <w:marRight w:val="0"/>
      <w:marTop w:val="0"/>
      <w:marBottom w:val="0"/>
      <w:divBdr>
        <w:top w:val="none" w:sz="0" w:space="0" w:color="auto"/>
        <w:left w:val="none" w:sz="0" w:space="0" w:color="auto"/>
        <w:bottom w:val="none" w:sz="0" w:space="0" w:color="auto"/>
        <w:right w:val="none" w:sz="0" w:space="0" w:color="auto"/>
      </w:divBdr>
    </w:div>
    <w:div w:id="1261329661">
      <w:bodyDiv w:val="1"/>
      <w:marLeft w:val="0"/>
      <w:marRight w:val="0"/>
      <w:marTop w:val="0"/>
      <w:marBottom w:val="0"/>
      <w:divBdr>
        <w:top w:val="none" w:sz="0" w:space="0" w:color="auto"/>
        <w:left w:val="none" w:sz="0" w:space="0" w:color="auto"/>
        <w:bottom w:val="none" w:sz="0" w:space="0" w:color="auto"/>
        <w:right w:val="none" w:sz="0" w:space="0" w:color="auto"/>
      </w:divBdr>
    </w:div>
    <w:div w:id="1262757189">
      <w:bodyDiv w:val="1"/>
      <w:marLeft w:val="0"/>
      <w:marRight w:val="0"/>
      <w:marTop w:val="0"/>
      <w:marBottom w:val="0"/>
      <w:divBdr>
        <w:top w:val="none" w:sz="0" w:space="0" w:color="auto"/>
        <w:left w:val="none" w:sz="0" w:space="0" w:color="auto"/>
        <w:bottom w:val="none" w:sz="0" w:space="0" w:color="auto"/>
        <w:right w:val="none" w:sz="0" w:space="0" w:color="auto"/>
      </w:divBdr>
    </w:div>
    <w:div w:id="1264336541">
      <w:bodyDiv w:val="1"/>
      <w:marLeft w:val="0"/>
      <w:marRight w:val="0"/>
      <w:marTop w:val="0"/>
      <w:marBottom w:val="0"/>
      <w:divBdr>
        <w:top w:val="none" w:sz="0" w:space="0" w:color="auto"/>
        <w:left w:val="none" w:sz="0" w:space="0" w:color="auto"/>
        <w:bottom w:val="none" w:sz="0" w:space="0" w:color="auto"/>
        <w:right w:val="none" w:sz="0" w:space="0" w:color="auto"/>
      </w:divBdr>
    </w:div>
    <w:div w:id="1273509165">
      <w:bodyDiv w:val="1"/>
      <w:marLeft w:val="0"/>
      <w:marRight w:val="0"/>
      <w:marTop w:val="0"/>
      <w:marBottom w:val="0"/>
      <w:divBdr>
        <w:top w:val="none" w:sz="0" w:space="0" w:color="auto"/>
        <w:left w:val="none" w:sz="0" w:space="0" w:color="auto"/>
        <w:bottom w:val="none" w:sz="0" w:space="0" w:color="auto"/>
        <w:right w:val="none" w:sz="0" w:space="0" w:color="auto"/>
      </w:divBdr>
    </w:div>
    <w:div w:id="1273898610">
      <w:bodyDiv w:val="1"/>
      <w:marLeft w:val="0"/>
      <w:marRight w:val="0"/>
      <w:marTop w:val="0"/>
      <w:marBottom w:val="0"/>
      <w:divBdr>
        <w:top w:val="none" w:sz="0" w:space="0" w:color="auto"/>
        <w:left w:val="none" w:sz="0" w:space="0" w:color="auto"/>
        <w:bottom w:val="none" w:sz="0" w:space="0" w:color="auto"/>
        <w:right w:val="none" w:sz="0" w:space="0" w:color="auto"/>
      </w:divBdr>
    </w:div>
    <w:div w:id="1274555588">
      <w:bodyDiv w:val="1"/>
      <w:marLeft w:val="0"/>
      <w:marRight w:val="0"/>
      <w:marTop w:val="0"/>
      <w:marBottom w:val="0"/>
      <w:divBdr>
        <w:top w:val="none" w:sz="0" w:space="0" w:color="auto"/>
        <w:left w:val="none" w:sz="0" w:space="0" w:color="auto"/>
        <w:bottom w:val="none" w:sz="0" w:space="0" w:color="auto"/>
        <w:right w:val="none" w:sz="0" w:space="0" w:color="auto"/>
      </w:divBdr>
    </w:div>
    <w:div w:id="1274898659">
      <w:bodyDiv w:val="1"/>
      <w:marLeft w:val="0"/>
      <w:marRight w:val="0"/>
      <w:marTop w:val="0"/>
      <w:marBottom w:val="0"/>
      <w:divBdr>
        <w:top w:val="none" w:sz="0" w:space="0" w:color="auto"/>
        <w:left w:val="none" w:sz="0" w:space="0" w:color="auto"/>
        <w:bottom w:val="none" w:sz="0" w:space="0" w:color="auto"/>
        <w:right w:val="none" w:sz="0" w:space="0" w:color="auto"/>
      </w:divBdr>
    </w:div>
    <w:div w:id="1279029298">
      <w:bodyDiv w:val="1"/>
      <w:marLeft w:val="0"/>
      <w:marRight w:val="0"/>
      <w:marTop w:val="0"/>
      <w:marBottom w:val="0"/>
      <w:divBdr>
        <w:top w:val="none" w:sz="0" w:space="0" w:color="auto"/>
        <w:left w:val="none" w:sz="0" w:space="0" w:color="auto"/>
        <w:bottom w:val="none" w:sz="0" w:space="0" w:color="auto"/>
        <w:right w:val="none" w:sz="0" w:space="0" w:color="auto"/>
      </w:divBdr>
    </w:div>
    <w:div w:id="1280917613">
      <w:bodyDiv w:val="1"/>
      <w:marLeft w:val="0"/>
      <w:marRight w:val="0"/>
      <w:marTop w:val="0"/>
      <w:marBottom w:val="0"/>
      <w:divBdr>
        <w:top w:val="none" w:sz="0" w:space="0" w:color="auto"/>
        <w:left w:val="none" w:sz="0" w:space="0" w:color="auto"/>
        <w:bottom w:val="none" w:sz="0" w:space="0" w:color="auto"/>
        <w:right w:val="none" w:sz="0" w:space="0" w:color="auto"/>
      </w:divBdr>
    </w:div>
    <w:div w:id="1282421717">
      <w:bodyDiv w:val="1"/>
      <w:marLeft w:val="0"/>
      <w:marRight w:val="0"/>
      <w:marTop w:val="0"/>
      <w:marBottom w:val="0"/>
      <w:divBdr>
        <w:top w:val="none" w:sz="0" w:space="0" w:color="auto"/>
        <w:left w:val="none" w:sz="0" w:space="0" w:color="auto"/>
        <w:bottom w:val="none" w:sz="0" w:space="0" w:color="auto"/>
        <w:right w:val="none" w:sz="0" w:space="0" w:color="auto"/>
      </w:divBdr>
    </w:div>
    <w:div w:id="1283686153">
      <w:bodyDiv w:val="1"/>
      <w:marLeft w:val="0"/>
      <w:marRight w:val="0"/>
      <w:marTop w:val="0"/>
      <w:marBottom w:val="0"/>
      <w:divBdr>
        <w:top w:val="none" w:sz="0" w:space="0" w:color="auto"/>
        <w:left w:val="none" w:sz="0" w:space="0" w:color="auto"/>
        <w:bottom w:val="none" w:sz="0" w:space="0" w:color="auto"/>
        <w:right w:val="none" w:sz="0" w:space="0" w:color="auto"/>
      </w:divBdr>
    </w:div>
    <w:div w:id="1289817260">
      <w:bodyDiv w:val="1"/>
      <w:marLeft w:val="0"/>
      <w:marRight w:val="0"/>
      <w:marTop w:val="0"/>
      <w:marBottom w:val="0"/>
      <w:divBdr>
        <w:top w:val="none" w:sz="0" w:space="0" w:color="auto"/>
        <w:left w:val="none" w:sz="0" w:space="0" w:color="auto"/>
        <w:bottom w:val="none" w:sz="0" w:space="0" w:color="auto"/>
        <w:right w:val="none" w:sz="0" w:space="0" w:color="auto"/>
      </w:divBdr>
    </w:div>
    <w:div w:id="1294865422">
      <w:bodyDiv w:val="1"/>
      <w:marLeft w:val="0"/>
      <w:marRight w:val="0"/>
      <w:marTop w:val="0"/>
      <w:marBottom w:val="0"/>
      <w:divBdr>
        <w:top w:val="none" w:sz="0" w:space="0" w:color="auto"/>
        <w:left w:val="none" w:sz="0" w:space="0" w:color="auto"/>
        <w:bottom w:val="none" w:sz="0" w:space="0" w:color="auto"/>
        <w:right w:val="none" w:sz="0" w:space="0" w:color="auto"/>
      </w:divBdr>
      <w:divsChild>
        <w:div w:id="1165241308">
          <w:marLeft w:val="640"/>
          <w:marRight w:val="0"/>
          <w:marTop w:val="0"/>
          <w:marBottom w:val="0"/>
          <w:divBdr>
            <w:top w:val="none" w:sz="0" w:space="0" w:color="auto"/>
            <w:left w:val="none" w:sz="0" w:space="0" w:color="auto"/>
            <w:bottom w:val="none" w:sz="0" w:space="0" w:color="auto"/>
            <w:right w:val="none" w:sz="0" w:space="0" w:color="auto"/>
          </w:divBdr>
        </w:div>
        <w:div w:id="539785369">
          <w:marLeft w:val="640"/>
          <w:marRight w:val="0"/>
          <w:marTop w:val="0"/>
          <w:marBottom w:val="0"/>
          <w:divBdr>
            <w:top w:val="none" w:sz="0" w:space="0" w:color="auto"/>
            <w:left w:val="none" w:sz="0" w:space="0" w:color="auto"/>
            <w:bottom w:val="none" w:sz="0" w:space="0" w:color="auto"/>
            <w:right w:val="none" w:sz="0" w:space="0" w:color="auto"/>
          </w:divBdr>
        </w:div>
        <w:div w:id="810367714">
          <w:marLeft w:val="640"/>
          <w:marRight w:val="0"/>
          <w:marTop w:val="0"/>
          <w:marBottom w:val="0"/>
          <w:divBdr>
            <w:top w:val="none" w:sz="0" w:space="0" w:color="auto"/>
            <w:left w:val="none" w:sz="0" w:space="0" w:color="auto"/>
            <w:bottom w:val="none" w:sz="0" w:space="0" w:color="auto"/>
            <w:right w:val="none" w:sz="0" w:space="0" w:color="auto"/>
          </w:divBdr>
        </w:div>
        <w:div w:id="69546189">
          <w:marLeft w:val="640"/>
          <w:marRight w:val="0"/>
          <w:marTop w:val="0"/>
          <w:marBottom w:val="0"/>
          <w:divBdr>
            <w:top w:val="none" w:sz="0" w:space="0" w:color="auto"/>
            <w:left w:val="none" w:sz="0" w:space="0" w:color="auto"/>
            <w:bottom w:val="none" w:sz="0" w:space="0" w:color="auto"/>
            <w:right w:val="none" w:sz="0" w:space="0" w:color="auto"/>
          </w:divBdr>
        </w:div>
        <w:div w:id="920332360">
          <w:marLeft w:val="640"/>
          <w:marRight w:val="0"/>
          <w:marTop w:val="0"/>
          <w:marBottom w:val="0"/>
          <w:divBdr>
            <w:top w:val="none" w:sz="0" w:space="0" w:color="auto"/>
            <w:left w:val="none" w:sz="0" w:space="0" w:color="auto"/>
            <w:bottom w:val="none" w:sz="0" w:space="0" w:color="auto"/>
            <w:right w:val="none" w:sz="0" w:space="0" w:color="auto"/>
          </w:divBdr>
        </w:div>
        <w:div w:id="1867983792">
          <w:marLeft w:val="640"/>
          <w:marRight w:val="0"/>
          <w:marTop w:val="0"/>
          <w:marBottom w:val="0"/>
          <w:divBdr>
            <w:top w:val="none" w:sz="0" w:space="0" w:color="auto"/>
            <w:left w:val="none" w:sz="0" w:space="0" w:color="auto"/>
            <w:bottom w:val="none" w:sz="0" w:space="0" w:color="auto"/>
            <w:right w:val="none" w:sz="0" w:space="0" w:color="auto"/>
          </w:divBdr>
        </w:div>
        <w:div w:id="438258000">
          <w:marLeft w:val="640"/>
          <w:marRight w:val="0"/>
          <w:marTop w:val="0"/>
          <w:marBottom w:val="0"/>
          <w:divBdr>
            <w:top w:val="none" w:sz="0" w:space="0" w:color="auto"/>
            <w:left w:val="none" w:sz="0" w:space="0" w:color="auto"/>
            <w:bottom w:val="none" w:sz="0" w:space="0" w:color="auto"/>
            <w:right w:val="none" w:sz="0" w:space="0" w:color="auto"/>
          </w:divBdr>
        </w:div>
        <w:div w:id="259458918">
          <w:marLeft w:val="640"/>
          <w:marRight w:val="0"/>
          <w:marTop w:val="0"/>
          <w:marBottom w:val="0"/>
          <w:divBdr>
            <w:top w:val="none" w:sz="0" w:space="0" w:color="auto"/>
            <w:left w:val="none" w:sz="0" w:space="0" w:color="auto"/>
            <w:bottom w:val="none" w:sz="0" w:space="0" w:color="auto"/>
            <w:right w:val="none" w:sz="0" w:space="0" w:color="auto"/>
          </w:divBdr>
        </w:div>
      </w:divsChild>
    </w:div>
    <w:div w:id="1298955756">
      <w:bodyDiv w:val="1"/>
      <w:marLeft w:val="0"/>
      <w:marRight w:val="0"/>
      <w:marTop w:val="0"/>
      <w:marBottom w:val="0"/>
      <w:divBdr>
        <w:top w:val="none" w:sz="0" w:space="0" w:color="auto"/>
        <w:left w:val="none" w:sz="0" w:space="0" w:color="auto"/>
        <w:bottom w:val="none" w:sz="0" w:space="0" w:color="auto"/>
        <w:right w:val="none" w:sz="0" w:space="0" w:color="auto"/>
      </w:divBdr>
    </w:div>
    <w:div w:id="1299919463">
      <w:bodyDiv w:val="1"/>
      <w:marLeft w:val="0"/>
      <w:marRight w:val="0"/>
      <w:marTop w:val="0"/>
      <w:marBottom w:val="0"/>
      <w:divBdr>
        <w:top w:val="none" w:sz="0" w:space="0" w:color="auto"/>
        <w:left w:val="none" w:sz="0" w:space="0" w:color="auto"/>
        <w:bottom w:val="none" w:sz="0" w:space="0" w:color="auto"/>
        <w:right w:val="none" w:sz="0" w:space="0" w:color="auto"/>
      </w:divBdr>
    </w:div>
    <w:div w:id="1302464939">
      <w:bodyDiv w:val="1"/>
      <w:marLeft w:val="0"/>
      <w:marRight w:val="0"/>
      <w:marTop w:val="0"/>
      <w:marBottom w:val="0"/>
      <w:divBdr>
        <w:top w:val="none" w:sz="0" w:space="0" w:color="auto"/>
        <w:left w:val="none" w:sz="0" w:space="0" w:color="auto"/>
        <w:bottom w:val="none" w:sz="0" w:space="0" w:color="auto"/>
        <w:right w:val="none" w:sz="0" w:space="0" w:color="auto"/>
      </w:divBdr>
    </w:div>
    <w:div w:id="1304503491">
      <w:bodyDiv w:val="1"/>
      <w:marLeft w:val="0"/>
      <w:marRight w:val="0"/>
      <w:marTop w:val="0"/>
      <w:marBottom w:val="0"/>
      <w:divBdr>
        <w:top w:val="none" w:sz="0" w:space="0" w:color="auto"/>
        <w:left w:val="none" w:sz="0" w:space="0" w:color="auto"/>
        <w:bottom w:val="none" w:sz="0" w:space="0" w:color="auto"/>
        <w:right w:val="none" w:sz="0" w:space="0" w:color="auto"/>
      </w:divBdr>
    </w:div>
    <w:div w:id="1306280740">
      <w:bodyDiv w:val="1"/>
      <w:marLeft w:val="0"/>
      <w:marRight w:val="0"/>
      <w:marTop w:val="0"/>
      <w:marBottom w:val="0"/>
      <w:divBdr>
        <w:top w:val="none" w:sz="0" w:space="0" w:color="auto"/>
        <w:left w:val="none" w:sz="0" w:space="0" w:color="auto"/>
        <w:bottom w:val="none" w:sz="0" w:space="0" w:color="auto"/>
        <w:right w:val="none" w:sz="0" w:space="0" w:color="auto"/>
      </w:divBdr>
    </w:div>
    <w:div w:id="1314602331">
      <w:bodyDiv w:val="1"/>
      <w:marLeft w:val="0"/>
      <w:marRight w:val="0"/>
      <w:marTop w:val="0"/>
      <w:marBottom w:val="0"/>
      <w:divBdr>
        <w:top w:val="none" w:sz="0" w:space="0" w:color="auto"/>
        <w:left w:val="none" w:sz="0" w:space="0" w:color="auto"/>
        <w:bottom w:val="none" w:sz="0" w:space="0" w:color="auto"/>
        <w:right w:val="none" w:sz="0" w:space="0" w:color="auto"/>
      </w:divBdr>
    </w:div>
    <w:div w:id="1320690337">
      <w:bodyDiv w:val="1"/>
      <w:marLeft w:val="0"/>
      <w:marRight w:val="0"/>
      <w:marTop w:val="0"/>
      <w:marBottom w:val="0"/>
      <w:divBdr>
        <w:top w:val="none" w:sz="0" w:space="0" w:color="auto"/>
        <w:left w:val="none" w:sz="0" w:space="0" w:color="auto"/>
        <w:bottom w:val="none" w:sz="0" w:space="0" w:color="auto"/>
        <w:right w:val="none" w:sz="0" w:space="0" w:color="auto"/>
      </w:divBdr>
    </w:div>
    <w:div w:id="1331131597">
      <w:bodyDiv w:val="1"/>
      <w:marLeft w:val="0"/>
      <w:marRight w:val="0"/>
      <w:marTop w:val="0"/>
      <w:marBottom w:val="0"/>
      <w:divBdr>
        <w:top w:val="none" w:sz="0" w:space="0" w:color="auto"/>
        <w:left w:val="none" w:sz="0" w:space="0" w:color="auto"/>
        <w:bottom w:val="none" w:sz="0" w:space="0" w:color="auto"/>
        <w:right w:val="none" w:sz="0" w:space="0" w:color="auto"/>
      </w:divBdr>
    </w:div>
    <w:div w:id="1331329452">
      <w:bodyDiv w:val="1"/>
      <w:marLeft w:val="0"/>
      <w:marRight w:val="0"/>
      <w:marTop w:val="0"/>
      <w:marBottom w:val="0"/>
      <w:divBdr>
        <w:top w:val="none" w:sz="0" w:space="0" w:color="auto"/>
        <w:left w:val="none" w:sz="0" w:space="0" w:color="auto"/>
        <w:bottom w:val="none" w:sz="0" w:space="0" w:color="auto"/>
        <w:right w:val="none" w:sz="0" w:space="0" w:color="auto"/>
      </w:divBdr>
    </w:div>
    <w:div w:id="1335064247">
      <w:bodyDiv w:val="1"/>
      <w:marLeft w:val="0"/>
      <w:marRight w:val="0"/>
      <w:marTop w:val="0"/>
      <w:marBottom w:val="0"/>
      <w:divBdr>
        <w:top w:val="none" w:sz="0" w:space="0" w:color="auto"/>
        <w:left w:val="none" w:sz="0" w:space="0" w:color="auto"/>
        <w:bottom w:val="none" w:sz="0" w:space="0" w:color="auto"/>
        <w:right w:val="none" w:sz="0" w:space="0" w:color="auto"/>
      </w:divBdr>
    </w:div>
    <w:div w:id="1341007500">
      <w:bodyDiv w:val="1"/>
      <w:marLeft w:val="0"/>
      <w:marRight w:val="0"/>
      <w:marTop w:val="0"/>
      <w:marBottom w:val="0"/>
      <w:divBdr>
        <w:top w:val="none" w:sz="0" w:space="0" w:color="auto"/>
        <w:left w:val="none" w:sz="0" w:space="0" w:color="auto"/>
        <w:bottom w:val="none" w:sz="0" w:space="0" w:color="auto"/>
        <w:right w:val="none" w:sz="0" w:space="0" w:color="auto"/>
      </w:divBdr>
    </w:div>
    <w:div w:id="1343388859">
      <w:bodyDiv w:val="1"/>
      <w:marLeft w:val="0"/>
      <w:marRight w:val="0"/>
      <w:marTop w:val="0"/>
      <w:marBottom w:val="0"/>
      <w:divBdr>
        <w:top w:val="none" w:sz="0" w:space="0" w:color="auto"/>
        <w:left w:val="none" w:sz="0" w:space="0" w:color="auto"/>
        <w:bottom w:val="none" w:sz="0" w:space="0" w:color="auto"/>
        <w:right w:val="none" w:sz="0" w:space="0" w:color="auto"/>
      </w:divBdr>
    </w:div>
    <w:div w:id="1350375118">
      <w:bodyDiv w:val="1"/>
      <w:marLeft w:val="0"/>
      <w:marRight w:val="0"/>
      <w:marTop w:val="0"/>
      <w:marBottom w:val="0"/>
      <w:divBdr>
        <w:top w:val="none" w:sz="0" w:space="0" w:color="auto"/>
        <w:left w:val="none" w:sz="0" w:space="0" w:color="auto"/>
        <w:bottom w:val="none" w:sz="0" w:space="0" w:color="auto"/>
        <w:right w:val="none" w:sz="0" w:space="0" w:color="auto"/>
      </w:divBdr>
    </w:div>
    <w:div w:id="1359040997">
      <w:bodyDiv w:val="1"/>
      <w:marLeft w:val="0"/>
      <w:marRight w:val="0"/>
      <w:marTop w:val="0"/>
      <w:marBottom w:val="0"/>
      <w:divBdr>
        <w:top w:val="none" w:sz="0" w:space="0" w:color="auto"/>
        <w:left w:val="none" w:sz="0" w:space="0" w:color="auto"/>
        <w:bottom w:val="none" w:sz="0" w:space="0" w:color="auto"/>
        <w:right w:val="none" w:sz="0" w:space="0" w:color="auto"/>
      </w:divBdr>
    </w:div>
    <w:div w:id="1360472135">
      <w:bodyDiv w:val="1"/>
      <w:marLeft w:val="0"/>
      <w:marRight w:val="0"/>
      <w:marTop w:val="0"/>
      <w:marBottom w:val="0"/>
      <w:divBdr>
        <w:top w:val="none" w:sz="0" w:space="0" w:color="auto"/>
        <w:left w:val="none" w:sz="0" w:space="0" w:color="auto"/>
        <w:bottom w:val="none" w:sz="0" w:space="0" w:color="auto"/>
        <w:right w:val="none" w:sz="0" w:space="0" w:color="auto"/>
      </w:divBdr>
    </w:div>
    <w:div w:id="1360740321">
      <w:bodyDiv w:val="1"/>
      <w:marLeft w:val="0"/>
      <w:marRight w:val="0"/>
      <w:marTop w:val="0"/>
      <w:marBottom w:val="0"/>
      <w:divBdr>
        <w:top w:val="none" w:sz="0" w:space="0" w:color="auto"/>
        <w:left w:val="none" w:sz="0" w:space="0" w:color="auto"/>
        <w:bottom w:val="none" w:sz="0" w:space="0" w:color="auto"/>
        <w:right w:val="none" w:sz="0" w:space="0" w:color="auto"/>
      </w:divBdr>
    </w:div>
    <w:div w:id="1361473882">
      <w:bodyDiv w:val="1"/>
      <w:marLeft w:val="0"/>
      <w:marRight w:val="0"/>
      <w:marTop w:val="0"/>
      <w:marBottom w:val="0"/>
      <w:divBdr>
        <w:top w:val="none" w:sz="0" w:space="0" w:color="auto"/>
        <w:left w:val="none" w:sz="0" w:space="0" w:color="auto"/>
        <w:bottom w:val="none" w:sz="0" w:space="0" w:color="auto"/>
        <w:right w:val="none" w:sz="0" w:space="0" w:color="auto"/>
      </w:divBdr>
    </w:div>
    <w:div w:id="1361858550">
      <w:bodyDiv w:val="1"/>
      <w:marLeft w:val="0"/>
      <w:marRight w:val="0"/>
      <w:marTop w:val="0"/>
      <w:marBottom w:val="0"/>
      <w:divBdr>
        <w:top w:val="none" w:sz="0" w:space="0" w:color="auto"/>
        <w:left w:val="none" w:sz="0" w:space="0" w:color="auto"/>
        <w:bottom w:val="none" w:sz="0" w:space="0" w:color="auto"/>
        <w:right w:val="none" w:sz="0" w:space="0" w:color="auto"/>
      </w:divBdr>
    </w:div>
    <w:div w:id="1363945503">
      <w:bodyDiv w:val="1"/>
      <w:marLeft w:val="0"/>
      <w:marRight w:val="0"/>
      <w:marTop w:val="0"/>
      <w:marBottom w:val="0"/>
      <w:divBdr>
        <w:top w:val="none" w:sz="0" w:space="0" w:color="auto"/>
        <w:left w:val="none" w:sz="0" w:space="0" w:color="auto"/>
        <w:bottom w:val="none" w:sz="0" w:space="0" w:color="auto"/>
        <w:right w:val="none" w:sz="0" w:space="0" w:color="auto"/>
      </w:divBdr>
    </w:div>
    <w:div w:id="1365667015">
      <w:bodyDiv w:val="1"/>
      <w:marLeft w:val="0"/>
      <w:marRight w:val="0"/>
      <w:marTop w:val="0"/>
      <w:marBottom w:val="0"/>
      <w:divBdr>
        <w:top w:val="none" w:sz="0" w:space="0" w:color="auto"/>
        <w:left w:val="none" w:sz="0" w:space="0" w:color="auto"/>
        <w:bottom w:val="none" w:sz="0" w:space="0" w:color="auto"/>
        <w:right w:val="none" w:sz="0" w:space="0" w:color="auto"/>
      </w:divBdr>
    </w:div>
    <w:div w:id="1368261480">
      <w:bodyDiv w:val="1"/>
      <w:marLeft w:val="0"/>
      <w:marRight w:val="0"/>
      <w:marTop w:val="0"/>
      <w:marBottom w:val="0"/>
      <w:divBdr>
        <w:top w:val="none" w:sz="0" w:space="0" w:color="auto"/>
        <w:left w:val="none" w:sz="0" w:space="0" w:color="auto"/>
        <w:bottom w:val="none" w:sz="0" w:space="0" w:color="auto"/>
        <w:right w:val="none" w:sz="0" w:space="0" w:color="auto"/>
      </w:divBdr>
    </w:div>
    <w:div w:id="1371689272">
      <w:bodyDiv w:val="1"/>
      <w:marLeft w:val="0"/>
      <w:marRight w:val="0"/>
      <w:marTop w:val="0"/>
      <w:marBottom w:val="0"/>
      <w:divBdr>
        <w:top w:val="none" w:sz="0" w:space="0" w:color="auto"/>
        <w:left w:val="none" w:sz="0" w:space="0" w:color="auto"/>
        <w:bottom w:val="none" w:sz="0" w:space="0" w:color="auto"/>
        <w:right w:val="none" w:sz="0" w:space="0" w:color="auto"/>
      </w:divBdr>
    </w:div>
    <w:div w:id="1372992166">
      <w:bodyDiv w:val="1"/>
      <w:marLeft w:val="0"/>
      <w:marRight w:val="0"/>
      <w:marTop w:val="0"/>
      <w:marBottom w:val="0"/>
      <w:divBdr>
        <w:top w:val="none" w:sz="0" w:space="0" w:color="auto"/>
        <w:left w:val="none" w:sz="0" w:space="0" w:color="auto"/>
        <w:bottom w:val="none" w:sz="0" w:space="0" w:color="auto"/>
        <w:right w:val="none" w:sz="0" w:space="0" w:color="auto"/>
      </w:divBdr>
    </w:div>
    <w:div w:id="1373267668">
      <w:bodyDiv w:val="1"/>
      <w:marLeft w:val="0"/>
      <w:marRight w:val="0"/>
      <w:marTop w:val="0"/>
      <w:marBottom w:val="0"/>
      <w:divBdr>
        <w:top w:val="none" w:sz="0" w:space="0" w:color="auto"/>
        <w:left w:val="none" w:sz="0" w:space="0" w:color="auto"/>
        <w:bottom w:val="none" w:sz="0" w:space="0" w:color="auto"/>
        <w:right w:val="none" w:sz="0" w:space="0" w:color="auto"/>
      </w:divBdr>
    </w:div>
    <w:div w:id="1373730430">
      <w:bodyDiv w:val="1"/>
      <w:marLeft w:val="0"/>
      <w:marRight w:val="0"/>
      <w:marTop w:val="0"/>
      <w:marBottom w:val="0"/>
      <w:divBdr>
        <w:top w:val="none" w:sz="0" w:space="0" w:color="auto"/>
        <w:left w:val="none" w:sz="0" w:space="0" w:color="auto"/>
        <w:bottom w:val="none" w:sz="0" w:space="0" w:color="auto"/>
        <w:right w:val="none" w:sz="0" w:space="0" w:color="auto"/>
      </w:divBdr>
    </w:div>
    <w:div w:id="1374112687">
      <w:bodyDiv w:val="1"/>
      <w:marLeft w:val="0"/>
      <w:marRight w:val="0"/>
      <w:marTop w:val="0"/>
      <w:marBottom w:val="0"/>
      <w:divBdr>
        <w:top w:val="none" w:sz="0" w:space="0" w:color="auto"/>
        <w:left w:val="none" w:sz="0" w:space="0" w:color="auto"/>
        <w:bottom w:val="none" w:sz="0" w:space="0" w:color="auto"/>
        <w:right w:val="none" w:sz="0" w:space="0" w:color="auto"/>
      </w:divBdr>
    </w:div>
    <w:div w:id="1374185973">
      <w:bodyDiv w:val="1"/>
      <w:marLeft w:val="0"/>
      <w:marRight w:val="0"/>
      <w:marTop w:val="0"/>
      <w:marBottom w:val="0"/>
      <w:divBdr>
        <w:top w:val="none" w:sz="0" w:space="0" w:color="auto"/>
        <w:left w:val="none" w:sz="0" w:space="0" w:color="auto"/>
        <w:bottom w:val="none" w:sz="0" w:space="0" w:color="auto"/>
        <w:right w:val="none" w:sz="0" w:space="0" w:color="auto"/>
      </w:divBdr>
    </w:div>
    <w:div w:id="1383091285">
      <w:bodyDiv w:val="1"/>
      <w:marLeft w:val="0"/>
      <w:marRight w:val="0"/>
      <w:marTop w:val="0"/>
      <w:marBottom w:val="0"/>
      <w:divBdr>
        <w:top w:val="none" w:sz="0" w:space="0" w:color="auto"/>
        <w:left w:val="none" w:sz="0" w:space="0" w:color="auto"/>
        <w:bottom w:val="none" w:sz="0" w:space="0" w:color="auto"/>
        <w:right w:val="none" w:sz="0" w:space="0" w:color="auto"/>
      </w:divBdr>
    </w:div>
    <w:div w:id="1383213189">
      <w:bodyDiv w:val="1"/>
      <w:marLeft w:val="0"/>
      <w:marRight w:val="0"/>
      <w:marTop w:val="0"/>
      <w:marBottom w:val="0"/>
      <w:divBdr>
        <w:top w:val="none" w:sz="0" w:space="0" w:color="auto"/>
        <w:left w:val="none" w:sz="0" w:space="0" w:color="auto"/>
        <w:bottom w:val="none" w:sz="0" w:space="0" w:color="auto"/>
        <w:right w:val="none" w:sz="0" w:space="0" w:color="auto"/>
      </w:divBdr>
    </w:div>
    <w:div w:id="1388069593">
      <w:bodyDiv w:val="1"/>
      <w:marLeft w:val="0"/>
      <w:marRight w:val="0"/>
      <w:marTop w:val="0"/>
      <w:marBottom w:val="0"/>
      <w:divBdr>
        <w:top w:val="none" w:sz="0" w:space="0" w:color="auto"/>
        <w:left w:val="none" w:sz="0" w:space="0" w:color="auto"/>
        <w:bottom w:val="none" w:sz="0" w:space="0" w:color="auto"/>
        <w:right w:val="none" w:sz="0" w:space="0" w:color="auto"/>
      </w:divBdr>
    </w:div>
    <w:div w:id="1388072233">
      <w:bodyDiv w:val="1"/>
      <w:marLeft w:val="0"/>
      <w:marRight w:val="0"/>
      <w:marTop w:val="0"/>
      <w:marBottom w:val="0"/>
      <w:divBdr>
        <w:top w:val="none" w:sz="0" w:space="0" w:color="auto"/>
        <w:left w:val="none" w:sz="0" w:space="0" w:color="auto"/>
        <w:bottom w:val="none" w:sz="0" w:space="0" w:color="auto"/>
        <w:right w:val="none" w:sz="0" w:space="0" w:color="auto"/>
      </w:divBdr>
    </w:div>
    <w:div w:id="1393852155">
      <w:bodyDiv w:val="1"/>
      <w:marLeft w:val="0"/>
      <w:marRight w:val="0"/>
      <w:marTop w:val="0"/>
      <w:marBottom w:val="0"/>
      <w:divBdr>
        <w:top w:val="none" w:sz="0" w:space="0" w:color="auto"/>
        <w:left w:val="none" w:sz="0" w:space="0" w:color="auto"/>
        <w:bottom w:val="none" w:sz="0" w:space="0" w:color="auto"/>
        <w:right w:val="none" w:sz="0" w:space="0" w:color="auto"/>
      </w:divBdr>
    </w:div>
    <w:div w:id="1402406156">
      <w:bodyDiv w:val="1"/>
      <w:marLeft w:val="0"/>
      <w:marRight w:val="0"/>
      <w:marTop w:val="0"/>
      <w:marBottom w:val="0"/>
      <w:divBdr>
        <w:top w:val="none" w:sz="0" w:space="0" w:color="auto"/>
        <w:left w:val="none" w:sz="0" w:space="0" w:color="auto"/>
        <w:bottom w:val="none" w:sz="0" w:space="0" w:color="auto"/>
        <w:right w:val="none" w:sz="0" w:space="0" w:color="auto"/>
      </w:divBdr>
    </w:div>
    <w:div w:id="1404986480">
      <w:bodyDiv w:val="1"/>
      <w:marLeft w:val="0"/>
      <w:marRight w:val="0"/>
      <w:marTop w:val="0"/>
      <w:marBottom w:val="0"/>
      <w:divBdr>
        <w:top w:val="none" w:sz="0" w:space="0" w:color="auto"/>
        <w:left w:val="none" w:sz="0" w:space="0" w:color="auto"/>
        <w:bottom w:val="none" w:sz="0" w:space="0" w:color="auto"/>
        <w:right w:val="none" w:sz="0" w:space="0" w:color="auto"/>
      </w:divBdr>
    </w:div>
    <w:div w:id="1411928825">
      <w:bodyDiv w:val="1"/>
      <w:marLeft w:val="0"/>
      <w:marRight w:val="0"/>
      <w:marTop w:val="0"/>
      <w:marBottom w:val="0"/>
      <w:divBdr>
        <w:top w:val="none" w:sz="0" w:space="0" w:color="auto"/>
        <w:left w:val="none" w:sz="0" w:space="0" w:color="auto"/>
        <w:bottom w:val="none" w:sz="0" w:space="0" w:color="auto"/>
        <w:right w:val="none" w:sz="0" w:space="0" w:color="auto"/>
      </w:divBdr>
    </w:div>
    <w:div w:id="1413702427">
      <w:bodyDiv w:val="1"/>
      <w:marLeft w:val="0"/>
      <w:marRight w:val="0"/>
      <w:marTop w:val="0"/>
      <w:marBottom w:val="0"/>
      <w:divBdr>
        <w:top w:val="none" w:sz="0" w:space="0" w:color="auto"/>
        <w:left w:val="none" w:sz="0" w:space="0" w:color="auto"/>
        <w:bottom w:val="none" w:sz="0" w:space="0" w:color="auto"/>
        <w:right w:val="none" w:sz="0" w:space="0" w:color="auto"/>
      </w:divBdr>
      <w:divsChild>
        <w:div w:id="2041276664">
          <w:marLeft w:val="640"/>
          <w:marRight w:val="0"/>
          <w:marTop w:val="0"/>
          <w:marBottom w:val="0"/>
          <w:divBdr>
            <w:top w:val="none" w:sz="0" w:space="0" w:color="auto"/>
            <w:left w:val="none" w:sz="0" w:space="0" w:color="auto"/>
            <w:bottom w:val="none" w:sz="0" w:space="0" w:color="auto"/>
            <w:right w:val="none" w:sz="0" w:space="0" w:color="auto"/>
          </w:divBdr>
        </w:div>
        <w:div w:id="555166655">
          <w:marLeft w:val="640"/>
          <w:marRight w:val="0"/>
          <w:marTop w:val="0"/>
          <w:marBottom w:val="0"/>
          <w:divBdr>
            <w:top w:val="none" w:sz="0" w:space="0" w:color="auto"/>
            <w:left w:val="none" w:sz="0" w:space="0" w:color="auto"/>
            <w:bottom w:val="none" w:sz="0" w:space="0" w:color="auto"/>
            <w:right w:val="none" w:sz="0" w:space="0" w:color="auto"/>
          </w:divBdr>
        </w:div>
        <w:div w:id="1616792803">
          <w:marLeft w:val="640"/>
          <w:marRight w:val="0"/>
          <w:marTop w:val="0"/>
          <w:marBottom w:val="0"/>
          <w:divBdr>
            <w:top w:val="none" w:sz="0" w:space="0" w:color="auto"/>
            <w:left w:val="none" w:sz="0" w:space="0" w:color="auto"/>
            <w:bottom w:val="none" w:sz="0" w:space="0" w:color="auto"/>
            <w:right w:val="none" w:sz="0" w:space="0" w:color="auto"/>
          </w:divBdr>
        </w:div>
        <w:div w:id="845174169">
          <w:marLeft w:val="640"/>
          <w:marRight w:val="0"/>
          <w:marTop w:val="0"/>
          <w:marBottom w:val="0"/>
          <w:divBdr>
            <w:top w:val="none" w:sz="0" w:space="0" w:color="auto"/>
            <w:left w:val="none" w:sz="0" w:space="0" w:color="auto"/>
            <w:bottom w:val="none" w:sz="0" w:space="0" w:color="auto"/>
            <w:right w:val="none" w:sz="0" w:space="0" w:color="auto"/>
          </w:divBdr>
        </w:div>
        <w:div w:id="1699507422">
          <w:marLeft w:val="640"/>
          <w:marRight w:val="0"/>
          <w:marTop w:val="0"/>
          <w:marBottom w:val="0"/>
          <w:divBdr>
            <w:top w:val="none" w:sz="0" w:space="0" w:color="auto"/>
            <w:left w:val="none" w:sz="0" w:space="0" w:color="auto"/>
            <w:bottom w:val="none" w:sz="0" w:space="0" w:color="auto"/>
            <w:right w:val="none" w:sz="0" w:space="0" w:color="auto"/>
          </w:divBdr>
        </w:div>
        <w:div w:id="441462214">
          <w:marLeft w:val="640"/>
          <w:marRight w:val="0"/>
          <w:marTop w:val="0"/>
          <w:marBottom w:val="0"/>
          <w:divBdr>
            <w:top w:val="none" w:sz="0" w:space="0" w:color="auto"/>
            <w:left w:val="none" w:sz="0" w:space="0" w:color="auto"/>
            <w:bottom w:val="none" w:sz="0" w:space="0" w:color="auto"/>
            <w:right w:val="none" w:sz="0" w:space="0" w:color="auto"/>
          </w:divBdr>
        </w:div>
        <w:div w:id="367342052">
          <w:marLeft w:val="640"/>
          <w:marRight w:val="0"/>
          <w:marTop w:val="0"/>
          <w:marBottom w:val="0"/>
          <w:divBdr>
            <w:top w:val="none" w:sz="0" w:space="0" w:color="auto"/>
            <w:left w:val="none" w:sz="0" w:space="0" w:color="auto"/>
            <w:bottom w:val="none" w:sz="0" w:space="0" w:color="auto"/>
            <w:right w:val="none" w:sz="0" w:space="0" w:color="auto"/>
          </w:divBdr>
        </w:div>
        <w:div w:id="65106781">
          <w:marLeft w:val="640"/>
          <w:marRight w:val="0"/>
          <w:marTop w:val="0"/>
          <w:marBottom w:val="0"/>
          <w:divBdr>
            <w:top w:val="none" w:sz="0" w:space="0" w:color="auto"/>
            <w:left w:val="none" w:sz="0" w:space="0" w:color="auto"/>
            <w:bottom w:val="none" w:sz="0" w:space="0" w:color="auto"/>
            <w:right w:val="none" w:sz="0" w:space="0" w:color="auto"/>
          </w:divBdr>
        </w:div>
        <w:div w:id="1938637765">
          <w:marLeft w:val="640"/>
          <w:marRight w:val="0"/>
          <w:marTop w:val="0"/>
          <w:marBottom w:val="0"/>
          <w:divBdr>
            <w:top w:val="none" w:sz="0" w:space="0" w:color="auto"/>
            <w:left w:val="none" w:sz="0" w:space="0" w:color="auto"/>
            <w:bottom w:val="none" w:sz="0" w:space="0" w:color="auto"/>
            <w:right w:val="none" w:sz="0" w:space="0" w:color="auto"/>
          </w:divBdr>
        </w:div>
        <w:div w:id="33819331">
          <w:marLeft w:val="640"/>
          <w:marRight w:val="0"/>
          <w:marTop w:val="0"/>
          <w:marBottom w:val="0"/>
          <w:divBdr>
            <w:top w:val="none" w:sz="0" w:space="0" w:color="auto"/>
            <w:left w:val="none" w:sz="0" w:space="0" w:color="auto"/>
            <w:bottom w:val="none" w:sz="0" w:space="0" w:color="auto"/>
            <w:right w:val="none" w:sz="0" w:space="0" w:color="auto"/>
          </w:divBdr>
        </w:div>
        <w:div w:id="1811753544">
          <w:marLeft w:val="640"/>
          <w:marRight w:val="0"/>
          <w:marTop w:val="0"/>
          <w:marBottom w:val="0"/>
          <w:divBdr>
            <w:top w:val="none" w:sz="0" w:space="0" w:color="auto"/>
            <w:left w:val="none" w:sz="0" w:space="0" w:color="auto"/>
            <w:bottom w:val="none" w:sz="0" w:space="0" w:color="auto"/>
            <w:right w:val="none" w:sz="0" w:space="0" w:color="auto"/>
          </w:divBdr>
        </w:div>
        <w:div w:id="456410441">
          <w:marLeft w:val="640"/>
          <w:marRight w:val="0"/>
          <w:marTop w:val="0"/>
          <w:marBottom w:val="0"/>
          <w:divBdr>
            <w:top w:val="none" w:sz="0" w:space="0" w:color="auto"/>
            <w:left w:val="none" w:sz="0" w:space="0" w:color="auto"/>
            <w:bottom w:val="none" w:sz="0" w:space="0" w:color="auto"/>
            <w:right w:val="none" w:sz="0" w:space="0" w:color="auto"/>
          </w:divBdr>
        </w:div>
        <w:div w:id="389964698">
          <w:marLeft w:val="640"/>
          <w:marRight w:val="0"/>
          <w:marTop w:val="0"/>
          <w:marBottom w:val="0"/>
          <w:divBdr>
            <w:top w:val="none" w:sz="0" w:space="0" w:color="auto"/>
            <w:left w:val="none" w:sz="0" w:space="0" w:color="auto"/>
            <w:bottom w:val="none" w:sz="0" w:space="0" w:color="auto"/>
            <w:right w:val="none" w:sz="0" w:space="0" w:color="auto"/>
          </w:divBdr>
        </w:div>
        <w:div w:id="666133091">
          <w:marLeft w:val="640"/>
          <w:marRight w:val="0"/>
          <w:marTop w:val="0"/>
          <w:marBottom w:val="0"/>
          <w:divBdr>
            <w:top w:val="none" w:sz="0" w:space="0" w:color="auto"/>
            <w:left w:val="none" w:sz="0" w:space="0" w:color="auto"/>
            <w:bottom w:val="none" w:sz="0" w:space="0" w:color="auto"/>
            <w:right w:val="none" w:sz="0" w:space="0" w:color="auto"/>
          </w:divBdr>
        </w:div>
        <w:div w:id="365447133">
          <w:marLeft w:val="640"/>
          <w:marRight w:val="0"/>
          <w:marTop w:val="0"/>
          <w:marBottom w:val="0"/>
          <w:divBdr>
            <w:top w:val="none" w:sz="0" w:space="0" w:color="auto"/>
            <w:left w:val="none" w:sz="0" w:space="0" w:color="auto"/>
            <w:bottom w:val="none" w:sz="0" w:space="0" w:color="auto"/>
            <w:right w:val="none" w:sz="0" w:space="0" w:color="auto"/>
          </w:divBdr>
        </w:div>
        <w:div w:id="174349624">
          <w:marLeft w:val="640"/>
          <w:marRight w:val="0"/>
          <w:marTop w:val="0"/>
          <w:marBottom w:val="0"/>
          <w:divBdr>
            <w:top w:val="none" w:sz="0" w:space="0" w:color="auto"/>
            <w:left w:val="none" w:sz="0" w:space="0" w:color="auto"/>
            <w:bottom w:val="none" w:sz="0" w:space="0" w:color="auto"/>
            <w:right w:val="none" w:sz="0" w:space="0" w:color="auto"/>
          </w:divBdr>
        </w:div>
        <w:div w:id="1669939341">
          <w:marLeft w:val="640"/>
          <w:marRight w:val="0"/>
          <w:marTop w:val="0"/>
          <w:marBottom w:val="0"/>
          <w:divBdr>
            <w:top w:val="none" w:sz="0" w:space="0" w:color="auto"/>
            <w:left w:val="none" w:sz="0" w:space="0" w:color="auto"/>
            <w:bottom w:val="none" w:sz="0" w:space="0" w:color="auto"/>
            <w:right w:val="none" w:sz="0" w:space="0" w:color="auto"/>
          </w:divBdr>
        </w:div>
        <w:div w:id="198015650">
          <w:marLeft w:val="640"/>
          <w:marRight w:val="0"/>
          <w:marTop w:val="0"/>
          <w:marBottom w:val="0"/>
          <w:divBdr>
            <w:top w:val="none" w:sz="0" w:space="0" w:color="auto"/>
            <w:left w:val="none" w:sz="0" w:space="0" w:color="auto"/>
            <w:bottom w:val="none" w:sz="0" w:space="0" w:color="auto"/>
            <w:right w:val="none" w:sz="0" w:space="0" w:color="auto"/>
          </w:divBdr>
        </w:div>
        <w:div w:id="1177622110">
          <w:marLeft w:val="640"/>
          <w:marRight w:val="0"/>
          <w:marTop w:val="0"/>
          <w:marBottom w:val="0"/>
          <w:divBdr>
            <w:top w:val="none" w:sz="0" w:space="0" w:color="auto"/>
            <w:left w:val="none" w:sz="0" w:space="0" w:color="auto"/>
            <w:bottom w:val="none" w:sz="0" w:space="0" w:color="auto"/>
            <w:right w:val="none" w:sz="0" w:space="0" w:color="auto"/>
          </w:divBdr>
        </w:div>
        <w:div w:id="370612503">
          <w:marLeft w:val="640"/>
          <w:marRight w:val="0"/>
          <w:marTop w:val="0"/>
          <w:marBottom w:val="0"/>
          <w:divBdr>
            <w:top w:val="none" w:sz="0" w:space="0" w:color="auto"/>
            <w:left w:val="none" w:sz="0" w:space="0" w:color="auto"/>
            <w:bottom w:val="none" w:sz="0" w:space="0" w:color="auto"/>
            <w:right w:val="none" w:sz="0" w:space="0" w:color="auto"/>
          </w:divBdr>
        </w:div>
        <w:div w:id="622347423">
          <w:marLeft w:val="640"/>
          <w:marRight w:val="0"/>
          <w:marTop w:val="0"/>
          <w:marBottom w:val="0"/>
          <w:divBdr>
            <w:top w:val="none" w:sz="0" w:space="0" w:color="auto"/>
            <w:left w:val="none" w:sz="0" w:space="0" w:color="auto"/>
            <w:bottom w:val="none" w:sz="0" w:space="0" w:color="auto"/>
            <w:right w:val="none" w:sz="0" w:space="0" w:color="auto"/>
          </w:divBdr>
        </w:div>
        <w:div w:id="468280404">
          <w:marLeft w:val="640"/>
          <w:marRight w:val="0"/>
          <w:marTop w:val="0"/>
          <w:marBottom w:val="0"/>
          <w:divBdr>
            <w:top w:val="none" w:sz="0" w:space="0" w:color="auto"/>
            <w:left w:val="none" w:sz="0" w:space="0" w:color="auto"/>
            <w:bottom w:val="none" w:sz="0" w:space="0" w:color="auto"/>
            <w:right w:val="none" w:sz="0" w:space="0" w:color="auto"/>
          </w:divBdr>
        </w:div>
        <w:div w:id="491221639">
          <w:marLeft w:val="640"/>
          <w:marRight w:val="0"/>
          <w:marTop w:val="0"/>
          <w:marBottom w:val="0"/>
          <w:divBdr>
            <w:top w:val="none" w:sz="0" w:space="0" w:color="auto"/>
            <w:left w:val="none" w:sz="0" w:space="0" w:color="auto"/>
            <w:bottom w:val="none" w:sz="0" w:space="0" w:color="auto"/>
            <w:right w:val="none" w:sz="0" w:space="0" w:color="auto"/>
          </w:divBdr>
        </w:div>
      </w:divsChild>
    </w:div>
    <w:div w:id="1413964864">
      <w:bodyDiv w:val="1"/>
      <w:marLeft w:val="0"/>
      <w:marRight w:val="0"/>
      <w:marTop w:val="0"/>
      <w:marBottom w:val="0"/>
      <w:divBdr>
        <w:top w:val="none" w:sz="0" w:space="0" w:color="auto"/>
        <w:left w:val="none" w:sz="0" w:space="0" w:color="auto"/>
        <w:bottom w:val="none" w:sz="0" w:space="0" w:color="auto"/>
        <w:right w:val="none" w:sz="0" w:space="0" w:color="auto"/>
      </w:divBdr>
      <w:divsChild>
        <w:div w:id="774447782">
          <w:marLeft w:val="480"/>
          <w:marRight w:val="0"/>
          <w:marTop w:val="0"/>
          <w:marBottom w:val="0"/>
          <w:divBdr>
            <w:top w:val="none" w:sz="0" w:space="0" w:color="auto"/>
            <w:left w:val="none" w:sz="0" w:space="0" w:color="auto"/>
            <w:bottom w:val="none" w:sz="0" w:space="0" w:color="auto"/>
            <w:right w:val="none" w:sz="0" w:space="0" w:color="auto"/>
          </w:divBdr>
        </w:div>
      </w:divsChild>
    </w:div>
    <w:div w:id="1425302127">
      <w:bodyDiv w:val="1"/>
      <w:marLeft w:val="0"/>
      <w:marRight w:val="0"/>
      <w:marTop w:val="0"/>
      <w:marBottom w:val="0"/>
      <w:divBdr>
        <w:top w:val="none" w:sz="0" w:space="0" w:color="auto"/>
        <w:left w:val="none" w:sz="0" w:space="0" w:color="auto"/>
        <w:bottom w:val="none" w:sz="0" w:space="0" w:color="auto"/>
        <w:right w:val="none" w:sz="0" w:space="0" w:color="auto"/>
      </w:divBdr>
      <w:divsChild>
        <w:div w:id="1691179169">
          <w:marLeft w:val="640"/>
          <w:marRight w:val="0"/>
          <w:marTop w:val="0"/>
          <w:marBottom w:val="0"/>
          <w:divBdr>
            <w:top w:val="none" w:sz="0" w:space="0" w:color="auto"/>
            <w:left w:val="none" w:sz="0" w:space="0" w:color="auto"/>
            <w:bottom w:val="none" w:sz="0" w:space="0" w:color="auto"/>
            <w:right w:val="none" w:sz="0" w:space="0" w:color="auto"/>
          </w:divBdr>
        </w:div>
        <w:div w:id="1102143358">
          <w:marLeft w:val="640"/>
          <w:marRight w:val="0"/>
          <w:marTop w:val="0"/>
          <w:marBottom w:val="0"/>
          <w:divBdr>
            <w:top w:val="none" w:sz="0" w:space="0" w:color="auto"/>
            <w:left w:val="none" w:sz="0" w:space="0" w:color="auto"/>
            <w:bottom w:val="none" w:sz="0" w:space="0" w:color="auto"/>
            <w:right w:val="none" w:sz="0" w:space="0" w:color="auto"/>
          </w:divBdr>
        </w:div>
        <w:div w:id="216360740">
          <w:marLeft w:val="640"/>
          <w:marRight w:val="0"/>
          <w:marTop w:val="0"/>
          <w:marBottom w:val="0"/>
          <w:divBdr>
            <w:top w:val="none" w:sz="0" w:space="0" w:color="auto"/>
            <w:left w:val="none" w:sz="0" w:space="0" w:color="auto"/>
            <w:bottom w:val="none" w:sz="0" w:space="0" w:color="auto"/>
            <w:right w:val="none" w:sz="0" w:space="0" w:color="auto"/>
          </w:divBdr>
        </w:div>
        <w:div w:id="1985427160">
          <w:marLeft w:val="640"/>
          <w:marRight w:val="0"/>
          <w:marTop w:val="0"/>
          <w:marBottom w:val="0"/>
          <w:divBdr>
            <w:top w:val="none" w:sz="0" w:space="0" w:color="auto"/>
            <w:left w:val="none" w:sz="0" w:space="0" w:color="auto"/>
            <w:bottom w:val="none" w:sz="0" w:space="0" w:color="auto"/>
            <w:right w:val="none" w:sz="0" w:space="0" w:color="auto"/>
          </w:divBdr>
        </w:div>
        <w:div w:id="174732266">
          <w:marLeft w:val="640"/>
          <w:marRight w:val="0"/>
          <w:marTop w:val="0"/>
          <w:marBottom w:val="0"/>
          <w:divBdr>
            <w:top w:val="none" w:sz="0" w:space="0" w:color="auto"/>
            <w:left w:val="none" w:sz="0" w:space="0" w:color="auto"/>
            <w:bottom w:val="none" w:sz="0" w:space="0" w:color="auto"/>
            <w:right w:val="none" w:sz="0" w:space="0" w:color="auto"/>
          </w:divBdr>
        </w:div>
        <w:div w:id="799569679">
          <w:marLeft w:val="640"/>
          <w:marRight w:val="0"/>
          <w:marTop w:val="0"/>
          <w:marBottom w:val="0"/>
          <w:divBdr>
            <w:top w:val="none" w:sz="0" w:space="0" w:color="auto"/>
            <w:left w:val="none" w:sz="0" w:space="0" w:color="auto"/>
            <w:bottom w:val="none" w:sz="0" w:space="0" w:color="auto"/>
            <w:right w:val="none" w:sz="0" w:space="0" w:color="auto"/>
          </w:divBdr>
        </w:div>
        <w:div w:id="325985400">
          <w:marLeft w:val="640"/>
          <w:marRight w:val="0"/>
          <w:marTop w:val="0"/>
          <w:marBottom w:val="0"/>
          <w:divBdr>
            <w:top w:val="none" w:sz="0" w:space="0" w:color="auto"/>
            <w:left w:val="none" w:sz="0" w:space="0" w:color="auto"/>
            <w:bottom w:val="none" w:sz="0" w:space="0" w:color="auto"/>
            <w:right w:val="none" w:sz="0" w:space="0" w:color="auto"/>
          </w:divBdr>
        </w:div>
        <w:div w:id="496960092">
          <w:marLeft w:val="640"/>
          <w:marRight w:val="0"/>
          <w:marTop w:val="0"/>
          <w:marBottom w:val="0"/>
          <w:divBdr>
            <w:top w:val="none" w:sz="0" w:space="0" w:color="auto"/>
            <w:left w:val="none" w:sz="0" w:space="0" w:color="auto"/>
            <w:bottom w:val="none" w:sz="0" w:space="0" w:color="auto"/>
            <w:right w:val="none" w:sz="0" w:space="0" w:color="auto"/>
          </w:divBdr>
        </w:div>
        <w:div w:id="338587503">
          <w:marLeft w:val="640"/>
          <w:marRight w:val="0"/>
          <w:marTop w:val="0"/>
          <w:marBottom w:val="0"/>
          <w:divBdr>
            <w:top w:val="none" w:sz="0" w:space="0" w:color="auto"/>
            <w:left w:val="none" w:sz="0" w:space="0" w:color="auto"/>
            <w:bottom w:val="none" w:sz="0" w:space="0" w:color="auto"/>
            <w:right w:val="none" w:sz="0" w:space="0" w:color="auto"/>
          </w:divBdr>
        </w:div>
        <w:div w:id="609750056">
          <w:marLeft w:val="640"/>
          <w:marRight w:val="0"/>
          <w:marTop w:val="0"/>
          <w:marBottom w:val="0"/>
          <w:divBdr>
            <w:top w:val="none" w:sz="0" w:space="0" w:color="auto"/>
            <w:left w:val="none" w:sz="0" w:space="0" w:color="auto"/>
            <w:bottom w:val="none" w:sz="0" w:space="0" w:color="auto"/>
            <w:right w:val="none" w:sz="0" w:space="0" w:color="auto"/>
          </w:divBdr>
        </w:div>
        <w:div w:id="1679426904">
          <w:marLeft w:val="640"/>
          <w:marRight w:val="0"/>
          <w:marTop w:val="0"/>
          <w:marBottom w:val="0"/>
          <w:divBdr>
            <w:top w:val="none" w:sz="0" w:space="0" w:color="auto"/>
            <w:left w:val="none" w:sz="0" w:space="0" w:color="auto"/>
            <w:bottom w:val="none" w:sz="0" w:space="0" w:color="auto"/>
            <w:right w:val="none" w:sz="0" w:space="0" w:color="auto"/>
          </w:divBdr>
        </w:div>
        <w:div w:id="225066541">
          <w:marLeft w:val="640"/>
          <w:marRight w:val="0"/>
          <w:marTop w:val="0"/>
          <w:marBottom w:val="0"/>
          <w:divBdr>
            <w:top w:val="none" w:sz="0" w:space="0" w:color="auto"/>
            <w:left w:val="none" w:sz="0" w:space="0" w:color="auto"/>
            <w:bottom w:val="none" w:sz="0" w:space="0" w:color="auto"/>
            <w:right w:val="none" w:sz="0" w:space="0" w:color="auto"/>
          </w:divBdr>
        </w:div>
        <w:div w:id="1530724953">
          <w:marLeft w:val="640"/>
          <w:marRight w:val="0"/>
          <w:marTop w:val="0"/>
          <w:marBottom w:val="0"/>
          <w:divBdr>
            <w:top w:val="none" w:sz="0" w:space="0" w:color="auto"/>
            <w:left w:val="none" w:sz="0" w:space="0" w:color="auto"/>
            <w:bottom w:val="none" w:sz="0" w:space="0" w:color="auto"/>
            <w:right w:val="none" w:sz="0" w:space="0" w:color="auto"/>
          </w:divBdr>
        </w:div>
        <w:div w:id="294875784">
          <w:marLeft w:val="640"/>
          <w:marRight w:val="0"/>
          <w:marTop w:val="0"/>
          <w:marBottom w:val="0"/>
          <w:divBdr>
            <w:top w:val="none" w:sz="0" w:space="0" w:color="auto"/>
            <w:left w:val="none" w:sz="0" w:space="0" w:color="auto"/>
            <w:bottom w:val="none" w:sz="0" w:space="0" w:color="auto"/>
            <w:right w:val="none" w:sz="0" w:space="0" w:color="auto"/>
          </w:divBdr>
        </w:div>
        <w:div w:id="1918859848">
          <w:marLeft w:val="640"/>
          <w:marRight w:val="0"/>
          <w:marTop w:val="0"/>
          <w:marBottom w:val="0"/>
          <w:divBdr>
            <w:top w:val="none" w:sz="0" w:space="0" w:color="auto"/>
            <w:left w:val="none" w:sz="0" w:space="0" w:color="auto"/>
            <w:bottom w:val="none" w:sz="0" w:space="0" w:color="auto"/>
            <w:right w:val="none" w:sz="0" w:space="0" w:color="auto"/>
          </w:divBdr>
        </w:div>
      </w:divsChild>
    </w:div>
    <w:div w:id="1435829908">
      <w:bodyDiv w:val="1"/>
      <w:marLeft w:val="0"/>
      <w:marRight w:val="0"/>
      <w:marTop w:val="0"/>
      <w:marBottom w:val="0"/>
      <w:divBdr>
        <w:top w:val="none" w:sz="0" w:space="0" w:color="auto"/>
        <w:left w:val="none" w:sz="0" w:space="0" w:color="auto"/>
        <w:bottom w:val="none" w:sz="0" w:space="0" w:color="auto"/>
        <w:right w:val="none" w:sz="0" w:space="0" w:color="auto"/>
      </w:divBdr>
    </w:div>
    <w:div w:id="1436752881">
      <w:bodyDiv w:val="1"/>
      <w:marLeft w:val="0"/>
      <w:marRight w:val="0"/>
      <w:marTop w:val="0"/>
      <w:marBottom w:val="0"/>
      <w:divBdr>
        <w:top w:val="none" w:sz="0" w:space="0" w:color="auto"/>
        <w:left w:val="none" w:sz="0" w:space="0" w:color="auto"/>
        <w:bottom w:val="none" w:sz="0" w:space="0" w:color="auto"/>
        <w:right w:val="none" w:sz="0" w:space="0" w:color="auto"/>
      </w:divBdr>
    </w:div>
    <w:div w:id="1437366776">
      <w:bodyDiv w:val="1"/>
      <w:marLeft w:val="0"/>
      <w:marRight w:val="0"/>
      <w:marTop w:val="0"/>
      <w:marBottom w:val="0"/>
      <w:divBdr>
        <w:top w:val="none" w:sz="0" w:space="0" w:color="auto"/>
        <w:left w:val="none" w:sz="0" w:space="0" w:color="auto"/>
        <w:bottom w:val="none" w:sz="0" w:space="0" w:color="auto"/>
        <w:right w:val="none" w:sz="0" w:space="0" w:color="auto"/>
      </w:divBdr>
    </w:div>
    <w:div w:id="1439987675">
      <w:bodyDiv w:val="1"/>
      <w:marLeft w:val="0"/>
      <w:marRight w:val="0"/>
      <w:marTop w:val="0"/>
      <w:marBottom w:val="0"/>
      <w:divBdr>
        <w:top w:val="none" w:sz="0" w:space="0" w:color="auto"/>
        <w:left w:val="none" w:sz="0" w:space="0" w:color="auto"/>
        <w:bottom w:val="none" w:sz="0" w:space="0" w:color="auto"/>
        <w:right w:val="none" w:sz="0" w:space="0" w:color="auto"/>
      </w:divBdr>
    </w:div>
    <w:div w:id="1449473030">
      <w:bodyDiv w:val="1"/>
      <w:marLeft w:val="0"/>
      <w:marRight w:val="0"/>
      <w:marTop w:val="0"/>
      <w:marBottom w:val="0"/>
      <w:divBdr>
        <w:top w:val="none" w:sz="0" w:space="0" w:color="auto"/>
        <w:left w:val="none" w:sz="0" w:space="0" w:color="auto"/>
        <w:bottom w:val="none" w:sz="0" w:space="0" w:color="auto"/>
        <w:right w:val="none" w:sz="0" w:space="0" w:color="auto"/>
      </w:divBdr>
    </w:div>
    <w:div w:id="1449591848">
      <w:bodyDiv w:val="1"/>
      <w:marLeft w:val="0"/>
      <w:marRight w:val="0"/>
      <w:marTop w:val="0"/>
      <w:marBottom w:val="0"/>
      <w:divBdr>
        <w:top w:val="none" w:sz="0" w:space="0" w:color="auto"/>
        <w:left w:val="none" w:sz="0" w:space="0" w:color="auto"/>
        <w:bottom w:val="none" w:sz="0" w:space="0" w:color="auto"/>
        <w:right w:val="none" w:sz="0" w:space="0" w:color="auto"/>
      </w:divBdr>
    </w:div>
    <w:div w:id="1457866896">
      <w:bodyDiv w:val="1"/>
      <w:marLeft w:val="0"/>
      <w:marRight w:val="0"/>
      <w:marTop w:val="0"/>
      <w:marBottom w:val="0"/>
      <w:divBdr>
        <w:top w:val="none" w:sz="0" w:space="0" w:color="auto"/>
        <w:left w:val="none" w:sz="0" w:space="0" w:color="auto"/>
        <w:bottom w:val="none" w:sz="0" w:space="0" w:color="auto"/>
        <w:right w:val="none" w:sz="0" w:space="0" w:color="auto"/>
      </w:divBdr>
    </w:div>
    <w:div w:id="1467628107">
      <w:bodyDiv w:val="1"/>
      <w:marLeft w:val="0"/>
      <w:marRight w:val="0"/>
      <w:marTop w:val="0"/>
      <w:marBottom w:val="0"/>
      <w:divBdr>
        <w:top w:val="none" w:sz="0" w:space="0" w:color="auto"/>
        <w:left w:val="none" w:sz="0" w:space="0" w:color="auto"/>
        <w:bottom w:val="none" w:sz="0" w:space="0" w:color="auto"/>
        <w:right w:val="none" w:sz="0" w:space="0" w:color="auto"/>
      </w:divBdr>
    </w:div>
    <w:div w:id="1470974649">
      <w:bodyDiv w:val="1"/>
      <w:marLeft w:val="0"/>
      <w:marRight w:val="0"/>
      <w:marTop w:val="0"/>
      <w:marBottom w:val="0"/>
      <w:divBdr>
        <w:top w:val="none" w:sz="0" w:space="0" w:color="auto"/>
        <w:left w:val="none" w:sz="0" w:space="0" w:color="auto"/>
        <w:bottom w:val="none" w:sz="0" w:space="0" w:color="auto"/>
        <w:right w:val="none" w:sz="0" w:space="0" w:color="auto"/>
      </w:divBdr>
    </w:div>
    <w:div w:id="1474252523">
      <w:bodyDiv w:val="1"/>
      <w:marLeft w:val="0"/>
      <w:marRight w:val="0"/>
      <w:marTop w:val="0"/>
      <w:marBottom w:val="0"/>
      <w:divBdr>
        <w:top w:val="none" w:sz="0" w:space="0" w:color="auto"/>
        <w:left w:val="none" w:sz="0" w:space="0" w:color="auto"/>
        <w:bottom w:val="none" w:sz="0" w:space="0" w:color="auto"/>
        <w:right w:val="none" w:sz="0" w:space="0" w:color="auto"/>
      </w:divBdr>
    </w:div>
    <w:div w:id="1476526353">
      <w:bodyDiv w:val="1"/>
      <w:marLeft w:val="0"/>
      <w:marRight w:val="0"/>
      <w:marTop w:val="0"/>
      <w:marBottom w:val="0"/>
      <w:divBdr>
        <w:top w:val="none" w:sz="0" w:space="0" w:color="auto"/>
        <w:left w:val="none" w:sz="0" w:space="0" w:color="auto"/>
        <w:bottom w:val="none" w:sz="0" w:space="0" w:color="auto"/>
        <w:right w:val="none" w:sz="0" w:space="0" w:color="auto"/>
      </w:divBdr>
    </w:div>
    <w:div w:id="1476677866">
      <w:bodyDiv w:val="1"/>
      <w:marLeft w:val="0"/>
      <w:marRight w:val="0"/>
      <w:marTop w:val="0"/>
      <w:marBottom w:val="0"/>
      <w:divBdr>
        <w:top w:val="none" w:sz="0" w:space="0" w:color="auto"/>
        <w:left w:val="none" w:sz="0" w:space="0" w:color="auto"/>
        <w:bottom w:val="none" w:sz="0" w:space="0" w:color="auto"/>
        <w:right w:val="none" w:sz="0" w:space="0" w:color="auto"/>
      </w:divBdr>
    </w:div>
    <w:div w:id="1476800979">
      <w:bodyDiv w:val="1"/>
      <w:marLeft w:val="0"/>
      <w:marRight w:val="0"/>
      <w:marTop w:val="0"/>
      <w:marBottom w:val="0"/>
      <w:divBdr>
        <w:top w:val="none" w:sz="0" w:space="0" w:color="auto"/>
        <w:left w:val="none" w:sz="0" w:space="0" w:color="auto"/>
        <w:bottom w:val="none" w:sz="0" w:space="0" w:color="auto"/>
        <w:right w:val="none" w:sz="0" w:space="0" w:color="auto"/>
      </w:divBdr>
    </w:div>
    <w:div w:id="1481918661">
      <w:bodyDiv w:val="1"/>
      <w:marLeft w:val="0"/>
      <w:marRight w:val="0"/>
      <w:marTop w:val="0"/>
      <w:marBottom w:val="0"/>
      <w:divBdr>
        <w:top w:val="none" w:sz="0" w:space="0" w:color="auto"/>
        <w:left w:val="none" w:sz="0" w:space="0" w:color="auto"/>
        <w:bottom w:val="none" w:sz="0" w:space="0" w:color="auto"/>
        <w:right w:val="none" w:sz="0" w:space="0" w:color="auto"/>
      </w:divBdr>
    </w:div>
    <w:div w:id="1482580073">
      <w:bodyDiv w:val="1"/>
      <w:marLeft w:val="0"/>
      <w:marRight w:val="0"/>
      <w:marTop w:val="0"/>
      <w:marBottom w:val="0"/>
      <w:divBdr>
        <w:top w:val="none" w:sz="0" w:space="0" w:color="auto"/>
        <w:left w:val="none" w:sz="0" w:space="0" w:color="auto"/>
        <w:bottom w:val="none" w:sz="0" w:space="0" w:color="auto"/>
        <w:right w:val="none" w:sz="0" w:space="0" w:color="auto"/>
      </w:divBdr>
    </w:div>
    <w:div w:id="1483235130">
      <w:bodyDiv w:val="1"/>
      <w:marLeft w:val="0"/>
      <w:marRight w:val="0"/>
      <w:marTop w:val="0"/>
      <w:marBottom w:val="0"/>
      <w:divBdr>
        <w:top w:val="none" w:sz="0" w:space="0" w:color="auto"/>
        <w:left w:val="none" w:sz="0" w:space="0" w:color="auto"/>
        <w:bottom w:val="none" w:sz="0" w:space="0" w:color="auto"/>
        <w:right w:val="none" w:sz="0" w:space="0" w:color="auto"/>
      </w:divBdr>
    </w:div>
    <w:div w:id="1486320794">
      <w:bodyDiv w:val="1"/>
      <w:marLeft w:val="0"/>
      <w:marRight w:val="0"/>
      <w:marTop w:val="0"/>
      <w:marBottom w:val="0"/>
      <w:divBdr>
        <w:top w:val="none" w:sz="0" w:space="0" w:color="auto"/>
        <w:left w:val="none" w:sz="0" w:space="0" w:color="auto"/>
        <w:bottom w:val="none" w:sz="0" w:space="0" w:color="auto"/>
        <w:right w:val="none" w:sz="0" w:space="0" w:color="auto"/>
      </w:divBdr>
    </w:div>
    <w:div w:id="1486357235">
      <w:bodyDiv w:val="1"/>
      <w:marLeft w:val="0"/>
      <w:marRight w:val="0"/>
      <w:marTop w:val="0"/>
      <w:marBottom w:val="0"/>
      <w:divBdr>
        <w:top w:val="none" w:sz="0" w:space="0" w:color="auto"/>
        <w:left w:val="none" w:sz="0" w:space="0" w:color="auto"/>
        <w:bottom w:val="none" w:sz="0" w:space="0" w:color="auto"/>
        <w:right w:val="none" w:sz="0" w:space="0" w:color="auto"/>
      </w:divBdr>
    </w:div>
    <w:div w:id="1486625258">
      <w:bodyDiv w:val="1"/>
      <w:marLeft w:val="0"/>
      <w:marRight w:val="0"/>
      <w:marTop w:val="0"/>
      <w:marBottom w:val="0"/>
      <w:divBdr>
        <w:top w:val="none" w:sz="0" w:space="0" w:color="auto"/>
        <w:left w:val="none" w:sz="0" w:space="0" w:color="auto"/>
        <w:bottom w:val="none" w:sz="0" w:space="0" w:color="auto"/>
        <w:right w:val="none" w:sz="0" w:space="0" w:color="auto"/>
      </w:divBdr>
    </w:div>
    <w:div w:id="1489664911">
      <w:bodyDiv w:val="1"/>
      <w:marLeft w:val="0"/>
      <w:marRight w:val="0"/>
      <w:marTop w:val="0"/>
      <w:marBottom w:val="0"/>
      <w:divBdr>
        <w:top w:val="none" w:sz="0" w:space="0" w:color="auto"/>
        <w:left w:val="none" w:sz="0" w:space="0" w:color="auto"/>
        <w:bottom w:val="none" w:sz="0" w:space="0" w:color="auto"/>
        <w:right w:val="none" w:sz="0" w:space="0" w:color="auto"/>
      </w:divBdr>
    </w:div>
    <w:div w:id="1491214719">
      <w:bodyDiv w:val="1"/>
      <w:marLeft w:val="0"/>
      <w:marRight w:val="0"/>
      <w:marTop w:val="0"/>
      <w:marBottom w:val="0"/>
      <w:divBdr>
        <w:top w:val="none" w:sz="0" w:space="0" w:color="auto"/>
        <w:left w:val="none" w:sz="0" w:space="0" w:color="auto"/>
        <w:bottom w:val="none" w:sz="0" w:space="0" w:color="auto"/>
        <w:right w:val="none" w:sz="0" w:space="0" w:color="auto"/>
      </w:divBdr>
    </w:div>
    <w:div w:id="1497069153">
      <w:bodyDiv w:val="1"/>
      <w:marLeft w:val="0"/>
      <w:marRight w:val="0"/>
      <w:marTop w:val="0"/>
      <w:marBottom w:val="0"/>
      <w:divBdr>
        <w:top w:val="none" w:sz="0" w:space="0" w:color="auto"/>
        <w:left w:val="none" w:sz="0" w:space="0" w:color="auto"/>
        <w:bottom w:val="none" w:sz="0" w:space="0" w:color="auto"/>
        <w:right w:val="none" w:sz="0" w:space="0" w:color="auto"/>
      </w:divBdr>
    </w:div>
    <w:div w:id="1498299727">
      <w:bodyDiv w:val="1"/>
      <w:marLeft w:val="0"/>
      <w:marRight w:val="0"/>
      <w:marTop w:val="0"/>
      <w:marBottom w:val="0"/>
      <w:divBdr>
        <w:top w:val="none" w:sz="0" w:space="0" w:color="auto"/>
        <w:left w:val="none" w:sz="0" w:space="0" w:color="auto"/>
        <w:bottom w:val="none" w:sz="0" w:space="0" w:color="auto"/>
        <w:right w:val="none" w:sz="0" w:space="0" w:color="auto"/>
      </w:divBdr>
    </w:div>
    <w:div w:id="1500384802">
      <w:bodyDiv w:val="1"/>
      <w:marLeft w:val="0"/>
      <w:marRight w:val="0"/>
      <w:marTop w:val="0"/>
      <w:marBottom w:val="0"/>
      <w:divBdr>
        <w:top w:val="none" w:sz="0" w:space="0" w:color="auto"/>
        <w:left w:val="none" w:sz="0" w:space="0" w:color="auto"/>
        <w:bottom w:val="none" w:sz="0" w:space="0" w:color="auto"/>
        <w:right w:val="none" w:sz="0" w:space="0" w:color="auto"/>
      </w:divBdr>
      <w:divsChild>
        <w:div w:id="1524902385">
          <w:marLeft w:val="640"/>
          <w:marRight w:val="0"/>
          <w:marTop w:val="0"/>
          <w:marBottom w:val="0"/>
          <w:divBdr>
            <w:top w:val="none" w:sz="0" w:space="0" w:color="auto"/>
            <w:left w:val="none" w:sz="0" w:space="0" w:color="auto"/>
            <w:bottom w:val="none" w:sz="0" w:space="0" w:color="auto"/>
            <w:right w:val="none" w:sz="0" w:space="0" w:color="auto"/>
          </w:divBdr>
        </w:div>
        <w:div w:id="171188248">
          <w:marLeft w:val="640"/>
          <w:marRight w:val="0"/>
          <w:marTop w:val="0"/>
          <w:marBottom w:val="0"/>
          <w:divBdr>
            <w:top w:val="none" w:sz="0" w:space="0" w:color="auto"/>
            <w:left w:val="none" w:sz="0" w:space="0" w:color="auto"/>
            <w:bottom w:val="none" w:sz="0" w:space="0" w:color="auto"/>
            <w:right w:val="none" w:sz="0" w:space="0" w:color="auto"/>
          </w:divBdr>
        </w:div>
        <w:div w:id="1369333969">
          <w:marLeft w:val="640"/>
          <w:marRight w:val="0"/>
          <w:marTop w:val="0"/>
          <w:marBottom w:val="0"/>
          <w:divBdr>
            <w:top w:val="none" w:sz="0" w:space="0" w:color="auto"/>
            <w:left w:val="none" w:sz="0" w:space="0" w:color="auto"/>
            <w:bottom w:val="none" w:sz="0" w:space="0" w:color="auto"/>
            <w:right w:val="none" w:sz="0" w:space="0" w:color="auto"/>
          </w:divBdr>
        </w:div>
        <w:div w:id="1651866805">
          <w:marLeft w:val="640"/>
          <w:marRight w:val="0"/>
          <w:marTop w:val="0"/>
          <w:marBottom w:val="0"/>
          <w:divBdr>
            <w:top w:val="none" w:sz="0" w:space="0" w:color="auto"/>
            <w:left w:val="none" w:sz="0" w:space="0" w:color="auto"/>
            <w:bottom w:val="none" w:sz="0" w:space="0" w:color="auto"/>
            <w:right w:val="none" w:sz="0" w:space="0" w:color="auto"/>
          </w:divBdr>
        </w:div>
        <w:div w:id="1283341544">
          <w:marLeft w:val="640"/>
          <w:marRight w:val="0"/>
          <w:marTop w:val="0"/>
          <w:marBottom w:val="0"/>
          <w:divBdr>
            <w:top w:val="none" w:sz="0" w:space="0" w:color="auto"/>
            <w:left w:val="none" w:sz="0" w:space="0" w:color="auto"/>
            <w:bottom w:val="none" w:sz="0" w:space="0" w:color="auto"/>
            <w:right w:val="none" w:sz="0" w:space="0" w:color="auto"/>
          </w:divBdr>
        </w:div>
        <w:div w:id="929890496">
          <w:marLeft w:val="640"/>
          <w:marRight w:val="0"/>
          <w:marTop w:val="0"/>
          <w:marBottom w:val="0"/>
          <w:divBdr>
            <w:top w:val="none" w:sz="0" w:space="0" w:color="auto"/>
            <w:left w:val="none" w:sz="0" w:space="0" w:color="auto"/>
            <w:bottom w:val="none" w:sz="0" w:space="0" w:color="auto"/>
            <w:right w:val="none" w:sz="0" w:space="0" w:color="auto"/>
          </w:divBdr>
        </w:div>
        <w:div w:id="1049375246">
          <w:marLeft w:val="640"/>
          <w:marRight w:val="0"/>
          <w:marTop w:val="0"/>
          <w:marBottom w:val="0"/>
          <w:divBdr>
            <w:top w:val="none" w:sz="0" w:space="0" w:color="auto"/>
            <w:left w:val="none" w:sz="0" w:space="0" w:color="auto"/>
            <w:bottom w:val="none" w:sz="0" w:space="0" w:color="auto"/>
            <w:right w:val="none" w:sz="0" w:space="0" w:color="auto"/>
          </w:divBdr>
        </w:div>
        <w:div w:id="1414861525">
          <w:marLeft w:val="640"/>
          <w:marRight w:val="0"/>
          <w:marTop w:val="0"/>
          <w:marBottom w:val="0"/>
          <w:divBdr>
            <w:top w:val="none" w:sz="0" w:space="0" w:color="auto"/>
            <w:left w:val="none" w:sz="0" w:space="0" w:color="auto"/>
            <w:bottom w:val="none" w:sz="0" w:space="0" w:color="auto"/>
            <w:right w:val="none" w:sz="0" w:space="0" w:color="auto"/>
          </w:divBdr>
        </w:div>
        <w:div w:id="205459628">
          <w:marLeft w:val="640"/>
          <w:marRight w:val="0"/>
          <w:marTop w:val="0"/>
          <w:marBottom w:val="0"/>
          <w:divBdr>
            <w:top w:val="none" w:sz="0" w:space="0" w:color="auto"/>
            <w:left w:val="none" w:sz="0" w:space="0" w:color="auto"/>
            <w:bottom w:val="none" w:sz="0" w:space="0" w:color="auto"/>
            <w:right w:val="none" w:sz="0" w:space="0" w:color="auto"/>
          </w:divBdr>
        </w:div>
        <w:div w:id="555120919">
          <w:marLeft w:val="640"/>
          <w:marRight w:val="0"/>
          <w:marTop w:val="0"/>
          <w:marBottom w:val="0"/>
          <w:divBdr>
            <w:top w:val="none" w:sz="0" w:space="0" w:color="auto"/>
            <w:left w:val="none" w:sz="0" w:space="0" w:color="auto"/>
            <w:bottom w:val="none" w:sz="0" w:space="0" w:color="auto"/>
            <w:right w:val="none" w:sz="0" w:space="0" w:color="auto"/>
          </w:divBdr>
        </w:div>
        <w:div w:id="575869158">
          <w:marLeft w:val="640"/>
          <w:marRight w:val="0"/>
          <w:marTop w:val="0"/>
          <w:marBottom w:val="0"/>
          <w:divBdr>
            <w:top w:val="none" w:sz="0" w:space="0" w:color="auto"/>
            <w:left w:val="none" w:sz="0" w:space="0" w:color="auto"/>
            <w:bottom w:val="none" w:sz="0" w:space="0" w:color="auto"/>
            <w:right w:val="none" w:sz="0" w:space="0" w:color="auto"/>
          </w:divBdr>
        </w:div>
        <w:div w:id="1197083942">
          <w:marLeft w:val="640"/>
          <w:marRight w:val="0"/>
          <w:marTop w:val="0"/>
          <w:marBottom w:val="0"/>
          <w:divBdr>
            <w:top w:val="none" w:sz="0" w:space="0" w:color="auto"/>
            <w:left w:val="none" w:sz="0" w:space="0" w:color="auto"/>
            <w:bottom w:val="none" w:sz="0" w:space="0" w:color="auto"/>
            <w:right w:val="none" w:sz="0" w:space="0" w:color="auto"/>
          </w:divBdr>
        </w:div>
        <w:div w:id="1394714">
          <w:marLeft w:val="640"/>
          <w:marRight w:val="0"/>
          <w:marTop w:val="0"/>
          <w:marBottom w:val="0"/>
          <w:divBdr>
            <w:top w:val="none" w:sz="0" w:space="0" w:color="auto"/>
            <w:left w:val="none" w:sz="0" w:space="0" w:color="auto"/>
            <w:bottom w:val="none" w:sz="0" w:space="0" w:color="auto"/>
            <w:right w:val="none" w:sz="0" w:space="0" w:color="auto"/>
          </w:divBdr>
        </w:div>
        <w:div w:id="631137201">
          <w:marLeft w:val="640"/>
          <w:marRight w:val="0"/>
          <w:marTop w:val="0"/>
          <w:marBottom w:val="0"/>
          <w:divBdr>
            <w:top w:val="none" w:sz="0" w:space="0" w:color="auto"/>
            <w:left w:val="none" w:sz="0" w:space="0" w:color="auto"/>
            <w:bottom w:val="none" w:sz="0" w:space="0" w:color="auto"/>
            <w:right w:val="none" w:sz="0" w:space="0" w:color="auto"/>
          </w:divBdr>
        </w:div>
        <w:div w:id="536703585">
          <w:marLeft w:val="640"/>
          <w:marRight w:val="0"/>
          <w:marTop w:val="0"/>
          <w:marBottom w:val="0"/>
          <w:divBdr>
            <w:top w:val="none" w:sz="0" w:space="0" w:color="auto"/>
            <w:left w:val="none" w:sz="0" w:space="0" w:color="auto"/>
            <w:bottom w:val="none" w:sz="0" w:space="0" w:color="auto"/>
            <w:right w:val="none" w:sz="0" w:space="0" w:color="auto"/>
          </w:divBdr>
        </w:div>
        <w:div w:id="727849083">
          <w:marLeft w:val="640"/>
          <w:marRight w:val="0"/>
          <w:marTop w:val="0"/>
          <w:marBottom w:val="0"/>
          <w:divBdr>
            <w:top w:val="none" w:sz="0" w:space="0" w:color="auto"/>
            <w:left w:val="none" w:sz="0" w:space="0" w:color="auto"/>
            <w:bottom w:val="none" w:sz="0" w:space="0" w:color="auto"/>
            <w:right w:val="none" w:sz="0" w:space="0" w:color="auto"/>
          </w:divBdr>
        </w:div>
        <w:div w:id="728646851">
          <w:marLeft w:val="640"/>
          <w:marRight w:val="0"/>
          <w:marTop w:val="0"/>
          <w:marBottom w:val="0"/>
          <w:divBdr>
            <w:top w:val="none" w:sz="0" w:space="0" w:color="auto"/>
            <w:left w:val="none" w:sz="0" w:space="0" w:color="auto"/>
            <w:bottom w:val="none" w:sz="0" w:space="0" w:color="auto"/>
            <w:right w:val="none" w:sz="0" w:space="0" w:color="auto"/>
          </w:divBdr>
        </w:div>
        <w:div w:id="137193328">
          <w:marLeft w:val="640"/>
          <w:marRight w:val="0"/>
          <w:marTop w:val="0"/>
          <w:marBottom w:val="0"/>
          <w:divBdr>
            <w:top w:val="none" w:sz="0" w:space="0" w:color="auto"/>
            <w:left w:val="none" w:sz="0" w:space="0" w:color="auto"/>
            <w:bottom w:val="none" w:sz="0" w:space="0" w:color="auto"/>
            <w:right w:val="none" w:sz="0" w:space="0" w:color="auto"/>
          </w:divBdr>
        </w:div>
      </w:divsChild>
    </w:div>
    <w:div w:id="1501651920">
      <w:bodyDiv w:val="1"/>
      <w:marLeft w:val="0"/>
      <w:marRight w:val="0"/>
      <w:marTop w:val="0"/>
      <w:marBottom w:val="0"/>
      <w:divBdr>
        <w:top w:val="none" w:sz="0" w:space="0" w:color="auto"/>
        <w:left w:val="none" w:sz="0" w:space="0" w:color="auto"/>
        <w:bottom w:val="none" w:sz="0" w:space="0" w:color="auto"/>
        <w:right w:val="none" w:sz="0" w:space="0" w:color="auto"/>
      </w:divBdr>
    </w:div>
    <w:div w:id="1502115080">
      <w:bodyDiv w:val="1"/>
      <w:marLeft w:val="0"/>
      <w:marRight w:val="0"/>
      <w:marTop w:val="0"/>
      <w:marBottom w:val="0"/>
      <w:divBdr>
        <w:top w:val="none" w:sz="0" w:space="0" w:color="auto"/>
        <w:left w:val="none" w:sz="0" w:space="0" w:color="auto"/>
        <w:bottom w:val="none" w:sz="0" w:space="0" w:color="auto"/>
        <w:right w:val="none" w:sz="0" w:space="0" w:color="auto"/>
      </w:divBdr>
    </w:div>
    <w:div w:id="1508135962">
      <w:bodyDiv w:val="1"/>
      <w:marLeft w:val="0"/>
      <w:marRight w:val="0"/>
      <w:marTop w:val="0"/>
      <w:marBottom w:val="0"/>
      <w:divBdr>
        <w:top w:val="none" w:sz="0" w:space="0" w:color="auto"/>
        <w:left w:val="none" w:sz="0" w:space="0" w:color="auto"/>
        <w:bottom w:val="none" w:sz="0" w:space="0" w:color="auto"/>
        <w:right w:val="none" w:sz="0" w:space="0" w:color="auto"/>
      </w:divBdr>
    </w:div>
    <w:div w:id="1512255512">
      <w:bodyDiv w:val="1"/>
      <w:marLeft w:val="0"/>
      <w:marRight w:val="0"/>
      <w:marTop w:val="0"/>
      <w:marBottom w:val="0"/>
      <w:divBdr>
        <w:top w:val="none" w:sz="0" w:space="0" w:color="auto"/>
        <w:left w:val="none" w:sz="0" w:space="0" w:color="auto"/>
        <w:bottom w:val="none" w:sz="0" w:space="0" w:color="auto"/>
        <w:right w:val="none" w:sz="0" w:space="0" w:color="auto"/>
      </w:divBdr>
    </w:div>
    <w:div w:id="1522671849">
      <w:bodyDiv w:val="1"/>
      <w:marLeft w:val="0"/>
      <w:marRight w:val="0"/>
      <w:marTop w:val="0"/>
      <w:marBottom w:val="0"/>
      <w:divBdr>
        <w:top w:val="none" w:sz="0" w:space="0" w:color="auto"/>
        <w:left w:val="none" w:sz="0" w:space="0" w:color="auto"/>
        <w:bottom w:val="none" w:sz="0" w:space="0" w:color="auto"/>
        <w:right w:val="none" w:sz="0" w:space="0" w:color="auto"/>
      </w:divBdr>
    </w:div>
    <w:div w:id="1527596767">
      <w:bodyDiv w:val="1"/>
      <w:marLeft w:val="0"/>
      <w:marRight w:val="0"/>
      <w:marTop w:val="0"/>
      <w:marBottom w:val="0"/>
      <w:divBdr>
        <w:top w:val="none" w:sz="0" w:space="0" w:color="auto"/>
        <w:left w:val="none" w:sz="0" w:space="0" w:color="auto"/>
        <w:bottom w:val="none" w:sz="0" w:space="0" w:color="auto"/>
        <w:right w:val="none" w:sz="0" w:space="0" w:color="auto"/>
      </w:divBdr>
    </w:div>
    <w:div w:id="1527715830">
      <w:bodyDiv w:val="1"/>
      <w:marLeft w:val="0"/>
      <w:marRight w:val="0"/>
      <w:marTop w:val="0"/>
      <w:marBottom w:val="0"/>
      <w:divBdr>
        <w:top w:val="none" w:sz="0" w:space="0" w:color="auto"/>
        <w:left w:val="none" w:sz="0" w:space="0" w:color="auto"/>
        <w:bottom w:val="none" w:sz="0" w:space="0" w:color="auto"/>
        <w:right w:val="none" w:sz="0" w:space="0" w:color="auto"/>
      </w:divBdr>
    </w:div>
    <w:div w:id="1538542606">
      <w:bodyDiv w:val="1"/>
      <w:marLeft w:val="0"/>
      <w:marRight w:val="0"/>
      <w:marTop w:val="0"/>
      <w:marBottom w:val="0"/>
      <w:divBdr>
        <w:top w:val="none" w:sz="0" w:space="0" w:color="auto"/>
        <w:left w:val="none" w:sz="0" w:space="0" w:color="auto"/>
        <w:bottom w:val="none" w:sz="0" w:space="0" w:color="auto"/>
        <w:right w:val="none" w:sz="0" w:space="0" w:color="auto"/>
      </w:divBdr>
    </w:div>
    <w:div w:id="1539976308">
      <w:bodyDiv w:val="1"/>
      <w:marLeft w:val="0"/>
      <w:marRight w:val="0"/>
      <w:marTop w:val="0"/>
      <w:marBottom w:val="0"/>
      <w:divBdr>
        <w:top w:val="none" w:sz="0" w:space="0" w:color="auto"/>
        <w:left w:val="none" w:sz="0" w:space="0" w:color="auto"/>
        <w:bottom w:val="none" w:sz="0" w:space="0" w:color="auto"/>
        <w:right w:val="none" w:sz="0" w:space="0" w:color="auto"/>
      </w:divBdr>
    </w:div>
    <w:div w:id="1540971953">
      <w:bodyDiv w:val="1"/>
      <w:marLeft w:val="0"/>
      <w:marRight w:val="0"/>
      <w:marTop w:val="0"/>
      <w:marBottom w:val="0"/>
      <w:divBdr>
        <w:top w:val="none" w:sz="0" w:space="0" w:color="auto"/>
        <w:left w:val="none" w:sz="0" w:space="0" w:color="auto"/>
        <w:bottom w:val="none" w:sz="0" w:space="0" w:color="auto"/>
        <w:right w:val="none" w:sz="0" w:space="0" w:color="auto"/>
      </w:divBdr>
      <w:divsChild>
        <w:div w:id="1320116071">
          <w:marLeft w:val="640"/>
          <w:marRight w:val="0"/>
          <w:marTop w:val="0"/>
          <w:marBottom w:val="0"/>
          <w:divBdr>
            <w:top w:val="none" w:sz="0" w:space="0" w:color="auto"/>
            <w:left w:val="none" w:sz="0" w:space="0" w:color="auto"/>
            <w:bottom w:val="none" w:sz="0" w:space="0" w:color="auto"/>
            <w:right w:val="none" w:sz="0" w:space="0" w:color="auto"/>
          </w:divBdr>
        </w:div>
        <w:div w:id="373506526">
          <w:marLeft w:val="640"/>
          <w:marRight w:val="0"/>
          <w:marTop w:val="0"/>
          <w:marBottom w:val="0"/>
          <w:divBdr>
            <w:top w:val="none" w:sz="0" w:space="0" w:color="auto"/>
            <w:left w:val="none" w:sz="0" w:space="0" w:color="auto"/>
            <w:bottom w:val="none" w:sz="0" w:space="0" w:color="auto"/>
            <w:right w:val="none" w:sz="0" w:space="0" w:color="auto"/>
          </w:divBdr>
        </w:div>
        <w:div w:id="41947744">
          <w:marLeft w:val="640"/>
          <w:marRight w:val="0"/>
          <w:marTop w:val="0"/>
          <w:marBottom w:val="0"/>
          <w:divBdr>
            <w:top w:val="none" w:sz="0" w:space="0" w:color="auto"/>
            <w:left w:val="none" w:sz="0" w:space="0" w:color="auto"/>
            <w:bottom w:val="none" w:sz="0" w:space="0" w:color="auto"/>
            <w:right w:val="none" w:sz="0" w:space="0" w:color="auto"/>
          </w:divBdr>
        </w:div>
        <w:div w:id="2098793945">
          <w:marLeft w:val="640"/>
          <w:marRight w:val="0"/>
          <w:marTop w:val="0"/>
          <w:marBottom w:val="0"/>
          <w:divBdr>
            <w:top w:val="none" w:sz="0" w:space="0" w:color="auto"/>
            <w:left w:val="none" w:sz="0" w:space="0" w:color="auto"/>
            <w:bottom w:val="none" w:sz="0" w:space="0" w:color="auto"/>
            <w:right w:val="none" w:sz="0" w:space="0" w:color="auto"/>
          </w:divBdr>
        </w:div>
        <w:div w:id="1121339408">
          <w:marLeft w:val="640"/>
          <w:marRight w:val="0"/>
          <w:marTop w:val="0"/>
          <w:marBottom w:val="0"/>
          <w:divBdr>
            <w:top w:val="none" w:sz="0" w:space="0" w:color="auto"/>
            <w:left w:val="none" w:sz="0" w:space="0" w:color="auto"/>
            <w:bottom w:val="none" w:sz="0" w:space="0" w:color="auto"/>
            <w:right w:val="none" w:sz="0" w:space="0" w:color="auto"/>
          </w:divBdr>
        </w:div>
        <w:div w:id="771515861">
          <w:marLeft w:val="640"/>
          <w:marRight w:val="0"/>
          <w:marTop w:val="0"/>
          <w:marBottom w:val="0"/>
          <w:divBdr>
            <w:top w:val="none" w:sz="0" w:space="0" w:color="auto"/>
            <w:left w:val="none" w:sz="0" w:space="0" w:color="auto"/>
            <w:bottom w:val="none" w:sz="0" w:space="0" w:color="auto"/>
            <w:right w:val="none" w:sz="0" w:space="0" w:color="auto"/>
          </w:divBdr>
        </w:div>
        <w:div w:id="931814218">
          <w:marLeft w:val="640"/>
          <w:marRight w:val="0"/>
          <w:marTop w:val="0"/>
          <w:marBottom w:val="0"/>
          <w:divBdr>
            <w:top w:val="none" w:sz="0" w:space="0" w:color="auto"/>
            <w:left w:val="none" w:sz="0" w:space="0" w:color="auto"/>
            <w:bottom w:val="none" w:sz="0" w:space="0" w:color="auto"/>
            <w:right w:val="none" w:sz="0" w:space="0" w:color="auto"/>
          </w:divBdr>
        </w:div>
        <w:div w:id="1247307918">
          <w:marLeft w:val="640"/>
          <w:marRight w:val="0"/>
          <w:marTop w:val="0"/>
          <w:marBottom w:val="0"/>
          <w:divBdr>
            <w:top w:val="none" w:sz="0" w:space="0" w:color="auto"/>
            <w:left w:val="none" w:sz="0" w:space="0" w:color="auto"/>
            <w:bottom w:val="none" w:sz="0" w:space="0" w:color="auto"/>
            <w:right w:val="none" w:sz="0" w:space="0" w:color="auto"/>
          </w:divBdr>
        </w:div>
        <w:div w:id="1205405892">
          <w:marLeft w:val="640"/>
          <w:marRight w:val="0"/>
          <w:marTop w:val="0"/>
          <w:marBottom w:val="0"/>
          <w:divBdr>
            <w:top w:val="none" w:sz="0" w:space="0" w:color="auto"/>
            <w:left w:val="none" w:sz="0" w:space="0" w:color="auto"/>
            <w:bottom w:val="none" w:sz="0" w:space="0" w:color="auto"/>
            <w:right w:val="none" w:sz="0" w:space="0" w:color="auto"/>
          </w:divBdr>
        </w:div>
        <w:div w:id="1503858087">
          <w:marLeft w:val="640"/>
          <w:marRight w:val="0"/>
          <w:marTop w:val="0"/>
          <w:marBottom w:val="0"/>
          <w:divBdr>
            <w:top w:val="none" w:sz="0" w:space="0" w:color="auto"/>
            <w:left w:val="none" w:sz="0" w:space="0" w:color="auto"/>
            <w:bottom w:val="none" w:sz="0" w:space="0" w:color="auto"/>
            <w:right w:val="none" w:sz="0" w:space="0" w:color="auto"/>
          </w:divBdr>
        </w:div>
        <w:div w:id="1027486076">
          <w:marLeft w:val="640"/>
          <w:marRight w:val="0"/>
          <w:marTop w:val="0"/>
          <w:marBottom w:val="0"/>
          <w:divBdr>
            <w:top w:val="none" w:sz="0" w:space="0" w:color="auto"/>
            <w:left w:val="none" w:sz="0" w:space="0" w:color="auto"/>
            <w:bottom w:val="none" w:sz="0" w:space="0" w:color="auto"/>
            <w:right w:val="none" w:sz="0" w:space="0" w:color="auto"/>
          </w:divBdr>
        </w:div>
        <w:div w:id="1714497808">
          <w:marLeft w:val="640"/>
          <w:marRight w:val="0"/>
          <w:marTop w:val="0"/>
          <w:marBottom w:val="0"/>
          <w:divBdr>
            <w:top w:val="none" w:sz="0" w:space="0" w:color="auto"/>
            <w:left w:val="none" w:sz="0" w:space="0" w:color="auto"/>
            <w:bottom w:val="none" w:sz="0" w:space="0" w:color="auto"/>
            <w:right w:val="none" w:sz="0" w:space="0" w:color="auto"/>
          </w:divBdr>
        </w:div>
        <w:div w:id="1574001299">
          <w:marLeft w:val="640"/>
          <w:marRight w:val="0"/>
          <w:marTop w:val="0"/>
          <w:marBottom w:val="0"/>
          <w:divBdr>
            <w:top w:val="none" w:sz="0" w:space="0" w:color="auto"/>
            <w:left w:val="none" w:sz="0" w:space="0" w:color="auto"/>
            <w:bottom w:val="none" w:sz="0" w:space="0" w:color="auto"/>
            <w:right w:val="none" w:sz="0" w:space="0" w:color="auto"/>
          </w:divBdr>
        </w:div>
        <w:div w:id="1427574620">
          <w:marLeft w:val="640"/>
          <w:marRight w:val="0"/>
          <w:marTop w:val="0"/>
          <w:marBottom w:val="0"/>
          <w:divBdr>
            <w:top w:val="none" w:sz="0" w:space="0" w:color="auto"/>
            <w:left w:val="none" w:sz="0" w:space="0" w:color="auto"/>
            <w:bottom w:val="none" w:sz="0" w:space="0" w:color="auto"/>
            <w:right w:val="none" w:sz="0" w:space="0" w:color="auto"/>
          </w:divBdr>
        </w:div>
        <w:div w:id="1495218303">
          <w:marLeft w:val="640"/>
          <w:marRight w:val="0"/>
          <w:marTop w:val="0"/>
          <w:marBottom w:val="0"/>
          <w:divBdr>
            <w:top w:val="none" w:sz="0" w:space="0" w:color="auto"/>
            <w:left w:val="none" w:sz="0" w:space="0" w:color="auto"/>
            <w:bottom w:val="none" w:sz="0" w:space="0" w:color="auto"/>
            <w:right w:val="none" w:sz="0" w:space="0" w:color="auto"/>
          </w:divBdr>
        </w:div>
        <w:div w:id="1847792702">
          <w:marLeft w:val="640"/>
          <w:marRight w:val="0"/>
          <w:marTop w:val="0"/>
          <w:marBottom w:val="0"/>
          <w:divBdr>
            <w:top w:val="none" w:sz="0" w:space="0" w:color="auto"/>
            <w:left w:val="none" w:sz="0" w:space="0" w:color="auto"/>
            <w:bottom w:val="none" w:sz="0" w:space="0" w:color="auto"/>
            <w:right w:val="none" w:sz="0" w:space="0" w:color="auto"/>
          </w:divBdr>
        </w:div>
        <w:div w:id="589657014">
          <w:marLeft w:val="640"/>
          <w:marRight w:val="0"/>
          <w:marTop w:val="0"/>
          <w:marBottom w:val="0"/>
          <w:divBdr>
            <w:top w:val="none" w:sz="0" w:space="0" w:color="auto"/>
            <w:left w:val="none" w:sz="0" w:space="0" w:color="auto"/>
            <w:bottom w:val="none" w:sz="0" w:space="0" w:color="auto"/>
            <w:right w:val="none" w:sz="0" w:space="0" w:color="auto"/>
          </w:divBdr>
        </w:div>
        <w:div w:id="739180736">
          <w:marLeft w:val="640"/>
          <w:marRight w:val="0"/>
          <w:marTop w:val="0"/>
          <w:marBottom w:val="0"/>
          <w:divBdr>
            <w:top w:val="none" w:sz="0" w:space="0" w:color="auto"/>
            <w:left w:val="none" w:sz="0" w:space="0" w:color="auto"/>
            <w:bottom w:val="none" w:sz="0" w:space="0" w:color="auto"/>
            <w:right w:val="none" w:sz="0" w:space="0" w:color="auto"/>
          </w:divBdr>
        </w:div>
      </w:divsChild>
    </w:div>
    <w:div w:id="1546065441">
      <w:bodyDiv w:val="1"/>
      <w:marLeft w:val="0"/>
      <w:marRight w:val="0"/>
      <w:marTop w:val="0"/>
      <w:marBottom w:val="0"/>
      <w:divBdr>
        <w:top w:val="none" w:sz="0" w:space="0" w:color="auto"/>
        <w:left w:val="none" w:sz="0" w:space="0" w:color="auto"/>
        <w:bottom w:val="none" w:sz="0" w:space="0" w:color="auto"/>
        <w:right w:val="none" w:sz="0" w:space="0" w:color="auto"/>
      </w:divBdr>
    </w:div>
    <w:div w:id="1546867466">
      <w:bodyDiv w:val="1"/>
      <w:marLeft w:val="0"/>
      <w:marRight w:val="0"/>
      <w:marTop w:val="0"/>
      <w:marBottom w:val="0"/>
      <w:divBdr>
        <w:top w:val="none" w:sz="0" w:space="0" w:color="auto"/>
        <w:left w:val="none" w:sz="0" w:space="0" w:color="auto"/>
        <w:bottom w:val="none" w:sz="0" w:space="0" w:color="auto"/>
        <w:right w:val="none" w:sz="0" w:space="0" w:color="auto"/>
      </w:divBdr>
    </w:div>
    <w:div w:id="1553035007">
      <w:bodyDiv w:val="1"/>
      <w:marLeft w:val="0"/>
      <w:marRight w:val="0"/>
      <w:marTop w:val="0"/>
      <w:marBottom w:val="0"/>
      <w:divBdr>
        <w:top w:val="none" w:sz="0" w:space="0" w:color="auto"/>
        <w:left w:val="none" w:sz="0" w:space="0" w:color="auto"/>
        <w:bottom w:val="none" w:sz="0" w:space="0" w:color="auto"/>
        <w:right w:val="none" w:sz="0" w:space="0" w:color="auto"/>
      </w:divBdr>
    </w:div>
    <w:div w:id="1556431226">
      <w:bodyDiv w:val="1"/>
      <w:marLeft w:val="0"/>
      <w:marRight w:val="0"/>
      <w:marTop w:val="0"/>
      <w:marBottom w:val="0"/>
      <w:divBdr>
        <w:top w:val="none" w:sz="0" w:space="0" w:color="auto"/>
        <w:left w:val="none" w:sz="0" w:space="0" w:color="auto"/>
        <w:bottom w:val="none" w:sz="0" w:space="0" w:color="auto"/>
        <w:right w:val="none" w:sz="0" w:space="0" w:color="auto"/>
      </w:divBdr>
    </w:div>
    <w:div w:id="1557544382">
      <w:bodyDiv w:val="1"/>
      <w:marLeft w:val="0"/>
      <w:marRight w:val="0"/>
      <w:marTop w:val="0"/>
      <w:marBottom w:val="0"/>
      <w:divBdr>
        <w:top w:val="none" w:sz="0" w:space="0" w:color="auto"/>
        <w:left w:val="none" w:sz="0" w:space="0" w:color="auto"/>
        <w:bottom w:val="none" w:sz="0" w:space="0" w:color="auto"/>
        <w:right w:val="none" w:sz="0" w:space="0" w:color="auto"/>
      </w:divBdr>
      <w:divsChild>
        <w:div w:id="1953398321">
          <w:marLeft w:val="640"/>
          <w:marRight w:val="0"/>
          <w:marTop w:val="0"/>
          <w:marBottom w:val="0"/>
          <w:divBdr>
            <w:top w:val="none" w:sz="0" w:space="0" w:color="auto"/>
            <w:left w:val="none" w:sz="0" w:space="0" w:color="auto"/>
            <w:bottom w:val="none" w:sz="0" w:space="0" w:color="auto"/>
            <w:right w:val="none" w:sz="0" w:space="0" w:color="auto"/>
          </w:divBdr>
        </w:div>
        <w:div w:id="1574048343">
          <w:marLeft w:val="640"/>
          <w:marRight w:val="0"/>
          <w:marTop w:val="0"/>
          <w:marBottom w:val="0"/>
          <w:divBdr>
            <w:top w:val="none" w:sz="0" w:space="0" w:color="auto"/>
            <w:left w:val="none" w:sz="0" w:space="0" w:color="auto"/>
            <w:bottom w:val="none" w:sz="0" w:space="0" w:color="auto"/>
            <w:right w:val="none" w:sz="0" w:space="0" w:color="auto"/>
          </w:divBdr>
        </w:div>
        <w:div w:id="373433691">
          <w:marLeft w:val="640"/>
          <w:marRight w:val="0"/>
          <w:marTop w:val="0"/>
          <w:marBottom w:val="0"/>
          <w:divBdr>
            <w:top w:val="none" w:sz="0" w:space="0" w:color="auto"/>
            <w:left w:val="none" w:sz="0" w:space="0" w:color="auto"/>
            <w:bottom w:val="none" w:sz="0" w:space="0" w:color="auto"/>
            <w:right w:val="none" w:sz="0" w:space="0" w:color="auto"/>
          </w:divBdr>
        </w:div>
        <w:div w:id="462309219">
          <w:marLeft w:val="640"/>
          <w:marRight w:val="0"/>
          <w:marTop w:val="0"/>
          <w:marBottom w:val="0"/>
          <w:divBdr>
            <w:top w:val="none" w:sz="0" w:space="0" w:color="auto"/>
            <w:left w:val="none" w:sz="0" w:space="0" w:color="auto"/>
            <w:bottom w:val="none" w:sz="0" w:space="0" w:color="auto"/>
            <w:right w:val="none" w:sz="0" w:space="0" w:color="auto"/>
          </w:divBdr>
        </w:div>
        <w:div w:id="905141041">
          <w:marLeft w:val="640"/>
          <w:marRight w:val="0"/>
          <w:marTop w:val="0"/>
          <w:marBottom w:val="0"/>
          <w:divBdr>
            <w:top w:val="none" w:sz="0" w:space="0" w:color="auto"/>
            <w:left w:val="none" w:sz="0" w:space="0" w:color="auto"/>
            <w:bottom w:val="none" w:sz="0" w:space="0" w:color="auto"/>
            <w:right w:val="none" w:sz="0" w:space="0" w:color="auto"/>
          </w:divBdr>
        </w:div>
        <w:div w:id="2030445822">
          <w:marLeft w:val="640"/>
          <w:marRight w:val="0"/>
          <w:marTop w:val="0"/>
          <w:marBottom w:val="0"/>
          <w:divBdr>
            <w:top w:val="none" w:sz="0" w:space="0" w:color="auto"/>
            <w:left w:val="none" w:sz="0" w:space="0" w:color="auto"/>
            <w:bottom w:val="none" w:sz="0" w:space="0" w:color="auto"/>
            <w:right w:val="none" w:sz="0" w:space="0" w:color="auto"/>
          </w:divBdr>
        </w:div>
        <w:div w:id="826479417">
          <w:marLeft w:val="640"/>
          <w:marRight w:val="0"/>
          <w:marTop w:val="0"/>
          <w:marBottom w:val="0"/>
          <w:divBdr>
            <w:top w:val="none" w:sz="0" w:space="0" w:color="auto"/>
            <w:left w:val="none" w:sz="0" w:space="0" w:color="auto"/>
            <w:bottom w:val="none" w:sz="0" w:space="0" w:color="auto"/>
            <w:right w:val="none" w:sz="0" w:space="0" w:color="auto"/>
          </w:divBdr>
        </w:div>
        <w:div w:id="33121434">
          <w:marLeft w:val="640"/>
          <w:marRight w:val="0"/>
          <w:marTop w:val="0"/>
          <w:marBottom w:val="0"/>
          <w:divBdr>
            <w:top w:val="none" w:sz="0" w:space="0" w:color="auto"/>
            <w:left w:val="none" w:sz="0" w:space="0" w:color="auto"/>
            <w:bottom w:val="none" w:sz="0" w:space="0" w:color="auto"/>
            <w:right w:val="none" w:sz="0" w:space="0" w:color="auto"/>
          </w:divBdr>
        </w:div>
        <w:div w:id="418331782">
          <w:marLeft w:val="640"/>
          <w:marRight w:val="0"/>
          <w:marTop w:val="0"/>
          <w:marBottom w:val="0"/>
          <w:divBdr>
            <w:top w:val="none" w:sz="0" w:space="0" w:color="auto"/>
            <w:left w:val="none" w:sz="0" w:space="0" w:color="auto"/>
            <w:bottom w:val="none" w:sz="0" w:space="0" w:color="auto"/>
            <w:right w:val="none" w:sz="0" w:space="0" w:color="auto"/>
          </w:divBdr>
        </w:div>
        <w:div w:id="2014066912">
          <w:marLeft w:val="640"/>
          <w:marRight w:val="0"/>
          <w:marTop w:val="0"/>
          <w:marBottom w:val="0"/>
          <w:divBdr>
            <w:top w:val="none" w:sz="0" w:space="0" w:color="auto"/>
            <w:left w:val="none" w:sz="0" w:space="0" w:color="auto"/>
            <w:bottom w:val="none" w:sz="0" w:space="0" w:color="auto"/>
            <w:right w:val="none" w:sz="0" w:space="0" w:color="auto"/>
          </w:divBdr>
        </w:div>
        <w:div w:id="84545749">
          <w:marLeft w:val="640"/>
          <w:marRight w:val="0"/>
          <w:marTop w:val="0"/>
          <w:marBottom w:val="0"/>
          <w:divBdr>
            <w:top w:val="none" w:sz="0" w:space="0" w:color="auto"/>
            <w:left w:val="none" w:sz="0" w:space="0" w:color="auto"/>
            <w:bottom w:val="none" w:sz="0" w:space="0" w:color="auto"/>
            <w:right w:val="none" w:sz="0" w:space="0" w:color="auto"/>
          </w:divBdr>
        </w:div>
        <w:div w:id="1424451282">
          <w:marLeft w:val="640"/>
          <w:marRight w:val="0"/>
          <w:marTop w:val="0"/>
          <w:marBottom w:val="0"/>
          <w:divBdr>
            <w:top w:val="none" w:sz="0" w:space="0" w:color="auto"/>
            <w:left w:val="none" w:sz="0" w:space="0" w:color="auto"/>
            <w:bottom w:val="none" w:sz="0" w:space="0" w:color="auto"/>
            <w:right w:val="none" w:sz="0" w:space="0" w:color="auto"/>
          </w:divBdr>
        </w:div>
        <w:div w:id="780730947">
          <w:marLeft w:val="640"/>
          <w:marRight w:val="0"/>
          <w:marTop w:val="0"/>
          <w:marBottom w:val="0"/>
          <w:divBdr>
            <w:top w:val="none" w:sz="0" w:space="0" w:color="auto"/>
            <w:left w:val="none" w:sz="0" w:space="0" w:color="auto"/>
            <w:bottom w:val="none" w:sz="0" w:space="0" w:color="auto"/>
            <w:right w:val="none" w:sz="0" w:space="0" w:color="auto"/>
          </w:divBdr>
        </w:div>
        <w:div w:id="1494949831">
          <w:marLeft w:val="640"/>
          <w:marRight w:val="0"/>
          <w:marTop w:val="0"/>
          <w:marBottom w:val="0"/>
          <w:divBdr>
            <w:top w:val="none" w:sz="0" w:space="0" w:color="auto"/>
            <w:left w:val="none" w:sz="0" w:space="0" w:color="auto"/>
            <w:bottom w:val="none" w:sz="0" w:space="0" w:color="auto"/>
            <w:right w:val="none" w:sz="0" w:space="0" w:color="auto"/>
          </w:divBdr>
        </w:div>
        <w:div w:id="407776978">
          <w:marLeft w:val="640"/>
          <w:marRight w:val="0"/>
          <w:marTop w:val="0"/>
          <w:marBottom w:val="0"/>
          <w:divBdr>
            <w:top w:val="none" w:sz="0" w:space="0" w:color="auto"/>
            <w:left w:val="none" w:sz="0" w:space="0" w:color="auto"/>
            <w:bottom w:val="none" w:sz="0" w:space="0" w:color="auto"/>
            <w:right w:val="none" w:sz="0" w:space="0" w:color="auto"/>
          </w:divBdr>
        </w:div>
        <w:div w:id="1268345573">
          <w:marLeft w:val="640"/>
          <w:marRight w:val="0"/>
          <w:marTop w:val="0"/>
          <w:marBottom w:val="0"/>
          <w:divBdr>
            <w:top w:val="none" w:sz="0" w:space="0" w:color="auto"/>
            <w:left w:val="none" w:sz="0" w:space="0" w:color="auto"/>
            <w:bottom w:val="none" w:sz="0" w:space="0" w:color="auto"/>
            <w:right w:val="none" w:sz="0" w:space="0" w:color="auto"/>
          </w:divBdr>
        </w:div>
        <w:div w:id="201552471">
          <w:marLeft w:val="640"/>
          <w:marRight w:val="0"/>
          <w:marTop w:val="0"/>
          <w:marBottom w:val="0"/>
          <w:divBdr>
            <w:top w:val="none" w:sz="0" w:space="0" w:color="auto"/>
            <w:left w:val="none" w:sz="0" w:space="0" w:color="auto"/>
            <w:bottom w:val="none" w:sz="0" w:space="0" w:color="auto"/>
            <w:right w:val="none" w:sz="0" w:space="0" w:color="auto"/>
          </w:divBdr>
        </w:div>
        <w:div w:id="605772011">
          <w:marLeft w:val="640"/>
          <w:marRight w:val="0"/>
          <w:marTop w:val="0"/>
          <w:marBottom w:val="0"/>
          <w:divBdr>
            <w:top w:val="none" w:sz="0" w:space="0" w:color="auto"/>
            <w:left w:val="none" w:sz="0" w:space="0" w:color="auto"/>
            <w:bottom w:val="none" w:sz="0" w:space="0" w:color="auto"/>
            <w:right w:val="none" w:sz="0" w:space="0" w:color="auto"/>
          </w:divBdr>
        </w:div>
        <w:div w:id="1535457133">
          <w:marLeft w:val="640"/>
          <w:marRight w:val="0"/>
          <w:marTop w:val="0"/>
          <w:marBottom w:val="0"/>
          <w:divBdr>
            <w:top w:val="none" w:sz="0" w:space="0" w:color="auto"/>
            <w:left w:val="none" w:sz="0" w:space="0" w:color="auto"/>
            <w:bottom w:val="none" w:sz="0" w:space="0" w:color="auto"/>
            <w:right w:val="none" w:sz="0" w:space="0" w:color="auto"/>
          </w:divBdr>
        </w:div>
        <w:div w:id="1586570365">
          <w:marLeft w:val="640"/>
          <w:marRight w:val="0"/>
          <w:marTop w:val="0"/>
          <w:marBottom w:val="0"/>
          <w:divBdr>
            <w:top w:val="none" w:sz="0" w:space="0" w:color="auto"/>
            <w:left w:val="none" w:sz="0" w:space="0" w:color="auto"/>
            <w:bottom w:val="none" w:sz="0" w:space="0" w:color="auto"/>
            <w:right w:val="none" w:sz="0" w:space="0" w:color="auto"/>
          </w:divBdr>
        </w:div>
        <w:div w:id="1793943391">
          <w:marLeft w:val="640"/>
          <w:marRight w:val="0"/>
          <w:marTop w:val="0"/>
          <w:marBottom w:val="0"/>
          <w:divBdr>
            <w:top w:val="none" w:sz="0" w:space="0" w:color="auto"/>
            <w:left w:val="none" w:sz="0" w:space="0" w:color="auto"/>
            <w:bottom w:val="none" w:sz="0" w:space="0" w:color="auto"/>
            <w:right w:val="none" w:sz="0" w:space="0" w:color="auto"/>
          </w:divBdr>
        </w:div>
      </w:divsChild>
    </w:div>
    <w:div w:id="1559631821">
      <w:bodyDiv w:val="1"/>
      <w:marLeft w:val="0"/>
      <w:marRight w:val="0"/>
      <w:marTop w:val="0"/>
      <w:marBottom w:val="0"/>
      <w:divBdr>
        <w:top w:val="none" w:sz="0" w:space="0" w:color="auto"/>
        <w:left w:val="none" w:sz="0" w:space="0" w:color="auto"/>
        <w:bottom w:val="none" w:sz="0" w:space="0" w:color="auto"/>
        <w:right w:val="none" w:sz="0" w:space="0" w:color="auto"/>
      </w:divBdr>
    </w:div>
    <w:div w:id="1568177238">
      <w:bodyDiv w:val="1"/>
      <w:marLeft w:val="0"/>
      <w:marRight w:val="0"/>
      <w:marTop w:val="0"/>
      <w:marBottom w:val="0"/>
      <w:divBdr>
        <w:top w:val="none" w:sz="0" w:space="0" w:color="auto"/>
        <w:left w:val="none" w:sz="0" w:space="0" w:color="auto"/>
        <w:bottom w:val="none" w:sz="0" w:space="0" w:color="auto"/>
        <w:right w:val="none" w:sz="0" w:space="0" w:color="auto"/>
      </w:divBdr>
    </w:div>
    <w:div w:id="1570382818">
      <w:bodyDiv w:val="1"/>
      <w:marLeft w:val="0"/>
      <w:marRight w:val="0"/>
      <w:marTop w:val="0"/>
      <w:marBottom w:val="0"/>
      <w:divBdr>
        <w:top w:val="none" w:sz="0" w:space="0" w:color="auto"/>
        <w:left w:val="none" w:sz="0" w:space="0" w:color="auto"/>
        <w:bottom w:val="none" w:sz="0" w:space="0" w:color="auto"/>
        <w:right w:val="none" w:sz="0" w:space="0" w:color="auto"/>
      </w:divBdr>
      <w:divsChild>
        <w:div w:id="1189179180">
          <w:marLeft w:val="640"/>
          <w:marRight w:val="0"/>
          <w:marTop w:val="0"/>
          <w:marBottom w:val="0"/>
          <w:divBdr>
            <w:top w:val="none" w:sz="0" w:space="0" w:color="auto"/>
            <w:left w:val="none" w:sz="0" w:space="0" w:color="auto"/>
            <w:bottom w:val="none" w:sz="0" w:space="0" w:color="auto"/>
            <w:right w:val="none" w:sz="0" w:space="0" w:color="auto"/>
          </w:divBdr>
        </w:div>
        <w:div w:id="182475264">
          <w:marLeft w:val="640"/>
          <w:marRight w:val="0"/>
          <w:marTop w:val="0"/>
          <w:marBottom w:val="0"/>
          <w:divBdr>
            <w:top w:val="none" w:sz="0" w:space="0" w:color="auto"/>
            <w:left w:val="none" w:sz="0" w:space="0" w:color="auto"/>
            <w:bottom w:val="none" w:sz="0" w:space="0" w:color="auto"/>
            <w:right w:val="none" w:sz="0" w:space="0" w:color="auto"/>
          </w:divBdr>
        </w:div>
        <w:div w:id="1346830946">
          <w:marLeft w:val="640"/>
          <w:marRight w:val="0"/>
          <w:marTop w:val="0"/>
          <w:marBottom w:val="0"/>
          <w:divBdr>
            <w:top w:val="none" w:sz="0" w:space="0" w:color="auto"/>
            <w:left w:val="none" w:sz="0" w:space="0" w:color="auto"/>
            <w:bottom w:val="none" w:sz="0" w:space="0" w:color="auto"/>
            <w:right w:val="none" w:sz="0" w:space="0" w:color="auto"/>
          </w:divBdr>
        </w:div>
        <w:div w:id="1740900102">
          <w:marLeft w:val="640"/>
          <w:marRight w:val="0"/>
          <w:marTop w:val="0"/>
          <w:marBottom w:val="0"/>
          <w:divBdr>
            <w:top w:val="none" w:sz="0" w:space="0" w:color="auto"/>
            <w:left w:val="none" w:sz="0" w:space="0" w:color="auto"/>
            <w:bottom w:val="none" w:sz="0" w:space="0" w:color="auto"/>
            <w:right w:val="none" w:sz="0" w:space="0" w:color="auto"/>
          </w:divBdr>
        </w:div>
        <w:div w:id="1840344583">
          <w:marLeft w:val="640"/>
          <w:marRight w:val="0"/>
          <w:marTop w:val="0"/>
          <w:marBottom w:val="0"/>
          <w:divBdr>
            <w:top w:val="none" w:sz="0" w:space="0" w:color="auto"/>
            <w:left w:val="none" w:sz="0" w:space="0" w:color="auto"/>
            <w:bottom w:val="none" w:sz="0" w:space="0" w:color="auto"/>
            <w:right w:val="none" w:sz="0" w:space="0" w:color="auto"/>
          </w:divBdr>
        </w:div>
        <w:div w:id="412362752">
          <w:marLeft w:val="640"/>
          <w:marRight w:val="0"/>
          <w:marTop w:val="0"/>
          <w:marBottom w:val="0"/>
          <w:divBdr>
            <w:top w:val="none" w:sz="0" w:space="0" w:color="auto"/>
            <w:left w:val="none" w:sz="0" w:space="0" w:color="auto"/>
            <w:bottom w:val="none" w:sz="0" w:space="0" w:color="auto"/>
            <w:right w:val="none" w:sz="0" w:space="0" w:color="auto"/>
          </w:divBdr>
        </w:div>
        <w:div w:id="284434643">
          <w:marLeft w:val="640"/>
          <w:marRight w:val="0"/>
          <w:marTop w:val="0"/>
          <w:marBottom w:val="0"/>
          <w:divBdr>
            <w:top w:val="none" w:sz="0" w:space="0" w:color="auto"/>
            <w:left w:val="none" w:sz="0" w:space="0" w:color="auto"/>
            <w:bottom w:val="none" w:sz="0" w:space="0" w:color="auto"/>
            <w:right w:val="none" w:sz="0" w:space="0" w:color="auto"/>
          </w:divBdr>
        </w:div>
        <w:div w:id="1571572740">
          <w:marLeft w:val="640"/>
          <w:marRight w:val="0"/>
          <w:marTop w:val="0"/>
          <w:marBottom w:val="0"/>
          <w:divBdr>
            <w:top w:val="none" w:sz="0" w:space="0" w:color="auto"/>
            <w:left w:val="none" w:sz="0" w:space="0" w:color="auto"/>
            <w:bottom w:val="none" w:sz="0" w:space="0" w:color="auto"/>
            <w:right w:val="none" w:sz="0" w:space="0" w:color="auto"/>
          </w:divBdr>
        </w:div>
        <w:div w:id="1267152119">
          <w:marLeft w:val="640"/>
          <w:marRight w:val="0"/>
          <w:marTop w:val="0"/>
          <w:marBottom w:val="0"/>
          <w:divBdr>
            <w:top w:val="none" w:sz="0" w:space="0" w:color="auto"/>
            <w:left w:val="none" w:sz="0" w:space="0" w:color="auto"/>
            <w:bottom w:val="none" w:sz="0" w:space="0" w:color="auto"/>
            <w:right w:val="none" w:sz="0" w:space="0" w:color="auto"/>
          </w:divBdr>
        </w:div>
        <w:div w:id="189464802">
          <w:marLeft w:val="640"/>
          <w:marRight w:val="0"/>
          <w:marTop w:val="0"/>
          <w:marBottom w:val="0"/>
          <w:divBdr>
            <w:top w:val="none" w:sz="0" w:space="0" w:color="auto"/>
            <w:left w:val="none" w:sz="0" w:space="0" w:color="auto"/>
            <w:bottom w:val="none" w:sz="0" w:space="0" w:color="auto"/>
            <w:right w:val="none" w:sz="0" w:space="0" w:color="auto"/>
          </w:divBdr>
        </w:div>
        <w:div w:id="1822189297">
          <w:marLeft w:val="640"/>
          <w:marRight w:val="0"/>
          <w:marTop w:val="0"/>
          <w:marBottom w:val="0"/>
          <w:divBdr>
            <w:top w:val="none" w:sz="0" w:space="0" w:color="auto"/>
            <w:left w:val="none" w:sz="0" w:space="0" w:color="auto"/>
            <w:bottom w:val="none" w:sz="0" w:space="0" w:color="auto"/>
            <w:right w:val="none" w:sz="0" w:space="0" w:color="auto"/>
          </w:divBdr>
        </w:div>
        <w:div w:id="1367485681">
          <w:marLeft w:val="640"/>
          <w:marRight w:val="0"/>
          <w:marTop w:val="0"/>
          <w:marBottom w:val="0"/>
          <w:divBdr>
            <w:top w:val="none" w:sz="0" w:space="0" w:color="auto"/>
            <w:left w:val="none" w:sz="0" w:space="0" w:color="auto"/>
            <w:bottom w:val="none" w:sz="0" w:space="0" w:color="auto"/>
            <w:right w:val="none" w:sz="0" w:space="0" w:color="auto"/>
          </w:divBdr>
        </w:div>
        <w:div w:id="727655449">
          <w:marLeft w:val="640"/>
          <w:marRight w:val="0"/>
          <w:marTop w:val="0"/>
          <w:marBottom w:val="0"/>
          <w:divBdr>
            <w:top w:val="none" w:sz="0" w:space="0" w:color="auto"/>
            <w:left w:val="none" w:sz="0" w:space="0" w:color="auto"/>
            <w:bottom w:val="none" w:sz="0" w:space="0" w:color="auto"/>
            <w:right w:val="none" w:sz="0" w:space="0" w:color="auto"/>
          </w:divBdr>
        </w:div>
        <w:div w:id="1745448837">
          <w:marLeft w:val="640"/>
          <w:marRight w:val="0"/>
          <w:marTop w:val="0"/>
          <w:marBottom w:val="0"/>
          <w:divBdr>
            <w:top w:val="none" w:sz="0" w:space="0" w:color="auto"/>
            <w:left w:val="none" w:sz="0" w:space="0" w:color="auto"/>
            <w:bottom w:val="none" w:sz="0" w:space="0" w:color="auto"/>
            <w:right w:val="none" w:sz="0" w:space="0" w:color="auto"/>
          </w:divBdr>
        </w:div>
        <w:div w:id="1606302747">
          <w:marLeft w:val="640"/>
          <w:marRight w:val="0"/>
          <w:marTop w:val="0"/>
          <w:marBottom w:val="0"/>
          <w:divBdr>
            <w:top w:val="none" w:sz="0" w:space="0" w:color="auto"/>
            <w:left w:val="none" w:sz="0" w:space="0" w:color="auto"/>
            <w:bottom w:val="none" w:sz="0" w:space="0" w:color="auto"/>
            <w:right w:val="none" w:sz="0" w:space="0" w:color="auto"/>
          </w:divBdr>
        </w:div>
        <w:div w:id="1886521395">
          <w:marLeft w:val="640"/>
          <w:marRight w:val="0"/>
          <w:marTop w:val="0"/>
          <w:marBottom w:val="0"/>
          <w:divBdr>
            <w:top w:val="none" w:sz="0" w:space="0" w:color="auto"/>
            <w:left w:val="none" w:sz="0" w:space="0" w:color="auto"/>
            <w:bottom w:val="none" w:sz="0" w:space="0" w:color="auto"/>
            <w:right w:val="none" w:sz="0" w:space="0" w:color="auto"/>
          </w:divBdr>
        </w:div>
        <w:div w:id="577324337">
          <w:marLeft w:val="640"/>
          <w:marRight w:val="0"/>
          <w:marTop w:val="0"/>
          <w:marBottom w:val="0"/>
          <w:divBdr>
            <w:top w:val="none" w:sz="0" w:space="0" w:color="auto"/>
            <w:left w:val="none" w:sz="0" w:space="0" w:color="auto"/>
            <w:bottom w:val="none" w:sz="0" w:space="0" w:color="auto"/>
            <w:right w:val="none" w:sz="0" w:space="0" w:color="auto"/>
          </w:divBdr>
        </w:div>
        <w:div w:id="196549184">
          <w:marLeft w:val="640"/>
          <w:marRight w:val="0"/>
          <w:marTop w:val="0"/>
          <w:marBottom w:val="0"/>
          <w:divBdr>
            <w:top w:val="none" w:sz="0" w:space="0" w:color="auto"/>
            <w:left w:val="none" w:sz="0" w:space="0" w:color="auto"/>
            <w:bottom w:val="none" w:sz="0" w:space="0" w:color="auto"/>
            <w:right w:val="none" w:sz="0" w:space="0" w:color="auto"/>
          </w:divBdr>
        </w:div>
        <w:div w:id="639311456">
          <w:marLeft w:val="640"/>
          <w:marRight w:val="0"/>
          <w:marTop w:val="0"/>
          <w:marBottom w:val="0"/>
          <w:divBdr>
            <w:top w:val="none" w:sz="0" w:space="0" w:color="auto"/>
            <w:left w:val="none" w:sz="0" w:space="0" w:color="auto"/>
            <w:bottom w:val="none" w:sz="0" w:space="0" w:color="auto"/>
            <w:right w:val="none" w:sz="0" w:space="0" w:color="auto"/>
          </w:divBdr>
        </w:div>
      </w:divsChild>
    </w:div>
    <w:div w:id="1576429914">
      <w:bodyDiv w:val="1"/>
      <w:marLeft w:val="0"/>
      <w:marRight w:val="0"/>
      <w:marTop w:val="0"/>
      <w:marBottom w:val="0"/>
      <w:divBdr>
        <w:top w:val="none" w:sz="0" w:space="0" w:color="auto"/>
        <w:left w:val="none" w:sz="0" w:space="0" w:color="auto"/>
        <w:bottom w:val="none" w:sz="0" w:space="0" w:color="auto"/>
        <w:right w:val="none" w:sz="0" w:space="0" w:color="auto"/>
      </w:divBdr>
    </w:div>
    <w:div w:id="1579091724">
      <w:bodyDiv w:val="1"/>
      <w:marLeft w:val="0"/>
      <w:marRight w:val="0"/>
      <w:marTop w:val="0"/>
      <w:marBottom w:val="0"/>
      <w:divBdr>
        <w:top w:val="none" w:sz="0" w:space="0" w:color="auto"/>
        <w:left w:val="none" w:sz="0" w:space="0" w:color="auto"/>
        <w:bottom w:val="none" w:sz="0" w:space="0" w:color="auto"/>
        <w:right w:val="none" w:sz="0" w:space="0" w:color="auto"/>
      </w:divBdr>
    </w:div>
    <w:div w:id="1580825296">
      <w:bodyDiv w:val="1"/>
      <w:marLeft w:val="0"/>
      <w:marRight w:val="0"/>
      <w:marTop w:val="0"/>
      <w:marBottom w:val="0"/>
      <w:divBdr>
        <w:top w:val="none" w:sz="0" w:space="0" w:color="auto"/>
        <w:left w:val="none" w:sz="0" w:space="0" w:color="auto"/>
        <w:bottom w:val="none" w:sz="0" w:space="0" w:color="auto"/>
        <w:right w:val="none" w:sz="0" w:space="0" w:color="auto"/>
      </w:divBdr>
    </w:div>
    <w:div w:id="1585455754">
      <w:bodyDiv w:val="1"/>
      <w:marLeft w:val="0"/>
      <w:marRight w:val="0"/>
      <w:marTop w:val="0"/>
      <w:marBottom w:val="0"/>
      <w:divBdr>
        <w:top w:val="none" w:sz="0" w:space="0" w:color="auto"/>
        <w:left w:val="none" w:sz="0" w:space="0" w:color="auto"/>
        <w:bottom w:val="none" w:sz="0" w:space="0" w:color="auto"/>
        <w:right w:val="none" w:sz="0" w:space="0" w:color="auto"/>
      </w:divBdr>
    </w:div>
    <w:div w:id="1594585049">
      <w:bodyDiv w:val="1"/>
      <w:marLeft w:val="0"/>
      <w:marRight w:val="0"/>
      <w:marTop w:val="0"/>
      <w:marBottom w:val="0"/>
      <w:divBdr>
        <w:top w:val="none" w:sz="0" w:space="0" w:color="auto"/>
        <w:left w:val="none" w:sz="0" w:space="0" w:color="auto"/>
        <w:bottom w:val="none" w:sz="0" w:space="0" w:color="auto"/>
        <w:right w:val="none" w:sz="0" w:space="0" w:color="auto"/>
      </w:divBdr>
    </w:div>
    <w:div w:id="1602177838">
      <w:bodyDiv w:val="1"/>
      <w:marLeft w:val="0"/>
      <w:marRight w:val="0"/>
      <w:marTop w:val="0"/>
      <w:marBottom w:val="0"/>
      <w:divBdr>
        <w:top w:val="none" w:sz="0" w:space="0" w:color="auto"/>
        <w:left w:val="none" w:sz="0" w:space="0" w:color="auto"/>
        <w:bottom w:val="none" w:sz="0" w:space="0" w:color="auto"/>
        <w:right w:val="none" w:sz="0" w:space="0" w:color="auto"/>
      </w:divBdr>
    </w:div>
    <w:div w:id="1614509306">
      <w:bodyDiv w:val="1"/>
      <w:marLeft w:val="0"/>
      <w:marRight w:val="0"/>
      <w:marTop w:val="0"/>
      <w:marBottom w:val="0"/>
      <w:divBdr>
        <w:top w:val="none" w:sz="0" w:space="0" w:color="auto"/>
        <w:left w:val="none" w:sz="0" w:space="0" w:color="auto"/>
        <w:bottom w:val="none" w:sz="0" w:space="0" w:color="auto"/>
        <w:right w:val="none" w:sz="0" w:space="0" w:color="auto"/>
      </w:divBdr>
    </w:div>
    <w:div w:id="1615138645">
      <w:bodyDiv w:val="1"/>
      <w:marLeft w:val="0"/>
      <w:marRight w:val="0"/>
      <w:marTop w:val="0"/>
      <w:marBottom w:val="0"/>
      <w:divBdr>
        <w:top w:val="none" w:sz="0" w:space="0" w:color="auto"/>
        <w:left w:val="none" w:sz="0" w:space="0" w:color="auto"/>
        <w:bottom w:val="none" w:sz="0" w:space="0" w:color="auto"/>
        <w:right w:val="none" w:sz="0" w:space="0" w:color="auto"/>
      </w:divBdr>
    </w:div>
    <w:div w:id="1615479282">
      <w:bodyDiv w:val="1"/>
      <w:marLeft w:val="0"/>
      <w:marRight w:val="0"/>
      <w:marTop w:val="0"/>
      <w:marBottom w:val="0"/>
      <w:divBdr>
        <w:top w:val="none" w:sz="0" w:space="0" w:color="auto"/>
        <w:left w:val="none" w:sz="0" w:space="0" w:color="auto"/>
        <w:bottom w:val="none" w:sz="0" w:space="0" w:color="auto"/>
        <w:right w:val="none" w:sz="0" w:space="0" w:color="auto"/>
      </w:divBdr>
      <w:divsChild>
        <w:div w:id="2003577263">
          <w:marLeft w:val="640"/>
          <w:marRight w:val="0"/>
          <w:marTop w:val="0"/>
          <w:marBottom w:val="0"/>
          <w:divBdr>
            <w:top w:val="none" w:sz="0" w:space="0" w:color="auto"/>
            <w:left w:val="none" w:sz="0" w:space="0" w:color="auto"/>
            <w:bottom w:val="none" w:sz="0" w:space="0" w:color="auto"/>
            <w:right w:val="none" w:sz="0" w:space="0" w:color="auto"/>
          </w:divBdr>
        </w:div>
        <w:div w:id="1008484753">
          <w:marLeft w:val="640"/>
          <w:marRight w:val="0"/>
          <w:marTop w:val="0"/>
          <w:marBottom w:val="0"/>
          <w:divBdr>
            <w:top w:val="none" w:sz="0" w:space="0" w:color="auto"/>
            <w:left w:val="none" w:sz="0" w:space="0" w:color="auto"/>
            <w:bottom w:val="none" w:sz="0" w:space="0" w:color="auto"/>
            <w:right w:val="none" w:sz="0" w:space="0" w:color="auto"/>
          </w:divBdr>
        </w:div>
        <w:div w:id="1644656553">
          <w:marLeft w:val="640"/>
          <w:marRight w:val="0"/>
          <w:marTop w:val="0"/>
          <w:marBottom w:val="0"/>
          <w:divBdr>
            <w:top w:val="none" w:sz="0" w:space="0" w:color="auto"/>
            <w:left w:val="none" w:sz="0" w:space="0" w:color="auto"/>
            <w:bottom w:val="none" w:sz="0" w:space="0" w:color="auto"/>
            <w:right w:val="none" w:sz="0" w:space="0" w:color="auto"/>
          </w:divBdr>
        </w:div>
        <w:div w:id="734162530">
          <w:marLeft w:val="640"/>
          <w:marRight w:val="0"/>
          <w:marTop w:val="0"/>
          <w:marBottom w:val="0"/>
          <w:divBdr>
            <w:top w:val="none" w:sz="0" w:space="0" w:color="auto"/>
            <w:left w:val="none" w:sz="0" w:space="0" w:color="auto"/>
            <w:bottom w:val="none" w:sz="0" w:space="0" w:color="auto"/>
            <w:right w:val="none" w:sz="0" w:space="0" w:color="auto"/>
          </w:divBdr>
        </w:div>
        <w:div w:id="1278179211">
          <w:marLeft w:val="640"/>
          <w:marRight w:val="0"/>
          <w:marTop w:val="0"/>
          <w:marBottom w:val="0"/>
          <w:divBdr>
            <w:top w:val="none" w:sz="0" w:space="0" w:color="auto"/>
            <w:left w:val="none" w:sz="0" w:space="0" w:color="auto"/>
            <w:bottom w:val="none" w:sz="0" w:space="0" w:color="auto"/>
            <w:right w:val="none" w:sz="0" w:space="0" w:color="auto"/>
          </w:divBdr>
        </w:div>
        <w:div w:id="840512898">
          <w:marLeft w:val="640"/>
          <w:marRight w:val="0"/>
          <w:marTop w:val="0"/>
          <w:marBottom w:val="0"/>
          <w:divBdr>
            <w:top w:val="none" w:sz="0" w:space="0" w:color="auto"/>
            <w:left w:val="none" w:sz="0" w:space="0" w:color="auto"/>
            <w:bottom w:val="none" w:sz="0" w:space="0" w:color="auto"/>
            <w:right w:val="none" w:sz="0" w:space="0" w:color="auto"/>
          </w:divBdr>
        </w:div>
        <w:div w:id="1250655214">
          <w:marLeft w:val="640"/>
          <w:marRight w:val="0"/>
          <w:marTop w:val="0"/>
          <w:marBottom w:val="0"/>
          <w:divBdr>
            <w:top w:val="none" w:sz="0" w:space="0" w:color="auto"/>
            <w:left w:val="none" w:sz="0" w:space="0" w:color="auto"/>
            <w:bottom w:val="none" w:sz="0" w:space="0" w:color="auto"/>
            <w:right w:val="none" w:sz="0" w:space="0" w:color="auto"/>
          </w:divBdr>
        </w:div>
        <w:div w:id="177742779">
          <w:marLeft w:val="640"/>
          <w:marRight w:val="0"/>
          <w:marTop w:val="0"/>
          <w:marBottom w:val="0"/>
          <w:divBdr>
            <w:top w:val="none" w:sz="0" w:space="0" w:color="auto"/>
            <w:left w:val="none" w:sz="0" w:space="0" w:color="auto"/>
            <w:bottom w:val="none" w:sz="0" w:space="0" w:color="auto"/>
            <w:right w:val="none" w:sz="0" w:space="0" w:color="auto"/>
          </w:divBdr>
        </w:div>
        <w:div w:id="1489519058">
          <w:marLeft w:val="640"/>
          <w:marRight w:val="0"/>
          <w:marTop w:val="0"/>
          <w:marBottom w:val="0"/>
          <w:divBdr>
            <w:top w:val="none" w:sz="0" w:space="0" w:color="auto"/>
            <w:left w:val="none" w:sz="0" w:space="0" w:color="auto"/>
            <w:bottom w:val="none" w:sz="0" w:space="0" w:color="auto"/>
            <w:right w:val="none" w:sz="0" w:space="0" w:color="auto"/>
          </w:divBdr>
        </w:div>
        <w:div w:id="618070208">
          <w:marLeft w:val="640"/>
          <w:marRight w:val="0"/>
          <w:marTop w:val="0"/>
          <w:marBottom w:val="0"/>
          <w:divBdr>
            <w:top w:val="none" w:sz="0" w:space="0" w:color="auto"/>
            <w:left w:val="none" w:sz="0" w:space="0" w:color="auto"/>
            <w:bottom w:val="none" w:sz="0" w:space="0" w:color="auto"/>
            <w:right w:val="none" w:sz="0" w:space="0" w:color="auto"/>
          </w:divBdr>
        </w:div>
        <w:div w:id="1087727171">
          <w:marLeft w:val="640"/>
          <w:marRight w:val="0"/>
          <w:marTop w:val="0"/>
          <w:marBottom w:val="0"/>
          <w:divBdr>
            <w:top w:val="none" w:sz="0" w:space="0" w:color="auto"/>
            <w:left w:val="none" w:sz="0" w:space="0" w:color="auto"/>
            <w:bottom w:val="none" w:sz="0" w:space="0" w:color="auto"/>
            <w:right w:val="none" w:sz="0" w:space="0" w:color="auto"/>
          </w:divBdr>
        </w:div>
        <w:div w:id="766540655">
          <w:marLeft w:val="640"/>
          <w:marRight w:val="0"/>
          <w:marTop w:val="0"/>
          <w:marBottom w:val="0"/>
          <w:divBdr>
            <w:top w:val="none" w:sz="0" w:space="0" w:color="auto"/>
            <w:left w:val="none" w:sz="0" w:space="0" w:color="auto"/>
            <w:bottom w:val="none" w:sz="0" w:space="0" w:color="auto"/>
            <w:right w:val="none" w:sz="0" w:space="0" w:color="auto"/>
          </w:divBdr>
        </w:div>
        <w:div w:id="19094355">
          <w:marLeft w:val="640"/>
          <w:marRight w:val="0"/>
          <w:marTop w:val="0"/>
          <w:marBottom w:val="0"/>
          <w:divBdr>
            <w:top w:val="none" w:sz="0" w:space="0" w:color="auto"/>
            <w:left w:val="none" w:sz="0" w:space="0" w:color="auto"/>
            <w:bottom w:val="none" w:sz="0" w:space="0" w:color="auto"/>
            <w:right w:val="none" w:sz="0" w:space="0" w:color="auto"/>
          </w:divBdr>
        </w:div>
        <w:div w:id="313024506">
          <w:marLeft w:val="640"/>
          <w:marRight w:val="0"/>
          <w:marTop w:val="0"/>
          <w:marBottom w:val="0"/>
          <w:divBdr>
            <w:top w:val="none" w:sz="0" w:space="0" w:color="auto"/>
            <w:left w:val="none" w:sz="0" w:space="0" w:color="auto"/>
            <w:bottom w:val="none" w:sz="0" w:space="0" w:color="auto"/>
            <w:right w:val="none" w:sz="0" w:space="0" w:color="auto"/>
          </w:divBdr>
        </w:div>
        <w:div w:id="530648434">
          <w:marLeft w:val="640"/>
          <w:marRight w:val="0"/>
          <w:marTop w:val="0"/>
          <w:marBottom w:val="0"/>
          <w:divBdr>
            <w:top w:val="none" w:sz="0" w:space="0" w:color="auto"/>
            <w:left w:val="none" w:sz="0" w:space="0" w:color="auto"/>
            <w:bottom w:val="none" w:sz="0" w:space="0" w:color="auto"/>
            <w:right w:val="none" w:sz="0" w:space="0" w:color="auto"/>
          </w:divBdr>
        </w:div>
        <w:div w:id="1319648412">
          <w:marLeft w:val="640"/>
          <w:marRight w:val="0"/>
          <w:marTop w:val="0"/>
          <w:marBottom w:val="0"/>
          <w:divBdr>
            <w:top w:val="none" w:sz="0" w:space="0" w:color="auto"/>
            <w:left w:val="none" w:sz="0" w:space="0" w:color="auto"/>
            <w:bottom w:val="none" w:sz="0" w:space="0" w:color="auto"/>
            <w:right w:val="none" w:sz="0" w:space="0" w:color="auto"/>
          </w:divBdr>
        </w:div>
        <w:div w:id="1361122152">
          <w:marLeft w:val="640"/>
          <w:marRight w:val="0"/>
          <w:marTop w:val="0"/>
          <w:marBottom w:val="0"/>
          <w:divBdr>
            <w:top w:val="none" w:sz="0" w:space="0" w:color="auto"/>
            <w:left w:val="none" w:sz="0" w:space="0" w:color="auto"/>
            <w:bottom w:val="none" w:sz="0" w:space="0" w:color="auto"/>
            <w:right w:val="none" w:sz="0" w:space="0" w:color="auto"/>
          </w:divBdr>
        </w:div>
        <w:div w:id="94060798">
          <w:marLeft w:val="640"/>
          <w:marRight w:val="0"/>
          <w:marTop w:val="0"/>
          <w:marBottom w:val="0"/>
          <w:divBdr>
            <w:top w:val="none" w:sz="0" w:space="0" w:color="auto"/>
            <w:left w:val="none" w:sz="0" w:space="0" w:color="auto"/>
            <w:bottom w:val="none" w:sz="0" w:space="0" w:color="auto"/>
            <w:right w:val="none" w:sz="0" w:space="0" w:color="auto"/>
          </w:divBdr>
        </w:div>
        <w:div w:id="1741830696">
          <w:marLeft w:val="640"/>
          <w:marRight w:val="0"/>
          <w:marTop w:val="0"/>
          <w:marBottom w:val="0"/>
          <w:divBdr>
            <w:top w:val="none" w:sz="0" w:space="0" w:color="auto"/>
            <w:left w:val="none" w:sz="0" w:space="0" w:color="auto"/>
            <w:bottom w:val="none" w:sz="0" w:space="0" w:color="auto"/>
            <w:right w:val="none" w:sz="0" w:space="0" w:color="auto"/>
          </w:divBdr>
        </w:div>
        <w:div w:id="660043389">
          <w:marLeft w:val="640"/>
          <w:marRight w:val="0"/>
          <w:marTop w:val="0"/>
          <w:marBottom w:val="0"/>
          <w:divBdr>
            <w:top w:val="none" w:sz="0" w:space="0" w:color="auto"/>
            <w:left w:val="none" w:sz="0" w:space="0" w:color="auto"/>
            <w:bottom w:val="none" w:sz="0" w:space="0" w:color="auto"/>
            <w:right w:val="none" w:sz="0" w:space="0" w:color="auto"/>
          </w:divBdr>
        </w:div>
        <w:div w:id="1392773942">
          <w:marLeft w:val="640"/>
          <w:marRight w:val="0"/>
          <w:marTop w:val="0"/>
          <w:marBottom w:val="0"/>
          <w:divBdr>
            <w:top w:val="none" w:sz="0" w:space="0" w:color="auto"/>
            <w:left w:val="none" w:sz="0" w:space="0" w:color="auto"/>
            <w:bottom w:val="none" w:sz="0" w:space="0" w:color="auto"/>
            <w:right w:val="none" w:sz="0" w:space="0" w:color="auto"/>
          </w:divBdr>
        </w:div>
        <w:div w:id="821312236">
          <w:marLeft w:val="640"/>
          <w:marRight w:val="0"/>
          <w:marTop w:val="0"/>
          <w:marBottom w:val="0"/>
          <w:divBdr>
            <w:top w:val="none" w:sz="0" w:space="0" w:color="auto"/>
            <w:left w:val="none" w:sz="0" w:space="0" w:color="auto"/>
            <w:bottom w:val="none" w:sz="0" w:space="0" w:color="auto"/>
            <w:right w:val="none" w:sz="0" w:space="0" w:color="auto"/>
          </w:divBdr>
        </w:div>
        <w:div w:id="464010817">
          <w:marLeft w:val="640"/>
          <w:marRight w:val="0"/>
          <w:marTop w:val="0"/>
          <w:marBottom w:val="0"/>
          <w:divBdr>
            <w:top w:val="none" w:sz="0" w:space="0" w:color="auto"/>
            <w:left w:val="none" w:sz="0" w:space="0" w:color="auto"/>
            <w:bottom w:val="none" w:sz="0" w:space="0" w:color="auto"/>
            <w:right w:val="none" w:sz="0" w:space="0" w:color="auto"/>
          </w:divBdr>
        </w:div>
        <w:div w:id="1846699437">
          <w:marLeft w:val="640"/>
          <w:marRight w:val="0"/>
          <w:marTop w:val="0"/>
          <w:marBottom w:val="0"/>
          <w:divBdr>
            <w:top w:val="none" w:sz="0" w:space="0" w:color="auto"/>
            <w:left w:val="none" w:sz="0" w:space="0" w:color="auto"/>
            <w:bottom w:val="none" w:sz="0" w:space="0" w:color="auto"/>
            <w:right w:val="none" w:sz="0" w:space="0" w:color="auto"/>
          </w:divBdr>
        </w:div>
        <w:div w:id="1359164522">
          <w:marLeft w:val="640"/>
          <w:marRight w:val="0"/>
          <w:marTop w:val="0"/>
          <w:marBottom w:val="0"/>
          <w:divBdr>
            <w:top w:val="none" w:sz="0" w:space="0" w:color="auto"/>
            <w:left w:val="none" w:sz="0" w:space="0" w:color="auto"/>
            <w:bottom w:val="none" w:sz="0" w:space="0" w:color="auto"/>
            <w:right w:val="none" w:sz="0" w:space="0" w:color="auto"/>
          </w:divBdr>
        </w:div>
      </w:divsChild>
    </w:div>
    <w:div w:id="1623681707">
      <w:bodyDiv w:val="1"/>
      <w:marLeft w:val="0"/>
      <w:marRight w:val="0"/>
      <w:marTop w:val="0"/>
      <w:marBottom w:val="0"/>
      <w:divBdr>
        <w:top w:val="none" w:sz="0" w:space="0" w:color="auto"/>
        <w:left w:val="none" w:sz="0" w:space="0" w:color="auto"/>
        <w:bottom w:val="none" w:sz="0" w:space="0" w:color="auto"/>
        <w:right w:val="none" w:sz="0" w:space="0" w:color="auto"/>
      </w:divBdr>
    </w:div>
    <w:div w:id="1628050330">
      <w:bodyDiv w:val="1"/>
      <w:marLeft w:val="0"/>
      <w:marRight w:val="0"/>
      <w:marTop w:val="0"/>
      <w:marBottom w:val="0"/>
      <w:divBdr>
        <w:top w:val="none" w:sz="0" w:space="0" w:color="auto"/>
        <w:left w:val="none" w:sz="0" w:space="0" w:color="auto"/>
        <w:bottom w:val="none" w:sz="0" w:space="0" w:color="auto"/>
        <w:right w:val="none" w:sz="0" w:space="0" w:color="auto"/>
      </w:divBdr>
    </w:div>
    <w:div w:id="1628194027">
      <w:bodyDiv w:val="1"/>
      <w:marLeft w:val="0"/>
      <w:marRight w:val="0"/>
      <w:marTop w:val="0"/>
      <w:marBottom w:val="0"/>
      <w:divBdr>
        <w:top w:val="none" w:sz="0" w:space="0" w:color="auto"/>
        <w:left w:val="none" w:sz="0" w:space="0" w:color="auto"/>
        <w:bottom w:val="none" w:sz="0" w:space="0" w:color="auto"/>
        <w:right w:val="none" w:sz="0" w:space="0" w:color="auto"/>
      </w:divBdr>
    </w:div>
    <w:div w:id="1630670696">
      <w:bodyDiv w:val="1"/>
      <w:marLeft w:val="0"/>
      <w:marRight w:val="0"/>
      <w:marTop w:val="0"/>
      <w:marBottom w:val="0"/>
      <w:divBdr>
        <w:top w:val="none" w:sz="0" w:space="0" w:color="auto"/>
        <w:left w:val="none" w:sz="0" w:space="0" w:color="auto"/>
        <w:bottom w:val="none" w:sz="0" w:space="0" w:color="auto"/>
        <w:right w:val="none" w:sz="0" w:space="0" w:color="auto"/>
      </w:divBdr>
    </w:div>
    <w:div w:id="1633556416">
      <w:bodyDiv w:val="1"/>
      <w:marLeft w:val="0"/>
      <w:marRight w:val="0"/>
      <w:marTop w:val="0"/>
      <w:marBottom w:val="0"/>
      <w:divBdr>
        <w:top w:val="none" w:sz="0" w:space="0" w:color="auto"/>
        <w:left w:val="none" w:sz="0" w:space="0" w:color="auto"/>
        <w:bottom w:val="none" w:sz="0" w:space="0" w:color="auto"/>
        <w:right w:val="none" w:sz="0" w:space="0" w:color="auto"/>
      </w:divBdr>
    </w:div>
    <w:div w:id="1636792309">
      <w:bodyDiv w:val="1"/>
      <w:marLeft w:val="0"/>
      <w:marRight w:val="0"/>
      <w:marTop w:val="0"/>
      <w:marBottom w:val="0"/>
      <w:divBdr>
        <w:top w:val="none" w:sz="0" w:space="0" w:color="auto"/>
        <w:left w:val="none" w:sz="0" w:space="0" w:color="auto"/>
        <w:bottom w:val="none" w:sz="0" w:space="0" w:color="auto"/>
        <w:right w:val="none" w:sz="0" w:space="0" w:color="auto"/>
      </w:divBdr>
    </w:div>
    <w:div w:id="1637490050">
      <w:bodyDiv w:val="1"/>
      <w:marLeft w:val="0"/>
      <w:marRight w:val="0"/>
      <w:marTop w:val="0"/>
      <w:marBottom w:val="0"/>
      <w:divBdr>
        <w:top w:val="none" w:sz="0" w:space="0" w:color="auto"/>
        <w:left w:val="none" w:sz="0" w:space="0" w:color="auto"/>
        <w:bottom w:val="none" w:sz="0" w:space="0" w:color="auto"/>
        <w:right w:val="none" w:sz="0" w:space="0" w:color="auto"/>
      </w:divBdr>
      <w:divsChild>
        <w:div w:id="404451378">
          <w:marLeft w:val="640"/>
          <w:marRight w:val="0"/>
          <w:marTop w:val="0"/>
          <w:marBottom w:val="0"/>
          <w:divBdr>
            <w:top w:val="none" w:sz="0" w:space="0" w:color="auto"/>
            <w:left w:val="none" w:sz="0" w:space="0" w:color="auto"/>
            <w:bottom w:val="none" w:sz="0" w:space="0" w:color="auto"/>
            <w:right w:val="none" w:sz="0" w:space="0" w:color="auto"/>
          </w:divBdr>
        </w:div>
        <w:div w:id="1507358141">
          <w:marLeft w:val="640"/>
          <w:marRight w:val="0"/>
          <w:marTop w:val="0"/>
          <w:marBottom w:val="0"/>
          <w:divBdr>
            <w:top w:val="none" w:sz="0" w:space="0" w:color="auto"/>
            <w:left w:val="none" w:sz="0" w:space="0" w:color="auto"/>
            <w:bottom w:val="none" w:sz="0" w:space="0" w:color="auto"/>
            <w:right w:val="none" w:sz="0" w:space="0" w:color="auto"/>
          </w:divBdr>
        </w:div>
        <w:div w:id="55246931">
          <w:marLeft w:val="640"/>
          <w:marRight w:val="0"/>
          <w:marTop w:val="0"/>
          <w:marBottom w:val="0"/>
          <w:divBdr>
            <w:top w:val="none" w:sz="0" w:space="0" w:color="auto"/>
            <w:left w:val="none" w:sz="0" w:space="0" w:color="auto"/>
            <w:bottom w:val="none" w:sz="0" w:space="0" w:color="auto"/>
            <w:right w:val="none" w:sz="0" w:space="0" w:color="auto"/>
          </w:divBdr>
        </w:div>
        <w:div w:id="157384598">
          <w:marLeft w:val="640"/>
          <w:marRight w:val="0"/>
          <w:marTop w:val="0"/>
          <w:marBottom w:val="0"/>
          <w:divBdr>
            <w:top w:val="none" w:sz="0" w:space="0" w:color="auto"/>
            <w:left w:val="none" w:sz="0" w:space="0" w:color="auto"/>
            <w:bottom w:val="none" w:sz="0" w:space="0" w:color="auto"/>
            <w:right w:val="none" w:sz="0" w:space="0" w:color="auto"/>
          </w:divBdr>
        </w:div>
        <w:div w:id="1504852855">
          <w:marLeft w:val="640"/>
          <w:marRight w:val="0"/>
          <w:marTop w:val="0"/>
          <w:marBottom w:val="0"/>
          <w:divBdr>
            <w:top w:val="none" w:sz="0" w:space="0" w:color="auto"/>
            <w:left w:val="none" w:sz="0" w:space="0" w:color="auto"/>
            <w:bottom w:val="none" w:sz="0" w:space="0" w:color="auto"/>
            <w:right w:val="none" w:sz="0" w:space="0" w:color="auto"/>
          </w:divBdr>
        </w:div>
        <w:div w:id="1721855945">
          <w:marLeft w:val="640"/>
          <w:marRight w:val="0"/>
          <w:marTop w:val="0"/>
          <w:marBottom w:val="0"/>
          <w:divBdr>
            <w:top w:val="none" w:sz="0" w:space="0" w:color="auto"/>
            <w:left w:val="none" w:sz="0" w:space="0" w:color="auto"/>
            <w:bottom w:val="none" w:sz="0" w:space="0" w:color="auto"/>
            <w:right w:val="none" w:sz="0" w:space="0" w:color="auto"/>
          </w:divBdr>
        </w:div>
        <w:div w:id="650404995">
          <w:marLeft w:val="640"/>
          <w:marRight w:val="0"/>
          <w:marTop w:val="0"/>
          <w:marBottom w:val="0"/>
          <w:divBdr>
            <w:top w:val="none" w:sz="0" w:space="0" w:color="auto"/>
            <w:left w:val="none" w:sz="0" w:space="0" w:color="auto"/>
            <w:bottom w:val="none" w:sz="0" w:space="0" w:color="auto"/>
            <w:right w:val="none" w:sz="0" w:space="0" w:color="auto"/>
          </w:divBdr>
        </w:div>
        <w:div w:id="195436603">
          <w:marLeft w:val="640"/>
          <w:marRight w:val="0"/>
          <w:marTop w:val="0"/>
          <w:marBottom w:val="0"/>
          <w:divBdr>
            <w:top w:val="none" w:sz="0" w:space="0" w:color="auto"/>
            <w:left w:val="none" w:sz="0" w:space="0" w:color="auto"/>
            <w:bottom w:val="none" w:sz="0" w:space="0" w:color="auto"/>
            <w:right w:val="none" w:sz="0" w:space="0" w:color="auto"/>
          </w:divBdr>
        </w:div>
        <w:div w:id="2043046638">
          <w:marLeft w:val="640"/>
          <w:marRight w:val="0"/>
          <w:marTop w:val="0"/>
          <w:marBottom w:val="0"/>
          <w:divBdr>
            <w:top w:val="none" w:sz="0" w:space="0" w:color="auto"/>
            <w:left w:val="none" w:sz="0" w:space="0" w:color="auto"/>
            <w:bottom w:val="none" w:sz="0" w:space="0" w:color="auto"/>
            <w:right w:val="none" w:sz="0" w:space="0" w:color="auto"/>
          </w:divBdr>
        </w:div>
        <w:div w:id="1535581611">
          <w:marLeft w:val="640"/>
          <w:marRight w:val="0"/>
          <w:marTop w:val="0"/>
          <w:marBottom w:val="0"/>
          <w:divBdr>
            <w:top w:val="none" w:sz="0" w:space="0" w:color="auto"/>
            <w:left w:val="none" w:sz="0" w:space="0" w:color="auto"/>
            <w:bottom w:val="none" w:sz="0" w:space="0" w:color="auto"/>
            <w:right w:val="none" w:sz="0" w:space="0" w:color="auto"/>
          </w:divBdr>
        </w:div>
        <w:div w:id="1187333258">
          <w:marLeft w:val="640"/>
          <w:marRight w:val="0"/>
          <w:marTop w:val="0"/>
          <w:marBottom w:val="0"/>
          <w:divBdr>
            <w:top w:val="none" w:sz="0" w:space="0" w:color="auto"/>
            <w:left w:val="none" w:sz="0" w:space="0" w:color="auto"/>
            <w:bottom w:val="none" w:sz="0" w:space="0" w:color="auto"/>
            <w:right w:val="none" w:sz="0" w:space="0" w:color="auto"/>
          </w:divBdr>
        </w:div>
        <w:div w:id="290594310">
          <w:marLeft w:val="640"/>
          <w:marRight w:val="0"/>
          <w:marTop w:val="0"/>
          <w:marBottom w:val="0"/>
          <w:divBdr>
            <w:top w:val="none" w:sz="0" w:space="0" w:color="auto"/>
            <w:left w:val="none" w:sz="0" w:space="0" w:color="auto"/>
            <w:bottom w:val="none" w:sz="0" w:space="0" w:color="auto"/>
            <w:right w:val="none" w:sz="0" w:space="0" w:color="auto"/>
          </w:divBdr>
        </w:div>
        <w:div w:id="1367562259">
          <w:marLeft w:val="640"/>
          <w:marRight w:val="0"/>
          <w:marTop w:val="0"/>
          <w:marBottom w:val="0"/>
          <w:divBdr>
            <w:top w:val="none" w:sz="0" w:space="0" w:color="auto"/>
            <w:left w:val="none" w:sz="0" w:space="0" w:color="auto"/>
            <w:bottom w:val="none" w:sz="0" w:space="0" w:color="auto"/>
            <w:right w:val="none" w:sz="0" w:space="0" w:color="auto"/>
          </w:divBdr>
        </w:div>
        <w:div w:id="103037134">
          <w:marLeft w:val="640"/>
          <w:marRight w:val="0"/>
          <w:marTop w:val="0"/>
          <w:marBottom w:val="0"/>
          <w:divBdr>
            <w:top w:val="none" w:sz="0" w:space="0" w:color="auto"/>
            <w:left w:val="none" w:sz="0" w:space="0" w:color="auto"/>
            <w:bottom w:val="none" w:sz="0" w:space="0" w:color="auto"/>
            <w:right w:val="none" w:sz="0" w:space="0" w:color="auto"/>
          </w:divBdr>
        </w:div>
        <w:div w:id="1653677675">
          <w:marLeft w:val="640"/>
          <w:marRight w:val="0"/>
          <w:marTop w:val="0"/>
          <w:marBottom w:val="0"/>
          <w:divBdr>
            <w:top w:val="none" w:sz="0" w:space="0" w:color="auto"/>
            <w:left w:val="none" w:sz="0" w:space="0" w:color="auto"/>
            <w:bottom w:val="none" w:sz="0" w:space="0" w:color="auto"/>
            <w:right w:val="none" w:sz="0" w:space="0" w:color="auto"/>
          </w:divBdr>
        </w:div>
        <w:div w:id="2080401152">
          <w:marLeft w:val="640"/>
          <w:marRight w:val="0"/>
          <w:marTop w:val="0"/>
          <w:marBottom w:val="0"/>
          <w:divBdr>
            <w:top w:val="none" w:sz="0" w:space="0" w:color="auto"/>
            <w:left w:val="none" w:sz="0" w:space="0" w:color="auto"/>
            <w:bottom w:val="none" w:sz="0" w:space="0" w:color="auto"/>
            <w:right w:val="none" w:sz="0" w:space="0" w:color="auto"/>
          </w:divBdr>
        </w:div>
        <w:div w:id="138883121">
          <w:marLeft w:val="640"/>
          <w:marRight w:val="0"/>
          <w:marTop w:val="0"/>
          <w:marBottom w:val="0"/>
          <w:divBdr>
            <w:top w:val="none" w:sz="0" w:space="0" w:color="auto"/>
            <w:left w:val="none" w:sz="0" w:space="0" w:color="auto"/>
            <w:bottom w:val="none" w:sz="0" w:space="0" w:color="auto"/>
            <w:right w:val="none" w:sz="0" w:space="0" w:color="auto"/>
          </w:divBdr>
        </w:div>
        <w:div w:id="1577939699">
          <w:marLeft w:val="640"/>
          <w:marRight w:val="0"/>
          <w:marTop w:val="0"/>
          <w:marBottom w:val="0"/>
          <w:divBdr>
            <w:top w:val="none" w:sz="0" w:space="0" w:color="auto"/>
            <w:left w:val="none" w:sz="0" w:space="0" w:color="auto"/>
            <w:bottom w:val="none" w:sz="0" w:space="0" w:color="auto"/>
            <w:right w:val="none" w:sz="0" w:space="0" w:color="auto"/>
          </w:divBdr>
        </w:div>
        <w:div w:id="2040664196">
          <w:marLeft w:val="640"/>
          <w:marRight w:val="0"/>
          <w:marTop w:val="0"/>
          <w:marBottom w:val="0"/>
          <w:divBdr>
            <w:top w:val="none" w:sz="0" w:space="0" w:color="auto"/>
            <w:left w:val="none" w:sz="0" w:space="0" w:color="auto"/>
            <w:bottom w:val="none" w:sz="0" w:space="0" w:color="auto"/>
            <w:right w:val="none" w:sz="0" w:space="0" w:color="auto"/>
          </w:divBdr>
        </w:div>
        <w:div w:id="756246232">
          <w:marLeft w:val="640"/>
          <w:marRight w:val="0"/>
          <w:marTop w:val="0"/>
          <w:marBottom w:val="0"/>
          <w:divBdr>
            <w:top w:val="none" w:sz="0" w:space="0" w:color="auto"/>
            <w:left w:val="none" w:sz="0" w:space="0" w:color="auto"/>
            <w:bottom w:val="none" w:sz="0" w:space="0" w:color="auto"/>
            <w:right w:val="none" w:sz="0" w:space="0" w:color="auto"/>
          </w:divBdr>
        </w:div>
        <w:div w:id="453671790">
          <w:marLeft w:val="640"/>
          <w:marRight w:val="0"/>
          <w:marTop w:val="0"/>
          <w:marBottom w:val="0"/>
          <w:divBdr>
            <w:top w:val="none" w:sz="0" w:space="0" w:color="auto"/>
            <w:left w:val="none" w:sz="0" w:space="0" w:color="auto"/>
            <w:bottom w:val="none" w:sz="0" w:space="0" w:color="auto"/>
            <w:right w:val="none" w:sz="0" w:space="0" w:color="auto"/>
          </w:divBdr>
        </w:div>
        <w:div w:id="1667398150">
          <w:marLeft w:val="640"/>
          <w:marRight w:val="0"/>
          <w:marTop w:val="0"/>
          <w:marBottom w:val="0"/>
          <w:divBdr>
            <w:top w:val="none" w:sz="0" w:space="0" w:color="auto"/>
            <w:left w:val="none" w:sz="0" w:space="0" w:color="auto"/>
            <w:bottom w:val="none" w:sz="0" w:space="0" w:color="auto"/>
            <w:right w:val="none" w:sz="0" w:space="0" w:color="auto"/>
          </w:divBdr>
        </w:div>
        <w:div w:id="1922832894">
          <w:marLeft w:val="640"/>
          <w:marRight w:val="0"/>
          <w:marTop w:val="0"/>
          <w:marBottom w:val="0"/>
          <w:divBdr>
            <w:top w:val="none" w:sz="0" w:space="0" w:color="auto"/>
            <w:left w:val="none" w:sz="0" w:space="0" w:color="auto"/>
            <w:bottom w:val="none" w:sz="0" w:space="0" w:color="auto"/>
            <w:right w:val="none" w:sz="0" w:space="0" w:color="auto"/>
          </w:divBdr>
        </w:div>
        <w:div w:id="1057582951">
          <w:marLeft w:val="640"/>
          <w:marRight w:val="0"/>
          <w:marTop w:val="0"/>
          <w:marBottom w:val="0"/>
          <w:divBdr>
            <w:top w:val="none" w:sz="0" w:space="0" w:color="auto"/>
            <w:left w:val="none" w:sz="0" w:space="0" w:color="auto"/>
            <w:bottom w:val="none" w:sz="0" w:space="0" w:color="auto"/>
            <w:right w:val="none" w:sz="0" w:space="0" w:color="auto"/>
          </w:divBdr>
        </w:div>
      </w:divsChild>
    </w:div>
    <w:div w:id="1639528091">
      <w:bodyDiv w:val="1"/>
      <w:marLeft w:val="0"/>
      <w:marRight w:val="0"/>
      <w:marTop w:val="0"/>
      <w:marBottom w:val="0"/>
      <w:divBdr>
        <w:top w:val="none" w:sz="0" w:space="0" w:color="auto"/>
        <w:left w:val="none" w:sz="0" w:space="0" w:color="auto"/>
        <w:bottom w:val="none" w:sz="0" w:space="0" w:color="auto"/>
        <w:right w:val="none" w:sz="0" w:space="0" w:color="auto"/>
      </w:divBdr>
      <w:divsChild>
        <w:div w:id="1364600166">
          <w:marLeft w:val="640"/>
          <w:marRight w:val="0"/>
          <w:marTop w:val="0"/>
          <w:marBottom w:val="0"/>
          <w:divBdr>
            <w:top w:val="none" w:sz="0" w:space="0" w:color="auto"/>
            <w:left w:val="none" w:sz="0" w:space="0" w:color="auto"/>
            <w:bottom w:val="none" w:sz="0" w:space="0" w:color="auto"/>
            <w:right w:val="none" w:sz="0" w:space="0" w:color="auto"/>
          </w:divBdr>
        </w:div>
        <w:div w:id="974991764">
          <w:marLeft w:val="640"/>
          <w:marRight w:val="0"/>
          <w:marTop w:val="0"/>
          <w:marBottom w:val="0"/>
          <w:divBdr>
            <w:top w:val="none" w:sz="0" w:space="0" w:color="auto"/>
            <w:left w:val="none" w:sz="0" w:space="0" w:color="auto"/>
            <w:bottom w:val="none" w:sz="0" w:space="0" w:color="auto"/>
            <w:right w:val="none" w:sz="0" w:space="0" w:color="auto"/>
          </w:divBdr>
        </w:div>
        <w:div w:id="614561618">
          <w:marLeft w:val="640"/>
          <w:marRight w:val="0"/>
          <w:marTop w:val="0"/>
          <w:marBottom w:val="0"/>
          <w:divBdr>
            <w:top w:val="none" w:sz="0" w:space="0" w:color="auto"/>
            <w:left w:val="none" w:sz="0" w:space="0" w:color="auto"/>
            <w:bottom w:val="none" w:sz="0" w:space="0" w:color="auto"/>
            <w:right w:val="none" w:sz="0" w:space="0" w:color="auto"/>
          </w:divBdr>
        </w:div>
        <w:div w:id="999964093">
          <w:marLeft w:val="640"/>
          <w:marRight w:val="0"/>
          <w:marTop w:val="0"/>
          <w:marBottom w:val="0"/>
          <w:divBdr>
            <w:top w:val="none" w:sz="0" w:space="0" w:color="auto"/>
            <w:left w:val="none" w:sz="0" w:space="0" w:color="auto"/>
            <w:bottom w:val="none" w:sz="0" w:space="0" w:color="auto"/>
            <w:right w:val="none" w:sz="0" w:space="0" w:color="auto"/>
          </w:divBdr>
        </w:div>
        <w:div w:id="485048547">
          <w:marLeft w:val="640"/>
          <w:marRight w:val="0"/>
          <w:marTop w:val="0"/>
          <w:marBottom w:val="0"/>
          <w:divBdr>
            <w:top w:val="none" w:sz="0" w:space="0" w:color="auto"/>
            <w:left w:val="none" w:sz="0" w:space="0" w:color="auto"/>
            <w:bottom w:val="none" w:sz="0" w:space="0" w:color="auto"/>
            <w:right w:val="none" w:sz="0" w:space="0" w:color="auto"/>
          </w:divBdr>
        </w:div>
        <w:div w:id="1537935638">
          <w:marLeft w:val="640"/>
          <w:marRight w:val="0"/>
          <w:marTop w:val="0"/>
          <w:marBottom w:val="0"/>
          <w:divBdr>
            <w:top w:val="none" w:sz="0" w:space="0" w:color="auto"/>
            <w:left w:val="none" w:sz="0" w:space="0" w:color="auto"/>
            <w:bottom w:val="none" w:sz="0" w:space="0" w:color="auto"/>
            <w:right w:val="none" w:sz="0" w:space="0" w:color="auto"/>
          </w:divBdr>
        </w:div>
        <w:div w:id="586160139">
          <w:marLeft w:val="640"/>
          <w:marRight w:val="0"/>
          <w:marTop w:val="0"/>
          <w:marBottom w:val="0"/>
          <w:divBdr>
            <w:top w:val="none" w:sz="0" w:space="0" w:color="auto"/>
            <w:left w:val="none" w:sz="0" w:space="0" w:color="auto"/>
            <w:bottom w:val="none" w:sz="0" w:space="0" w:color="auto"/>
            <w:right w:val="none" w:sz="0" w:space="0" w:color="auto"/>
          </w:divBdr>
        </w:div>
        <w:div w:id="1748965699">
          <w:marLeft w:val="640"/>
          <w:marRight w:val="0"/>
          <w:marTop w:val="0"/>
          <w:marBottom w:val="0"/>
          <w:divBdr>
            <w:top w:val="none" w:sz="0" w:space="0" w:color="auto"/>
            <w:left w:val="none" w:sz="0" w:space="0" w:color="auto"/>
            <w:bottom w:val="none" w:sz="0" w:space="0" w:color="auto"/>
            <w:right w:val="none" w:sz="0" w:space="0" w:color="auto"/>
          </w:divBdr>
        </w:div>
        <w:div w:id="577253220">
          <w:marLeft w:val="640"/>
          <w:marRight w:val="0"/>
          <w:marTop w:val="0"/>
          <w:marBottom w:val="0"/>
          <w:divBdr>
            <w:top w:val="none" w:sz="0" w:space="0" w:color="auto"/>
            <w:left w:val="none" w:sz="0" w:space="0" w:color="auto"/>
            <w:bottom w:val="none" w:sz="0" w:space="0" w:color="auto"/>
            <w:right w:val="none" w:sz="0" w:space="0" w:color="auto"/>
          </w:divBdr>
        </w:div>
        <w:div w:id="520705371">
          <w:marLeft w:val="640"/>
          <w:marRight w:val="0"/>
          <w:marTop w:val="0"/>
          <w:marBottom w:val="0"/>
          <w:divBdr>
            <w:top w:val="none" w:sz="0" w:space="0" w:color="auto"/>
            <w:left w:val="none" w:sz="0" w:space="0" w:color="auto"/>
            <w:bottom w:val="none" w:sz="0" w:space="0" w:color="auto"/>
            <w:right w:val="none" w:sz="0" w:space="0" w:color="auto"/>
          </w:divBdr>
        </w:div>
        <w:div w:id="796679648">
          <w:marLeft w:val="640"/>
          <w:marRight w:val="0"/>
          <w:marTop w:val="0"/>
          <w:marBottom w:val="0"/>
          <w:divBdr>
            <w:top w:val="none" w:sz="0" w:space="0" w:color="auto"/>
            <w:left w:val="none" w:sz="0" w:space="0" w:color="auto"/>
            <w:bottom w:val="none" w:sz="0" w:space="0" w:color="auto"/>
            <w:right w:val="none" w:sz="0" w:space="0" w:color="auto"/>
          </w:divBdr>
        </w:div>
        <w:div w:id="247810751">
          <w:marLeft w:val="640"/>
          <w:marRight w:val="0"/>
          <w:marTop w:val="0"/>
          <w:marBottom w:val="0"/>
          <w:divBdr>
            <w:top w:val="none" w:sz="0" w:space="0" w:color="auto"/>
            <w:left w:val="none" w:sz="0" w:space="0" w:color="auto"/>
            <w:bottom w:val="none" w:sz="0" w:space="0" w:color="auto"/>
            <w:right w:val="none" w:sz="0" w:space="0" w:color="auto"/>
          </w:divBdr>
        </w:div>
        <w:div w:id="364253195">
          <w:marLeft w:val="640"/>
          <w:marRight w:val="0"/>
          <w:marTop w:val="0"/>
          <w:marBottom w:val="0"/>
          <w:divBdr>
            <w:top w:val="none" w:sz="0" w:space="0" w:color="auto"/>
            <w:left w:val="none" w:sz="0" w:space="0" w:color="auto"/>
            <w:bottom w:val="none" w:sz="0" w:space="0" w:color="auto"/>
            <w:right w:val="none" w:sz="0" w:space="0" w:color="auto"/>
          </w:divBdr>
        </w:div>
        <w:div w:id="1968508326">
          <w:marLeft w:val="640"/>
          <w:marRight w:val="0"/>
          <w:marTop w:val="0"/>
          <w:marBottom w:val="0"/>
          <w:divBdr>
            <w:top w:val="none" w:sz="0" w:space="0" w:color="auto"/>
            <w:left w:val="none" w:sz="0" w:space="0" w:color="auto"/>
            <w:bottom w:val="none" w:sz="0" w:space="0" w:color="auto"/>
            <w:right w:val="none" w:sz="0" w:space="0" w:color="auto"/>
          </w:divBdr>
        </w:div>
        <w:div w:id="912348431">
          <w:marLeft w:val="640"/>
          <w:marRight w:val="0"/>
          <w:marTop w:val="0"/>
          <w:marBottom w:val="0"/>
          <w:divBdr>
            <w:top w:val="none" w:sz="0" w:space="0" w:color="auto"/>
            <w:left w:val="none" w:sz="0" w:space="0" w:color="auto"/>
            <w:bottom w:val="none" w:sz="0" w:space="0" w:color="auto"/>
            <w:right w:val="none" w:sz="0" w:space="0" w:color="auto"/>
          </w:divBdr>
        </w:div>
        <w:div w:id="1128741748">
          <w:marLeft w:val="640"/>
          <w:marRight w:val="0"/>
          <w:marTop w:val="0"/>
          <w:marBottom w:val="0"/>
          <w:divBdr>
            <w:top w:val="none" w:sz="0" w:space="0" w:color="auto"/>
            <w:left w:val="none" w:sz="0" w:space="0" w:color="auto"/>
            <w:bottom w:val="none" w:sz="0" w:space="0" w:color="auto"/>
            <w:right w:val="none" w:sz="0" w:space="0" w:color="auto"/>
          </w:divBdr>
        </w:div>
        <w:div w:id="1631128805">
          <w:marLeft w:val="640"/>
          <w:marRight w:val="0"/>
          <w:marTop w:val="0"/>
          <w:marBottom w:val="0"/>
          <w:divBdr>
            <w:top w:val="none" w:sz="0" w:space="0" w:color="auto"/>
            <w:left w:val="none" w:sz="0" w:space="0" w:color="auto"/>
            <w:bottom w:val="none" w:sz="0" w:space="0" w:color="auto"/>
            <w:right w:val="none" w:sz="0" w:space="0" w:color="auto"/>
          </w:divBdr>
        </w:div>
        <w:div w:id="769205148">
          <w:marLeft w:val="640"/>
          <w:marRight w:val="0"/>
          <w:marTop w:val="0"/>
          <w:marBottom w:val="0"/>
          <w:divBdr>
            <w:top w:val="none" w:sz="0" w:space="0" w:color="auto"/>
            <w:left w:val="none" w:sz="0" w:space="0" w:color="auto"/>
            <w:bottom w:val="none" w:sz="0" w:space="0" w:color="auto"/>
            <w:right w:val="none" w:sz="0" w:space="0" w:color="auto"/>
          </w:divBdr>
        </w:div>
        <w:div w:id="845097597">
          <w:marLeft w:val="640"/>
          <w:marRight w:val="0"/>
          <w:marTop w:val="0"/>
          <w:marBottom w:val="0"/>
          <w:divBdr>
            <w:top w:val="none" w:sz="0" w:space="0" w:color="auto"/>
            <w:left w:val="none" w:sz="0" w:space="0" w:color="auto"/>
            <w:bottom w:val="none" w:sz="0" w:space="0" w:color="auto"/>
            <w:right w:val="none" w:sz="0" w:space="0" w:color="auto"/>
          </w:divBdr>
        </w:div>
        <w:div w:id="160194788">
          <w:marLeft w:val="640"/>
          <w:marRight w:val="0"/>
          <w:marTop w:val="0"/>
          <w:marBottom w:val="0"/>
          <w:divBdr>
            <w:top w:val="none" w:sz="0" w:space="0" w:color="auto"/>
            <w:left w:val="none" w:sz="0" w:space="0" w:color="auto"/>
            <w:bottom w:val="none" w:sz="0" w:space="0" w:color="auto"/>
            <w:right w:val="none" w:sz="0" w:space="0" w:color="auto"/>
          </w:divBdr>
        </w:div>
        <w:div w:id="921109987">
          <w:marLeft w:val="640"/>
          <w:marRight w:val="0"/>
          <w:marTop w:val="0"/>
          <w:marBottom w:val="0"/>
          <w:divBdr>
            <w:top w:val="none" w:sz="0" w:space="0" w:color="auto"/>
            <w:left w:val="none" w:sz="0" w:space="0" w:color="auto"/>
            <w:bottom w:val="none" w:sz="0" w:space="0" w:color="auto"/>
            <w:right w:val="none" w:sz="0" w:space="0" w:color="auto"/>
          </w:divBdr>
        </w:div>
      </w:divsChild>
    </w:div>
    <w:div w:id="1641837319">
      <w:bodyDiv w:val="1"/>
      <w:marLeft w:val="0"/>
      <w:marRight w:val="0"/>
      <w:marTop w:val="0"/>
      <w:marBottom w:val="0"/>
      <w:divBdr>
        <w:top w:val="none" w:sz="0" w:space="0" w:color="auto"/>
        <w:left w:val="none" w:sz="0" w:space="0" w:color="auto"/>
        <w:bottom w:val="none" w:sz="0" w:space="0" w:color="auto"/>
        <w:right w:val="none" w:sz="0" w:space="0" w:color="auto"/>
      </w:divBdr>
    </w:div>
    <w:div w:id="1642998456">
      <w:bodyDiv w:val="1"/>
      <w:marLeft w:val="0"/>
      <w:marRight w:val="0"/>
      <w:marTop w:val="0"/>
      <w:marBottom w:val="0"/>
      <w:divBdr>
        <w:top w:val="none" w:sz="0" w:space="0" w:color="auto"/>
        <w:left w:val="none" w:sz="0" w:space="0" w:color="auto"/>
        <w:bottom w:val="none" w:sz="0" w:space="0" w:color="auto"/>
        <w:right w:val="none" w:sz="0" w:space="0" w:color="auto"/>
      </w:divBdr>
    </w:div>
    <w:div w:id="1645549445">
      <w:bodyDiv w:val="1"/>
      <w:marLeft w:val="0"/>
      <w:marRight w:val="0"/>
      <w:marTop w:val="0"/>
      <w:marBottom w:val="0"/>
      <w:divBdr>
        <w:top w:val="none" w:sz="0" w:space="0" w:color="auto"/>
        <w:left w:val="none" w:sz="0" w:space="0" w:color="auto"/>
        <w:bottom w:val="none" w:sz="0" w:space="0" w:color="auto"/>
        <w:right w:val="none" w:sz="0" w:space="0" w:color="auto"/>
      </w:divBdr>
    </w:div>
    <w:div w:id="1646467519">
      <w:bodyDiv w:val="1"/>
      <w:marLeft w:val="0"/>
      <w:marRight w:val="0"/>
      <w:marTop w:val="0"/>
      <w:marBottom w:val="0"/>
      <w:divBdr>
        <w:top w:val="none" w:sz="0" w:space="0" w:color="auto"/>
        <w:left w:val="none" w:sz="0" w:space="0" w:color="auto"/>
        <w:bottom w:val="none" w:sz="0" w:space="0" w:color="auto"/>
        <w:right w:val="none" w:sz="0" w:space="0" w:color="auto"/>
      </w:divBdr>
    </w:div>
    <w:div w:id="1648777552">
      <w:bodyDiv w:val="1"/>
      <w:marLeft w:val="0"/>
      <w:marRight w:val="0"/>
      <w:marTop w:val="0"/>
      <w:marBottom w:val="0"/>
      <w:divBdr>
        <w:top w:val="none" w:sz="0" w:space="0" w:color="auto"/>
        <w:left w:val="none" w:sz="0" w:space="0" w:color="auto"/>
        <w:bottom w:val="none" w:sz="0" w:space="0" w:color="auto"/>
        <w:right w:val="none" w:sz="0" w:space="0" w:color="auto"/>
      </w:divBdr>
    </w:div>
    <w:div w:id="1653480280">
      <w:bodyDiv w:val="1"/>
      <w:marLeft w:val="0"/>
      <w:marRight w:val="0"/>
      <w:marTop w:val="0"/>
      <w:marBottom w:val="0"/>
      <w:divBdr>
        <w:top w:val="none" w:sz="0" w:space="0" w:color="auto"/>
        <w:left w:val="none" w:sz="0" w:space="0" w:color="auto"/>
        <w:bottom w:val="none" w:sz="0" w:space="0" w:color="auto"/>
        <w:right w:val="none" w:sz="0" w:space="0" w:color="auto"/>
      </w:divBdr>
    </w:div>
    <w:div w:id="1655184782">
      <w:bodyDiv w:val="1"/>
      <w:marLeft w:val="0"/>
      <w:marRight w:val="0"/>
      <w:marTop w:val="0"/>
      <w:marBottom w:val="0"/>
      <w:divBdr>
        <w:top w:val="none" w:sz="0" w:space="0" w:color="auto"/>
        <w:left w:val="none" w:sz="0" w:space="0" w:color="auto"/>
        <w:bottom w:val="none" w:sz="0" w:space="0" w:color="auto"/>
        <w:right w:val="none" w:sz="0" w:space="0" w:color="auto"/>
      </w:divBdr>
    </w:div>
    <w:div w:id="1657879946">
      <w:bodyDiv w:val="1"/>
      <w:marLeft w:val="0"/>
      <w:marRight w:val="0"/>
      <w:marTop w:val="0"/>
      <w:marBottom w:val="0"/>
      <w:divBdr>
        <w:top w:val="none" w:sz="0" w:space="0" w:color="auto"/>
        <w:left w:val="none" w:sz="0" w:space="0" w:color="auto"/>
        <w:bottom w:val="none" w:sz="0" w:space="0" w:color="auto"/>
        <w:right w:val="none" w:sz="0" w:space="0" w:color="auto"/>
      </w:divBdr>
    </w:div>
    <w:div w:id="1663662019">
      <w:bodyDiv w:val="1"/>
      <w:marLeft w:val="0"/>
      <w:marRight w:val="0"/>
      <w:marTop w:val="0"/>
      <w:marBottom w:val="0"/>
      <w:divBdr>
        <w:top w:val="none" w:sz="0" w:space="0" w:color="auto"/>
        <w:left w:val="none" w:sz="0" w:space="0" w:color="auto"/>
        <w:bottom w:val="none" w:sz="0" w:space="0" w:color="auto"/>
        <w:right w:val="none" w:sz="0" w:space="0" w:color="auto"/>
      </w:divBdr>
    </w:div>
    <w:div w:id="1665157327">
      <w:bodyDiv w:val="1"/>
      <w:marLeft w:val="0"/>
      <w:marRight w:val="0"/>
      <w:marTop w:val="0"/>
      <w:marBottom w:val="0"/>
      <w:divBdr>
        <w:top w:val="none" w:sz="0" w:space="0" w:color="auto"/>
        <w:left w:val="none" w:sz="0" w:space="0" w:color="auto"/>
        <w:bottom w:val="none" w:sz="0" w:space="0" w:color="auto"/>
        <w:right w:val="none" w:sz="0" w:space="0" w:color="auto"/>
      </w:divBdr>
    </w:div>
    <w:div w:id="1666862553">
      <w:bodyDiv w:val="1"/>
      <w:marLeft w:val="0"/>
      <w:marRight w:val="0"/>
      <w:marTop w:val="0"/>
      <w:marBottom w:val="0"/>
      <w:divBdr>
        <w:top w:val="none" w:sz="0" w:space="0" w:color="auto"/>
        <w:left w:val="none" w:sz="0" w:space="0" w:color="auto"/>
        <w:bottom w:val="none" w:sz="0" w:space="0" w:color="auto"/>
        <w:right w:val="none" w:sz="0" w:space="0" w:color="auto"/>
      </w:divBdr>
    </w:div>
    <w:div w:id="1674338895">
      <w:bodyDiv w:val="1"/>
      <w:marLeft w:val="0"/>
      <w:marRight w:val="0"/>
      <w:marTop w:val="0"/>
      <w:marBottom w:val="0"/>
      <w:divBdr>
        <w:top w:val="none" w:sz="0" w:space="0" w:color="auto"/>
        <w:left w:val="none" w:sz="0" w:space="0" w:color="auto"/>
        <w:bottom w:val="none" w:sz="0" w:space="0" w:color="auto"/>
        <w:right w:val="none" w:sz="0" w:space="0" w:color="auto"/>
      </w:divBdr>
    </w:div>
    <w:div w:id="1674604160">
      <w:bodyDiv w:val="1"/>
      <w:marLeft w:val="0"/>
      <w:marRight w:val="0"/>
      <w:marTop w:val="0"/>
      <w:marBottom w:val="0"/>
      <w:divBdr>
        <w:top w:val="none" w:sz="0" w:space="0" w:color="auto"/>
        <w:left w:val="none" w:sz="0" w:space="0" w:color="auto"/>
        <w:bottom w:val="none" w:sz="0" w:space="0" w:color="auto"/>
        <w:right w:val="none" w:sz="0" w:space="0" w:color="auto"/>
      </w:divBdr>
    </w:div>
    <w:div w:id="1678264947">
      <w:bodyDiv w:val="1"/>
      <w:marLeft w:val="0"/>
      <w:marRight w:val="0"/>
      <w:marTop w:val="0"/>
      <w:marBottom w:val="0"/>
      <w:divBdr>
        <w:top w:val="none" w:sz="0" w:space="0" w:color="auto"/>
        <w:left w:val="none" w:sz="0" w:space="0" w:color="auto"/>
        <w:bottom w:val="none" w:sz="0" w:space="0" w:color="auto"/>
        <w:right w:val="none" w:sz="0" w:space="0" w:color="auto"/>
      </w:divBdr>
    </w:div>
    <w:div w:id="1689288098">
      <w:bodyDiv w:val="1"/>
      <w:marLeft w:val="0"/>
      <w:marRight w:val="0"/>
      <w:marTop w:val="0"/>
      <w:marBottom w:val="0"/>
      <w:divBdr>
        <w:top w:val="none" w:sz="0" w:space="0" w:color="auto"/>
        <w:left w:val="none" w:sz="0" w:space="0" w:color="auto"/>
        <w:bottom w:val="none" w:sz="0" w:space="0" w:color="auto"/>
        <w:right w:val="none" w:sz="0" w:space="0" w:color="auto"/>
      </w:divBdr>
    </w:div>
    <w:div w:id="1689525725">
      <w:bodyDiv w:val="1"/>
      <w:marLeft w:val="0"/>
      <w:marRight w:val="0"/>
      <w:marTop w:val="0"/>
      <w:marBottom w:val="0"/>
      <w:divBdr>
        <w:top w:val="none" w:sz="0" w:space="0" w:color="auto"/>
        <w:left w:val="none" w:sz="0" w:space="0" w:color="auto"/>
        <w:bottom w:val="none" w:sz="0" w:space="0" w:color="auto"/>
        <w:right w:val="none" w:sz="0" w:space="0" w:color="auto"/>
      </w:divBdr>
    </w:div>
    <w:div w:id="1693414230">
      <w:bodyDiv w:val="1"/>
      <w:marLeft w:val="0"/>
      <w:marRight w:val="0"/>
      <w:marTop w:val="0"/>
      <w:marBottom w:val="0"/>
      <w:divBdr>
        <w:top w:val="none" w:sz="0" w:space="0" w:color="auto"/>
        <w:left w:val="none" w:sz="0" w:space="0" w:color="auto"/>
        <w:bottom w:val="none" w:sz="0" w:space="0" w:color="auto"/>
        <w:right w:val="none" w:sz="0" w:space="0" w:color="auto"/>
      </w:divBdr>
    </w:div>
    <w:div w:id="1696887549">
      <w:bodyDiv w:val="1"/>
      <w:marLeft w:val="0"/>
      <w:marRight w:val="0"/>
      <w:marTop w:val="0"/>
      <w:marBottom w:val="0"/>
      <w:divBdr>
        <w:top w:val="none" w:sz="0" w:space="0" w:color="auto"/>
        <w:left w:val="none" w:sz="0" w:space="0" w:color="auto"/>
        <w:bottom w:val="none" w:sz="0" w:space="0" w:color="auto"/>
        <w:right w:val="none" w:sz="0" w:space="0" w:color="auto"/>
      </w:divBdr>
    </w:div>
    <w:div w:id="1696924977">
      <w:bodyDiv w:val="1"/>
      <w:marLeft w:val="0"/>
      <w:marRight w:val="0"/>
      <w:marTop w:val="0"/>
      <w:marBottom w:val="0"/>
      <w:divBdr>
        <w:top w:val="none" w:sz="0" w:space="0" w:color="auto"/>
        <w:left w:val="none" w:sz="0" w:space="0" w:color="auto"/>
        <w:bottom w:val="none" w:sz="0" w:space="0" w:color="auto"/>
        <w:right w:val="none" w:sz="0" w:space="0" w:color="auto"/>
      </w:divBdr>
    </w:div>
    <w:div w:id="1698117249">
      <w:bodyDiv w:val="1"/>
      <w:marLeft w:val="0"/>
      <w:marRight w:val="0"/>
      <w:marTop w:val="0"/>
      <w:marBottom w:val="0"/>
      <w:divBdr>
        <w:top w:val="none" w:sz="0" w:space="0" w:color="auto"/>
        <w:left w:val="none" w:sz="0" w:space="0" w:color="auto"/>
        <w:bottom w:val="none" w:sz="0" w:space="0" w:color="auto"/>
        <w:right w:val="none" w:sz="0" w:space="0" w:color="auto"/>
      </w:divBdr>
    </w:div>
    <w:div w:id="1699308973">
      <w:bodyDiv w:val="1"/>
      <w:marLeft w:val="0"/>
      <w:marRight w:val="0"/>
      <w:marTop w:val="0"/>
      <w:marBottom w:val="0"/>
      <w:divBdr>
        <w:top w:val="none" w:sz="0" w:space="0" w:color="auto"/>
        <w:left w:val="none" w:sz="0" w:space="0" w:color="auto"/>
        <w:bottom w:val="none" w:sz="0" w:space="0" w:color="auto"/>
        <w:right w:val="none" w:sz="0" w:space="0" w:color="auto"/>
      </w:divBdr>
    </w:div>
    <w:div w:id="1706323448">
      <w:bodyDiv w:val="1"/>
      <w:marLeft w:val="0"/>
      <w:marRight w:val="0"/>
      <w:marTop w:val="0"/>
      <w:marBottom w:val="0"/>
      <w:divBdr>
        <w:top w:val="none" w:sz="0" w:space="0" w:color="auto"/>
        <w:left w:val="none" w:sz="0" w:space="0" w:color="auto"/>
        <w:bottom w:val="none" w:sz="0" w:space="0" w:color="auto"/>
        <w:right w:val="none" w:sz="0" w:space="0" w:color="auto"/>
      </w:divBdr>
    </w:div>
    <w:div w:id="1709834728">
      <w:bodyDiv w:val="1"/>
      <w:marLeft w:val="0"/>
      <w:marRight w:val="0"/>
      <w:marTop w:val="0"/>
      <w:marBottom w:val="0"/>
      <w:divBdr>
        <w:top w:val="none" w:sz="0" w:space="0" w:color="auto"/>
        <w:left w:val="none" w:sz="0" w:space="0" w:color="auto"/>
        <w:bottom w:val="none" w:sz="0" w:space="0" w:color="auto"/>
        <w:right w:val="none" w:sz="0" w:space="0" w:color="auto"/>
      </w:divBdr>
    </w:div>
    <w:div w:id="1716198314">
      <w:bodyDiv w:val="1"/>
      <w:marLeft w:val="0"/>
      <w:marRight w:val="0"/>
      <w:marTop w:val="0"/>
      <w:marBottom w:val="0"/>
      <w:divBdr>
        <w:top w:val="none" w:sz="0" w:space="0" w:color="auto"/>
        <w:left w:val="none" w:sz="0" w:space="0" w:color="auto"/>
        <w:bottom w:val="none" w:sz="0" w:space="0" w:color="auto"/>
        <w:right w:val="none" w:sz="0" w:space="0" w:color="auto"/>
      </w:divBdr>
    </w:div>
    <w:div w:id="1720401436">
      <w:bodyDiv w:val="1"/>
      <w:marLeft w:val="0"/>
      <w:marRight w:val="0"/>
      <w:marTop w:val="0"/>
      <w:marBottom w:val="0"/>
      <w:divBdr>
        <w:top w:val="none" w:sz="0" w:space="0" w:color="auto"/>
        <w:left w:val="none" w:sz="0" w:space="0" w:color="auto"/>
        <w:bottom w:val="none" w:sz="0" w:space="0" w:color="auto"/>
        <w:right w:val="none" w:sz="0" w:space="0" w:color="auto"/>
      </w:divBdr>
    </w:div>
    <w:div w:id="1721128611">
      <w:bodyDiv w:val="1"/>
      <w:marLeft w:val="0"/>
      <w:marRight w:val="0"/>
      <w:marTop w:val="0"/>
      <w:marBottom w:val="0"/>
      <w:divBdr>
        <w:top w:val="none" w:sz="0" w:space="0" w:color="auto"/>
        <w:left w:val="none" w:sz="0" w:space="0" w:color="auto"/>
        <w:bottom w:val="none" w:sz="0" w:space="0" w:color="auto"/>
        <w:right w:val="none" w:sz="0" w:space="0" w:color="auto"/>
      </w:divBdr>
      <w:divsChild>
        <w:div w:id="237251884">
          <w:marLeft w:val="640"/>
          <w:marRight w:val="0"/>
          <w:marTop w:val="0"/>
          <w:marBottom w:val="0"/>
          <w:divBdr>
            <w:top w:val="none" w:sz="0" w:space="0" w:color="auto"/>
            <w:left w:val="none" w:sz="0" w:space="0" w:color="auto"/>
            <w:bottom w:val="none" w:sz="0" w:space="0" w:color="auto"/>
            <w:right w:val="none" w:sz="0" w:space="0" w:color="auto"/>
          </w:divBdr>
        </w:div>
        <w:div w:id="107742588">
          <w:marLeft w:val="640"/>
          <w:marRight w:val="0"/>
          <w:marTop w:val="0"/>
          <w:marBottom w:val="0"/>
          <w:divBdr>
            <w:top w:val="none" w:sz="0" w:space="0" w:color="auto"/>
            <w:left w:val="none" w:sz="0" w:space="0" w:color="auto"/>
            <w:bottom w:val="none" w:sz="0" w:space="0" w:color="auto"/>
            <w:right w:val="none" w:sz="0" w:space="0" w:color="auto"/>
          </w:divBdr>
        </w:div>
        <w:div w:id="1859732170">
          <w:marLeft w:val="640"/>
          <w:marRight w:val="0"/>
          <w:marTop w:val="0"/>
          <w:marBottom w:val="0"/>
          <w:divBdr>
            <w:top w:val="none" w:sz="0" w:space="0" w:color="auto"/>
            <w:left w:val="none" w:sz="0" w:space="0" w:color="auto"/>
            <w:bottom w:val="none" w:sz="0" w:space="0" w:color="auto"/>
            <w:right w:val="none" w:sz="0" w:space="0" w:color="auto"/>
          </w:divBdr>
        </w:div>
        <w:div w:id="1801995977">
          <w:marLeft w:val="640"/>
          <w:marRight w:val="0"/>
          <w:marTop w:val="0"/>
          <w:marBottom w:val="0"/>
          <w:divBdr>
            <w:top w:val="none" w:sz="0" w:space="0" w:color="auto"/>
            <w:left w:val="none" w:sz="0" w:space="0" w:color="auto"/>
            <w:bottom w:val="none" w:sz="0" w:space="0" w:color="auto"/>
            <w:right w:val="none" w:sz="0" w:space="0" w:color="auto"/>
          </w:divBdr>
        </w:div>
        <w:div w:id="795029116">
          <w:marLeft w:val="640"/>
          <w:marRight w:val="0"/>
          <w:marTop w:val="0"/>
          <w:marBottom w:val="0"/>
          <w:divBdr>
            <w:top w:val="none" w:sz="0" w:space="0" w:color="auto"/>
            <w:left w:val="none" w:sz="0" w:space="0" w:color="auto"/>
            <w:bottom w:val="none" w:sz="0" w:space="0" w:color="auto"/>
            <w:right w:val="none" w:sz="0" w:space="0" w:color="auto"/>
          </w:divBdr>
        </w:div>
        <w:div w:id="1656837531">
          <w:marLeft w:val="640"/>
          <w:marRight w:val="0"/>
          <w:marTop w:val="0"/>
          <w:marBottom w:val="0"/>
          <w:divBdr>
            <w:top w:val="none" w:sz="0" w:space="0" w:color="auto"/>
            <w:left w:val="none" w:sz="0" w:space="0" w:color="auto"/>
            <w:bottom w:val="none" w:sz="0" w:space="0" w:color="auto"/>
            <w:right w:val="none" w:sz="0" w:space="0" w:color="auto"/>
          </w:divBdr>
        </w:div>
        <w:div w:id="1205094012">
          <w:marLeft w:val="640"/>
          <w:marRight w:val="0"/>
          <w:marTop w:val="0"/>
          <w:marBottom w:val="0"/>
          <w:divBdr>
            <w:top w:val="none" w:sz="0" w:space="0" w:color="auto"/>
            <w:left w:val="none" w:sz="0" w:space="0" w:color="auto"/>
            <w:bottom w:val="none" w:sz="0" w:space="0" w:color="auto"/>
            <w:right w:val="none" w:sz="0" w:space="0" w:color="auto"/>
          </w:divBdr>
        </w:div>
        <w:div w:id="651831963">
          <w:marLeft w:val="640"/>
          <w:marRight w:val="0"/>
          <w:marTop w:val="0"/>
          <w:marBottom w:val="0"/>
          <w:divBdr>
            <w:top w:val="none" w:sz="0" w:space="0" w:color="auto"/>
            <w:left w:val="none" w:sz="0" w:space="0" w:color="auto"/>
            <w:bottom w:val="none" w:sz="0" w:space="0" w:color="auto"/>
            <w:right w:val="none" w:sz="0" w:space="0" w:color="auto"/>
          </w:divBdr>
        </w:div>
        <w:div w:id="328413734">
          <w:marLeft w:val="640"/>
          <w:marRight w:val="0"/>
          <w:marTop w:val="0"/>
          <w:marBottom w:val="0"/>
          <w:divBdr>
            <w:top w:val="none" w:sz="0" w:space="0" w:color="auto"/>
            <w:left w:val="none" w:sz="0" w:space="0" w:color="auto"/>
            <w:bottom w:val="none" w:sz="0" w:space="0" w:color="auto"/>
            <w:right w:val="none" w:sz="0" w:space="0" w:color="auto"/>
          </w:divBdr>
        </w:div>
        <w:div w:id="21247537">
          <w:marLeft w:val="640"/>
          <w:marRight w:val="0"/>
          <w:marTop w:val="0"/>
          <w:marBottom w:val="0"/>
          <w:divBdr>
            <w:top w:val="none" w:sz="0" w:space="0" w:color="auto"/>
            <w:left w:val="none" w:sz="0" w:space="0" w:color="auto"/>
            <w:bottom w:val="none" w:sz="0" w:space="0" w:color="auto"/>
            <w:right w:val="none" w:sz="0" w:space="0" w:color="auto"/>
          </w:divBdr>
        </w:div>
        <w:div w:id="270359166">
          <w:marLeft w:val="640"/>
          <w:marRight w:val="0"/>
          <w:marTop w:val="0"/>
          <w:marBottom w:val="0"/>
          <w:divBdr>
            <w:top w:val="none" w:sz="0" w:space="0" w:color="auto"/>
            <w:left w:val="none" w:sz="0" w:space="0" w:color="auto"/>
            <w:bottom w:val="none" w:sz="0" w:space="0" w:color="auto"/>
            <w:right w:val="none" w:sz="0" w:space="0" w:color="auto"/>
          </w:divBdr>
        </w:div>
        <w:div w:id="1004475223">
          <w:marLeft w:val="640"/>
          <w:marRight w:val="0"/>
          <w:marTop w:val="0"/>
          <w:marBottom w:val="0"/>
          <w:divBdr>
            <w:top w:val="none" w:sz="0" w:space="0" w:color="auto"/>
            <w:left w:val="none" w:sz="0" w:space="0" w:color="auto"/>
            <w:bottom w:val="none" w:sz="0" w:space="0" w:color="auto"/>
            <w:right w:val="none" w:sz="0" w:space="0" w:color="auto"/>
          </w:divBdr>
        </w:div>
        <w:div w:id="228544876">
          <w:marLeft w:val="640"/>
          <w:marRight w:val="0"/>
          <w:marTop w:val="0"/>
          <w:marBottom w:val="0"/>
          <w:divBdr>
            <w:top w:val="none" w:sz="0" w:space="0" w:color="auto"/>
            <w:left w:val="none" w:sz="0" w:space="0" w:color="auto"/>
            <w:bottom w:val="none" w:sz="0" w:space="0" w:color="auto"/>
            <w:right w:val="none" w:sz="0" w:space="0" w:color="auto"/>
          </w:divBdr>
        </w:div>
        <w:div w:id="888998918">
          <w:marLeft w:val="640"/>
          <w:marRight w:val="0"/>
          <w:marTop w:val="0"/>
          <w:marBottom w:val="0"/>
          <w:divBdr>
            <w:top w:val="none" w:sz="0" w:space="0" w:color="auto"/>
            <w:left w:val="none" w:sz="0" w:space="0" w:color="auto"/>
            <w:bottom w:val="none" w:sz="0" w:space="0" w:color="auto"/>
            <w:right w:val="none" w:sz="0" w:space="0" w:color="auto"/>
          </w:divBdr>
        </w:div>
        <w:div w:id="1593468884">
          <w:marLeft w:val="640"/>
          <w:marRight w:val="0"/>
          <w:marTop w:val="0"/>
          <w:marBottom w:val="0"/>
          <w:divBdr>
            <w:top w:val="none" w:sz="0" w:space="0" w:color="auto"/>
            <w:left w:val="none" w:sz="0" w:space="0" w:color="auto"/>
            <w:bottom w:val="none" w:sz="0" w:space="0" w:color="auto"/>
            <w:right w:val="none" w:sz="0" w:space="0" w:color="auto"/>
          </w:divBdr>
        </w:div>
        <w:div w:id="1780831584">
          <w:marLeft w:val="640"/>
          <w:marRight w:val="0"/>
          <w:marTop w:val="0"/>
          <w:marBottom w:val="0"/>
          <w:divBdr>
            <w:top w:val="none" w:sz="0" w:space="0" w:color="auto"/>
            <w:left w:val="none" w:sz="0" w:space="0" w:color="auto"/>
            <w:bottom w:val="none" w:sz="0" w:space="0" w:color="auto"/>
            <w:right w:val="none" w:sz="0" w:space="0" w:color="auto"/>
          </w:divBdr>
        </w:div>
      </w:divsChild>
    </w:div>
    <w:div w:id="1726566720">
      <w:bodyDiv w:val="1"/>
      <w:marLeft w:val="0"/>
      <w:marRight w:val="0"/>
      <w:marTop w:val="0"/>
      <w:marBottom w:val="0"/>
      <w:divBdr>
        <w:top w:val="none" w:sz="0" w:space="0" w:color="auto"/>
        <w:left w:val="none" w:sz="0" w:space="0" w:color="auto"/>
        <w:bottom w:val="none" w:sz="0" w:space="0" w:color="auto"/>
        <w:right w:val="none" w:sz="0" w:space="0" w:color="auto"/>
      </w:divBdr>
    </w:div>
    <w:div w:id="1738092845">
      <w:bodyDiv w:val="1"/>
      <w:marLeft w:val="0"/>
      <w:marRight w:val="0"/>
      <w:marTop w:val="0"/>
      <w:marBottom w:val="0"/>
      <w:divBdr>
        <w:top w:val="none" w:sz="0" w:space="0" w:color="auto"/>
        <w:left w:val="none" w:sz="0" w:space="0" w:color="auto"/>
        <w:bottom w:val="none" w:sz="0" w:space="0" w:color="auto"/>
        <w:right w:val="none" w:sz="0" w:space="0" w:color="auto"/>
      </w:divBdr>
    </w:div>
    <w:div w:id="1746294691">
      <w:bodyDiv w:val="1"/>
      <w:marLeft w:val="0"/>
      <w:marRight w:val="0"/>
      <w:marTop w:val="0"/>
      <w:marBottom w:val="0"/>
      <w:divBdr>
        <w:top w:val="none" w:sz="0" w:space="0" w:color="auto"/>
        <w:left w:val="none" w:sz="0" w:space="0" w:color="auto"/>
        <w:bottom w:val="none" w:sz="0" w:space="0" w:color="auto"/>
        <w:right w:val="none" w:sz="0" w:space="0" w:color="auto"/>
      </w:divBdr>
    </w:div>
    <w:div w:id="175022729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6">
          <w:marLeft w:val="640"/>
          <w:marRight w:val="0"/>
          <w:marTop w:val="0"/>
          <w:marBottom w:val="0"/>
          <w:divBdr>
            <w:top w:val="none" w:sz="0" w:space="0" w:color="auto"/>
            <w:left w:val="none" w:sz="0" w:space="0" w:color="auto"/>
            <w:bottom w:val="none" w:sz="0" w:space="0" w:color="auto"/>
            <w:right w:val="none" w:sz="0" w:space="0" w:color="auto"/>
          </w:divBdr>
        </w:div>
        <w:div w:id="627708166">
          <w:marLeft w:val="640"/>
          <w:marRight w:val="0"/>
          <w:marTop w:val="0"/>
          <w:marBottom w:val="0"/>
          <w:divBdr>
            <w:top w:val="none" w:sz="0" w:space="0" w:color="auto"/>
            <w:left w:val="none" w:sz="0" w:space="0" w:color="auto"/>
            <w:bottom w:val="none" w:sz="0" w:space="0" w:color="auto"/>
            <w:right w:val="none" w:sz="0" w:space="0" w:color="auto"/>
          </w:divBdr>
        </w:div>
        <w:div w:id="419524059">
          <w:marLeft w:val="640"/>
          <w:marRight w:val="0"/>
          <w:marTop w:val="0"/>
          <w:marBottom w:val="0"/>
          <w:divBdr>
            <w:top w:val="none" w:sz="0" w:space="0" w:color="auto"/>
            <w:left w:val="none" w:sz="0" w:space="0" w:color="auto"/>
            <w:bottom w:val="none" w:sz="0" w:space="0" w:color="auto"/>
            <w:right w:val="none" w:sz="0" w:space="0" w:color="auto"/>
          </w:divBdr>
        </w:div>
        <w:div w:id="571430514">
          <w:marLeft w:val="640"/>
          <w:marRight w:val="0"/>
          <w:marTop w:val="0"/>
          <w:marBottom w:val="0"/>
          <w:divBdr>
            <w:top w:val="none" w:sz="0" w:space="0" w:color="auto"/>
            <w:left w:val="none" w:sz="0" w:space="0" w:color="auto"/>
            <w:bottom w:val="none" w:sz="0" w:space="0" w:color="auto"/>
            <w:right w:val="none" w:sz="0" w:space="0" w:color="auto"/>
          </w:divBdr>
        </w:div>
        <w:div w:id="51200762">
          <w:marLeft w:val="640"/>
          <w:marRight w:val="0"/>
          <w:marTop w:val="0"/>
          <w:marBottom w:val="0"/>
          <w:divBdr>
            <w:top w:val="none" w:sz="0" w:space="0" w:color="auto"/>
            <w:left w:val="none" w:sz="0" w:space="0" w:color="auto"/>
            <w:bottom w:val="none" w:sz="0" w:space="0" w:color="auto"/>
            <w:right w:val="none" w:sz="0" w:space="0" w:color="auto"/>
          </w:divBdr>
        </w:div>
        <w:div w:id="124348578">
          <w:marLeft w:val="640"/>
          <w:marRight w:val="0"/>
          <w:marTop w:val="0"/>
          <w:marBottom w:val="0"/>
          <w:divBdr>
            <w:top w:val="none" w:sz="0" w:space="0" w:color="auto"/>
            <w:left w:val="none" w:sz="0" w:space="0" w:color="auto"/>
            <w:bottom w:val="none" w:sz="0" w:space="0" w:color="auto"/>
            <w:right w:val="none" w:sz="0" w:space="0" w:color="auto"/>
          </w:divBdr>
        </w:div>
        <w:div w:id="622419671">
          <w:marLeft w:val="640"/>
          <w:marRight w:val="0"/>
          <w:marTop w:val="0"/>
          <w:marBottom w:val="0"/>
          <w:divBdr>
            <w:top w:val="none" w:sz="0" w:space="0" w:color="auto"/>
            <w:left w:val="none" w:sz="0" w:space="0" w:color="auto"/>
            <w:bottom w:val="none" w:sz="0" w:space="0" w:color="auto"/>
            <w:right w:val="none" w:sz="0" w:space="0" w:color="auto"/>
          </w:divBdr>
        </w:div>
        <w:div w:id="2000697146">
          <w:marLeft w:val="640"/>
          <w:marRight w:val="0"/>
          <w:marTop w:val="0"/>
          <w:marBottom w:val="0"/>
          <w:divBdr>
            <w:top w:val="none" w:sz="0" w:space="0" w:color="auto"/>
            <w:left w:val="none" w:sz="0" w:space="0" w:color="auto"/>
            <w:bottom w:val="none" w:sz="0" w:space="0" w:color="auto"/>
            <w:right w:val="none" w:sz="0" w:space="0" w:color="auto"/>
          </w:divBdr>
        </w:div>
        <w:div w:id="918170717">
          <w:marLeft w:val="640"/>
          <w:marRight w:val="0"/>
          <w:marTop w:val="0"/>
          <w:marBottom w:val="0"/>
          <w:divBdr>
            <w:top w:val="none" w:sz="0" w:space="0" w:color="auto"/>
            <w:left w:val="none" w:sz="0" w:space="0" w:color="auto"/>
            <w:bottom w:val="none" w:sz="0" w:space="0" w:color="auto"/>
            <w:right w:val="none" w:sz="0" w:space="0" w:color="auto"/>
          </w:divBdr>
        </w:div>
        <w:div w:id="260794600">
          <w:marLeft w:val="640"/>
          <w:marRight w:val="0"/>
          <w:marTop w:val="0"/>
          <w:marBottom w:val="0"/>
          <w:divBdr>
            <w:top w:val="none" w:sz="0" w:space="0" w:color="auto"/>
            <w:left w:val="none" w:sz="0" w:space="0" w:color="auto"/>
            <w:bottom w:val="none" w:sz="0" w:space="0" w:color="auto"/>
            <w:right w:val="none" w:sz="0" w:space="0" w:color="auto"/>
          </w:divBdr>
        </w:div>
        <w:div w:id="874272588">
          <w:marLeft w:val="640"/>
          <w:marRight w:val="0"/>
          <w:marTop w:val="0"/>
          <w:marBottom w:val="0"/>
          <w:divBdr>
            <w:top w:val="none" w:sz="0" w:space="0" w:color="auto"/>
            <w:left w:val="none" w:sz="0" w:space="0" w:color="auto"/>
            <w:bottom w:val="none" w:sz="0" w:space="0" w:color="auto"/>
            <w:right w:val="none" w:sz="0" w:space="0" w:color="auto"/>
          </w:divBdr>
        </w:div>
        <w:div w:id="539362955">
          <w:marLeft w:val="640"/>
          <w:marRight w:val="0"/>
          <w:marTop w:val="0"/>
          <w:marBottom w:val="0"/>
          <w:divBdr>
            <w:top w:val="none" w:sz="0" w:space="0" w:color="auto"/>
            <w:left w:val="none" w:sz="0" w:space="0" w:color="auto"/>
            <w:bottom w:val="none" w:sz="0" w:space="0" w:color="auto"/>
            <w:right w:val="none" w:sz="0" w:space="0" w:color="auto"/>
          </w:divBdr>
        </w:div>
        <w:div w:id="63846215">
          <w:marLeft w:val="640"/>
          <w:marRight w:val="0"/>
          <w:marTop w:val="0"/>
          <w:marBottom w:val="0"/>
          <w:divBdr>
            <w:top w:val="none" w:sz="0" w:space="0" w:color="auto"/>
            <w:left w:val="none" w:sz="0" w:space="0" w:color="auto"/>
            <w:bottom w:val="none" w:sz="0" w:space="0" w:color="auto"/>
            <w:right w:val="none" w:sz="0" w:space="0" w:color="auto"/>
          </w:divBdr>
        </w:div>
        <w:div w:id="773985990">
          <w:marLeft w:val="640"/>
          <w:marRight w:val="0"/>
          <w:marTop w:val="0"/>
          <w:marBottom w:val="0"/>
          <w:divBdr>
            <w:top w:val="none" w:sz="0" w:space="0" w:color="auto"/>
            <w:left w:val="none" w:sz="0" w:space="0" w:color="auto"/>
            <w:bottom w:val="none" w:sz="0" w:space="0" w:color="auto"/>
            <w:right w:val="none" w:sz="0" w:space="0" w:color="auto"/>
          </w:divBdr>
        </w:div>
        <w:div w:id="742533043">
          <w:marLeft w:val="640"/>
          <w:marRight w:val="0"/>
          <w:marTop w:val="0"/>
          <w:marBottom w:val="0"/>
          <w:divBdr>
            <w:top w:val="none" w:sz="0" w:space="0" w:color="auto"/>
            <w:left w:val="none" w:sz="0" w:space="0" w:color="auto"/>
            <w:bottom w:val="none" w:sz="0" w:space="0" w:color="auto"/>
            <w:right w:val="none" w:sz="0" w:space="0" w:color="auto"/>
          </w:divBdr>
        </w:div>
        <w:div w:id="52242205">
          <w:marLeft w:val="640"/>
          <w:marRight w:val="0"/>
          <w:marTop w:val="0"/>
          <w:marBottom w:val="0"/>
          <w:divBdr>
            <w:top w:val="none" w:sz="0" w:space="0" w:color="auto"/>
            <w:left w:val="none" w:sz="0" w:space="0" w:color="auto"/>
            <w:bottom w:val="none" w:sz="0" w:space="0" w:color="auto"/>
            <w:right w:val="none" w:sz="0" w:space="0" w:color="auto"/>
          </w:divBdr>
        </w:div>
        <w:div w:id="95559425">
          <w:marLeft w:val="640"/>
          <w:marRight w:val="0"/>
          <w:marTop w:val="0"/>
          <w:marBottom w:val="0"/>
          <w:divBdr>
            <w:top w:val="none" w:sz="0" w:space="0" w:color="auto"/>
            <w:left w:val="none" w:sz="0" w:space="0" w:color="auto"/>
            <w:bottom w:val="none" w:sz="0" w:space="0" w:color="auto"/>
            <w:right w:val="none" w:sz="0" w:space="0" w:color="auto"/>
          </w:divBdr>
        </w:div>
        <w:div w:id="49576906">
          <w:marLeft w:val="640"/>
          <w:marRight w:val="0"/>
          <w:marTop w:val="0"/>
          <w:marBottom w:val="0"/>
          <w:divBdr>
            <w:top w:val="none" w:sz="0" w:space="0" w:color="auto"/>
            <w:left w:val="none" w:sz="0" w:space="0" w:color="auto"/>
            <w:bottom w:val="none" w:sz="0" w:space="0" w:color="auto"/>
            <w:right w:val="none" w:sz="0" w:space="0" w:color="auto"/>
          </w:divBdr>
        </w:div>
        <w:div w:id="590898944">
          <w:marLeft w:val="640"/>
          <w:marRight w:val="0"/>
          <w:marTop w:val="0"/>
          <w:marBottom w:val="0"/>
          <w:divBdr>
            <w:top w:val="none" w:sz="0" w:space="0" w:color="auto"/>
            <w:left w:val="none" w:sz="0" w:space="0" w:color="auto"/>
            <w:bottom w:val="none" w:sz="0" w:space="0" w:color="auto"/>
            <w:right w:val="none" w:sz="0" w:space="0" w:color="auto"/>
          </w:divBdr>
        </w:div>
        <w:div w:id="407120252">
          <w:marLeft w:val="640"/>
          <w:marRight w:val="0"/>
          <w:marTop w:val="0"/>
          <w:marBottom w:val="0"/>
          <w:divBdr>
            <w:top w:val="none" w:sz="0" w:space="0" w:color="auto"/>
            <w:left w:val="none" w:sz="0" w:space="0" w:color="auto"/>
            <w:bottom w:val="none" w:sz="0" w:space="0" w:color="auto"/>
            <w:right w:val="none" w:sz="0" w:space="0" w:color="auto"/>
          </w:divBdr>
        </w:div>
        <w:div w:id="337315929">
          <w:marLeft w:val="640"/>
          <w:marRight w:val="0"/>
          <w:marTop w:val="0"/>
          <w:marBottom w:val="0"/>
          <w:divBdr>
            <w:top w:val="none" w:sz="0" w:space="0" w:color="auto"/>
            <w:left w:val="none" w:sz="0" w:space="0" w:color="auto"/>
            <w:bottom w:val="none" w:sz="0" w:space="0" w:color="auto"/>
            <w:right w:val="none" w:sz="0" w:space="0" w:color="auto"/>
          </w:divBdr>
        </w:div>
        <w:div w:id="1379888816">
          <w:marLeft w:val="640"/>
          <w:marRight w:val="0"/>
          <w:marTop w:val="0"/>
          <w:marBottom w:val="0"/>
          <w:divBdr>
            <w:top w:val="none" w:sz="0" w:space="0" w:color="auto"/>
            <w:left w:val="none" w:sz="0" w:space="0" w:color="auto"/>
            <w:bottom w:val="none" w:sz="0" w:space="0" w:color="auto"/>
            <w:right w:val="none" w:sz="0" w:space="0" w:color="auto"/>
          </w:divBdr>
        </w:div>
        <w:div w:id="242223201">
          <w:marLeft w:val="640"/>
          <w:marRight w:val="0"/>
          <w:marTop w:val="0"/>
          <w:marBottom w:val="0"/>
          <w:divBdr>
            <w:top w:val="none" w:sz="0" w:space="0" w:color="auto"/>
            <w:left w:val="none" w:sz="0" w:space="0" w:color="auto"/>
            <w:bottom w:val="none" w:sz="0" w:space="0" w:color="auto"/>
            <w:right w:val="none" w:sz="0" w:space="0" w:color="auto"/>
          </w:divBdr>
        </w:div>
        <w:div w:id="1903829454">
          <w:marLeft w:val="640"/>
          <w:marRight w:val="0"/>
          <w:marTop w:val="0"/>
          <w:marBottom w:val="0"/>
          <w:divBdr>
            <w:top w:val="none" w:sz="0" w:space="0" w:color="auto"/>
            <w:left w:val="none" w:sz="0" w:space="0" w:color="auto"/>
            <w:bottom w:val="none" w:sz="0" w:space="0" w:color="auto"/>
            <w:right w:val="none" w:sz="0" w:space="0" w:color="auto"/>
          </w:divBdr>
        </w:div>
        <w:div w:id="1830831598">
          <w:marLeft w:val="640"/>
          <w:marRight w:val="0"/>
          <w:marTop w:val="0"/>
          <w:marBottom w:val="0"/>
          <w:divBdr>
            <w:top w:val="none" w:sz="0" w:space="0" w:color="auto"/>
            <w:left w:val="none" w:sz="0" w:space="0" w:color="auto"/>
            <w:bottom w:val="none" w:sz="0" w:space="0" w:color="auto"/>
            <w:right w:val="none" w:sz="0" w:space="0" w:color="auto"/>
          </w:divBdr>
        </w:div>
      </w:divsChild>
    </w:div>
    <w:div w:id="1757238783">
      <w:bodyDiv w:val="1"/>
      <w:marLeft w:val="0"/>
      <w:marRight w:val="0"/>
      <w:marTop w:val="0"/>
      <w:marBottom w:val="0"/>
      <w:divBdr>
        <w:top w:val="none" w:sz="0" w:space="0" w:color="auto"/>
        <w:left w:val="none" w:sz="0" w:space="0" w:color="auto"/>
        <w:bottom w:val="none" w:sz="0" w:space="0" w:color="auto"/>
        <w:right w:val="none" w:sz="0" w:space="0" w:color="auto"/>
      </w:divBdr>
    </w:div>
    <w:div w:id="1763601009">
      <w:bodyDiv w:val="1"/>
      <w:marLeft w:val="0"/>
      <w:marRight w:val="0"/>
      <w:marTop w:val="0"/>
      <w:marBottom w:val="0"/>
      <w:divBdr>
        <w:top w:val="none" w:sz="0" w:space="0" w:color="auto"/>
        <w:left w:val="none" w:sz="0" w:space="0" w:color="auto"/>
        <w:bottom w:val="none" w:sz="0" w:space="0" w:color="auto"/>
        <w:right w:val="none" w:sz="0" w:space="0" w:color="auto"/>
      </w:divBdr>
    </w:div>
    <w:div w:id="1771002051">
      <w:bodyDiv w:val="1"/>
      <w:marLeft w:val="0"/>
      <w:marRight w:val="0"/>
      <w:marTop w:val="0"/>
      <w:marBottom w:val="0"/>
      <w:divBdr>
        <w:top w:val="none" w:sz="0" w:space="0" w:color="auto"/>
        <w:left w:val="none" w:sz="0" w:space="0" w:color="auto"/>
        <w:bottom w:val="none" w:sz="0" w:space="0" w:color="auto"/>
        <w:right w:val="none" w:sz="0" w:space="0" w:color="auto"/>
      </w:divBdr>
    </w:div>
    <w:div w:id="1779522877">
      <w:bodyDiv w:val="1"/>
      <w:marLeft w:val="0"/>
      <w:marRight w:val="0"/>
      <w:marTop w:val="0"/>
      <w:marBottom w:val="0"/>
      <w:divBdr>
        <w:top w:val="none" w:sz="0" w:space="0" w:color="auto"/>
        <w:left w:val="none" w:sz="0" w:space="0" w:color="auto"/>
        <w:bottom w:val="none" w:sz="0" w:space="0" w:color="auto"/>
        <w:right w:val="none" w:sz="0" w:space="0" w:color="auto"/>
      </w:divBdr>
      <w:divsChild>
        <w:div w:id="1752194895">
          <w:marLeft w:val="640"/>
          <w:marRight w:val="0"/>
          <w:marTop w:val="0"/>
          <w:marBottom w:val="0"/>
          <w:divBdr>
            <w:top w:val="none" w:sz="0" w:space="0" w:color="auto"/>
            <w:left w:val="none" w:sz="0" w:space="0" w:color="auto"/>
            <w:bottom w:val="none" w:sz="0" w:space="0" w:color="auto"/>
            <w:right w:val="none" w:sz="0" w:space="0" w:color="auto"/>
          </w:divBdr>
        </w:div>
        <w:div w:id="2056616387">
          <w:marLeft w:val="640"/>
          <w:marRight w:val="0"/>
          <w:marTop w:val="0"/>
          <w:marBottom w:val="0"/>
          <w:divBdr>
            <w:top w:val="none" w:sz="0" w:space="0" w:color="auto"/>
            <w:left w:val="none" w:sz="0" w:space="0" w:color="auto"/>
            <w:bottom w:val="none" w:sz="0" w:space="0" w:color="auto"/>
            <w:right w:val="none" w:sz="0" w:space="0" w:color="auto"/>
          </w:divBdr>
        </w:div>
        <w:div w:id="1564678829">
          <w:marLeft w:val="640"/>
          <w:marRight w:val="0"/>
          <w:marTop w:val="0"/>
          <w:marBottom w:val="0"/>
          <w:divBdr>
            <w:top w:val="none" w:sz="0" w:space="0" w:color="auto"/>
            <w:left w:val="none" w:sz="0" w:space="0" w:color="auto"/>
            <w:bottom w:val="none" w:sz="0" w:space="0" w:color="auto"/>
            <w:right w:val="none" w:sz="0" w:space="0" w:color="auto"/>
          </w:divBdr>
        </w:div>
        <w:div w:id="1758822198">
          <w:marLeft w:val="640"/>
          <w:marRight w:val="0"/>
          <w:marTop w:val="0"/>
          <w:marBottom w:val="0"/>
          <w:divBdr>
            <w:top w:val="none" w:sz="0" w:space="0" w:color="auto"/>
            <w:left w:val="none" w:sz="0" w:space="0" w:color="auto"/>
            <w:bottom w:val="none" w:sz="0" w:space="0" w:color="auto"/>
            <w:right w:val="none" w:sz="0" w:space="0" w:color="auto"/>
          </w:divBdr>
        </w:div>
        <w:div w:id="1705398126">
          <w:marLeft w:val="640"/>
          <w:marRight w:val="0"/>
          <w:marTop w:val="0"/>
          <w:marBottom w:val="0"/>
          <w:divBdr>
            <w:top w:val="none" w:sz="0" w:space="0" w:color="auto"/>
            <w:left w:val="none" w:sz="0" w:space="0" w:color="auto"/>
            <w:bottom w:val="none" w:sz="0" w:space="0" w:color="auto"/>
            <w:right w:val="none" w:sz="0" w:space="0" w:color="auto"/>
          </w:divBdr>
        </w:div>
        <w:div w:id="1153525451">
          <w:marLeft w:val="640"/>
          <w:marRight w:val="0"/>
          <w:marTop w:val="0"/>
          <w:marBottom w:val="0"/>
          <w:divBdr>
            <w:top w:val="none" w:sz="0" w:space="0" w:color="auto"/>
            <w:left w:val="none" w:sz="0" w:space="0" w:color="auto"/>
            <w:bottom w:val="none" w:sz="0" w:space="0" w:color="auto"/>
            <w:right w:val="none" w:sz="0" w:space="0" w:color="auto"/>
          </w:divBdr>
        </w:div>
        <w:div w:id="647903671">
          <w:marLeft w:val="640"/>
          <w:marRight w:val="0"/>
          <w:marTop w:val="0"/>
          <w:marBottom w:val="0"/>
          <w:divBdr>
            <w:top w:val="none" w:sz="0" w:space="0" w:color="auto"/>
            <w:left w:val="none" w:sz="0" w:space="0" w:color="auto"/>
            <w:bottom w:val="none" w:sz="0" w:space="0" w:color="auto"/>
            <w:right w:val="none" w:sz="0" w:space="0" w:color="auto"/>
          </w:divBdr>
        </w:div>
        <w:div w:id="1279722946">
          <w:marLeft w:val="640"/>
          <w:marRight w:val="0"/>
          <w:marTop w:val="0"/>
          <w:marBottom w:val="0"/>
          <w:divBdr>
            <w:top w:val="none" w:sz="0" w:space="0" w:color="auto"/>
            <w:left w:val="none" w:sz="0" w:space="0" w:color="auto"/>
            <w:bottom w:val="none" w:sz="0" w:space="0" w:color="auto"/>
            <w:right w:val="none" w:sz="0" w:space="0" w:color="auto"/>
          </w:divBdr>
        </w:div>
        <w:div w:id="1685130784">
          <w:marLeft w:val="640"/>
          <w:marRight w:val="0"/>
          <w:marTop w:val="0"/>
          <w:marBottom w:val="0"/>
          <w:divBdr>
            <w:top w:val="none" w:sz="0" w:space="0" w:color="auto"/>
            <w:left w:val="none" w:sz="0" w:space="0" w:color="auto"/>
            <w:bottom w:val="none" w:sz="0" w:space="0" w:color="auto"/>
            <w:right w:val="none" w:sz="0" w:space="0" w:color="auto"/>
          </w:divBdr>
        </w:div>
        <w:div w:id="1785341891">
          <w:marLeft w:val="640"/>
          <w:marRight w:val="0"/>
          <w:marTop w:val="0"/>
          <w:marBottom w:val="0"/>
          <w:divBdr>
            <w:top w:val="none" w:sz="0" w:space="0" w:color="auto"/>
            <w:left w:val="none" w:sz="0" w:space="0" w:color="auto"/>
            <w:bottom w:val="none" w:sz="0" w:space="0" w:color="auto"/>
            <w:right w:val="none" w:sz="0" w:space="0" w:color="auto"/>
          </w:divBdr>
        </w:div>
      </w:divsChild>
    </w:div>
    <w:div w:id="1783571694">
      <w:bodyDiv w:val="1"/>
      <w:marLeft w:val="0"/>
      <w:marRight w:val="0"/>
      <w:marTop w:val="0"/>
      <w:marBottom w:val="0"/>
      <w:divBdr>
        <w:top w:val="none" w:sz="0" w:space="0" w:color="auto"/>
        <w:left w:val="none" w:sz="0" w:space="0" w:color="auto"/>
        <w:bottom w:val="none" w:sz="0" w:space="0" w:color="auto"/>
        <w:right w:val="none" w:sz="0" w:space="0" w:color="auto"/>
      </w:divBdr>
    </w:div>
    <w:div w:id="1789930402">
      <w:bodyDiv w:val="1"/>
      <w:marLeft w:val="0"/>
      <w:marRight w:val="0"/>
      <w:marTop w:val="0"/>
      <w:marBottom w:val="0"/>
      <w:divBdr>
        <w:top w:val="none" w:sz="0" w:space="0" w:color="auto"/>
        <w:left w:val="none" w:sz="0" w:space="0" w:color="auto"/>
        <w:bottom w:val="none" w:sz="0" w:space="0" w:color="auto"/>
        <w:right w:val="none" w:sz="0" w:space="0" w:color="auto"/>
      </w:divBdr>
    </w:div>
    <w:div w:id="1790317177">
      <w:bodyDiv w:val="1"/>
      <w:marLeft w:val="0"/>
      <w:marRight w:val="0"/>
      <w:marTop w:val="0"/>
      <w:marBottom w:val="0"/>
      <w:divBdr>
        <w:top w:val="none" w:sz="0" w:space="0" w:color="auto"/>
        <w:left w:val="none" w:sz="0" w:space="0" w:color="auto"/>
        <w:bottom w:val="none" w:sz="0" w:space="0" w:color="auto"/>
        <w:right w:val="none" w:sz="0" w:space="0" w:color="auto"/>
      </w:divBdr>
    </w:div>
    <w:div w:id="1793132035">
      <w:bodyDiv w:val="1"/>
      <w:marLeft w:val="0"/>
      <w:marRight w:val="0"/>
      <w:marTop w:val="0"/>
      <w:marBottom w:val="0"/>
      <w:divBdr>
        <w:top w:val="none" w:sz="0" w:space="0" w:color="auto"/>
        <w:left w:val="none" w:sz="0" w:space="0" w:color="auto"/>
        <w:bottom w:val="none" w:sz="0" w:space="0" w:color="auto"/>
        <w:right w:val="none" w:sz="0" w:space="0" w:color="auto"/>
      </w:divBdr>
    </w:div>
    <w:div w:id="1795635865">
      <w:bodyDiv w:val="1"/>
      <w:marLeft w:val="0"/>
      <w:marRight w:val="0"/>
      <w:marTop w:val="0"/>
      <w:marBottom w:val="0"/>
      <w:divBdr>
        <w:top w:val="none" w:sz="0" w:space="0" w:color="auto"/>
        <w:left w:val="none" w:sz="0" w:space="0" w:color="auto"/>
        <w:bottom w:val="none" w:sz="0" w:space="0" w:color="auto"/>
        <w:right w:val="none" w:sz="0" w:space="0" w:color="auto"/>
      </w:divBdr>
    </w:div>
    <w:div w:id="1805852127">
      <w:bodyDiv w:val="1"/>
      <w:marLeft w:val="0"/>
      <w:marRight w:val="0"/>
      <w:marTop w:val="0"/>
      <w:marBottom w:val="0"/>
      <w:divBdr>
        <w:top w:val="none" w:sz="0" w:space="0" w:color="auto"/>
        <w:left w:val="none" w:sz="0" w:space="0" w:color="auto"/>
        <w:bottom w:val="none" w:sz="0" w:space="0" w:color="auto"/>
        <w:right w:val="none" w:sz="0" w:space="0" w:color="auto"/>
      </w:divBdr>
    </w:div>
    <w:div w:id="1806198726">
      <w:bodyDiv w:val="1"/>
      <w:marLeft w:val="0"/>
      <w:marRight w:val="0"/>
      <w:marTop w:val="0"/>
      <w:marBottom w:val="0"/>
      <w:divBdr>
        <w:top w:val="none" w:sz="0" w:space="0" w:color="auto"/>
        <w:left w:val="none" w:sz="0" w:space="0" w:color="auto"/>
        <w:bottom w:val="none" w:sz="0" w:space="0" w:color="auto"/>
        <w:right w:val="none" w:sz="0" w:space="0" w:color="auto"/>
      </w:divBdr>
    </w:div>
    <w:div w:id="1808475486">
      <w:bodyDiv w:val="1"/>
      <w:marLeft w:val="0"/>
      <w:marRight w:val="0"/>
      <w:marTop w:val="0"/>
      <w:marBottom w:val="0"/>
      <w:divBdr>
        <w:top w:val="none" w:sz="0" w:space="0" w:color="auto"/>
        <w:left w:val="none" w:sz="0" w:space="0" w:color="auto"/>
        <w:bottom w:val="none" w:sz="0" w:space="0" w:color="auto"/>
        <w:right w:val="none" w:sz="0" w:space="0" w:color="auto"/>
      </w:divBdr>
    </w:div>
    <w:div w:id="1809010684">
      <w:bodyDiv w:val="1"/>
      <w:marLeft w:val="0"/>
      <w:marRight w:val="0"/>
      <w:marTop w:val="0"/>
      <w:marBottom w:val="0"/>
      <w:divBdr>
        <w:top w:val="none" w:sz="0" w:space="0" w:color="auto"/>
        <w:left w:val="none" w:sz="0" w:space="0" w:color="auto"/>
        <w:bottom w:val="none" w:sz="0" w:space="0" w:color="auto"/>
        <w:right w:val="none" w:sz="0" w:space="0" w:color="auto"/>
      </w:divBdr>
    </w:div>
    <w:div w:id="1815218534">
      <w:bodyDiv w:val="1"/>
      <w:marLeft w:val="0"/>
      <w:marRight w:val="0"/>
      <w:marTop w:val="0"/>
      <w:marBottom w:val="0"/>
      <w:divBdr>
        <w:top w:val="none" w:sz="0" w:space="0" w:color="auto"/>
        <w:left w:val="none" w:sz="0" w:space="0" w:color="auto"/>
        <w:bottom w:val="none" w:sz="0" w:space="0" w:color="auto"/>
        <w:right w:val="none" w:sz="0" w:space="0" w:color="auto"/>
      </w:divBdr>
    </w:div>
    <w:div w:id="1816213152">
      <w:bodyDiv w:val="1"/>
      <w:marLeft w:val="0"/>
      <w:marRight w:val="0"/>
      <w:marTop w:val="0"/>
      <w:marBottom w:val="0"/>
      <w:divBdr>
        <w:top w:val="none" w:sz="0" w:space="0" w:color="auto"/>
        <w:left w:val="none" w:sz="0" w:space="0" w:color="auto"/>
        <w:bottom w:val="none" w:sz="0" w:space="0" w:color="auto"/>
        <w:right w:val="none" w:sz="0" w:space="0" w:color="auto"/>
      </w:divBdr>
    </w:div>
    <w:div w:id="1816291153">
      <w:bodyDiv w:val="1"/>
      <w:marLeft w:val="0"/>
      <w:marRight w:val="0"/>
      <w:marTop w:val="0"/>
      <w:marBottom w:val="0"/>
      <w:divBdr>
        <w:top w:val="none" w:sz="0" w:space="0" w:color="auto"/>
        <w:left w:val="none" w:sz="0" w:space="0" w:color="auto"/>
        <w:bottom w:val="none" w:sz="0" w:space="0" w:color="auto"/>
        <w:right w:val="none" w:sz="0" w:space="0" w:color="auto"/>
      </w:divBdr>
    </w:div>
    <w:div w:id="1817186686">
      <w:bodyDiv w:val="1"/>
      <w:marLeft w:val="0"/>
      <w:marRight w:val="0"/>
      <w:marTop w:val="0"/>
      <w:marBottom w:val="0"/>
      <w:divBdr>
        <w:top w:val="none" w:sz="0" w:space="0" w:color="auto"/>
        <w:left w:val="none" w:sz="0" w:space="0" w:color="auto"/>
        <w:bottom w:val="none" w:sz="0" w:space="0" w:color="auto"/>
        <w:right w:val="none" w:sz="0" w:space="0" w:color="auto"/>
      </w:divBdr>
    </w:div>
    <w:div w:id="1820229117">
      <w:bodyDiv w:val="1"/>
      <w:marLeft w:val="0"/>
      <w:marRight w:val="0"/>
      <w:marTop w:val="0"/>
      <w:marBottom w:val="0"/>
      <w:divBdr>
        <w:top w:val="none" w:sz="0" w:space="0" w:color="auto"/>
        <w:left w:val="none" w:sz="0" w:space="0" w:color="auto"/>
        <w:bottom w:val="none" w:sz="0" w:space="0" w:color="auto"/>
        <w:right w:val="none" w:sz="0" w:space="0" w:color="auto"/>
      </w:divBdr>
    </w:div>
    <w:div w:id="1827235940">
      <w:bodyDiv w:val="1"/>
      <w:marLeft w:val="0"/>
      <w:marRight w:val="0"/>
      <w:marTop w:val="0"/>
      <w:marBottom w:val="0"/>
      <w:divBdr>
        <w:top w:val="none" w:sz="0" w:space="0" w:color="auto"/>
        <w:left w:val="none" w:sz="0" w:space="0" w:color="auto"/>
        <w:bottom w:val="none" w:sz="0" w:space="0" w:color="auto"/>
        <w:right w:val="none" w:sz="0" w:space="0" w:color="auto"/>
      </w:divBdr>
    </w:div>
    <w:div w:id="1827936715">
      <w:bodyDiv w:val="1"/>
      <w:marLeft w:val="0"/>
      <w:marRight w:val="0"/>
      <w:marTop w:val="0"/>
      <w:marBottom w:val="0"/>
      <w:divBdr>
        <w:top w:val="none" w:sz="0" w:space="0" w:color="auto"/>
        <w:left w:val="none" w:sz="0" w:space="0" w:color="auto"/>
        <w:bottom w:val="none" w:sz="0" w:space="0" w:color="auto"/>
        <w:right w:val="none" w:sz="0" w:space="0" w:color="auto"/>
      </w:divBdr>
    </w:div>
    <w:div w:id="1828133414">
      <w:bodyDiv w:val="1"/>
      <w:marLeft w:val="0"/>
      <w:marRight w:val="0"/>
      <w:marTop w:val="0"/>
      <w:marBottom w:val="0"/>
      <w:divBdr>
        <w:top w:val="none" w:sz="0" w:space="0" w:color="auto"/>
        <w:left w:val="none" w:sz="0" w:space="0" w:color="auto"/>
        <w:bottom w:val="none" w:sz="0" w:space="0" w:color="auto"/>
        <w:right w:val="none" w:sz="0" w:space="0" w:color="auto"/>
      </w:divBdr>
    </w:div>
    <w:div w:id="1829979969">
      <w:bodyDiv w:val="1"/>
      <w:marLeft w:val="0"/>
      <w:marRight w:val="0"/>
      <w:marTop w:val="0"/>
      <w:marBottom w:val="0"/>
      <w:divBdr>
        <w:top w:val="none" w:sz="0" w:space="0" w:color="auto"/>
        <w:left w:val="none" w:sz="0" w:space="0" w:color="auto"/>
        <w:bottom w:val="none" w:sz="0" w:space="0" w:color="auto"/>
        <w:right w:val="none" w:sz="0" w:space="0" w:color="auto"/>
      </w:divBdr>
    </w:div>
    <w:div w:id="1833790037">
      <w:bodyDiv w:val="1"/>
      <w:marLeft w:val="0"/>
      <w:marRight w:val="0"/>
      <w:marTop w:val="0"/>
      <w:marBottom w:val="0"/>
      <w:divBdr>
        <w:top w:val="none" w:sz="0" w:space="0" w:color="auto"/>
        <w:left w:val="none" w:sz="0" w:space="0" w:color="auto"/>
        <w:bottom w:val="none" w:sz="0" w:space="0" w:color="auto"/>
        <w:right w:val="none" w:sz="0" w:space="0" w:color="auto"/>
      </w:divBdr>
    </w:div>
    <w:div w:id="1839227718">
      <w:bodyDiv w:val="1"/>
      <w:marLeft w:val="0"/>
      <w:marRight w:val="0"/>
      <w:marTop w:val="0"/>
      <w:marBottom w:val="0"/>
      <w:divBdr>
        <w:top w:val="none" w:sz="0" w:space="0" w:color="auto"/>
        <w:left w:val="none" w:sz="0" w:space="0" w:color="auto"/>
        <w:bottom w:val="none" w:sz="0" w:space="0" w:color="auto"/>
        <w:right w:val="none" w:sz="0" w:space="0" w:color="auto"/>
      </w:divBdr>
    </w:div>
    <w:div w:id="1843154700">
      <w:bodyDiv w:val="1"/>
      <w:marLeft w:val="0"/>
      <w:marRight w:val="0"/>
      <w:marTop w:val="0"/>
      <w:marBottom w:val="0"/>
      <w:divBdr>
        <w:top w:val="none" w:sz="0" w:space="0" w:color="auto"/>
        <w:left w:val="none" w:sz="0" w:space="0" w:color="auto"/>
        <w:bottom w:val="none" w:sz="0" w:space="0" w:color="auto"/>
        <w:right w:val="none" w:sz="0" w:space="0" w:color="auto"/>
      </w:divBdr>
    </w:div>
    <w:div w:id="1851485507">
      <w:bodyDiv w:val="1"/>
      <w:marLeft w:val="0"/>
      <w:marRight w:val="0"/>
      <w:marTop w:val="0"/>
      <w:marBottom w:val="0"/>
      <w:divBdr>
        <w:top w:val="none" w:sz="0" w:space="0" w:color="auto"/>
        <w:left w:val="none" w:sz="0" w:space="0" w:color="auto"/>
        <w:bottom w:val="none" w:sz="0" w:space="0" w:color="auto"/>
        <w:right w:val="none" w:sz="0" w:space="0" w:color="auto"/>
      </w:divBdr>
    </w:div>
    <w:div w:id="1852640745">
      <w:bodyDiv w:val="1"/>
      <w:marLeft w:val="0"/>
      <w:marRight w:val="0"/>
      <w:marTop w:val="0"/>
      <w:marBottom w:val="0"/>
      <w:divBdr>
        <w:top w:val="none" w:sz="0" w:space="0" w:color="auto"/>
        <w:left w:val="none" w:sz="0" w:space="0" w:color="auto"/>
        <w:bottom w:val="none" w:sz="0" w:space="0" w:color="auto"/>
        <w:right w:val="none" w:sz="0" w:space="0" w:color="auto"/>
      </w:divBdr>
    </w:div>
    <w:div w:id="1866938132">
      <w:bodyDiv w:val="1"/>
      <w:marLeft w:val="0"/>
      <w:marRight w:val="0"/>
      <w:marTop w:val="0"/>
      <w:marBottom w:val="0"/>
      <w:divBdr>
        <w:top w:val="none" w:sz="0" w:space="0" w:color="auto"/>
        <w:left w:val="none" w:sz="0" w:space="0" w:color="auto"/>
        <w:bottom w:val="none" w:sz="0" w:space="0" w:color="auto"/>
        <w:right w:val="none" w:sz="0" w:space="0" w:color="auto"/>
      </w:divBdr>
    </w:div>
    <w:div w:id="1867788482">
      <w:bodyDiv w:val="1"/>
      <w:marLeft w:val="0"/>
      <w:marRight w:val="0"/>
      <w:marTop w:val="0"/>
      <w:marBottom w:val="0"/>
      <w:divBdr>
        <w:top w:val="none" w:sz="0" w:space="0" w:color="auto"/>
        <w:left w:val="none" w:sz="0" w:space="0" w:color="auto"/>
        <w:bottom w:val="none" w:sz="0" w:space="0" w:color="auto"/>
        <w:right w:val="none" w:sz="0" w:space="0" w:color="auto"/>
      </w:divBdr>
    </w:div>
    <w:div w:id="1871717612">
      <w:bodyDiv w:val="1"/>
      <w:marLeft w:val="0"/>
      <w:marRight w:val="0"/>
      <w:marTop w:val="0"/>
      <w:marBottom w:val="0"/>
      <w:divBdr>
        <w:top w:val="none" w:sz="0" w:space="0" w:color="auto"/>
        <w:left w:val="none" w:sz="0" w:space="0" w:color="auto"/>
        <w:bottom w:val="none" w:sz="0" w:space="0" w:color="auto"/>
        <w:right w:val="none" w:sz="0" w:space="0" w:color="auto"/>
      </w:divBdr>
    </w:div>
    <w:div w:id="1873305148">
      <w:bodyDiv w:val="1"/>
      <w:marLeft w:val="0"/>
      <w:marRight w:val="0"/>
      <w:marTop w:val="0"/>
      <w:marBottom w:val="0"/>
      <w:divBdr>
        <w:top w:val="none" w:sz="0" w:space="0" w:color="auto"/>
        <w:left w:val="none" w:sz="0" w:space="0" w:color="auto"/>
        <w:bottom w:val="none" w:sz="0" w:space="0" w:color="auto"/>
        <w:right w:val="none" w:sz="0" w:space="0" w:color="auto"/>
      </w:divBdr>
      <w:divsChild>
        <w:div w:id="206381064">
          <w:marLeft w:val="640"/>
          <w:marRight w:val="0"/>
          <w:marTop w:val="0"/>
          <w:marBottom w:val="0"/>
          <w:divBdr>
            <w:top w:val="none" w:sz="0" w:space="0" w:color="auto"/>
            <w:left w:val="none" w:sz="0" w:space="0" w:color="auto"/>
            <w:bottom w:val="none" w:sz="0" w:space="0" w:color="auto"/>
            <w:right w:val="none" w:sz="0" w:space="0" w:color="auto"/>
          </w:divBdr>
        </w:div>
        <w:div w:id="1987733716">
          <w:marLeft w:val="640"/>
          <w:marRight w:val="0"/>
          <w:marTop w:val="0"/>
          <w:marBottom w:val="0"/>
          <w:divBdr>
            <w:top w:val="none" w:sz="0" w:space="0" w:color="auto"/>
            <w:left w:val="none" w:sz="0" w:space="0" w:color="auto"/>
            <w:bottom w:val="none" w:sz="0" w:space="0" w:color="auto"/>
            <w:right w:val="none" w:sz="0" w:space="0" w:color="auto"/>
          </w:divBdr>
        </w:div>
        <w:div w:id="1197817703">
          <w:marLeft w:val="640"/>
          <w:marRight w:val="0"/>
          <w:marTop w:val="0"/>
          <w:marBottom w:val="0"/>
          <w:divBdr>
            <w:top w:val="none" w:sz="0" w:space="0" w:color="auto"/>
            <w:left w:val="none" w:sz="0" w:space="0" w:color="auto"/>
            <w:bottom w:val="none" w:sz="0" w:space="0" w:color="auto"/>
            <w:right w:val="none" w:sz="0" w:space="0" w:color="auto"/>
          </w:divBdr>
        </w:div>
        <w:div w:id="1624994089">
          <w:marLeft w:val="640"/>
          <w:marRight w:val="0"/>
          <w:marTop w:val="0"/>
          <w:marBottom w:val="0"/>
          <w:divBdr>
            <w:top w:val="none" w:sz="0" w:space="0" w:color="auto"/>
            <w:left w:val="none" w:sz="0" w:space="0" w:color="auto"/>
            <w:bottom w:val="none" w:sz="0" w:space="0" w:color="auto"/>
            <w:right w:val="none" w:sz="0" w:space="0" w:color="auto"/>
          </w:divBdr>
        </w:div>
        <w:div w:id="1263414736">
          <w:marLeft w:val="640"/>
          <w:marRight w:val="0"/>
          <w:marTop w:val="0"/>
          <w:marBottom w:val="0"/>
          <w:divBdr>
            <w:top w:val="none" w:sz="0" w:space="0" w:color="auto"/>
            <w:left w:val="none" w:sz="0" w:space="0" w:color="auto"/>
            <w:bottom w:val="none" w:sz="0" w:space="0" w:color="auto"/>
            <w:right w:val="none" w:sz="0" w:space="0" w:color="auto"/>
          </w:divBdr>
        </w:div>
        <w:div w:id="168297569">
          <w:marLeft w:val="640"/>
          <w:marRight w:val="0"/>
          <w:marTop w:val="0"/>
          <w:marBottom w:val="0"/>
          <w:divBdr>
            <w:top w:val="none" w:sz="0" w:space="0" w:color="auto"/>
            <w:left w:val="none" w:sz="0" w:space="0" w:color="auto"/>
            <w:bottom w:val="none" w:sz="0" w:space="0" w:color="auto"/>
            <w:right w:val="none" w:sz="0" w:space="0" w:color="auto"/>
          </w:divBdr>
        </w:div>
        <w:div w:id="49159931">
          <w:marLeft w:val="640"/>
          <w:marRight w:val="0"/>
          <w:marTop w:val="0"/>
          <w:marBottom w:val="0"/>
          <w:divBdr>
            <w:top w:val="none" w:sz="0" w:space="0" w:color="auto"/>
            <w:left w:val="none" w:sz="0" w:space="0" w:color="auto"/>
            <w:bottom w:val="none" w:sz="0" w:space="0" w:color="auto"/>
            <w:right w:val="none" w:sz="0" w:space="0" w:color="auto"/>
          </w:divBdr>
        </w:div>
        <w:div w:id="66077500">
          <w:marLeft w:val="640"/>
          <w:marRight w:val="0"/>
          <w:marTop w:val="0"/>
          <w:marBottom w:val="0"/>
          <w:divBdr>
            <w:top w:val="none" w:sz="0" w:space="0" w:color="auto"/>
            <w:left w:val="none" w:sz="0" w:space="0" w:color="auto"/>
            <w:bottom w:val="none" w:sz="0" w:space="0" w:color="auto"/>
            <w:right w:val="none" w:sz="0" w:space="0" w:color="auto"/>
          </w:divBdr>
        </w:div>
        <w:div w:id="1914126293">
          <w:marLeft w:val="640"/>
          <w:marRight w:val="0"/>
          <w:marTop w:val="0"/>
          <w:marBottom w:val="0"/>
          <w:divBdr>
            <w:top w:val="none" w:sz="0" w:space="0" w:color="auto"/>
            <w:left w:val="none" w:sz="0" w:space="0" w:color="auto"/>
            <w:bottom w:val="none" w:sz="0" w:space="0" w:color="auto"/>
            <w:right w:val="none" w:sz="0" w:space="0" w:color="auto"/>
          </w:divBdr>
        </w:div>
        <w:div w:id="1532646526">
          <w:marLeft w:val="640"/>
          <w:marRight w:val="0"/>
          <w:marTop w:val="0"/>
          <w:marBottom w:val="0"/>
          <w:divBdr>
            <w:top w:val="none" w:sz="0" w:space="0" w:color="auto"/>
            <w:left w:val="none" w:sz="0" w:space="0" w:color="auto"/>
            <w:bottom w:val="none" w:sz="0" w:space="0" w:color="auto"/>
            <w:right w:val="none" w:sz="0" w:space="0" w:color="auto"/>
          </w:divBdr>
        </w:div>
        <w:div w:id="362483745">
          <w:marLeft w:val="640"/>
          <w:marRight w:val="0"/>
          <w:marTop w:val="0"/>
          <w:marBottom w:val="0"/>
          <w:divBdr>
            <w:top w:val="none" w:sz="0" w:space="0" w:color="auto"/>
            <w:left w:val="none" w:sz="0" w:space="0" w:color="auto"/>
            <w:bottom w:val="none" w:sz="0" w:space="0" w:color="auto"/>
            <w:right w:val="none" w:sz="0" w:space="0" w:color="auto"/>
          </w:divBdr>
        </w:div>
        <w:div w:id="1180197861">
          <w:marLeft w:val="640"/>
          <w:marRight w:val="0"/>
          <w:marTop w:val="0"/>
          <w:marBottom w:val="0"/>
          <w:divBdr>
            <w:top w:val="none" w:sz="0" w:space="0" w:color="auto"/>
            <w:left w:val="none" w:sz="0" w:space="0" w:color="auto"/>
            <w:bottom w:val="none" w:sz="0" w:space="0" w:color="auto"/>
            <w:right w:val="none" w:sz="0" w:space="0" w:color="auto"/>
          </w:divBdr>
        </w:div>
        <w:div w:id="2126149955">
          <w:marLeft w:val="640"/>
          <w:marRight w:val="0"/>
          <w:marTop w:val="0"/>
          <w:marBottom w:val="0"/>
          <w:divBdr>
            <w:top w:val="none" w:sz="0" w:space="0" w:color="auto"/>
            <w:left w:val="none" w:sz="0" w:space="0" w:color="auto"/>
            <w:bottom w:val="none" w:sz="0" w:space="0" w:color="auto"/>
            <w:right w:val="none" w:sz="0" w:space="0" w:color="auto"/>
          </w:divBdr>
        </w:div>
        <w:div w:id="900599558">
          <w:marLeft w:val="640"/>
          <w:marRight w:val="0"/>
          <w:marTop w:val="0"/>
          <w:marBottom w:val="0"/>
          <w:divBdr>
            <w:top w:val="none" w:sz="0" w:space="0" w:color="auto"/>
            <w:left w:val="none" w:sz="0" w:space="0" w:color="auto"/>
            <w:bottom w:val="none" w:sz="0" w:space="0" w:color="auto"/>
            <w:right w:val="none" w:sz="0" w:space="0" w:color="auto"/>
          </w:divBdr>
        </w:div>
      </w:divsChild>
    </w:div>
    <w:div w:id="1873569180">
      <w:bodyDiv w:val="1"/>
      <w:marLeft w:val="0"/>
      <w:marRight w:val="0"/>
      <w:marTop w:val="0"/>
      <w:marBottom w:val="0"/>
      <w:divBdr>
        <w:top w:val="none" w:sz="0" w:space="0" w:color="auto"/>
        <w:left w:val="none" w:sz="0" w:space="0" w:color="auto"/>
        <w:bottom w:val="none" w:sz="0" w:space="0" w:color="auto"/>
        <w:right w:val="none" w:sz="0" w:space="0" w:color="auto"/>
      </w:divBdr>
    </w:div>
    <w:div w:id="1887715342">
      <w:bodyDiv w:val="1"/>
      <w:marLeft w:val="0"/>
      <w:marRight w:val="0"/>
      <w:marTop w:val="0"/>
      <w:marBottom w:val="0"/>
      <w:divBdr>
        <w:top w:val="none" w:sz="0" w:space="0" w:color="auto"/>
        <w:left w:val="none" w:sz="0" w:space="0" w:color="auto"/>
        <w:bottom w:val="none" w:sz="0" w:space="0" w:color="auto"/>
        <w:right w:val="none" w:sz="0" w:space="0" w:color="auto"/>
      </w:divBdr>
    </w:div>
    <w:div w:id="1891842164">
      <w:bodyDiv w:val="1"/>
      <w:marLeft w:val="0"/>
      <w:marRight w:val="0"/>
      <w:marTop w:val="0"/>
      <w:marBottom w:val="0"/>
      <w:divBdr>
        <w:top w:val="none" w:sz="0" w:space="0" w:color="auto"/>
        <w:left w:val="none" w:sz="0" w:space="0" w:color="auto"/>
        <w:bottom w:val="none" w:sz="0" w:space="0" w:color="auto"/>
        <w:right w:val="none" w:sz="0" w:space="0" w:color="auto"/>
      </w:divBdr>
    </w:div>
    <w:div w:id="1892036400">
      <w:bodyDiv w:val="1"/>
      <w:marLeft w:val="0"/>
      <w:marRight w:val="0"/>
      <w:marTop w:val="0"/>
      <w:marBottom w:val="0"/>
      <w:divBdr>
        <w:top w:val="none" w:sz="0" w:space="0" w:color="auto"/>
        <w:left w:val="none" w:sz="0" w:space="0" w:color="auto"/>
        <w:bottom w:val="none" w:sz="0" w:space="0" w:color="auto"/>
        <w:right w:val="none" w:sz="0" w:space="0" w:color="auto"/>
      </w:divBdr>
    </w:div>
    <w:div w:id="1902472676">
      <w:bodyDiv w:val="1"/>
      <w:marLeft w:val="0"/>
      <w:marRight w:val="0"/>
      <w:marTop w:val="0"/>
      <w:marBottom w:val="0"/>
      <w:divBdr>
        <w:top w:val="none" w:sz="0" w:space="0" w:color="auto"/>
        <w:left w:val="none" w:sz="0" w:space="0" w:color="auto"/>
        <w:bottom w:val="none" w:sz="0" w:space="0" w:color="auto"/>
        <w:right w:val="none" w:sz="0" w:space="0" w:color="auto"/>
      </w:divBdr>
    </w:div>
    <w:div w:id="1907063925">
      <w:bodyDiv w:val="1"/>
      <w:marLeft w:val="0"/>
      <w:marRight w:val="0"/>
      <w:marTop w:val="0"/>
      <w:marBottom w:val="0"/>
      <w:divBdr>
        <w:top w:val="none" w:sz="0" w:space="0" w:color="auto"/>
        <w:left w:val="none" w:sz="0" w:space="0" w:color="auto"/>
        <w:bottom w:val="none" w:sz="0" w:space="0" w:color="auto"/>
        <w:right w:val="none" w:sz="0" w:space="0" w:color="auto"/>
      </w:divBdr>
    </w:div>
    <w:div w:id="1911580193">
      <w:bodyDiv w:val="1"/>
      <w:marLeft w:val="0"/>
      <w:marRight w:val="0"/>
      <w:marTop w:val="0"/>
      <w:marBottom w:val="0"/>
      <w:divBdr>
        <w:top w:val="none" w:sz="0" w:space="0" w:color="auto"/>
        <w:left w:val="none" w:sz="0" w:space="0" w:color="auto"/>
        <w:bottom w:val="none" w:sz="0" w:space="0" w:color="auto"/>
        <w:right w:val="none" w:sz="0" w:space="0" w:color="auto"/>
      </w:divBdr>
    </w:div>
    <w:div w:id="1912231346">
      <w:bodyDiv w:val="1"/>
      <w:marLeft w:val="0"/>
      <w:marRight w:val="0"/>
      <w:marTop w:val="0"/>
      <w:marBottom w:val="0"/>
      <w:divBdr>
        <w:top w:val="none" w:sz="0" w:space="0" w:color="auto"/>
        <w:left w:val="none" w:sz="0" w:space="0" w:color="auto"/>
        <w:bottom w:val="none" w:sz="0" w:space="0" w:color="auto"/>
        <w:right w:val="none" w:sz="0" w:space="0" w:color="auto"/>
      </w:divBdr>
    </w:div>
    <w:div w:id="1914074020">
      <w:bodyDiv w:val="1"/>
      <w:marLeft w:val="0"/>
      <w:marRight w:val="0"/>
      <w:marTop w:val="0"/>
      <w:marBottom w:val="0"/>
      <w:divBdr>
        <w:top w:val="none" w:sz="0" w:space="0" w:color="auto"/>
        <w:left w:val="none" w:sz="0" w:space="0" w:color="auto"/>
        <w:bottom w:val="none" w:sz="0" w:space="0" w:color="auto"/>
        <w:right w:val="none" w:sz="0" w:space="0" w:color="auto"/>
      </w:divBdr>
    </w:div>
    <w:div w:id="1917937327">
      <w:bodyDiv w:val="1"/>
      <w:marLeft w:val="0"/>
      <w:marRight w:val="0"/>
      <w:marTop w:val="0"/>
      <w:marBottom w:val="0"/>
      <w:divBdr>
        <w:top w:val="none" w:sz="0" w:space="0" w:color="auto"/>
        <w:left w:val="none" w:sz="0" w:space="0" w:color="auto"/>
        <w:bottom w:val="none" w:sz="0" w:space="0" w:color="auto"/>
        <w:right w:val="none" w:sz="0" w:space="0" w:color="auto"/>
      </w:divBdr>
    </w:div>
    <w:div w:id="1920364405">
      <w:bodyDiv w:val="1"/>
      <w:marLeft w:val="0"/>
      <w:marRight w:val="0"/>
      <w:marTop w:val="0"/>
      <w:marBottom w:val="0"/>
      <w:divBdr>
        <w:top w:val="none" w:sz="0" w:space="0" w:color="auto"/>
        <w:left w:val="none" w:sz="0" w:space="0" w:color="auto"/>
        <w:bottom w:val="none" w:sz="0" w:space="0" w:color="auto"/>
        <w:right w:val="none" w:sz="0" w:space="0" w:color="auto"/>
      </w:divBdr>
      <w:divsChild>
        <w:div w:id="1703092007">
          <w:marLeft w:val="640"/>
          <w:marRight w:val="0"/>
          <w:marTop w:val="0"/>
          <w:marBottom w:val="0"/>
          <w:divBdr>
            <w:top w:val="none" w:sz="0" w:space="0" w:color="auto"/>
            <w:left w:val="none" w:sz="0" w:space="0" w:color="auto"/>
            <w:bottom w:val="none" w:sz="0" w:space="0" w:color="auto"/>
            <w:right w:val="none" w:sz="0" w:space="0" w:color="auto"/>
          </w:divBdr>
        </w:div>
        <w:div w:id="662667126">
          <w:marLeft w:val="640"/>
          <w:marRight w:val="0"/>
          <w:marTop w:val="0"/>
          <w:marBottom w:val="0"/>
          <w:divBdr>
            <w:top w:val="none" w:sz="0" w:space="0" w:color="auto"/>
            <w:left w:val="none" w:sz="0" w:space="0" w:color="auto"/>
            <w:bottom w:val="none" w:sz="0" w:space="0" w:color="auto"/>
            <w:right w:val="none" w:sz="0" w:space="0" w:color="auto"/>
          </w:divBdr>
        </w:div>
        <w:div w:id="2018650306">
          <w:marLeft w:val="640"/>
          <w:marRight w:val="0"/>
          <w:marTop w:val="0"/>
          <w:marBottom w:val="0"/>
          <w:divBdr>
            <w:top w:val="none" w:sz="0" w:space="0" w:color="auto"/>
            <w:left w:val="none" w:sz="0" w:space="0" w:color="auto"/>
            <w:bottom w:val="none" w:sz="0" w:space="0" w:color="auto"/>
            <w:right w:val="none" w:sz="0" w:space="0" w:color="auto"/>
          </w:divBdr>
        </w:div>
        <w:div w:id="789668367">
          <w:marLeft w:val="640"/>
          <w:marRight w:val="0"/>
          <w:marTop w:val="0"/>
          <w:marBottom w:val="0"/>
          <w:divBdr>
            <w:top w:val="none" w:sz="0" w:space="0" w:color="auto"/>
            <w:left w:val="none" w:sz="0" w:space="0" w:color="auto"/>
            <w:bottom w:val="none" w:sz="0" w:space="0" w:color="auto"/>
            <w:right w:val="none" w:sz="0" w:space="0" w:color="auto"/>
          </w:divBdr>
        </w:div>
        <w:div w:id="204173388">
          <w:marLeft w:val="640"/>
          <w:marRight w:val="0"/>
          <w:marTop w:val="0"/>
          <w:marBottom w:val="0"/>
          <w:divBdr>
            <w:top w:val="none" w:sz="0" w:space="0" w:color="auto"/>
            <w:left w:val="none" w:sz="0" w:space="0" w:color="auto"/>
            <w:bottom w:val="none" w:sz="0" w:space="0" w:color="auto"/>
            <w:right w:val="none" w:sz="0" w:space="0" w:color="auto"/>
          </w:divBdr>
        </w:div>
        <w:div w:id="920673449">
          <w:marLeft w:val="640"/>
          <w:marRight w:val="0"/>
          <w:marTop w:val="0"/>
          <w:marBottom w:val="0"/>
          <w:divBdr>
            <w:top w:val="none" w:sz="0" w:space="0" w:color="auto"/>
            <w:left w:val="none" w:sz="0" w:space="0" w:color="auto"/>
            <w:bottom w:val="none" w:sz="0" w:space="0" w:color="auto"/>
            <w:right w:val="none" w:sz="0" w:space="0" w:color="auto"/>
          </w:divBdr>
        </w:div>
        <w:div w:id="1854957807">
          <w:marLeft w:val="640"/>
          <w:marRight w:val="0"/>
          <w:marTop w:val="0"/>
          <w:marBottom w:val="0"/>
          <w:divBdr>
            <w:top w:val="none" w:sz="0" w:space="0" w:color="auto"/>
            <w:left w:val="none" w:sz="0" w:space="0" w:color="auto"/>
            <w:bottom w:val="none" w:sz="0" w:space="0" w:color="auto"/>
            <w:right w:val="none" w:sz="0" w:space="0" w:color="auto"/>
          </w:divBdr>
        </w:div>
        <w:div w:id="1077508735">
          <w:marLeft w:val="640"/>
          <w:marRight w:val="0"/>
          <w:marTop w:val="0"/>
          <w:marBottom w:val="0"/>
          <w:divBdr>
            <w:top w:val="none" w:sz="0" w:space="0" w:color="auto"/>
            <w:left w:val="none" w:sz="0" w:space="0" w:color="auto"/>
            <w:bottom w:val="none" w:sz="0" w:space="0" w:color="auto"/>
            <w:right w:val="none" w:sz="0" w:space="0" w:color="auto"/>
          </w:divBdr>
        </w:div>
        <w:div w:id="2003771831">
          <w:marLeft w:val="640"/>
          <w:marRight w:val="0"/>
          <w:marTop w:val="0"/>
          <w:marBottom w:val="0"/>
          <w:divBdr>
            <w:top w:val="none" w:sz="0" w:space="0" w:color="auto"/>
            <w:left w:val="none" w:sz="0" w:space="0" w:color="auto"/>
            <w:bottom w:val="none" w:sz="0" w:space="0" w:color="auto"/>
            <w:right w:val="none" w:sz="0" w:space="0" w:color="auto"/>
          </w:divBdr>
        </w:div>
        <w:div w:id="1776823968">
          <w:marLeft w:val="640"/>
          <w:marRight w:val="0"/>
          <w:marTop w:val="0"/>
          <w:marBottom w:val="0"/>
          <w:divBdr>
            <w:top w:val="none" w:sz="0" w:space="0" w:color="auto"/>
            <w:left w:val="none" w:sz="0" w:space="0" w:color="auto"/>
            <w:bottom w:val="none" w:sz="0" w:space="0" w:color="auto"/>
            <w:right w:val="none" w:sz="0" w:space="0" w:color="auto"/>
          </w:divBdr>
        </w:div>
        <w:div w:id="1321806809">
          <w:marLeft w:val="640"/>
          <w:marRight w:val="0"/>
          <w:marTop w:val="0"/>
          <w:marBottom w:val="0"/>
          <w:divBdr>
            <w:top w:val="none" w:sz="0" w:space="0" w:color="auto"/>
            <w:left w:val="none" w:sz="0" w:space="0" w:color="auto"/>
            <w:bottom w:val="none" w:sz="0" w:space="0" w:color="auto"/>
            <w:right w:val="none" w:sz="0" w:space="0" w:color="auto"/>
          </w:divBdr>
        </w:div>
        <w:div w:id="1243832165">
          <w:marLeft w:val="640"/>
          <w:marRight w:val="0"/>
          <w:marTop w:val="0"/>
          <w:marBottom w:val="0"/>
          <w:divBdr>
            <w:top w:val="none" w:sz="0" w:space="0" w:color="auto"/>
            <w:left w:val="none" w:sz="0" w:space="0" w:color="auto"/>
            <w:bottom w:val="none" w:sz="0" w:space="0" w:color="auto"/>
            <w:right w:val="none" w:sz="0" w:space="0" w:color="auto"/>
          </w:divBdr>
        </w:div>
        <w:div w:id="1032998505">
          <w:marLeft w:val="640"/>
          <w:marRight w:val="0"/>
          <w:marTop w:val="0"/>
          <w:marBottom w:val="0"/>
          <w:divBdr>
            <w:top w:val="none" w:sz="0" w:space="0" w:color="auto"/>
            <w:left w:val="none" w:sz="0" w:space="0" w:color="auto"/>
            <w:bottom w:val="none" w:sz="0" w:space="0" w:color="auto"/>
            <w:right w:val="none" w:sz="0" w:space="0" w:color="auto"/>
          </w:divBdr>
        </w:div>
        <w:div w:id="1087729096">
          <w:marLeft w:val="640"/>
          <w:marRight w:val="0"/>
          <w:marTop w:val="0"/>
          <w:marBottom w:val="0"/>
          <w:divBdr>
            <w:top w:val="none" w:sz="0" w:space="0" w:color="auto"/>
            <w:left w:val="none" w:sz="0" w:space="0" w:color="auto"/>
            <w:bottom w:val="none" w:sz="0" w:space="0" w:color="auto"/>
            <w:right w:val="none" w:sz="0" w:space="0" w:color="auto"/>
          </w:divBdr>
        </w:div>
        <w:div w:id="919873659">
          <w:marLeft w:val="640"/>
          <w:marRight w:val="0"/>
          <w:marTop w:val="0"/>
          <w:marBottom w:val="0"/>
          <w:divBdr>
            <w:top w:val="none" w:sz="0" w:space="0" w:color="auto"/>
            <w:left w:val="none" w:sz="0" w:space="0" w:color="auto"/>
            <w:bottom w:val="none" w:sz="0" w:space="0" w:color="auto"/>
            <w:right w:val="none" w:sz="0" w:space="0" w:color="auto"/>
          </w:divBdr>
        </w:div>
        <w:div w:id="2059544422">
          <w:marLeft w:val="640"/>
          <w:marRight w:val="0"/>
          <w:marTop w:val="0"/>
          <w:marBottom w:val="0"/>
          <w:divBdr>
            <w:top w:val="none" w:sz="0" w:space="0" w:color="auto"/>
            <w:left w:val="none" w:sz="0" w:space="0" w:color="auto"/>
            <w:bottom w:val="none" w:sz="0" w:space="0" w:color="auto"/>
            <w:right w:val="none" w:sz="0" w:space="0" w:color="auto"/>
          </w:divBdr>
        </w:div>
        <w:div w:id="252471564">
          <w:marLeft w:val="640"/>
          <w:marRight w:val="0"/>
          <w:marTop w:val="0"/>
          <w:marBottom w:val="0"/>
          <w:divBdr>
            <w:top w:val="none" w:sz="0" w:space="0" w:color="auto"/>
            <w:left w:val="none" w:sz="0" w:space="0" w:color="auto"/>
            <w:bottom w:val="none" w:sz="0" w:space="0" w:color="auto"/>
            <w:right w:val="none" w:sz="0" w:space="0" w:color="auto"/>
          </w:divBdr>
        </w:div>
        <w:div w:id="429741896">
          <w:marLeft w:val="640"/>
          <w:marRight w:val="0"/>
          <w:marTop w:val="0"/>
          <w:marBottom w:val="0"/>
          <w:divBdr>
            <w:top w:val="none" w:sz="0" w:space="0" w:color="auto"/>
            <w:left w:val="none" w:sz="0" w:space="0" w:color="auto"/>
            <w:bottom w:val="none" w:sz="0" w:space="0" w:color="auto"/>
            <w:right w:val="none" w:sz="0" w:space="0" w:color="auto"/>
          </w:divBdr>
        </w:div>
        <w:div w:id="357512371">
          <w:marLeft w:val="640"/>
          <w:marRight w:val="0"/>
          <w:marTop w:val="0"/>
          <w:marBottom w:val="0"/>
          <w:divBdr>
            <w:top w:val="none" w:sz="0" w:space="0" w:color="auto"/>
            <w:left w:val="none" w:sz="0" w:space="0" w:color="auto"/>
            <w:bottom w:val="none" w:sz="0" w:space="0" w:color="auto"/>
            <w:right w:val="none" w:sz="0" w:space="0" w:color="auto"/>
          </w:divBdr>
        </w:div>
        <w:div w:id="1543517128">
          <w:marLeft w:val="640"/>
          <w:marRight w:val="0"/>
          <w:marTop w:val="0"/>
          <w:marBottom w:val="0"/>
          <w:divBdr>
            <w:top w:val="none" w:sz="0" w:space="0" w:color="auto"/>
            <w:left w:val="none" w:sz="0" w:space="0" w:color="auto"/>
            <w:bottom w:val="none" w:sz="0" w:space="0" w:color="auto"/>
            <w:right w:val="none" w:sz="0" w:space="0" w:color="auto"/>
          </w:divBdr>
        </w:div>
        <w:div w:id="655456989">
          <w:marLeft w:val="640"/>
          <w:marRight w:val="0"/>
          <w:marTop w:val="0"/>
          <w:marBottom w:val="0"/>
          <w:divBdr>
            <w:top w:val="none" w:sz="0" w:space="0" w:color="auto"/>
            <w:left w:val="none" w:sz="0" w:space="0" w:color="auto"/>
            <w:bottom w:val="none" w:sz="0" w:space="0" w:color="auto"/>
            <w:right w:val="none" w:sz="0" w:space="0" w:color="auto"/>
          </w:divBdr>
        </w:div>
        <w:div w:id="341667229">
          <w:marLeft w:val="640"/>
          <w:marRight w:val="0"/>
          <w:marTop w:val="0"/>
          <w:marBottom w:val="0"/>
          <w:divBdr>
            <w:top w:val="none" w:sz="0" w:space="0" w:color="auto"/>
            <w:left w:val="none" w:sz="0" w:space="0" w:color="auto"/>
            <w:bottom w:val="none" w:sz="0" w:space="0" w:color="auto"/>
            <w:right w:val="none" w:sz="0" w:space="0" w:color="auto"/>
          </w:divBdr>
        </w:div>
        <w:div w:id="1443840024">
          <w:marLeft w:val="640"/>
          <w:marRight w:val="0"/>
          <w:marTop w:val="0"/>
          <w:marBottom w:val="0"/>
          <w:divBdr>
            <w:top w:val="none" w:sz="0" w:space="0" w:color="auto"/>
            <w:left w:val="none" w:sz="0" w:space="0" w:color="auto"/>
            <w:bottom w:val="none" w:sz="0" w:space="0" w:color="auto"/>
            <w:right w:val="none" w:sz="0" w:space="0" w:color="auto"/>
          </w:divBdr>
        </w:div>
        <w:div w:id="2076656937">
          <w:marLeft w:val="640"/>
          <w:marRight w:val="0"/>
          <w:marTop w:val="0"/>
          <w:marBottom w:val="0"/>
          <w:divBdr>
            <w:top w:val="none" w:sz="0" w:space="0" w:color="auto"/>
            <w:left w:val="none" w:sz="0" w:space="0" w:color="auto"/>
            <w:bottom w:val="none" w:sz="0" w:space="0" w:color="auto"/>
            <w:right w:val="none" w:sz="0" w:space="0" w:color="auto"/>
          </w:divBdr>
        </w:div>
        <w:div w:id="1107769591">
          <w:marLeft w:val="640"/>
          <w:marRight w:val="0"/>
          <w:marTop w:val="0"/>
          <w:marBottom w:val="0"/>
          <w:divBdr>
            <w:top w:val="none" w:sz="0" w:space="0" w:color="auto"/>
            <w:left w:val="none" w:sz="0" w:space="0" w:color="auto"/>
            <w:bottom w:val="none" w:sz="0" w:space="0" w:color="auto"/>
            <w:right w:val="none" w:sz="0" w:space="0" w:color="auto"/>
          </w:divBdr>
        </w:div>
      </w:divsChild>
    </w:div>
    <w:div w:id="1921405240">
      <w:bodyDiv w:val="1"/>
      <w:marLeft w:val="0"/>
      <w:marRight w:val="0"/>
      <w:marTop w:val="0"/>
      <w:marBottom w:val="0"/>
      <w:divBdr>
        <w:top w:val="none" w:sz="0" w:space="0" w:color="auto"/>
        <w:left w:val="none" w:sz="0" w:space="0" w:color="auto"/>
        <w:bottom w:val="none" w:sz="0" w:space="0" w:color="auto"/>
        <w:right w:val="none" w:sz="0" w:space="0" w:color="auto"/>
      </w:divBdr>
      <w:divsChild>
        <w:div w:id="8877857">
          <w:marLeft w:val="640"/>
          <w:marRight w:val="0"/>
          <w:marTop w:val="0"/>
          <w:marBottom w:val="0"/>
          <w:divBdr>
            <w:top w:val="none" w:sz="0" w:space="0" w:color="auto"/>
            <w:left w:val="none" w:sz="0" w:space="0" w:color="auto"/>
            <w:bottom w:val="none" w:sz="0" w:space="0" w:color="auto"/>
            <w:right w:val="none" w:sz="0" w:space="0" w:color="auto"/>
          </w:divBdr>
        </w:div>
        <w:div w:id="1517580066">
          <w:marLeft w:val="640"/>
          <w:marRight w:val="0"/>
          <w:marTop w:val="0"/>
          <w:marBottom w:val="0"/>
          <w:divBdr>
            <w:top w:val="none" w:sz="0" w:space="0" w:color="auto"/>
            <w:left w:val="none" w:sz="0" w:space="0" w:color="auto"/>
            <w:bottom w:val="none" w:sz="0" w:space="0" w:color="auto"/>
            <w:right w:val="none" w:sz="0" w:space="0" w:color="auto"/>
          </w:divBdr>
        </w:div>
        <w:div w:id="229387394">
          <w:marLeft w:val="640"/>
          <w:marRight w:val="0"/>
          <w:marTop w:val="0"/>
          <w:marBottom w:val="0"/>
          <w:divBdr>
            <w:top w:val="none" w:sz="0" w:space="0" w:color="auto"/>
            <w:left w:val="none" w:sz="0" w:space="0" w:color="auto"/>
            <w:bottom w:val="none" w:sz="0" w:space="0" w:color="auto"/>
            <w:right w:val="none" w:sz="0" w:space="0" w:color="auto"/>
          </w:divBdr>
        </w:div>
        <w:div w:id="2037392029">
          <w:marLeft w:val="640"/>
          <w:marRight w:val="0"/>
          <w:marTop w:val="0"/>
          <w:marBottom w:val="0"/>
          <w:divBdr>
            <w:top w:val="none" w:sz="0" w:space="0" w:color="auto"/>
            <w:left w:val="none" w:sz="0" w:space="0" w:color="auto"/>
            <w:bottom w:val="none" w:sz="0" w:space="0" w:color="auto"/>
            <w:right w:val="none" w:sz="0" w:space="0" w:color="auto"/>
          </w:divBdr>
        </w:div>
        <w:div w:id="2093550447">
          <w:marLeft w:val="640"/>
          <w:marRight w:val="0"/>
          <w:marTop w:val="0"/>
          <w:marBottom w:val="0"/>
          <w:divBdr>
            <w:top w:val="none" w:sz="0" w:space="0" w:color="auto"/>
            <w:left w:val="none" w:sz="0" w:space="0" w:color="auto"/>
            <w:bottom w:val="none" w:sz="0" w:space="0" w:color="auto"/>
            <w:right w:val="none" w:sz="0" w:space="0" w:color="auto"/>
          </w:divBdr>
        </w:div>
        <w:div w:id="555358455">
          <w:marLeft w:val="640"/>
          <w:marRight w:val="0"/>
          <w:marTop w:val="0"/>
          <w:marBottom w:val="0"/>
          <w:divBdr>
            <w:top w:val="none" w:sz="0" w:space="0" w:color="auto"/>
            <w:left w:val="none" w:sz="0" w:space="0" w:color="auto"/>
            <w:bottom w:val="none" w:sz="0" w:space="0" w:color="auto"/>
            <w:right w:val="none" w:sz="0" w:space="0" w:color="auto"/>
          </w:divBdr>
        </w:div>
        <w:div w:id="1311979790">
          <w:marLeft w:val="640"/>
          <w:marRight w:val="0"/>
          <w:marTop w:val="0"/>
          <w:marBottom w:val="0"/>
          <w:divBdr>
            <w:top w:val="none" w:sz="0" w:space="0" w:color="auto"/>
            <w:left w:val="none" w:sz="0" w:space="0" w:color="auto"/>
            <w:bottom w:val="none" w:sz="0" w:space="0" w:color="auto"/>
            <w:right w:val="none" w:sz="0" w:space="0" w:color="auto"/>
          </w:divBdr>
        </w:div>
        <w:div w:id="1943029720">
          <w:marLeft w:val="640"/>
          <w:marRight w:val="0"/>
          <w:marTop w:val="0"/>
          <w:marBottom w:val="0"/>
          <w:divBdr>
            <w:top w:val="none" w:sz="0" w:space="0" w:color="auto"/>
            <w:left w:val="none" w:sz="0" w:space="0" w:color="auto"/>
            <w:bottom w:val="none" w:sz="0" w:space="0" w:color="auto"/>
            <w:right w:val="none" w:sz="0" w:space="0" w:color="auto"/>
          </w:divBdr>
        </w:div>
        <w:div w:id="1051614728">
          <w:marLeft w:val="640"/>
          <w:marRight w:val="0"/>
          <w:marTop w:val="0"/>
          <w:marBottom w:val="0"/>
          <w:divBdr>
            <w:top w:val="none" w:sz="0" w:space="0" w:color="auto"/>
            <w:left w:val="none" w:sz="0" w:space="0" w:color="auto"/>
            <w:bottom w:val="none" w:sz="0" w:space="0" w:color="auto"/>
            <w:right w:val="none" w:sz="0" w:space="0" w:color="auto"/>
          </w:divBdr>
        </w:div>
        <w:div w:id="181865913">
          <w:marLeft w:val="640"/>
          <w:marRight w:val="0"/>
          <w:marTop w:val="0"/>
          <w:marBottom w:val="0"/>
          <w:divBdr>
            <w:top w:val="none" w:sz="0" w:space="0" w:color="auto"/>
            <w:left w:val="none" w:sz="0" w:space="0" w:color="auto"/>
            <w:bottom w:val="none" w:sz="0" w:space="0" w:color="auto"/>
            <w:right w:val="none" w:sz="0" w:space="0" w:color="auto"/>
          </w:divBdr>
        </w:div>
        <w:div w:id="143283278">
          <w:marLeft w:val="640"/>
          <w:marRight w:val="0"/>
          <w:marTop w:val="0"/>
          <w:marBottom w:val="0"/>
          <w:divBdr>
            <w:top w:val="none" w:sz="0" w:space="0" w:color="auto"/>
            <w:left w:val="none" w:sz="0" w:space="0" w:color="auto"/>
            <w:bottom w:val="none" w:sz="0" w:space="0" w:color="auto"/>
            <w:right w:val="none" w:sz="0" w:space="0" w:color="auto"/>
          </w:divBdr>
        </w:div>
        <w:div w:id="1354452451">
          <w:marLeft w:val="640"/>
          <w:marRight w:val="0"/>
          <w:marTop w:val="0"/>
          <w:marBottom w:val="0"/>
          <w:divBdr>
            <w:top w:val="none" w:sz="0" w:space="0" w:color="auto"/>
            <w:left w:val="none" w:sz="0" w:space="0" w:color="auto"/>
            <w:bottom w:val="none" w:sz="0" w:space="0" w:color="auto"/>
            <w:right w:val="none" w:sz="0" w:space="0" w:color="auto"/>
          </w:divBdr>
        </w:div>
        <w:div w:id="617298262">
          <w:marLeft w:val="640"/>
          <w:marRight w:val="0"/>
          <w:marTop w:val="0"/>
          <w:marBottom w:val="0"/>
          <w:divBdr>
            <w:top w:val="none" w:sz="0" w:space="0" w:color="auto"/>
            <w:left w:val="none" w:sz="0" w:space="0" w:color="auto"/>
            <w:bottom w:val="none" w:sz="0" w:space="0" w:color="auto"/>
            <w:right w:val="none" w:sz="0" w:space="0" w:color="auto"/>
          </w:divBdr>
        </w:div>
        <w:div w:id="819079777">
          <w:marLeft w:val="640"/>
          <w:marRight w:val="0"/>
          <w:marTop w:val="0"/>
          <w:marBottom w:val="0"/>
          <w:divBdr>
            <w:top w:val="none" w:sz="0" w:space="0" w:color="auto"/>
            <w:left w:val="none" w:sz="0" w:space="0" w:color="auto"/>
            <w:bottom w:val="none" w:sz="0" w:space="0" w:color="auto"/>
            <w:right w:val="none" w:sz="0" w:space="0" w:color="auto"/>
          </w:divBdr>
        </w:div>
        <w:div w:id="1498231450">
          <w:marLeft w:val="640"/>
          <w:marRight w:val="0"/>
          <w:marTop w:val="0"/>
          <w:marBottom w:val="0"/>
          <w:divBdr>
            <w:top w:val="none" w:sz="0" w:space="0" w:color="auto"/>
            <w:left w:val="none" w:sz="0" w:space="0" w:color="auto"/>
            <w:bottom w:val="none" w:sz="0" w:space="0" w:color="auto"/>
            <w:right w:val="none" w:sz="0" w:space="0" w:color="auto"/>
          </w:divBdr>
        </w:div>
        <w:div w:id="1494251802">
          <w:marLeft w:val="640"/>
          <w:marRight w:val="0"/>
          <w:marTop w:val="0"/>
          <w:marBottom w:val="0"/>
          <w:divBdr>
            <w:top w:val="none" w:sz="0" w:space="0" w:color="auto"/>
            <w:left w:val="none" w:sz="0" w:space="0" w:color="auto"/>
            <w:bottom w:val="none" w:sz="0" w:space="0" w:color="auto"/>
            <w:right w:val="none" w:sz="0" w:space="0" w:color="auto"/>
          </w:divBdr>
        </w:div>
        <w:div w:id="104011056">
          <w:marLeft w:val="640"/>
          <w:marRight w:val="0"/>
          <w:marTop w:val="0"/>
          <w:marBottom w:val="0"/>
          <w:divBdr>
            <w:top w:val="none" w:sz="0" w:space="0" w:color="auto"/>
            <w:left w:val="none" w:sz="0" w:space="0" w:color="auto"/>
            <w:bottom w:val="none" w:sz="0" w:space="0" w:color="auto"/>
            <w:right w:val="none" w:sz="0" w:space="0" w:color="auto"/>
          </w:divBdr>
        </w:div>
        <w:div w:id="1820877119">
          <w:marLeft w:val="640"/>
          <w:marRight w:val="0"/>
          <w:marTop w:val="0"/>
          <w:marBottom w:val="0"/>
          <w:divBdr>
            <w:top w:val="none" w:sz="0" w:space="0" w:color="auto"/>
            <w:left w:val="none" w:sz="0" w:space="0" w:color="auto"/>
            <w:bottom w:val="none" w:sz="0" w:space="0" w:color="auto"/>
            <w:right w:val="none" w:sz="0" w:space="0" w:color="auto"/>
          </w:divBdr>
        </w:div>
        <w:div w:id="1398433556">
          <w:marLeft w:val="640"/>
          <w:marRight w:val="0"/>
          <w:marTop w:val="0"/>
          <w:marBottom w:val="0"/>
          <w:divBdr>
            <w:top w:val="none" w:sz="0" w:space="0" w:color="auto"/>
            <w:left w:val="none" w:sz="0" w:space="0" w:color="auto"/>
            <w:bottom w:val="none" w:sz="0" w:space="0" w:color="auto"/>
            <w:right w:val="none" w:sz="0" w:space="0" w:color="auto"/>
          </w:divBdr>
        </w:div>
        <w:div w:id="439762292">
          <w:marLeft w:val="640"/>
          <w:marRight w:val="0"/>
          <w:marTop w:val="0"/>
          <w:marBottom w:val="0"/>
          <w:divBdr>
            <w:top w:val="none" w:sz="0" w:space="0" w:color="auto"/>
            <w:left w:val="none" w:sz="0" w:space="0" w:color="auto"/>
            <w:bottom w:val="none" w:sz="0" w:space="0" w:color="auto"/>
            <w:right w:val="none" w:sz="0" w:space="0" w:color="auto"/>
          </w:divBdr>
        </w:div>
        <w:div w:id="736511578">
          <w:marLeft w:val="640"/>
          <w:marRight w:val="0"/>
          <w:marTop w:val="0"/>
          <w:marBottom w:val="0"/>
          <w:divBdr>
            <w:top w:val="none" w:sz="0" w:space="0" w:color="auto"/>
            <w:left w:val="none" w:sz="0" w:space="0" w:color="auto"/>
            <w:bottom w:val="none" w:sz="0" w:space="0" w:color="auto"/>
            <w:right w:val="none" w:sz="0" w:space="0" w:color="auto"/>
          </w:divBdr>
        </w:div>
        <w:div w:id="2083140070">
          <w:marLeft w:val="640"/>
          <w:marRight w:val="0"/>
          <w:marTop w:val="0"/>
          <w:marBottom w:val="0"/>
          <w:divBdr>
            <w:top w:val="none" w:sz="0" w:space="0" w:color="auto"/>
            <w:left w:val="none" w:sz="0" w:space="0" w:color="auto"/>
            <w:bottom w:val="none" w:sz="0" w:space="0" w:color="auto"/>
            <w:right w:val="none" w:sz="0" w:space="0" w:color="auto"/>
          </w:divBdr>
        </w:div>
        <w:div w:id="1680155396">
          <w:marLeft w:val="640"/>
          <w:marRight w:val="0"/>
          <w:marTop w:val="0"/>
          <w:marBottom w:val="0"/>
          <w:divBdr>
            <w:top w:val="none" w:sz="0" w:space="0" w:color="auto"/>
            <w:left w:val="none" w:sz="0" w:space="0" w:color="auto"/>
            <w:bottom w:val="none" w:sz="0" w:space="0" w:color="auto"/>
            <w:right w:val="none" w:sz="0" w:space="0" w:color="auto"/>
          </w:divBdr>
        </w:div>
      </w:divsChild>
    </w:div>
    <w:div w:id="1921794958">
      <w:bodyDiv w:val="1"/>
      <w:marLeft w:val="0"/>
      <w:marRight w:val="0"/>
      <w:marTop w:val="0"/>
      <w:marBottom w:val="0"/>
      <w:divBdr>
        <w:top w:val="none" w:sz="0" w:space="0" w:color="auto"/>
        <w:left w:val="none" w:sz="0" w:space="0" w:color="auto"/>
        <w:bottom w:val="none" w:sz="0" w:space="0" w:color="auto"/>
        <w:right w:val="none" w:sz="0" w:space="0" w:color="auto"/>
      </w:divBdr>
    </w:div>
    <w:div w:id="1924021884">
      <w:bodyDiv w:val="1"/>
      <w:marLeft w:val="0"/>
      <w:marRight w:val="0"/>
      <w:marTop w:val="0"/>
      <w:marBottom w:val="0"/>
      <w:divBdr>
        <w:top w:val="none" w:sz="0" w:space="0" w:color="auto"/>
        <w:left w:val="none" w:sz="0" w:space="0" w:color="auto"/>
        <w:bottom w:val="none" w:sz="0" w:space="0" w:color="auto"/>
        <w:right w:val="none" w:sz="0" w:space="0" w:color="auto"/>
      </w:divBdr>
    </w:div>
    <w:div w:id="1927574444">
      <w:bodyDiv w:val="1"/>
      <w:marLeft w:val="0"/>
      <w:marRight w:val="0"/>
      <w:marTop w:val="0"/>
      <w:marBottom w:val="0"/>
      <w:divBdr>
        <w:top w:val="none" w:sz="0" w:space="0" w:color="auto"/>
        <w:left w:val="none" w:sz="0" w:space="0" w:color="auto"/>
        <w:bottom w:val="none" w:sz="0" w:space="0" w:color="auto"/>
        <w:right w:val="none" w:sz="0" w:space="0" w:color="auto"/>
      </w:divBdr>
    </w:div>
    <w:div w:id="1928876859">
      <w:bodyDiv w:val="1"/>
      <w:marLeft w:val="0"/>
      <w:marRight w:val="0"/>
      <w:marTop w:val="0"/>
      <w:marBottom w:val="0"/>
      <w:divBdr>
        <w:top w:val="none" w:sz="0" w:space="0" w:color="auto"/>
        <w:left w:val="none" w:sz="0" w:space="0" w:color="auto"/>
        <w:bottom w:val="none" w:sz="0" w:space="0" w:color="auto"/>
        <w:right w:val="none" w:sz="0" w:space="0" w:color="auto"/>
      </w:divBdr>
    </w:div>
    <w:div w:id="1930042488">
      <w:bodyDiv w:val="1"/>
      <w:marLeft w:val="0"/>
      <w:marRight w:val="0"/>
      <w:marTop w:val="0"/>
      <w:marBottom w:val="0"/>
      <w:divBdr>
        <w:top w:val="none" w:sz="0" w:space="0" w:color="auto"/>
        <w:left w:val="none" w:sz="0" w:space="0" w:color="auto"/>
        <w:bottom w:val="none" w:sz="0" w:space="0" w:color="auto"/>
        <w:right w:val="none" w:sz="0" w:space="0" w:color="auto"/>
      </w:divBdr>
    </w:div>
    <w:div w:id="1932816285">
      <w:bodyDiv w:val="1"/>
      <w:marLeft w:val="0"/>
      <w:marRight w:val="0"/>
      <w:marTop w:val="0"/>
      <w:marBottom w:val="0"/>
      <w:divBdr>
        <w:top w:val="none" w:sz="0" w:space="0" w:color="auto"/>
        <w:left w:val="none" w:sz="0" w:space="0" w:color="auto"/>
        <w:bottom w:val="none" w:sz="0" w:space="0" w:color="auto"/>
        <w:right w:val="none" w:sz="0" w:space="0" w:color="auto"/>
      </w:divBdr>
    </w:div>
    <w:div w:id="1935817968">
      <w:bodyDiv w:val="1"/>
      <w:marLeft w:val="0"/>
      <w:marRight w:val="0"/>
      <w:marTop w:val="0"/>
      <w:marBottom w:val="0"/>
      <w:divBdr>
        <w:top w:val="none" w:sz="0" w:space="0" w:color="auto"/>
        <w:left w:val="none" w:sz="0" w:space="0" w:color="auto"/>
        <w:bottom w:val="none" w:sz="0" w:space="0" w:color="auto"/>
        <w:right w:val="none" w:sz="0" w:space="0" w:color="auto"/>
      </w:divBdr>
    </w:div>
    <w:div w:id="1940065760">
      <w:bodyDiv w:val="1"/>
      <w:marLeft w:val="0"/>
      <w:marRight w:val="0"/>
      <w:marTop w:val="0"/>
      <w:marBottom w:val="0"/>
      <w:divBdr>
        <w:top w:val="none" w:sz="0" w:space="0" w:color="auto"/>
        <w:left w:val="none" w:sz="0" w:space="0" w:color="auto"/>
        <w:bottom w:val="none" w:sz="0" w:space="0" w:color="auto"/>
        <w:right w:val="none" w:sz="0" w:space="0" w:color="auto"/>
      </w:divBdr>
    </w:div>
    <w:div w:id="1941571287">
      <w:bodyDiv w:val="1"/>
      <w:marLeft w:val="0"/>
      <w:marRight w:val="0"/>
      <w:marTop w:val="0"/>
      <w:marBottom w:val="0"/>
      <w:divBdr>
        <w:top w:val="none" w:sz="0" w:space="0" w:color="auto"/>
        <w:left w:val="none" w:sz="0" w:space="0" w:color="auto"/>
        <w:bottom w:val="none" w:sz="0" w:space="0" w:color="auto"/>
        <w:right w:val="none" w:sz="0" w:space="0" w:color="auto"/>
      </w:divBdr>
    </w:div>
    <w:div w:id="1941792687">
      <w:bodyDiv w:val="1"/>
      <w:marLeft w:val="0"/>
      <w:marRight w:val="0"/>
      <w:marTop w:val="0"/>
      <w:marBottom w:val="0"/>
      <w:divBdr>
        <w:top w:val="none" w:sz="0" w:space="0" w:color="auto"/>
        <w:left w:val="none" w:sz="0" w:space="0" w:color="auto"/>
        <w:bottom w:val="none" w:sz="0" w:space="0" w:color="auto"/>
        <w:right w:val="none" w:sz="0" w:space="0" w:color="auto"/>
      </w:divBdr>
    </w:div>
    <w:div w:id="1942301181">
      <w:bodyDiv w:val="1"/>
      <w:marLeft w:val="0"/>
      <w:marRight w:val="0"/>
      <w:marTop w:val="0"/>
      <w:marBottom w:val="0"/>
      <w:divBdr>
        <w:top w:val="none" w:sz="0" w:space="0" w:color="auto"/>
        <w:left w:val="none" w:sz="0" w:space="0" w:color="auto"/>
        <w:bottom w:val="none" w:sz="0" w:space="0" w:color="auto"/>
        <w:right w:val="none" w:sz="0" w:space="0" w:color="auto"/>
      </w:divBdr>
    </w:div>
    <w:div w:id="1943030370">
      <w:bodyDiv w:val="1"/>
      <w:marLeft w:val="0"/>
      <w:marRight w:val="0"/>
      <w:marTop w:val="0"/>
      <w:marBottom w:val="0"/>
      <w:divBdr>
        <w:top w:val="none" w:sz="0" w:space="0" w:color="auto"/>
        <w:left w:val="none" w:sz="0" w:space="0" w:color="auto"/>
        <w:bottom w:val="none" w:sz="0" w:space="0" w:color="auto"/>
        <w:right w:val="none" w:sz="0" w:space="0" w:color="auto"/>
      </w:divBdr>
    </w:div>
    <w:div w:id="1943106180">
      <w:bodyDiv w:val="1"/>
      <w:marLeft w:val="0"/>
      <w:marRight w:val="0"/>
      <w:marTop w:val="0"/>
      <w:marBottom w:val="0"/>
      <w:divBdr>
        <w:top w:val="none" w:sz="0" w:space="0" w:color="auto"/>
        <w:left w:val="none" w:sz="0" w:space="0" w:color="auto"/>
        <w:bottom w:val="none" w:sz="0" w:space="0" w:color="auto"/>
        <w:right w:val="none" w:sz="0" w:space="0" w:color="auto"/>
      </w:divBdr>
    </w:div>
    <w:div w:id="1943226199">
      <w:bodyDiv w:val="1"/>
      <w:marLeft w:val="0"/>
      <w:marRight w:val="0"/>
      <w:marTop w:val="0"/>
      <w:marBottom w:val="0"/>
      <w:divBdr>
        <w:top w:val="none" w:sz="0" w:space="0" w:color="auto"/>
        <w:left w:val="none" w:sz="0" w:space="0" w:color="auto"/>
        <w:bottom w:val="none" w:sz="0" w:space="0" w:color="auto"/>
        <w:right w:val="none" w:sz="0" w:space="0" w:color="auto"/>
      </w:divBdr>
    </w:div>
    <w:div w:id="1948541610">
      <w:bodyDiv w:val="1"/>
      <w:marLeft w:val="0"/>
      <w:marRight w:val="0"/>
      <w:marTop w:val="0"/>
      <w:marBottom w:val="0"/>
      <w:divBdr>
        <w:top w:val="none" w:sz="0" w:space="0" w:color="auto"/>
        <w:left w:val="none" w:sz="0" w:space="0" w:color="auto"/>
        <w:bottom w:val="none" w:sz="0" w:space="0" w:color="auto"/>
        <w:right w:val="none" w:sz="0" w:space="0" w:color="auto"/>
      </w:divBdr>
    </w:div>
    <w:div w:id="1951156875">
      <w:bodyDiv w:val="1"/>
      <w:marLeft w:val="0"/>
      <w:marRight w:val="0"/>
      <w:marTop w:val="0"/>
      <w:marBottom w:val="0"/>
      <w:divBdr>
        <w:top w:val="none" w:sz="0" w:space="0" w:color="auto"/>
        <w:left w:val="none" w:sz="0" w:space="0" w:color="auto"/>
        <w:bottom w:val="none" w:sz="0" w:space="0" w:color="auto"/>
        <w:right w:val="none" w:sz="0" w:space="0" w:color="auto"/>
      </w:divBdr>
    </w:div>
    <w:div w:id="1953509473">
      <w:bodyDiv w:val="1"/>
      <w:marLeft w:val="0"/>
      <w:marRight w:val="0"/>
      <w:marTop w:val="0"/>
      <w:marBottom w:val="0"/>
      <w:divBdr>
        <w:top w:val="none" w:sz="0" w:space="0" w:color="auto"/>
        <w:left w:val="none" w:sz="0" w:space="0" w:color="auto"/>
        <w:bottom w:val="none" w:sz="0" w:space="0" w:color="auto"/>
        <w:right w:val="none" w:sz="0" w:space="0" w:color="auto"/>
      </w:divBdr>
      <w:divsChild>
        <w:div w:id="1949585124">
          <w:marLeft w:val="640"/>
          <w:marRight w:val="0"/>
          <w:marTop w:val="0"/>
          <w:marBottom w:val="0"/>
          <w:divBdr>
            <w:top w:val="none" w:sz="0" w:space="0" w:color="auto"/>
            <w:left w:val="none" w:sz="0" w:space="0" w:color="auto"/>
            <w:bottom w:val="none" w:sz="0" w:space="0" w:color="auto"/>
            <w:right w:val="none" w:sz="0" w:space="0" w:color="auto"/>
          </w:divBdr>
        </w:div>
        <w:div w:id="579566146">
          <w:marLeft w:val="640"/>
          <w:marRight w:val="0"/>
          <w:marTop w:val="0"/>
          <w:marBottom w:val="0"/>
          <w:divBdr>
            <w:top w:val="none" w:sz="0" w:space="0" w:color="auto"/>
            <w:left w:val="none" w:sz="0" w:space="0" w:color="auto"/>
            <w:bottom w:val="none" w:sz="0" w:space="0" w:color="auto"/>
            <w:right w:val="none" w:sz="0" w:space="0" w:color="auto"/>
          </w:divBdr>
        </w:div>
        <w:div w:id="1921331089">
          <w:marLeft w:val="640"/>
          <w:marRight w:val="0"/>
          <w:marTop w:val="0"/>
          <w:marBottom w:val="0"/>
          <w:divBdr>
            <w:top w:val="none" w:sz="0" w:space="0" w:color="auto"/>
            <w:left w:val="none" w:sz="0" w:space="0" w:color="auto"/>
            <w:bottom w:val="none" w:sz="0" w:space="0" w:color="auto"/>
            <w:right w:val="none" w:sz="0" w:space="0" w:color="auto"/>
          </w:divBdr>
        </w:div>
        <w:div w:id="1738243512">
          <w:marLeft w:val="640"/>
          <w:marRight w:val="0"/>
          <w:marTop w:val="0"/>
          <w:marBottom w:val="0"/>
          <w:divBdr>
            <w:top w:val="none" w:sz="0" w:space="0" w:color="auto"/>
            <w:left w:val="none" w:sz="0" w:space="0" w:color="auto"/>
            <w:bottom w:val="none" w:sz="0" w:space="0" w:color="auto"/>
            <w:right w:val="none" w:sz="0" w:space="0" w:color="auto"/>
          </w:divBdr>
        </w:div>
        <w:div w:id="1003707928">
          <w:marLeft w:val="640"/>
          <w:marRight w:val="0"/>
          <w:marTop w:val="0"/>
          <w:marBottom w:val="0"/>
          <w:divBdr>
            <w:top w:val="none" w:sz="0" w:space="0" w:color="auto"/>
            <w:left w:val="none" w:sz="0" w:space="0" w:color="auto"/>
            <w:bottom w:val="none" w:sz="0" w:space="0" w:color="auto"/>
            <w:right w:val="none" w:sz="0" w:space="0" w:color="auto"/>
          </w:divBdr>
        </w:div>
        <w:div w:id="1603417761">
          <w:marLeft w:val="640"/>
          <w:marRight w:val="0"/>
          <w:marTop w:val="0"/>
          <w:marBottom w:val="0"/>
          <w:divBdr>
            <w:top w:val="none" w:sz="0" w:space="0" w:color="auto"/>
            <w:left w:val="none" w:sz="0" w:space="0" w:color="auto"/>
            <w:bottom w:val="none" w:sz="0" w:space="0" w:color="auto"/>
            <w:right w:val="none" w:sz="0" w:space="0" w:color="auto"/>
          </w:divBdr>
        </w:div>
        <w:div w:id="1268000283">
          <w:marLeft w:val="640"/>
          <w:marRight w:val="0"/>
          <w:marTop w:val="0"/>
          <w:marBottom w:val="0"/>
          <w:divBdr>
            <w:top w:val="none" w:sz="0" w:space="0" w:color="auto"/>
            <w:left w:val="none" w:sz="0" w:space="0" w:color="auto"/>
            <w:bottom w:val="none" w:sz="0" w:space="0" w:color="auto"/>
            <w:right w:val="none" w:sz="0" w:space="0" w:color="auto"/>
          </w:divBdr>
        </w:div>
        <w:div w:id="1530946489">
          <w:marLeft w:val="640"/>
          <w:marRight w:val="0"/>
          <w:marTop w:val="0"/>
          <w:marBottom w:val="0"/>
          <w:divBdr>
            <w:top w:val="none" w:sz="0" w:space="0" w:color="auto"/>
            <w:left w:val="none" w:sz="0" w:space="0" w:color="auto"/>
            <w:bottom w:val="none" w:sz="0" w:space="0" w:color="auto"/>
            <w:right w:val="none" w:sz="0" w:space="0" w:color="auto"/>
          </w:divBdr>
        </w:div>
        <w:div w:id="1143230324">
          <w:marLeft w:val="640"/>
          <w:marRight w:val="0"/>
          <w:marTop w:val="0"/>
          <w:marBottom w:val="0"/>
          <w:divBdr>
            <w:top w:val="none" w:sz="0" w:space="0" w:color="auto"/>
            <w:left w:val="none" w:sz="0" w:space="0" w:color="auto"/>
            <w:bottom w:val="none" w:sz="0" w:space="0" w:color="auto"/>
            <w:right w:val="none" w:sz="0" w:space="0" w:color="auto"/>
          </w:divBdr>
        </w:div>
        <w:div w:id="822626928">
          <w:marLeft w:val="640"/>
          <w:marRight w:val="0"/>
          <w:marTop w:val="0"/>
          <w:marBottom w:val="0"/>
          <w:divBdr>
            <w:top w:val="none" w:sz="0" w:space="0" w:color="auto"/>
            <w:left w:val="none" w:sz="0" w:space="0" w:color="auto"/>
            <w:bottom w:val="none" w:sz="0" w:space="0" w:color="auto"/>
            <w:right w:val="none" w:sz="0" w:space="0" w:color="auto"/>
          </w:divBdr>
        </w:div>
        <w:div w:id="1178154254">
          <w:marLeft w:val="640"/>
          <w:marRight w:val="0"/>
          <w:marTop w:val="0"/>
          <w:marBottom w:val="0"/>
          <w:divBdr>
            <w:top w:val="none" w:sz="0" w:space="0" w:color="auto"/>
            <w:left w:val="none" w:sz="0" w:space="0" w:color="auto"/>
            <w:bottom w:val="none" w:sz="0" w:space="0" w:color="auto"/>
            <w:right w:val="none" w:sz="0" w:space="0" w:color="auto"/>
          </w:divBdr>
        </w:div>
        <w:div w:id="1621767192">
          <w:marLeft w:val="640"/>
          <w:marRight w:val="0"/>
          <w:marTop w:val="0"/>
          <w:marBottom w:val="0"/>
          <w:divBdr>
            <w:top w:val="none" w:sz="0" w:space="0" w:color="auto"/>
            <w:left w:val="none" w:sz="0" w:space="0" w:color="auto"/>
            <w:bottom w:val="none" w:sz="0" w:space="0" w:color="auto"/>
            <w:right w:val="none" w:sz="0" w:space="0" w:color="auto"/>
          </w:divBdr>
        </w:div>
        <w:div w:id="290744876">
          <w:marLeft w:val="640"/>
          <w:marRight w:val="0"/>
          <w:marTop w:val="0"/>
          <w:marBottom w:val="0"/>
          <w:divBdr>
            <w:top w:val="none" w:sz="0" w:space="0" w:color="auto"/>
            <w:left w:val="none" w:sz="0" w:space="0" w:color="auto"/>
            <w:bottom w:val="none" w:sz="0" w:space="0" w:color="auto"/>
            <w:right w:val="none" w:sz="0" w:space="0" w:color="auto"/>
          </w:divBdr>
        </w:div>
        <w:div w:id="974683522">
          <w:marLeft w:val="640"/>
          <w:marRight w:val="0"/>
          <w:marTop w:val="0"/>
          <w:marBottom w:val="0"/>
          <w:divBdr>
            <w:top w:val="none" w:sz="0" w:space="0" w:color="auto"/>
            <w:left w:val="none" w:sz="0" w:space="0" w:color="auto"/>
            <w:bottom w:val="none" w:sz="0" w:space="0" w:color="auto"/>
            <w:right w:val="none" w:sz="0" w:space="0" w:color="auto"/>
          </w:divBdr>
        </w:div>
        <w:div w:id="352197573">
          <w:marLeft w:val="640"/>
          <w:marRight w:val="0"/>
          <w:marTop w:val="0"/>
          <w:marBottom w:val="0"/>
          <w:divBdr>
            <w:top w:val="none" w:sz="0" w:space="0" w:color="auto"/>
            <w:left w:val="none" w:sz="0" w:space="0" w:color="auto"/>
            <w:bottom w:val="none" w:sz="0" w:space="0" w:color="auto"/>
            <w:right w:val="none" w:sz="0" w:space="0" w:color="auto"/>
          </w:divBdr>
        </w:div>
        <w:div w:id="1988586199">
          <w:marLeft w:val="640"/>
          <w:marRight w:val="0"/>
          <w:marTop w:val="0"/>
          <w:marBottom w:val="0"/>
          <w:divBdr>
            <w:top w:val="none" w:sz="0" w:space="0" w:color="auto"/>
            <w:left w:val="none" w:sz="0" w:space="0" w:color="auto"/>
            <w:bottom w:val="none" w:sz="0" w:space="0" w:color="auto"/>
            <w:right w:val="none" w:sz="0" w:space="0" w:color="auto"/>
          </w:divBdr>
        </w:div>
        <w:div w:id="1421636588">
          <w:marLeft w:val="640"/>
          <w:marRight w:val="0"/>
          <w:marTop w:val="0"/>
          <w:marBottom w:val="0"/>
          <w:divBdr>
            <w:top w:val="none" w:sz="0" w:space="0" w:color="auto"/>
            <w:left w:val="none" w:sz="0" w:space="0" w:color="auto"/>
            <w:bottom w:val="none" w:sz="0" w:space="0" w:color="auto"/>
            <w:right w:val="none" w:sz="0" w:space="0" w:color="auto"/>
          </w:divBdr>
        </w:div>
        <w:div w:id="1034846033">
          <w:marLeft w:val="640"/>
          <w:marRight w:val="0"/>
          <w:marTop w:val="0"/>
          <w:marBottom w:val="0"/>
          <w:divBdr>
            <w:top w:val="none" w:sz="0" w:space="0" w:color="auto"/>
            <w:left w:val="none" w:sz="0" w:space="0" w:color="auto"/>
            <w:bottom w:val="none" w:sz="0" w:space="0" w:color="auto"/>
            <w:right w:val="none" w:sz="0" w:space="0" w:color="auto"/>
          </w:divBdr>
        </w:div>
        <w:div w:id="1633558170">
          <w:marLeft w:val="640"/>
          <w:marRight w:val="0"/>
          <w:marTop w:val="0"/>
          <w:marBottom w:val="0"/>
          <w:divBdr>
            <w:top w:val="none" w:sz="0" w:space="0" w:color="auto"/>
            <w:left w:val="none" w:sz="0" w:space="0" w:color="auto"/>
            <w:bottom w:val="none" w:sz="0" w:space="0" w:color="auto"/>
            <w:right w:val="none" w:sz="0" w:space="0" w:color="auto"/>
          </w:divBdr>
        </w:div>
        <w:div w:id="2106264760">
          <w:marLeft w:val="640"/>
          <w:marRight w:val="0"/>
          <w:marTop w:val="0"/>
          <w:marBottom w:val="0"/>
          <w:divBdr>
            <w:top w:val="none" w:sz="0" w:space="0" w:color="auto"/>
            <w:left w:val="none" w:sz="0" w:space="0" w:color="auto"/>
            <w:bottom w:val="none" w:sz="0" w:space="0" w:color="auto"/>
            <w:right w:val="none" w:sz="0" w:space="0" w:color="auto"/>
          </w:divBdr>
        </w:div>
        <w:div w:id="1841390270">
          <w:marLeft w:val="640"/>
          <w:marRight w:val="0"/>
          <w:marTop w:val="0"/>
          <w:marBottom w:val="0"/>
          <w:divBdr>
            <w:top w:val="none" w:sz="0" w:space="0" w:color="auto"/>
            <w:left w:val="none" w:sz="0" w:space="0" w:color="auto"/>
            <w:bottom w:val="none" w:sz="0" w:space="0" w:color="auto"/>
            <w:right w:val="none" w:sz="0" w:space="0" w:color="auto"/>
          </w:divBdr>
        </w:div>
        <w:div w:id="1054625143">
          <w:marLeft w:val="640"/>
          <w:marRight w:val="0"/>
          <w:marTop w:val="0"/>
          <w:marBottom w:val="0"/>
          <w:divBdr>
            <w:top w:val="none" w:sz="0" w:space="0" w:color="auto"/>
            <w:left w:val="none" w:sz="0" w:space="0" w:color="auto"/>
            <w:bottom w:val="none" w:sz="0" w:space="0" w:color="auto"/>
            <w:right w:val="none" w:sz="0" w:space="0" w:color="auto"/>
          </w:divBdr>
        </w:div>
        <w:div w:id="1862357010">
          <w:marLeft w:val="640"/>
          <w:marRight w:val="0"/>
          <w:marTop w:val="0"/>
          <w:marBottom w:val="0"/>
          <w:divBdr>
            <w:top w:val="none" w:sz="0" w:space="0" w:color="auto"/>
            <w:left w:val="none" w:sz="0" w:space="0" w:color="auto"/>
            <w:bottom w:val="none" w:sz="0" w:space="0" w:color="auto"/>
            <w:right w:val="none" w:sz="0" w:space="0" w:color="auto"/>
          </w:divBdr>
        </w:div>
      </w:divsChild>
    </w:div>
    <w:div w:id="1964772341">
      <w:bodyDiv w:val="1"/>
      <w:marLeft w:val="0"/>
      <w:marRight w:val="0"/>
      <w:marTop w:val="0"/>
      <w:marBottom w:val="0"/>
      <w:divBdr>
        <w:top w:val="none" w:sz="0" w:space="0" w:color="auto"/>
        <w:left w:val="none" w:sz="0" w:space="0" w:color="auto"/>
        <w:bottom w:val="none" w:sz="0" w:space="0" w:color="auto"/>
        <w:right w:val="none" w:sz="0" w:space="0" w:color="auto"/>
      </w:divBdr>
    </w:div>
    <w:div w:id="1964966925">
      <w:bodyDiv w:val="1"/>
      <w:marLeft w:val="0"/>
      <w:marRight w:val="0"/>
      <w:marTop w:val="0"/>
      <w:marBottom w:val="0"/>
      <w:divBdr>
        <w:top w:val="none" w:sz="0" w:space="0" w:color="auto"/>
        <w:left w:val="none" w:sz="0" w:space="0" w:color="auto"/>
        <w:bottom w:val="none" w:sz="0" w:space="0" w:color="auto"/>
        <w:right w:val="none" w:sz="0" w:space="0" w:color="auto"/>
      </w:divBdr>
    </w:div>
    <w:div w:id="1965648402">
      <w:bodyDiv w:val="1"/>
      <w:marLeft w:val="0"/>
      <w:marRight w:val="0"/>
      <w:marTop w:val="0"/>
      <w:marBottom w:val="0"/>
      <w:divBdr>
        <w:top w:val="none" w:sz="0" w:space="0" w:color="auto"/>
        <w:left w:val="none" w:sz="0" w:space="0" w:color="auto"/>
        <w:bottom w:val="none" w:sz="0" w:space="0" w:color="auto"/>
        <w:right w:val="none" w:sz="0" w:space="0" w:color="auto"/>
      </w:divBdr>
    </w:div>
    <w:div w:id="1967882204">
      <w:bodyDiv w:val="1"/>
      <w:marLeft w:val="0"/>
      <w:marRight w:val="0"/>
      <w:marTop w:val="0"/>
      <w:marBottom w:val="0"/>
      <w:divBdr>
        <w:top w:val="none" w:sz="0" w:space="0" w:color="auto"/>
        <w:left w:val="none" w:sz="0" w:space="0" w:color="auto"/>
        <w:bottom w:val="none" w:sz="0" w:space="0" w:color="auto"/>
        <w:right w:val="none" w:sz="0" w:space="0" w:color="auto"/>
      </w:divBdr>
      <w:divsChild>
        <w:div w:id="1353335829">
          <w:marLeft w:val="640"/>
          <w:marRight w:val="0"/>
          <w:marTop w:val="0"/>
          <w:marBottom w:val="0"/>
          <w:divBdr>
            <w:top w:val="none" w:sz="0" w:space="0" w:color="auto"/>
            <w:left w:val="none" w:sz="0" w:space="0" w:color="auto"/>
            <w:bottom w:val="none" w:sz="0" w:space="0" w:color="auto"/>
            <w:right w:val="none" w:sz="0" w:space="0" w:color="auto"/>
          </w:divBdr>
        </w:div>
        <w:div w:id="1848252724">
          <w:marLeft w:val="640"/>
          <w:marRight w:val="0"/>
          <w:marTop w:val="0"/>
          <w:marBottom w:val="0"/>
          <w:divBdr>
            <w:top w:val="none" w:sz="0" w:space="0" w:color="auto"/>
            <w:left w:val="none" w:sz="0" w:space="0" w:color="auto"/>
            <w:bottom w:val="none" w:sz="0" w:space="0" w:color="auto"/>
            <w:right w:val="none" w:sz="0" w:space="0" w:color="auto"/>
          </w:divBdr>
        </w:div>
        <w:div w:id="1713967448">
          <w:marLeft w:val="640"/>
          <w:marRight w:val="0"/>
          <w:marTop w:val="0"/>
          <w:marBottom w:val="0"/>
          <w:divBdr>
            <w:top w:val="none" w:sz="0" w:space="0" w:color="auto"/>
            <w:left w:val="none" w:sz="0" w:space="0" w:color="auto"/>
            <w:bottom w:val="none" w:sz="0" w:space="0" w:color="auto"/>
            <w:right w:val="none" w:sz="0" w:space="0" w:color="auto"/>
          </w:divBdr>
        </w:div>
        <w:div w:id="2094357800">
          <w:marLeft w:val="640"/>
          <w:marRight w:val="0"/>
          <w:marTop w:val="0"/>
          <w:marBottom w:val="0"/>
          <w:divBdr>
            <w:top w:val="none" w:sz="0" w:space="0" w:color="auto"/>
            <w:left w:val="none" w:sz="0" w:space="0" w:color="auto"/>
            <w:bottom w:val="none" w:sz="0" w:space="0" w:color="auto"/>
            <w:right w:val="none" w:sz="0" w:space="0" w:color="auto"/>
          </w:divBdr>
        </w:div>
        <w:div w:id="1541014842">
          <w:marLeft w:val="640"/>
          <w:marRight w:val="0"/>
          <w:marTop w:val="0"/>
          <w:marBottom w:val="0"/>
          <w:divBdr>
            <w:top w:val="none" w:sz="0" w:space="0" w:color="auto"/>
            <w:left w:val="none" w:sz="0" w:space="0" w:color="auto"/>
            <w:bottom w:val="none" w:sz="0" w:space="0" w:color="auto"/>
            <w:right w:val="none" w:sz="0" w:space="0" w:color="auto"/>
          </w:divBdr>
        </w:div>
        <w:div w:id="388264548">
          <w:marLeft w:val="640"/>
          <w:marRight w:val="0"/>
          <w:marTop w:val="0"/>
          <w:marBottom w:val="0"/>
          <w:divBdr>
            <w:top w:val="none" w:sz="0" w:space="0" w:color="auto"/>
            <w:left w:val="none" w:sz="0" w:space="0" w:color="auto"/>
            <w:bottom w:val="none" w:sz="0" w:space="0" w:color="auto"/>
            <w:right w:val="none" w:sz="0" w:space="0" w:color="auto"/>
          </w:divBdr>
        </w:div>
        <w:div w:id="225919464">
          <w:marLeft w:val="640"/>
          <w:marRight w:val="0"/>
          <w:marTop w:val="0"/>
          <w:marBottom w:val="0"/>
          <w:divBdr>
            <w:top w:val="none" w:sz="0" w:space="0" w:color="auto"/>
            <w:left w:val="none" w:sz="0" w:space="0" w:color="auto"/>
            <w:bottom w:val="none" w:sz="0" w:space="0" w:color="auto"/>
            <w:right w:val="none" w:sz="0" w:space="0" w:color="auto"/>
          </w:divBdr>
        </w:div>
        <w:div w:id="115880514">
          <w:marLeft w:val="640"/>
          <w:marRight w:val="0"/>
          <w:marTop w:val="0"/>
          <w:marBottom w:val="0"/>
          <w:divBdr>
            <w:top w:val="none" w:sz="0" w:space="0" w:color="auto"/>
            <w:left w:val="none" w:sz="0" w:space="0" w:color="auto"/>
            <w:bottom w:val="none" w:sz="0" w:space="0" w:color="auto"/>
            <w:right w:val="none" w:sz="0" w:space="0" w:color="auto"/>
          </w:divBdr>
        </w:div>
        <w:div w:id="564292808">
          <w:marLeft w:val="640"/>
          <w:marRight w:val="0"/>
          <w:marTop w:val="0"/>
          <w:marBottom w:val="0"/>
          <w:divBdr>
            <w:top w:val="none" w:sz="0" w:space="0" w:color="auto"/>
            <w:left w:val="none" w:sz="0" w:space="0" w:color="auto"/>
            <w:bottom w:val="none" w:sz="0" w:space="0" w:color="auto"/>
            <w:right w:val="none" w:sz="0" w:space="0" w:color="auto"/>
          </w:divBdr>
        </w:div>
        <w:div w:id="1448307188">
          <w:marLeft w:val="640"/>
          <w:marRight w:val="0"/>
          <w:marTop w:val="0"/>
          <w:marBottom w:val="0"/>
          <w:divBdr>
            <w:top w:val="none" w:sz="0" w:space="0" w:color="auto"/>
            <w:left w:val="none" w:sz="0" w:space="0" w:color="auto"/>
            <w:bottom w:val="none" w:sz="0" w:space="0" w:color="auto"/>
            <w:right w:val="none" w:sz="0" w:space="0" w:color="auto"/>
          </w:divBdr>
        </w:div>
        <w:div w:id="1307978396">
          <w:marLeft w:val="640"/>
          <w:marRight w:val="0"/>
          <w:marTop w:val="0"/>
          <w:marBottom w:val="0"/>
          <w:divBdr>
            <w:top w:val="none" w:sz="0" w:space="0" w:color="auto"/>
            <w:left w:val="none" w:sz="0" w:space="0" w:color="auto"/>
            <w:bottom w:val="none" w:sz="0" w:space="0" w:color="auto"/>
            <w:right w:val="none" w:sz="0" w:space="0" w:color="auto"/>
          </w:divBdr>
        </w:div>
        <w:div w:id="800927369">
          <w:marLeft w:val="640"/>
          <w:marRight w:val="0"/>
          <w:marTop w:val="0"/>
          <w:marBottom w:val="0"/>
          <w:divBdr>
            <w:top w:val="none" w:sz="0" w:space="0" w:color="auto"/>
            <w:left w:val="none" w:sz="0" w:space="0" w:color="auto"/>
            <w:bottom w:val="none" w:sz="0" w:space="0" w:color="auto"/>
            <w:right w:val="none" w:sz="0" w:space="0" w:color="auto"/>
          </w:divBdr>
        </w:div>
        <w:div w:id="1161579055">
          <w:marLeft w:val="640"/>
          <w:marRight w:val="0"/>
          <w:marTop w:val="0"/>
          <w:marBottom w:val="0"/>
          <w:divBdr>
            <w:top w:val="none" w:sz="0" w:space="0" w:color="auto"/>
            <w:left w:val="none" w:sz="0" w:space="0" w:color="auto"/>
            <w:bottom w:val="none" w:sz="0" w:space="0" w:color="auto"/>
            <w:right w:val="none" w:sz="0" w:space="0" w:color="auto"/>
          </w:divBdr>
        </w:div>
        <w:div w:id="87121643">
          <w:marLeft w:val="640"/>
          <w:marRight w:val="0"/>
          <w:marTop w:val="0"/>
          <w:marBottom w:val="0"/>
          <w:divBdr>
            <w:top w:val="none" w:sz="0" w:space="0" w:color="auto"/>
            <w:left w:val="none" w:sz="0" w:space="0" w:color="auto"/>
            <w:bottom w:val="none" w:sz="0" w:space="0" w:color="auto"/>
            <w:right w:val="none" w:sz="0" w:space="0" w:color="auto"/>
          </w:divBdr>
        </w:div>
        <w:div w:id="2015497415">
          <w:marLeft w:val="640"/>
          <w:marRight w:val="0"/>
          <w:marTop w:val="0"/>
          <w:marBottom w:val="0"/>
          <w:divBdr>
            <w:top w:val="none" w:sz="0" w:space="0" w:color="auto"/>
            <w:left w:val="none" w:sz="0" w:space="0" w:color="auto"/>
            <w:bottom w:val="none" w:sz="0" w:space="0" w:color="auto"/>
            <w:right w:val="none" w:sz="0" w:space="0" w:color="auto"/>
          </w:divBdr>
        </w:div>
        <w:div w:id="921790266">
          <w:marLeft w:val="640"/>
          <w:marRight w:val="0"/>
          <w:marTop w:val="0"/>
          <w:marBottom w:val="0"/>
          <w:divBdr>
            <w:top w:val="none" w:sz="0" w:space="0" w:color="auto"/>
            <w:left w:val="none" w:sz="0" w:space="0" w:color="auto"/>
            <w:bottom w:val="none" w:sz="0" w:space="0" w:color="auto"/>
            <w:right w:val="none" w:sz="0" w:space="0" w:color="auto"/>
          </w:divBdr>
        </w:div>
        <w:div w:id="1425952336">
          <w:marLeft w:val="640"/>
          <w:marRight w:val="0"/>
          <w:marTop w:val="0"/>
          <w:marBottom w:val="0"/>
          <w:divBdr>
            <w:top w:val="none" w:sz="0" w:space="0" w:color="auto"/>
            <w:left w:val="none" w:sz="0" w:space="0" w:color="auto"/>
            <w:bottom w:val="none" w:sz="0" w:space="0" w:color="auto"/>
            <w:right w:val="none" w:sz="0" w:space="0" w:color="auto"/>
          </w:divBdr>
        </w:div>
        <w:div w:id="1868252498">
          <w:marLeft w:val="640"/>
          <w:marRight w:val="0"/>
          <w:marTop w:val="0"/>
          <w:marBottom w:val="0"/>
          <w:divBdr>
            <w:top w:val="none" w:sz="0" w:space="0" w:color="auto"/>
            <w:left w:val="none" w:sz="0" w:space="0" w:color="auto"/>
            <w:bottom w:val="none" w:sz="0" w:space="0" w:color="auto"/>
            <w:right w:val="none" w:sz="0" w:space="0" w:color="auto"/>
          </w:divBdr>
        </w:div>
        <w:div w:id="1750036764">
          <w:marLeft w:val="640"/>
          <w:marRight w:val="0"/>
          <w:marTop w:val="0"/>
          <w:marBottom w:val="0"/>
          <w:divBdr>
            <w:top w:val="none" w:sz="0" w:space="0" w:color="auto"/>
            <w:left w:val="none" w:sz="0" w:space="0" w:color="auto"/>
            <w:bottom w:val="none" w:sz="0" w:space="0" w:color="auto"/>
            <w:right w:val="none" w:sz="0" w:space="0" w:color="auto"/>
          </w:divBdr>
        </w:div>
        <w:div w:id="1494299945">
          <w:marLeft w:val="640"/>
          <w:marRight w:val="0"/>
          <w:marTop w:val="0"/>
          <w:marBottom w:val="0"/>
          <w:divBdr>
            <w:top w:val="none" w:sz="0" w:space="0" w:color="auto"/>
            <w:left w:val="none" w:sz="0" w:space="0" w:color="auto"/>
            <w:bottom w:val="none" w:sz="0" w:space="0" w:color="auto"/>
            <w:right w:val="none" w:sz="0" w:space="0" w:color="auto"/>
          </w:divBdr>
        </w:div>
      </w:divsChild>
    </w:div>
    <w:div w:id="1975481979">
      <w:bodyDiv w:val="1"/>
      <w:marLeft w:val="0"/>
      <w:marRight w:val="0"/>
      <w:marTop w:val="0"/>
      <w:marBottom w:val="0"/>
      <w:divBdr>
        <w:top w:val="none" w:sz="0" w:space="0" w:color="auto"/>
        <w:left w:val="none" w:sz="0" w:space="0" w:color="auto"/>
        <w:bottom w:val="none" w:sz="0" w:space="0" w:color="auto"/>
        <w:right w:val="none" w:sz="0" w:space="0" w:color="auto"/>
      </w:divBdr>
    </w:div>
    <w:div w:id="1979188297">
      <w:bodyDiv w:val="1"/>
      <w:marLeft w:val="0"/>
      <w:marRight w:val="0"/>
      <w:marTop w:val="0"/>
      <w:marBottom w:val="0"/>
      <w:divBdr>
        <w:top w:val="none" w:sz="0" w:space="0" w:color="auto"/>
        <w:left w:val="none" w:sz="0" w:space="0" w:color="auto"/>
        <w:bottom w:val="none" w:sz="0" w:space="0" w:color="auto"/>
        <w:right w:val="none" w:sz="0" w:space="0" w:color="auto"/>
      </w:divBdr>
    </w:div>
    <w:div w:id="1981570304">
      <w:bodyDiv w:val="1"/>
      <w:marLeft w:val="0"/>
      <w:marRight w:val="0"/>
      <w:marTop w:val="0"/>
      <w:marBottom w:val="0"/>
      <w:divBdr>
        <w:top w:val="none" w:sz="0" w:space="0" w:color="auto"/>
        <w:left w:val="none" w:sz="0" w:space="0" w:color="auto"/>
        <w:bottom w:val="none" w:sz="0" w:space="0" w:color="auto"/>
        <w:right w:val="none" w:sz="0" w:space="0" w:color="auto"/>
      </w:divBdr>
    </w:div>
    <w:div w:id="1981837129">
      <w:bodyDiv w:val="1"/>
      <w:marLeft w:val="0"/>
      <w:marRight w:val="0"/>
      <w:marTop w:val="0"/>
      <w:marBottom w:val="0"/>
      <w:divBdr>
        <w:top w:val="none" w:sz="0" w:space="0" w:color="auto"/>
        <w:left w:val="none" w:sz="0" w:space="0" w:color="auto"/>
        <w:bottom w:val="none" w:sz="0" w:space="0" w:color="auto"/>
        <w:right w:val="none" w:sz="0" w:space="0" w:color="auto"/>
      </w:divBdr>
    </w:div>
    <w:div w:id="1981963001">
      <w:bodyDiv w:val="1"/>
      <w:marLeft w:val="0"/>
      <w:marRight w:val="0"/>
      <w:marTop w:val="0"/>
      <w:marBottom w:val="0"/>
      <w:divBdr>
        <w:top w:val="none" w:sz="0" w:space="0" w:color="auto"/>
        <w:left w:val="none" w:sz="0" w:space="0" w:color="auto"/>
        <w:bottom w:val="none" w:sz="0" w:space="0" w:color="auto"/>
        <w:right w:val="none" w:sz="0" w:space="0" w:color="auto"/>
      </w:divBdr>
    </w:div>
    <w:div w:id="1989480947">
      <w:bodyDiv w:val="1"/>
      <w:marLeft w:val="0"/>
      <w:marRight w:val="0"/>
      <w:marTop w:val="0"/>
      <w:marBottom w:val="0"/>
      <w:divBdr>
        <w:top w:val="none" w:sz="0" w:space="0" w:color="auto"/>
        <w:left w:val="none" w:sz="0" w:space="0" w:color="auto"/>
        <w:bottom w:val="none" w:sz="0" w:space="0" w:color="auto"/>
        <w:right w:val="none" w:sz="0" w:space="0" w:color="auto"/>
      </w:divBdr>
    </w:div>
    <w:div w:id="1996371286">
      <w:bodyDiv w:val="1"/>
      <w:marLeft w:val="0"/>
      <w:marRight w:val="0"/>
      <w:marTop w:val="0"/>
      <w:marBottom w:val="0"/>
      <w:divBdr>
        <w:top w:val="none" w:sz="0" w:space="0" w:color="auto"/>
        <w:left w:val="none" w:sz="0" w:space="0" w:color="auto"/>
        <w:bottom w:val="none" w:sz="0" w:space="0" w:color="auto"/>
        <w:right w:val="none" w:sz="0" w:space="0" w:color="auto"/>
      </w:divBdr>
    </w:div>
    <w:div w:id="1997681200">
      <w:bodyDiv w:val="1"/>
      <w:marLeft w:val="0"/>
      <w:marRight w:val="0"/>
      <w:marTop w:val="0"/>
      <w:marBottom w:val="0"/>
      <w:divBdr>
        <w:top w:val="none" w:sz="0" w:space="0" w:color="auto"/>
        <w:left w:val="none" w:sz="0" w:space="0" w:color="auto"/>
        <w:bottom w:val="none" w:sz="0" w:space="0" w:color="auto"/>
        <w:right w:val="none" w:sz="0" w:space="0" w:color="auto"/>
      </w:divBdr>
    </w:div>
    <w:div w:id="1999262681">
      <w:bodyDiv w:val="1"/>
      <w:marLeft w:val="0"/>
      <w:marRight w:val="0"/>
      <w:marTop w:val="0"/>
      <w:marBottom w:val="0"/>
      <w:divBdr>
        <w:top w:val="none" w:sz="0" w:space="0" w:color="auto"/>
        <w:left w:val="none" w:sz="0" w:space="0" w:color="auto"/>
        <w:bottom w:val="none" w:sz="0" w:space="0" w:color="auto"/>
        <w:right w:val="none" w:sz="0" w:space="0" w:color="auto"/>
      </w:divBdr>
    </w:div>
    <w:div w:id="2000646128">
      <w:bodyDiv w:val="1"/>
      <w:marLeft w:val="0"/>
      <w:marRight w:val="0"/>
      <w:marTop w:val="0"/>
      <w:marBottom w:val="0"/>
      <w:divBdr>
        <w:top w:val="none" w:sz="0" w:space="0" w:color="auto"/>
        <w:left w:val="none" w:sz="0" w:space="0" w:color="auto"/>
        <w:bottom w:val="none" w:sz="0" w:space="0" w:color="auto"/>
        <w:right w:val="none" w:sz="0" w:space="0" w:color="auto"/>
      </w:divBdr>
    </w:div>
    <w:div w:id="2008240519">
      <w:bodyDiv w:val="1"/>
      <w:marLeft w:val="0"/>
      <w:marRight w:val="0"/>
      <w:marTop w:val="0"/>
      <w:marBottom w:val="0"/>
      <w:divBdr>
        <w:top w:val="none" w:sz="0" w:space="0" w:color="auto"/>
        <w:left w:val="none" w:sz="0" w:space="0" w:color="auto"/>
        <w:bottom w:val="none" w:sz="0" w:space="0" w:color="auto"/>
        <w:right w:val="none" w:sz="0" w:space="0" w:color="auto"/>
      </w:divBdr>
    </w:div>
    <w:div w:id="2012559932">
      <w:bodyDiv w:val="1"/>
      <w:marLeft w:val="0"/>
      <w:marRight w:val="0"/>
      <w:marTop w:val="0"/>
      <w:marBottom w:val="0"/>
      <w:divBdr>
        <w:top w:val="none" w:sz="0" w:space="0" w:color="auto"/>
        <w:left w:val="none" w:sz="0" w:space="0" w:color="auto"/>
        <w:bottom w:val="none" w:sz="0" w:space="0" w:color="auto"/>
        <w:right w:val="none" w:sz="0" w:space="0" w:color="auto"/>
      </w:divBdr>
    </w:div>
    <w:div w:id="2016109212">
      <w:bodyDiv w:val="1"/>
      <w:marLeft w:val="0"/>
      <w:marRight w:val="0"/>
      <w:marTop w:val="0"/>
      <w:marBottom w:val="0"/>
      <w:divBdr>
        <w:top w:val="none" w:sz="0" w:space="0" w:color="auto"/>
        <w:left w:val="none" w:sz="0" w:space="0" w:color="auto"/>
        <w:bottom w:val="none" w:sz="0" w:space="0" w:color="auto"/>
        <w:right w:val="none" w:sz="0" w:space="0" w:color="auto"/>
      </w:divBdr>
    </w:div>
    <w:div w:id="2020572526">
      <w:bodyDiv w:val="1"/>
      <w:marLeft w:val="0"/>
      <w:marRight w:val="0"/>
      <w:marTop w:val="0"/>
      <w:marBottom w:val="0"/>
      <w:divBdr>
        <w:top w:val="none" w:sz="0" w:space="0" w:color="auto"/>
        <w:left w:val="none" w:sz="0" w:space="0" w:color="auto"/>
        <w:bottom w:val="none" w:sz="0" w:space="0" w:color="auto"/>
        <w:right w:val="none" w:sz="0" w:space="0" w:color="auto"/>
      </w:divBdr>
      <w:divsChild>
        <w:div w:id="605384453">
          <w:marLeft w:val="640"/>
          <w:marRight w:val="0"/>
          <w:marTop w:val="0"/>
          <w:marBottom w:val="0"/>
          <w:divBdr>
            <w:top w:val="none" w:sz="0" w:space="0" w:color="auto"/>
            <w:left w:val="none" w:sz="0" w:space="0" w:color="auto"/>
            <w:bottom w:val="none" w:sz="0" w:space="0" w:color="auto"/>
            <w:right w:val="none" w:sz="0" w:space="0" w:color="auto"/>
          </w:divBdr>
        </w:div>
        <w:div w:id="911237164">
          <w:marLeft w:val="640"/>
          <w:marRight w:val="0"/>
          <w:marTop w:val="0"/>
          <w:marBottom w:val="0"/>
          <w:divBdr>
            <w:top w:val="none" w:sz="0" w:space="0" w:color="auto"/>
            <w:left w:val="none" w:sz="0" w:space="0" w:color="auto"/>
            <w:bottom w:val="none" w:sz="0" w:space="0" w:color="auto"/>
            <w:right w:val="none" w:sz="0" w:space="0" w:color="auto"/>
          </w:divBdr>
        </w:div>
        <w:div w:id="315306168">
          <w:marLeft w:val="640"/>
          <w:marRight w:val="0"/>
          <w:marTop w:val="0"/>
          <w:marBottom w:val="0"/>
          <w:divBdr>
            <w:top w:val="none" w:sz="0" w:space="0" w:color="auto"/>
            <w:left w:val="none" w:sz="0" w:space="0" w:color="auto"/>
            <w:bottom w:val="none" w:sz="0" w:space="0" w:color="auto"/>
            <w:right w:val="none" w:sz="0" w:space="0" w:color="auto"/>
          </w:divBdr>
        </w:div>
        <w:div w:id="381445632">
          <w:marLeft w:val="640"/>
          <w:marRight w:val="0"/>
          <w:marTop w:val="0"/>
          <w:marBottom w:val="0"/>
          <w:divBdr>
            <w:top w:val="none" w:sz="0" w:space="0" w:color="auto"/>
            <w:left w:val="none" w:sz="0" w:space="0" w:color="auto"/>
            <w:bottom w:val="none" w:sz="0" w:space="0" w:color="auto"/>
            <w:right w:val="none" w:sz="0" w:space="0" w:color="auto"/>
          </w:divBdr>
        </w:div>
        <w:div w:id="861285830">
          <w:marLeft w:val="640"/>
          <w:marRight w:val="0"/>
          <w:marTop w:val="0"/>
          <w:marBottom w:val="0"/>
          <w:divBdr>
            <w:top w:val="none" w:sz="0" w:space="0" w:color="auto"/>
            <w:left w:val="none" w:sz="0" w:space="0" w:color="auto"/>
            <w:bottom w:val="none" w:sz="0" w:space="0" w:color="auto"/>
            <w:right w:val="none" w:sz="0" w:space="0" w:color="auto"/>
          </w:divBdr>
        </w:div>
        <w:div w:id="131752666">
          <w:marLeft w:val="640"/>
          <w:marRight w:val="0"/>
          <w:marTop w:val="0"/>
          <w:marBottom w:val="0"/>
          <w:divBdr>
            <w:top w:val="none" w:sz="0" w:space="0" w:color="auto"/>
            <w:left w:val="none" w:sz="0" w:space="0" w:color="auto"/>
            <w:bottom w:val="none" w:sz="0" w:space="0" w:color="auto"/>
            <w:right w:val="none" w:sz="0" w:space="0" w:color="auto"/>
          </w:divBdr>
        </w:div>
        <w:div w:id="1723362369">
          <w:marLeft w:val="640"/>
          <w:marRight w:val="0"/>
          <w:marTop w:val="0"/>
          <w:marBottom w:val="0"/>
          <w:divBdr>
            <w:top w:val="none" w:sz="0" w:space="0" w:color="auto"/>
            <w:left w:val="none" w:sz="0" w:space="0" w:color="auto"/>
            <w:bottom w:val="none" w:sz="0" w:space="0" w:color="auto"/>
            <w:right w:val="none" w:sz="0" w:space="0" w:color="auto"/>
          </w:divBdr>
        </w:div>
        <w:div w:id="403258176">
          <w:marLeft w:val="640"/>
          <w:marRight w:val="0"/>
          <w:marTop w:val="0"/>
          <w:marBottom w:val="0"/>
          <w:divBdr>
            <w:top w:val="none" w:sz="0" w:space="0" w:color="auto"/>
            <w:left w:val="none" w:sz="0" w:space="0" w:color="auto"/>
            <w:bottom w:val="none" w:sz="0" w:space="0" w:color="auto"/>
            <w:right w:val="none" w:sz="0" w:space="0" w:color="auto"/>
          </w:divBdr>
        </w:div>
        <w:div w:id="418525989">
          <w:marLeft w:val="640"/>
          <w:marRight w:val="0"/>
          <w:marTop w:val="0"/>
          <w:marBottom w:val="0"/>
          <w:divBdr>
            <w:top w:val="none" w:sz="0" w:space="0" w:color="auto"/>
            <w:left w:val="none" w:sz="0" w:space="0" w:color="auto"/>
            <w:bottom w:val="none" w:sz="0" w:space="0" w:color="auto"/>
            <w:right w:val="none" w:sz="0" w:space="0" w:color="auto"/>
          </w:divBdr>
        </w:div>
        <w:div w:id="1003896276">
          <w:marLeft w:val="640"/>
          <w:marRight w:val="0"/>
          <w:marTop w:val="0"/>
          <w:marBottom w:val="0"/>
          <w:divBdr>
            <w:top w:val="none" w:sz="0" w:space="0" w:color="auto"/>
            <w:left w:val="none" w:sz="0" w:space="0" w:color="auto"/>
            <w:bottom w:val="none" w:sz="0" w:space="0" w:color="auto"/>
            <w:right w:val="none" w:sz="0" w:space="0" w:color="auto"/>
          </w:divBdr>
        </w:div>
        <w:div w:id="217596255">
          <w:marLeft w:val="640"/>
          <w:marRight w:val="0"/>
          <w:marTop w:val="0"/>
          <w:marBottom w:val="0"/>
          <w:divBdr>
            <w:top w:val="none" w:sz="0" w:space="0" w:color="auto"/>
            <w:left w:val="none" w:sz="0" w:space="0" w:color="auto"/>
            <w:bottom w:val="none" w:sz="0" w:space="0" w:color="auto"/>
            <w:right w:val="none" w:sz="0" w:space="0" w:color="auto"/>
          </w:divBdr>
        </w:div>
        <w:div w:id="1645744185">
          <w:marLeft w:val="640"/>
          <w:marRight w:val="0"/>
          <w:marTop w:val="0"/>
          <w:marBottom w:val="0"/>
          <w:divBdr>
            <w:top w:val="none" w:sz="0" w:space="0" w:color="auto"/>
            <w:left w:val="none" w:sz="0" w:space="0" w:color="auto"/>
            <w:bottom w:val="none" w:sz="0" w:space="0" w:color="auto"/>
            <w:right w:val="none" w:sz="0" w:space="0" w:color="auto"/>
          </w:divBdr>
        </w:div>
        <w:div w:id="1656375269">
          <w:marLeft w:val="640"/>
          <w:marRight w:val="0"/>
          <w:marTop w:val="0"/>
          <w:marBottom w:val="0"/>
          <w:divBdr>
            <w:top w:val="none" w:sz="0" w:space="0" w:color="auto"/>
            <w:left w:val="none" w:sz="0" w:space="0" w:color="auto"/>
            <w:bottom w:val="none" w:sz="0" w:space="0" w:color="auto"/>
            <w:right w:val="none" w:sz="0" w:space="0" w:color="auto"/>
          </w:divBdr>
        </w:div>
        <w:div w:id="1235815224">
          <w:marLeft w:val="640"/>
          <w:marRight w:val="0"/>
          <w:marTop w:val="0"/>
          <w:marBottom w:val="0"/>
          <w:divBdr>
            <w:top w:val="none" w:sz="0" w:space="0" w:color="auto"/>
            <w:left w:val="none" w:sz="0" w:space="0" w:color="auto"/>
            <w:bottom w:val="none" w:sz="0" w:space="0" w:color="auto"/>
            <w:right w:val="none" w:sz="0" w:space="0" w:color="auto"/>
          </w:divBdr>
        </w:div>
        <w:div w:id="1702437093">
          <w:marLeft w:val="640"/>
          <w:marRight w:val="0"/>
          <w:marTop w:val="0"/>
          <w:marBottom w:val="0"/>
          <w:divBdr>
            <w:top w:val="none" w:sz="0" w:space="0" w:color="auto"/>
            <w:left w:val="none" w:sz="0" w:space="0" w:color="auto"/>
            <w:bottom w:val="none" w:sz="0" w:space="0" w:color="auto"/>
            <w:right w:val="none" w:sz="0" w:space="0" w:color="auto"/>
          </w:divBdr>
        </w:div>
        <w:div w:id="75783553">
          <w:marLeft w:val="640"/>
          <w:marRight w:val="0"/>
          <w:marTop w:val="0"/>
          <w:marBottom w:val="0"/>
          <w:divBdr>
            <w:top w:val="none" w:sz="0" w:space="0" w:color="auto"/>
            <w:left w:val="none" w:sz="0" w:space="0" w:color="auto"/>
            <w:bottom w:val="none" w:sz="0" w:space="0" w:color="auto"/>
            <w:right w:val="none" w:sz="0" w:space="0" w:color="auto"/>
          </w:divBdr>
        </w:div>
        <w:div w:id="1414426369">
          <w:marLeft w:val="640"/>
          <w:marRight w:val="0"/>
          <w:marTop w:val="0"/>
          <w:marBottom w:val="0"/>
          <w:divBdr>
            <w:top w:val="none" w:sz="0" w:space="0" w:color="auto"/>
            <w:left w:val="none" w:sz="0" w:space="0" w:color="auto"/>
            <w:bottom w:val="none" w:sz="0" w:space="0" w:color="auto"/>
            <w:right w:val="none" w:sz="0" w:space="0" w:color="auto"/>
          </w:divBdr>
        </w:div>
        <w:div w:id="751926890">
          <w:marLeft w:val="640"/>
          <w:marRight w:val="0"/>
          <w:marTop w:val="0"/>
          <w:marBottom w:val="0"/>
          <w:divBdr>
            <w:top w:val="none" w:sz="0" w:space="0" w:color="auto"/>
            <w:left w:val="none" w:sz="0" w:space="0" w:color="auto"/>
            <w:bottom w:val="none" w:sz="0" w:space="0" w:color="auto"/>
            <w:right w:val="none" w:sz="0" w:space="0" w:color="auto"/>
          </w:divBdr>
        </w:div>
        <w:div w:id="1281837827">
          <w:marLeft w:val="640"/>
          <w:marRight w:val="0"/>
          <w:marTop w:val="0"/>
          <w:marBottom w:val="0"/>
          <w:divBdr>
            <w:top w:val="none" w:sz="0" w:space="0" w:color="auto"/>
            <w:left w:val="none" w:sz="0" w:space="0" w:color="auto"/>
            <w:bottom w:val="none" w:sz="0" w:space="0" w:color="auto"/>
            <w:right w:val="none" w:sz="0" w:space="0" w:color="auto"/>
          </w:divBdr>
        </w:div>
        <w:div w:id="1256137396">
          <w:marLeft w:val="640"/>
          <w:marRight w:val="0"/>
          <w:marTop w:val="0"/>
          <w:marBottom w:val="0"/>
          <w:divBdr>
            <w:top w:val="none" w:sz="0" w:space="0" w:color="auto"/>
            <w:left w:val="none" w:sz="0" w:space="0" w:color="auto"/>
            <w:bottom w:val="none" w:sz="0" w:space="0" w:color="auto"/>
            <w:right w:val="none" w:sz="0" w:space="0" w:color="auto"/>
          </w:divBdr>
        </w:div>
        <w:div w:id="1790318707">
          <w:marLeft w:val="640"/>
          <w:marRight w:val="0"/>
          <w:marTop w:val="0"/>
          <w:marBottom w:val="0"/>
          <w:divBdr>
            <w:top w:val="none" w:sz="0" w:space="0" w:color="auto"/>
            <w:left w:val="none" w:sz="0" w:space="0" w:color="auto"/>
            <w:bottom w:val="none" w:sz="0" w:space="0" w:color="auto"/>
            <w:right w:val="none" w:sz="0" w:space="0" w:color="auto"/>
          </w:divBdr>
        </w:div>
      </w:divsChild>
    </w:div>
    <w:div w:id="2022581492">
      <w:bodyDiv w:val="1"/>
      <w:marLeft w:val="0"/>
      <w:marRight w:val="0"/>
      <w:marTop w:val="0"/>
      <w:marBottom w:val="0"/>
      <w:divBdr>
        <w:top w:val="none" w:sz="0" w:space="0" w:color="auto"/>
        <w:left w:val="none" w:sz="0" w:space="0" w:color="auto"/>
        <w:bottom w:val="none" w:sz="0" w:space="0" w:color="auto"/>
        <w:right w:val="none" w:sz="0" w:space="0" w:color="auto"/>
      </w:divBdr>
    </w:div>
    <w:div w:id="2023320297">
      <w:bodyDiv w:val="1"/>
      <w:marLeft w:val="0"/>
      <w:marRight w:val="0"/>
      <w:marTop w:val="0"/>
      <w:marBottom w:val="0"/>
      <w:divBdr>
        <w:top w:val="none" w:sz="0" w:space="0" w:color="auto"/>
        <w:left w:val="none" w:sz="0" w:space="0" w:color="auto"/>
        <w:bottom w:val="none" w:sz="0" w:space="0" w:color="auto"/>
        <w:right w:val="none" w:sz="0" w:space="0" w:color="auto"/>
      </w:divBdr>
    </w:div>
    <w:div w:id="2025671012">
      <w:bodyDiv w:val="1"/>
      <w:marLeft w:val="0"/>
      <w:marRight w:val="0"/>
      <w:marTop w:val="0"/>
      <w:marBottom w:val="0"/>
      <w:divBdr>
        <w:top w:val="none" w:sz="0" w:space="0" w:color="auto"/>
        <w:left w:val="none" w:sz="0" w:space="0" w:color="auto"/>
        <w:bottom w:val="none" w:sz="0" w:space="0" w:color="auto"/>
        <w:right w:val="none" w:sz="0" w:space="0" w:color="auto"/>
      </w:divBdr>
    </w:div>
    <w:div w:id="2030908264">
      <w:bodyDiv w:val="1"/>
      <w:marLeft w:val="0"/>
      <w:marRight w:val="0"/>
      <w:marTop w:val="0"/>
      <w:marBottom w:val="0"/>
      <w:divBdr>
        <w:top w:val="none" w:sz="0" w:space="0" w:color="auto"/>
        <w:left w:val="none" w:sz="0" w:space="0" w:color="auto"/>
        <w:bottom w:val="none" w:sz="0" w:space="0" w:color="auto"/>
        <w:right w:val="none" w:sz="0" w:space="0" w:color="auto"/>
      </w:divBdr>
    </w:div>
    <w:div w:id="2030989131">
      <w:bodyDiv w:val="1"/>
      <w:marLeft w:val="0"/>
      <w:marRight w:val="0"/>
      <w:marTop w:val="0"/>
      <w:marBottom w:val="0"/>
      <w:divBdr>
        <w:top w:val="none" w:sz="0" w:space="0" w:color="auto"/>
        <w:left w:val="none" w:sz="0" w:space="0" w:color="auto"/>
        <w:bottom w:val="none" w:sz="0" w:space="0" w:color="auto"/>
        <w:right w:val="none" w:sz="0" w:space="0" w:color="auto"/>
      </w:divBdr>
    </w:div>
    <w:div w:id="2038236579">
      <w:bodyDiv w:val="1"/>
      <w:marLeft w:val="0"/>
      <w:marRight w:val="0"/>
      <w:marTop w:val="0"/>
      <w:marBottom w:val="0"/>
      <w:divBdr>
        <w:top w:val="none" w:sz="0" w:space="0" w:color="auto"/>
        <w:left w:val="none" w:sz="0" w:space="0" w:color="auto"/>
        <w:bottom w:val="none" w:sz="0" w:space="0" w:color="auto"/>
        <w:right w:val="none" w:sz="0" w:space="0" w:color="auto"/>
      </w:divBdr>
    </w:div>
    <w:div w:id="2040818591">
      <w:bodyDiv w:val="1"/>
      <w:marLeft w:val="0"/>
      <w:marRight w:val="0"/>
      <w:marTop w:val="0"/>
      <w:marBottom w:val="0"/>
      <w:divBdr>
        <w:top w:val="none" w:sz="0" w:space="0" w:color="auto"/>
        <w:left w:val="none" w:sz="0" w:space="0" w:color="auto"/>
        <w:bottom w:val="none" w:sz="0" w:space="0" w:color="auto"/>
        <w:right w:val="none" w:sz="0" w:space="0" w:color="auto"/>
      </w:divBdr>
    </w:div>
    <w:div w:id="2041855917">
      <w:bodyDiv w:val="1"/>
      <w:marLeft w:val="0"/>
      <w:marRight w:val="0"/>
      <w:marTop w:val="0"/>
      <w:marBottom w:val="0"/>
      <w:divBdr>
        <w:top w:val="none" w:sz="0" w:space="0" w:color="auto"/>
        <w:left w:val="none" w:sz="0" w:space="0" w:color="auto"/>
        <w:bottom w:val="none" w:sz="0" w:space="0" w:color="auto"/>
        <w:right w:val="none" w:sz="0" w:space="0" w:color="auto"/>
      </w:divBdr>
    </w:div>
    <w:div w:id="2044555222">
      <w:bodyDiv w:val="1"/>
      <w:marLeft w:val="0"/>
      <w:marRight w:val="0"/>
      <w:marTop w:val="0"/>
      <w:marBottom w:val="0"/>
      <w:divBdr>
        <w:top w:val="none" w:sz="0" w:space="0" w:color="auto"/>
        <w:left w:val="none" w:sz="0" w:space="0" w:color="auto"/>
        <w:bottom w:val="none" w:sz="0" w:space="0" w:color="auto"/>
        <w:right w:val="none" w:sz="0" w:space="0" w:color="auto"/>
      </w:divBdr>
    </w:div>
    <w:div w:id="2047367659">
      <w:bodyDiv w:val="1"/>
      <w:marLeft w:val="0"/>
      <w:marRight w:val="0"/>
      <w:marTop w:val="0"/>
      <w:marBottom w:val="0"/>
      <w:divBdr>
        <w:top w:val="none" w:sz="0" w:space="0" w:color="auto"/>
        <w:left w:val="none" w:sz="0" w:space="0" w:color="auto"/>
        <w:bottom w:val="none" w:sz="0" w:space="0" w:color="auto"/>
        <w:right w:val="none" w:sz="0" w:space="0" w:color="auto"/>
      </w:divBdr>
    </w:div>
    <w:div w:id="2053578935">
      <w:bodyDiv w:val="1"/>
      <w:marLeft w:val="0"/>
      <w:marRight w:val="0"/>
      <w:marTop w:val="0"/>
      <w:marBottom w:val="0"/>
      <w:divBdr>
        <w:top w:val="none" w:sz="0" w:space="0" w:color="auto"/>
        <w:left w:val="none" w:sz="0" w:space="0" w:color="auto"/>
        <w:bottom w:val="none" w:sz="0" w:space="0" w:color="auto"/>
        <w:right w:val="none" w:sz="0" w:space="0" w:color="auto"/>
      </w:divBdr>
    </w:div>
    <w:div w:id="2055032250">
      <w:bodyDiv w:val="1"/>
      <w:marLeft w:val="0"/>
      <w:marRight w:val="0"/>
      <w:marTop w:val="0"/>
      <w:marBottom w:val="0"/>
      <w:divBdr>
        <w:top w:val="none" w:sz="0" w:space="0" w:color="auto"/>
        <w:left w:val="none" w:sz="0" w:space="0" w:color="auto"/>
        <w:bottom w:val="none" w:sz="0" w:space="0" w:color="auto"/>
        <w:right w:val="none" w:sz="0" w:space="0" w:color="auto"/>
      </w:divBdr>
    </w:div>
    <w:div w:id="2057389463">
      <w:bodyDiv w:val="1"/>
      <w:marLeft w:val="0"/>
      <w:marRight w:val="0"/>
      <w:marTop w:val="0"/>
      <w:marBottom w:val="0"/>
      <w:divBdr>
        <w:top w:val="none" w:sz="0" w:space="0" w:color="auto"/>
        <w:left w:val="none" w:sz="0" w:space="0" w:color="auto"/>
        <w:bottom w:val="none" w:sz="0" w:space="0" w:color="auto"/>
        <w:right w:val="none" w:sz="0" w:space="0" w:color="auto"/>
      </w:divBdr>
    </w:div>
    <w:div w:id="2060745601">
      <w:bodyDiv w:val="1"/>
      <w:marLeft w:val="0"/>
      <w:marRight w:val="0"/>
      <w:marTop w:val="0"/>
      <w:marBottom w:val="0"/>
      <w:divBdr>
        <w:top w:val="none" w:sz="0" w:space="0" w:color="auto"/>
        <w:left w:val="none" w:sz="0" w:space="0" w:color="auto"/>
        <w:bottom w:val="none" w:sz="0" w:space="0" w:color="auto"/>
        <w:right w:val="none" w:sz="0" w:space="0" w:color="auto"/>
      </w:divBdr>
    </w:div>
    <w:div w:id="2072531853">
      <w:bodyDiv w:val="1"/>
      <w:marLeft w:val="0"/>
      <w:marRight w:val="0"/>
      <w:marTop w:val="0"/>
      <w:marBottom w:val="0"/>
      <w:divBdr>
        <w:top w:val="none" w:sz="0" w:space="0" w:color="auto"/>
        <w:left w:val="none" w:sz="0" w:space="0" w:color="auto"/>
        <w:bottom w:val="none" w:sz="0" w:space="0" w:color="auto"/>
        <w:right w:val="none" w:sz="0" w:space="0" w:color="auto"/>
      </w:divBdr>
    </w:div>
    <w:div w:id="2083986360">
      <w:bodyDiv w:val="1"/>
      <w:marLeft w:val="0"/>
      <w:marRight w:val="0"/>
      <w:marTop w:val="0"/>
      <w:marBottom w:val="0"/>
      <w:divBdr>
        <w:top w:val="none" w:sz="0" w:space="0" w:color="auto"/>
        <w:left w:val="none" w:sz="0" w:space="0" w:color="auto"/>
        <w:bottom w:val="none" w:sz="0" w:space="0" w:color="auto"/>
        <w:right w:val="none" w:sz="0" w:space="0" w:color="auto"/>
      </w:divBdr>
    </w:div>
    <w:div w:id="2085377428">
      <w:bodyDiv w:val="1"/>
      <w:marLeft w:val="0"/>
      <w:marRight w:val="0"/>
      <w:marTop w:val="0"/>
      <w:marBottom w:val="0"/>
      <w:divBdr>
        <w:top w:val="none" w:sz="0" w:space="0" w:color="auto"/>
        <w:left w:val="none" w:sz="0" w:space="0" w:color="auto"/>
        <w:bottom w:val="none" w:sz="0" w:space="0" w:color="auto"/>
        <w:right w:val="none" w:sz="0" w:space="0" w:color="auto"/>
      </w:divBdr>
    </w:div>
    <w:div w:id="2093113356">
      <w:bodyDiv w:val="1"/>
      <w:marLeft w:val="0"/>
      <w:marRight w:val="0"/>
      <w:marTop w:val="0"/>
      <w:marBottom w:val="0"/>
      <w:divBdr>
        <w:top w:val="none" w:sz="0" w:space="0" w:color="auto"/>
        <w:left w:val="none" w:sz="0" w:space="0" w:color="auto"/>
        <w:bottom w:val="none" w:sz="0" w:space="0" w:color="auto"/>
        <w:right w:val="none" w:sz="0" w:space="0" w:color="auto"/>
      </w:divBdr>
    </w:div>
    <w:div w:id="2096979065">
      <w:bodyDiv w:val="1"/>
      <w:marLeft w:val="0"/>
      <w:marRight w:val="0"/>
      <w:marTop w:val="0"/>
      <w:marBottom w:val="0"/>
      <w:divBdr>
        <w:top w:val="none" w:sz="0" w:space="0" w:color="auto"/>
        <w:left w:val="none" w:sz="0" w:space="0" w:color="auto"/>
        <w:bottom w:val="none" w:sz="0" w:space="0" w:color="auto"/>
        <w:right w:val="none" w:sz="0" w:space="0" w:color="auto"/>
      </w:divBdr>
    </w:div>
    <w:div w:id="2097705630">
      <w:bodyDiv w:val="1"/>
      <w:marLeft w:val="0"/>
      <w:marRight w:val="0"/>
      <w:marTop w:val="0"/>
      <w:marBottom w:val="0"/>
      <w:divBdr>
        <w:top w:val="none" w:sz="0" w:space="0" w:color="auto"/>
        <w:left w:val="none" w:sz="0" w:space="0" w:color="auto"/>
        <w:bottom w:val="none" w:sz="0" w:space="0" w:color="auto"/>
        <w:right w:val="none" w:sz="0" w:space="0" w:color="auto"/>
      </w:divBdr>
    </w:div>
    <w:div w:id="2102869702">
      <w:bodyDiv w:val="1"/>
      <w:marLeft w:val="0"/>
      <w:marRight w:val="0"/>
      <w:marTop w:val="0"/>
      <w:marBottom w:val="0"/>
      <w:divBdr>
        <w:top w:val="none" w:sz="0" w:space="0" w:color="auto"/>
        <w:left w:val="none" w:sz="0" w:space="0" w:color="auto"/>
        <w:bottom w:val="none" w:sz="0" w:space="0" w:color="auto"/>
        <w:right w:val="none" w:sz="0" w:space="0" w:color="auto"/>
      </w:divBdr>
      <w:divsChild>
        <w:div w:id="1115561172">
          <w:marLeft w:val="640"/>
          <w:marRight w:val="0"/>
          <w:marTop w:val="0"/>
          <w:marBottom w:val="0"/>
          <w:divBdr>
            <w:top w:val="none" w:sz="0" w:space="0" w:color="auto"/>
            <w:left w:val="none" w:sz="0" w:space="0" w:color="auto"/>
            <w:bottom w:val="none" w:sz="0" w:space="0" w:color="auto"/>
            <w:right w:val="none" w:sz="0" w:space="0" w:color="auto"/>
          </w:divBdr>
        </w:div>
        <w:div w:id="1941185378">
          <w:marLeft w:val="640"/>
          <w:marRight w:val="0"/>
          <w:marTop w:val="0"/>
          <w:marBottom w:val="0"/>
          <w:divBdr>
            <w:top w:val="none" w:sz="0" w:space="0" w:color="auto"/>
            <w:left w:val="none" w:sz="0" w:space="0" w:color="auto"/>
            <w:bottom w:val="none" w:sz="0" w:space="0" w:color="auto"/>
            <w:right w:val="none" w:sz="0" w:space="0" w:color="auto"/>
          </w:divBdr>
        </w:div>
        <w:div w:id="2116554534">
          <w:marLeft w:val="640"/>
          <w:marRight w:val="0"/>
          <w:marTop w:val="0"/>
          <w:marBottom w:val="0"/>
          <w:divBdr>
            <w:top w:val="none" w:sz="0" w:space="0" w:color="auto"/>
            <w:left w:val="none" w:sz="0" w:space="0" w:color="auto"/>
            <w:bottom w:val="none" w:sz="0" w:space="0" w:color="auto"/>
            <w:right w:val="none" w:sz="0" w:space="0" w:color="auto"/>
          </w:divBdr>
        </w:div>
        <w:div w:id="581337046">
          <w:marLeft w:val="640"/>
          <w:marRight w:val="0"/>
          <w:marTop w:val="0"/>
          <w:marBottom w:val="0"/>
          <w:divBdr>
            <w:top w:val="none" w:sz="0" w:space="0" w:color="auto"/>
            <w:left w:val="none" w:sz="0" w:space="0" w:color="auto"/>
            <w:bottom w:val="none" w:sz="0" w:space="0" w:color="auto"/>
            <w:right w:val="none" w:sz="0" w:space="0" w:color="auto"/>
          </w:divBdr>
        </w:div>
        <w:div w:id="1640190787">
          <w:marLeft w:val="640"/>
          <w:marRight w:val="0"/>
          <w:marTop w:val="0"/>
          <w:marBottom w:val="0"/>
          <w:divBdr>
            <w:top w:val="none" w:sz="0" w:space="0" w:color="auto"/>
            <w:left w:val="none" w:sz="0" w:space="0" w:color="auto"/>
            <w:bottom w:val="none" w:sz="0" w:space="0" w:color="auto"/>
            <w:right w:val="none" w:sz="0" w:space="0" w:color="auto"/>
          </w:divBdr>
        </w:div>
        <w:div w:id="1473717814">
          <w:marLeft w:val="640"/>
          <w:marRight w:val="0"/>
          <w:marTop w:val="0"/>
          <w:marBottom w:val="0"/>
          <w:divBdr>
            <w:top w:val="none" w:sz="0" w:space="0" w:color="auto"/>
            <w:left w:val="none" w:sz="0" w:space="0" w:color="auto"/>
            <w:bottom w:val="none" w:sz="0" w:space="0" w:color="auto"/>
            <w:right w:val="none" w:sz="0" w:space="0" w:color="auto"/>
          </w:divBdr>
        </w:div>
        <w:div w:id="1884252009">
          <w:marLeft w:val="640"/>
          <w:marRight w:val="0"/>
          <w:marTop w:val="0"/>
          <w:marBottom w:val="0"/>
          <w:divBdr>
            <w:top w:val="none" w:sz="0" w:space="0" w:color="auto"/>
            <w:left w:val="none" w:sz="0" w:space="0" w:color="auto"/>
            <w:bottom w:val="none" w:sz="0" w:space="0" w:color="auto"/>
            <w:right w:val="none" w:sz="0" w:space="0" w:color="auto"/>
          </w:divBdr>
        </w:div>
        <w:div w:id="1156994365">
          <w:marLeft w:val="640"/>
          <w:marRight w:val="0"/>
          <w:marTop w:val="0"/>
          <w:marBottom w:val="0"/>
          <w:divBdr>
            <w:top w:val="none" w:sz="0" w:space="0" w:color="auto"/>
            <w:left w:val="none" w:sz="0" w:space="0" w:color="auto"/>
            <w:bottom w:val="none" w:sz="0" w:space="0" w:color="auto"/>
            <w:right w:val="none" w:sz="0" w:space="0" w:color="auto"/>
          </w:divBdr>
        </w:div>
        <w:div w:id="876114980">
          <w:marLeft w:val="640"/>
          <w:marRight w:val="0"/>
          <w:marTop w:val="0"/>
          <w:marBottom w:val="0"/>
          <w:divBdr>
            <w:top w:val="none" w:sz="0" w:space="0" w:color="auto"/>
            <w:left w:val="none" w:sz="0" w:space="0" w:color="auto"/>
            <w:bottom w:val="none" w:sz="0" w:space="0" w:color="auto"/>
            <w:right w:val="none" w:sz="0" w:space="0" w:color="auto"/>
          </w:divBdr>
        </w:div>
        <w:div w:id="1128279935">
          <w:marLeft w:val="640"/>
          <w:marRight w:val="0"/>
          <w:marTop w:val="0"/>
          <w:marBottom w:val="0"/>
          <w:divBdr>
            <w:top w:val="none" w:sz="0" w:space="0" w:color="auto"/>
            <w:left w:val="none" w:sz="0" w:space="0" w:color="auto"/>
            <w:bottom w:val="none" w:sz="0" w:space="0" w:color="auto"/>
            <w:right w:val="none" w:sz="0" w:space="0" w:color="auto"/>
          </w:divBdr>
        </w:div>
        <w:div w:id="999163138">
          <w:marLeft w:val="640"/>
          <w:marRight w:val="0"/>
          <w:marTop w:val="0"/>
          <w:marBottom w:val="0"/>
          <w:divBdr>
            <w:top w:val="none" w:sz="0" w:space="0" w:color="auto"/>
            <w:left w:val="none" w:sz="0" w:space="0" w:color="auto"/>
            <w:bottom w:val="none" w:sz="0" w:space="0" w:color="auto"/>
            <w:right w:val="none" w:sz="0" w:space="0" w:color="auto"/>
          </w:divBdr>
        </w:div>
        <w:div w:id="411396023">
          <w:marLeft w:val="640"/>
          <w:marRight w:val="0"/>
          <w:marTop w:val="0"/>
          <w:marBottom w:val="0"/>
          <w:divBdr>
            <w:top w:val="none" w:sz="0" w:space="0" w:color="auto"/>
            <w:left w:val="none" w:sz="0" w:space="0" w:color="auto"/>
            <w:bottom w:val="none" w:sz="0" w:space="0" w:color="auto"/>
            <w:right w:val="none" w:sz="0" w:space="0" w:color="auto"/>
          </w:divBdr>
        </w:div>
      </w:divsChild>
    </w:div>
    <w:div w:id="2103641996">
      <w:bodyDiv w:val="1"/>
      <w:marLeft w:val="0"/>
      <w:marRight w:val="0"/>
      <w:marTop w:val="0"/>
      <w:marBottom w:val="0"/>
      <w:divBdr>
        <w:top w:val="none" w:sz="0" w:space="0" w:color="auto"/>
        <w:left w:val="none" w:sz="0" w:space="0" w:color="auto"/>
        <w:bottom w:val="none" w:sz="0" w:space="0" w:color="auto"/>
        <w:right w:val="none" w:sz="0" w:space="0" w:color="auto"/>
      </w:divBdr>
    </w:div>
    <w:div w:id="2104064250">
      <w:bodyDiv w:val="1"/>
      <w:marLeft w:val="0"/>
      <w:marRight w:val="0"/>
      <w:marTop w:val="0"/>
      <w:marBottom w:val="0"/>
      <w:divBdr>
        <w:top w:val="none" w:sz="0" w:space="0" w:color="auto"/>
        <w:left w:val="none" w:sz="0" w:space="0" w:color="auto"/>
        <w:bottom w:val="none" w:sz="0" w:space="0" w:color="auto"/>
        <w:right w:val="none" w:sz="0" w:space="0" w:color="auto"/>
      </w:divBdr>
    </w:div>
    <w:div w:id="2106657292">
      <w:bodyDiv w:val="1"/>
      <w:marLeft w:val="0"/>
      <w:marRight w:val="0"/>
      <w:marTop w:val="0"/>
      <w:marBottom w:val="0"/>
      <w:divBdr>
        <w:top w:val="none" w:sz="0" w:space="0" w:color="auto"/>
        <w:left w:val="none" w:sz="0" w:space="0" w:color="auto"/>
        <w:bottom w:val="none" w:sz="0" w:space="0" w:color="auto"/>
        <w:right w:val="none" w:sz="0" w:space="0" w:color="auto"/>
      </w:divBdr>
    </w:div>
    <w:div w:id="2109424075">
      <w:bodyDiv w:val="1"/>
      <w:marLeft w:val="0"/>
      <w:marRight w:val="0"/>
      <w:marTop w:val="0"/>
      <w:marBottom w:val="0"/>
      <w:divBdr>
        <w:top w:val="none" w:sz="0" w:space="0" w:color="auto"/>
        <w:left w:val="none" w:sz="0" w:space="0" w:color="auto"/>
        <w:bottom w:val="none" w:sz="0" w:space="0" w:color="auto"/>
        <w:right w:val="none" w:sz="0" w:space="0" w:color="auto"/>
      </w:divBdr>
    </w:div>
    <w:div w:id="2109499164">
      <w:bodyDiv w:val="1"/>
      <w:marLeft w:val="0"/>
      <w:marRight w:val="0"/>
      <w:marTop w:val="0"/>
      <w:marBottom w:val="0"/>
      <w:divBdr>
        <w:top w:val="none" w:sz="0" w:space="0" w:color="auto"/>
        <w:left w:val="none" w:sz="0" w:space="0" w:color="auto"/>
        <w:bottom w:val="none" w:sz="0" w:space="0" w:color="auto"/>
        <w:right w:val="none" w:sz="0" w:space="0" w:color="auto"/>
      </w:divBdr>
    </w:div>
    <w:div w:id="2111117201">
      <w:bodyDiv w:val="1"/>
      <w:marLeft w:val="0"/>
      <w:marRight w:val="0"/>
      <w:marTop w:val="0"/>
      <w:marBottom w:val="0"/>
      <w:divBdr>
        <w:top w:val="none" w:sz="0" w:space="0" w:color="auto"/>
        <w:left w:val="none" w:sz="0" w:space="0" w:color="auto"/>
        <w:bottom w:val="none" w:sz="0" w:space="0" w:color="auto"/>
        <w:right w:val="none" w:sz="0" w:space="0" w:color="auto"/>
      </w:divBdr>
    </w:div>
    <w:div w:id="2111197579">
      <w:bodyDiv w:val="1"/>
      <w:marLeft w:val="0"/>
      <w:marRight w:val="0"/>
      <w:marTop w:val="0"/>
      <w:marBottom w:val="0"/>
      <w:divBdr>
        <w:top w:val="none" w:sz="0" w:space="0" w:color="auto"/>
        <w:left w:val="none" w:sz="0" w:space="0" w:color="auto"/>
        <w:bottom w:val="none" w:sz="0" w:space="0" w:color="auto"/>
        <w:right w:val="none" w:sz="0" w:space="0" w:color="auto"/>
      </w:divBdr>
    </w:div>
    <w:div w:id="2111462371">
      <w:bodyDiv w:val="1"/>
      <w:marLeft w:val="0"/>
      <w:marRight w:val="0"/>
      <w:marTop w:val="0"/>
      <w:marBottom w:val="0"/>
      <w:divBdr>
        <w:top w:val="none" w:sz="0" w:space="0" w:color="auto"/>
        <w:left w:val="none" w:sz="0" w:space="0" w:color="auto"/>
        <w:bottom w:val="none" w:sz="0" w:space="0" w:color="auto"/>
        <w:right w:val="none" w:sz="0" w:space="0" w:color="auto"/>
      </w:divBdr>
    </w:div>
    <w:div w:id="2111469923">
      <w:bodyDiv w:val="1"/>
      <w:marLeft w:val="0"/>
      <w:marRight w:val="0"/>
      <w:marTop w:val="0"/>
      <w:marBottom w:val="0"/>
      <w:divBdr>
        <w:top w:val="none" w:sz="0" w:space="0" w:color="auto"/>
        <w:left w:val="none" w:sz="0" w:space="0" w:color="auto"/>
        <w:bottom w:val="none" w:sz="0" w:space="0" w:color="auto"/>
        <w:right w:val="none" w:sz="0" w:space="0" w:color="auto"/>
      </w:divBdr>
    </w:div>
    <w:div w:id="2125996107">
      <w:bodyDiv w:val="1"/>
      <w:marLeft w:val="0"/>
      <w:marRight w:val="0"/>
      <w:marTop w:val="0"/>
      <w:marBottom w:val="0"/>
      <w:divBdr>
        <w:top w:val="none" w:sz="0" w:space="0" w:color="auto"/>
        <w:left w:val="none" w:sz="0" w:space="0" w:color="auto"/>
        <w:bottom w:val="none" w:sz="0" w:space="0" w:color="auto"/>
        <w:right w:val="none" w:sz="0" w:space="0" w:color="auto"/>
      </w:divBdr>
    </w:div>
    <w:div w:id="2132017907">
      <w:bodyDiv w:val="1"/>
      <w:marLeft w:val="0"/>
      <w:marRight w:val="0"/>
      <w:marTop w:val="0"/>
      <w:marBottom w:val="0"/>
      <w:divBdr>
        <w:top w:val="none" w:sz="0" w:space="0" w:color="auto"/>
        <w:left w:val="none" w:sz="0" w:space="0" w:color="auto"/>
        <w:bottom w:val="none" w:sz="0" w:space="0" w:color="auto"/>
        <w:right w:val="none" w:sz="0" w:space="0" w:color="auto"/>
      </w:divBdr>
    </w:div>
    <w:div w:id="2138138348">
      <w:bodyDiv w:val="1"/>
      <w:marLeft w:val="0"/>
      <w:marRight w:val="0"/>
      <w:marTop w:val="0"/>
      <w:marBottom w:val="0"/>
      <w:divBdr>
        <w:top w:val="none" w:sz="0" w:space="0" w:color="auto"/>
        <w:left w:val="none" w:sz="0" w:space="0" w:color="auto"/>
        <w:bottom w:val="none" w:sz="0" w:space="0" w:color="auto"/>
        <w:right w:val="none" w:sz="0" w:space="0" w:color="auto"/>
      </w:divBdr>
    </w:div>
    <w:div w:id="2140800261">
      <w:bodyDiv w:val="1"/>
      <w:marLeft w:val="0"/>
      <w:marRight w:val="0"/>
      <w:marTop w:val="0"/>
      <w:marBottom w:val="0"/>
      <w:divBdr>
        <w:top w:val="none" w:sz="0" w:space="0" w:color="auto"/>
        <w:left w:val="none" w:sz="0" w:space="0" w:color="auto"/>
        <w:bottom w:val="none" w:sz="0" w:space="0" w:color="auto"/>
        <w:right w:val="none" w:sz="0" w:space="0" w:color="auto"/>
      </w:divBdr>
    </w:div>
    <w:div w:id="214604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comments" Target="comments.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9.png"/><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s://aws.amazon.com/pub-sub-messaging/"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glossaryDocument" Target="glossary/document.xml"/><Relationship Id="rId35" Type="http://schemas.microsoft.com/office/2016/09/relationships/commentsIds" Target="commentsId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167206-2BF6-4C72-A159-3678A1556F0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MX"/>
        </a:p>
      </dgm:t>
    </dgm:pt>
    <dgm:pt modelId="{A28FF409-576A-4BB3-8E16-E76E906F0E61}">
      <dgm:prSet phldrT="[Texto]"/>
      <dgm:spPr/>
      <dgm:t>
        <a:bodyPr/>
        <a:lstStyle/>
        <a:p>
          <a:pPr algn="ctr"/>
          <a:r>
            <a:rPr lang="es-MX"/>
            <a:t>Red ad-hoc</a:t>
          </a:r>
        </a:p>
      </dgm:t>
    </dgm:pt>
    <dgm:pt modelId="{1095B870-93F2-40A8-963A-7AFF29AD38CC}" type="parTrans" cxnId="{416EF3F7-49C7-48B8-8BB2-F27F99C4093F}">
      <dgm:prSet/>
      <dgm:spPr/>
      <dgm:t>
        <a:bodyPr/>
        <a:lstStyle/>
        <a:p>
          <a:pPr algn="ctr"/>
          <a:endParaRPr lang="es-MX"/>
        </a:p>
      </dgm:t>
    </dgm:pt>
    <dgm:pt modelId="{363AFDF8-19C6-4C1B-B6F2-D0B074DA8AA0}" type="sibTrans" cxnId="{416EF3F7-49C7-48B8-8BB2-F27F99C4093F}">
      <dgm:prSet/>
      <dgm:spPr/>
      <dgm:t>
        <a:bodyPr/>
        <a:lstStyle/>
        <a:p>
          <a:pPr algn="ctr"/>
          <a:endParaRPr lang="es-MX"/>
        </a:p>
      </dgm:t>
    </dgm:pt>
    <dgm:pt modelId="{B3513994-90A6-4F10-AE10-256527190A62}">
      <dgm:prSet phldrT="[Texto]"/>
      <dgm:spPr/>
      <dgm:t>
        <a:bodyPr/>
        <a:lstStyle/>
        <a:p>
          <a:pPr algn="ctr"/>
          <a:r>
            <a:rPr lang="es-MX"/>
            <a:t>MANET</a:t>
          </a:r>
          <a:br>
            <a:rPr lang="es-MX"/>
          </a:br>
          <a:endParaRPr lang="es-MX"/>
        </a:p>
      </dgm:t>
    </dgm:pt>
    <dgm:pt modelId="{BCD7DC3C-1F0B-4977-8EB6-15D315D8FCFA}" type="parTrans" cxnId="{D17A644F-FA21-4770-B207-C41B466F0604}">
      <dgm:prSet/>
      <dgm:spPr/>
      <dgm:t>
        <a:bodyPr/>
        <a:lstStyle/>
        <a:p>
          <a:pPr algn="ctr"/>
          <a:endParaRPr lang="es-MX"/>
        </a:p>
      </dgm:t>
    </dgm:pt>
    <dgm:pt modelId="{4A32A0CD-99AC-465A-96C8-0E2DE1A7D5C7}" type="sibTrans" cxnId="{D17A644F-FA21-4770-B207-C41B466F0604}">
      <dgm:prSet/>
      <dgm:spPr/>
      <dgm:t>
        <a:bodyPr/>
        <a:lstStyle/>
        <a:p>
          <a:pPr algn="ctr"/>
          <a:endParaRPr lang="es-MX"/>
        </a:p>
      </dgm:t>
    </dgm:pt>
    <dgm:pt modelId="{6DC52EF4-E887-4F1D-993C-861D629C887D}">
      <dgm:prSet phldrT="[Texto]"/>
      <dgm:spPr/>
      <dgm:t>
        <a:bodyPr/>
        <a:lstStyle/>
        <a:p>
          <a:pPr algn="ctr"/>
          <a:r>
            <a:rPr lang="es-MX"/>
            <a:t>VANET</a:t>
          </a:r>
        </a:p>
      </dgm:t>
    </dgm:pt>
    <dgm:pt modelId="{800827D6-7F6D-4010-9A7A-74FC9F90C15E}" type="parTrans" cxnId="{93A618BC-B630-4BF2-870E-F1559B15C7FC}">
      <dgm:prSet/>
      <dgm:spPr/>
      <dgm:t>
        <a:bodyPr/>
        <a:lstStyle/>
        <a:p>
          <a:pPr algn="ctr"/>
          <a:endParaRPr lang="es-MX"/>
        </a:p>
      </dgm:t>
    </dgm:pt>
    <dgm:pt modelId="{A0C29DC6-F5CC-436D-A1F2-DC261E3C8303}" type="sibTrans" cxnId="{93A618BC-B630-4BF2-870E-F1559B15C7FC}">
      <dgm:prSet/>
      <dgm:spPr/>
      <dgm:t>
        <a:bodyPr/>
        <a:lstStyle/>
        <a:p>
          <a:pPr algn="ctr"/>
          <a:endParaRPr lang="es-MX"/>
        </a:p>
      </dgm:t>
    </dgm:pt>
    <dgm:pt modelId="{AE92D2DB-D24E-4E71-8DA3-105725930A8E}" type="pres">
      <dgm:prSet presAssocID="{21167206-2BF6-4C72-A159-3678A1556F0B}" presName="diagram" presStyleCnt="0">
        <dgm:presLayoutVars>
          <dgm:chPref val="1"/>
          <dgm:dir/>
          <dgm:animOne val="branch"/>
          <dgm:animLvl val="lvl"/>
          <dgm:resizeHandles val="exact"/>
        </dgm:presLayoutVars>
      </dgm:prSet>
      <dgm:spPr/>
      <dgm:t>
        <a:bodyPr/>
        <a:lstStyle/>
        <a:p>
          <a:endParaRPr lang="es-MX"/>
        </a:p>
      </dgm:t>
    </dgm:pt>
    <dgm:pt modelId="{9388306A-0483-46E6-B141-26CB64C7122F}" type="pres">
      <dgm:prSet presAssocID="{A28FF409-576A-4BB3-8E16-E76E906F0E61}" presName="root1" presStyleCnt="0"/>
      <dgm:spPr/>
    </dgm:pt>
    <dgm:pt modelId="{35215DE6-E251-4968-9D12-F345AD0381D8}" type="pres">
      <dgm:prSet presAssocID="{A28FF409-576A-4BB3-8E16-E76E906F0E61}" presName="LevelOneTextNode" presStyleLbl="node0" presStyleIdx="0" presStyleCnt="1">
        <dgm:presLayoutVars>
          <dgm:chPref val="3"/>
        </dgm:presLayoutVars>
      </dgm:prSet>
      <dgm:spPr/>
      <dgm:t>
        <a:bodyPr/>
        <a:lstStyle/>
        <a:p>
          <a:endParaRPr lang="es-MX"/>
        </a:p>
      </dgm:t>
    </dgm:pt>
    <dgm:pt modelId="{51CE3620-ED3C-40F7-A08A-F3753BDAB298}" type="pres">
      <dgm:prSet presAssocID="{A28FF409-576A-4BB3-8E16-E76E906F0E61}" presName="level2hierChild" presStyleCnt="0"/>
      <dgm:spPr/>
    </dgm:pt>
    <dgm:pt modelId="{650532C5-8CCE-49AE-819F-928B09C61A13}" type="pres">
      <dgm:prSet presAssocID="{BCD7DC3C-1F0B-4977-8EB6-15D315D8FCFA}" presName="conn2-1" presStyleLbl="parChTrans1D2" presStyleIdx="0" presStyleCnt="1"/>
      <dgm:spPr/>
      <dgm:t>
        <a:bodyPr/>
        <a:lstStyle/>
        <a:p>
          <a:endParaRPr lang="es-MX"/>
        </a:p>
      </dgm:t>
    </dgm:pt>
    <dgm:pt modelId="{B64C45D7-46D3-48FF-A4E6-54FB6D2E355D}" type="pres">
      <dgm:prSet presAssocID="{BCD7DC3C-1F0B-4977-8EB6-15D315D8FCFA}" presName="connTx" presStyleLbl="parChTrans1D2" presStyleIdx="0" presStyleCnt="1"/>
      <dgm:spPr/>
      <dgm:t>
        <a:bodyPr/>
        <a:lstStyle/>
        <a:p>
          <a:endParaRPr lang="es-MX"/>
        </a:p>
      </dgm:t>
    </dgm:pt>
    <dgm:pt modelId="{DC40A9FA-6BB3-4B79-9332-B519294C972D}" type="pres">
      <dgm:prSet presAssocID="{B3513994-90A6-4F10-AE10-256527190A62}" presName="root2" presStyleCnt="0"/>
      <dgm:spPr/>
    </dgm:pt>
    <dgm:pt modelId="{1D008A14-D262-413E-9490-3B28CE2D156E}" type="pres">
      <dgm:prSet presAssocID="{B3513994-90A6-4F10-AE10-256527190A62}" presName="LevelTwoTextNode" presStyleLbl="node2" presStyleIdx="0" presStyleCnt="1">
        <dgm:presLayoutVars>
          <dgm:chPref val="3"/>
        </dgm:presLayoutVars>
      </dgm:prSet>
      <dgm:spPr/>
      <dgm:t>
        <a:bodyPr/>
        <a:lstStyle/>
        <a:p>
          <a:endParaRPr lang="es-MX"/>
        </a:p>
      </dgm:t>
    </dgm:pt>
    <dgm:pt modelId="{070DDC44-A425-42B5-A640-9617BE43DD22}" type="pres">
      <dgm:prSet presAssocID="{B3513994-90A6-4F10-AE10-256527190A62}" presName="level3hierChild" presStyleCnt="0"/>
      <dgm:spPr/>
    </dgm:pt>
    <dgm:pt modelId="{D444C9A1-1B0C-4BC9-B7AF-3A59CA386B6C}" type="pres">
      <dgm:prSet presAssocID="{800827D6-7F6D-4010-9A7A-74FC9F90C15E}" presName="conn2-1" presStyleLbl="parChTrans1D3" presStyleIdx="0" presStyleCnt="1"/>
      <dgm:spPr/>
      <dgm:t>
        <a:bodyPr/>
        <a:lstStyle/>
        <a:p>
          <a:endParaRPr lang="es-MX"/>
        </a:p>
      </dgm:t>
    </dgm:pt>
    <dgm:pt modelId="{9FC76E00-4B26-435D-A1F3-833B3462F556}" type="pres">
      <dgm:prSet presAssocID="{800827D6-7F6D-4010-9A7A-74FC9F90C15E}" presName="connTx" presStyleLbl="parChTrans1D3" presStyleIdx="0" presStyleCnt="1"/>
      <dgm:spPr/>
      <dgm:t>
        <a:bodyPr/>
        <a:lstStyle/>
        <a:p>
          <a:endParaRPr lang="es-MX"/>
        </a:p>
      </dgm:t>
    </dgm:pt>
    <dgm:pt modelId="{4EEE0A85-A956-4FC8-BED6-F339146E499D}" type="pres">
      <dgm:prSet presAssocID="{6DC52EF4-E887-4F1D-993C-861D629C887D}" presName="root2" presStyleCnt="0"/>
      <dgm:spPr/>
    </dgm:pt>
    <dgm:pt modelId="{8632F5FC-662A-4207-8914-D91F8090B127}" type="pres">
      <dgm:prSet presAssocID="{6DC52EF4-E887-4F1D-993C-861D629C887D}" presName="LevelTwoTextNode" presStyleLbl="node3" presStyleIdx="0" presStyleCnt="1">
        <dgm:presLayoutVars>
          <dgm:chPref val="3"/>
        </dgm:presLayoutVars>
      </dgm:prSet>
      <dgm:spPr/>
      <dgm:t>
        <a:bodyPr/>
        <a:lstStyle/>
        <a:p>
          <a:endParaRPr lang="es-MX"/>
        </a:p>
      </dgm:t>
    </dgm:pt>
    <dgm:pt modelId="{A7677A2B-E58C-4169-9BFF-1B9D5E3BD047}" type="pres">
      <dgm:prSet presAssocID="{6DC52EF4-E887-4F1D-993C-861D629C887D}" presName="level3hierChild" presStyleCnt="0"/>
      <dgm:spPr/>
    </dgm:pt>
  </dgm:ptLst>
  <dgm:cxnLst>
    <dgm:cxn modelId="{15989C5F-368E-4848-BAD2-F76A911E4C51}" type="presOf" srcId="{BCD7DC3C-1F0B-4977-8EB6-15D315D8FCFA}" destId="{B64C45D7-46D3-48FF-A4E6-54FB6D2E355D}" srcOrd="1" destOrd="0" presId="urn:microsoft.com/office/officeart/2005/8/layout/hierarchy2"/>
    <dgm:cxn modelId="{93A618BC-B630-4BF2-870E-F1559B15C7FC}" srcId="{B3513994-90A6-4F10-AE10-256527190A62}" destId="{6DC52EF4-E887-4F1D-993C-861D629C887D}" srcOrd="0" destOrd="0" parTransId="{800827D6-7F6D-4010-9A7A-74FC9F90C15E}" sibTransId="{A0C29DC6-F5CC-436D-A1F2-DC261E3C8303}"/>
    <dgm:cxn modelId="{FC66E66E-7C99-4370-B6F0-AD8A1FF2973B}" type="presOf" srcId="{800827D6-7F6D-4010-9A7A-74FC9F90C15E}" destId="{9FC76E00-4B26-435D-A1F3-833B3462F556}" srcOrd="1" destOrd="0" presId="urn:microsoft.com/office/officeart/2005/8/layout/hierarchy2"/>
    <dgm:cxn modelId="{4060E910-E7CE-423F-B556-532321A58006}" type="presOf" srcId="{800827D6-7F6D-4010-9A7A-74FC9F90C15E}" destId="{D444C9A1-1B0C-4BC9-B7AF-3A59CA386B6C}" srcOrd="0" destOrd="0" presId="urn:microsoft.com/office/officeart/2005/8/layout/hierarchy2"/>
    <dgm:cxn modelId="{416EF3F7-49C7-48B8-8BB2-F27F99C4093F}" srcId="{21167206-2BF6-4C72-A159-3678A1556F0B}" destId="{A28FF409-576A-4BB3-8E16-E76E906F0E61}" srcOrd="0" destOrd="0" parTransId="{1095B870-93F2-40A8-963A-7AFF29AD38CC}" sibTransId="{363AFDF8-19C6-4C1B-B6F2-D0B074DA8AA0}"/>
    <dgm:cxn modelId="{1F4238A4-0FD0-4561-B813-370A5E6A9F9E}" type="presOf" srcId="{21167206-2BF6-4C72-A159-3678A1556F0B}" destId="{AE92D2DB-D24E-4E71-8DA3-105725930A8E}" srcOrd="0" destOrd="0" presId="urn:microsoft.com/office/officeart/2005/8/layout/hierarchy2"/>
    <dgm:cxn modelId="{D17A644F-FA21-4770-B207-C41B466F0604}" srcId="{A28FF409-576A-4BB3-8E16-E76E906F0E61}" destId="{B3513994-90A6-4F10-AE10-256527190A62}" srcOrd="0" destOrd="0" parTransId="{BCD7DC3C-1F0B-4977-8EB6-15D315D8FCFA}" sibTransId="{4A32A0CD-99AC-465A-96C8-0E2DE1A7D5C7}"/>
    <dgm:cxn modelId="{DA9D40C8-2689-42C9-96F3-F797069F8883}" type="presOf" srcId="{BCD7DC3C-1F0B-4977-8EB6-15D315D8FCFA}" destId="{650532C5-8CCE-49AE-819F-928B09C61A13}" srcOrd="0" destOrd="0" presId="urn:microsoft.com/office/officeart/2005/8/layout/hierarchy2"/>
    <dgm:cxn modelId="{DE00D4D5-5EF3-43B5-941A-BA0CD38782CF}" type="presOf" srcId="{A28FF409-576A-4BB3-8E16-E76E906F0E61}" destId="{35215DE6-E251-4968-9D12-F345AD0381D8}" srcOrd="0" destOrd="0" presId="urn:microsoft.com/office/officeart/2005/8/layout/hierarchy2"/>
    <dgm:cxn modelId="{115C5FA6-8C77-4C1F-A12F-7A89CF6EBABF}" type="presOf" srcId="{6DC52EF4-E887-4F1D-993C-861D629C887D}" destId="{8632F5FC-662A-4207-8914-D91F8090B127}" srcOrd="0" destOrd="0" presId="urn:microsoft.com/office/officeart/2005/8/layout/hierarchy2"/>
    <dgm:cxn modelId="{FE8D1A8A-71A4-4BBD-9516-7610F58E671F}" type="presOf" srcId="{B3513994-90A6-4F10-AE10-256527190A62}" destId="{1D008A14-D262-413E-9490-3B28CE2D156E}" srcOrd="0" destOrd="0" presId="urn:microsoft.com/office/officeart/2005/8/layout/hierarchy2"/>
    <dgm:cxn modelId="{E9D36625-5C00-4FF0-BD9F-0D49E45C1CF3}" type="presParOf" srcId="{AE92D2DB-D24E-4E71-8DA3-105725930A8E}" destId="{9388306A-0483-46E6-B141-26CB64C7122F}" srcOrd="0" destOrd="0" presId="urn:microsoft.com/office/officeart/2005/8/layout/hierarchy2"/>
    <dgm:cxn modelId="{3622CF41-5738-4BBD-8EA7-C78A968FA73F}" type="presParOf" srcId="{9388306A-0483-46E6-B141-26CB64C7122F}" destId="{35215DE6-E251-4968-9D12-F345AD0381D8}" srcOrd="0" destOrd="0" presId="urn:microsoft.com/office/officeart/2005/8/layout/hierarchy2"/>
    <dgm:cxn modelId="{A6D1ED56-D0E3-4C21-B869-887EF1FECB06}" type="presParOf" srcId="{9388306A-0483-46E6-B141-26CB64C7122F}" destId="{51CE3620-ED3C-40F7-A08A-F3753BDAB298}" srcOrd="1" destOrd="0" presId="urn:microsoft.com/office/officeart/2005/8/layout/hierarchy2"/>
    <dgm:cxn modelId="{C86589A8-40D4-48C6-9924-4BBF4D6B45E1}" type="presParOf" srcId="{51CE3620-ED3C-40F7-A08A-F3753BDAB298}" destId="{650532C5-8CCE-49AE-819F-928B09C61A13}" srcOrd="0" destOrd="0" presId="urn:microsoft.com/office/officeart/2005/8/layout/hierarchy2"/>
    <dgm:cxn modelId="{632EB644-8859-4408-A0F4-12BF68A08A89}" type="presParOf" srcId="{650532C5-8CCE-49AE-819F-928B09C61A13}" destId="{B64C45D7-46D3-48FF-A4E6-54FB6D2E355D}" srcOrd="0" destOrd="0" presId="urn:microsoft.com/office/officeart/2005/8/layout/hierarchy2"/>
    <dgm:cxn modelId="{880CB653-403D-40C9-8530-BCC4FD33C39B}" type="presParOf" srcId="{51CE3620-ED3C-40F7-A08A-F3753BDAB298}" destId="{DC40A9FA-6BB3-4B79-9332-B519294C972D}" srcOrd="1" destOrd="0" presId="urn:microsoft.com/office/officeart/2005/8/layout/hierarchy2"/>
    <dgm:cxn modelId="{50FE7E53-BF07-4688-BC13-C8F7F476E42F}" type="presParOf" srcId="{DC40A9FA-6BB3-4B79-9332-B519294C972D}" destId="{1D008A14-D262-413E-9490-3B28CE2D156E}" srcOrd="0" destOrd="0" presId="urn:microsoft.com/office/officeart/2005/8/layout/hierarchy2"/>
    <dgm:cxn modelId="{FAEA05B1-3E24-4940-AE1B-427E1546A2C0}" type="presParOf" srcId="{DC40A9FA-6BB3-4B79-9332-B519294C972D}" destId="{070DDC44-A425-42B5-A640-9617BE43DD22}" srcOrd="1" destOrd="0" presId="urn:microsoft.com/office/officeart/2005/8/layout/hierarchy2"/>
    <dgm:cxn modelId="{B07A85D9-1291-4B47-B2DC-DC367BD1D0EB}" type="presParOf" srcId="{070DDC44-A425-42B5-A640-9617BE43DD22}" destId="{D444C9A1-1B0C-4BC9-B7AF-3A59CA386B6C}" srcOrd="0" destOrd="0" presId="urn:microsoft.com/office/officeart/2005/8/layout/hierarchy2"/>
    <dgm:cxn modelId="{0E85AE9B-A954-44E5-B56E-1F3CE3032292}" type="presParOf" srcId="{D444C9A1-1B0C-4BC9-B7AF-3A59CA386B6C}" destId="{9FC76E00-4B26-435D-A1F3-833B3462F556}" srcOrd="0" destOrd="0" presId="urn:microsoft.com/office/officeart/2005/8/layout/hierarchy2"/>
    <dgm:cxn modelId="{BA157EF9-77E6-41C5-96AE-8188004EA29A}" type="presParOf" srcId="{070DDC44-A425-42B5-A640-9617BE43DD22}" destId="{4EEE0A85-A956-4FC8-BED6-F339146E499D}" srcOrd="1" destOrd="0" presId="urn:microsoft.com/office/officeart/2005/8/layout/hierarchy2"/>
    <dgm:cxn modelId="{16B50632-9ED7-4F92-92E9-FDD64743F8FF}" type="presParOf" srcId="{4EEE0A85-A956-4FC8-BED6-F339146E499D}" destId="{8632F5FC-662A-4207-8914-D91F8090B127}" srcOrd="0" destOrd="0" presId="urn:microsoft.com/office/officeart/2005/8/layout/hierarchy2"/>
    <dgm:cxn modelId="{FD0748D9-09D2-4880-B1EA-D053977A8447}" type="presParOf" srcId="{4EEE0A85-A956-4FC8-BED6-F339146E499D}" destId="{A7677A2B-E58C-4169-9BFF-1B9D5E3BD047}"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215DE6-E251-4968-9D12-F345AD0381D8}">
      <dsp:nvSpPr>
        <dsp:cNvPr id="0" name=""/>
        <dsp:cNvSpPr/>
      </dsp:nvSpPr>
      <dsp:spPr>
        <a:xfrm>
          <a:off x="1820" y="96837"/>
          <a:ext cx="1009293" cy="50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MX" sz="1600" kern="1200"/>
            <a:t>Red ad-hoc</a:t>
          </a:r>
        </a:p>
      </dsp:txBody>
      <dsp:txXfrm>
        <a:off x="16601" y="111618"/>
        <a:ext cx="979731" cy="475084"/>
      </dsp:txXfrm>
    </dsp:sp>
    <dsp:sp modelId="{650532C5-8CCE-49AE-819F-928B09C61A13}">
      <dsp:nvSpPr>
        <dsp:cNvPr id="0" name=""/>
        <dsp:cNvSpPr/>
      </dsp:nvSpPr>
      <dsp:spPr>
        <a:xfrm>
          <a:off x="1011113" y="284121"/>
          <a:ext cx="403717" cy="130078"/>
        </a:xfrm>
        <a:custGeom>
          <a:avLst/>
          <a:gdLst/>
          <a:ahLst/>
          <a:cxnLst/>
          <a:rect l="0" t="0" r="0" b="0"/>
          <a:pathLst>
            <a:path>
              <a:moveTo>
                <a:pt x="0" y="65039"/>
              </a:moveTo>
              <a:lnTo>
                <a:pt x="403717" y="65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1202879" y="339068"/>
        <a:ext cx="20185" cy="20185"/>
      </dsp:txXfrm>
    </dsp:sp>
    <dsp:sp modelId="{1D008A14-D262-413E-9490-3B28CE2D156E}">
      <dsp:nvSpPr>
        <dsp:cNvPr id="0" name=""/>
        <dsp:cNvSpPr/>
      </dsp:nvSpPr>
      <dsp:spPr>
        <a:xfrm>
          <a:off x="1414831" y="96837"/>
          <a:ext cx="1009293" cy="50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MX" sz="1600" kern="1200"/>
            <a:t>MANET</a:t>
          </a:r>
          <a:br>
            <a:rPr lang="es-MX" sz="1600" kern="1200"/>
          </a:br>
          <a:endParaRPr lang="es-MX" sz="1600" kern="1200"/>
        </a:p>
      </dsp:txBody>
      <dsp:txXfrm>
        <a:off x="1429612" y="111618"/>
        <a:ext cx="979731" cy="475084"/>
      </dsp:txXfrm>
    </dsp:sp>
    <dsp:sp modelId="{D444C9A1-1B0C-4BC9-B7AF-3A59CA386B6C}">
      <dsp:nvSpPr>
        <dsp:cNvPr id="0" name=""/>
        <dsp:cNvSpPr/>
      </dsp:nvSpPr>
      <dsp:spPr>
        <a:xfrm>
          <a:off x="2424124" y="284121"/>
          <a:ext cx="403717" cy="130078"/>
        </a:xfrm>
        <a:custGeom>
          <a:avLst/>
          <a:gdLst/>
          <a:ahLst/>
          <a:cxnLst/>
          <a:rect l="0" t="0" r="0" b="0"/>
          <a:pathLst>
            <a:path>
              <a:moveTo>
                <a:pt x="0" y="65039"/>
              </a:moveTo>
              <a:lnTo>
                <a:pt x="403717" y="650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615890" y="339068"/>
        <a:ext cx="20185" cy="20185"/>
      </dsp:txXfrm>
    </dsp:sp>
    <dsp:sp modelId="{8632F5FC-662A-4207-8914-D91F8090B127}">
      <dsp:nvSpPr>
        <dsp:cNvPr id="0" name=""/>
        <dsp:cNvSpPr/>
      </dsp:nvSpPr>
      <dsp:spPr>
        <a:xfrm>
          <a:off x="2827842" y="96837"/>
          <a:ext cx="1009293" cy="50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MX" sz="1600" kern="1200"/>
            <a:t>VANET</a:t>
          </a:r>
        </a:p>
      </dsp:txBody>
      <dsp:txXfrm>
        <a:off x="2842623" y="111618"/>
        <a:ext cx="979731" cy="47508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854013440"/>
        <w:category>
          <w:name w:val="General"/>
          <w:gallery w:val="placeholder"/>
        </w:category>
        <w:types>
          <w:type w:val="bbPlcHdr"/>
        </w:types>
        <w:behaviors>
          <w:behavior w:val="content"/>
        </w:behaviors>
        <w:guid w:val="{2BFE15C8-D069-46DB-A556-FE175A46DDD5}"/>
      </w:docPartPr>
      <w:docPartBody>
        <w:p w:rsidR="00206F0C" w:rsidRDefault="00B76C24">
          <w:r w:rsidRPr="00F630FE">
            <w:rPr>
              <w:rStyle w:val="Textodelmarcadordeposicin"/>
            </w:rPr>
            <w:t>Haga clic o pulse aquí para escribir texto.</w:t>
          </w:r>
        </w:p>
      </w:docPartBody>
    </w:docPart>
    <w:docPart>
      <w:docPartPr>
        <w:name w:val="3CA8AFD4D772446CBC6992DD58338364"/>
        <w:category>
          <w:name w:val="General"/>
          <w:gallery w:val="placeholder"/>
        </w:category>
        <w:types>
          <w:type w:val="bbPlcHdr"/>
        </w:types>
        <w:behaviors>
          <w:behavior w:val="content"/>
        </w:behaviors>
        <w:guid w:val="{72134E98-C0E6-48AF-84D1-CBF392EF64AC}"/>
      </w:docPartPr>
      <w:docPartBody>
        <w:p w:rsidR="00206F0C" w:rsidRDefault="00B76C24" w:rsidP="00B76C24">
          <w:pPr>
            <w:pStyle w:val="3CA8AFD4D772446CBC6992DD58338364"/>
          </w:pPr>
          <w:r w:rsidRPr="002F6DE9">
            <w:rPr>
              <w:rStyle w:val="Textodelmarcadordeposicin"/>
            </w:rPr>
            <w:t>Haga clic o pulse aquí para escribir texto.</w:t>
          </w:r>
        </w:p>
      </w:docPartBody>
    </w:docPart>
    <w:docPart>
      <w:docPartPr>
        <w:name w:val="F04291DD9A3847DF9FC22CAB5C2CA51B"/>
        <w:category>
          <w:name w:val="General"/>
          <w:gallery w:val="placeholder"/>
        </w:category>
        <w:types>
          <w:type w:val="bbPlcHdr"/>
        </w:types>
        <w:behaviors>
          <w:behavior w:val="content"/>
        </w:behaviors>
        <w:guid w:val="{16A582F0-1F88-4B65-A9D0-6EED040EC454}"/>
      </w:docPartPr>
      <w:docPartBody>
        <w:p w:rsidR="00C901E8" w:rsidRDefault="00A85E08" w:rsidP="00A85E08">
          <w:pPr>
            <w:pStyle w:val="F04291DD9A3847DF9FC22CAB5C2CA51B"/>
          </w:pPr>
          <w:r w:rsidRPr="00F630FE">
            <w:rPr>
              <w:rStyle w:val="Textodelmarcadordeposicin"/>
            </w:rPr>
            <w:t>Haga clic o pulse aquí para escribir texto.</w:t>
          </w:r>
        </w:p>
      </w:docPartBody>
    </w:docPart>
    <w:docPart>
      <w:docPartPr>
        <w:name w:val="1287F39417B1407084A99E6E4A0BFCE9"/>
        <w:category>
          <w:name w:val="General"/>
          <w:gallery w:val="placeholder"/>
        </w:category>
        <w:types>
          <w:type w:val="bbPlcHdr"/>
        </w:types>
        <w:behaviors>
          <w:behavior w:val="content"/>
        </w:behaviors>
        <w:guid w:val="{01ECE002-B253-47D3-97F8-EEAF09507A1C}"/>
      </w:docPartPr>
      <w:docPartBody>
        <w:p w:rsidR="004241A2" w:rsidRDefault="00FA3533" w:rsidP="00FA3533">
          <w:pPr>
            <w:pStyle w:val="1287F39417B1407084A99E6E4A0BFCE9"/>
          </w:pPr>
          <w:r w:rsidRPr="00F630FE">
            <w:rPr>
              <w:rStyle w:val="Textodelmarcadordeposicin"/>
            </w:rPr>
            <w:t>Haga clic o pulse aquí para escribir texto.</w:t>
          </w:r>
        </w:p>
      </w:docPartBody>
    </w:docPart>
    <w:docPart>
      <w:docPartPr>
        <w:name w:val="9810D384B5FE438B9969577EBFD950D5"/>
        <w:category>
          <w:name w:val="General"/>
          <w:gallery w:val="placeholder"/>
        </w:category>
        <w:types>
          <w:type w:val="bbPlcHdr"/>
        </w:types>
        <w:behaviors>
          <w:behavior w:val="content"/>
        </w:behaviors>
        <w:guid w:val="{00D3B15F-0017-4A4A-8990-F3836F8850DC}"/>
      </w:docPartPr>
      <w:docPartBody>
        <w:p w:rsidR="004241A2" w:rsidRDefault="00FA3533" w:rsidP="00FA3533">
          <w:pPr>
            <w:pStyle w:val="9810D384B5FE438B9969577EBFD950D5"/>
          </w:pPr>
          <w:r w:rsidRPr="00F630FE">
            <w:rPr>
              <w:rStyle w:val="Textodelmarcadordeposicin"/>
            </w:rPr>
            <w:t>Haga clic o pulse aquí para escribir texto.</w:t>
          </w:r>
        </w:p>
      </w:docPartBody>
    </w:docPart>
    <w:docPart>
      <w:docPartPr>
        <w:name w:val="356D154069E54EF29A51D02747B2FFC3"/>
        <w:category>
          <w:name w:val="General"/>
          <w:gallery w:val="placeholder"/>
        </w:category>
        <w:types>
          <w:type w:val="bbPlcHdr"/>
        </w:types>
        <w:behaviors>
          <w:behavior w:val="content"/>
        </w:behaviors>
        <w:guid w:val="{FE70FD96-2EDE-4873-B402-98037E81C88A}"/>
      </w:docPartPr>
      <w:docPartBody>
        <w:p w:rsidR="004B1FDD" w:rsidRDefault="00247E9F" w:rsidP="00247E9F">
          <w:pPr>
            <w:pStyle w:val="356D154069E54EF29A51D02747B2FFC3"/>
          </w:pPr>
          <w:r w:rsidRPr="00F630FE">
            <w:rPr>
              <w:rStyle w:val="Textodelmarcadordeposicin"/>
            </w:rPr>
            <w:t>Haga clic o pulse aquí para escribir texto.</w:t>
          </w:r>
        </w:p>
      </w:docPartBody>
    </w:docPart>
    <w:docPart>
      <w:docPartPr>
        <w:name w:val="B7982F725A6348ECABAC5F4B7021201E"/>
        <w:category>
          <w:name w:val="General"/>
          <w:gallery w:val="placeholder"/>
        </w:category>
        <w:types>
          <w:type w:val="bbPlcHdr"/>
        </w:types>
        <w:behaviors>
          <w:behavior w:val="content"/>
        </w:behaviors>
        <w:guid w:val="{5D312796-0EF5-497B-A04D-BD72231D4953}"/>
      </w:docPartPr>
      <w:docPartBody>
        <w:p w:rsidR="004B1FDD" w:rsidRDefault="00247E9F" w:rsidP="00247E9F">
          <w:pPr>
            <w:pStyle w:val="B7982F725A6348ECABAC5F4B7021201E"/>
          </w:pPr>
          <w:r w:rsidRPr="00F630FE">
            <w:rPr>
              <w:rStyle w:val="Textodelmarcadordeposicin"/>
            </w:rPr>
            <w:t>Haga clic o pulse aquí para escribir texto.</w:t>
          </w:r>
        </w:p>
      </w:docPartBody>
    </w:docPart>
    <w:docPart>
      <w:docPartPr>
        <w:name w:val="EAB4B7668245428F86161703D8F1B531"/>
        <w:category>
          <w:name w:val="General"/>
          <w:gallery w:val="placeholder"/>
        </w:category>
        <w:types>
          <w:type w:val="bbPlcHdr"/>
        </w:types>
        <w:behaviors>
          <w:behavior w:val="content"/>
        </w:behaviors>
        <w:guid w:val="{9D08AED0-1B8B-4FAE-A425-4563899DE42E}"/>
      </w:docPartPr>
      <w:docPartBody>
        <w:p w:rsidR="00000000" w:rsidRDefault="004B1FDD" w:rsidP="004B1FDD">
          <w:pPr>
            <w:pStyle w:val="EAB4B7668245428F86161703D8F1B531"/>
          </w:pPr>
          <w:r w:rsidRPr="00F630F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venir Next Regular">
    <w:altName w:val="Calibri"/>
    <w:charset w:val="00"/>
    <w:family w:val="auto"/>
    <w:pitch w:val="variable"/>
    <w:sig w:usb0="8000002F"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19B"/>
    <w:rsid w:val="00050B86"/>
    <w:rsid w:val="00206F0C"/>
    <w:rsid w:val="00247E9F"/>
    <w:rsid w:val="004241A2"/>
    <w:rsid w:val="00477B32"/>
    <w:rsid w:val="004B1FDD"/>
    <w:rsid w:val="004C129C"/>
    <w:rsid w:val="005C795A"/>
    <w:rsid w:val="005E411D"/>
    <w:rsid w:val="00834669"/>
    <w:rsid w:val="008E5D92"/>
    <w:rsid w:val="0095519B"/>
    <w:rsid w:val="00972E35"/>
    <w:rsid w:val="00A85E08"/>
    <w:rsid w:val="00B76C24"/>
    <w:rsid w:val="00C901E8"/>
    <w:rsid w:val="00CF5057"/>
    <w:rsid w:val="00DE39C8"/>
    <w:rsid w:val="00FA35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4B1FDD"/>
    <w:rPr>
      <w:color w:val="808080"/>
    </w:rPr>
  </w:style>
  <w:style w:type="paragraph" w:customStyle="1" w:styleId="81FB169D395D41398E6EAEDF56178964">
    <w:name w:val="81FB169D395D41398E6EAEDF56178964"/>
    <w:rsid w:val="0095519B"/>
  </w:style>
  <w:style w:type="paragraph" w:customStyle="1" w:styleId="3CA8AFD4D772446CBC6992DD58338364">
    <w:name w:val="3CA8AFD4D772446CBC6992DD58338364"/>
    <w:rsid w:val="00B76C24"/>
  </w:style>
  <w:style w:type="paragraph" w:customStyle="1" w:styleId="F04291DD9A3847DF9FC22CAB5C2CA51B">
    <w:name w:val="F04291DD9A3847DF9FC22CAB5C2CA51B"/>
    <w:rsid w:val="00A85E08"/>
  </w:style>
  <w:style w:type="paragraph" w:customStyle="1" w:styleId="1287F39417B1407084A99E6E4A0BFCE9">
    <w:name w:val="1287F39417B1407084A99E6E4A0BFCE9"/>
    <w:rsid w:val="00FA3533"/>
  </w:style>
  <w:style w:type="paragraph" w:customStyle="1" w:styleId="9810D384B5FE438B9969577EBFD950D5">
    <w:name w:val="9810D384B5FE438B9969577EBFD950D5"/>
    <w:rsid w:val="00FA3533"/>
  </w:style>
  <w:style w:type="paragraph" w:customStyle="1" w:styleId="356D154069E54EF29A51D02747B2FFC3">
    <w:name w:val="356D154069E54EF29A51D02747B2FFC3"/>
    <w:rsid w:val="00247E9F"/>
  </w:style>
  <w:style w:type="paragraph" w:customStyle="1" w:styleId="B7982F725A6348ECABAC5F4B7021201E">
    <w:name w:val="B7982F725A6348ECABAC5F4B7021201E"/>
    <w:rsid w:val="00247E9F"/>
  </w:style>
  <w:style w:type="paragraph" w:customStyle="1" w:styleId="B59A1335F29548308AC58FCC979CAEC4">
    <w:name w:val="B59A1335F29548308AC58FCC979CAEC4"/>
    <w:rsid w:val="00247E9F"/>
  </w:style>
  <w:style w:type="paragraph" w:customStyle="1" w:styleId="6777903216674FE0840655EEA6FC5319">
    <w:name w:val="6777903216674FE0840655EEA6FC5319"/>
    <w:rsid w:val="00247E9F"/>
  </w:style>
  <w:style w:type="paragraph" w:customStyle="1" w:styleId="EAB4B7668245428F86161703D8F1B531">
    <w:name w:val="EAB4B7668245428F86161703D8F1B531"/>
    <w:rsid w:val="004B1FDD"/>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4B1FDD"/>
    <w:rPr>
      <w:color w:val="808080"/>
    </w:rPr>
  </w:style>
  <w:style w:type="paragraph" w:customStyle="1" w:styleId="81FB169D395D41398E6EAEDF56178964">
    <w:name w:val="81FB169D395D41398E6EAEDF56178964"/>
    <w:rsid w:val="0095519B"/>
  </w:style>
  <w:style w:type="paragraph" w:customStyle="1" w:styleId="3CA8AFD4D772446CBC6992DD58338364">
    <w:name w:val="3CA8AFD4D772446CBC6992DD58338364"/>
    <w:rsid w:val="00B76C24"/>
  </w:style>
  <w:style w:type="paragraph" w:customStyle="1" w:styleId="F04291DD9A3847DF9FC22CAB5C2CA51B">
    <w:name w:val="F04291DD9A3847DF9FC22CAB5C2CA51B"/>
    <w:rsid w:val="00A85E08"/>
  </w:style>
  <w:style w:type="paragraph" w:customStyle="1" w:styleId="1287F39417B1407084A99E6E4A0BFCE9">
    <w:name w:val="1287F39417B1407084A99E6E4A0BFCE9"/>
    <w:rsid w:val="00FA3533"/>
  </w:style>
  <w:style w:type="paragraph" w:customStyle="1" w:styleId="9810D384B5FE438B9969577EBFD950D5">
    <w:name w:val="9810D384B5FE438B9969577EBFD950D5"/>
    <w:rsid w:val="00FA3533"/>
  </w:style>
  <w:style w:type="paragraph" w:customStyle="1" w:styleId="356D154069E54EF29A51D02747B2FFC3">
    <w:name w:val="356D154069E54EF29A51D02747B2FFC3"/>
    <w:rsid w:val="00247E9F"/>
  </w:style>
  <w:style w:type="paragraph" w:customStyle="1" w:styleId="B7982F725A6348ECABAC5F4B7021201E">
    <w:name w:val="B7982F725A6348ECABAC5F4B7021201E"/>
    <w:rsid w:val="00247E9F"/>
  </w:style>
  <w:style w:type="paragraph" w:customStyle="1" w:styleId="B59A1335F29548308AC58FCC979CAEC4">
    <w:name w:val="B59A1335F29548308AC58FCC979CAEC4"/>
    <w:rsid w:val="00247E9F"/>
  </w:style>
  <w:style w:type="paragraph" w:customStyle="1" w:styleId="6777903216674FE0840655EEA6FC5319">
    <w:name w:val="6777903216674FE0840655EEA6FC5319"/>
    <w:rsid w:val="00247E9F"/>
  </w:style>
  <w:style w:type="paragraph" w:customStyle="1" w:styleId="EAB4B7668245428F86161703D8F1B531">
    <w:name w:val="EAB4B7668245428F86161703D8F1B531"/>
    <w:rsid w:val="004B1FDD"/>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2D1B4A-367F-4AD1-BEE6-5137B078858E}">
  <we:reference id="wa104382081" version="1.35.0.0" store="es-ES" storeType="OMEX"/>
  <we:alternateReferences>
    <we:reference id="wa104382081" version="1.35.0.0" store="wa104382081" storeType="OMEX"/>
  </we:alternateReferences>
  <we:properties>
    <we:property name="MENDELEY_CITATIONS" value="[{&quot;citationID&quot;:&quot;MENDELEY_CITATION_93380a53-7e31-4682-b73f-2dd631a0cd4c&quot;,&quot;citationItems&quot;:[{&quot;id&quot;:&quot;79e1994a-b72e-31f7-9738-ee4811098477&quot;,&quot;itemData&quot;:{&quot;type&quot;:&quot;article-journal&quot;,&quot;id&quot;:&quot;79e1994a-b72e-31f7-9738-ee4811098477&quot;,&quot;title&quot;:&quot;Sustainable Computing: Informatics and Systems Methodology and trends for an intelligent transport system in developing countries&quot;,&quot;author&quot;:[{&quot;family&quot;:&quot;Luther Mfenjou&quot;,&quot;given&quot;:&quot;Martin&quot;,&quot;parse-names&quot;:false,&quot;dropping-particle&quot;:&quot;&quot;,&quot;non-dropping-particle&quot;:&quot;&quot;},{&quot;family&quot;:&quot;Adamou Abba Ari&quot;,&quot;given&quot;:&quot;Ado&quot;,&quot;parse-names&quot;:false,&quot;dropping-particle&quot;:&quot;&quot;,&quot;non-dropping-particle&quot;:&quot;&quot;},{&quot;family&quot;:&quot;Abdou&quot;,&quot;given&quot;:&quot;Wahabou&quot;,&quot;parse-names&quot;:false,&quot;dropping-particle&quot;:&quot;&quot;,&quot;non-dropping-particle&quot;:&quot;&quot;},{&quot;family&quot;:&quot;ois Spies&quot;,&quot;given&quot;:&quot;Franç&quot;,&quot;parse-names&quot;:false,&quot;dropping-particle&quot;:&quot;&quot;,&quot;non-dropping-particle&quot;:&quot;&quot;}],&quot;container-title&quot;:&quot;Sustainable Computing: Informatics and Systems&quot;,&quot;accessed&quot;:{&quot;date-parts&quot;:[[2021,12,1]]},&quot;DOI&quot;:&quot;10.1016/j.suscom.2018.08.002&quot;,&quot;URL&quot;:&quot;https://doi.org/10.1016/j.suscom.2018.08.002&quot;,&quot;issued&quot;:{&quot;date-parts&quot;:[[2018]]},&quot;page&quot;:&quot;96-111&quot;,&quot;abstract&quot;:&quot;Increasingly, the technologies that are used in telecommunications contribute to improve intelligent transport systems. These technologies are systems that offer several concepts like vehicular ad hoc networks , which allow reduction of traffic accidents, traffic congestion and consequently increase road safety and the comfort of road users. Developing countries in general and those of sub-Sahara in particular do not have telecommunication infrastructures, even road infrastructures for the implementation of an intelligent transport system. Moreover, with the serious increase in vehicles in these countries, the problem of traffic regulation arise especially in the inter-urban context. One of the consequences of this problem is the high rate of road traffic accidents. Several models of traffic regulation as well as modeling systems of urban transport networks are presented in the literature. Unfortunately these models are intended for developed countries. The aim of this paper is to present, firstly the problems of the implementation of intelligent transport systems in developing countries like sub-Saharan Africa. Secondly, we present a survey of a road traffic model and an urban transport network models. Finally, we propose solutions, which provide methodologies for the modeling of a system and monitor traffic on inter-urban road transport networks in developing countries.&quot;,&quot;volume&quot;:&quot;19&quot;},&quot;isTemporary&quot;:false}],&quot;properties&quot;:{&quot;noteIndex&quot;:0},&quot;isEdited&quot;:false,&quot;manualOverride&quot;:{&quot;isManuallyOverridden&quot;:true,&quot;citeprocText&quot;:&quot;[1]&quot;,&quot;manualOverrideText&quot;:&quot;[1].&quot;},&quot;citationTag&quot;:&quot;MENDELEY_CITATION_v3_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&quot;},{&quot;citationID&quot;:&quot;MENDELEY_CITATION_2e9924ae-dbdb-4ba3-af86-c39626a60a57&quot;,&quot;citationItems&quot;:[{&quot;id&quot;:&quot;e00a8549-7486-3533-8b46-5c339ba4ab03&quot;,&quot;itemData&quot;:{&quot;type&quot;:&quot;report&quot;,&quot;id&quot;:&quot;e00a8549-7486-3533-8b46-5c339ba4ab03&quot;,&quot;title&quot;:&quot;Trust management and security solutions for vehicular networks&quot;,&quot;author&quot;:[{&quot;family&quot;:&quot;Hasrouny&quot;,&quot;given&quot;:&quot;Hamssa&quot;,&quot;parse-names&quot;:false,&quot;dropping-particle&quot;:&quot;&quot;,&quot;non-dropping-particle&quot;:&quot;&quot;}],&quot;URL&quot;:&quot;https://tel.archives-ouvertes.fr/tel-01892393&quot;,&quot;abstract&quot;:&quot;To cite this version: Hamssa Hasrouny. Trust management and security solutions for vehicular networks. Networking and Internet Architecture [cs.NI]. Institut National des Télécommunications, 2018. English. ï¿¿NNT : 2018TELE0001ï¿¿. ï¿¿tel-01892393ï¿¿&quot;},&quot;isTemporary&quot;:false}],&quot;properties&quot;:{&quot;noteIndex&quot;:0},&quot;isEdited&quot;:false,&quot;manualOverride&quot;:{&quot;isManuallyOverridden&quot;:true,&quot;citeprocText&quot;:&quot;[2]&quot;,&quot;manualOverrideText&quot;:&quot;[2].&quot;},&quot;citationTag&quot;:&quot;MENDELEY_CITATION_v3_eyJjaXRhdGlvbklEIjoiTUVOREVMRVlfQ0lUQVRJT05fMmU5OTI0YWUtZGJkYi00YmEzLWFmODYtYzM5NjI2YTYwYTU3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dHJ1ZSwiY2l0ZXByb2NUZXh0IjoiWzJdIiwibWFudWFsT3ZlcnJpZGVUZXh0IjoiWzJdLiJ9fQ==&quot;},{&quot;citationID&quot;:&quot;MENDELEY_CITATION_b895af41-fc19-47fe-b1cd-45a751960428&quot;,&quot;citationItems&quot;:[{&quot;id&quot;:&quot;fbfc4899-7d89-3b11-b5d8-a4e18045d0c2&quot;,&quot;itemData&quot;:{&quot;type&quot;:&quot;article&quot;,&quot;id&quot;:&quot;fbfc4899-7d89-3b11-b5d8-a4e18045d0c2&quot;,&quot;title&quot;:&quot;Challenges of Future VANET and Cloud-Based Approaches&quot;,&quot;author&quot;:[{&quot;family&quot;:&quot;Shrestha&quot;,&quot;given&quot;:&quot;Rakesh&quot;,&quot;parse-names&quot;:false,&quot;dropping-particle&quot;:&quot;&quot;,&quot;non-dropping-particle&quot;:&quot;&quot;},{&quot;family&quot;:&quot;Bajracharya&quot;,&quot;given&quot;:&quot;Rojeena&quot;,&quot;parse-names&quot;:false,&quot;dropping-particle&quot;:&quot;&quot;,&quot;non-dropping-particle&quot;:&quot;&quot;},{&quot;family&quot;:&quot;Nam&quot;,&quot;given&quot;:&quot;Seung Yeob&quot;,&quot;parse-names&quot;:false,&quot;dropping-particle&quot;:&quot;&quot;,&quot;non-dropping-particle&quot;:&quot;&quot;}],&quot;container-title&quot;:&quot;Wireless Communications and Mobile Computing&quot;,&quot;DOI&quot;:&quot;10.1155/2018/5603518&quot;,&quot;ISSN&quot;:&quot;15308677&quot;,&quot;issued&quot;:{&quot;date-parts&quot;:[[2018]]},&quot;abstract&quot;:&quot;Vehicular ad hoc networks (VANETs) have been studied intensively due to their wide variety of applications and services, such as passenger safety, enhanced traffic efficiency, and infotainment. With the evolution of technology and sudden growth in the number of smart vehicles, traditional VANETs face several technical challenges in deployment and management due to less flexibility, scalability, poor connectivity, and inadequate intelligence. Cloud computing is considered a way to satisfy these requirements in VANETs. However, next-generation VANETs will have special requirements of autonomous vehicles with high mobility, low latency, real-time applications, and connectivity, which may not be resolved by conventional cloud computing. Hence, merging of fog computing with the conventional cloud for VANETs is discussed as a potential solution for several issues in current and future VANETs. In addition, fog computing can be enhanced by integrating Software-Defined Network (SDN), which provides flexibility, programmability, and global knowledge of the network. We present two example scenarios for timely dissemination of safety messages in future VANETs based on fog and a combination of fog and SDN. We also explained the issues that need to be resolved for the deployment of three different cloud-based approaches.&quot;,&quot;publisher&quot;:&quot;Hindawi Limited&quot;,&quot;volume&quot;:&quot;2018&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&quot;},{&quot;citationID&quot;:&quot;MENDELEY_CITATION_f5c105b8-fd32-4eed-af18-b299c8c91f4e&quot;,&quot;citationItems&quot;:[{&quot;id&quot;:&quot;5673b304-d9d0-313c-b479-044e822dd20a&quot;,&quot;itemData&quot;:{&quot;type&quot;:&quot;article-journal&quot;,&quot;id&quot;:&quot;5673b304-d9d0-313c-b479-044e822dd20a&quot;,&quot;title&quot;:&quot;VANET applications: Past, present, and future&quot;,&quot;author&quot;:[{&quot;family&quot;:&quot;Lee&quot;,&quot;given&quot;:&quot;Michael&quot;,&quot;parse-names&quot;:false,&quot;dropping-particle&quot;:&quot;&quot;,&quot;non-dropping-particle&quot;:&quot;&quot;},{&quot;family&quot;:&quot;Atkison&quot;,&quot;given&quot;:&quot;Travis&quot;,&quot;parse-names&quot;:false,&quot;dropping-particle&quot;:&quot;&quot;,&quot;non-dropping-particle&quot;:&quot;&quot;}],&quot;container-title&quot;:&quot;Vehicular Communications&quot;,&quot;DOI&quot;:&quot;10.1016/j.vehcom.2020.100310&quot;,&quot;ISSN&quot;:&quot;22142096&quot;,&quot;issued&quot;:{&quot;date-parts&quot;:[[2021,4,1]]},&quot;abstract&quot;:&quot;Vehicular Ad-hoc Networks (VANETs) are an emerging technology that has much potential development ahead of it. VANETs seek to connect devices contained within vehicles together to create services that are particularly relevant to a vehicular environment. They attempt to do so without relying on infrastructure devices to assist in the process of network topology management. This particular nature of VANETs leads them to provide both unique challenges and opportunities to investigate. This paper will seek to address the key features that define a VANET environment, while discussing what can be done with a VANET system. This paper will then investigate many different perspectives on VANETs, including historical perspectives and ideas for uses as well as more modern perspectives, and discuss how they have changed over time. Finally, this paper will investigate the current state of VANET technologies and discuss the current progress towards the successful deployment of these technologies in the real world.&quot;,&quot;publisher&quot;:&quot;Elsevier Inc.&quot;,&quot;volume&quot;:&quot;28&quot;},&quot;isTemporary&quot;:false}],&quot;properties&quot;:{&quot;noteIndex&quot;:0},&quot;isEdited&quot;:false,&quot;manualOverride&quot;:{&quot;isManuallyOverridden&quot;:true,&quot;citeprocText&quot;:&quot;[4]&quot;,&quot;manualOverrideText&quot;:&quot;[4].&quot;},&quot;citationTag&quot;:&quot;MENDELEY_CITATION_v3_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&quot;},{&quot;citationID&quot;:&quot;MENDELEY_CITATION_48c52d6f-3071-4f1a-a8ab-0b8f136adcb4&quot;,&quot;citationItems&quot;:[{&quot;id&quot;:&quot;e00a8549-7486-3533-8b46-5c339ba4ab03&quot;,&quot;itemData&quot;:{&quot;type&quot;:&quot;report&quot;,&quot;id&quot;:&quot;e00a8549-7486-3533-8b46-5c339ba4ab03&quot;,&quot;title&quot;:&quot;Trust management and security solutions for vehicular networks&quot;,&quot;author&quot;:[{&quot;family&quot;:&quot;Hasrouny&quot;,&quot;given&quot;:&quot;Hamssa&quot;,&quot;parse-names&quot;:false,&quot;dropping-particle&quot;:&quot;&quot;,&quot;non-dropping-particle&quot;:&quot;&quot;}],&quot;URL&quot;:&quot;https://tel.archives-ouvertes.fr/tel-01892393&quot;,&quot;abstract&quot;:&quot;To cite this version: Hamssa Hasrouny. Trust management and security solutions for vehicular networks. Networking and Internet Architecture [cs.NI]. Institut National des Télécommunications, 2018. English. ï¿¿NNT : 2018TELE0001ï¿¿. ï¿¿tel-01892393ï¿¿&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DhjNTJkNmYtMzA3MS00ZjFhLWE4YWItMGI4ZjEzNmFkY2I0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ZmFsc2UsImNpdGVwcm9jVGV4dCI6IlsyXSIsIm1hbnVhbE92ZXJyaWRlVGV4dCI6IiJ9fQ==&quot;},{&quot;citationID&quot;:&quot;MENDELEY_CITATION_5ce12837-2029-4267-b165-085a42719257&quot;,&quot;citationItems&quot;:[{&quot;id&quot;:&quot;4e8bbc19-d392-38c9-8f4f-50ee1d7876fd&quot;,&quot;itemData&quot;:{&quot;type&quot;:&quot;article-journal&quot;,&quot;id&quot;:&quot;4e8bbc19-d392-38c9-8f4f-50ee1d7876fd&quot;,&quot;title&quot;:&quot;Blockchain-based secure and trustworthy internet of things in SDN-enabled 5G-VANETs&quot;,&quot;author&quot;:[{&quot;family&quot;:&quot;Xie&quot;,&quot;given&quot;:&quot;Lixia&quot;,&quot;parse-names&quot;:false,&quot;dropping-particle&quot;:&quot;&quot;,&quot;non-dropping-particle&quot;:&quot;&quot;},{&quot;family&quot;:&quot;Ding&quot;,&quot;given&quot;:&quot;Ying&quot;,&quot;parse-names&quot;:false,&quot;dropping-particle&quot;:&quot;&quot;,&quot;non-dropping-particle&quot;:&quot;&quot;},{&quot;family&quot;:&quot;Yang&quot;,&quot;given&quot;:&quot;Hongyu&quot;,&quot;parse-names&quot;:false,&quot;dropping-particle&quot;:&quot;&quot;,&quot;non-dropping-particle&quot;:&quot;&quot;},{&quot;family&quot;:&quot;Wang&quot;,&quot;given&quot;:&quot;Xinmu&quot;,&quot;parse-names&quot;:false,&quot;dropping-particle&quot;:&quot;&quot;,&quot;non-dropping-particle&quot;:&quot;&quot;}],&quot;container-title&quot;:&quot;IEEE Access&quot;,&quot;DOI&quot;:&quot;10.1109/ACCESS.2019.2913682&quot;,&quot;ISSN&quot;:&quot;21693536&quot;,&quot;issued&quot;:{&quot;date-parts&quot;:[[2019]]},&quot;page&quot;:&quot;56656-56666&quot;,&quot;abstract&quot;:&quot;The modern intelligent transportation system brings not only new opportunities for vehicular Internet of Things (IoT) services but also new challenges for vehicular ad-hoc networks (VANETs). Apart from enhanced network performance, a practical and reliable security scheme is needed to handle the trust management while preserving user privacy at the same time. The emerging 5G mobile communication system is viewed as a prominent technology for ultra-reliable, low-latency wireless communication services. Furthermore, incorporating software-defined network (SDN) architecture into the 5G-VANET enables global information gathering and network control. Hence, real-time IoT services on transportation monitoring and reporting can be well supported. Both pave the way for an innovative vehicular security scheme. This paper investigates the security and privacy issue in the transportation system and the vehicular IoT environment in SDN-enabled 5G-VANET. Due to the decentralized and immutable characteristics of blockchain, a blockchain-based security framework is designed to support the vehicular IoT services, i.e., real-time cloud-based video report and trust management on vehicular messages. This paper explicitly illustrates the SDN-enabled 5G-VANET model and the scheduling procedures of the blockchain-based framework. The numerical simulation results also show that malicious vehicular nodes or messages can be well detected while the overhead and impact on the network performance are acceptable for large-scale scenarios. Through case studies and theoretical analysis, we demonstrate our design substantially guarantees a secure and trustworthy vehicular IoT environment with user privacy preserved.&quot;,&quot;publisher&quot;:&quot;Institute of Electrical and Electronics Engineers Inc.&quot;,&quot;volume&quot;:&quot;7&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&quot;},{&quot;citationID&quot;:&quot;MENDELEY_CITATION_f67602c1-8acc-410c-b060-278d9299410e&quot;,&quot;properties&quot;:{&quot;noteIndex&quot;:0},&quot;isEdited&quot;:false,&quot;manualOverride&quot;:{&quot;isManuallyOverridden&quot;:false,&quot;citeprocText&quot;:&quot;[6]&quot;,&quot;manualOverrideText&quot;:&quot;&quot;},&quot;citationItems&quot;:[{&quot;id&quot;:&quot;172a9e7b-4591-362d-829c-798f9cbf3031&quot;,&quot;itemData&quot;:{&quot;type&quot;:&quot;webpage&quot;,&quot;id&quot;:&quot;172a9e7b-4591-362d-829c-798f9cbf3031&quot;,&quot;title&quot;:&quot;CIAPEM 2021 – Comité de Informática de la Administración Pública Estatal y Municipal A.C.&quot;,&quot;accessed&quot;:{&quot;date-parts&quot;:[[2022,3,9]]},&quot;URL&quot;:&quot;https://ciapem.org/&quot;},&quot;isTemporary&quot;:false}],&quot;citationTag&quot;:&quot;MENDELEY_CITATION_v3_eyJjaXRhdGlvbklEIjoiTUVOREVMRVlfQ0lUQVRJT05fZjY3NjAyYzEtOGFjYy00MTBjLWIwNjAtMjc4ZDkyOTk0MTBl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quot;},{&quot;citationID&quot;:&quot;MENDELEY_CITATION_d3c0d709-4d5a-4f5a-82ce-3c0d18fb72d4&quot;,&quot;properties&quot;:{&quot;noteIndex&quot;:0},&quot;isEdited&quot;:false,&quot;manualOverride&quot;:{&quot;isManuallyOverridden&quot;:false,&quot;citeprocText&quot;:&quot;[7]&quot;,&quot;manualOverrideText&quot;:&quot;&quot;},&quot;citationItems&quot;:[{&quot;id&quot;:&quot;67140754-b125-3cc9-bacc-ad73197b0207&quot;,&quot;itemData&quot;:{&quot;type&quot;:&quot;webpage&quot;,&quot;id&quot;:&quot;67140754-b125-3cc9-bacc-ad73197b0207&quot;,&quot;title&quot;:&quot;Instituto Nacional de Salud Pública&quot;,&quot;accessed&quot;:{&quot;date-parts&quot;:[[2022,3,9]]},&quot;URL&quot;:&quot;https://www.insp.mx/&quot;},&quot;isTemporary&quot;:false}],&quot;citationTag&quot;:&quot;MENDELEY_CITATION_v3_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&quot;},{&quot;citationID&quot;:&quot;MENDELEY_CITATION_c82617f3-4c94-486f-b4e4-9e89517d6bc8&quot;,&quot;properties&quot;:{&quot;noteIndex&quot;:0},&quot;isEdited&quot;:false,&quot;manualOverride&quot;:{&quot;isManuallyOverridden&quot;:false,&quot;citeprocText&quot;:&quot;[8]&quot;,&quot;manualOverrideText&quot;:&quot;&quot;},&quot;citationItems&quot;:[{&quot;id&quot;:&quot;b9b6280d-a9c6-39cb-962f-6aac922969c5&quot;,&quot;itemData&quot;:{&quot;type&quot;:&quot;webpage&quot;,&quot;id&quot;:&quot;b9b6280d-a9c6-39cb-962f-6aac922969c5&quot;,&quot;title&quot;:&quot;Luto carretero: los accidentes viales más trágicos del 2021 - Infobae&quot;,&quot;accessed&quot;:{&quot;date-parts&quot;:[[2022,3,9]]},&quot;URL&quot;:&quot;https://www.infobae.com/america/mexico/2021/12/27/luto-carretero-los-accidentes-viales-mas-tragicos-del-2021/&quot;},&quot;isTemporary&quot;:false}],&quot;citationTag&quot;:&quot;MENDELEY_CITATION_v3_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&quot;},{&quot;citationID&quot;:&quot;MENDELEY_CITATION_04fd1d42-fc58-4c5b-8658-c4da5e809692&quot;,&quot;properties&quot;:{&quot;noteIndex&quot;:0},&quot;isEdited&quot;:false,&quot;manualOverride&quot;:{&quot;isManuallyOverridden&quot;:false,&quot;citeprocText&quot;:&quot;[6]&quot;,&quot;manualOverrideText&quot;:&quot;&quot;},&quot;citationItems&quot;:[{&quot;id&quot;:&quot;172a9e7b-4591-362d-829c-798f9cbf3031&quot;,&quot;itemData&quot;:{&quot;type&quot;:&quot;webpage&quot;,&quot;id&quot;:&quot;172a9e7b-4591-362d-829c-798f9cbf3031&quot;,&quot;title&quot;:&quot;CIAPEM 2021 – Comité de Informática de la Administración Pública Estatal y Municipal A.C.&quot;,&quot;accessed&quot;:{&quot;date-parts&quot;:[[2022,3,9]]},&quot;URL&quot;:&quot;https://ciapem.org/&quot;},&quot;isTemporary&quot;:false}],&quot;citationTag&quot;:&quot;MENDELEY_CITATION_v3_eyJjaXRhdGlvbklEIjoiTUVOREVMRVlfQ0lUQVRJT05fMDRmZDFkNDItZmM1OC00YzViLTg2NTgtYzRkYTVlODA5Njky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quot;},{&quot;citationID&quot;:&quot;MENDELEY_CITATION_371b408a-8d84-4a3d-a1ae-1693b8cf7d4a&quot;,&quot;properties&quot;:{&quot;noteIndex&quot;:0},&quot;isEdited&quot;:false,&quot;manualOverride&quot;:{&quot;isManuallyOverridden&quot;:false,&quot;citeprocText&quot;:&quot;[6]&quot;,&quot;manualOverrideText&quot;:&quot;&quot;},&quot;citationItems&quot;:[{&quot;id&quot;:&quot;172a9e7b-4591-362d-829c-798f9cbf3031&quot;,&quot;itemData&quot;:{&quot;type&quot;:&quot;webpage&quot;,&quot;id&quot;:&quot;172a9e7b-4591-362d-829c-798f9cbf3031&quot;,&quot;title&quot;:&quot;CIAPEM 2021 – Comité de Informática de la Administración Pública Estatal y Municipal A.C.&quot;,&quot;accessed&quot;:{&quot;date-parts&quot;:[[2022,3,9]]},&quot;URL&quot;:&quot;https://ciapem.org/&quot;},&quot;isTemporary&quot;:false}],&quot;citationTag&quot;:&quot;MENDELEY_CITATION_v3_eyJjaXRhdGlvbklEIjoiTUVOREVMRVlfQ0lUQVRJT05fMzcxYjQwOGEtOGQ4NC00YTNkLWExYWUtMTY5M2I4Y2Y3ZDRh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quot;},{&quot;citationID&quot;:&quot;MENDELEY_CITATION_e5626f0b-dd5e-462f-8b77-aea465b978ec&quot;,&quot;properties&quot;:{&quot;noteIndex&quot;:0},&quot;isEdited&quot;:false,&quot;manualOverride&quot;:{&quot;isManuallyOverridden&quot;:false,&quot;citeprocText&quot;:&quot;[9]&quot;,&quot;manualOverrideText&quot;:&quot;&quot;},&quot;citationItems&quot;:[{&quot;id&quot;:&quot;e38e9829-ad27-31b8-8993-69f11d6f1e51&quot;,&quot;itemData&quot;:{&quot;type&quot;:&quot;article-journal&quot;,&quot;id&quot;:&quot;e38e9829-ad27-31b8-8993-69f11d6f1e51&quot;,&quot;title&quot;:&quot;VANet security challenges and solutions: A survey&quot;,&quot;author&quot;:[{&quot;family&quot;:&quot;Hasrouny&quot;,&quot;given&quot;:&quot;Hamssa&quot;,&quot;parse-names&quot;:false,&quot;dropping-particle&quot;:&quot;&quot;,&quot;non-dropping-particle&quot;:&quot;&quot;},{&quot;family&quot;:&quot;Samhat&quot;,&quot;given&quot;:&quot;Abed Ellatif&quot;,&quot;parse-names&quot;:false,&quot;dropping-particle&quot;:&quot;&quot;,&quot;non-dropping-particle&quot;:&quot;&quot;},{&quot;family&quot;:&quot;Bassil&quot;,&quot;given&quot;:&quot;Carole&quot;,&quot;parse-names&quot;:false,&quot;dropping-particle&quot;:&quot;&quot;,&quot;non-dropping-particle&quot;:&quot;&quot;},{&quot;family&quot;:&quot;Laouiti&quot;,&quot;given&quot;:&quot;Anis&quot;,&quot;parse-names&quot;:false,&quot;dropping-particle&quot;:&quot;&quot;,&quot;non-dropping-particle&quot;:&quot;&quot;}],&quot;container-title&quot;:&quot;Vehicular Communications&quot;,&quot;accessed&quot;:{&quot;date-parts&quot;:[[2022,2,28]]},&quot;DOI&quot;:&quot;10.1016/J.VEHCOM.2017.01.002&quot;,&quot;ISSN&quot;:&quot;2214-2096&quot;,&quot;issued&quot;:{&quot;date-parts&quot;:[[2017,1,1]]},&quot;page&quot;:&quot;7-20&quot;,&quot;abstract&quot;:&quot;VANET is an emergent technology with promising future as well as great challenges especially in its security. In this paper, we focus on VANET security frameworks presented in three parts. The first presents an extensive overview of VANET security characteristics and challenges as well as requirements. These requirements should be taken into consideration to enable the implementation of secure VANET infrastructure with efficient communication between parties. We give the details of the recent security architectures and the well-known security standards protocols. The second focuses on a novel classification of the different attacks known in the VANET literature and their related solutions. The third is a comparison between some of these solutions based on well-known security criteria in VANET. Then we draw attention to different open issues and technical challenges related to VANET security, which can help researchers for future use.&quot;,&quot;publisher&quot;:&quot;Elsevier&quot;,&quot;volume&quot;:&quot;7&quot;,&quot;expandedJournalTitle&quot;:&quot;Vehicular Communications&quot;},&quot;isTemporary&quot;:false}],&quot;citationTag&quot;:&quot;MENDELEY_CITATION_v3_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&quot;},{&quot;citationID&quot;:&quot;MENDELEY_CITATION_e08f7c35-1a4e-4620-abf9-1d7c6f0219ba&quot;,&quot;properties&quot;:{&quot;noteIndex&quot;:0},&quot;isEdited&quot;:false,&quot;manualOverride&quot;:{&quot;isManuallyOverridden&quot;:true,&quot;citeprocText&quot;:&quot;[10], [11]&quot;,&quot;manualOverrideText&quot;:&quot;[9,10].&quot;},&quot;citationItems&quot;:[{&quot;id&quot;:&quot;415d0519-1f25-3ef5-b8d8-b9a3cab4a02d&quot;,&quot;itemData&quot;:{&quot;type&quot;:&quot;article-journal&quot;,&quot;id&quot;:&quot;415d0519-1f25-3ef5-b8d8-b9a3cab4a02d&quot;,&quot;title&quot;:&quot;Survey on Security Issues in Vehicular Ad Hoc Networks&quot;,&quot;author&quot;:[{&quot;family&quot;:&quot;Mokhtar&quot;,&quot;given&quot;:&quot;Bassem&quot;,&quot;parse-names&quot;:false,&quot;dropping-particle&quot;:&quot;&quot;,&quot;non-dropping-particle&quot;:&quot;&quot;},{&quot;family&quot;:&quot;Azab&quot;,&quot;given&quot;:&quot;Mohamed&quot;,&quot;parse-names&quot;:false,&quot;dropping-particle&quot;:&quot;&quot;,&quot;non-dropping-particle&quot;:&quot;&quot;}],&quot;container-title&quot;:&quot;Alexandria Engineering Journal&quot;,&quot;accessed&quot;:{&quot;date-parts&quot;:[[2022,2,22]]},&quot;DOI&quot;:&quot;10.1016/J.AEJ.2015.07.011&quot;,&quot;ISSN&quot;:&quot;1110-0168&quot;,&quot;issued&quot;:{&quot;date-parts&quot;:[[2015,12,1]]},&quot;page&quot;:&quot;1115-1126&quot;,&quot;abstract&quot;:&quot;Vehicular Ad hoc NETworks are special case of ad hoc networks that, besides lacking infrastructure, communicating entities move with various accelerations. Accordingly, this impedes establishing reliable end-to-end communication paths and having efficient data transfer. Thus, VANETs have different network concerns and security challenges to get the availability of ubiquitous connectivity, secure communications, and reputation management systems which affect the trust in cooperation and negotiation between mobile networking entities. In this survey, we discuss the security features, challenges, and attacks of VANETs, and we classify the security attacks of VANETs due to the different network layers.&quot;,&quot;publisher&quot;:&quot;Elsevier&quot;,&quot;issue&quot;:&quot;4&quot;,&quot;volume&quot;:&quot;54&quot;,&quot;expandedJournalTitle&quot;:&quot;Alexandria Engineering Journal&quot;},&quot;isTemporary&quot;:false},{&quot;id&quot;:&quot;6f0904ef-4c76-365c-8ca5-6ea1fdf75a70&quot;,&quot;itemData&quot;:{&quot;type&quot;:&quot;article-journal&quot;,&quot;id&quot;:&quot;6f0904ef-4c76-365c-8ca5-6ea1fdf75a70&quot;,&quot;title&quot;:&quot;Vehicular networking: A survey and tutorial on requirements, architectures, challenges, standards and solutions&quot;,&quot;author&quot;:[{&quot;family&quot;:&quot;Karagiannis&quot;,&quot;given&quot;:&quot;Georgios&quot;,&quot;parse-names&quot;:false,&quot;dropping-particle&quot;:&quot;&quot;,&quot;non-dropping-particle&quot;:&quot;&quot;},{&quot;family&quot;:&quot;Altintas&quot;,&quot;given&quot;:&quot;Onur&quot;,&quot;parse-names&quot;:false,&quot;dropping-particle&quot;:&quot;&quot;,&quot;non-dropping-particle&quot;:&quot;&quot;},{&quot;family&quot;:&quot;Ekici&quot;,&quot;given&quot;:&quot;Eylem&quot;,&quot;parse-names&quot;:false,&quot;dropping-particle&quot;:&quot;&quot;,&quot;non-dropping-particle&quot;:&quot;&quot;},{&quot;family&quot;:&quot;Heijenk&quot;,&quot;given&quot;:&quot;Geert&quot;,&quot;parse-names&quot;:false,&quot;dropping-particle&quot;:&quot;&quot;,&quot;non-dropping-particle&quot;:&quot;&quot;},{&quot;family&quot;:&quot;Jarupan&quot;,&quot;given&quot;:&quot;Boangoat&quot;,&quot;parse-names&quot;:false,&quot;dropping-particle&quot;:&quot;&quot;,&quot;non-dropping-particle&quot;:&quot;&quot;},{&quot;family&quot;:&quot;Lin&quot;,&quot;given&quot;:&quot;Kenneth&quot;,&quot;parse-names&quot;:false,&quot;dropping-particle&quot;:&quot;&quot;,&quot;non-dropping-particle&quot;:&quot;&quot;},{&quot;family&quot;:&quot;Weil&quot;,&quot;given&quot;:&quot;Timothy&quot;,&quot;parse-names&quot;:false,&quot;dropping-particle&quot;:&quot;&quot;,&quot;non-dropping-particle&quot;:&quot;&quot;}],&quot;container-title&quot;:&quot;IEEE Communications Surveys and Tutorials&quot;,&quot;accessed&quot;:{&quot;date-parts&quot;:[[2022,2,22]]},&quot;DOI&quot;:&quot;10.1109/SURV.2011.061411.00019&quot;,&quot;ISSN&quot;:&quot;1553877X&quot;,&quot;issued&quot;:{&quot;date-parts&quot;:[[2011,12]]},&quot;page&quot;:&quot;584-616&quot;,&quot;abstract&quot;:&quot;Vehicular networking has significant potential to enable diverse applications associated with traffic safety, traffic efficiency and infotainment. In this survey and tutorial paper we introduce the basic characteristics of vehicular networks, provide an overview of applications and associated requirements, along with challenges and their proposed solutions. In addition, we provide an overview of the current and past major ITS programs and projects in the USA, Japan and Europe. Moreover, vehicular networking architectures and protocol suites employed in such programs and projects in USA, Japan and Europe are discussed. © 2011 IEEE.&quot;,&quot;issue&quot;:&quot;4&quot;,&quot;volume&quot;:&quot;13&quot;,&quot;expandedJournalTitle&quot;:&quot;IEEE Communications Surveys and Tutorials&quot;},&quot;isTemporary&quot;:false}],&quot;citationTag&quot;:&quot;MENDELEY_CITATION_v3_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&quot;},{&quot;citationID&quot;:&quot;MENDELEY_CITATION_81145986-07d6-4075-8ae8-cca97b6736bc&quot;,&quot;properties&quot;:{&quot;noteIndex&quot;:0},&quot;isEdited&quot;:false,&quot;manualOverride&quot;:{&quot;isManuallyOverridden&quot;:false,&quot;citeprocText&quot;:&quot;[12]&quot;,&quot;manualOverrideText&quot;:&quot;&quot;},&quot;citationItems&quot;:[{&quot;id&quot;:&quot;e0e6e0d2-4adb-38af-8fe9-7687b4af42a0&quot;,&quot;itemData&quot;:{&quot;type&quot;:&quot;article-journal&quot;,&quot;id&quot;:&quot;e0e6e0d2-4adb-38af-8fe9-7687b4af42a0&quot;,&quot;title&quot;:&quot;Cybersecurity awareness in the context of the Industrial Internet of Things: A systematic literature review&quot;,&quot;author&quot;:[{&quot;family&quot;:&quot;Corallo&quot;,&quot;given&quot;:&quot;Angelo&quot;,&quot;parse-names&quot;:false,&quot;dropping-particle&quot;:&quot;&quot;,&quot;non-dropping-particle&quot;:&quot;&quot;},{&quot;family&quot;:&quot;Lazoi&quot;,&quot;given&quot;:&quot;Mariangela&quot;,&quot;parse-names&quot;:false,&quot;dropping-particle&quot;:&quot;&quot;,&quot;non-dropping-particle&quot;:&quot;&quot;},{&quot;family&quot;:&quot;Lezzi&quot;,&quot;given&quot;:&quot;Marianna&quot;,&quot;parse-names&quot;:false,&quot;dropping-particle&quot;:&quot;&quot;,&quot;non-dropping-particle&quot;:&quot;&quot;},{&quot;family&quot;:&quot;Luperto&quot;,&quot;given&quot;:&quot;Angela&quot;,&quot;parse-names&quot;:false,&quot;dropping-particle&quot;:&quot;&quot;,&quot;non-dropping-particle&quot;:&quot;&quot;}],&quot;container-title&quot;:&quot;Computers in Industry&quot;,&quot;accessed&quot;:{&quot;date-parts&quot;:[[2022,3,1]]},&quot;DOI&quot;:&quot;10.1016/J.COMPIND.2022.103614&quot;,&quot;ISSN&quot;:&quot;0166-3615&quot;,&quot;issued&quot;:{&quot;date-parts&quot;:[[2022,5,1]]},&quot;page&quot;:&quot;103614&quot;,&quot;abstract&quot;:&quot;Cybersecurity is one of the main challenges faced by companies in the context of the Industrial Internet of Things (IIoT), in which a number of smart devices associated with machines, computers and people are networked and communicate with each other. In this connected industrial scenario, personnel need to be aware of cybersecurity issues in order to prevent or minimise the occurrence of cybersecurity incidents and corporate data breaches, and thus to make companies resilient to cyber-attacks. In addition, the recent increase in smart working due to the COVID-19 pandemic means that the need for cybersecurity awareness is more relevant than ever. In this study, we carry out a systematic literature review in order to analyse how the existing state of the art deals with cybersecurity awareness in the context of IIoT, and to provide a comprehensive overview of this topic. Four areas of analysis are considered: (i) definitions of the concepts of cybersecurity awareness and information security awareness, with keyword extrapolation (e.g. cybersecurity control level, information and responsibility); (ii) the industrial context of the analysed studies (e.g. manufacturing, critical infrastructure); (iii) the techniques adopted to raise company awareness of cybersecurity (e.g. serious games, online questionnaires); and (iv) the main benefits of a large-scale campaign of cybersecurity awareness (e.g. the effectiveness of employees in terms of managing cybersecurity issues, identification of cyber-attacks). Practitioners and researchers can benefit from our analysis of the features of each area in their future research and applications.&quot;,&quot;publisher&quot;:&quot;Elsevier&quot;,&quot;volume&quot;:&quot;137&quot;,&quot;expandedJournalTitle&quot;:&quot;Computers in Industry&quot;},&quot;isTemporary&quot;:false}],&quot;citationTag&quot;:&quot;MENDELEY_CITATION_v3_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&quot;},{&quot;citationID&quot;:&quot;MENDELEY_CITATION_1e0acd65-2497-4073-84ec-663cda9fd238&quot;,&quot;properties&quot;:{&quot;noteIndex&quot;:0},&quot;isEdited&quot;:false,&quot;manualOverride&quot;:{&quot;isManuallyOverridden&quot;:false,&quot;citeprocText&quot;:&quot;[13]&quot;,&quot;manualOverrideText&quot;:&quot;&quot;},&quot;citationItems&quot;:[{&quot;id&quot;:&quot;517c7490-fc70-38c2-b71e-d2344138411c&quot;,&quot;itemData&quot;:{&quot;type&quot;:&quot;article-journal&quot;,&quot;id&quot;:&quot;517c7490-fc70-38c2-b71e-d2344138411c&quot;,&quot;title&quot;:&quot;The EU Cybersecurity Act and European standards: an introduction to the role of European standardization&quot;,&quot;author&quot;:[{&quot;family&quot;:&quot;Kohler&quot;,&quot;given&quot;:&quot;Constant&quot;,&quot;parse-names&quot;:false,&quot;dropping-particle&quot;:&quot;&quot;,&quot;non-dropping-particle&quot;:&quot;&quot;}],&quot;container-title&quot;:&quot;International Cybersecurity Law Review 2020 1:1&quot;,&quot;accessed&quot;:{&quot;date-parts&quot;:[[2022,3,1]]},&quot;DOI&quot;:&quot;10.1365/S43439-020-00008-1&quot;,&quot;ISSN&quot;:&quot;2662-9739&quot;,&quot;URL&quot;:&quot;https://link.springer.com/article/10.1365/s43439-020-00008-1&quot;,&quot;issued&quot;:{&quot;date-parts&quot;:[[2020,9,23]]},&quot;page&quot;:&quot;7-12&quot;,&quot;abstract&quot;:&quot;Regulation (EU) 2019/881 [1] of the European Parliament and of the Council of 17&amp;nbsp;April 2019 on ENISA (the European Union Agency for Cybersecurity) and on information and communications technology cybersecurity certification and repealing Regulation (EU) No 526/2013 (Cybersecurity Act) establishes, for the first time, a&amp;nbsp;voluntary framework for European Union (EU)-wide cybersecurity certification for information and communications technology (ICT) products, services and processes. In doing so, the Cybersecurity Act provides the European Union Agency for Cybersecurity (ENISA) with a&amp;nbsp;new mandate: ENISA will be involved in the development of the European cybersecurity certification framework by coordinating the establishment of specific cybersecurity certification schemes. Following the request of the European Commission, ENISA is currently preparing two schemes: the first one relates to the existing SOG-IS (“Senior Officials Group Information Systems Security”) MRA (Mutual Recognition Agreement) [2]—the second one concerns cloud security [3]. These initiatives take place in a&amp;nbsp;context where the EU cybersecurity landscape remains fragmented due to the lack of cross-European interoperable solutions and the lack of EU mechanisms for certification. It is recognized that certification plays an important role in increasing trust and security in ICT products, services and processes. However, cybersecurity certification exists mainly at national level: a&amp;nbsp;certificate issued by a&amp;nbsp;national certification authority is not in principle recognised in another Member State. Hence, when operating across borders, companies may have to certify in several Member States. The establishment of tailored and risk-based EU cybersecurity certification schemes aims at addressing these issues: by increasing trust in those ICT products, services and processes that have been certified under specific certification schemes, and by avoiding the multiplication of overlapping national cybersecurity certification schemes.&quot;,&quot;publisher&quot;:&quot;Springer&quot;,&quot;issue&quot;:&quot;1&quot;,&quot;volume&quot;:&quot;1&quot;,&quot;expandedJournalTitle&quot;:&quot;International Cybersecurity Law Review 2020 1:1&quot;},&quot;isTemporary&quot;:false}],&quot;citationTag&quot;:&quot;MENDELEY_CITATION_v3_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&quot;},{&quot;citationID&quot;:&quot;MENDELEY_CITATION_33908647-29f6-470d-9e36-446904d2a126&quot;,&quot;properties&quot;:{&quot;noteIndex&quot;:0},&quot;isEdited&quot;:false,&quot;manualOverride&quot;:{&quot;isManuallyOverridden&quot;:false,&quot;citeprocText&quot;:&quot;[14]&quot;,&quot;manualOverrideText&quot;:&quot;&quot;},&quot;citationItems&quot;:[{&quot;id&quot;:&quot;d01f08ca-3800-3825-b2f4-8475845bf90c&quot;,&quot;itemData&quot;:{&quot;type&quot;:&quot;article-journal&quot;,&quot;id&quot;:&quot;d01f08ca-3800-3825-b2f4-8475845bf90c&quot;,&quot;title&quot;:&quot;Lightweight IoT middleware for rapid application development&quot;,&quot;author&quot;:[{&quot;family&quot;:&quot;Karim Mohamed Ibrahim&quot;,&quot;given&quot;:&quot;A.&quot;,&quot;parse-names&quot;:false,&quot;dropping-particle&quot;:&quot;&quot;,&quot;non-dropping-particle&quot;:&quot;&quot;},{&quot;family&quot;:&quot;Rashid&quot;,&quot;given&quot;:&quot;Rozeha A.&quot;,&quot;parse-names&quot;:false,&quot;dropping-particle&quot;:&quot;&quot;,&quot;non-dropping-particle&quot;:&quot;&quot;},{&quot;family&quot;:&quot;Hamid&quot;,&quot;given&quot;:&quot;A. Hadi Fikri A.&quot;,&quot;parse-names&quot;:false,&quot;dropping-particle&quot;:&quot;&quot;,&quot;non-dropping-particle&quot;:&quot;&quot;},{&quot;family&quot;:&quot;Adib Sarijari&quot;,&quot;given&quot;:&quot;M.&quot;,&quot;parse-names&quot;:false,&quot;dropping-particle&quot;:&quot;&quot;,&quot;non-dropping-particle&quot;:&quot;&quot;},{&quot;family&quot;:&quot;Baharudin&quot;,&quot;given&quot;:&quot;Muhammad Ariff&quot;,&quot;parse-names&quot;:false,&quot;dropping-particle&quot;:&quot;&quot;,&quot;non-dropping-particle&quot;:&quot;&quot;}],&quot;container-title&quot;:&quot;Telkomnika (Telecommunication Computing Electronics and Control)&quot;,&quot;DOI&quot;:&quot;10.12928/TELKOMNIKA.V17I3.11793&quot;,&quot;ISSN&quot;:&quot;23029293&quot;,&quot;issued&quot;:{&quot;date-parts&quot;:[[2019]]},&quot;page&quot;:&quot;1385-1392&quot;,&quot;abstract&quot;:&quot;Sensors connected to the cloud services equipped with data analytics has created a plethora of new type of applications ranging from personal to an industrial level forming to what is known today as Internet of Things (IoT). IoT-based system follows a pattern of data collection, data analytics, automation, and system improvement recommendations. However, most applications would have its own unique requirements in terms of the type of the smart devices, communication technologies as well as its application provisioning service. In order to enable an IoT-based system, various services are commercially available that provide services such as backend-as-a-service (BaaS) and software-as-a-service (SaaS) hosted in the cloud. This, in turn, raises the issues of security and privacy. However there is no plug-and-play IoT middleware framework that could be deployed out of the box for on-premise server. This paper aims at providing a lightweight IoT middleware that can be used to enable IoT applications owned by the individuals or organizations that effectively securing the data on-premise or in remote server. Specifically, the middleware with a standardized application programming interface (API) that could adapt to the application requirements through high level abstraction and interacts with the application service provider is proposed. Each API endpoint would be secured using Access Control List (ACL) and easily integratable with any other modules to ensure the scalability of the system as well as easing system deployment. In addition, this middleware could be deployed in a distributed manner and coordinate among themselves to fulfil the application requirements. A middleware is presented in this paper with GET and POST requests that are lightweight in size with a footprint of less than 1 KB and a round trip time of less than 1 second to facilitate rapid application development by individuals or organizations for securing IoT resources.&quot;,&quot;publisher&quot;:&quot;Universitas Ahmad Dahlan&quot;,&quot;issue&quot;:&quot;3&quot;,&quot;volume&quot;:&quot;17&quot;,&quot;expandedJournalTitle&quot;:&quot;Telkomnika (Telecommunication Computing Electronics and Control)&quot;},&quot;isTemporary&quot;:false}],&quot;citationTag&quot;:&quot;MENDELEY_CITATION_v3_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&quot;},{&quot;citationID&quot;:&quot;MENDELEY_CITATION_2c64fd18-d505-469e-b9c8-cb77d4cf3be7&quot;,&quot;properties&quot;:{&quot;noteIndex&quot;:0},&quot;isEdited&quot;:false,&quot;manualOverride&quot;:{&quot;isManuallyOverridden&quot;:false,&quot;citeprocText&quot;:&quot;[15]&quot;,&quot;manualOverrideText&quot;:&quot;&quot;},&quot;citationItems&quot;:[{&quot;id&quot;:&quot;dc83a56e-8805-321b-8255-87d9ac94c7b8&quot;,&quot;itemData&quot;:{&quot;type&quot;:&quot;article-journal&quot;,&quot;id&quot;:&quot;dc83a56e-8805-321b-8255-87d9ac94c7b8&quot;,&quot;title&quot;:&quot;IoT Middleware: A Survey on Issues and Enabling Technologies&quot;,&quot;author&quot;:[{&quot;family&quot;:&quot;Ngu&quot;,&quot;given&quot;:&quot;Anne H.&quot;,&quot;parse-names&quot;:false,&quot;dropping-particle&quot;:&quot;&quot;,&quot;non-dropping-particle&quot;:&quot;&quot;},{&quot;family&quot;:&quot;Gutierrez&quot;,&quot;given&quot;:&quot;Mario&quot;,&quot;parse-names&quot;:false,&quot;dropping-particle&quot;:&quot;&quot;,&quot;non-dropping-particle&quot;:&quot;&quot;},{&quot;family&quot;:&quot;Metsis&quot;,&quot;given&quot;:&quot;Vangelis&quot;,&quot;parse-names&quot;:false,&quot;dropping-particle&quot;:&quot;&quot;,&quot;non-dropping-particle&quot;:&quot;&quot;},{&quot;family&quot;:&quot;Nepal&quot;,&quot;given&quot;:&quot;Surya&quot;,&quot;parse-names&quot;:false,&quot;dropping-particle&quot;:&quot;&quot;,&quot;non-dropping-particle&quot;:&quot;&quot;},{&quot;family&quot;:&quot;Sheng&quot;,&quot;given&quot;:&quot;Quan Z.&quot;,&quot;parse-names&quot;:false,&quot;dropping-particle&quot;:&quot;&quot;,&quot;non-dropping-particle&quot;:&quot;&quot;}],&quot;container-title&quot;:&quot;IEEE Internet of Things Journal&quot;,&quot;DOI&quot;:&quot;10.1109/JIOT.2016.2615180&quot;,&quot;ISSN&quot;:&quot;23274662&quot;,&quot;issued&quot;:{&quot;date-parts&quot;:[[2017,2,1]]},&quot;page&quot;:&quot;1-20&quot;,&quot;abstract&quot;:&quot;The Internet of Things (IoT) provides the ability for humans and computers to learn and interact from billions of things that include sensors, actuators, services, and other Internet-connected objects. The realization of IoT systems will enable seamless integration of the cyber world with our physical world and will fundamentally change and empower human interaction with the world. A key technology in the realization of IoT systems is middleware, which is usually described as a software system designed to be the intermediary between IoT devices and applications. In this paper, we first motivate the need for an IoT middleware via an IoT application designed for real-time prediction of blood alcohol content using smartwatch sensor data. This is then followed by a survey on the capabilities of the existing IoT middleware. We further conduct a thorough analysis of the challenges and the enabling technologies in developing an IoT middleware that embraces the heterogeneity of IoT devices and also supports the essential ingredients of composition, adaptability, and security aspects of an IoT system.&quot;,&quot;publisher&quot;:&quot;Institute of Electrical and Electronics Engineers Inc.&quot;,&quot;issue&quot;:&quot;1&quot;,&quot;volume&quot;:&quot;4&quot;,&quot;expandedJournalTitle&quot;:&quot;IEEE Internet of Things Journal&quot;},&quot;isTemporary&quot;:false}],&quot;citationTag&quot;:&quot;MENDELEY_CITATION_v3_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&quot;},{&quot;citationID&quot;:&quot;MENDELEY_CITATION_871518f0-2840-4185-85e7-686c8183401c&quot;,&quot;properties&quot;:{&quot;noteIndex&quot;:0},&quot;isEdited&quot;:false,&quot;manualOverride&quot;:{&quot;isManuallyOverridden&quot;:false,&quot;citeprocText&quot;:&quot;[16]&quot;,&quot;manualOverrideText&quot;:&quot;&quot;},&quot;citationItems&quot;:[{&quot;id&quot;:&quot;ccef79ed-4cb6-313b-a453-bb6e1f9e36db&quot;,&quot;itemData&quot;:{&quot;type&quot;:&quot;report&quot;,&quot;id&quot;:&quot;ccef79ed-4cb6-313b-a453-bb6e1f9e36db&quot;,&quot;title&quot;:&quot;Comparative study of IoT protocols&quot;,&quot;author&quot;:[{&quot;family&quot;:&quot;Elhadi&quot;,&quot;given&quot;:&quot;Sakina&quot;,&quot;parse-names&quot;:false,&quot;dropping-particle&quot;:&quot;&quot;,&quot;non-dropping-particle&quot;:&quot;&quot;}],&quot;URL&quot;:&quot;https://ssrn.com/abstract=3186315&quot;,&quot;abstract&quot;:&quot;Internet of thing, or Connected Objects (IOT) is considering a modern concept. A few years ago, the IoT has invaded our professional and personal life revolutionizing the near future. Indeed, the goal is to create an environment composed of intelligent devices and systems which can communicate with each other through computer networks. These data exchanges allow better decision-making in an increasingly complex context. The success of the Internet depends on the widespread adoption of clearly defined protocols. It represents a common language to all connected systems, regardless of brand, operating system or software tools used. In the absence of such a common language, the Internet would be reduced to a patchwork of proprietary and incompatible networks. This research analyses some of the major evolving and enabling protocols in the IoT. Particularly, it focuses on Layer Network and applications Protocols. Our study evaluates their capabilities and compares their main characteristics and behaviors in terms of various criteria of these protocols. The comparison presented in this paper would benefit researchers and developers in selecting an appropriate protocol for the IoT applications. In This paper we aim to provide first a complete overview of the IoT architecture, then the different protocols. In addition, we present a comparative of application and network layer protocols.&quot;},&quot;isTemporary&quot;:false}],&quot;citationTag&quot;:&quot;MENDELEY_CITATION_v3_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&quot;},{&quot;citationID&quot;:&quot;MENDELEY_CITATION_7369cd5e-50de-4aed-84d4-a1ebfd20f935&quot;,&quot;properties&quot;:{&quot;noteIndex&quot;:0},&quot;isEdited&quot;:false,&quot;manualOverride&quot;:{&quot;isManuallyOverridden&quot;:false,&quot;citeprocText&quot;:&quot;[17]&quot;,&quot;manualOverrideText&quot;:&quot;&quot;},&quot;citationItems&quot;:[{&quot;id&quot;:&quot;5d961c9a-5d4d-3c99-a0d0-63e649b0a037&quot;,&quot;itemData&quot;:{&quot;type&quot;:&quot;webpage&quot;,&quot;id&quot;:&quot;5d961c9a-5d4d-3c99-a0d0-63e649b0a037&quot;,&quot;title&quot;:&quot;HiveMQ Introduction :: HiveMQ Documentation&quot;,&quot;accessed&quot;:{&quot;date-parts&quot;:[[2022,3,8]]},&quot;URL&quot;:&quot;https://www.hivemq.com/docs/hivemq/4.7/user-guide/introduction.html&quot;},&quot;isTemporary&quot;:false}],&quot;citationTag&quot;:&quot;MENDELEY_CITATION_v3_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&quot;},{&quot;citationID&quot;:&quot;MENDELEY_CITATION_c02f6d4b-44d7-446d-ae7d-54072ba755e6&quot;,&quot;properties&quot;:{&quot;noteIndex&quot;:0},&quot;isEdited&quot;:false,&quot;manualOverride&quot;:{&quot;isManuallyOverridden&quot;:false,&quot;citeprocText&quot;:&quot;[18]&quot;,&quot;manualOverrideText&quot;:&quot;&quot;},&quot;citationItems&quot;:[{&quot;id&quot;:&quot;ef53253b-3ae2-3a03-8363-510ba696eb65&quot;,&quot;itemData&quot;:{&quot;type&quot;:&quot;report&quot;,&quot;id&quot;:&quot;ef53253b-3ae2-3a03-8363-510ba696eb65&quot;,&quot;title&quot;:&quot;A Safe Intelligent Driver Assistance System in V2X Communication Environments based on IoT&quot;,&quot;author&quot;:[{&quot;family&quot;:&quot;Nadezda&quot;,&quot;given&quot;:&quot;Yakusheva&quot;,&quot;parse-names&quot;:false,&quot;dropping-particle&quot;:&quot;&quot;,&quot;non-dropping-particle&quot;:&quot;&quot;}],&quot;issued&quot;:{&quot;date-parts&quot;:[[2017]]}},&quot;isTemporary&quot;:false}],&quot;citationTag&quot;:&quot;MENDELEY_CITATION_v3_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&quot;},{&quot;citationID&quot;:&quot;MENDELEY_CITATION_e5e96cc5-5d79-4573-ad49-a512efd38624&quot;,&quot;properties&quot;:{&quot;noteIndex&quot;:0},&quot;isEdited&quot;:false,&quot;manualOverride&quot;:{&quot;isManuallyOverridden&quot;:false,&quot;citeprocText&quot;:&quot;[19]&quot;,&quot;manualOverrideText&quot;:&quot;&quot;},&quot;citationItems&quot;:[{&quot;id&quot;:&quot;cae1867a-dee5-32c9-bb93-dd7ac2cb9a77&quot;,&quot;itemData&quot;:{&quot;type&quot;:&quot;article-journal&quot;,&quot;id&quot;:&quot;cae1867a-dee5-32c9-bb93-dd7ac2cb9a77&quot;,&quot;title&quot;:&quot;A V2I BASED APPROACH TO MULTICAST IN VEHICULAR NETWORKS&quot;,&quot;author&quot;:[{&quot;family&quot;:&quot;Tomar&quot;,&quot;given&quot;:&quot;Ravi&quot;,&quot;parse-names&quot;:false,&quot;dropping-particle&quot;:&quot;&quot;,&quot;non-dropping-particle&quot;:&quot;&quot;},{&quot;family&quot;:&quot;Sastry&quot;,&quot;given&quot;:&quot;Hanumat G.&quot;,&quot;parse-names&quot;:false,&quot;dropping-particle&quot;:&quot;&quot;,&quot;non-dropping-particle&quot;:&quot;&quot;},{&quot;family&quot;:&quot;Prateek&quot;,&quot;given&quot;:&quot;Manish&quot;,&quot;parse-names&quot;:false,&quot;dropping-particle&quot;:&quot;&quot;,&quot;non-dropping-particle&quot;:&quot;&quot;}],&quot;container-title&quot;:&quot;Malaysian Journal of Computer Science&quot;,&quot;DOI&quot;:&quot;10.22452/mjcs.sp2020no1.7&quot;,&quot;ISSN&quot;:&quot;01279084&quot;,&quot;issued&quot;:{&quot;date-parts&quot;:[[2020,11,27]]},&quot;page&quot;:&quot;93-107&quot;,&quot;abstract&quot;:&quot;The present research work proposes a novel approach for efficient information dissemination in Vehicular Networks using V2I based communication. This approach makes use of the V2I communication to establish the connectivity between the cloud server and the vehicle. The approach is focused on finding the utility of existing IoT protocols in the Vehicular Networks. The foundation of this work relies in the (Message Queue Telemetry Transport Protocol) MQTT protocol, IoT and IaaS. The paper presents the background technologies used in the work and propose the approach. The proposed approach has been experimentally tested and found significant results.&quot;,&quot;publisher&quot;:&quot;Faculty of Computer Science and Information Technology&quot;,&quot;issue&quot;:&quot;Special Issue 1&quot;,&quot;volume&quot;:&quot;2020&quot;,&quot;expandedJournalTitle&quot;:&quot;Malaysian Journal of Computer Science&quot;},&quot;isTemporary&quot;:false}],&quot;citationTag&quot;:&quot;MENDELEY_CITATION_v3_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&quot;},{&quot;citationID&quot;:&quot;MENDELEY_CITATION_04a80858-3f55-49f5-a217-c498dd27e3cd&quot;,&quot;properties&quot;:{&quot;noteIndex&quot;:0},&quot;isEdited&quot;:false,&quot;manualOverride&quot;:{&quot;isManuallyOverridden&quot;:false,&quot;citeprocText&quot;:&quot;[20]&quot;,&quot;manualOverrideText&quot;:&quot;&quot;},&quot;citationItems&quot;:[{&quot;id&quot;:&quot;2b571f86-4a61-3184-8c1a-6d6f87afe0ea&quot;,&quot;itemData&quot;:{&quot;type&quot;:&quot;article-journal&quot;,&quot;id&quot;:&quot;2b571f86-4a61-3184-8c1a-6d6f87afe0ea&quot;,&quot;title&quot;:&quot;Secure vehicle to vehicle voice chat based MQTT and coap internet of things protocol&quot;,&quot;author&quot;:[{&quot;family&quot;:&quot;Hussein&quot;,&quot;given&quot;:&quot;Noor A.&quot;,&quot;parse-names&quot;:false,&quot;dropping-particle&quot;:&quot;&quot;,&quot;non-dropping-particle&quot;:&quot;&quot;},{&quot;family&quot;:&quot;Shujaa&quot;,&quot;given&quot;:&quot;Mohamed Ibrahim&quot;,&quot;parse-names&quot;:false,&quot;dropping-particle&quot;:&quot;&quot;,&quot;non-dropping-particle&quot;:&quot;&quot;}],&quot;container-title&quot;:&quot;Indonesian Journal of Electrical Engineering and Computer Science&quot;,&quot;DOI&quot;:&quot;10.11591/ijeecs.v19.i1.pp526-534&quot;,&quot;ISSN&quot;:&quot;25024760&quot;,&quot;issued&quot;:{&quot;date-parts&quot;:[[2020]]},&quot;page&quot;:&quot;526-534&quot;,&quot;abstract&quot;:&quot;The congestion of road traffic is one of the most problems facing the ambulance transportation to provide fast healthcare service for patient. In this work, ambulance tracking with messages transfer system has been designed and implemented such that a central monitoring and tracking unit can observe ambulance using MQTT IoT protocol. Where each vehicle is occupied with an intelligent embedded system (Raspberry Pi) unit. When an ambulance is being in the road, it will communicate with other vehicle or road traffic by means of CoAP IoT protocol as a direct device to device communication. The proposed system has been designed such that driver use voice chat and the system are completely hand free. The voice message is being transfer into text by using speech recognition based Google API library, and then the received text message is converted again to speech by using text to speech algorithm. An encryption–decryption process-based stream cipher has been used. The message between IoT nodes has been encrypted using One Time Pad (OTP) and DNA computing. Furthermore, the required key sequence was generated using a linear feedback shift register (LFSR) as a pseudo number key generator. This key sequence was combined to generate a unique key for each message.&quot;,&quot;publisher&quot;:&quot;Institute of Advanced Engineering and Science&quot;,&quot;issue&quot;:&quot;1&quot;,&quot;volume&quot;:&quot;19&quot;,&quot;expandedJournalTitle&quot;:&quot;Indonesian Journal of Electrical Engineering and Computer Science&quot;},&quot;isTemporary&quot;:false}],&quot;citationTag&quot;:&quot;MENDELEY_CITATION_v3_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&quot;},{&quot;citationID&quot;:&quot;MENDELEY_CITATION_d3fa8344-3374-4bf8-b13a-7748aa900a7b&quot;,&quot;properties&quot;:{&quot;noteIndex&quot;:0},&quot;isEdited&quot;:false,&quot;manualOverride&quot;:{&quot;isManuallyOverridden&quot;:false,&quot;citeprocText&quot;:&quot;[21]&quot;,&quot;manualOverrideText&quot;:&quot;&quot;},&quot;citationItems&quot;:[{&quot;id&quot;:&quot;c9157c7a-e060-3b64-b42b-7d4a2f439597&quot;,&quot;itemData&quot;:{&quot;type&quot;:&quot;article-journal&quot;,&quot;id&quot;:&quot;c9157c7a-e060-3b64-b42b-7d4a2f439597&quot;,&quot;title&quot;:&quot;Composite secure MQTT for Internet of Things using ABE and dynamic S-box AES&quot;,&quot;author&quot;:[{&quot;family&quot;:&quot;Bisne&quot;,&quot;given&quot;:&quot;Lochan&quot;,&quot;parse-names&quot;:false,&quot;dropping-particle&quot;:&quot;&quot;,&quot;non-dropping-particle&quot;:&quot;&quot;},{&quot;family&quot;:&quot;Parmar&quot;,&quot;given&quot;:&quot;Manish&quot;,&quot;parse-names&quot;:false,&quot;dropping-particle&quot;:&quot;&quot;,&quot;non-dropping-particle&quot;:&quot;&quot;}],&quot;container-title&quot;:&quot;2017 Innovations in Power and Advanced Computing Technologies, i-PACT 2017&quot;,&quot;accessed&quot;:{&quot;date-parts&quot;:[[2022,3,8]]},&quot;DOI&quot;:&quot;10.1109/IPACT.2017.8245126&quot;,&quot;ISBN&quot;:&quot;9781509056828&quot;,&quot;issued&quot;:{&quot;date-parts&quot;:[[2017]]},&quot;page&quot;:&quot;1-5&quot;,&quot;abstract&quot;:&quot;The Publish-Subscribe messaging paradigm is widely used as one of the communication models for Internet of Things (IoT). Here, Users are more interested in sharing and retrieving information and careless about which specific end point is holding the information. of various publish-subscribe protocol promoted, MQTT is extremely lightweight and widely used Publish-Subscribe connectivity protocol for Internet of Things. The major drawback of MQTT protocol is that it has limited security features. Hence, these protocols need to address security issues for IoT. In this paper, we present a solution to provide access control and confidentiality of the information exchanged in an MQTT based IoT system. Our approach provides a solution of applying Attribute-based Encryption (ABE) and Dynamic S-Box Advanced Encryption Standard (AES) for payload encryption in MQTT. Further, we evaluated our proposed scheme through simulation.&quot;,&quot;publisher&quot;:&quot;Institute of Electrical and Electronics Engineers Inc.&quot;,&quot;volume&quot;:&quot;2017-January&quot;,&quot;expandedJournalTitle&quot;:&quot;2017 Innovations in Power and Advanced Computing Technologies, i-PACT 2017&quot;},&quot;isTemporary&quot;:false}],&quot;citationTag&quot;:&quot;MENDELEY_CITATION_v3_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&quot;},{&quot;citationID&quot;:&quot;MENDELEY_CITATION_da019823-dc2f-4abc-b6cd-44d62c518b14&quot;,&quot;properties&quot;:{&quot;noteIndex&quot;:0},&quot;isEdited&quot;:false,&quot;manualOverride&quot;:{&quot;isManuallyOverridden&quot;:false,&quot;citeprocText&quot;:&quot;[22]&quot;,&quot;manualOverrideText&quot;:&quot;&quot;},&quot;citationItems&quot;:[{&quot;id&quot;:&quot;9dbb1231-15fe-3915-8abd-3be7742eb786&quot;,&quot;itemData&quot;:{&quot;type&quot;:&quot;article-journal&quot;,&quot;id&quot;:&quot;9dbb1231-15fe-3915-8abd-3be7742eb786&quot;,&quot;title&quot;:&quot;Lightweight &amp; secure industrial IoT communications via the MQ telemetry transport protocol&quot;,&quot;author&quot;:[{&quot;family&quot;:&quot;Katsikeas&quot;,&quot;given&quot;:&quot;Sotirios&quot;,&quot;parse-names&quot;:false,&quot;dropping-particle&quot;:&quot;&quot;,&quot;non-dropping-particle&quot;:&quot;&quot;},{&quot;family&quot;:&quot;Fysarakis&quot;,&quot;given&quot;:&quot;Konstantinos&quot;,&quot;parse-names&quot;:false,&quot;dropping-particle&quot;:&quot;&quot;,&quot;non-dropping-particle&quot;:&quot;&quot;},{&quot;family&quot;:&quot;Miaoudakis&quot;,&quot;given&quot;:&quot;Andreas&quot;,&quot;parse-names&quot;:false,&quot;dropping-particle&quot;:&quot;&quot;,&quot;non-dropping-particle&quot;:&quot;&quot;},{&quot;family&quot;:&quot;Bemten&quot;,&quot;given&quot;:&quot;Amaury&quot;,&quot;parse-names&quot;:false,&quot;dropping-particle&quot;:&quot;&quot;,&quot;non-dropping-particle&quot;:&quot;van&quot;},{&quot;family&quot;:&quot;Askoxylakis&quot;,&quot;given&quot;:&quot;Ioannis&quot;,&quot;parse-names&quot;:false,&quot;dropping-particle&quot;:&quot;&quot;,&quot;non-dropping-particle&quot;:&quot;&quot;},{&quot;family&quot;:&quot;Papaefstathiou&quot;,&quot;given&quot;:&quot;Ioannis&quot;,&quot;parse-names&quot;:false,&quot;dropping-particle&quot;:&quot;&quot;,&quot;non-dropping-particle&quot;:&quot;&quot;},{&quot;family&quot;:&quot;Plemenos&quot;,&quot;given&quot;:&quot;Anargyros&quot;,&quot;parse-names&quot;:false,&quot;dropping-particle&quot;:&quot;&quot;,&quot;non-dropping-particle&quot;:&quot;&quot;}],&quot;container-title&quot;:&quot;Proceedings - IEEE Symposium on Computers and Communications&quot;,&quot;accessed&quot;:{&quot;date-parts&quot;:[[2022,3,8]]},&quot;DOI&quot;:&quot;10.1109/ISCC.2017.8024687&quot;,&quot;ISBN&quot;:&quot;9781538616291&quot;,&quot;ISSN&quot;:&quot;15301346&quot;,&quot;issued&quot;:{&quot;date-parts&quot;:[[2017,9,1]]},&quot;page&quot;:&quot;1193-1200&quot;,&quot;abstract&quot;:&quot;Massive advancements in computing and communication technologies have enabled the ubiquitous presence of interconnected computing devices in all aspects of modern life, forming what is typically referred to as the 'Internet of Things'. These major changes could not leave the industrial environment unaffected, with 'smart' industrial deployments gradually becoming a reality; a trend that is often referred to as the 4th industrial revolution or Industry 4.0. Nevertheless, the direct interaction of the smart devices with the physical world and their resource constraints, along with the strict performance, security, and reliability requirements of industrial infrastructures, necessitate the adoption of lightweight as well as secure communication mechanisms. Motivated by the above, this paper highlights the Message Queue Telemetry Transport (MQTT) as a lightweight protocol suitable for the industrial domain, presenting a comprehensive evaluation of different security mechanisms that could be used to protect the MQTT-enabled interactions on a real testbed of wireless sensor motes. Moreover, the applicability of the proposed solutions is assessed in the context of a real industrial application, analyzing the network characteristics and requirements of an actual, operating wind park, as a representative use case of industrial networks.&quot;,&quot;publisher&quot;:&quot;Institute of Electrical and Electronics Engineers Inc.&quot;,&quot;volume&quot;:&quot;0&quot;,&quot;expandedJournalTitle&quot;:&quot;Proceedings - IEEE Symposium on Computers and Communications&quot;},&quot;isTemporary&quot;:false}],&quot;citationTag&quot;:&quot;MENDELEY_CITATION_v3_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&quot;},{&quot;citationID&quot;:&quot;MENDELEY_CITATION_72cd62e0-6928-455c-aa33-016238625ec9&quot;,&quot;properties&quot;:{&quot;noteIndex&quot;:0},&quot;isEdited&quot;:false,&quot;manualOverride&quot;:{&quot;isManuallyOverridden&quot;:false,&quot;citeprocText&quot;:&quot;[23]&quot;,&quot;manualOverrideText&quot;:&quot;&quot;},&quot;citationItems&quot;:[{&quot;id&quot;:&quot;cb96b8df-2678-3e44-b05a-95d6e28ef7d6&quot;,&quot;itemData&quot;:{&quot;type&quot;:&quot;article-journal&quot;,&quot;id&quot;:&quot;cb96b8df-2678-3e44-b05a-95d6e28ef7d6&quot;,&quot;title&quot;:&quot;ChaCha20-Poly1305 authenticated encryption for high-speed embedded IoT applications&quot;,&quot;author&quot;:[{&quot;family&quot;:&quot;Santis&quot;,&quot;given&quot;:&quot;Fabrizio&quot;,&quot;parse-names&quot;:false,&quot;dropping-particle&quot;:&quot;&quot;,&quot;non-dropping-particle&quot;:&quot;de&quot;},{&quot;family&quot;:&quot;Schauer&quot;,&quot;given&quot;:&quot;Andreas&quot;,&quot;parse-names&quot;:false,&quot;dropping-particle&quot;:&quot;&quot;,&quot;non-dropping-particle&quot;:&quot;&quot;},{&quot;family&quot;:&quot;Sigl&quot;,&quot;given&quot;:&quot;Georg&quot;,&quot;parse-names&quot;:false,&quot;dropping-particle&quot;:&quot;&quot;,&quot;non-dropping-particle&quot;:&quot;&quot;}],&quot;container-title&quot;:&quot;Proceedings of the 2017 Design, Automation and Test in Europe, DATE 2017&quot;,&quot;accessed&quot;:{&quot;date-parts&quot;:[[2022,3,8]]},&quot;DOI&quot;:&quot;10.23919/DATE.2017.7927078&quot;,&quot;ISBN&quot;:&quot;9783981537093&quot;,&quot;issued&quot;:{&quot;date-parts&quot;:[[2017,5,11]]},&quot;page&quot;:&quot;692-697&quot;,&quot;abstract&quot;:&quot;The ChaCha20 stream cipher and the Poly1305 authenticator are cryptographic algorithms designed by Daniel J. Bernstein with the aim of ensuring high-security margins, while achieving high performance on a broad range of software platforms. In response to the concerns raised about the reliability of the existing IETF/TLS cipher suite, its performance on software platforms, and the ease to realize secure implementations thereof, the IETF has recently published the RFC7905 and RFC7539 to promote the use and standardization of the ChaCha20 stream cipher and Poly1305 authenticator in the TLS protocol. Most interestingly, the RFC7539 specifies how to combine together the ChaCha20 stream cipher and Poly1305 authenticator to construct an Authenticated Encryption with Associated Data (AEAD) scheme to provide confidentiality, integrity, and authenticity of data. In this work, we present compact, constant-time, and fast implementations of the ChaCha20 stream cipher, Poly1305-ChaCha20 authenticator, and ChaCha20-Poly1305 AEAD scheme for ARM Cortex-M4 processors, aimed at evaluating the suitability of such algorithms for high-speed and lightweight IoT applications, e.g. to deploy fast and secure TLS connections between IoT nodes and remote cloud servers, when AES hardware acceleration capabilities are not available.&quot;,&quot;publisher&quot;:&quot;Institute of Electrical and Electronics Engineers Inc.&quot;,&quot;expandedJournalTitle&quot;:&quot;Proceedings of the 2017 Design, Automation and Test in Europe, DATE 2017&quot;},&quot;isTemporary&quot;:false}],&quot;citationTag&quot;:&quot;MENDELEY_CITATION_v3_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&quot;},{&quot;citationID&quot;:&quot;MENDELEY_CITATION_0343a625-4be3-40ff-8b37-f9117de13cdf&quot;,&quot;properties&quot;:{&quot;noteIndex&quot;:0},&quot;isEdited&quot;:false,&quot;manualOverride&quot;:{&quot;isManuallyOverridden&quot;:false,&quot;citeprocText&quot;:&quot;[24]&quot;,&quot;manualOverrideText&quot;:&quot;&quot;},&quot;citationItems&quot;:[{&quot;id&quot;:&quot;e45bf6cf-918e-3da9-a9df-d1b977dd4830&quot;,&quot;itemData&quot;:{&quot;type&quot;:&quot;article-journal&quot;,&quot;id&quot;:&quot;e45bf6cf-918e-3da9-a9df-d1b977dd4830&quot;,&quot;title&quot;:&quot;Lightweight Security Scheme for MQTT/MQTT-SN Protocol&quot;,&quot;author&quot;:[{&quot;family&quot;:&quot;Sadio&quot;,&quot;given&quot;:&quot;Ousmane&quot;,&quot;parse-names&quot;:false,&quot;dropping-particle&quot;:&quot;&quot;,&quot;non-dropping-particle&quot;:&quot;&quot;},{&quot;family&quot;:&quot;Ngom&quot;,&quot;given&quot;:&quot;Ibrahima&quot;,&quot;parse-names&quot;:false,&quot;dropping-particle&quot;:&quot;&quot;,&quot;non-dropping-particle&quot;:&quot;&quot;},{&quot;family&quot;:&quot;Lishou&quot;,&quot;given&quot;:&quot;Claude&quot;,&quot;parse-names&quot;:false,&quot;dropping-particle&quot;:&quot;&quot;,&quot;non-dropping-particle&quot;:&quot;&quot;}],&quot;container-title&quot;:&quot;2019 6th International Conference on Internet of Things: Systems, Management and Security, IOTSMS 2019&quot;,&quot;accessed&quot;:{&quot;date-parts&quot;:[[2022,3,8]]},&quot;DOI&quot;:&quot;10.1109/IOTSMS48152.2019.8939177&quot;,&quot;ISBN&quot;:&quot;9781728129495&quot;,&quot;issued&quot;:{&quot;date-parts&quot;:[[2019,10,1]]},&quot;page&quot;:&quot;119-123&quot;,&quot;abstract&quot;:&quot;In the coming years, sensors will likely have a permeated every aspect of our life. Several works explain how the Internet of things (IoT) will have an impact on almost all aspects of our life and why security is at the top of the list of IoT challenges. Constrained nodes constitute a significant portion of devices in IoT. These nodes are characterized by severe constraints on power, memory, and processing resources, therefore, do not support conventional security protocols such as Transport Layer Security (TLS). Message Queue Telemetry Transport (MQTT) is a lightweight communication protocol particularly adapted for constrained nodes. Security solution, in MQTT protocol, can be achieved in multiple layers. To ensure end-to-end encryption, Authenticated Encryption with Associated Data (AEAD) is one of the most recommended solutions. Actually, the Advanced Encryption Standard (AES) is one of the most widely used standard encryption methods. However, constrained nodes processors did not have hardware support for AES and the physical-layer packet size of these nodes is limited. This paper proposes ChaCha20-Po1y1305 AEAD as a solution to secure constrained nodes communication over MQTT/MQTT-SN. ChaCha20 and Poly1305 are respectively lightweight stream cipher and one-time authenticator which continue gain popularity from crypto community. A prototype of the proposed solution is implemented on constrained nodes like Arduino UNO. The paper mainly provides results related to memory footprint and execution time. These results indicate that the proposed scheme requires small amount of memory and present low processing time.&quot;,&quot;publisher&quot;:&quot;Institute of Electrical and Electronics Engineers Inc.&quot;,&quot;expandedJournalTitle&quot;:&quot;2019 6th International Conference on Internet of Things: Systems, Management and Security, IOTSMS 2019&quot;},&quot;isTemporary&quot;:false}],&quot;citationTag&quot;:&quot;MENDELEY_CITATION_v3_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&quot;},{&quot;citationID&quot;:&quot;MENDELEY_CITATION_c855ac83-ce2d-4eb9-ba8e-0916e4b35fe2&quot;,&quot;properties&quot;:{&quot;noteIndex&quot;:0},&quot;isEdited&quot;:false,&quot;manualOverride&quot;:{&quot;isManuallyOverridden&quot;:false,&quot;citeprocText&quot;:&quot;[25]&quot;,&quot;manualOverrideText&quot;:&quot;&quot;},&quot;citationTag&quot;:&quot;MENDELEY_CITATION_v3_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&quot;,&quot;citationItems&quot;:[{&quot;id&quot;:&quot;5bb939e8-aadf-3fea-8b9c-e8fdcd73e4ad&quot;,&quot;itemData&quot;:{&quot;type&quot;:&quot;article&quot;,&quot;id&quot;:&quot;5bb939e8-aadf-3fea-8b9c-e8fdcd73e4ad&quot;,&quot;title&quot;:&quot;A Survey on 5G Networks for the Internet of Things: Communication Technologies and Challenges&quot;,&quot;author&quot;:[{&quot;family&quot;:&quot;Akpakwu&quot;,&quot;given&quot;:&quot;Godfrey Anuga&quot;,&quot;parse-names&quot;:false,&quot;dropping-particle&quot;:&quot;&quot;,&quot;non-dropping-particle&quot;:&quot;&quot;},{&quot;family&quot;:&quot;Silva&quot;,&quot;given&quot;:&quot;Bruno J.&quot;,&quot;parse-names&quot;:false,&quot;dropping-particle&quot;:&quot;&quot;,&quot;non-dropping-particle&quot;:&quot;&quot;},{&quot;family&quot;:&quot;Hancke&quot;,&quot;given&quot;:&quot;Gerhard P.&quot;,&quot;parse-names&quot;:false,&quot;dropping-particle&quot;:&quot;&quot;,&quot;non-dropping-particle&quot;:&quot;&quot;},{&quot;family&quot;:&quot;Abu-Mahfouz&quot;,&quot;given&quot;:&quot;Adnan M.&quot;,&quot;parse-names&quot;:false,&quot;dropping-particle&quot;:&quot;&quot;,&quot;non-dropping-particle&quot;:&quot;&quot;}],&quot;container-title&quot;:&quot;IEEE Access&quot;,&quot;DOI&quot;:&quot;10.1109/ACCESS.2017.2779844&quot;,&quot;ISSN&quot;:&quot;21693536&quot;,&quot;issued&quot;:{&quot;date-parts&quot;:[[2017,12,2]]},&quot;page&quot;:&quot;3619-3647&quot;,&quot;abstract&quot;:&quot;The Internet of Things (IoT) is a promising technology which tends to revolutionize and connect the global world via heterogeneous smart devices through seamless connectivity. The current demand for machine-type communications (MTC) has resulted in a variety of communication technologies with diverse service requirements to achieve the modern IoT vision. More recent cellular standards like long-term evolution (LTE) have been introduced for mobile devices but are not well suited for low-power and low data rate devices such as the IoT devices. To address this, there is a number of emerging IoT standards. Fifth generation (5G) mobile network, in particular, aims to address the limitations of previous cellular standards and be a potential key enabler for future IoT. In this paper, the state-of-the-art of the IoT application requirements along with their associated communication technologies are surveyed. In addition, the third generation partnership project cellular-based low-power wide area solutions to support and enable the new service requirements for Massive to Critical IoT use cases are discussed in detail, including extended coverage global system for mobile communications for the Internet of Things, enhanced machine-type communications, and narrowband-Internet of Things. Furthermore, 5G new radio enhancements for new service requirements and enabling technologies for the IoT are introduced. This paper presents a comprehensive review related to emerging and enabling technologies with main focus on 5G mobile networks that is envisaged to support the exponential traffic growth for enabling the IoT. The challenges and open research directions pertinent to the deployment of massive to critical IoT applications are also presented in coming up with an efficient context-aware congestion control mechanism.&quot;,&quot;publisher&quot;:&quot;Institute of Electrical and Electronics Engineers Inc.&quot;,&quot;volume&quot;:&quot;6&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HRa19</b:Tag>
    <b:SourceType>JournalArticle</b:SourceType>
    <b:Guid>{5B5BC700-EA46-4E2C-BE24-107EDB6E5DCC}</b:Guid>
    <b:Author>
      <b:Author>
        <b:NameList>
          <b:Person>
            <b:Last>Rahimi</b:Last>
            <b:First>H.</b:First>
          </b:Person>
        </b:NameList>
      </b:Author>
    </b:Author>
    <b:Title>A Novel IoT Architecture based on 5G-IoT and Next Generation Technologies</b:Title>
    <b:JournalName>IEEE</b:JournalName>
    <b:Year>2019</b:Year>
    <b:RefOrder>1</b:RefOrder>
  </b:Source>
  <b:Source>
    <b:Tag>PCa19</b:Tag>
    <b:SourceType>JournalArticle</b:SourceType>
    <b:Guid>{F558EBA6-590F-4FF4-BB0E-9E18FCEDD473}</b:Guid>
    <b:Author>
      <b:Author>
        <b:NameList>
          <b:Person>
            <b:Last>P.Carlos</b:Last>
          </b:Person>
        </b:NameList>
      </b:Author>
    </b:Author>
    <b:Title>Open IoT Architecture for Continuous Patient Monitoring in Emergency Wards</b:Title>
    <b:JournalName>MDPI AG</b:JournalName>
    <b:Year>2019</b:Year>
    <b:RefOrder>2</b:RefOrder>
  </b:Source>
  <b:Source>
    <b:Tag>PCa191</b:Tag>
    <b:SourceType>JournalArticle</b:SourceType>
    <b:Guid>{231EB709-6E53-43D0-810D-47C4FD98F861}</b:Guid>
    <b:Author>
      <b:Author>
        <b:NameList>
          <b:Person>
            <b:Last>Carlos</b:Last>
            <b:First>P.</b:First>
          </b:Person>
        </b:NameList>
      </b:Author>
    </b:Author>
    <b:Title>Open IoT Architecture for Continuous Patient Monitoring in Emergency Wards</b:Title>
    <b:JournalName>MDPI</b:JournalName>
    <b:Year>2019</b:Year>
    <b:Pages>15</b:Pages>
    <b:RefOrder>3</b:RefOrder>
  </b:Source>
  <b:Source>
    <b:Tag>Han17</b:Tag>
    <b:SourceType>Book</b:SourceType>
    <b:Guid>{DBB171BA-D9B8-4DEF-B38B-D32E9033F5A4}</b:Guid>
    <b:Author>
      <b:Author>
        <b:NameList>
          <b:Person>
            <b:Last>Hanes</b:Last>
            <b:First>David</b:First>
          </b:Person>
        </b:NameList>
      </b:Author>
    </b:Author>
    <b:Title>IoT Fundamentals</b:Title>
    <b:JournalName>Cisco Press</b:JournalName>
    <b:Year>2017</b:Year>
    <b:Publisher>Cisco Press</b:Publisher>
    <b:RefOrder>4</b:RefOrder>
  </b:Source>
  <b:Source>
    <b:Tag>McE14</b:Tag>
    <b:SourceType>Book</b:SourceType>
    <b:Guid>{3C070635-1D81-4842-AFF9-F815F12CF9F6}</b:Guid>
    <b:Title>Internet de las cosas la tecnologia que todo lo conecta</b:Title>
    <b:Year>2014</b:Year>
    <b:Publisher>Anaya multimedia</b:Publisher>
    <b:Author>
      <b:Author>
        <b:NameList>
          <b:Person>
            <b:Last>McEwen</b:Last>
            <b:First>Adrian</b:First>
          </b:Person>
          <b:Person>
            <b:Last>Cassimally</b:Last>
            <b:First>Hakim</b:First>
          </b:Person>
        </b:NameList>
      </b:Author>
    </b:Author>
    <b:RefOrder>5</b:RefOrder>
  </b:Source>
  <b:Source>
    <b:Tag>Ham18</b:Tag>
    <b:SourceType>Book</b:SourceType>
    <b:Guid>{E9615F29-101B-4BC1-A400-FC54E132B7AB}</b:Guid>
    <b:Author>
      <b:Author>
        <b:NameList>
          <b:Person>
            <b:Last>Hasan</b:Last>
            <b:First>Hamid</b:First>
            <b:Middle>M</b:Middle>
          </b:Person>
        </b:NameList>
      </b:Author>
    </b:Author>
    <b:Title>IoT Protocols for Health Care Systems: A Comparative Study</b:Title>
    <b:Year>2018</b:Year>
    <b:City>Iraq</b:City>
    <b:Publisher>H.M. Hasan</b:Publisher>
    <b:RefOrder>6</b:RefOrder>
  </b:Source>
  <b:Source>
    <b:Tag>Ist11</b:Tag>
    <b:SourceType>JournalArticle</b:SourceType>
    <b:Guid>{661FE7F1-C29E-4183-8546-1498151BB305}</b:Guid>
    <b:Title>INTERNET OF M-HEALTH THINGS “m-IOT”</b:Title>
    <b:Year>2011</b:Year>
    <b:JournalName>IET</b:JournalName>
    <b:Author>
      <b:Author>
        <b:NameList>
          <b:Person>
            <b:Last>Istepanian</b:Last>
            <b:First>Robert</b:First>
            <b:Middle>S.</b:Middle>
          </b:Person>
          <b:Person>
            <b:Last>Sungoor</b:Last>
            <b:First>Ala</b:First>
          </b:Person>
          <b:Person>
            <b:Last>Faisal</b:Last>
            <b:First>Ali</b:First>
          </b:Person>
          <b:Person>
            <b:Last>Philip</b:Last>
            <b:First>Nada</b:First>
          </b:Person>
        </b:NameList>
      </b:Author>
    </b:Author>
    <b:RefOrder>14</b:RefOrder>
  </b:Source>
  <b:Source>
    <b:Tag>Hua16</b:Tag>
    <b:SourceType>JournalArticle</b:SourceType>
    <b:Guid>{49E19144-B2A3-4644-8F7E-ACF906A659E6}</b:Guid>
    <b:Title>5G Network Architecture A high level perspective</b:Title>
    <b:Year>2016</b:Year>
    <b:JournalName>Huawei</b:JournalName>
    <b:Author>
      <b:Author>
        <b:NameList>
          <b:Person>
            <b:Last>Huawei</b:Last>
          </b:Person>
        </b:NameList>
      </b:Author>
    </b:Author>
    <b:RefOrder>16</b:RefOrder>
  </b:Source>
  <b:Source>
    <b:Tag>Rob12</b:Tag>
    <b:SourceType>JournalArticle</b:SourceType>
    <b:Guid>{D2D1A17C-8071-4D3D-8688-4A90A20172E5}</b:Guid>
    <b:Title>INTERNET OF M-HEALTH THINGS “m-IOT”</b:Title>
    <b:JournalName>IEEE</b:JournalName>
    <b:Year>2012</b:Year>
    <b:Author>
      <b:Author>
        <b:NameList>
          <b:Person>
            <b:Last>Robert S .H. Istepanian</b:Last>
            <b:First>Ala</b:First>
            <b:Middle>Sungoor, Ali Faisal, Nada Philip</b:Middle>
          </b:Person>
        </b:NameList>
      </b:Author>
    </b:Author>
    <b:RefOrder>10</b:RefOrder>
  </b:Source>
  <b:Source>
    <b:Tag>Fra20</b:Tag>
    <b:SourceType>JournalArticle</b:SourceType>
    <b:Guid>{50035FCB-FA61-488B-9BFA-E0E58D339161}</b:Guid>
    <b:Author>
      <b:Author>
        <b:NameList>
          <b:Person>
            <b:Last>Francisco Valenzuela</b:Last>
            <b:First>Armando</b:First>
            <b:Middle>García, Erica Ruiz, Mabel Vázquez , Joaquín Cortez</b:Middle>
          </b:Person>
        </b:NameList>
      </b:Author>
    </b:Author>
    <b:Title>An IoT-Based Glucose Monitoring Algorithm to Prevent Diabetes Complications</b:Title>
    <b:JournalName>MDPI</b:JournalName>
    <b:Year>2020</b:Year>
    <b:RefOrder>11</b:RefOrder>
  </b:Source>
  <b:Source>
    <b:Tag>Min16</b:Tag>
    <b:SourceType>JournalArticle</b:SourceType>
    <b:Guid>{1337B856-EF00-4564-870B-757E6E8B6F6B}</b:Guid>
    <b:Author>
      <b:Author>
        <b:NameList>
          <b:Person>
            <b:Last>Ming Taoa</b:Last>
            <b:First>Jinglong</b:First>
            <b:Middle>Zuob, Zhusong Liuc, Aniello Castiglioned, Francesco Palmierid</b:Middle>
          </b:Person>
        </b:NameList>
      </b:Author>
    </b:Author>
    <b:Title>Multi-layer Cloud Architectural Model and Ontology-based Security Service Framework for IoT-based Smart Homes</b:Title>
    <b:JournalName>Future Generation Computer Systems</b:JournalName>
    <b:Year>2016</b:Year>
    <b:Pages>23</b:Pages>
    <b:RefOrder>12</b:RefOrder>
  </b:Source>
  <b:Source>
    <b:Tag>Maa18</b:Tag>
    <b:SourceType>JournalArticle</b:SourceType>
    <b:Guid>{28879E3D-D9A7-4739-AA2B-26AF3AB48A1B}</b:Guid>
    <b:Author>
      <b:Author>
        <b:NameList>
          <b:Person>
            <b:Last>Maanak Gupta</b:Last>
            <b:First>Ravi</b:First>
            <b:Middle>Sandhu</b:Middle>
          </b:Person>
        </b:NameList>
      </b:Author>
    </b:Author>
    <b:Title>Authorization Framework for Secure Cloud Assisted Connected Cars and Vehicular Internet of Things</b:Title>
    <b:JournalName>SACMAT</b:JournalName>
    <b:Year>2018</b:Year>
    <b:RefOrder>13</b:RefOrder>
  </b:Source>
  <b:Source>
    <b:Tag>Raj08</b:Tag>
    <b:SourceType>BookSection</b:SourceType>
    <b:Guid>{897FFCE1-36CA-44DB-ACD0-FEFDA12B2FEE}</b:Guid>
    <b:Title>Network Protocols</b:Title>
    <b:Year>2005</b:Year>
    <b:Pages>268</b:Pages>
    <b:Author>
      <b:Author>
        <b:NameList>
          <b:Person>
            <b:Last>Yan</b:Last>
            <b:First>Dr.</b:First>
            <b:Middle>Ke</b:Middle>
          </b:Person>
        </b:NameList>
      </b:Author>
    </b:Author>
    <b:BookTitle>Javvin Technologies Inc.</b:BookTitle>
    <b:City>Saratoga CA</b:City>
    <b:RefOrder>7</b:RefOrder>
  </b:Source>
  <b:Source>
    <b:Tag>Muh17</b:Tag>
    <b:SourceType>JournalArticle</b:SourceType>
    <b:Guid>{CDA333A9-31A7-4877-A551-5F2EDA3833CF}</b:Guid>
    <b:Title>Bluetooth 5.0 Throughput Comparison for Internet of Thing Usability A Survey</b:Title>
    <b:Year>2017</b:Year>
    <b:Pages>6</b:Pages>
    <b:Author>
      <b:Author>
        <b:NameList>
          <b:Person>
            <b:Last>Muhyi Bin Yaakop</b:Last>
            <b:First>Izwan</b:First>
            <b:Middle>Arief Abd Malik, Zubir bin Suboh, Aizat Faiz Ramli, Mohd Azlan Abu</b:Middle>
          </b:Person>
        </b:NameList>
      </b:Author>
    </b:Author>
    <b:JournalName>IEEE</b:JournalName>
    <b:RefOrder>29</b:RefOrder>
  </b:Source>
  <b:Source>
    <b:Tag>Gas17</b:Tag>
    <b:SourceType>Book</b:SourceType>
    <b:Guid>{CC31712D-9759-48EB-98E4-35E688A96BF5}</b:Guid>
    <b:Title>MQTT Essentials - A Lightweight IoT Protocol</b:Title>
    <b:Year>2017</b:Year>
    <b:Author>
      <b:Author>
        <b:NameList>
          <b:Person>
            <b:Last>Hillar</b:Last>
            <b:First>Gastón</b:First>
            <b:Middle>C.</b:Middle>
          </b:Person>
        </b:NameList>
      </b:Author>
    </b:Author>
    <b:City>Birmingham</b:City>
    <b:Publisher>Packt</b:Publisher>
    <b:RefOrder>27</b:RefOrder>
  </b:Source>
  <b:Source>
    <b:Tag>Jav18</b:Tag>
    <b:SourceType>Book</b:SourceType>
    <b:Guid>{9A617B2E-7ED8-4E64-A357-98F16F1BA0AC}</b:Guid>
    <b:Title>Implementacion del protocolo MQTT'S sobre IEEE 802.15.4e en platarformas OpenMOTE</b:Title>
    <b:Year>2018</b:Year>
    <b:Publisher>Creative Commons</b:Publisher>
    <b:Author>
      <b:Author>
        <b:NameList>
          <b:Person>
            <b:Last>Molinero</b:Last>
            <b:First>Javier</b:First>
            <b:Middle>Lopez</b:Middle>
          </b:Person>
        </b:NameList>
      </b:Author>
    </b:Author>
    <b:RefOrder>28</b:RefOrder>
  </b:Source>
  <b:Source>
    <b:Tag>Jev19</b:Tag>
    <b:SourceType>JournalArticle</b:SourceType>
    <b:Guid>{566F7D35-9C37-485A-8B11-3E5BD32CE146}</b:Guid>
    <b:Author>
      <b:Author>
        <b:NameList>
          <b:Person>
            <b:Last>Jevgenijus Toldinas</b:Last>
            <b:First>Borisas</b:First>
            <b:Middle>Lozinskis, Edgaras Baranauskas, Algirdas Dobrovolskis</b:Middle>
          </b:Person>
        </b:NameList>
      </b:Author>
    </b:Author>
    <b:Title>MQTT Quality of Service versus Energy Consumption</b:Title>
    <b:Year>2019</b:Year>
    <b:JournalName>IEEE</b:JournalName>
    <b:Pages>4</b:Pages>
    <b:RefOrder>30</b:RefOrder>
  </b:Source>
  <b:Source>
    <b:Tag>Pal17</b:Tag>
    <b:SourceType>JournalArticle</b:SourceType>
    <b:Guid>{9717A41E-5F9D-4C6D-946B-309285C5AE66}</b:Guid>
    <b:Author>
      <b:Author>
        <b:NameList>
          <b:Person>
            <b:Last>Sarangi</b:Last>
            <b:First>Pallavi</b:First>
            <b:Middle>Sethi and Smruti R.</b:Middle>
          </b:Person>
        </b:NameList>
      </b:Author>
    </b:Author>
    <b:Title>Internet of Things: Architectures, Protocols, and Applications</b:Title>
    <b:JournalName>Hindawi</b:JournalName>
    <b:Year>2017</b:Year>
    <b:Pages>25</b:Pages>
    <b:RefOrder>9</b:RefOrder>
  </b:Source>
  <b:Source>
    <b:Tag>Ste12</b:Tag>
    <b:SourceType>InternetSite</b:SourceType>
    <b:Guid>{A3EDD46E-1831-4E7A-8A97-4A0279D13CF3}</b:Guid>
    <b:Title>stephendnicholas.com</b:Title>
    <b:Year>2012</b:Year>
    <b:Author>
      <b:Author>
        <b:NameList>
          <b:Person>
            <b:Last>Nicholas</b:Last>
            <b:First>Stephend</b:First>
          </b:Person>
        </b:NameList>
      </b:Author>
    </b:Author>
    <b:ProductionCompany>Alfa (CHP Consulting)</b:ProductionCompany>
    <b:Month>Mayo</b:Month>
    <b:Day>12</b:Day>
    <b:URL>http://stephendnicholas.com/posts/power-profiling-mqtt-vs-https</b:URL>
    <b:RefOrder>31</b:RefOrder>
  </b:Source>
  <b:Source>
    <b:Tag>God17</b:Tag>
    <b:SourceType>JournalArticle</b:SourceType>
    <b:Guid>{C77A9944-563E-4D03-81D9-760D1BC1841C}</b:Guid>
    <b:Title>A survey on 5G networks for the internet of things communication technologies and challenges</b:Title>
    <b:Year>2017</b:Year>
    <b:Author>
      <b:Author>
        <b:NameList>
          <b:Person>
            <b:Last>Godfrey A. Akpakwu</b:Last>
            <b:First>Bruno</b:First>
            <b:Middle>J. Silva,Gerhard P. Hancke,Adnan M. Abu-Mahfouz</b:Middle>
          </b:Person>
        </b:NameList>
      </b:Author>
    </b:Author>
    <b:JournalName>IEEE</b:JournalName>
    <b:Pages>28</b:Pages>
    <b:RefOrder>8</b:RefOrder>
  </b:Source>
  <b:Source>
    <b:Tag>Jav20</b:Tag>
    <b:SourceType>InternetSite</b:SourceType>
    <b:Guid>{6C2FF036-BD37-45B3-B818-C06436A9365D}</b:Guid>
    <b:Title>National geographic</b:Title>
    <b:Year>2020</b:Year>
    <b:Author>
      <b:Author>
        <b:NameList>
          <b:Person>
            <b:Last>Flores</b:Last>
            <b:First>Javier</b:First>
          </b:Person>
        </b:NameList>
      </b:Author>
    </b:Author>
    <b:ProductionCompany>Nationalgeographicespaña</b:ProductionCompany>
    <b:Month>Abril</b:Month>
    <b:Day>22</b:Day>
    <b:URL>https://www.nationalgeographic.com.es/ciencia/que-es-5g-y-como-nos-cambiara-vida_14449</b:URL>
    <b:RefOrder>15</b:RefOrder>
  </b:Source>
  <b:Source>
    <b:Tag>Dip17</b:Tag>
    <b:SourceType>JournalArticle</b:SourceType>
    <b:Guid>{0D61529B-F4DA-4B0C-8F22-D4E62CEDD0B1}</b:Guid>
    <b:Title>A SURVEY ON MQTT: A PROTOCOL OF INTERNET OF THINGS(IOT)</b:Title>
    <b:Year>2017</b:Year>
    <b:Author>
      <b:Author>
        <b:NameList>
          <b:Person>
            <b:Last>Dipa Soni</b:Last>
            <b:First>Ashwin</b:First>
            <b:Middle>Makwana</b:Middle>
          </b:Person>
        </b:NameList>
      </b:Author>
    </b:Author>
    <b:JournalName>resaerchgate</b:JournalName>
    <b:Pages>6</b:Pages>
    <b:RefOrder>20</b:RefOrder>
  </b:Source>
  <b:Source>
    <b:Tag>mqt</b:Tag>
    <b:SourceType>InternetSite</b:SourceType>
    <b:Guid>{86859344-6A6A-4E08-A11C-C6B663745B71}</b:Guid>
    <b:Title>mqtt.org</b:Title>
    <b:ProductionCompany>mqtt</b:ProductionCompany>
    <b:URL>http://mqtt.org/documentation</b:URL>
    <b:RefOrder>21</b:RefOrder>
  </b:Source>
  <b:Source>
    <b:Tag>Mar18</b:Tag>
    <b:SourceType>JournalArticle</b:SourceType>
    <b:Guid>{525F8F84-8A2A-4AF6-B147-6DE8BDC8470C}</b:Guid>
    <b:Title>Bluetooth 5: A Concrete Step Forward toward the IoT</b:Title>
    <b:Year>2018</b:Year>
    <b:Author>
      <b:Author>
        <b:NameList>
          <b:Person>
            <b:Last>Mario Collotta</b:Last>
            <b:First>Giovanni</b:First>
            <b:Middle>Pau, Timothy Talty, and Ozan K. Tonguz</b:Middle>
          </b:Person>
        </b:NameList>
      </b:Author>
    </b:Author>
    <b:JournalName>IEEE</b:JournalName>
    <b:Pages>7</b:Pages>
    <b:RefOrder>26</b:RefOrder>
  </b:Source>
  <b:Source>
    <b:Tag>GAm</b:Tag>
    <b:SourceType>JournalArticle</b:SourceType>
    <b:Guid>{08D1ED2A-17C7-472C-A6AA-E3501C70CF28}</b:Guid>
    <b:Author>
      <b:Author>
        <b:NameList>
          <b:Person>
            <b:Last>Americas</b:Last>
            <b:First>G.</b:First>
          </b:Person>
        </b:NameList>
      </b:Author>
    </b:Author>
    <b:Title>LTE and 5G Technologies Enabling the Internet of Things</b:Title>
    <b:JournalName>5G Americas White Paper</b:JournalName>
    <b:Volume>htpp://www.5gamericas.org/files/3514/8121/4832/Enabling_ _IoT_WP_12.8.16_FINAL.pdf 2016.</b:Volume>
    <b:RefOrder>17</b:RefOrder>
  </b:Source>
  <b:Source>
    <b:Tag>Gro15</b:Tag>
    <b:SourceType>JournalArticle</b:SourceType>
    <b:Guid>{A50EC4C3-2701-4B42-8821-CA6673BFCCE8}</b:Guid>
    <b:Author>
      <b:Author>
        <b:NameList>
          <b:Person>
            <b:Last>Grosser Hasenpfad</b:Last>
            <b:First>Mikio</b:First>
            <b:Middle>Iwamura</b:Middle>
          </b:Person>
        </b:NameList>
      </b:Author>
    </b:Author>
    <b:Title>NGMN View on 5G Architecture</b:Title>
    <b:JournalName>IEEE</b:JournalName>
    <b:Year>2015</b:Year>
    <b:Pages>5</b:Pages>
    <b:RefOrder>18</b:RefOrder>
  </b:Source>
  <b:Source>
    <b:Tag>Afa20</b:Tag>
    <b:SourceType>InternetSite</b:SourceType>
    <b:Guid>{E1F93DFD-9A24-4657-BDA8-3830C9599F72}</b:Guid>
    <b:Author>
      <b:Author>
        <b:NameList>
          <b:Person>
            <b:Last>Afaneh</b:Last>
            <b:First>Mohammad</b:First>
          </b:Person>
        </b:NameList>
      </b:Author>
    </b:Author>
    <b:Title>Bluetooth Low Energy, Broadcast, IoT Connectivity, Mesh, Point-to-Point, Range</b:Title>
    <b:Year>2020</b:Year>
    <b:ProductionCompany>Bluetooth</b:ProductionCompany>
    <b:Month>abril</b:Month>
    <b:Day>21</b:Day>
    <b:URL>https://www.bluetooth.com/blog/wireless-connectivity-options-for-iot-applications-technology-comparison/</b:URL>
    <b:RefOrder>19</b:RefOrder>
  </b:Source>
  <b:Source>
    <b:Tag>SBe94</b:Tag>
    <b:SourceType>JournalArticle</b:SourceType>
    <b:Guid>{07941701-A277-44DA-B068-3859D7400D89}</b:Guid>
    <b:Title>Firewall-Friendly FTP</b:Title>
    <b:Year> 1994</b:Year>
    <b:Author>
      <b:Author>
        <b:NameList>
          <b:Person>
            <b:Last>Bellovin</b:Last>
            <b:First>S.</b:First>
          </b:Person>
        </b:NameList>
      </b:Author>
    </b:Author>
    <b:JournalName>AT&amp;T Bell Laboratories</b:JournalName>
    <b:Pages>4</b:Pages>
    <b:RefOrder>25</b:RefOrder>
  </b:Source>
  <b:Source>
    <b:Tag>Mar17</b:Tag>
    <b:SourceType>JournalArticle</b:SourceType>
    <b:Guid>{86690A38-2420-459A-AEB3-3E2F8841A51C}</b:Guid>
    <b:Author>
      <b:Author>
        <b:NameList>
          <b:Person>
            <b:Last>Hurtado</b:Last>
            <b:First>Mario</b:First>
            <b:Middle>E. Cueva</b:Middle>
          </b:Person>
        </b:NameList>
      </b:Author>
    </b:Author>
    <b:Title>Analysis of free SSL/TLS Certificates and their implementation as Security Mechanism in Application Servers.</b:Title>
    <b:JournalName>Enfoque UTE</b:JournalName>
    <b:Year>2017</b:Year>
    <b:RefOrder>24</b:RefOrder>
  </b:Source>
  <b:Source>
    <b:Tag>Dan</b:Tag>
    <b:SourceType>Book</b:SourceType>
    <b:Guid>{CB2B785C-1775-4A14-A653-B827099BCB46}</b:Guid>
    <b:Title>SSH, The Secure Shell: The Definitive Guide: The Definitive Guide</b:Title>
    <b:Author>
      <b:Author>
        <b:NameList>
          <b:Person>
            <b:Last>Daniel J. Barrett</b:Last>
            <b:First>Richard</b:First>
            <b:Middle>E. Silverman,</b:Middle>
          </b:Person>
        </b:NameList>
      </b:Author>
    </b:Author>
    <b:Publisher>Mary Brady</b:Publisher>
    <b:RefOrder>23</b:RefOrder>
  </b:Source>
  <b:Source>
    <b:Tag>Cha</b:Tag>
    <b:SourceType>JournalArticle</b:SourceType>
    <b:Guid>{4DE58292-A3EA-41E4-8E48-DCD82BD0372A}</b:Guid>
    <b:Title>Systems and methods of providing server initiated connections on a virtual private network</b:Title>
    <b:Author>
      <b:Author>
        <b:NameList>
          <b:Person>
            <b:Last>He</b:Last>
            <b:First>Charu</b:First>
            <b:Middle>VenkatramanArkesh KumarJames HarrisAjay SoniJunxiao</b:Middle>
          </b:Person>
        </b:NameList>
      </b:Author>
    </b:Author>
    <b:JournalName>Google</b:JournalName>
    <b:RefOrder>22</b:RefOrder>
  </b:Source>
</b:Sources>
</file>

<file path=customXml/itemProps1.xml><?xml version="1.0" encoding="utf-8"?>
<ds:datastoreItem xmlns:ds="http://schemas.openxmlformats.org/officeDocument/2006/customXml" ds:itemID="{22D0D8F0-BA34-41AE-93BC-7F0BA3480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7758</Words>
  <Characters>42675</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Palos A.</dc:creator>
  <cp:lastModifiedBy>Erica Cecilia Ruiz Ibarra</cp:lastModifiedBy>
  <cp:revision>2</cp:revision>
  <dcterms:created xsi:type="dcterms:W3CDTF">2022-03-11T02:16:00Z</dcterms:created>
  <dcterms:modified xsi:type="dcterms:W3CDTF">2022-03-11T02:16:00Z</dcterms:modified>
</cp:coreProperties>
</file>