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1A84F" w14:textId="77777777" w:rsidR="00CF16B2" w:rsidRDefault="00CF16B2" w:rsidP="006A326F">
      <w:pPr>
        <w:jc w:val="center"/>
        <w:rPr>
          <w:rStyle w:val="Textoennegrita"/>
          <w:color w:val="FFFFFF" w:themeColor="background1"/>
          <w:sz w:val="72"/>
          <w:szCs w:val="72"/>
          <w:highlight w:val="black"/>
        </w:rPr>
      </w:pPr>
    </w:p>
    <w:p w14:paraId="58B2D4EF" w14:textId="77777777" w:rsidR="00CF16B2" w:rsidRDefault="00CF16B2" w:rsidP="006A326F">
      <w:pPr>
        <w:jc w:val="center"/>
        <w:rPr>
          <w:rStyle w:val="Textoennegrita"/>
          <w:color w:val="FFFFFF" w:themeColor="background1"/>
          <w:sz w:val="72"/>
          <w:szCs w:val="72"/>
          <w:highlight w:val="black"/>
        </w:rPr>
      </w:pPr>
    </w:p>
    <w:p w14:paraId="5F9FC6F0" w14:textId="77777777" w:rsidR="00CF16B2" w:rsidRDefault="00CF16B2" w:rsidP="006A326F">
      <w:pPr>
        <w:jc w:val="center"/>
        <w:rPr>
          <w:rStyle w:val="Textoennegrita"/>
          <w:color w:val="FFFFFF" w:themeColor="background1"/>
          <w:sz w:val="72"/>
          <w:szCs w:val="72"/>
          <w:highlight w:val="black"/>
        </w:rPr>
      </w:pPr>
    </w:p>
    <w:p w14:paraId="0F9FD788" w14:textId="77777777" w:rsidR="00FF0C81" w:rsidRPr="006A326F" w:rsidRDefault="0006541F" w:rsidP="006A326F">
      <w:pPr>
        <w:jc w:val="center"/>
        <w:rPr>
          <w:rStyle w:val="Textoennegrita"/>
          <w:color w:val="FFFFFF" w:themeColor="background1"/>
          <w:sz w:val="72"/>
          <w:szCs w:val="72"/>
        </w:rPr>
      </w:pPr>
      <w:r w:rsidRPr="006A326F">
        <w:rPr>
          <w:rStyle w:val="Textoennegrita"/>
          <w:color w:val="FFFFFF" w:themeColor="background1"/>
          <w:sz w:val="72"/>
          <w:szCs w:val="72"/>
          <w:highlight w:val="black"/>
        </w:rPr>
        <w:t>REGLAMENTO TECNICO</w:t>
      </w:r>
    </w:p>
    <w:p w14:paraId="021C36EE" w14:textId="77777777" w:rsidR="00054744" w:rsidRDefault="00054744">
      <w:pPr>
        <w:rPr>
          <w:rStyle w:val="Textoennegrita"/>
        </w:rPr>
      </w:pPr>
    </w:p>
    <w:p w14:paraId="0F73F69F" w14:textId="77777777" w:rsidR="006A326F" w:rsidRDefault="006A326F">
      <w:pPr>
        <w:rPr>
          <w:rStyle w:val="Textoennegrita"/>
        </w:rPr>
      </w:pPr>
    </w:p>
    <w:p w14:paraId="6EC8E10B" w14:textId="77777777" w:rsidR="006A326F" w:rsidRDefault="006A326F">
      <w:pPr>
        <w:rPr>
          <w:rStyle w:val="Textoennegrita"/>
        </w:rPr>
      </w:pPr>
    </w:p>
    <w:p w14:paraId="2B6E4514" w14:textId="77777777" w:rsidR="006A326F" w:rsidRDefault="006A326F">
      <w:pPr>
        <w:rPr>
          <w:rStyle w:val="Textoennegrita"/>
        </w:rPr>
      </w:pPr>
    </w:p>
    <w:p w14:paraId="405CE143" w14:textId="77777777" w:rsidR="006A326F" w:rsidRDefault="006A326F">
      <w:pPr>
        <w:rPr>
          <w:rStyle w:val="Textoennegrita"/>
        </w:rPr>
      </w:pPr>
    </w:p>
    <w:p w14:paraId="463AAEBE" w14:textId="77777777" w:rsidR="006A326F" w:rsidRDefault="006A326F">
      <w:pPr>
        <w:rPr>
          <w:rStyle w:val="Textoennegrita"/>
        </w:rPr>
      </w:pPr>
    </w:p>
    <w:p w14:paraId="544E7BF9" w14:textId="77777777" w:rsidR="006A326F" w:rsidRDefault="006A326F" w:rsidP="006A326F">
      <w:pPr>
        <w:jc w:val="center"/>
        <w:rPr>
          <w:rStyle w:val="Textoennegrita"/>
        </w:rPr>
      </w:pPr>
    </w:p>
    <w:p w14:paraId="61F6EE33" w14:textId="77777777" w:rsidR="0006541F" w:rsidRPr="006A326F" w:rsidRDefault="0006541F" w:rsidP="006A326F">
      <w:pPr>
        <w:jc w:val="center"/>
        <w:rPr>
          <w:rStyle w:val="Textoennegrita"/>
          <w:color w:val="FFFFFF" w:themeColor="background1"/>
          <w:sz w:val="96"/>
          <w:szCs w:val="96"/>
        </w:rPr>
      </w:pPr>
      <w:r w:rsidRPr="006A326F">
        <w:rPr>
          <w:rStyle w:val="Textoennegrita"/>
          <w:color w:val="FFFFFF" w:themeColor="background1"/>
          <w:sz w:val="96"/>
          <w:szCs w:val="96"/>
          <w:highlight w:val="black"/>
        </w:rPr>
        <w:t>TURISMO</w:t>
      </w:r>
      <w:r w:rsidR="006A326F">
        <w:rPr>
          <w:rStyle w:val="Textoennegrita"/>
          <w:color w:val="FFFFFF" w:themeColor="background1"/>
          <w:sz w:val="96"/>
          <w:szCs w:val="96"/>
          <w:highlight w:val="black"/>
        </w:rPr>
        <w:t xml:space="preserve">                          </w:t>
      </w:r>
      <w:r w:rsidRPr="006A326F">
        <w:rPr>
          <w:rStyle w:val="Textoennegrita"/>
          <w:color w:val="FFFFFF" w:themeColor="background1"/>
          <w:sz w:val="96"/>
          <w:szCs w:val="96"/>
          <w:highlight w:val="black"/>
        </w:rPr>
        <w:t>SANTAFESINO</w:t>
      </w:r>
      <w:r w:rsidR="006A326F" w:rsidRPr="006A326F">
        <w:rPr>
          <w:rStyle w:val="Textoennegrita"/>
          <w:color w:val="FFFFFF" w:themeColor="background1"/>
          <w:sz w:val="96"/>
          <w:szCs w:val="96"/>
          <w:highlight w:val="black"/>
        </w:rPr>
        <w:t xml:space="preserve"> C2 MOTOR 1600</w:t>
      </w:r>
    </w:p>
    <w:p w14:paraId="591D0633" w14:textId="77777777" w:rsidR="002615C6" w:rsidRDefault="002615C6" w:rsidP="006A326F">
      <w:pPr>
        <w:jc w:val="center"/>
        <w:rPr>
          <w:rStyle w:val="Textoennegrita"/>
        </w:rPr>
      </w:pPr>
    </w:p>
    <w:p w14:paraId="4983AD0A" w14:textId="77777777" w:rsidR="00024636" w:rsidRDefault="00024636" w:rsidP="006A326F">
      <w:pPr>
        <w:jc w:val="center"/>
        <w:rPr>
          <w:rStyle w:val="Textoennegrita"/>
        </w:rPr>
      </w:pPr>
    </w:p>
    <w:p w14:paraId="5B9242A8" w14:textId="77777777" w:rsidR="00024636" w:rsidRDefault="00024636" w:rsidP="006A326F">
      <w:pPr>
        <w:jc w:val="center"/>
        <w:rPr>
          <w:rStyle w:val="Textoennegrita"/>
        </w:rPr>
      </w:pPr>
    </w:p>
    <w:p w14:paraId="151401B3" w14:textId="77777777" w:rsidR="00024636" w:rsidRDefault="00024636" w:rsidP="006A326F">
      <w:pPr>
        <w:jc w:val="center"/>
        <w:rPr>
          <w:rStyle w:val="Textoennegrita"/>
        </w:rPr>
      </w:pPr>
    </w:p>
    <w:p w14:paraId="3B91DB43" w14:textId="77777777" w:rsidR="002615C6" w:rsidRDefault="002615C6">
      <w:pPr>
        <w:rPr>
          <w:rStyle w:val="Textoennegrita"/>
        </w:rPr>
      </w:pPr>
    </w:p>
    <w:p w14:paraId="65956BC2" w14:textId="77777777" w:rsidR="002615C6" w:rsidRDefault="002615C6">
      <w:pPr>
        <w:rPr>
          <w:rStyle w:val="Textoennegrita"/>
        </w:rPr>
      </w:pPr>
    </w:p>
    <w:p w14:paraId="7E2E41CF" w14:textId="6F96E9B4" w:rsidR="00AC17C3" w:rsidRDefault="00D30B69" w:rsidP="00916086">
      <w:pPr>
        <w:jc w:val="center"/>
        <w:rPr>
          <w:rStyle w:val="Textoennegrita"/>
        </w:rPr>
      </w:pPr>
      <w:r>
        <w:rPr>
          <w:rStyle w:val="Textoennegrita"/>
        </w:rPr>
        <w:br w:type="page"/>
      </w:r>
    </w:p>
    <w:p w14:paraId="4F9F90DE" w14:textId="2B1993A4" w:rsidR="002615C6" w:rsidRPr="00090C33" w:rsidRDefault="002615C6" w:rsidP="00B178F0">
      <w:pPr>
        <w:pStyle w:val="Ttulo1"/>
      </w:pPr>
      <w:r w:rsidRPr="00B178F0">
        <w:lastRenderedPageBreak/>
        <w:t>ACLARACIONES:</w:t>
      </w:r>
      <w:r w:rsidRPr="00090C33">
        <w:t xml:space="preserve"> </w:t>
      </w:r>
    </w:p>
    <w:p w14:paraId="3785796E" w14:textId="77777777" w:rsidR="002615C6" w:rsidRPr="00090C33" w:rsidRDefault="002615C6" w:rsidP="0088565E">
      <w:pPr>
        <w:jc w:val="both"/>
      </w:pPr>
      <w:r w:rsidRPr="00090C33">
        <w:t>Se entiende por similar: a toda pieza de diferente fabricante con las características del original</w:t>
      </w:r>
    </w:p>
    <w:p w14:paraId="16903034" w14:textId="77777777" w:rsidR="002615C6" w:rsidRPr="00090C33" w:rsidRDefault="002615C6" w:rsidP="0088565E">
      <w:pPr>
        <w:jc w:val="both"/>
      </w:pPr>
      <w:r w:rsidRPr="00B178F0">
        <w:t>Se entiende por opcional: a optar por tener o quitar una pieza.</w:t>
      </w:r>
    </w:p>
    <w:p w14:paraId="3495FA0E" w14:textId="77777777" w:rsidR="002615C6" w:rsidRPr="00090C33" w:rsidRDefault="002615C6" w:rsidP="0088565E">
      <w:pPr>
        <w:jc w:val="both"/>
      </w:pPr>
      <w:r w:rsidRPr="00090C33">
        <w:t>Se entiende por libre: a la libertar de realizar piezas o cambiar, pero no se pueden omitir</w:t>
      </w:r>
    </w:p>
    <w:p w14:paraId="3192A1A0" w14:textId="77777777" w:rsidR="002615C6" w:rsidRPr="00090C33" w:rsidRDefault="002615C6" w:rsidP="0088565E">
      <w:pPr>
        <w:jc w:val="both"/>
      </w:pPr>
    </w:p>
    <w:p w14:paraId="614F3324" w14:textId="77777777" w:rsidR="002615C6" w:rsidRPr="00090C33" w:rsidRDefault="002615C6" w:rsidP="0088565E">
      <w:pPr>
        <w:pStyle w:val="Ttulo1"/>
        <w:jc w:val="both"/>
      </w:pPr>
      <w:r w:rsidRPr="00090C33">
        <w:t>GENERALIDADES</w:t>
      </w:r>
    </w:p>
    <w:p w14:paraId="3669D8E0" w14:textId="77777777" w:rsidR="002615C6" w:rsidRPr="00090C33" w:rsidRDefault="002615C6" w:rsidP="0088565E">
      <w:pPr>
        <w:jc w:val="both"/>
      </w:pPr>
      <w:r w:rsidRPr="00090C33">
        <w:t>Toda tuerca, bulón, tornillo o esparrago puede sustituirse por otros de diferentes medidas entre sí. Se permite el inserto (proceso HELICOIL) en las roscas</w:t>
      </w:r>
    </w:p>
    <w:p w14:paraId="15B1D954" w14:textId="77777777" w:rsidR="002615C6" w:rsidRPr="00090C33" w:rsidRDefault="002615C6" w:rsidP="0088565E">
      <w:pPr>
        <w:jc w:val="both"/>
      </w:pPr>
      <w:r w:rsidRPr="00090C33">
        <w:t>Toda adición de material o pieza está prohibida, salvo que este específicamente autorizada por un artículo en este reglamento.</w:t>
      </w:r>
    </w:p>
    <w:p w14:paraId="62EB17B9" w14:textId="77777777" w:rsidR="002615C6" w:rsidRPr="00090C33" w:rsidRDefault="002615C6" w:rsidP="0088565E">
      <w:pPr>
        <w:jc w:val="both"/>
      </w:pPr>
      <w:r w:rsidRPr="00090C33">
        <w:t>Toda pieza y/o elemento libre o modificado, debe cumplir solo y específicamente la función para la que fue creado/a.</w:t>
      </w:r>
    </w:p>
    <w:p w14:paraId="6FF9F47D" w14:textId="77777777" w:rsidR="002615C6" w:rsidRPr="00090C33" w:rsidRDefault="002615C6" w:rsidP="0088565E">
      <w:pPr>
        <w:jc w:val="both"/>
      </w:pPr>
    </w:p>
    <w:p w14:paraId="632548E8" w14:textId="77777777" w:rsidR="0049337D" w:rsidRPr="00090C33" w:rsidRDefault="0006541F" w:rsidP="0088565E">
      <w:pPr>
        <w:pStyle w:val="Ttulo1"/>
        <w:jc w:val="both"/>
      </w:pPr>
      <w:r w:rsidRPr="00090C33">
        <w:t xml:space="preserve">ARTICULO 1:  </w:t>
      </w:r>
    </w:p>
    <w:p w14:paraId="286AE2E5" w14:textId="77777777" w:rsidR="0006541F" w:rsidRPr="00090C33" w:rsidRDefault="0006541F" w:rsidP="0088565E">
      <w:pPr>
        <w:jc w:val="both"/>
      </w:pPr>
      <w:r w:rsidRPr="00090C33">
        <w:t>VEHICULOS ADMITIDOS: todos los homologados, únicamente con</w:t>
      </w:r>
      <w:r w:rsidR="0032017A" w:rsidRPr="00090C33">
        <w:t xml:space="preserve"> MOTOR</w:t>
      </w:r>
      <w:r w:rsidRPr="00090C33">
        <w:t xml:space="preserve"> FIAT TIPO 1.6.</w:t>
      </w:r>
    </w:p>
    <w:p w14:paraId="278F3346" w14:textId="77777777" w:rsidR="0006541F" w:rsidRPr="00090C33" w:rsidRDefault="0006541F" w:rsidP="0088565E">
      <w:pPr>
        <w:jc w:val="both"/>
      </w:pPr>
    </w:p>
    <w:p w14:paraId="3BAED43B" w14:textId="77777777" w:rsidR="0006541F" w:rsidRPr="00090C33" w:rsidRDefault="0006541F" w:rsidP="0088565E">
      <w:pPr>
        <w:jc w:val="both"/>
      </w:pPr>
    </w:p>
    <w:tbl>
      <w:tblPr>
        <w:tblW w:w="5004" w:type="dxa"/>
        <w:tblCellMar>
          <w:left w:w="70" w:type="dxa"/>
          <w:right w:w="70" w:type="dxa"/>
        </w:tblCellMar>
        <w:tblLook w:val="04A0" w:firstRow="1" w:lastRow="0" w:firstColumn="1" w:lastColumn="0" w:noHBand="0" w:noVBand="1"/>
      </w:tblPr>
      <w:tblGrid>
        <w:gridCol w:w="1820"/>
        <w:gridCol w:w="1780"/>
        <w:gridCol w:w="1404"/>
      </w:tblGrid>
      <w:tr w:rsidR="001916A3" w:rsidRPr="00090C33" w14:paraId="2074CC96" w14:textId="77777777" w:rsidTr="00A429E4">
        <w:trPr>
          <w:trHeight w:val="300"/>
        </w:trPr>
        <w:tc>
          <w:tcPr>
            <w:tcW w:w="1820"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D10A012" w14:textId="77777777" w:rsidR="001916A3" w:rsidRPr="00090C33" w:rsidRDefault="001916A3" w:rsidP="0088565E">
            <w:pPr>
              <w:jc w:val="both"/>
            </w:pPr>
            <w:r w:rsidRPr="00090C33">
              <w:t>MARCA</w:t>
            </w:r>
          </w:p>
        </w:tc>
        <w:tc>
          <w:tcPr>
            <w:tcW w:w="1780" w:type="dxa"/>
            <w:tcBorders>
              <w:top w:val="single" w:sz="8" w:space="0" w:color="auto"/>
              <w:left w:val="nil"/>
              <w:bottom w:val="single" w:sz="4" w:space="0" w:color="auto"/>
              <w:right w:val="single" w:sz="4" w:space="0" w:color="auto"/>
            </w:tcBorders>
            <w:shd w:val="clear" w:color="000000" w:fill="FFFF00"/>
            <w:noWrap/>
            <w:vAlign w:val="bottom"/>
            <w:hideMark/>
          </w:tcPr>
          <w:p w14:paraId="41D994B3" w14:textId="77777777" w:rsidR="001916A3" w:rsidRPr="00090C33" w:rsidRDefault="001916A3" w:rsidP="0088565E">
            <w:pPr>
              <w:jc w:val="both"/>
            </w:pPr>
            <w:r w:rsidRPr="00090C33">
              <w:t>MODELO</w:t>
            </w:r>
          </w:p>
        </w:tc>
        <w:tc>
          <w:tcPr>
            <w:tcW w:w="1404" w:type="dxa"/>
            <w:tcBorders>
              <w:top w:val="single" w:sz="8" w:space="0" w:color="auto"/>
              <w:left w:val="nil"/>
              <w:bottom w:val="single" w:sz="4" w:space="0" w:color="auto"/>
              <w:right w:val="single" w:sz="8" w:space="0" w:color="auto"/>
            </w:tcBorders>
            <w:shd w:val="clear" w:color="000000" w:fill="FFFF00"/>
            <w:noWrap/>
            <w:vAlign w:val="bottom"/>
            <w:hideMark/>
          </w:tcPr>
          <w:p w14:paraId="532A7FC7" w14:textId="77777777" w:rsidR="001916A3" w:rsidRPr="00090C33" w:rsidRDefault="001916A3" w:rsidP="0088565E">
            <w:pPr>
              <w:jc w:val="both"/>
            </w:pPr>
            <w:r w:rsidRPr="00090C33">
              <w:t>KILOGRAMOS</w:t>
            </w:r>
          </w:p>
        </w:tc>
      </w:tr>
      <w:tr w:rsidR="001916A3" w:rsidRPr="00090C33" w14:paraId="62EB7CE8"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3BD9616C" w14:textId="77777777" w:rsidR="001916A3" w:rsidRPr="00090C33" w:rsidRDefault="001916A3" w:rsidP="0088565E">
            <w:pPr>
              <w:jc w:val="both"/>
            </w:pPr>
            <w:r w:rsidRPr="00090C33">
              <w:t>CHEVROLET</w:t>
            </w:r>
          </w:p>
        </w:tc>
        <w:tc>
          <w:tcPr>
            <w:tcW w:w="1780" w:type="dxa"/>
            <w:tcBorders>
              <w:top w:val="nil"/>
              <w:left w:val="nil"/>
              <w:bottom w:val="single" w:sz="4" w:space="0" w:color="auto"/>
              <w:right w:val="single" w:sz="4" w:space="0" w:color="auto"/>
            </w:tcBorders>
            <w:shd w:val="clear" w:color="auto" w:fill="auto"/>
            <w:noWrap/>
            <w:vAlign w:val="bottom"/>
            <w:hideMark/>
          </w:tcPr>
          <w:p w14:paraId="1D7B384A" w14:textId="77777777" w:rsidR="001916A3" w:rsidRPr="00090C33" w:rsidRDefault="001916A3" w:rsidP="0088565E">
            <w:pPr>
              <w:jc w:val="both"/>
            </w:pPr>
            <w:r w:rsidRPr="00090C33">
              <w:t>CELTA</w:t>
            </w:r>
          </w:p>
        </w:tc>
        <w:tc>
          <w:tcPr>
            <w:tcW w:w="1404" w:type="dxa"/>
            <w:tcBorders>
              <w:top w:val="nil"/>
              <w:left w:val="nil"/>
              <w:bottom w:val="single" w:sz="4" w:space="0" w:color="auto"/>
              <w:right w:val="single" w:sz="8" w:space="0" w:color="auto"/>
            </w:tcBorders>
            <w:shd w:val="clear" w:color="auto" w:fill="auto"/>
            <w:noWrap/>
            <w:vAlign w:val="bottom"/>
            <w:hideMark/>
          </w:tcPr>
          <w:p w14:paraId="1B2B305F" w14:textId="77777777" w:rsidR="001916A3" w:rsidRPr="00090C33" w:rsidRDefault="00C909CB" w:rsidP="0088565E">
            <w:pPr>
              <w:jc w:val="both"/>
            </w:pPr>
            <w:r>
              <w:t>880</w:t>
            </w:r>
          </w:p>
        </w:tc>
      </w:tr>
      <w:tr w:rsidR="001916A3" w:rsidRPr="00090C33" w14:paraId="4AC4138D"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7F23CCA9" w14:textId="77777777" w:rsidR="001916A3" w:rsidRPr="00090C33" w:rsidRDefault="001916A3" w:rsidP="0088565E">
            <w:pPr>
              <w:jc w:val="both"/>
            </w:pPr>
            <w:r w:rsidRPr="00090C33">
              <w:t>CHEVROLET</w:t>
            </w:r>
          </w:p>
        </w:tc>
        <w:tc>
          <w:tcPr>
            <w:tcW w:w="1780" w:type="dxa"/>
            <w:tcBorders>
              <w:top w:val="nil"/>
              <w:left w:val="nil"/>
              <w:bottom w:val="single" w:sz="4" w:space="0" w:color="auto"/>
              <w:right w:val="single" w:sz="4" w:space="0" w:color="auto"/>
            </w:tcBorders>
            <w:shd w:val="clear" w:color="auto" w:fill="auto"/>
            <w:noWrap/>
            <w:vAlign w:val="bottom"/>
            <w:hideMark/>
          </w:tcPr>
          <w:p w14:paraId="1B6F5D51" w14:textId="77777777" w:rsidR="001916A3" w:rsidRPr="00090C33" w:rsidRDefault="001916A3" w:rsidP="0088565E">
            <w:pPr>
              <w:jc w:val="both"/>
            </w:pPr>
            <w:r w:rsidRPr="00090C33">
              <w:t>CORSA</w:t>
            </w:r>
          </w:p>
        </w:tc>
        <w:tc>
          <w:tcPr>
            <w:tcW w:w="1404" w:type="dxa"/>
            <w:tcBorders>
              <w:top w:val="nil"/>
              <w:left w:val="nil"/>
              <w:bottom w:val="single" w:sz="4" w:space="0" w:color="auto"/>
              <w:right w:val="single" w:sz="8" w:space="0" w:color="auto"/>
            </w:tcBorders>
            <w:shd w:val="clear" w:color="auto" w:fill="auto"/>
            <w:noWrap/>
            <w:vAlign w:val="bottom"/>
            <w:hideMark/>
          </w:tcPr>
          <w:p w14:paraId="1A5BB1E3" w14:textId="77777777" w:rsidR="001916A3" w:rsidRPr="00090C33" w:rsidRDefault="00C909CB" w:rsidP="0088565E">
            <w:pPr>
              <w:jc w:val="both"/>
            </w:pPr>
            <w:r>
              <w:t>880</w:t>
            </w:r>
          </w:p>
        </w:tc>
      </w:tr>
      <w:tr w:rsidR="001916A3" w:rsidRPr="00090C33" w14:paraId="437D5B68"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5F2EEA01" w14:textId="77777777" w:rsidR="001916A3" w:rsidRPr="00090C33" w:rsidRDefault="001916A3" w:rsidP="0088565E">
            <w:pPr>
              <w:jc w:val="both"/>
            </w:pPr>
            <w:r w:rsidRPr="00090C33">
              <w:t>FIAT</w:t>
            </w:r>
          </w:p>
        </w:tc>
        <w:tc>
          <w:tcPr>
            <w:tcW w:w="1780" w:type="dxa"/>
            <w:tcBorders>
              <w:top w:val="nil"/>
              <w:left w:val="nil"/>
              <w:bottom w:val="single" w:sz="4" w:space="0" w:color="auto"/>
              <w:right w:val="single" w:sz="4" w:space="0" w:color="auto"/>
            </w:tcBorders>
            <w:shd w:val="clear" w:color="auto" w:fill="auto"/>
            <w:noWrap/>
            <w:vAlign w:val="bottom"/>
            <w:hideMark/>
          </w:tcPr>
          <w:p w14:paraId="25D403C7" w14:textId="77777777" w:rsidR="001916A3" w:rsidRPr="00090C33" w:rsidRDefault="001916A3" w:rsidP="0088565E">
            <w:pPr>
              <w:jc w:val="both"/>
            </w:pPr>
            <w:r w:rsidRPr="00090C33">
              <w:t>WAY</w:t>
            </w:r>
          </w:p>
        </w:tc>
        <w:tc>
          <w:tcPr>
            <w:tcW w:w="1404" w:type="dxa"/>
            <w:tcBorders>
              <w:top w:val="nil"/>
              <w:left w:val="nil"/>
              <w:bottom w:val="single" w:sz="4" w:space="0" w:color="auto"/>
              <w:right w:val="single" w:sz="8" w:space="0" w:color="auto"/>
            </w:tcBorders>
            <w:shd w:val="clear" w:color="auto" w:fill="auto"/>
            <w:noWrap/>
            <w:vAlign w:val="bottom"/>
            <w:hideMark/>
          </w:tcPr>
          <w:p w14:paraId="51A1B3D9" w14:textId="5C64E217" w:rsidR="001916A3" w:rsidRPr="00090C33" w:rsidRDefault="00D83C0A" w:rsidP="0088565E">
            <w:pPr>
              <w:jc w:val="both"/>
            </w:pPr>
            <w:r>
              <w:t>8</w:t>
            </w:r>
            <w:r w:rsidR="001A43B1">
              <w:t>6</w:t>
            </w:r>
            <w:r>
              <w:t>0</w:t>
            </w:r>
          </w:p>
        </w:tc>
      </w:tr>
      <w:tr w:rsidR="001916A3" w:rsidRPr="00090C33" w14:paraId="4D094291"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3B287AE0" w14:textId="77777777" w:rsidR="001916A3" w:rsidRPr="00090C33" w:rsidRDefault="001916A3" w:rsidP="0088565E">
            <w:pPr>
              <w:jc w:val="both"/>
            </w:pPr>
            <w:r w:rsidRPr="00090C33">
              <w:t>FIAT</w:t>
            </w:r>
          </w:p>
        </w:tc>
        <w:tc>
          <w:tcPr>
            <w:tcW w:w="1780" w:type="dxa"/>
            <w:tcBorders>
              <w:top w:val="nil"/>
              <w:left w:val="nil"/>
              <w:bottom w:val="single" w:sz="4" w:space="0" w:color="auto"/>
              <w:right w:val="single" w:sz="4" w:space="0" w:color="auto"/>
            </w:tcBorders>
            <w:shd w:val="clear" w:color="auto" w:fill="auto"/>
            <w:noWrap/>
            <w:vAlign w:val="bottom"/>
            <w:hideMark/>
          </w:tcPr>
          <w:p w14:paraId="1AFEB1E7" w14:textId="77777777" w:rsidR="001916A3" w:rsidRPr="00090C33" w:rsidRDefault="001916A3" w:rsidP="0088565E">
            <w:pPr>
              <w:jc w:val="both"/>
            </w:pPr>
            <w:r w:rsidRPr="00090C33">
              <w:t>MOBI</w:t>
            </w:r>
          </w:p>
        </w:tc>
        <w:tc>
          <w:tcPr>
            <w:tcW w:w="1404" w:type="dxa"/>
            <w:tcBorders>
              <w:top w:val="nil"/>
              <w:left w:val="nil"/>
              <w:bottom w:val="single" w:sz="4" w:space="0" w:color="auto"/>
              <w:right w:val="single" w:sz="8" w:space="0" w:color="auto"/>
            </w:tcBorders>
            <w:shd w:val="clear" w:color="auto" w:fill="auto"/>
            <w:noWrap/>
            <w:vAlign w:val="bottom"/>
            <w:hideMark/>
          </w:tcPr>
          <w:p w14:paraId="37FBAC2E" w14:textId="02F21454" w:rsidR="001916A3" w:rsidRPr="00090C33" w:rsidRDefault="00D83C0A" w:rsidP="0088565E">
            <w:pPr>
              <w:jc w:val="both"/>
            </w:pPr>
            <w:r>
              <w:t>8</w:t>
            </w:r>
            <w:r w:rsidR="001A43B1">
              <w:t>6</w:t>
            </w:r>
            <w:r>
              <w:t>0</w:t>
            </w:r>
          </w:p>
        </w:tc>
      </w:tr>
      <w:tr w:rsidR="00A429E4" w:rsidRPr="00090C33" w14:paraId="50C5DB4B"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774B970E" w14:textId="77777777" w:rsidR="00A429E4" w:rsidRPr="00090C33" w:rsidRDefault="00A429E4" w:rsidP="0088565E">
            <w:pPr>
              <w:jc w:val="both"/>
            </w:pPr>
            <w:r w:rsidRPr="00090C33">
              <w:t>FIAT</w:t>
            </w:r>
          </w:p>
        </w:tc>
        <w:tc>
          <w:tcPr>
            <w:tcW w:w="1780" w:type="dxa"/>
            <w:tcBorders>
              <w:top w:val="nil"/>
              <w:left w:val="nil"/>
              <w:bottom w:val="single" w:sz="4" w:space="0" w:color="auto"/>
              <w:right w:val="single" w:sz="4" w:space="0" w:color="auto"/>
            </w:tcBorders>
            <w:shd w:val="clear" w:color="auto" w:fill="auto"/>
            <w:noWrap/>
            <w:vAlign w:val="bottom"/>
            <w:hideMark/>
          </w:tcPr>
          <w:p w14:paraId="29EEE0E2" w14:textId="77777777" w:rsidR="00A429E4" w:rsidRPr="00090C33" w:rsidRDefault="00A429E4" w:rsidP="0088565E">
            <w:pPr>
              <w:jc w:val="both"/>
            </w:pPr>
            <w:r w:rsidRPr="00090C33">
              <w:t>PALIO</w:t>
            </w:r>
          </w:p>
        </w:tc>
        <w:tc>
          <w:tcPr>
            <w:tcW w:w="1404" w:type="dxa"/>
            <w:tcBorders>
              <w:top w:val="nil"/>
              <w:left w:val="nil"/>
              <w:bottom w:val="single" w:sz="4" w:space="0" w:color="auto"/>
              <w:right w:val="single" w:sz="8" w:space="0" w:color="auto"/>
            </w:tcBorders>
            <w:shd w:val="clear" w:color="auto" w:fill="auto"/>
            <w:noWrap/>
            <w:vAlign w:val="bottom"/>
            <w:hideMark/>
          </w:tcPr>
          <w:p w14:paraId="4C360E0D" w14:textId="2636DBAB" w:rsidR="00A429E4" w:rsidRPr="00090C33" w:rsidRDefault="00D83C0A" w:rsidP="0088565E">
            <w:pPr>
              <w:jc w:val="both"/>
            </w:pPr>
            <w:r>
              <w:t>8</w:t>
            </w:r>
            <w:r w:rsidR="001A43B1">
              <w:t>6</w:t>
            </w:r>
            <w:r>
              <w:t>0</w:t>
            </w:r>
          </w:p>
        </w:tc>
      </w:tr>
      <w:tr w:rsidR="00A429E4" w:rsidRPr="00090C33" w14:paraId="47189B78"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517AAC87" w14:textId="77777777" w:rsidR="00A429E4" w:rsidRPr="00090C33" w:rsidRDefault="00A429E4" w:rsidP="0088565E">
            <w:pPr>
              <w:jc w:val="both"/>
            </w:pPr>
            <w:r w:rsidRPr="00090C33">
              <w:t>FIAT</w:t>
            </w:r>
          </w:p>
        </w:tc>
        <w:tc>
          <w:tcPr>
            <w:tcW w:w="1780" w:type="dxa"/>
            <w:tcBorders>
              <w:top w:val="nil"/>
              <w:left w:val="nil"/>
              <w:bottom w:val="single" w:sz="4" w:space="0" w:color="auto"/>
              <w:right w:val="single" w:sz="4" w:space="0" w:color="auto"/>
            </w:tcBorders>
            <w:shd w:val="clear" w:color="auto" w:fill="auto"/>
            <w:noWrap/>
            <w:vAlign w:val="bottom"/>
            <w:hideMark/>
          </w:tcPr>
          <w:p w14:paraId="6A39A08A" w14:textId="77777777" w:rsidR="00A429E4" w:rsidRPr="00090C33" w:rsidRDefault="00A429E4" w:rsidP="0088565E">
            <w:pPr>
              <w:jc w:val="both"/>
            </w:pPr>
            <w:r w:rsidRPr="00090C33">
              <w:t>PALIO NOVO</w:t>
            </w:r>
          </w:p>
        </w:tc>
        <w:tc>
          <w:tcPr>
            <w:tcW w:w="1404" w:type="dxa"/>
            <w:tcBorders>
              <w:top w:val="nil"/>
              <w:left w:val="nil"/>
              <w:bottom w:val="single" w:sz="4" w:space="0" w:color="auto"/>
              <w:right w:val="single" w:sz="8" w:space="0" w:color="auto"/>
            </w:tcBorders>
            <w:shd w:val="clear" w:color="auto" w:fill="auto"/>
            <w:noWrap/>
            <w:vAlign w:val="bottom"/>
            <w:hideMark/>
          </w:tcPr>
          <w:p w14:paraId="3FD0C4BF" w14:textId="1289A690" w:rsidR="00A429E4" w:rsidRPr="00090C33" w:rsidRDefault="00D83C0A" w:rsidP="0088565E">
            <w:pPr>
              <w:jc w:val="both"/>
            </w:pPr>
            <w:r>
              <w:t>8</w:t>
            </w:r>
            <w:r w:rsidR="001A43B1">
              <w:t>6</w:t>
            </w:r>
            <w:r>
              <w:t>0</w:t>
            </w:r>
          </w:p>
        </w:tc>
      </w:tr>
      <w:tr w:rsidR="00A429E4" w:rsidRPr="00090C33" w14:paraId="2A84AE99"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16111A65" w14:textId="77777777" w:rsidR="00A429E4" w:rsidRPr="00090C33" w:rsidRDefault="00A429E4" w:rsidP="0088565E">
            <w:pPr>
              <w:jc w:val="both"/>
            </w:pPr>
            <w:r w:rsidRPr="00090C33">
              <w:t>FORD</w:t>
            </w:r>
          </w:p>
        </w:tc>
        <w:tc>
          <w:tcPr>
            <w:tcW w:w="1780" w:type="dxa"/>
            <w:tcBorders>
              <w:top w:val="nil"/>
              <w:left w:val="nil"/>
              <w:bottom w:val="single" w:sz="4" w:space="0" w:color="auto"/>
              <w:right w:val="single" w:sz="4" w:space="0" w:color="auto"/>
            </w:tcBorders>
            <w:shd w:val="clear" w:color="auto" w:fill="auto"/>
            <w:noWrap/>
            <w:vAlign w:val="bottom"/>
            <w:hideMark/>
          </w:tcPr>
          <w:p w14:paraId="292E5954" w14:textId="311E3CFE" w:rsidR="00A429E4" w:rsidRPr="00090C33" w:rsidRDefault="00A429E4" w:rsidP="0088565E">
            <w:pPr>
              <w:jc w:val="both"/>
            </w:pPr>
            <w:r w:rsidRPr="00090C33">
              <w:t>K</w:t>
            </w:r>
            <w:r w:rsidR="00CA4796">
              <w:t>a</w:t>
            </w:r>
            <w:r w:rsidRPr="00090C33">
              <w:t xml:space="preserve"> VIEJO</w:t>
            </w:r>
          </w:p>
        </w:tc>
        <w:tc>
          <w:tcPr>
            <w:tcW w:w="1404" w:type="dxa"/>
            <w:tcBorders>
              <w:top w:val="nil"/>
              <w:left w:val="nil"/>
              <w:bottom w:val="single" w:sz="4" w:space="0" w:color="auto"/>
              <w:right w:val="single" w:sz="8" w:space="0" w:color="auto"/>
            </w:tcBorders>
            <w:shd w:val="clear" w:color="auto" w:fill="auto"/>
            <w:noWrap/>
            <w:vAlign w:val="bottom"/>
            <w:hideMark/>
          </w:tcPr>
          <w:p w14:paraId="7225ADAD" w14:textId="77777777" w:rsidR="00A429E4" w:rsidRPr="00090C33" w:rsidRDefault="00A429E4" w:rsidP="0088565E">
            <w:pPr>
              <w:jc w:val="both"/>
            </w:pPr>
            <w:r w:rsidRPr="00090C33">
              <w:t>880</w:t>
            </w:r>
          </w:p>
        </w:tc>
      </w:tr>
      <w:tr w:rsidR="00A429E4" w:rsidRPr="00090C33" w14:paraId="2E7A884C"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3F2AFB06" w14:textId="77777777" w:rsidR="00A429E4" w:rsidRPr="00090C33" w:rsidRDefault="00A429E4" w:rsidP="0088565E">
            <w:pPr>
              <w:jc w:val="both"/>
            </w:pPr>
            <w:r w:rsidRPr="00090C33">
              <w:t>FORD</w:t>
            </w:r>
          </w:p>
        </w:tc>
        <w:tc>
          <w:tcPr>
            <w:tcW w:w="1780" w:type="dxa"/>
            <w:tcBorders>
              <w:top w:val="nil"/>
              <w:left w:val="nil"/>
              <w:bottom w:val="single" w:sz="4" w:space="0" w:color="auto"/>
              <w:right w:val="single" w:sz="4" w:space="0" w:color="auto"/>
            </w:tcBorders>
            <w:shd w:val="clear" w:color="auto" w:fill="auto"/>
            <w:noWrap/>
            <w:vAlign w:val="bottom"/>
            <w:hideMark/>
          </w:tcPr>
          <w:p w14:paraId="6EECEE0B" w14:textId="7016AA7F" w:rsidR="00A429E4" w:rsidRPr="00090C33" w:rsidRDefault="00A429E4" w:rsidP="0088565E">
            <w:pPr>
              <w:jc w:val="both"/>
            </w:pPr>
            <w:r w:rsidRPr="00090C33">
              <w:t>K</w:t>
            </w:r>
            <w:r w:rsidR="00CA4796">
              <w:t>a</w:t>
            </w:r>
            <w:r w:rsidRPr="00090C33">
              <w:t xml:space="preserve"> NUEVO</w:t>
            </w:r>
          </w:p>
        </w:tc>
        <w:tc>
          <w:tcPr>
            <w:tcW w:w="1404" w:type="dxa"/>
            <w:tcBorders>
              <w:top w:val="nil"/>
              <w:left w:val="nil"/>
              <w:bottom w:val="single" w:sz="4" w:space="0" w:color="auto"/>
              <w:right w:val="single" w:sz="8" w:space="0" w:color="auto"/>
            </w:tcBorders>
            <w:shd w:val="clear" w:color="auto" w:fill="auto"/>
            <w:noWrap/>
            <w:vAlign w:val="bottom"/>
            <w:hideMark/>
          </w:tcPr>
          <w:p w14:paraId="1275062C" w14:textId="77777777" w:rsidR="00A429E4" w:rsidRPr="00090C33" w:rsidRDefault="00A429E4" w:rsidP="0088565E">
            <w:pPr>
              <w:jc w:val="both"/>
            </w:pPr>
            <w:r w:rsidRPr="00090C33">
              <w:t>880</w:t>
            </w:r>
          </w:p>
        </w:tc>
      </w:tr>
      <w:tr w:rsidR="00A429E4" w:rsidRPr="00090C33" w14:paraId="7356853E"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2DCB9BEF" w14:textId="77777777" w:rsidR="00A429E4" w:rsidRPr="00090C33" w:rsidRDefault="00A429E4" w:rsidP="0088565E">
            <w:pPr>
              <w:jc w:val="both"/>
            </w:pPr>
            <w:r w:rsidRPr="00090C33">
              <w:t>RENAULT</w:t>
            </w:r>
          </w:p>
        </w:tc>
        <w:tc>
          <w:tcPr>
            <w:tcW w:w="1780" w:type="dxa"/>
            <w:tcBorders>
              <w:top w:val="nil"/>
              <w:left w:val="nil"/>
              <w:bottom w:val="single" w:sz="4" w:space="0" w:color="auto"/>
              <w:right w:val="single" w:sz="4" w:space="0" w:color="auto"/>
            </w:tcBorders>
            <w:shd w:val="clear" w:color="auto" w:fill="auto"/>
            <w:noWrap/>
            <w:vAlign w:val="bottom"/>
            <w:hideMark/>
          </w:tcPr>
          <w:p w14:paraId="7729EEDF" w14:textId="77777777" w:rsidR="00A429E4" w:rsidRPr="00090C33" w:rsidRDefault="00A429E4" w:rsidP="0088565E">
            <w:pPr>
              <w:jc w:val="both"/>
            </w:pPr>
            <w:r w:rsidRPr="00090C33">
              <w:t>KWID</w:t>
            </w:r>
          </w:p>
        </w:tc>
        <w:tc>
          <w:tcPr>
            <w:tcW w:w="1404" w:type="dxa"/>
            <w:tcBorders>
              <w:top w:val="nil"/>
              <w:left w:val="nil"/>
              <w:bottom w:val="single" w:sz="4" w:space="0" w:color="auto"/>
              <w:right w:val="single" w:sz="8" w:space="0" w:color="auto"/>
            </w:tcBorders>
            <w:shd w:val="clear" w:color="auto" w:fill="auto"/>
            <w:noWrap/>
            <w:vAlign w:val="bottom"/>
            <w:hideMark/>
          </w:tcPr>
          <w:p w14:paraId="1EBDD30E" w14:textId="77777777" w:rsidR="00A429E4" w:rsidRPr="00090C33" w:rsidRDefault="00C909CB" w:rsidP="0088565E">
            <w:pPr>
              <w:jc w:val="both"/>
            </w:pPr>
            <w:r>
              <w:t>88</w:t>
            </w:r>
            <w:r w:rsidR="00A429E4" w:rsidRPr="00090C33">
              <w:t>0</w:t>
            </w:r>
          </w:p>
        </w:tc>
      </w:tr>
      <w:tr w:rsidR="00A429E4" w:rsidRPr="00090C33" w14:paraId="453AF620" w14:textId="77777777" w:rsidTr="00A429E4">
        <w:trPr>
          <w:trHeight w:val="300"/>
        </w:trPr>
        <w:tc>
          <w:tcPr>
            <w:tcW w:w="1820" w:type="dxa"/>
            <w:tcBorders>
              <w:top w:val="nil"/>
              <w:left w:val="single" w:sz="8" w:space="0" w:color="auto"/>
              <w:bottom w:val="single" w:sz="4" w:space="0" w:color="auto"/>
              <w:right w:val="single" w:sz="4" w:space="0" w:color="auto"/>
            </w:tcBorders>
            <w:shd w:val="clear" w:color="auto" w:fill="auto"/>
            <w:noWrap/>
            <w:vAlign w:val="bottom"/>
            <w:hideMark/>
          </w:tcPr>
          <w:p w14:paraId="59428E76" w14:textId="77777777" w:rsidR="00A429E4" w:rsidRPr="00090C33" w:rsidRDefault="00A429E4" w:rsidP="0088565E">
            <w:pPr>
              <w:jc w:val="both"/>
            </w:pPr>
            <w:r w:rsidRPr="00090C33">
              <w:t>SUZUKI</w:t>
            </w:r>
          </w:p>
        </w:tc>
        <w:tc>
          <w:tcPr>
            <w:tcW w:w="1780" w:type="dxa"/>
            <w:tcBorders>
              <w:top w:val="nil"/>
              <w:left w:val="nil"/>
              <w:bottom w:val="single" w:sz="4" w:space="0" w:color="auto"/>
              <w:right w:val="single" w:sz="4" w:space="0" w:color="auto"/>
            </w:tcBorders>
            <w:shd w:val="clear" w:color="auto" w:fill="auto"/>
            <w:noWrap/>
            <w:vAlign w:val="bottom"/>
            <w:hideMark/>
          </w:tcPr>
          <w:p w14:paraId="69603748" w14:textId="77777777" w:rsidR="00A429E4" w:rsidRPr="00090C33" w:rsidRDefault="00A429E4" w:rsidP="0088565E">
            <w:pPr>
              <w:jc w:val="both"/>
            </w:pPr>
            <w:r w:rsidRPr="00090C33">
              <w:t>FUN</w:t>
            </w:r>
          </w:p>
        </w:tc>
        <w:tc>
          <w:tcPr>
            <w:tcW w:w="1404" w:type="dxa"/>
            <w:tcBorders>
              <w:top w:val="nil"/>
              <w:left w:val="nil"/>
              <w:bottom w:val="single" w:sz="4" w:space="0" w:color="auto"/>
              <w:right w:val="single" w:sz="8" w:space="0" w:color="auto"/>
            </w:tcBorders>
            <w:shd w:val="clear" w:color="auto" w:fill="auto"/>
            <w:noWrap/>
            <w:vAlign w:val="bottom"/>
            <w:hideMark/>
          </w:tcPr>
          <w:p w14:paraId="2B35AD02" w14:textId="77777777" w:rsidR="00A429E4" w:rsidRPr="00090C33" w:rsidRDefault="00C909CB" w:rsidP="0088565E">
            <w:pPr>
              <w:jc w:val="both"/>
            </w:pPr>
            <w:r>
              <w:t>88</w:t>
            </w:r>
            <w:r w:rsidR="00A429E4" w:rsidRPr="00090C33">
              <w:t>0</w:t>
            </w:r>
          </w:p>
        </w:tc>
      </w:tr>
      <w:tr w:rsidR="00A429E4" w:rsidRPr="00090C33" w14:paraId="71C861A9" w14:textId="77777777" w:rsidTr="00FB643D">
        <w:trPr>
          <w:trHeight w:val="300"/>
        </w:trPr>
        <w:tc>
          <w:tcPr>
            <w:tcW w:w="1820" w:type="dxa"/>
            <w:tcBorders>
              <w:top w:val="nil"/>
              <w:left w:val="single" w:sz="8" w:space="0" w:color="auto"/>
              <w:bottom w:val="single" w:sz="8" w:space="0" w:color="auto"/>
              <w:right w:val="single" w:sz="4" w:space="0" w:color="auto"/>
            </w:tcBorders>
            <w:shd w:val="clear" w:color="auto" w:fill="auto"/>
            <w:noWrap/>
            <w:vAlign w:val="bottom"/>
            <w:hideMark/>
          </w:tcPr>
          <w:p w14:paraId="0200FFA6" w14:textId="77777777" w:rsidR="00A429E4" w:rsidRPr="00090C33" w:rsidRDefault="00A429E4" w:rsidP="0088565E">
            <w:pPr>
              <w:jc w:val="both"/>
            </w:pPr>
            <w:r w:rsidRPr="00090C33">
              <w:t>WV</w:t>
            </w:r>
          </w:p>
        </w:tc>
        <w:tc>
          <w:tcPr>
            <w:tcW w:w="1780" w:type="dxa"/>
            <w:tcBorders>
              <w:top w:val="nil"/>
              <w:left w:val="nil"/>
              <w:bottom w:val="single" w:sz="8" w:space="0" w:color="auto"/>
              <w:right w:val="single" w:sz="4" w:space="0" w:color="auto"/>
            </w:tcBorders>
            <w:shd w:val="clear" w:color="auto" w:fill="auto"/>
            <w:noWrap/>
            <w:vAlign w:val="bottom"/>
            <w:hideMark/>
          </w:tcPr>
          <w:p w14:paraId="7B5C247F" w14:textId="77777777" w:rsidR="00A429E4" w:rsidRPr="00090C33" w:rsidRDefault="00A429E4" w:rsidP="0088565E">
            <w:pPr>
              <w:jc w:val="both"/>
            </w:pPr>
            <w:r w:rsidRPr="00090C33">
              <w:t>UP</w:t>
            </w:r>
          </w:p>
        </w:tc>
        <w:tc>
          <w:tcPr>
            <w:tcW w:w="1404" w:type="dxa"/>
            <w:tcBorders>
              <w:top w:val="nil"/>
              <w:left w:val="nil"/>
              <w:bottom w:val="single" w:sz="8" w:space="0" w:color="auto"/>
              <w:right w:val="single" w:sz="8" w:space="0" w:color="auto"/>
            </w:tcBorders>
            <w:shd w:val="clear" w:color="auto" w:fill="auto"/>
            <w:noWrap/>
            <w:vAlign w:val="bottom"/>
            <w:hideMark/>
          </w:tcPr>
          <w:p w14:paraId="18F107E3" w14:textId="77777777" w:rsidR="00A429E4" w:rsidRPr="00090C33" w:rsidRDefault="00D83C0A" w:rsidP="0088565E">
            <w:pPr>
              <w:jc w:val="both"/>
            </w:pPr>
            <w:r>
              <w:t>880</w:t>
            </w:r>
          </w:p>
        </w:tc>
      </w:tr>
    </w:tbl>
    <w:p w14:paraId="2F577433" w14:textId="77777777" w:rsidR="00B03343" w:rsidRPr="00090C33" w:rsidRDefault="00B03343" w:rsidP="0088565E">
      <w:pPr>
        <w:jc w:val="both"/>
        <w:rPr>
          <w:highlight w:val="black"/>
        </w:rPr>
      </w:pPr>
    </w:p>
    <w:p w14:paraId="4911A045" w14:textId="77777777" w:rsidR="00F3615E" w:rsidRPr="00090C33" w:rsidRDefault="00F3615E" w:rsidP="0088565E">
      <w:pPr>
        <w:jc w:val="both"/>
        <w:rPr>
          <w:highlight w:val="black"/>
        </w:rPr>
      </w:pPr>
      <w:r w:rsidRPr="00090C33">
        <w:rPr>
          <w:highlight w:val="black"/>
        </w:rPr>
        <w:br w:type="page"/>
      </w:r>
    </w:p>
    <w:p w14:paraId="5CBFFC3A" w14:textId="77777777" w:rsidR="00B178F0" w:rsidRDefault="0088565E" w:rsidP="0088565E">
      <w:pPr>
        <w:pStyle w:val="Ttulo1"/>
        <w:jc w:val="both"/>
      </w:pPr>
      <w:r w:rsidRPr="00090C33">
        <w:lastRenderedPageBreak/>
        <w:t>ARTÍCULO</w:t>
      </w:r>
      <w:r w:rsidR="00054744" w:rsidRPr="00090C33">
        <w:t xml:space="preserve"> 2: </w:t>
      </w:r>
      <w:r w:rsidR="00B178F0">
        <w:t>MOTOR</w:t>
      </w:r>
    </w:p>
    <w:p w14:paraId="4C3C3495" w14:textId="77777777" w:rsidR="00B178F0" w:rsidRPr="00B178F0" w:rsidRDefault="00B178F0" w:rsidP="0088565E">
      <w:pPr>
        <w:jc w:val="both"/>
      </w:pPr>
    </w:p>
    <w:p w14:paraId="3CBA071B" w14:textId="77777777" w:rsidR="00442E71" w:rsidRPr="00090C33" w:rsidRDefault="00B178F0" w:rsidP="0088565E">
      <w:pPr>
        <w:jc w:val="both"/>
      </w:pPr>
      <w:r>
        <w:t>T</w:t>
      </w:r>
      <w:r w:rsidR="00054744" w:rsidRPr="00090C33">
        <w:t xml:space="preserve">odos los autos de la CLASE 2 deberán estar equipados con motor FIAT TIPO </w:t>
      </w:r>
      <w:r w:rsidR="00C5306B" w:rsidRPr="00090C33">
        <w:t>1.6.</w:t>
      </w:r>
      <w:r w:rsidR="00054744" w:rsidRPr="00090C33">
        <w:t xml:space="preserve"> </w:t>
      </w:r>
      <w:r w:rsidR="00E7700A" w:rsidRPr="00090C33">
        <w:t>Ver</w:t>
      </w:r>
      <w:r w:rsidR="00054744" w:rsidRPr="00090C33">
        <w:t xml:space="preserve"> detalles en este reglamento y en la ficha de HOMOLOGACION.</w:t>
      </w:r>
    </w:p>
    <w:p w14:paraId="47AF5B85" w14:textId="77777777" w:rsidR="00B03343" w:rsidRPr="00090C33" w:rsidRDefault="00B03343" w:rsidP="0088565E">
      <w:pPr>
        <w:jc w:val="both"/>
      </w:pPr>
    </w:p>
    <w:p w14:paraId="2D56C673" w14:textId="77777777" w:rsidR="00B03343" w:rsidRPr="00090C33" w:rsidRDefault="00B03343" w:rsidP="0088565E">
      <w:pPr>
        <w:jc w:val="both"/>
      </w:pPr>
    </w:p>
    <w:p w14:paraId="7507E80A" w14:textId="77777777" w:rsidR="00322E73" w:rsidRPr="00090C33" w:rsidRDefault="00E7700A" w:rsidP="0088565E">
      <w:pPr>
        <w:pStyle w:val="Ttulo2"/>
        <w:jc w:val="both"/>
      </w:pPr>
      <w:r w:rsidRPr="00090C33">
        <w:t>ARTÍCULO</w:t>
      </w:r>
      <w:r w:rsidR="00322E73" w:rsidRPr="00090C33">
        <w:t xml:space="preserve"> 2.1</w:t>
      </w:r>
      <w:r w:rsidR="0088565E">
        <w:t>:</w:t>
      </w:r>
      <w:r w:rsidR="00322E73" w:rsidRPr="00090C33">
        <w:t xml:space="preserve">    BLOCK</w:t>
      </w:r>
    </w:p>
    <w:p w14:paraId="4B5DC5A9" w14:textId="77777777" w:rsidR="00B03343" w:rsidRPr="00090C33" w:rsidRDefault="00B03343" w:rsidP="0088565E">
      <w:pPr>
        <w:jc w:val="both"/>
      </w:pPr>
    </w:p>
    <w:p w14:paraId="6774D250" w14:textId="77777777" w:rsidR="00322E73" w:rsidRPr="00090C33" w:rsidRDefault="00322E73" w:rsidP="0088565E">
      <w:pPr>
        <w:jc w:val="both"/>
      </w:pPr>
      <w:r w:rsidRPr="00090C33">
        <w:tab/>
      </w:r>
      <w:r w:rsidR="00C5306B" w:rsidRPr="00090C33">
        <w:t>MOTOR FIAT TIPO 1.6 d</w:t>
      </w:r>
      <w:r w:rsidRPr="00090C33">
        <w:t>e fabricación de gran serie,</w:t>
      </w:r>
      <w:r w:rsidR="00C5306B" w:rsidRPr="00090C33">
        <w:t xml:space="preserve"> diámetros de cilindros </w:t>
      </w:r>
      <w:smartTag w:uri="urn:schemas-microsoft-com:office:smarttags" w:element="metricconverter">
        <w:smartTagPr>
          <w:attr w:name="ProductID" w:val="86,4 mm"/>
        </w:smartTagPr>
        <w:r w:rsidR="00C5306B" w:rsidRPr="00090C33">
          <w:t>86,4 mm</w:t>
        </w:r>
      </w:smartTag>
      <w:r w:rsidR="00C5306B" w:rsidRPr="00090C33">
        <w:t xml:space="preserve">  </w:t>
      </w:r>
      <w:r w:rsidRPr="00090C33">
        <w:t xml:space="preserve"> </w:t>
      </w:r>
      <w:r w:rsidR="00C5306B" w:rsidRPr="00090C33">
        <w:t xml:space="preserve">se permite rectificar hasta </w:t>
      </w:r>
      <w:smartTag w:uri="urn:schemas-microsoft-com:office:smarttags" w:element="metricconverter">
        <w:smartTagPr>
          <w:attr w:name="ProductID" w:val="1,08 milímetro"/>
        </w:smartTagPr>
        <w:r w:rsidR="00C5306B" w:rsidRPr="00275285">
          <w:t>1</w:t>
        </w:r>
        <w:r w:rsidR="002313EB" w:rsidRPr="00275285">
          <w:t>,08</w:t>
        </w:r>
        <w:r w:rsidR="00C5306B" w:rsidRPr="00275285">
          <w:t xml:space="preserve"> </w:t>
        </w:r>
        <w:r w:rsidR="00122BA1">
          <w:t>milímetro</w:t>
        </w:r>
      </w:smartTag>
      <w:r w:rsidR="00122BA1">
        <w:t xml:space="preserve"> </w:t>
      </w:r>
      <w:r w:rsidR="00BF517F" w:rsidRPr="00090C33">
        <w:t>(medida final</w:t>
      </w:r>
      <w:r w:rsidR="002313EB">
        <w:t xml:space="preserve"> ad</w:t>
      </w:r>
      <w:r w:rsidR="00C909CB">
        <w:t>mitida 87,50</w:t>
      </w:r>
      <w:r w:rsidR="00BF517F" w:rsidRPr="00090C33">
        <w:t>)</w:t>
      </w:r>
      <w:r w:rsidR="00D83C0A">
        <w:t xml:space="preserve">, encamisar cilindros, </w:t>
      </w:r>
      <w:r w:rsidR="00C5306B" w:rsidRPr="00090C33">
        <w:t>rectificar bancadas, embujar apoyos de</w:t>
      </w:r>
      <w:r w:rsidR="00C909CB">
        <w:t xml:space="preserve"> árbol secundario,</w:t>
      </w:r>
      <w:r w:rsidR="00C5306B" w:rsidRPr="00090C33">
        <w:t xml:space="preserve"> colocar guías para centr</w:t>
      </w:r>
      <w:r w:rsidR="00C909CB">
        <w:t>ado de tapa de cilindro,</w:t>
      </w:r>
      <w:r w:rsidR="00D83C0A">
        <w:t xml:space="preserve"> </w:t>
      </w:r>
      <w:r w:rsidR="00C909CB">
        <w:t>se permite fijar</w:t>
      </w:r>
      <w:r w:rsidR="00C5306B" w:rsidRPr="00090C33">
        <w:t xml:space="preserve"> tapones de agua y de aceite, no se permiten perforaciones que permitan el paso de flujos de aceites o refrigerantes.</w:t>
      </w:r>
    </w:p>
    <w:p w14:paraId="07B532D0" w14:textId="77777777" w:rsidR="00C5306B" w:rsidRPr="00090C33" w:rsidRDefault="00C5306B" w:rsidP="0088565E">
      <w:pPr>
        <w:jc w:val="both"/>
      </w:pPr>
      <w:r w:rsidRPr="00090C33">
        <w:t xml:space="preserve">Todos los mecanizados </w:t>
      </w:r>
      <w:r w:rsidR="00637DEA" w:rsidRPr="00090C33">
        <w:t>deberán</w:t>
      </w:r>
      <w:r w:rsidRPr="00090C33">
        <w:t xml:space="preserve"> conservar la posición de la geometría original, no se </w:t>
      </w:r>
      <w:r w:rsidR="00637DEA" w:rsidRPr="00090C33">
        <w:t>permite</w:t>
      </w:r>
      <w:r w:rsidRPr="00090C33">
        <w:t xml:space="preserve"> cambiar inclinaciones al momento de rectificar, no se permiten desplazamientos de cilindros o de </w:t>
      </w:r>
      <w:r w:rsidR="00637DEA" w:rsidRPr="00090C33">
        <w:t>bancadas, estos deberán conservar el centrado original.</w:t>
      </w:r>
    </w:p>
    <w:p w14:paraId="4D6B10AE" w14:textId="77777777" w:rsidR="00757F1E" w:rsidRPr="00090C33" w:rsidRDefault="00757F1E" w:rsidP="0088565E">
      <w:pPr>
        <w:jc w:val="both"/>
      </w:pPr>
      <w:r w:rsidRPr="00090C33">
        <w:t xml:space="preserve">Se permite colocar un refuerzo de metal entre el block y el </w:t>
      </w:r>
      <w:proofErr w:type="spellStart"/>
      <w:r w:rsidRPr="00090C33">
        <w:t>carter</w:t>
      </w:r>
      <w:proofErr w:type="spellEnd"/>
      <w:r w:rsidRPr="00090C33">
        <w:t xml:space="preserve"> con el único fin de reforzar las bancadas del block.</w:t>
      </w:r>
      <w:r w:rsidR="00107EFB" w:rsidRPr="00090C33">
        <w:t xml:space="preserve"> Se permite atornillar con bulones adi</w:t>
      </w:r>
      <w:r w:rsidR="00B82D21">
        <w:t>cionales este refuerzo al block</w:t>
      </w:r>
      <w:r w:rsidR="00107EFB" w:rsidRPr="00090C33">
        <w:t>, con el único fin de que n</w:t>
      </w:r>
      <w:r w:rsidR="00D83C0A">
        <w:t xml:space="preserve">o se desarme al sacar el </w:t>
      </w:r>
      <w:proofErr w:type="spellStart"/>
      <w:r w:rsidR="00D83C0A">
        <w:t>carter</w:t>
      </w:r>
      <w:proofErr w:type="spellEnd"/>
      <w:r w:rsidR="00D83C0A">
        <w:t>, se permite rectificar bancadas para colocar dicho refuerzo.</w:t>
      </w:r>
    </w:p>
    <w:p w14:paraId="1F6BC91E" w14:textId="77777777" w:rsidR="00C836F4" w:rsidRPr="00090C33" w:rsidRDefault="00C836F4" w:rsidP="0088565E">
      <w:pPr>
        <w:jc w:val="both"/>
      </w:pPr>
    </w:p>
    <w:p w14:paraId="050F3894" w14:textId="77777777" w:rsidR="00C836F4" w:rsidRPr="00090C33" w:rsidRDefault="00C836F4" w:rsidP="0088565E">
      <w:pPr>
        <w:jc w:val="both"/>
      </w:pPr>
    </w:p>
    <w:p w14:paraId="33FA2D7B" w14:textId="77777777" w:rsidR="00B176F7" w:rsidRPr="00090C33" w:rsidRDefault="00B176F7" w:rsidP="0088565E">
      <w:pPr>
        <w:jc w:val="both"/>
      </w:pPr>
    </w:p>
    <w:p w14:paraId="1FAF8580" w14:textId="77777777" w:rsidR="00B176F7" w:rsidRPr="00090C33" w:rsidRDefault="00B176F7" w:rsidP="0088565E">
      <w:pPr>
        <w:jc w:val="both"/>
      </w:pPr>
    </w:p>
    <w:p w14:paraId="2BA153B9" w14:textId="77777777" w:rsidR="00CD0906" w:rsidRPr="00090C33" w:rsidRDefault="00CD0906" w:rsidP="0088565E">
      <w:pPr>
        <w:jc w:val="both"/>
      </w:pPr>
      <w:r w:rsidRPr="00090C33">
        <w:rPr>
          <w:noProof/>
          <w:lang w:val="es-AR" w:eastAsia="es-AR"/>
        </w:rPr>
        <w:drawing>
          <wp:inline distT="0" distB="0" distL="0" distR="0" wp14:anchorId="4F030D7C" wp14:editId="43294050">
            <wp:extent cx="5279390" cy="2831526"/>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fuerzo.jpeg"/>
                    <pic:cNvPicPr/>
                  </pic:nvPicPr>
                  <pic:blipFill>
                    <a:blip r:embed="rId8">
                      <a:extLst>
                        <a:ext uri="{28A0092B-C50C-407E-A947-70E740481C1C}">
                          <a14:useLocalDpi xmlns:a14="http://schemas.microsoft.com/office/drawing/2010/main" val="0"/>
                        </a:ext>
                      </a:extLst>
                    </a:blip>
                    <a:stretch>
                      <a:fillRect/>
                    </a:stretch>
                  </pic:blipFill>
                  <pic:spPr>
                    <a:xfrm>
                      <a:off x="0" y="0"/>
                      <a:ext cx="5290484" cy="2837476"/>
                    </a:xfrm>
                    <a:prstGeom prst="rect">
                      <a:avLst/>
                    </a:prstGeom>
                  </pic:spPr>
                </pic:pic>
              </a:graphicData>
            </a:graphic>
          </wp:inline>
        </w:drawing>
      </w:r>
    </w:p>
    <w:p w14:paraId="671599FA" w14:textId="77777777" w:rsidR="00322E73" w:rsidRPr="00090C33" w:rsidRDefault="00322E73" w:rsidP="0088565E">
      <w:pPr>
        <w:jc w:val="both"/>
      </w:pPr>
    </w:p>
    <w:p w14:paraId="42C0E762" w14:textId="77777777" w:rsidR="00322E73" w:rsidRPr="00090C33" w:rsidRDefault="00322E73" w:rsidP="0088565E">
      <w:pPr>
        <w:jc w:val="both"/>
      </w:pPr>
    </w:p>
    <w:p w14:paraId="7D797317" w14:textId="77777777" w:rsidR="00C836F4" w:rsidRPr="00090C33" w:rsidRDefault="00C836F4" w:rsidP="0088565E">
      <w:pPr>
        <w:jc w:val="both"/>
      </w:pPr>
    </w:p>
    <w:p w14:paraId="3741270D" w14:textId="77777777" w:rsidR="00F45743" w:rsidRPr="00090C33" w:rsidRDefault="00E7700A" w:rsidP="0088565E">
      <w:pPr>
        <w:pStyle w:val="Ttulo2"/>
        <w:jc w:val="both"/>
      </w:pPr>
      <w:r>
        <w:t>ARTÍCULO</w:t>
      </w:r>
      <w:r w:rsidR="0088565E">
        <w:t xml:space="preserve"> 2.2:</w:t>
      </w:r>
      <w:r w:rsidR="00F45743" w:rsidRPr="00090C33">
        <w:t xml:space="preserve">   CIGÜEÑAL</w:t>
      </w:r>
    </w:p>
    <w:p w14:paraId="5983F490" w14:textId="77777777" w:rsidR="00C928DB" w:rsidRPr="00090C33" w:rsidRDefault="002313EB" w:rsidP="0088565E">
      <w:pPr>
        <w:jc w:val="both"/>
      </w:pPr>
      <w:r>
        <w:tab/>
        <w:t xml:space="preserve">ORIGINAL FIAT. </w:t>
      </w:r>
      <w:r w:rsidR="00C928DB" w:rsidRPr="00090C33">
        <w:t>Se permite rectificar muñones de bielas y bancadas, sin desplazamientos, dar tratamiento de dureza, balancear</w:t>
      </w:r>
      <w:r w:rsidR="00BE3D26">
        <w:t xml:space="preserve"> mediante perforado perpendicular a la </w:t>
      </w:r>
      <w:r w:rsidR="00BE3D26">
        <w:lastRenderedPageBreak/>
        <w:t>rotación</w:t>
      </w:r>
      <w:r w:rsidR="00570B51">
        <w:t xml:space="preserve">, respetando normas del fabricante. </w:t>
      </w:r>
      <w:r w:rsidR="001E2108" w:rsidRPr="00090C33">
        <w:t>Tapones libres</w:t>
      </w:r>
      <w:r w:rsidR="00C928DB" w:rsidRPr="00090C33">
        <w:t>. </w:t>
      </w:r>
      <w:r w:rsidR="00D94196" w:rsidRPr="00090C33">
        <w:t xml:space="preserve">Se permiten </w:t>
      </w:r>
      <w:r w:rsidR="00163279" w:rsidRPr="00090C33">
        <w:t>lágrimas</w:t>
      </w:r>
      <w:r w:rsidR="00D94196" w:rsidRPr="00090C33">
        <w:t xml:space="preserve"> en la </w:t>
      </w:r>
      <w:r w:rsidR="00850CEA" w:rsidRPr="00090C33">
        <w:t>lubricación de los muñones.</w:t>
      </w:r>
    </w:p>
    <w:p w14:paraId="364A2629" w14:textId="77777777" w:rsidR="00322E73" w:rsidRPr="00090C33" w:rsidRDefault="00C928DB" w:rsidP="0088565E">
      <w:pPr>
        <w:jc w:val="both"/>
      </w:pPr>
      <w:r w:rsidRPr="00090C33">
        <w:br/>
      </w:r>
    </w:p>
    <w:p w14:paraId="55A6B14F" w14:textId="77777777" w:rsidR="00F45743" w:rsidRPr="00090C33" w:rsidRDefault="00E7700A" w:rsidP="0088565E">
      <w:pPr>
        <w:pStyle w:val="Ttulo2"/>
        <w:jc w:val="both"/>
      </w:pPr>
      <w:r w:rsidRPr="00090C33">
        <w:t>ARTÍCULO</w:t>
      </w:r>
      <w:r w:rsidR="00F45743" w:rsidRPr="00090C33">
        <w:t xml:space="preserve"> 2.3</w:t>
      </w:r>
      <w:r w:rsidR="0088565E">
        <w:t>:</w:t>
      </w:r>
      <w:r w:rsidR="00F45743" w:rsidRPr="00090C33">
        <w:t xml:space="preserve">    BIELAS</w:t>
      </w:r>
    </w:p>
    <w:p w14:paraId="76ED094D" w14:textId="77777777" w:rsidR="00637DEA" w:rsidRPr="00090C33" w:rsidRDefault="00637DEA" w:rsidP="0088565E">
      <w:pPr>
        <w:jc w:val="both"/>
      </w:pPr>
      <w:r w:rsidRPr="00090C33">
        <w:tab/>
        <w:t>ORIGINALES FIAT. Se permite rectificar su interior sin desplazamiento, embujar alojamientos de pernos, balancear sin agregar material, rectificar para juego axial, se permite maquinar su parte inferior o superior para bala</w:t>
      </w:r>
      <w:r w:rsidR="00570B51">
        <w:t>ncear, manteniendo una original</w:t>
      </w:r>
      <w:r w:rsidRPr="00275285">
        <w:t xml:space="preserve">. </w:t>
      </w:r>
      <w:r w:rsidRPr="00090C33">
        <w:t>Bulones y tuercas libres</w:t>
      </w:r>
    </w:p>
    <w:p w14:paraId="7E8AB47F" w14:textId="77777777" w:rsidR="000C6E6A" w:rsidRPr="00090C33" w:rsidRDefault="000C6E6A" w:rsidP="0088565E">
      <w:pPr>
        <w:jc w:val="both"/>
      </w:pPr>
    </w:p>
    <w:p w14:paraId="2A3B7123" w14:textId="77777777" w:rsidR="00322E73" w:rsidRPr="00090C33" w:rsidRDefault="00637DEA" w:rsidP="0088565E">
      <w:pPr>
        <w:jc w:val="both"/>
      </w:pPr>
      <w:r w:rsidRPr="00090C33">
        <w:tab/>
      </w:r>
    </w:p>
    <w:p w14:paraId="45700F13" w14:textId="77777777" w:rsidR="00F45743" w:rsidRPr="00090C33" w:rsidRDefault="0088565E" w:rsidP="0088565E">
      <w:pPr>
        <w:pStyle w:val="Ttulo2"/>
        <w:jc w:val="both"/>
      </w:pPr>
      <w:r w:rsidRPr="00090C33">
        <w:t>ARTÍCULO</w:t>
      </w:r>
      <w:r w:rsidR="00F45743" w:rsidRPr="00090C33">
        <w:t xml:space="preserve"> 2.4</w:t>
      </w:r>
      <w:r>
        <w:t>:</w:t>
      </w:r>
      <w:r w:rsidR="00F45743" w:rsidRPr="00090C33">
        <w:t xml:space="preserve">    PERNOS DE BIELAS</w:t>
      </w:r>
    </w:p>
    <w:p w14:paraId="76FF310D" w14:textId="77777777" w:rsidR="00322E73" w:rsidRPr="00090C33" w:rsidRDefault="003C3C25" w:rsidP="0088565E">
      <w:pPr>
        <w:jc w:val="both"/>
      </w:pPr>
      <w:r w:rsidRPr="00090C33">
        <w:tab/>
        <w:t xml:space="preserve">DIAMETRO 22 mm, material acero </w:t>
      </w:r>
      <w:r w:rsidR="006C51B2" w:rsidRPr="00090C33">
        <w:t>tratado, largo</w:t>
      </w:r>
      <w:r w:rsidR="0066378F" w:rsidRPr="00090C33">
        <w:t xml:space="preserve"> </w:t>
      </w:r>
      <w:r w:rsidR="006C51B2" w:rsidRPr="00090C33">
        <w:t>libre, forma</w:t>
      </w:r>
      <w:r w:rsidR="0066378F" w:rsidRPr="00090C33">
        <w:t xml:space="preserve"> </w:t>
      </w:r>
      <w:r w:rsidR="006C51B2" w:rsidRPr="00090C33">
        <w:t>del orificio</w:t>
      </w:r>
      <w:r w:rsidR="0066378F" w:rsidRPr="00090C33">
        <w:t xml:space="preserve"> libre, trabas libre</w:t>
      </w:r>
      <w:r w:rsidR="00570B51">
        <w:t>.</w:t>
      </w:r>
      <w:r w:rsidRPr="00090C33">
        <w:t xml:space="preserve">  </w:t>
      </w:r>
    </w:p>
    <w:p w14:paraId="3709C82B" w14:textId="77777777" w:rsidR="00B03343" w:rsidRPr="00090C33" w:rsidRDefault="00B03343" w:rsidP="0088565E">
      <w:pPr>
        <w:jc w:val="both"/>
      </w:pPr>
    </w:p>
    <w:p w14:paraId="0D50EA9F" w14:textId="77777777" w:rsidR="00F45743" w:rsidRPr="00090C33" w:rsidRDefault="0088565E" w:rsidP="0088565E">
      <w:pPr>
        <w:pStyle w:val="Ttulo2"/>
        <w:jc w:val="both"/>
      </w:pPr>
      <w:r w:rsidRPr="00090C33">
        <w:t>ARTÍCULO</w:t>
      </w:r>
      <w:r w:rsidR="00F45743" w:rsidRPr="00090C33">
        <w:t xml:space="preserve"> 2.5</w:t>
      </w:r>
      <w:r>
        <w:t>:</w:t>
      </w:r>
      <w:r w:rsidR="00F45743" w:rsidRPr="00090C33">
        <w:t xml:space="preserve">    PISTONES</w:t>
      </w:r>
    </w:p>
    <w:p w14:paraId="744596CC" w14:textId="61FD0CDA" w:rsidR="00CD0906" w:rsidRPr="00090C33" w:rsidRDefault="009E1A5E" w:rsidP="0088565E">
      <w:pPr>
        <w:jc w:val="both"/>
      </w:pPr>
      <w:r>
        <w:t xml:space="preserve">Pistones original o similar de mercado de </w:t>
      </w:r>
      <w:r w:rsidR="00570B51">
        <w:t>reposición</w:t>
      </w:r>
      <w:r>
        <w:t xml:space="preserve"> </w:t>
      </w:r>
      <w:r w:rsidR="00570B51">
        <w:t>(PROHIBIDO</w:t>
      </w:r>
      <w:r>
        <w:t xml:space="preserve"> </w:t>
      </w:r>
      <w:r w:rsidR="00570B51">
        <w:t>forjado)</w:t>
      </w:r>
      <w:r>
        <w:t>,</w:t>
      </w:r>
      <w:r w:rsidR="00916086">
        <w:t xml:space="preserve"> </w:t>
      </w:r>
      <w:r w:rsidR="006C51B2" w:rsidRPr="00090C33">
        <w:t>sentido de orientación de armado ORIGINAL, se permite tornear la cabeza para cumpli</w:t>
      </w:r>
      <w:r w:rsidR="00312E24" w:rsidRPr="00090C33">
        <w:t>r con la relación de compresión</w:t>
      </w:r>
      <w:r w:rsidR="00570B51">
        <w:t xml:space="preserve"> únicamente en forma plana</w:t>
      </w:r>
      <w:r w:rsidR="00312E24" w:rsidRPr="00090C33">
        <w:t xml:space="preserve"> </w:t>
      </w:r>
      <w:r w:rsidR="001E2108" w:rsidRPr="00090C33">
        <w:t>y Afloramiento</w:t>
      </w:r>
      <w:r w:rsidR="006C51B2" w:rsidRPr="00090C33">
        <w:t xml:space="preserve"> del pistón </w:t>
      </w:r>
      <w:r w:rsidR="00312E24" w:rsidRPr="00090C33">
        <w:t>(</w:t>
      </w:r>
      <w:r w:rsidR="006C51B2" w:rsidRPr="00090C33">
        <w:t>0,00 mm</w:t>
      </w:r>
      <w:r w:rsidR="00312E24" w:rsidRPr="00090C33">
        <w:t xml:space="preserve">) VER FOTO. </w:t>
      </w:r>
      <w:r w:rsidR="006C51B2" w:rsidRPr="00090C33">
        <w:t xml:space="preserve"> </w:t>
      </w:r>
      <w:r w:rsidR="00E7700A" w:rsidRPr="00090C33">
        <w:t>No</w:t>
      </w:r>
      <w:r w:rsidR="006C51B2" w:rsidRPr="00090C33">
        <w:t xml:space="preserve"> se permite el pulido de la cabeza del pistón, se permite el mecanizado para que no toque</w:t>
      </w:r>
      <w:r w:rsidR="00570B51">
        <w:t>n</w:t>
      </w:r>
      <w:r w:rsidR="006C51B2" w:rsidRPr="00090C33">
        <w:t xml:space="preserve"> las válvulas</w:t>
      </w:r>
      <w:r w:rsidR="00312E24" w:rsidRPr="00090C33">
        <w:t xml:space="preserve"> (VER FOTO)</w:t>
      </w:r>
      <w:r w:rsidR="006C51B2" w:rsidRPr="00090C33">
        <w:t>.</w:t>
      </w:r>
      <w:r w:rsidR="00A429E4" w:rsidRPr="00090C33">
        <w:t xml:space="preserve"> No se permite ningún tipo de perforación adicional.</w:t>
      </w:r>
    </w:p>
    <w:p w14:paraId="2CB7036D" w14:textId="77777777" w:rsidR="00312E24" w:rsidRPr="00090C33" w:rsidRDefault="00CD0906" w:rsidP="0088565E">
      <w:pPr>
        <w:jc w:val="both"/>
      </w:pPr>
      <w:r w:rsidRPr="00090C33">
        <w:t xml:space="preserve"> </w:t>
      </w:r>
      <w:r w:rsidRPr="00090C33">
        <w:rPr>
          <w:noProof/>
          <w:lang w:val="es-AR" w:eastAsia="es-AR"/>
        </w:rPr>
        <w:drawing>
          <wp:inline distT="0" distB="0" distL="0" distR="0" wp14:anchorId="209516FB" wp14:editId="129F4D77">
            <wp:extent cx="2152650" cy="17382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NA DE TRABAJO PERMITIDA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2621" cy="1786663"/>
                    </a:xfrm>
                    <a:prstGeom prst="rect">
                      <a:avLst/>
                    </a:prstGeom>
                  </pic:spPr>
                </pic:pic>
              </a:graphicData>
            </a:graphic>
          </wp:inline>
        </w:drawing>
      </w:r>
      <w:r w:rsidRPr="00090C33">
        <w:rPr>
          <w:noProof/>
          <w:lang w:val="es-AR" w:eastAsia="es-AR"/>
        </w:rPr>
        <w:drawing>
          <wp:inline distT="0" distB="0" distL="0" distR="0" wp14:anchorId="046B7D24" wp14:editId="2AAC7651">
            <wp:extent cx="2533650" cy="19124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sto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5234" cy="1921197"/>
                    </a:xfrm>
                    <a:prstGeom prst="rect">
                      <a:avLst/>
                    </a:prstGeom>
                  </pic:spPr>
                </pic:pic>
              </a:graphicData>
            </a:graphic>
          </wp:inline>
        </w:drawing>
      </w:r>
    </w:p>
    <w:p w14:paraId="040B350F" w14:textId="77777777" w:rsidR="00CE2A5E" w:rsidRDefault="00CE2A5E" w:rsidP="0088565E">
      <w:pPr>
        <w:jc w:val="both"/>
      </w:pPr>
      <w:r w:rsidRPr="00090C33">
        <w:t xml:space="preserve"> SE DEBERAN CONSERVAR LOS GRABADOS INTERNOS (VER FOTO). No se permite el pulido de la cabeza del </w:t>
      </w:r>
      <w:r w:rsidR="0032017A" w:rsidRPr="00090C33">
        <w:t>pistón</w:t>
      </w:r>
      <w:r w:rsidRPr="00090C33">
        <w:t xml:space="preserve">, se deberá conservar el </w:t>
      </w:r>
      <w:r w:rsidR="00E7700A" w:rsidRPr="00090C33">
        <w:t>círculo</w:t>
      </w:r>
      <w:r w:rsidRPr="00090C33">
        <w:t xml:space="preserve"> marcado por el proceso de fundición de la pieza.</w:t>
      </w:r>
    </w:p>
    <w:p w14:paraId="3CFF265D" w14:textId="77777777" w:rsidR="00570B51" w:rsidRPr="00090C33" w:rsidRDefault="00570B51" w:rsidP="0088565E">
      <w:pPr>
        <w:jc w:val="both"/>
      </w:pPr>
    </w:p>
    <w:p w14:paraId="236F942E" w14:textId="77777777" w:rsidR="00CE2A5E" w:rsidRPr="00090C33" w:rsidRDefault="00CE2A5E" w:rsidP="0088565E">
      <w:pPr>
        <w:jc w:val="both"/>
      </w:pPr>
    </w:p>
    <w:p w14:paraId="0A946CC0" w14:textId="77777777" w:rsidR="00F45743" w:rsidRPr="00090C33" w:rsidRDefault="00E7700A" w:rsidP="0088565E">
      <w:pPr>
        <w:pStyle w:val="Ttulo2"/>
        <w:jc w:val="both"/>
      </w:pPr>
      <w:r w:rsidRPr="00090C33">
        <w:t>ARTÍCULO</w:t>
      </w:r>
      <w:r w:rsidR="00F45743" w:rsidRPr="00090C33">
        <w:t xml:space="preserve"> 2.6</w:t>
      </w:r>
      <w:r w:rsidR="0088565E">
        <w:t>:</w:t>
      </w:r>
      <w:r w:rsidR="00F45743" w:rsidRPr="00090C33">
        <w:t xml:space="preserve">    AROS DE PISTONES</w:t>
      </w:r>
    </w:p>
    <w:p w14:paraId="7B1CB286" w14:textId="77777777" w:rsidR="000C6E6A" w:rsidRPr="00090C33" w:rsidRDefault="000C6E6A" w:rsidP="0088565E">
      <w:pPr>
        <w:jc w:val="both"/>
      </w:pPr>
      <w:r w:rsidRPr="00090C33">
        <w:t xml:space="preserve">ESPESOR ORIGINALES, primer aro </w:t>
      </w:r>
      <w:r w:rsidR="00B112F2" w:rsidRPr="00090C33">
        <w:t>1,5 mm (cara de fricción mínima 1 mm), segundo aro 1,75 mm (cara de fricción mínima 1,25 mm), tercer aro 3 milímetros. Los aros deberán ser funcionales, ósea que su diámetro abierto (estado natural) deberá ser mayor que el diámetro del cilindro.</w:t>
      </w:r>
    </w:p>
    <w:p w14:paraId="16F9C867" w14:textId="77777777" w:rsidR="00B112F2" w:rsidRPr="00090C33" w:rsidRDefault="00B112F2" w:rsidP="0088565E">
      <w:pPr>
        <w:jc w:val="both"/>
      </w:pPr>
    </w:p>
    <w:p w14:paraId="0789C581" w14:textId="77777777" w:rsidR="00322E73" w:rsidRPr="00090C33" w:rsidRDefault="00322E73" w:rsidP="0088565E">
      <w:pPr>
        <w:jc w:val="both"/>
      </w:pPr>
    </w:p>
    <w:p w14:paraId="4B6A8E2D" w14:textId="77777777" w:rsidR="00F45743" w:rsidRPr="00090C33" w:rsidRDefault="00E7700A" w:rsidP="0088565E">
      <w:pPr>
        <w:pStyle w:val="Ttulo2"/>
        <w:jc w:val="both"/>
      </w:pPr>
      <w:r w:rsidRPr="00090C33">
        <w:t>ARTÍCULO</w:t>
      </w:r>
      <w:r w:rsidR="00F45743" w:rsidRPr="00090C33">
        <w:t xml:space="preserve"> 2.7</w:t>
      </w:r>
      <w:r w:rsidR="0088565E">
        <w:t>:</w:t>
      </w:r>
      <w:r w:rsidR="00F45743" w:rsidRPr="00090C33">
        <w:t xml:space="preserve">    COJINETES</w:t>
      </w:r>
    </w:p>
    <w:p w14:paraId="51DD238C" w14:textId="77777777" w:rsidR="00B112F2" w:rsidRPr="00090C33" w:rsidRDefault="00570B51" w:rsidP="0088565E">
      <w:pPr>
        <w:jc w:val="both"/>
      </w:pPr>
      <w:r>
        <w:t xml:space="preserve">DE BIELAS Y BANCADAS, libre, </w:t>
      </w:r>
      <w:r w:rsidR="00925A32" w:rsidRPr="00090C33">
        <w:t xml:space="preserve">con forma original, no se permiten ranurados ni perforados adicionales. </w:t>
      </w:r>
    </w:p>
    <w:p w14:paraId="2BA98B7A" w14:textId="77777777" w:rsidR="00322E73" w:rsidRPr="00090C33" w:rsidRDefault="00322E73" w:rsidP="0088565E">
      <w:pPr>
        <w:jc w:val="both"/>
      </w:pPr>
    </w:p>
    <w:p w14:paraId="22588417" w14:textId="77777777" w:rsidR="00B03343" w:rsidRPr="00090C33" w:rsidRDefault="00B03343" w:rsidP="0088565E">
      <w:pPr>
        <w:jc w:val="both"/>
      </w:pPr>
    </w:p>
    <w:p w14:paraId="38D025BF" w14:textId="77777777" w:rsidR="00925A32" w:rsidRPr="00090C33" w:rsidRDefault="00E7700A" w:rsidP="0088565E">
      <w:pPr>
        <w:pStyle w:val="Ttulo2"/>
        <w:jc w:val="both"/>
      </w:pPr>
      <w:r w:rsidRPr="00090C33">
        <w:t>ARTÍCULO</w:t>
      </w:r>
      <w:r w:rsidR="00F45743" w:rsidRPr="00090C33">
        <w:t xml:space="preserve"> 2.8</w:t>
      </w:r>
      <w:r w:rsidR="0088565E">
        <w:t>:</w:t>
      </w:r>
      <w:r w:rsidR="00F45743" w:rsidRPr="00090C33">
        <w:t xml:space="preserve">   </w:t>
      </w:r>
      <w:r w:rsidR="00FB03B3" w:rsidRPr="00090C33">
        <w:t xml:space="preserve"> </w:t>
      </w:r>
      <w:r w:rsidR="00F45743" w:rsidRPr="00090C33">
        <w:t>CARTER DE ACEITE</w:t>
      </w:r>
    </w:p>
    <w:p w14:paraId="2444DD7D" w14:textId="77777777" w:rsidR="00925A32" w:rsidRPr="00090C33" w:rsidRDefault="00925A32" w:rsidP="0088565E">
      <w:pPr>
        <w:jc w:val="both"/>
      </w:pPr>
      <w:r w:rsidRPr="00090C33">
        <w:t xml:space="preserve">ORIGINAL, de chapa estampada, exterior ORIGINAL, interior y diseño del </w:t>
      </w:r>
      <w:r w:rsidR="00670B79" w:rsidRPr="00090C33">
        <w:t>rompeolas</w:t>
      </w:r>
      <w:r w:rsidRPr="00090C33">
        <w:t xml:space="preserve"> libre, no se permite perforar (salvo para </w:t>
      </w:r>
      <w:r w:rsidR="00670B79">
        <w:t>tornillos de sujeción del rompe</w:t>
      </w:r>
      <w:r w:rsidR="009E1A5E">
        <w:t>olas). No se permite Carter seco</w:t>
      </w:r>
      <w:r w:rsidR="003508E2" w:rsidRPr="00090C33">
        <w:t>. No se permiten aletas disipadoras adicionales.</w:t>
      </w:r>
    </w:p>
    <w:p w14:paraId="00F1DABB" w14:textId="77777777" w:rsidR="00322E73" w:rsidRPr="00090C33" w:rsidRDefault="00322E73" w:rsidP="0088565E">
      <w:pPr>
        <w:jc w:val="both"/>
      </w:pPr>
    </w:p>
    <w:p w14:paraId="5960F500" w14:textId="77777777" w:rsidR="00F45743" w:rsidRPr="00090C33" w:rsidRDefault="00E7700A" w:rsidP="0088565E">
      <w:pPr>
        <w:pStyle w:val="Ttulo2"/>
        <w:jc w:val="both"/>
      </w:pPr>
      <w:r w:rsidRPr="00090C33">
        <w:t>ARTÍCULO</w:t>
      </w:r>
      <w:r w:rsidR="00F45743" w:rsidRPr="00090C33">
        <w:t xml:space="preserve"> 2.9</w:t>
      </w:r>
      <w:r w:rsidR="0088565E">
        <w:t>:</w:t>
      </w:r>
      <w:r w:rsidR="00FB03B3" w:rsidRPr="00090C33">
        <w:t xml:space="preserve">    VOLANTE</w:t>
      </w:r>
    </w:p>
    <w:p w14:paraId="77A3DC43" w14:textId="020C1254" w:rsidR="003508E2" w:rsidRPr="00090C33" w:rsidRDefault="00504C21" w:rsidP="0088565E">
      <w:pPr>
        <w:jc w:val="both"/>
      </w:pPr>
      <w:r w:rsidRPr="00090C33">
        <w:t>ORIGINAL o SIMILAR DE ACERO de una sola pieza</w:t>
      </w:r>
      <w:r w:rsidR="00670B79">
        <w:t xml:space="preserve">, </w:t>
      </w:r>
      <w:r w:rsidR="00214C44" w:rsidRPr="00090C33">
        <w:t xml:space="preserve">Corona de arranque </w:t>
      </w:r>
      <w:r w:rsidR="00EA52CC" w:rsidRPr="00090C33">
        <w:t>ORIGINAL y</w:t>
      </w:r>
      <w:r w:rsidR="00214C44" w:rsidRPr="00090C33">
        <w:t xml:space="preserve"> en su posición ORIGINAL, </w:t>
      </w:r>
      <w:r w:rsidRPr="00090C33">
        <w:t xml:space="preserve">se pesa con las guías de centrado de la placa de embrague y </w:t>
      </w:r>
      <w:r w:rsidR="00EA52CC" w:rsidRPr="00090C33">
        <w:t>c</w:t>
      </w:r>
      <w:r w:rsidR="00214C44" w:rsidRPr="00090C33">
        <w:t>orona de arranque incluida,</w:t>
      </w:r>
      <w:r w:rsidR="00136C95">
        <w:t xml:space="preserve"> sin ningún tornillo.</w:t>
      </w:r>
    </w:p>
    <w:p w14:paraId="6445E4C8" w14:textId="77777777" w:rsidR="00322E73" w:rsidRDefault="00322E73" w:rsidP="0088565E">
      <w:pPr>
        <w:jc w:val="both"/>
      </w:pPr>
    </w:p>
    <w:p w14:paraId="6866C2F7" w14:textId="77777777" w:rsidR="00670B79" w:rsidRPr="00090C33" w:rsidRDefault="00670B79" w:rsidP="0088565E">
      <w:pPr>
        <w:jc w:val="both"/>
      </w:pPr>
    </w:p>
    <w:p w14:paraId="495276AA" w14:textId="77777777" w:rsidR="003B32BB" w:rsidRPr="00090C33" w:rsidRDefault="00E7700A" w:rsidP="0088565E">
      <w:pPr>
        <w:pStyle w:val="Ttulo2"/>
        <w:jc w:val="both"/>
      </w:pPr>
      <w:r w:rsidRPr="00090C33">
        <w:t>ARTÍCULO</w:t>
      </w:r>
      <w:r w:rsidR="00F45743" w:rsidRPr="00090C33">
        <w:t xml:space="preserve"> 2.10</w:t>
      </w:r>
      <w:r w:rsidR="0088565E">
        <w:t>:</w:t>
      </w:r>
      <w:r w:rsidR="00F45743" w:rsidRPr="00090C33">
        <w:t xml:space="preserve">  </w:t>
      </w:r>
      <w:r w:rsidR="00FB03B3" w:rsidRPr="00090C33">
        <w:t xml:space="preserve"> EMBRAGUE</w:t>
      </w:r>
      <w:r w:rsidR="003B32BB" w:rsidRPr="00090C33">
        <w:tab/>
      </w:r>
    </w:p>
    <w:p w14:paraId="7B9F380A" w14:textId="77777777" w:rsidR="00670B79" w:rsidRDefault="003B32BB" w:rsidP="0088565E">
      <w:pPr>
        <w:jc w:val="both"/>
      </w:pPr>
      <w:r w:rsidRPr="00090C33">
        <w:t xml:space="preserve"> </w:t>
      </w:r>
      <w:r w:rsidR="00037CE2" w:rsidRPr="00090C33">
        <w:t xml:space="preserve">Placa </w:t>
      </w:r>
      <w:r w:rsidRPr="00090C33">
        <w:t>original, no multidisco,</w:t>
      </w:r>
      <w:r w:rsidR="00037CE2" w:rsidRPr="00090C33">
        <w:t xml:space="preserve"> disco libre</w:t>
      </w:r>
      <w:r w:rsidRPr="00090C33">
        <w:t xml:space="preserve"> permitido sinterizado, (diámetro 180</w:t>
      </w:r>
      <w:r w:rsidR="00670B79">
        <w:t>mm</w:t>
      </w:r>
      <w:r w:rsidRPr="00090C33">
        <w:t xml:space="preserve"> </w:t>
      </w:r>
      <w:r w:rsidR="00670B79">
        <w:t>o 200</w:t>
      </w:r>
      <w:r w:rsidR="00F77525" w:rsidRPr="00090C33">
        <w:t>mm</w:t>
      </w:r>
      <w:r w:rsidRPr="00090C33">
        <w:t xml:space="preserve">), bulones libres. Accionamiento libre. </w:t>
      </w:r>
      <w:r w:rsidR="00670B79">
        <w:t>Prohibido alivianar, solo perforar para el balanceo.</w:t>
      </w:r>
    </w:p>
    <w:p w14:paraId="2635C122" w14:textId="77777777" w:rsidR="00670B79" w:rsidRDefault="00670B79" w:rsidP="0088565E">
      <w:pPr>
        <w:jc w:val="both"/>
      </w:pPr>
    </w:p>
    <w:p w14:paraId="773F0599" w14:textId="77777777" w:rsidR="00EA52CC" w:rsidRPr="00090C33" w:rsidRDefault="00EA52CC" w:rsidP="0088565E">
      <w:pPr>
        <w:jc w:val="both"/>
      </w:pPr>
    </w:p>
    <w:p w14:paraId="47C6AD07" w14:textId="77777777" w:rsidR="00122124" w:rsidRPr="00090C33" w:rsidRDefault="00E7700A" w:rsidP="0088565E">
      <w:pPr>
        <w:pStyle w:val="Ttulo2"/>
        <w:jc w:val="both"/>
      </w:pPr>
      <w:r w:rsidRPr="00090C33">
        <w:t>ARTÍCULO</w:t>
      </w:r>
      <w:r w:rsidR="00122124" w:rsidRPr="00090C33">
        <w:t xml:space="preserve"> 2.11</w:t>
      </w:r>
      <w:r w:rsidR="0088565E">
        <w:t>:</w:t>
      </w:r>
      <w:r w:rsidR="00122124" w:rsidRPr="00090C33">
        <w:t xml:space="preserve">   TAPA DE CILINDRO</w:t>
      </w:r>
    </w:p>
    <w:p w14:paraId="2BE8B57E" w14:textId="77777777" w:rsidR="00A9298A" w:rsidRPr="00B178F0" w:rsidRDefault="00A9298A" w:rsidP="0088565E">
      <w:pPr>
        <w:jc w:val="both"/>
      </w:pPr>
      <w:r w:rsidRPr="00B178F0">
        <w:t>O</w:t>
      </w:r>
      <w:r w:rsidR="00670B79">
        <w:t xml:space="preserve">riginal o similar, </w:t>
      </w:r>
      <w:r w:rsidRPr="00B178F0">
        <w:t xml:space="preserve"> Se autoriza rectificar su plano manteniendo inclinación original. Conductos de admisión y escape libres preparación sin agregado de material. </w:t>
      </w:r>
      <w:r w:rsidR="00670B79">
        <w:t xml:space="preserve">Casquillo de válvulas forma libres respetando asientos de válvulas a 45° material original (fundición gris). </w:t>
      </w:r>
      <w:r w:rsidRPr="00B178F0">
        <w:t xml:space="preserve">Guías de </w:t>
      </w:r>
      <w:r w:rsidR="00B178F0" w:rsidRPr="00B178F0">
        <w:t>válvulas permitidas</w:t>
      </w:r>
      <w:r w:rsidRPr="00B178F0">
        <w:t xml:space="preserve"> de bronces y/o embujar con bronce. Se permite </w:t>
      </w:r>
      <w:r w:rsidR="00D32E1D" w:rsidRPr="00B178F0">
        <w:t xml:space="preserve">cortar </w:t>
      </w:r>
      <w:r w:rsidR="00C836F4" w:rsidRPr="00B178F0">
        <w:t>las Guías</w:t>
      </w:r>
      <w:r w:rsidR="00D32E1D" w:rsidRPr="00B178F0">
        <w:t xml:space="preserve"> de válvulas </w:t>
      </w:r>
      <w:r w:rsidRPr="00B178F0">
        <w:t>en el interior de los conductos de la tapa.   MEDIDAS EN FICHA DE HOMOLOGACION</w:t>
      </w:r>
      <w:r w:rsidR="00D32E1D" w:rsidRPr="00B178F0">
        <w:t>.</w:t>
      </w:r>
    </w:p>
    <w:p w14:paraId="19877559" w14:textId="77777777" w:rsidR="00B03343" w:rsidRPr="00090C33" w:rsidRDefault="00B03343" w:rsidP="0088565E">
      <w:pPr>
        <w:jc w:val="both"/>
      </w:pPr>
    </w:p>
    <w:p w14:paraId="7CAD9140" w14:textId="77777777" w:rsidR="00B03343" w:rsidRPr="00090C33" w:rsidRDefault="00B03343" w:rsidP="0088565E">
      <w:pPr>
        <w:jc w:val="both"/>
      </w:pPr>
      <w:r w:rsidRPr="00090C33">
        <w:rPr>
          <w:noProof/>
          <w:lang w:val="es-AR" w:eastAsia="es-AR"/>
        </w:rPr>
        <w:drawing>
          <wp:inline distT="0" distB="0" distL="0" distR="0" wp14:anchorId="3543C9A8" wp14:editId="049C0FC5">
            <wp:extent cx="3276600" cy="17350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a.jpg"/>
                    <pic:cNvPicPr/>
                  </pic:nvPicPr>
                  <pic:blipFill>
                    <a:blip r:embed="rId11">
                      <a:extLst>
                        <a:ext uri="{28A0092B-C50C-407E-A947-70E740481C1C}">
                          <a14:useLocalDpi xmlns:a14="http://schemas.microsoft.com/office/drawing/2010/main" val="0"/>
                        </a:ext>
                      </a:extLst>
                    </a:blip>
                    <a:stretch>
                      <a:fillRect/>
                    </a:stretch>
                  </pic:blipFill>
                  <pic:spPr>
                    <a:xfrm>
                      <a:off x="0" y="0"/>
                      <a:ext cx="3315848" cy="1755793"/>
                    </a:xfrm>
                    <a:prstGeom prst="rect">
                      <a:avLst/>
                    </a:prstGeom>
                  </pic:spPr>
                </pic:pic>
              </a:graphicData>
            </a:graphic>
          </wp:inline>
        </w:drawing>
      </w:r>
      <w:r w:rsidR="00133173">
        <w:t xml:space="preserve">       </w:t>
      </w:r>
    </w:p>
    <w:p w14:paraId="29AA2DC0" w14:textId="77777777" w:rsidR="00322E73" w:rsidRPr="00090C33" w:rsidRDefault="00133173" w:rsidP="0088565E">
      <w:pPr>
        <w:jc w:val="both"/>
      </w:pPr>
      <w:r w:rsidRPr="00133173">
        <w:rPr>
          <w:color w:val="F14124" w:themeColor="accent6"/>
        </w:rPr>
        <w:t xml:space="preserve">         </w:t>
      </w:r>
    </w:p>
    <w:p w14:paraId="00A9EF01" w14:textId="77777777" w:rsidR="00F45743" w:rsidRPr="00090C33" w:rsidRDefault="00E7700A" w:rsidP="0088565E">
      <w:pPr>
        <w:pStyle w:val="Ttulo2"/>
        <w:jc w:val="both"/>
      </w:pPr>
      <w:r w:rsidRPr="00090C33">
        <w:t>ARTÍCULO</w:t>
      </w:r>
      <w:r w:rsidR="00F45743" w:rsidRPr="00090C33">
        <w:t xml:space="preserve"> 2.1</w:t>
      </w:r>
      <w:r w:rsidR="00122124" w:rsidRPr="00090C33">
        <w:t>2</w:t>
      </w:r>
      <w:r w:rsidR="0088565E">
        <w:t xml:space="preserve">: </w:t>
      </w:r>
      <w:r w:rsidR="00FB03B3" w:rsidRPr="00090C33">
        <w:t>ARBOL DE LEVAS</w:t>
      </w:r>
    </w:p>
    <w:p w14:paraId="12429B16" w14:textId="77777777" w:rsidR="00B03343" w:rsidRPr="00090C33" w:rsidRDefault="00B03343" w:rsidP="0088565E">
      <w:pPr>
        <w:jc w:val="both"/>
      </w:pPr>
    </w:p>
    <w:p w14:paraId="2044446E" w14:textId="77777777" w:rsidR="00322E73" w:rsidRPr="00090C33" w:rsidRDefault="005871BC" w:rsidP="0088565E">
      <w:pPr>
        <w:jc w:val="both"/>
      </w:pPr>
      <w:r w:rsidRPr="00090C33">
        <w:t xml:space="preserve">PROVISTO POR LA CATEGORIA, MONOLEVA, no se permite </w:t>
      </w:r>
      <w:r w:rsidR="00703310" w:rsidRPr="00090C33">
        <w:t>modificar, no se</w:t>
      </w:r>
      <w:r w:rsidRPr="00090C33">
        <w:t xml:space="preserve"> permite </w:t>
      </w:r>
      <w:r w:rsidR="00C5306B" w:rsidRPr="00090C33">
        <w:t>embujar apoyos de árbol de levas</w:t>
      </w:r>
      <w:r w:rsidR="0088565E">
        <w:t>.</w:t>
      </w:r>
      <w:r w:rsidRPr="00090C33">
        <w:t xml:space="preserve"> </w:t>
      </w:r>
    </w:p>
    <w:p w14:paraId="76020018" w14:textId="77777777" w:rsidR="00C5306B" w:rsidRDefault="00AC333B" w:rsidP="0088565E">
      <w:pPr>
        <w:jc w:val="both"/>
      </w:pPr>
      <w:r w:rsidRPr="00090C33">
        <w:t xml:space="preserve">La categoría se reserva el derecho de </w:t>
      </w:r>
      <w:proofErr w:type="spellStart"/>
      <w:r w:rsidRPr="00090C33">
        <w:t>re-sortear</w:t>
      </w:r>
      <w:proofErr w:type="spellEnd"/>
      <w:r w:rsidRPr="00090C33">
        <w:t xml:space="preserve"> los árboles de levas según se crea conveniente. Serán retirados periódicamente para control.</w:t>
      </w:r>
    </w:p>
    <w:p w14:paraId="45CA8FE4" w14:textId="7D68F8D1" w:rsidR="00E66E41" w:rsidRDefault="00E66E41" w:rsidP="0088565E">
      <w:pPr>
        <w:jc w:val="both"/>
      </w:pPr>
      <w:r>
        <w:t>El control de los árboles de levas estará a cargo del sr. Fabian Boscarol de la ciudad de Rafaela y se efectuara con una maquina CAM-PRO, este control es dado por una leva patrón con su correspondiente tolerancia</w:t>
      </w:r>
      <w:r w:rsidR="00482C69">
        <w:t xml:space="preserve"> (número de precinto 13669)</w:t>
      </w:r>
      <w:r w:rsidR="00916086">
        <w:t>.</w:t>
      </w:r>
    </w:p>
    <w:p w14:paraId="06FF071B" w14:textId="77777777" w:rsidR="00E66E41" w:rsidRPr="00090C33" w:rsidRDefault="00E66E41" w:rsidP="0088565E">
      <w:pPr>
        <w:jc w:val="both"/>
      </w:pPr>
      <w:r>
        <w:t>El control de la leva se hará sobre los 3 primeros pilotos de la competencia más 3 pilotos (podrán ser por sorteo o a criterio del comisario técnico encargado).</w:t>
      </w:r>
    </w:p>
    <w:p w14:paraId="00C05228" w14:textId="77777777" w:rsidR="00AC333B" w:rsidRPr="00090C33" w:rsidRDefault="0088565E" w:rsidP="0088565E">
      <w:pPr>
        <w:jc w:val="both"/>
      </w:pPr>
      <w:r>
        <w:lastRenderedPageBreak/>
        <w:t>De</w:t>
      </w:r>
      <w:r w:rsidR="00AC333B" w:rsidRPr="00090C33">
        <w:t xml:space="preserve"> constatarse cualquier anomalía o defecto en el árbol de levas (que no sea de construcción) será </w:t>
      </w:r>
      <w:r w:rsidR="00E66E41">
        <w:t>retenida por federación. En tanto por este motivo el preparador de dicho motor será sancionado con una multa económica.</w:t>
      </w:r>
    </w:p>
    <w:p w14:paraId="6D1C769C" w14:textId="77777777" w:rsidR="00F45743" w:rsidRPr="00090C33" w:rsidRDefault="00F45743" w:rsidP="0088565E">
      <w:pPr>
        <w:pStyle w:val="Ttulo2"/>
        <w:jc w:val="both"/>
      </w:pPr>
      <w:r w:rsidRPr="00090C33">
        <w:t>ARTICULO 2.1</w:t>
      </w:r>
      <w:r w:rsidR="00122124" w:rsidRPr="00090C33">
        <w:t>3</w:t>
      </w:r>
      <w:r w:rsidRPr="00090C33">
        <w:t xml:space="preserve">  </w:t>
      </w:r>
      <w:r w:rsidR="00FB03B3" w:rsidRPr="00090C33">
        <w:t xml:space="preserve"> BOTADORES</w:t>
      </w:r>
    </w:p>
    <w:p w14:paraId="77FF33B5" w14:textId="77777777" w:rsidR="00EB6345" w:rsidRPr="00090C33" w:rsidRDefault="00E66E41" w:rsidP="00E66E41">
      <w:pPr>
        <w:jc w:val="both"/>
      </w:pPr>
      <w:r>
        <w:t>BOTADORES, libre, diámetro original.</w:t>
      </w:r>
    </w:p>
    <w:p w14:paraId="146FA7DC" w14:textId="77777777" w:rsidR="00954979" w:rsidRPr="00090C33" w:rsidRDefault="00954979" w:rsidP="0088565E">
      <w:pPr>
        <w:jc w:val="both"/>
      </w:pPr>
    </w:p>
    <w:p w14:paraId="1A875534" w14:textId="77777777" w:rsidR="00F45743" w:rsidRPr="00090C33" w:rsidRDefault="00E7700A" w:rsidP="0088565E">
      <w:pPr>
        <w:pStyle w:val="Ttulo2"/>
        <w:jc w:val="both"/>
      </w:pPr>
      <w:r w:rsidRPr="00090C33">
        <w:t>ARTÍCULO</w:t>
      </w:r>
      <w:r w:rsidR="00F45743" w:rsidRPr="00090C33">
        <w:t xml:space="preserve"> 2.1</w:t>
      </w:r>
      <w:r w:rsidR="00122124" w:rsidRPr="00090C33">
        <w:t>4</w:t>
      </w:r>
      <w:r w:rsidR="0088565E">
        <w:t>:</w:t>
      </w:r>
      <w:r w:rsidR="00FB03B3" w:rsidRPr="00090C33">
        <w:t xml:space="preserve">   PLATILLOS DE VALVULAS</w:t>
      </w:r>
    </w:p>
    <w:p w14:paraId="54DC5ACB" w14:textId="77777777" w:rsidR="00322E73" w:rsidRPr="00090C33" w:rsidRDefault="003B7442" w:rsidP="0088565E">
      <w:pPr>
        <w:jc w:val="both"/>
      </w:pPr>
      <w:r w:rsidRPr="00090C33">
        <w:t xml:space="preserve">PLATILLOS DE VALVULAS </w:t>
      </w:r>
      <w:r w:rsidR="005871BC" w:rsidRPr="00090C33">
        <w:t xml:space="preserve">ORIGINALES, en forma y material, TRABAS DE VALVULAS </w:t>
      </w:r>
      <w:r w:rsidR="00D32E1D" w:rsidRPr="00090C33">
        <w:t>ORIGINALES</w:t>
      </w:r>
      <w:r w:rsidR="00E66E41">
        <w:t>.</w:t>
      </w:r>
    </w:p>
    <w:p w14:paraId="249412B6" w14:textId="77777777" w:rsidR="00B03343" w:rsidRPr="00090C33" w:rsidRDefault="00B03343" w:rsidP="0088565E">
      <w:pPr>
        <w:jc w:val="both"/>
      </w:pPr>
    </w:p>
    <w:p w14:paraId="5F9E9859" w14:textId="77777777" w:rsidR="00F45743" w:rsidRPr="00090C33" w:rsidRDefault="00E7700A" w:rsidP="0088565E">
      <w:pPr>
        <w:pStyle w:val="Ttulo2"/>
        <w:jc w:val="both"/>
      </w:pPr>
      <w:r w:rsidRPr="00090C33">
        <w:t>ARTÍCULO</w:t>
      </w:r>
      <w:r w:rsidR="00F45743" w:rsidRPr="00090C33">
        <w:t xml:space="preserve"> 2.1</w:t>
      </w:r>
      <w:r w:rsidR="00122124" w:rsidRPr="00090C33">
        <w:t>5</w:t>
      </w:r>
      <w:r w:rsidR="0088565E">
        <w:t>:</w:t>
      </w:r>
      <w:r w:rsidR="00F45743" w:rsidRPr="00090C33">
        <w:t xml:space="preserve">  </w:t>
      </w:r>
      <w:r w:rsidR="00FB03B3" w:rsidRPr="00090C33">
        <w:t xml:space="preserve"> RESORTES DE VALVULAS</w:t>
      </w:r>
    </w:p>
    <w:p w14:paraId="62476C11" w14:textId="77777777" w:rsidR="00E07A34" w:rsidRPr="00090C33" w:rsidRDefault="00E66E41" w:rsidP="0088565E">
      <w:pPr>
        <w:jc w:val="both"/>
      </w:pPr>
      <w:r>
        <w:t>RESORTE DE VALVULAS, dureza libre</w:t>
      </w:r>
      <w:r w:rsidR="00C909CB">
        <w:t xml:space="preserve">, </w:t>
      </w:r>
      <w:r>
        <w:t xml:space="preserve">manteniendo </w:t>
      </w:r>
      <w:r w:rsidR="00C909CB">
        <w:t>dos</w:t>
      </w:r>
      <w:r w:rsidR="00E07A34" w:rsidRPr="00090C33">
        <w:t xml:space="preserve"> resorte</w:t>
      </w:r>
      <w:r w:rsidR="00C909CB">
        <w:t>s</w:t>
      </w:r>
      <w:r w:rsidR="00E07A34" w:rsidRPr="00090C33">
        <w:t xml:space="preserve"> por </w:t>
      </w:r>
      <w:r w:rsidR="00E05C62" w:rsidRPr="00090C33">
        <w:t>válvula</w:t>
      </w:r>
      <w:r w:rsidR="00E07A34" w:rsidRPr="00090C33">
        <w:t>.</w:t>
      </w:r>
      <w:r w:rsidR="0001290D" w:rsidRPr="00090C33">
        <w:t xml:space="preserve"> Se permiten suplementar con arandelas para igualar fuerzas.</w:t>
      </w:r>
    </w:p>
    <w:p w14:paraId="6909AAEE" w14:textId="77777777" w:rsidR="00B03343" w:rsidRPr="00090C33" w:rsidRDefault="00B03343" w:rsidP="0088565E">
      <w:pPr>
        <w:jc w:val="both"/>
      </w:pPr>
    </w:p>
    <w:p w14:paraId="32EF55BC" w14:textId="77777777" w:rsidR="00B03343" w:rsidRPr="00090C33" w:rsidRDefault="00B03343" w:rsidP="0088565E">
      <w:pPr>
        <w:jc w:val="both"/>
      </w:pPr>
    </w:p>
    <w:p w14:paraId="22B8EF01" w14:textId="77777777" w:rsidR="00F45743" w:rsidRPr="00090C33" w:rsidRDefault="00E7700A" w:rsidP="0088565E">
      <w:pPr>
        <w:pStyle w:val="Ttulo2"/>
        <w:jc w:val="both"/>
      </w:pPr>
      <w:r w:rsidRPr="00090C33">
        <w:t>ARTÍCULO</w:t>
      </w:r>
      <w:r w:rsidR="00F45743" w:rsidRPr="00090C33">
        <w:t xml:space="preserve"> 2.1</w:t>
      </w:r>
      <w:r w:rsidR="00122124" w:rsidRPr="00090C33">
        <w:t>6</w:t>
      </w:r>
      <w:r w:rsidR="0088565E">
        <w:t>:</w:t>
      </w:r>
      <w:r w:rsidR="00FB03B3" w:rsidRPr="00090C33">
        <w:t xml:space="preserve">   VALVULAS</w:t>
      </w:r>
    </w:p>
    <w:p w14:paraId="2BB5CDCF" w14:textId="77777777" w:rsidR="00DC3D8F" w:rsidRPr="00090C33" w:rsidRDefault="00DC3D8F" w:rsidP="0088565E">
      <w:pPr>
        <w:jc w:val="both"/>
      </w:pPr>
      <w:r w:rsidRPr="00090C33">
        <w:t>SOLO SE</w:t>
      </w:r>
      <w:r w:rsidR="003B32BB" w:rsidRPr="00090C33">
        <w:t xml:space="preserve"> </w:t>
      </w:r>
      <w:r w:rsidRPr="00090C33">
        <w:t>PE</w:t>
      </w:r>
      <w:r w:rsidR="007405B2">
        <w:t>RMITEN las válvulas marca MALHE (ver códigos en ficha técnica)</w:t>
      </w:r>
    </w:p>
    <w:p w14:paraId="78A54CDF" w14:textId="77777777" w:rsidR="00C909CB" w:rsidRPr="00090C33" w:rsidRDefault="00C909CB" w:rsidP="0088565E">
      <w:pPr>
        <w:jc w:val="both"/>
      </w:pPr>
      <w:r>
        <w:t>Solo SE PERMITE MODIFICAR el largo y rectificar conservando el diámetro y el ángulo original de fabricación</w:t>
      </w:r>
    </w:p>
    <w:p w14:paraId="7882FC92" w14:textId="77777777" w:rsidR="00C909CB" w:rsidRDefault="00C909CB" w:rsidP="0088565E">
      <w:pPr>
        <w:jc w:val="both"/>
      </w:pPr>
    </w:p>
    <w:p w14:paraId="54206D17" w14:textId="77777777" w:rsidR="00865779" w:rsidRDefault="00865779" w:rsidP="0088565E">
      <w:pPr>
        <w:jc w:val="both"/>
      </w:pPr>
    </w:p>
    <w:p w14:paraId="7B05F587" w14:textId="77777777" w:rsidR="007405B2" w:rsidRPr="00090C33" w:rsidRDefault="007405B2" w:rsidP="0088565E">
      <w:pPr>
        <w:jc w:val="both"/>
      </w:pPr>
    </w:p>
    <w:p w14:paraId="2EA924A5" w14:textId="77777777" w:rsidR="00B476A1" w:rsidRPr="00090C33" w:rsidRDefault="00E7700A" w:rsidP="0088565E">
      <w:pPr>
        <w:pStyle w:val="Ttulo2"/>
        <w:jc w:val="both"/>
      </w:pPr>
      <w:r w:rsidRPr="00090C33">
        <w:t>ARTÍCULO</w:t>
      </w:r>
      <w:r w:rsidR="00B476A1" w:rsidRPr="00090C33">
        <w:t xml:space="preserve"> 2.17</w:t>
      </w:r>
      <w:r w:rsidR="0088565E">
        <w:t>:</w:t>
      </w:r>
      <w:r w:rsidR="00B476A1" w:rsidRPr="00090C33">
        <w:t xml:space="preserve">   CASQUILLOS DE VALVULAS</w:t>
      </w:r>
    </w:p>
    <w:p w14:paraId="29EF974C" w14:textId="1AF04021" w:rsidR="00B476A1" w:rsidRPr="00090C33" w:rsidRDefault="00B476A1" w:rsidP="0088565E">
      <w:pPr>
        <w:jc w:val="both"/>
      </w:pPr>
      <w:r w:rsidRPr="00090C33">
        <w:t xml:space="preserve">Los </w:t>
      </w:r>
      <w:r w:rsidR="00CF30E0" w:rsidRPr="00090C33">
        <w:t>orificios</w:t>
      </w:r>
      <w:r w:rsidRPr="00090C33">
        <w:t xml:space="preserve"> de los casquillos </w:t>
      </w:r>
      <w:r w:rsidR="00CF30E0" w:rsidRPr="00090C33">
        <w:t>deberán</w:t>
      </w:r>
      <w:r w:rsidRPr="00090C33">
        <w:t xml:space="preserve"> ser redondos y </w:t>
      </w:r>
      <w:r w:rsidR="007405B2">
        <w:t>de diámetros máximos, (ver ficha técnica). F</w:t>
      </w:r>
      <w:r w:rsidRPr="00090C33">
        <w:t>orma</w:t>
      </w:r>
      <w:r w:rsidR="007405B2">
        <w:t xml:space="preserve"> del perfil del casquillo libre, manteniendo los 45° del asiento de </w:t>
      </w:r>
      <w:r w:rsidR="00916086">
        <w:t>válvula</w:t>
      </w:r>
      <w:r w:rsidR="007405B2">
        <w:t>.</w:t>
      </w:r>
      <w:r w:rsidR="00EB6345">
        <w:t xml:space="preserve"> No deberán asomar en el cielo de la </w:t>
      </w:r>
      <w:r w:rsidR="007405B2">
        <w:t>cámara.</w:t>
      </w:r>
    </w:p>
    <w:p w14:paraId="678C11C7" w14:textId="77777777" w:rsidR="00865779" w:rsidRPr="00090C33" w:rsidRDefault="00865779" w:rsidP="0088565E">
      <w:pPr>
        <w:jc w:val="both"/>
      </w:pPr>
    </w:p>
    <w:p w14:paraId="0392F0F7" w14:textId="7F47B61A" w:rsidR="00122124" w:rsidRPr="00090C33" w:rsidRDefault="00E7700A" w:rsidP="0088565E">
      <w:pPr>
        <w:pStyle w:val="Ttulo2"/>
        <w:jc w:val="both"/>
      </w:pPr>
      <w:r w:rsidRPr="00090C33">
        <w:t>ARTÍCULO</w:t>
      </w:r>
      <w:r w:rsidR="00122124" w:rsidRPr="00090C33">
        <w:t xml:space="preserve"> 2.1</w:t>
      </w:r>
      <w:r w:rsidR="00B476A1" w:rsidRPr="00090C33">
        <w:t>8</w:t>
      </w:r>
      <w:r>
        <w:t xml:space="preserve">: </w:t>
      </w:r>
      <w:r w:rsidRPr="00090C33">
        <w:t>CUNA</w:t>
      </w:r>
      <w:r w:rsidR="003B7442" w:rsidRPr="00090C33">
        <w:t xml:space="preserve"> </w:t>
      </w:r>
      <w:r w:rsidR="00916086" w:rsidRPr="00090C33">
        <w:t>Y TAPA</w:t>
      </w:r>
      <w:r w:rsidR="00122124" w:rsidRPr="00090C33">
        <w:t xml:space="preserve"> ARBOL DE LEVAS</w:t>
      </w:r>
    </w:p>
    <w:p w14:paraId="3732D5E6" w14:textId="77777777" w:rsidR="0007736E" w:rsidRPr="00090C33" w:rsidRDefault="00D4589D" w:rsidP="0088565E">
      <w:pPr>
        <w:jc w:val="both"/>
      </w:pPr>
      <w:r w:rsidRPr="00090C33">
        <w:t>CUNA:</w:t>
      </w:r>
      <w:r w:rsidR="007F1727">
        <w:t xml:space="preserve"> Se permite cepillar </w:t>
      </w:r>
      <w:r w:rsidR="007405B2">
        <w:t xml:space="preserve">en forma paralela a la original, </w:t>
      </w:r>
      <w:r w:rsidR="007F1727">
        <w:t>con el fin de utilizar pastillas más finas</w:t>
      </w:r>
      <w:r w:rsidR="00703310" w:rsidRPr="00090C33">
        <w:t>. Este elemento formará parte de la medición del árbol de levas</w:t>
      </w:r>
      <w:r w:rsidR="007F1727">
        <w:t>.</w:t>
      </w:r>
      <w:r w:rsidR="00703310" w:rsidRPr="00090C33">
        <w:t xml:space="preserve"> Se permite perforar para colocar precintos.</w:t>
      </w:r>
    </w:p>
    <w:p w14:paraId="3444ABCD" w14:textId="77777777" w:rsidR="0007736E" w:rsidRDefault="00D4589D" w:rsidP="007405B2">
      <w:pPr>
        <w:jc w:val="both"/>
      </w:pPr>
      <w:r w:rsidRPr="00090C33">
        <w:t xml:space="preserve">TAPA DE ARBOL DE LEVAS: </w:t>
      </w:r>
      <w:r w:rsidR="007405B2">
        <w:t>Libre.</w:t>
      </w:r>
    </w:p>
    <w:p w14:paraId="497FA9BE" w14:textId="77777777" w:rsidR="0007736E" w:rsidRDefault="0007736E" w:rsidP="0088565E">
      <w:pPr>
        <w:pStyle w:val="Ttulo2"/>
        <w:jc w:val="both"/>
        <w:rPr>
          <w:rFonts w:asciiTheme="minorHAnsi" w:eastAsiaTheme="minorHAnsi" w:hAnsiTheme="minorHAnsi" w:cstheme="minorBidi"/>
          <w:color w:val="auto"/>
          <w:sz w:val="22"/>
          <w:szCs w:val="22"/>
        </w:rPr>
      </w:pPr>
    </w:p>
    <w:p w14:paraId="419FC8CC" w14:textId="77777777" w:rsidR="0007736E" w:rsidRDefault="0007736E" w:rsidP="0088565E">
      <w:pPr>
        <w:pStyle w:val="Ttulo2"/>
        <w:jc w:val="both"/>
        <w:rPr>
          <w:rFonts w:asciiTheme="minorHAnsi" w:eastAsiaTheme="minorHAnsi" w:hAnsiTheme="minorHAnsi" w:cstheme="minorBidi"/>
          <w:color w:val="auto"/>
          <w:sz w:val="22"/>
          <w:szCs w:val="22"/>
        </w:rPr>
      </w:pPr>
    </w:p>
    <w:p w14:paraId="29E70DBB" w14:textId="77777777" w:rsidR="00122124" w:rsidRPr="00090C33" w:rsidRDefault="00E7700A" w:rsidP="0088565E">
      <w:pPr>
        <w:pStyle w:val="Ttulo2"/>
        <w:jc w:val="both"/>
      </w:pPr>
      <w:r w:rsidRPr="00090C33">
        <w:t>ARTÍCULO</w:t>
      </w:r>
      <w:r w:rsidR="00122124" w:rsidRPr="00090C33">
        <w:t xml:space="preserve"> 2.1</w:t>
      </w:r>
      <w:r w:rsidR="00B476A1" w:rsidRPr="00090C33">
        <w:t>9</w:t>
      </w:r>
      <w:r w:rsidR="0088565E">
        <w:t>:</w:t>
      </w:r>
      <w:r w:rsidR="00122124" w:rsidRPr="00090C33">
        <w:t xml:space="preserve">   MULTIPLE DE ADMISION</w:t>
      </w:r>
    </w:p>
    <w:p w14:paraId="20068DAF" w14:textId="77777777" w:rsidR="005F7F51" w:rsidRPr="00090C33" w:rsidRDefault="005F7F51" w:rsidP="0088565E">
      <w:pPr>
        <w:jc w:val="both"/>
      </w:pPr>
      <w:r w:rsidRPr="00090C33">
        <w:t xml:space="preserve">ORIGINAL FIAT UNO a carburador, Numero de serie 7696043, no se permite arenado, mecanizado, lijado o trabajo alguno en el interior y en el exterior. Debe ser absolutamente estanco, </w:t>
      </w:r>
      <w:r w:rsidR="007405B2">
        <w:t xml:space="preserve">se permite eliminar base calefactora por tapón liso. </w:t>
      </w:r>
    </w:p>
    <w:p w14:paraId="367648BE" w14:textId="77777777" w:rsidR="00D4589D" w:rsidRPr="00090C33" w:rsidRDefault="0088565E" w:rsidP="0088565E">
      <w:pPr>
        <w:jc w:val="both"/>
      </w:pPr>
      <w:r w:rsidRPr="00090C33">
        <w:rPr>
          <w:noProof/>
          <w:lang w:val="es-AR" w:eastAsia="es-AR"/>
        </w:rPr>
        <w:lastRenderedPageBreak/>
        <w:drawing>
          <wp:inline distT="0" distB="0" distL="0" distR="0" wp14:anchorId="7215B4F5" wp14:editId="45CC0447">
            <wp:extent cx="2238375" cy="30709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sion.jpg"/>
                    <pic:cNvPicPr/>
                  </pic:nvPicPr>
                  <pic:blipFill>
                    <a:blip r:embed="rId12">
                      <a:extLst>
                        <a:ext uri="{28A0092B-C50C-407E-A947-70E740481C1C}">
                          <a14:useLocalDpi xmlns:a14="http://schemas.microsoft.com/office/drawing/2010/main" val="0"/>
                        </a:ext>
                      </a:extLst>
                    </a:blip>
                    <a:stretch>
                      <a:fillRect/>
                    </a:stretch>
                  </pic:blipFill>
                  <pic:spPr>
                    <a:xfrm>
                      <a:off x="0" y="0"/>
                      <a:ext cx="2245564" cy="3080834"/>
                    </a:xfrm>
                    <a:prstGeom prst="rect">
                      <a:avLst/>
                    </a:prstGeom>
                  </pic:spPr>
                </pic:pic>
              </a:graphicData>
            </a:graphic>
          </wp:inline>
        </w:drawing>
      </w:r>
    </w:p>
    <w:p w14:paraId="72D17684" w14:textId="77777777" w:rsidR="00C836F4" w:rsidRPr="00090C33" w:rsidRDefault="00C836F4" w:rsidP="0088565E">
      <w:pPr>
        <w:jc w:val="both"/>
      </w:pPr>
    </w:p>
    <w:p w14:paraId="68BC8975" w14:textId="77777777" w:rsidR="00122124" w:rsidRPr="00090C33" w:rsidRDefault="00122124" w:rsidP="0088565E">
      <w:pPr>
        <w:pStyle w:val="Ttulo2"/>
        <w:jc w:val="both"/>
      </w:pPr>
      <w:r w:rsidRPr="00090C33">
        <w:t>ARTICULO 2.</w:t>
      </w:r>
      <w:r w:rsidR="00B476A1" w:rsidRPr="00090C33">
        <w:t>20</w:t>
      </w:r>
      <w:r w:rsidRPr="00090C33">
        <w:t xml:space="preserve">   MULTIPLE DE ESCAPE</w:t>
      </w:r>
    </w:p>
    <w:p w14:paraId="23F22FBD" w14:textId="77777777" w:rsidR="00691517" w:rsidRPr="00090C33" w:rsidRDefault="00691517" w:rsidP="0088565E">
      <w:pPr>
        <w:jc w:val="both"/>
      </w:pPr>
      <w:r w:rsidRPr="00090C33">
        <w:tab/>
        <w:t>ORIGINAL MOTOR TIPO, MATERIAL FUNDICION GRIS</w:t>
      </w:r>
      <w:r w:rsidR="003278BA" w:rsidRPr="00090C33">
        <w:t>, NO pudiéndose trabajar ni por dentro ni por fuera</w:t>
      </w:r>
      <w:r w:rsidR="006C00BF">
        <w:t>.</w:t>
      </w:r>
    </w:p>
    <w:p w14:paraId="1D1E1E29" w14:textId="77777777" w:rsidR="003278BA" w:rsidRPr="00090C33" w:rsidRDefault="003278BA" w:rsidP="0088565E">
      <w:pPr>
        <w:jc w:val="both"/>
      </w:pPr>
    </w:p>
    <w:p w14:paraId="2777BCB9" w14:textId="77777777" w:rsidR="00322E73" w:rsidRPr="00090C33" w:rsidRDefault="00322E73" w:rsidP="0088565E">
      <w:pPr>
        <w:jc w:val="both"/>
      </w:pPr>
    </w:p>
    <w:p w14:paraId="378FD708" w14:textId="77777777" w:rsidR="00322E73" w:rsidRPr="00090C33" w:rsidRDefault="00122124" w:rsidP="0088565E">
      <w:pPr>
        <w:pStyle w:val="Ttulo2"/>
        <w:jc w:val="both"/>
      </w:pPr>
      <w:r w:rsidRPr="00090C33">
        <w:t>ARTICULO 2.2</w:t>
      </w:r>
      <w:r w:rsidR="00B476A1" w:rsidRPr="00090C33">
        <w:t>1</w:t>
      </w:r>
      <w:r w:rsidRPr="00090C33">
        <w:t xml:space="preserve">   SALIDA DE ESCAPE </w:t>
      </w:r>
    </w:p>
    <w:p w14:paraId="24390EDF" w14:textId="77777777" w:rsidR="0088565E" w:rsidRDefault="00691517" w:rsidP="0088565E">
      <w:pPr>
        <w:jc w:val="both"/>
      </w:pPr>
      <w:r w:rsidRPr="00090C33">
        <w:tab/>
        <w:t xml:space="preserve">LIBRE EN SU FORMA, no deberá sobrepasar los </w:t>
      </w:r>
      <w:r w:rsidR="00C55265" w:rsidRPr="00090C33">
        <w:t>límites</w:t>
      </w:r>
      <w:r w:rsidRPr="00090C33">
        <w:t xml:space="preserve"> del auto, prohibido uso de acero inoxidable, se </w:t>
      </w:r>
      <w:r w:rsidR="00D4589D" w:rsidRPr="00090C33">
        <w:t>probará</w:t>
      </w:r>
      <w:r w:rsidRPr="00090C33">
        <w:t xml:space="preserve"> con </w:t>
      </w:r>
      <w:r w:rsidR="00C55265" w:rsidRPr="00090C33">
        <w:t>imán</w:t>
      </w:r>
      <w:r w:rsidRPr="00090C33">
        <w:t xml:space="preserve">. Ver plano </w:t>
      </w:r>
    </w:p>
    <w:p w14:paraId="3BFC46FF" w14:textId="77777777" w:rsidR="00691517" w:rsidRPr="00090C33" w:rsidRDefault="0088565E" w:rsidP="00E372FA">
      <w:pPr>
        <w:jc w:val="both"/>
      </w:pPr>
      <w:r w:rsidRPr="00090C33">
        <w:rPr>
          <w:noProof/>
          <w:lang w:val="es-AR" w:eastAsia="es-AR"/>
        </w:rPr>
        <w:drawing>
          <wp:inline distT="0" distB="0" distL="0" distR="0" wp14:anchorId="3ECCF993" wp14:editId="588F57D0">
            <wp:extent cx="3301399" cy="3108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1399" cy="3108960"/>
                    </a:xfrm>
                    <a:prstGeom prst="rect">
                      <a:avLst/>
                    </a:prstGeom>
                  </pic:spPr>
                </pic:pic>
              </a:graphicData>
            </a:graphic>
          </wp:inline>
        </w:drawing>
      </w:r>
    </w:p>
    <w:p w14:paraId="583C7123" w14:textId="77777777" w:rsidR="00EC27FE" w:rsidRPr="00090C33" w:rsidRDefault="00EC27FE" w:rsidP="00E372FA">
      <w:pPr>
        <w:jc w:val="both"/>
      </w:pPr>
    </w:p>
    <w:p w14:paraId="21CD3704" w14:textId="77777777" w:rsidR="00691517" w:rsidRPr="00090C33" w:rsidRDefault="00691517" w:rsidP="00E372FA">
      <w:pPr>
        <w:jc w:val="both"/>
      </w:pPr>
    </w:p>
    <w:p w14:paraId="58C44C20" w14:textId="77777777" w:rsidR="00122124" w:rsidRPr="00090C33" w:rsidRDefault="00122124" w:rsidP="00E372FA">
      <w:pPr>
        <w:jc w:val="both"/>
      </w:pPr>
      <w:r w:rsidRPr="00090C33">
        <w:t xml:space="preserve"> </w:t>
      </w:r>
      <w:r w:rsidR="006C00BF">
        <w:t xml:space="preserve">Salida caño de escape por el túnel obligatorio para  los que tienen el tanque de combustible en su posición original. </w:t>
      </w:r>
    </w:p>
    <w:p w14:paraId="7DA93FE3" w14:textId="77777777" w:rsidR="00C836F4" w:rsidRPr="00090C33" w:rsidRDefault="00C836F4" w:rsidP="00E372FA">
      <w:pPr>
        <w:jc w:val="both"/>
      </w:pPr>
    </w:p>
    <w:p w14:paraId="6104E69E" w14:textId="77777777" w:rsidR="00122124" w:rsidRPr="00090C33" w:rsidRDefault="00E7700A" w:rsidP="00E372FA">
      <w:pPr>
        <w:pStyle w:val="Ttulo2"/>
        <w:jc w:val="both"/>
      </w:pPr>
      <w:r w:rsidRPr="00090C33">
        <w:t>ARTÍCULO</w:t>
      </w:r>
      <w:r w:rsidR="00122124" w:rsidRPr="00090C33">
        <w:t xml:space="preserve"> 2.2</w:t>
      </w:r>
      <w:r w:rsidR="00B476A1" w:rsidRPr="00090C33">
        <w:t>2</w:t>
      </w:r>
      <w:r w:rsidR="0088565E">
        <w:t>:</w:t>
      </w:r>
      <w:r w:rsidR="00122124" w:rsidRPr="00090C33">
        <w:t xml:space="preserve">   CARBURADOR</w:t>
      </w:r>
    </w:p>
    <w:p w14:paraId="14101EAE" w14:textId="77777777" w:rsidR="0088565E" w:rsidRDefault="0088565E" w:rsidP="00E372FA">
      <w:pPr>
        <w:jc w:val="both"/>
      </w:pPr>
    </w:p>
    <w:p w14:paraId="4975C689" w14:textId="77777777" w:rsidR="00E372FA" w:rsidRDefault="00E372FA" w:rsidP="00E372FA">
      <w:pPr>
        <w:pStyle w:val="Prrafodelista"/>
        <w:numPr>
          <w:ilvl w:val="0"/>
          <w:numId w:val="33"/>
        </w:numPr>
        <w:jc w:val="both"/>
      </w:pPr>
      <w:r>
        <w:t>Marca WEBER 32-34 TLDE, diámetro de bocas 32 mm en su boca primaria y 34mm en su boca secundaria, difusores de 21mm</w:t>
      </w:r>
      <w:r w:rsidR="006C00BF">
        <w:t xml:space="preserve"> </w:t>
      </w:r>
      <w:r>
        <w:t>en su boca primaria y 24mm en la boca secundaria, sin ningún tipo de modificación salvo de los elementos que regulan la relac</w:t>
      </w:r>
      <w:r w:rsidR="006C00BF">
        <w:t>ión aire/nafta (chicleres de alta y baja, y pozos de aire)</w:t>
      </w:r>
    </w:p>
    <w:p w14:paraId="464E60FE" w14:textId="77777777" w:rsidR="00E372FA" w:rsidRDefault="00E372FA" w:rsidP="00E372FA">
      <w:pPr>
        <w:pStyle w:val="Prrafodelista"/>
        <w:numPr>
          <w:ilvl w:val="0"/>
          <w:numId w:val="33"/>
        </w:numPr>
        <w:jc w:val="both"/>
      </w:pPr>
      <w:r>
        <w:t>Los tubos emulsores deben ser originales sin ningún tipo de modificación</w:t>
      </w:r>
      <w:r w:rsidR="006C00BF">
        <w:t xml:space="preserve"> (ver foto)</w:t>
      </w:r>
    </w:p>
    <w:p w14:paraId="47EBC757" w14:textId="77777777" w:rsidR="00E372FA" w:rsidRDefault="00E372FA" w:rsidP="00E372FA">
      <w:pPr>
        <w:pStyle w:val="Prrafodelista"/>
        <w:numPr>
          <w:ilvl w:val="1"/>
          <w:numId w:val="33"/>
        </w:numPr>
        <w:jc w:val="both"/>
      </w:pPr>
      <w:r>
        <w:t>Tipo F-74 en la boca primaria (ver adjunto imagen 1).</w:t>
      </w:r>
    </w:p>
    <w:p w14:paraId="3B4B30FE" w14:textId="77777777" w:rsidR="00E372FA" w:rsidRDefault="00E372FA" w:rsidP="00E372FA">
      <w:pPr>
        <w:pStyle w:val="Prrafodelista"/>
        <w:numPr>
          <w:ilvl w:val="1"/>
          <w:numId w:val="33"/>
        </w:numPr>
        <w:jc w:val="both"/>
      </w:pPr>
      <w:r>
        <w:t>Tipo F-25 en la boca secundaria (ver adjunto imagen 2).</w:t>
      </w:r>
    </w:p>
    <w:p w14:paraId="4EA358B0" w14:textId="77777777" w:rsidR="00E372FA" w:rsidRDefault="00E372FA" w:rsidP="00E372FA">
      <w:pPr>
        <w:pStyle w:val="Prrafodelista"/>
        <w:numPr>
          <w:ilvl w:val="0"/>
          <w:numId w:val="33"/>
        </w:numPr>
        <w:jc w:val="both"/>
      </w:pPr>
      <w:r>
        <w:t>Los centradores de mezcla deben ser originales en forma y medidas (ver plano adjunto).</w:t>
      </w:r>
    </w:p>
    <w:p w14:paraId="6B8E3EA9" w14:textId="77777777" w:rsidR="00E372FA" w:rsidRDefault="00E372FA" w:rsidP="00E372FA">
      <w:pPr>
        <w:pStyle w:val="Prrafodelista"/>
        <w:numPr>
          <w:ilvl w:val="0"/>
          <w:numId w:val="33"/>
        </w:numPr>
        <w:jc w:val="both"/>
      </w:pPr>
      <w:r>
        <w:t>El sistema de cebador debe eliminarse.</w:t>
      </w:r>
    </w:p>
    <w:p w14:paraId="4B06DAB8" w14:textId="77777777" w:rsidR="006C00BF" w:rsidRDefault="006C00BF" w:rsidP="00E372FA">
      <w:pPr>
        <w:pStyle w:val="Prrafodelista"/>
        <w:numPr>
          <w:ilvl w:val="0"/>
          <w:numId w:val="33"/>
        </w:numPr>
        <w:jc w:val="both"/>
      </w:pPr>
      <w:r>
        <w:t>Se deben tapas</w:t>
      </w:r>
      <w:r w:rsidR="00E372FA">
        <w:t xml:space="preserve"> las tomas de vacío externas del carburador</w:t>
      </w:r>
      <w:r>
        <w:t>.</w:t>
      </w:r>
      <w:r w:rsidR="00E372FA">
        <w:t xml:space="preserve"> </w:t>
      </w:r>
    </w:p>
    <w:p w14:paraId="6101B276" w14:textId="77777777" w:rsidR="00E372FA" w:rsidRDefault="00E372FA" w:rsidP="00E372FA">
      <w:pPr>
        <w:pStyle w:val="Prrafodelista"/>
        <w:numPr>
          <w:ilvl w:val="0"/>
          <w:numId w:val="33"/>
        </w:numPr>
        <w:jc w:val="both"/>
      </w:pPr>
      <w:r>
        <w:t>Los elementos plásticos de la tapa de carburador son optativos, se permite girar 180 grados el venteo de la cuba.</w:t>
      </w:r>
    </w:p>
    <w:p w14:paraId="19284F1B" w14:textId="77777777" w:rsidR="00E372FA" w:rsidRDefault="00E372FA" w:rsidP="00E372FA">
      <w:pPr>
        <w:pStyle w:val="Prrafodelista"/>
        <w:numPr>
          <w:ilvl w:val="0"/>
          <w:numId w:val="33"/>
        </w:numPr>
        <w:jc w:val="both"/>
      </w:pPr>
      <w:r>
        <w:t>Eje de aceleración diámetro mínimo 7,80mm y medidas s/m de uso comercial.</w:t>
      </w:r>
    </w:p>
    <w:p w14:paraId="3A6F8A69" w14:textId="77777777" w:rsidR="00E372FA" w:rsidRDefault="00E372FA" w:rsidP="006C00BF">
      <w:pPr>
        <w:pStyle w:val="Prrafodelista"/>
        <w:numPr>
          <w:ilvl w:val="0"/>
          <w:numId w:val="33"/>
        </w:numPr>
        <w:jc w:val="both"/>
      </w:pPr>
      <w:r>
        <w:t>Espesor mínimo de mariposa 0,90 mm</w:t>
      </w:r>
    </w:p>
    <w:p w14:paraId="641DC28C" w14:textId="77777777" w:rsidR="00E372FA" w:rsidRDefault="00E372FA" w:rsidP="00E372FA">
      <w:pPr>
        <w:pStyle w:val="Prrafodelista"/>
        <w:numPr>
          <w:ilvl w:val="0"/>
          <w:numId w:val="33"/>
        </w:numPr>
        <w:jc w:val="both"/>
      </w:pPr>
      <w:r>
        <w:t>El alojamiento del centrador de mezcla en la tapa debe tener 14mm de altura máxima (ver adjunto imagen 3)</w:t>
      </w:r>
    </w:p>
    <w:p w14:paraId="64BD5DFB" w14:textId="77777777" w:rsidR="00E372FA" w:rsidRDefault="00E372FA" w:rsidP="00E372FA">
      <w:pPr>
        <w:pStyle w:val="Prrafodelista"/>
        <w:numPr>
          <w:ilvl w:val="0"/>
          <w:numId w:val="33"/>
        </w:numPr>
        <w:jc w:val="both"/>
      </w:pPr>
      <w:r>
        <w:t>Todo aire que ingrese al motor debe pasar por los difusores</w:t>
      </w:r>
    </w:p>
    <w:p w14:paraId="4FCB6051" w14:textId="77777777" w:rsidR="00E372FA" w:rsidRDefault="00E372FA" w:rsidP="00E372FA">
      <w:pPr>
        <w:pStyle w:val="Prrafodelista"/>
        <w:numPr>
          <w:ilvl w:val="0"/>
          <w:numId w:val="33"/>
        </w:numPr>
        <w:jc w:val="both"/>
      </w:pPr>
      <w:r>
        <w:t>Diámetro alojamiento emulsores máximo 5,70mm</w:t>
      </w:r>
    </w:p>
    <w:p w14:paraId="483AE01D" w14:textId="77777777" w:rsidR="0088565E" w:rsidRDefault="0088565E" w:rsidP="00E372FA">
      <w:pPr>
        <w:jc w:val="both"/>
      </w:pPr>
    </w:p>
    <w:p w14:paraId="15B48677" w14:textId="77777777" w:rsidR="002B417C" w:rsidRPr="00090C33" w:rsidRDefault="00865779" w:rsidP="00E372FA">
      <w:pPr>
        <w:jc w:val="both"/>
      </w:pPr>
      <w:r w:rsidRPr="00090C33">
        <w:rPr>
          <w:noProof/>
          <w:lang w:val="es-AR" w:eastAsia="es-AR"/>
        </w:rPr>
        <w:drawing>
          <wp:inline distT="0" distB="0" distL="0" distR="0" wp14:anchorId="0E28B77C" wp14:editId="4B13B942">
            <wp:extent cx="2343150" cy="319520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BURADOR 3.jpg"/>
                    <pic:cNvPicPr/>
                  </pic:nvPicPr>
                  <pic:blipFill>
                    <a:blip r:embed="rId14">
                      <a:extLst>
                        <a:ext uri="{28A0092B-C50C-407E-A947-70E740481C1C}">
                          <a14:useLocalDpi xmlns:a14="http://schemas.microsoft.com/office/drawing/2010/main" val="0"/>
                        </a:ext>
                      </a:extLst>
                    </a:blip>
                    <a:stretch>
                      <a:fillRect/>
                    </a:stretch>
                  </pic:blipFill>
                  <pic:spPr>
                    <a:xfrm>
                      <a:off x="0" y="0"/>
                      <a:ext cx="2355257" cy="3211714"/>
                    </a:xfrm>
                    <a:prstGeom prst="rect">
                      <a:avLst/>
                    </a:prstGeom>
                  </pic:spPr>
                </pic:pic>
              </a:graphicData>
            </a:graphic>
          </wp:inline>
        </w:drawing>
      </w:r>
    </w:p>
    <w:p w14:paraId="4997331C" w14:textId="77777777" w:rsidR="002B417C" w:rsidRPr="00090C33" w:rsidRDefault="002B417C" w:rsidP="00E372FA">
      <w:pPr>
        <w:jc w:val="both"/>
      </w:pPr>
      <w:r w:rsidRPr="00090C33">
        <w:rPr>
          <w:noProof/>
          <w:lang w:val="es-AR" w:eastAsia="es-AR"/>
        </w:rPr>
        <w:lastRenderedPageBreak/>
        <w:drawing>
          <wp:inline distT="0" distB="0" distL="0" distR="0" wp14:anchorId="4EB6EF12" wp14:editId="5AFE5410">
            <wp:extent cx="5486400" cy="29593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BURADOR 2.jpg"/>
                    <pic:cNvPicPr/>
                  </pic:nvPicPr>
                  <pic:blipFill>
                    <a:blip r:embed="rId15">
                      <a:extLst>
                        <a:ext uri="{28A0092B-C50C-407E-A947-70E740481C1C}">
                          <a14:useLocalDpi xmlns:a14="http://schemas.microsoft.com/office/drawing/2010/main" val="0"/>
                        </a:ext>
                      </a:extLst>
                    </a:blip>
                    <a:stretch>
                      <a:fillRect/>
                    </a:stretch>
                  </pic:blipFill>
                  <pic:spPr>
                    <a:xfrm>
                      <a:off x="0" y="0"/>
                      <a:ext cx="5536521" cy="2986363"/>
                    </a:xfrm>
                    <a:prstGeom prst="rect">
                      <a:avLst/>
                    </a:prstGeom>
                  </pic:spPr>
                </pic:pic>
              </a:graphicData>
            </a:graphic>
          </wp:inline>
        </w:drawing>
      </w:r>
      <w:r w:rsidRPr="00090C33">
        <w:rPr>
          <w:noProof/>
          <w:lang w:val="es-AR" w:eastAsia="es-AR"/>
        </w:rPr>
        <w:drawing>
          <wp:inline distT="0" distB="0" distL="0" distR="0" wp14:anchorId="69EBD170" wp14:editId="16CE978C">
            <wp:extent cx="5400040" cy="30283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BURADOR 4.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inline>
        </w:drawing>
      </w:r>
    </w:p>
    <w:p w14:paraId="489095A2" w14:textId="77777777" w:rsidR="00322E73" w:rsidRPr="00090C33" w:rsidRDefault="00322E73" w:rsidP="00E372FA">
      <w:pPr>
        <w:jc w:val="both"/>
      </w:pPr>
    </w:p>
    <w:p w14:paraId="6DC9473C" w14:textId="77777777" w:rsidR="00122124" w:rsidRPr="00090C33" w:rsidRDefault="00E7700A" w:rsidP="00E372FA">
      <w:pPr>
        <w:pStyle w:val="Ttulo2"/>
        <w:jc w:val="both"/>
      </w:pPr>
      <w:r w:rsidRPr="00090C33">
        <w:t>ARTÍCULO</w:t>
      </w:r>
      <w:r w:rsidR="00122124" w:rsidRPr="00090C33">
        <w:t xml:space="preserve"> 2.2</w:t>
      </w:r>
      <w:r w:rsidR="00B476A1" w:rsidRPr="00090C33">
        <w:t>3</w:t>
      </w:r>
      <w:r w:rsidR="00E372FA">
        <w:t>:</w:t>
      </w:r>
      <w:r w:rsidR="00122124" w:rsidRPr="00090C33">
        <w:t xml:space="preserve">   TOMA DE AIRE</w:t>
      </w:r>
    </w:p>
    <w:p w14:paraId="5DBEAB67" w14:textId="3526C5A3" w:rsidR="00F75BC8" w:rsidRDefault="00D4589D" w:rsidP="00F75BC8">
      <w:pPr>
        <w:jc w:val="both"/>
      </w:pPr>
      <w:r w:rsidRPr="00090C33">
        <w:t xml:space="preserve">Todos los motores </w:t>
      </w:r>
      <w:r w:rsidR="00E372FA" w:rsidRPr="00090C33">
        <w:t>deberán</w:t>
      </w:r>
      <w:r w:rsidRPr="00090C33">
        <w:t xml:space="preserve"> estar equi</w:t>
      </w:r>
      <w:r w:rsidR="00122BA1">
        <w:t xml:space="preserve">pados con filtros de </w:t>
      </w:r>
      <w:r w:rsidR="00916086">
        <w:t>aire ARC</w:t>
      </w:r>
      <w:r w:rsidRPr="00090C33">
        <w:t xml:space="preserve"> (TIPO BOINA), las bases de los filtros se </w:t>
      </w:r>
      <w:r w:rsidR="00E372FA" w:rsidRPr="00090C33">
        <w:t>podrán</w:t>
      </w:r>
      <w:r w:rsidRPr="00090C33">
        <w:t xml:space="preserve"> comprar en la </w:t>
      </w:r>
      <w:r w:rsidR="00E372FA" w:rsidRPr="00090C33">
        <w:t>categoría</w:t>
      </w:r>
      <w:r w:rsidRPr="00090C33">
        <w:t xml:space="preserve"> y no se </w:t>
      </w:r>
      <w:r w:rsidR="00E372FA" w:rsidRPr="00090C33">
        <w:t>podrán</w:t>
      </w:r>
      <w:r w:rsidRPr="00090C33">
        <w:t xml:space="preserve"> alterar en </w:t>
      </w:r>
      <w:r w:rsidR="00E372FA" w:rsidRPr="00090C33">
        <w:t>ningún</w:t>
      </w:r>
      <w:r w:rsidRPr="00090C33">
        <w:t xml:space="preserve"> aspecto. </w:t>
      </w:r>
      <w:r w:rsidR="00F75BC8">
        <w:t xml:space="preserve">Todo aire que ingrese al carburador deberá </w:t>
      </w:r>
      <w:r w:rsidR="00916086">
        <w:t>pasar por</w:t>
      </w:r>
      <w:r w:rsidR="00F75BC8">
        <w:t xml:space="preserve"> el elemento filtrante.</w:t>
      </w:r>
    </w:p>
    <w:p w14:paraId="76C269C1" w14:textId="77777777" w:rsidR="002B417C" w:rsidRPr="00090C33" w:rsidRDefault="00E93DF3" w:rsidP="00E93DF3">
      <w:pPr>
        <w:jc w:val="center"/>
      </w:pPr>
      <w:r>
        <w:rPr>
          <w:noProof/>
          <w:lang w:val="es-AR" w:eastAsia="es-AR"/>
        </w:rPr>
        <w:lastRenderedPageBreak/>
        <w:drawing>
          <wp:inline distT="0" distB="0" distL="0" distR="0" wp14:anchorId="0E9891E1" wp14:editId="0E212B2D">
            <wp:extent cx="4038600" cy="2392487"/>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2392487"/>
                    </a:xfrm>
                    <a:prstGeom prst="rect">
                      <a:avLst/>
                    </a:prstGeom>
                    <a:noFill/>
                    <a:ln>
                      <a:noFill/>
                    </a:ln>
                  </pic:spPr>
                </pic:pic>
              </a:graphicData>
            </a:graphic>
          </wp:inline>
        </w:drawing>
      </w:r>
    </w:p>
    <w:p w14:paraId="1B5FFB11" w14:textId="77777777" w:rsidR="00865779" w:rsidRPr="00090C33" w:rsidRDefault="00865779" w:rsidP="00E372FA">
      <w:pPr>
        <w:jc w:val="both"/>
      </w:pPr>
    </w:p>
    <w:p w14:paraId="4C2F68A8" w14:textId="77777777" w:rsidR="00122124" w:rsidRPr="00090C33" w:rsidRDefault="00E7700A" w:rsidP="00E372FA">
      <w:pPr>
        <w:pStyle w:val="Ttulo2"/>
        <w:jc w:val="both"/>
      </w:pPr>
      <w:r w:rsidRPr="00090C33">
        <w:t>ARTÍCULO</w:t>
      </w:r>
      <w:r w:rsidR="00122124" w:rsidRPr="00090C33">
        <w:t xml:space="preserve"> </w:t>
      </w:r>
      <w:r w:rsidR="00D32E1D" w:rsidRPr="00090C33">
        <w:t>2.24</w:t>
      </w:r>
      <w:r>
        <w:t>:</w:t>
      </w:r>
      <w:r w:rsidRPr="00090C33">
        <w:t xml:space="preserve"> CORREA</w:t>
      </w:r>
      <w:r w:rsidR="00322E73" w:rsidRPr="00090C33">
        <w:t xml:space="preserve"> DENTADA</w:t>
      </w:r>
      <w:r w:rsidR="00691517" w:rsidRPr="00090C33">
        <w:t xml:space="preserve"> Y DISTRIBUCION</w:t>
      </w:r>
    </w:p>
    <w:p w14:paraId="51CED8AF" w14:textId="62884E7B" w:rsidR="00691517" w:rsidRPr="00090C33" w:rsidRDefault="00691517" w:rsidP="00E372FA">
      <w:pPr>
        <w:jc w:val="both"/>
      </w:pPr>
      <w:r w:rsidRPr="00090C33">
        <w:t>Optativo el uso del cubre</w:t>
      </w:r>
      <w:r w:rsidR="00D50E09" w:rsidRPr="00090C33">
        <w:t xml:space="preserve"> </w:t>
      </w:r>
      <w:r w:rsidRPr="00090C33">
        <w:t xml:space="preserve">correa dentada, se permite corrector de puesta a punto en el engranaje </w:t>
      </w:r>
      <w:r w:rsidR="00F75BC8">
        <w:t xml:space="preserve">del árbol de levas, </w:t>
      </w:r>
      <w:r w:rsidR="00916086">
        <w:t xml:space="preserve">poleas </w:t>
      </w:r>
      <w:r w:rsidR="00916086" w:rsidRPr="00090C33">
        <w:t>libres</w:t>
      </w:r>
      <w:r w:rsidRPr="00090C33">
        <w:t xml:space="preserve">, tensor de correa </w:t>
      </w:r>
      <w:r w:rsidR="00D50E09" w:rsidRPr="00090C33">
        <w:t>mecánico</w:t>
      </w:r>
      <w:r w:rsidR="00F75BC8">
        <w:t xml:space="preserve"> libre</w:t>
      </w:r>
      <w:r w:rsidR="00320CAA">
        <w:t xml:space="preserve">. Se permite </w:t>
      </w:r>
      <w:r w:rsidR="00F75BC8">
        <w:t>tensor adicional correa dentada.</w:t>
      </w:r>
    </w:p>
    <w:p w14:paraId="075BA1BF" w14:textId="77777777" w:rsidR="00322E73" w:rsidRPr="00090C33" w:rsidRDefault="00322E73" w:rsidP="00E372FA">
      <w:pPr>
        <w:jc w:val="both"/>
      </w:pPr>
    </w:p>
    <w:p w14:paraId="6158CCA4" w14:textId="77777777" w:rsidR="00122124" w:rsidRPr="00090C33" w:rsidRDefault="00E7700A" w:rsidP="00E372FA">
      <w:pPr>
        <w:pStyle w:val="Ttulo2"/>
        <w:jc w:val="both"/>
      </w:pPr>
      <w:r w:rsidRPr="00090C33">
        <w:t>ARTÍCULO</w:t>
      </w:r>
      <w:r w:rsidR="00122124" w:rsidRPr="00090C33">
        <w:t xml:space="preserve"> 2.2</w:t>
      </w:r>
      <w:r w:rsidR="00B476A1" w:rsidRPr="00090C33">
        <w:t>5</w:t>
      </w:r>
      <w:r>
        <w:t>:</w:t>
      </w:r>
      <w:r w:rsidRPr="00090C33">
        <w:t xml:space="preserve"> MOTOR</w:t>
      </w:r>
      <w:r w:rsidR="00122124" w:rsidRPr="00090C33">
        <w:t xml:space="preserve"> DE ARRANQUE</w:t>
      </w:r>
    </w:p>
    <w:p w14:paraId="26AF8885" w14:textId="77777777" w:rsidR="00691517" w:rsidRPr="00090C33" w:rsidRDefault="00691517" w:rsidP="00E372FA">
      <w:pPr>
        <w:jc w:val="both"/>
      </w:pPr>
      <w:r w:rsidRPr="00090C33">
        <w:t xml:space="preserve">Deberá poseer un motor de arranque (burro) que sea </w:t>
      </w:r>
      <w:r w:rsidR="00D50E09" w:rsidRPr="00090C33">
        <w:t>capaz de</w:t>
      </w:r>
      <w:r w:rsidRPr="00090C33">
        <w:t xml:space="preserve"> encender el auto en la grilla</w:t>
      </w:r>
    </w:p>
    <w:p w14:paraId="37152119" w14:textId="77777777" w:rsidR="00322E73" w:rsidRPr="00090C33" w:rsidRDefault="00322E73" w:rsidP="00E372FA">
      <w:pPr>
        <w:jc w:val="both"/>
      </w:pPr>
    </w:p>
    <w:p w14:paraId="40A37A33" w14:textId="77777777" w:rsidR="00122124" w:rsidRPr="00090C33" w:rsidRDefault="00E7700A" w:rsidP="00E372FA">
      <w:pPr>
        <w:pStyle w:val="Ttulo2"/>
        <w:jc w:val="both"/>
      </w:pPr>
      <w:r w:rsidRPr="00090C33">
        <w:t>ARTÍCULO</w:t>
      </w:r>
      <w:r w:rsidR="00122124" w:rsidRPr="00090C33">
        <w:t xml:space="preserve"> 2.2</w:t>
      </w:r>
      <w:r w:rsidR="00B476A1" w:rsidRPr="00090C33">
        <w:t>6</w:t>
      </w:r>
      <w:r w:rsidR="00E372FA">
        <w:t>:</w:t>
      </w:r>
      <w:r w:rsidR="00122124" w:rsidRPr="00090C33">
        <w:t xml:space="preserve">   </w:t>
      </w:r>
      <w:r w:rsidR="00322E73" w:rsidRPr="00090C33">
        <w:t>LUBRICACION INTERNA</w:t>
      </w:r>
    </w:p>
    <w:p w14:paraId="5A93C041" w14:textId="77777777" w:rsidR="00322E73" w:rsidRDefault="00691517" w:rsidP="00E372FA">
      <w:pPr>
        <w:jc w:val="both"/>
      </w:pPr>
      <w:r w:rsidRPr="00090C33">
        <w:t xml:space="preserve">Bomba de aceite ORIGINAL O SU REEMPLAZO, ubicación original, </w:t>
      </w:r>
      <w:r w:rsidR="00D50E09" w:rsidRPr="00090C33">
        <w:t>chupa</w:t>
      </w:r>
      <w:r w:rsidR="00F75BC8">
        <w:t>dor</w:t>
      </w:r>
      <w:r w:rsidR="00D50E09" w:rsidRPr="00090C33">
        <w:t xml:space="preserve"> de aceite libre, se permite </w:t>
      </w:r>
      <w:proofErr w:type="spellStart"/>
      <w:r w:rsidR="00D50E09" w:rsidRPr="00090C33">
        <w:t>restrictor</w:t>
      </w:r>
      <w:proofErr w:type="spellEnd"/>
      <w:r w:rsidR="00D50E09" w:rsidRPr="00090C33">
        <w:t xml:space="preserve"> en venas de aceite de </w:t>
      </w:r>
      <w:r w:rsidR="00F75BC8">
        <w:t>lubricación. Permito incrementar drenaje de aceite.</w:t>
      </w:r>
    </w:p>
    <w:p w14:paraId="7143739F" w14:textId="77777777" w:rsidR="00F75BC8" w:rsidRDefault="00F75BC8" w:rsidP="00E372FA">
      <w:pPr>
        <w:jc w:val="both"/>
      </w:pPr>
    </w:p>
    <w:p w14:paraId="43B79E30" w14:textId="77777777" w:rsidR="00F75BC8" w:rsidRPr="00090C33" w:rsidRDefault="00F75BC8" w:rsidP="00E372FA">
      <w:pPr>
        <w:jc w:val="both"/>
      </w:pPr>
    </w:p>
    <w:p w14:paraId="763C61FD" w14:textId="77777777" w:rsidR="00122124" w:rsidRPr="00090C33" w:rsidRDefault="00E7700A" w:rsidP="00E372FA">
      <w:pPr>
        <w:pStyle w:val="Ttulo2"/>
        <w:jc w:val="both"/>
      </w:pPr>
      <w:r w:rsidRPr="00090C33">
        <w:t>ARTÍCULO</w:t>
      </w:r>
      <w:r w:rsidR="00122124" w:rsidRPr="00090C33">
        <w:t xml:space="preserve"> 2.2</w:t>
      </w:r>
      <w:r w:rsidR="00B476A1" w:rsidRPr="00090C33">
        <w:t>7</w:t>
      </w:r>
      <w:r w:rsidR="00E372FA">
        <w:t>:</w:t>
      </w:r>
      <w:r w:rsidR="00122124" w:rsidRPr="00090C33">
        <w:t xml:space="preserve">  </w:t>
      </w:r>
      <w:r w:rsidR="00322E73" w:rsidRPr="00090C33">
        <w:t xml:space="preserve"> FILTRO DE ACEITE</w:t>
      </w:r>
    </w:p>
    <w:p w14:paraId="05881CDA" w14:textId="77777777" w:rsidR="003B32BB" w:rsidRPr="00090C33" w:rsidRDefault="003B32BB" w:rsidP="00E372FA">
      <w:pPr>
        <w:jc w:val="both"/>
      </w:pPr>
      <w:r w:rsidRPr="00090C33">
        <w:t>LIBRE, en su posición original</w:t>
      </w:r>
    </w:p>
    <w:p w14:paraId="51C78713" w14:textId="77777777" w:rsidR="00322E73" w:rsidRPr="00090C33" w:rsidRDefault="00322E73" w:rsidP="00E372FA">
      <w:pPr>
        <w:jc w:val="both"/>
      </w:pPr>
    </w:p>
    <w:p w14:paraId="6E95C05D" w14:textId="77777777" w:rsidR="00122124" w:rsidRPr="00090C33" w:rsidRDefault="00E7700A" w:rsidP="00E372FA">
      <w:pPr>
        <w:pStyle w:val="Ttulo2"/>
        <w:jc w:val="both"/>
      </w:pPr>
      <w:r w:rsidRPr="00090C33">
        <w:t>ARTÍCULO</w:t>
      </w:r>
      <w:r w:rsidR="00122124" w:rsidRPr="00090C33">
        <w:t xml:space="preserve"> 2.2</w:t>
      </w:r>
      <w:r w:rsidR="00B476A1" w:rsidRPr="00090C33">
        <w:t>8</w:t>
      </w:r>
      <w:r w:rsidR="00E372FA">
        <w:t>:</w:t>
      </w:r>
      <w:r w:rsidR="00122124" w:rsidRPr="00090C33">
        <w:t xml:space="preserve">   </w:t>
      </w:r>
      <w:r w:rsidR="00322E73" w:rsidRPr="00090C33">
        <w:t>RADIADOR DE ACEITE</w:t>
      </w:r>
    </w:p>
    <w:p w14:paraId="02018F2C" w14:textId="77777777" w:rsidR="00322E73" w:rsidRPr="00090C33" w:rsidRDefault="00D50E09" w:rsidP="00E372FA">
      <w:pPr>
        <w:jc w:val="both"/>
      </w:pPr>
      <w:r w:rsidRPr="00090C33">
        <w:t>NO SE PERMITE EL USO DE RADIADORES DE ACEITE ADICIONALES.</w:t>
      </w:r>
    </w:p>
    <w:p w14:paraId="10DE474E" w14:textId="77777777" w:rsidR="00D50E09" w:rsidRPr="00090C33" w:rsidRDefault="00D50E09" w:rsidP="00E372FA">
      <w:pPr>
        <w:jc w:val="both"/>
      </w:pPr>
    </w:p>
    <w:p w14:paraId="3A623748" w14:textId="77777777" w:rsidR="00122124" w:rsidRPr="00090C33" w:rsidRDefault="00E7700A" w:rsidP="00E372FA">
      <w:pPr>
        <w:pStyle w:val="Ttulo2"/>
        <w:jc w:val="both"/>
      </w:pPr>
      <w:r w:rsidRPr="00090C33">
        <w:t>ARTÍCULO</w:t>
      </w:r>
      <w:r w:rsidR="00122124" w:rsidRPr="00090C33">
        <w:t xml:space="preserve"> 2.2</w:t>
      </w:r>
      <w:r w:rsidR="00B476A1" w:rsidRPr="00090C33">
        <w:t>9</w:t>
      </w:r>
      <w:r w:rsidR="00E372FA">
        <w:t>:</w:t>
      </w:r>
      <w:r w:rsidR="00122124" w:rsidRPr="00090C33">
        <w:t xml:space="preserve">   </w:t>
      </w:r>
      <w:r w:rsidR="00322E73" w:rsidRPr="00090C33">
        <w:t>ENCENDIDO</w:t>
      </w:r>
      <w:r w:rsidR="00D50E09" w:rsidRPr="00090C33">
        <w:t xml:space="preserve"> y BOBINA</w:t>
      </w:r>
    </w:p>
    <w:p w14:paraId="64EF9B9F" w14:textId="5037B1D2" w:rsidR="00320CAA" w:rsidRDefault="00D50E09" w:rsidP="00E372FA">
      <w:pPr>
        <w:jc w:val="both"/>
      </w:pPr>
      <w:r w:rsidRPr="00090C33">
        <w:t xml:space="preserve">Solo se permitirá </w:t>
      </w:r>
      <w:r w:rsidR="00244984" w:rsidRPr="00090C33">
        <w:t>una (1</w:t>
      </w:r>
      <w:r w:rsidR="008404E4" w:rsidRPr="00090C33">
        <w:t>) bobina</w:t>
      </w:r>
      <w:r w:rsidRPr="00090C33">
        <w:t xml:space="preserve"> de encendido </w:t>
      </w:r>
      <w:r w:rsidR="00EE62E9">
        <w:t xml:space="preserve">(la de </w:t>
      </w:r>
      <w:r w:rsidR="00916086">
        <w:t>mercado reposición cilíndrica</w:t>
      </w:r>
      <w:r w:rsidR="00F75BC8">
        <w:t xml:space="preserve"> o seca</w:t>
      </w:r>
      <w:r w:rsidR="005B296D">
        <w:t xml:space="preserve"> de tipo</w:t>
      </w:r>
      <w:r w:rsidR="00EE62E9">
        <w:t xml:space="preserve"> </w:t>
      </w:r>
      <w:r w:rsidR="00F75BC8">
        <w:t>original)</w:t>
      </w:r>
      <w:r w:rsidR="005B296D">
        <w:t xml:space="preserve"> PROHIBIDO DE COMPETICION.</w:t>
      </w:r>
    </w:p>
    <w:p w14:paraId="57321421" w14:textId="21AA47DB" w:rsidR="00244984" w:rsidRPr="00090C33" w:rsidRDefault="00320CAA" w:rsidP="00E372FA">
      <w:pPr>
        <w:jc w:val="both"/>
      </w:pPr>
      <w:r>
        <w:t xml:space="preserve">ENCENDIDO </w:t>
      </w:r>
      <w:r w:rsidR="00916086">
        <w:t>ORIGINAL, modulo</w:t>
      </w:r>
      <w:r>
        <w:t xml:space="preserve"> original o remplazo de gran serie </w:t>
      </w:r>
      <w:r w:rsidR="000F5EF0" w:rsidRPr="00090C33">
        <w:t xml:space="preserve">cualquier marca, </w:t>
      </w:r>
      <w:r w:rsidR="00244984" w:rsidRPr="00090C33">
        <w:t xml:space="preserve">Prohibido </w:t>
      </w:r>
      <w:r w:rsidR="008404E4" w:rsidRPr="00090C33">
        <w:t>módulos</w:t>
      </w:r>
      <w:r w:rsidR="00244984" w:rsidRPr="00090C33">
        <w:t xml:space="preserve"> programables y encendido </w:t>
      </w:r>
      <w:proofErr w:type="spellStart"/>
      <w:r w:rsidR="00244984" w:rsidRPr="00090C33">
        <w:t>multichispas</w:t>
      </w:r>
      <w:proofErr w:type="spellEnd"/>
      <w:r w:rsidR="00244984" w:rsidRPr="00090C33">
        <w:t xml:space="preserve"> (modulo del Fiat Regatta)</w:t>
      </w:r>
    </w:p>
    <w:p w14:paraId="373B0902" w14:textId="77777777" w:rsidR="00244984" w:rsidRDefault="00244984" w:rsidP="00E372FA">
      <w:pPr>
        <w:jc w:val="both"/>
      </w:pPr>
      <w:r w:rsidRPr="00090C33">
        <w:t>Prohibido limitador externo de RPM y/o control de largada</w:t>
      </w:r>
      <w:r w:rsidR="005B296D">
        <w:t>.</w:t>
      </w:r>
    </w:p>
    <w:p w14:paraId="6ED57574" w14:textId="77777777" w:rsidR="00D73448" w:rsidRDefault="005B296D" w:rsidP="00E372FA">
      <w:pPr>
        <w:jc w:val="both"/>
        <w:rPr>
          <w:lang w:val="es-AR"/>
        </w:rPr>
      </w:pPr>
      <w:r>
        <w:rPr>
          <w:lang w:val="es-AR"/>
        </w:rPr>
        <w:t>Se permite doble modulo con tecla inversora.</w:t>
      </w:r>
    </w:p>
    <w:p w14:paraId="0E07DA48" w14:textId="77777777" w:rsidR="00D50E09" w:rsidRPr="00D73448" w:rsidRDefault="00D50E09" w:rsidP="00D73448">
      <w:pPr>
        <w:rPr>
          <w:lang w:val="es-AR"/>
        </w:rPr>
      </w:pPr>
    </w:p>
    <w:p w14:paraId="5E4DA870" w14:textId="77777777" w:rsidR="00D73448" w:rsidRDefault="00D73448" w:rsidP="00E372FA">
      <w:pPr>
        <w:jc w:val="both"/>
      </w:pPr>
      <w:r>
        <w:rPr>
          <w:noProof/>
          <w:lang w:val="es-AR" w:eastAsia="es-AR"/>
        </w:rPr>
        <w:lastRenderedPageBreak/>
        <w:drawing>
          <wp:inline distT="0" distB="0" distL="0" distR="0" wp14:anchorId="298206EF" wp14:editId="7C50D164">
            <wp:extent cx="1645920" cy="658495"/>
            <wp:effectExtent l="0" t="0" r="0" b="8255"/>
            <wp:docPr id="715" name="Imagen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658495"/>
                    </a:xfrm>
                    <a:prstGeom prst="rect">
                      <a:avLst/>
                    </a:prstGeom>
                    <a:noFill/>
                  </pic:spPr>
                </pic:pic>
              </a:graphicData>
            </a:graphic>
          </wp:inline>
        </w:drawing>
      </w:r>
      <w:r w:rsidR="00744757">
        <w:t xml:space="preserve">               </w:t>
      </w:r>
      <w:r w:rsidRPr="00D73448">
        <w:rPr>
          <w:noProof/>
          <w:lang w:val="es-AR" w:eastAsia="es-AR"/>
        </w:rPr>
        <w:drawing>
          <wp:inline distT="0" distB="0" distL="0" distR="0" wp14:anchorId="437DEFF9" wp14:editId="516C0D08">
            <wp:extent cx="1190540" cy="1066724"/>
            <wp:effectExtent l="0" t="0" r="0" b="635"/>
            <wp:docPr id="719" name="Imagen 719" descr="Modulo Encendido Tipo Audi Vw Telefunken Gol Senda Saveiro , Compra y 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o Encendido Tipo Audi Vw Telefunken Gol Senda Saveiro , Compra y Ven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0601" cy="1066779"/>
                    </a:xfrm>
                    <a:prstGeom prst="rect">
                      <a:avLst/>
                    </a:prstGeom>
                    <a:noFill/>
                    <a:ln>
                      <a:noFill/>
                    </a:ln>
                  </pic:spPr>
                </pic:pic>
              </a:graphicData>
            </a:graphic>
          </wp:inline>
        </w:drawing>
      </w:r>
      <w:r w:rsidR="00744757">
        <w:t xml:space="preserve">          </w:t>
      </w:r>
      <w:r w:rsidRPr="00D73448">
        <w:rPr>
          <w:noProof/>
          <w:lang w:val="es-AR" w:eastAsia="es-AR"/>
        </w:rPr>
        <w:drawing>
          <wp:inline distT="0" distB="0" distL="0" distR="0" wp14:anchorId="393CC320" wp14:editId="6B166695">
            <wp:extent cx="1400175" cy="1400175"/>
            <wp:effectExtent l="0" t="0" r="9525" b="9525"/>
            <wp:docPr id="722" name="Imagen 722" descr="Bobina de Encendido Convencional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bina de Encendido Convencional Bos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6443B7F0" w14:textId="77777777" w:rsidR="00C836F4" w:rsidRPr="00090C33" w:rsidRDefault="00C836F4" w:rsidP="00E372FA">
      <w:pPr>
        <w:jc w:val="both"/>
      </w:pPr>
    </w:p>
    <w:p w14:paraId="14F45792" w14:textId="77777777" w:rsidR="00122124" w:rsidRPr="00090C33" w:rsidRDefault="00E7700A" w:rsidP="00E372FA">
      <w:pPr>
        <w:pStyle w:val="Ttulo2"/>
        <w:jc w:val="both"/>
      </w:pPr>
      <w:r w:rsidRPr="00090C33">
        <w:t>ARTÍCULO</w:t>
      </w:r>
      <w:r w:rsidR="00122124" w:rsidRPr="00090C33">
        <w:t xml:space="preserve"> 2.</w:t>
      </w:r>
      <w:r w:rsidR="00B476A1" w:rsidRPr="00090C33">
        <w:t>30</w:t>
      </w:r>
      <w:r w:rsidR="00E372FA">
        <w:t>:</w:t>
      </w:r>
      <w:r w:rsidR="00122124" w:rsidRPr="00090C33">
        <w:t xml:space="preserve">  </w:t>
      </w:r>
      <w:r w:rsidR="00322E73" w:rsidRPr="00090C33">
        <w:t xml:space="preserve"> BUJIAS</w:t>
      </w:r>
    </w:p>
    <w:p w14:paraId="7CD0264C" w14:textId="6E6F2A8B" w:rsidR="009445E3" w:rsidRPr="00090C33" w:rsidRDefault="00CF7804" w:rsidP="00E372FA">
      <w:pPr>
        <w:jc w:val="both"/>
      </w:pPr>
      <w:r w:rsidRPr="00090C33">
        <w:t xml:space="preserve">Solo se admitirán 4 bujías </w:t>
      </w:r>
      <w:r w:rsidR="00916086">
        <w:t xml:space="preserve">iguales </w:t>
      </w:r>
      <w:r w:rsidR="00916086" w:rsidRPr="00090C33">
        <w:t>Diámetro</w:t>
      </w:r>
      <w:r w:rsidR="00EB6345">
        <w:t xml:space="preserve"> y largo de rosca original</w:t>
      </w:r>
      <w:r w:rsidR="004F5223">
        <w:t xml:space="preserve"> </w:t>
      </w:r>
      <w:r w:rsidR="00916086">
        <w:t>(14</w:t>
      </w:r>
      <w:r w:rsidR="004F5223">
        <w:t xml:space="preserve"> mm)</w:t>
      </w:r>
      <w:r w:rsidR="00EB6345">
        <w:t>--- G</w:t>
      </w:r>
      <w:r w:rsidR="00320CAA">
        <w:t xml:space="preserve">rado térmico </w:t>
      </w:r>
      <w:r w:rsidR="00EB6345">
        <w:t xml:space="preserve">libre—Mercado de </w:t>
      </w:r>
      <w:r w:rsidR="00F75BC8">
        <w:t>reposición</w:t>
      </w:r>
      <w:r w:rsidR="004F5223">
        <w:t>—</w:t>
      </w:r>
      <w:r w:rsidR="005B296D">
        <w:t>.</w:t>
      </w:r>
    </w:p>
    <w:p w14:paraId="585A1C88" w14:textId="77777777" w:rsidR="0038783C" w:rsidRPr="00090C33" w:rsidRDefault="0038783C" w:rsidP="00E372FA">
      <w:pPr>
        <w:jc w:val="both"/>
      </w:pPr>
    </w:p>
    <w:p w14:paraId="14056F0A" w14:textId="77777777" w:rsidR="0038783C" w:rsidRPr="00090C33" w:rsidRDefault="0038783C" w:rsidP="00E372FA">
      <w:pPr>
        <w:jc w:val="both"/>
      </w:pPr>
    </w:p>
    <w:p w14:paraId="2F81A01C" w14:textId="77777777" w:rsidR="00122124" w:rsidRPr="00090C33" w:rsidRDefault="00E7700A" w:rsidP="00E372FA">
      <w:pPr>
        <w:pStyle w:val="Ttulo2"/>
        <w:jc w:val="both"/>
      </w:pPr>
      <w:r w:rsidRPr="00090C33">
        <w:t>ARTÍCULO</w:t>
      </w:r>
      <w:r w:rsidR="00122124" w:rsidRPr="00090C33">
        <w:t xml:space="preserve"> 2.3</w:t>
      </w:r>
      <w:r w:rsidR="00B476A1" w:rsidRPr="00090C33">
        <w:t>1</w:t>
      </w:r>
      <w:r w:rsidR="00E372FA">
        <w:t>:</w:t>
      </w:r>
      <w:r w:rsidR="00122124" w:rsidRPr="00090C33">
        <w:t xml:space="preserve">   </w:t>
      </w:r>
      <w:r w:rsidR="00322E73" w:rsidRPr="00090C33">
        <w:t>DISTRIBUIDOR</w:t>
      </w:r>
    </w:p>
    <w:p w14:paraId="1AE824F8" w14:textId="778215D7" w:rsidR="00213C2C" w:rsidRPr="00090C33" w:rsidRDefault="009445E3" w:rsidP="00634248">
      <w:pPr>
        <w:jc w:val="both"/>
      </w:pPr>
      <w:r w:rsidRPr="00090C33">
        <w:t>OBLIGATORIO EL</w:t>
      </w:r>
      <w:r w:rsidR="00213C2C" w:rsidRPr="00090C33">
        <w:t xml:space="preserve"> </w:t>
      </w:r>
      <w:r w:rsidR="00EC27FE" w:rsidRPr="00090C33">
        <w:t>DISTRIBUIDOR</w:t>
      </w:r>
      <w:r w:rsidRPr="00090C33">
        <w:t xml:space="preserve"> EN EL BLOCK, sincronizado por la bomba de aceite</w:t>
      </w:r>
      <w:r w:rsidR="00EC27FE" w:rsidRPr="00090C33">
        <w:t xml:space="preserve">, </w:t>
      </w:r>
      <w:r w:rsidR="00213C2C" w:rsidRPr="00090C33">
        <w:t xml:space="preserve">deberá ser con un único captor </w:t>
      </w:r>
      <w:r w:rsidR="005B296D" w:rsidRPr="00090C33">
        <w:t>electrónico,</w:t>
      </w:r>
      <w:r w:rsidR="005B296D">
        <w:t xml:space="preserve"> puede</w:t>
      </w:r>
      <w:r w:rsidR="004F5223">
        <w:t xml:space="preserve"> ser de FIAT o VOLSWAGEN (</w:t>
      </w:r>
      <w:r w:rsidR="00916086">
        <w:t>gol)</w:t>
      </w:r>
      <w:r w:rsidR="00213C2C" w:rsidRPr="00090C33">
        <w:t xml:space="preserve"> se permite trabar los contrapesos de avance.</w:t>
      </w:r>
    </w:p>
    <w:p w14:paraId="56DF0CEB" w14:textId="17CF32D0" w:rsidR="009445E3" w:rsidRPr="00275285" w:rsidRDefault="00320CAA" w:rsidP="00634248">
      <w:pPr>
        <w:jc w:val="both"/>
      </w:pPr>
      <w:r>
        <w:t xml:space="preserve">Se permite </w:t>
      </w:r>
      <w:r w:rsidR="00916086" w:rsidRPr="00275285">
        <w:t>Distribuidor de</w:t>
      </w:r>
      <w:r>
        <w:t xml:space="preserve"> </w:t>
      </w:r>
      <w:proofErr w:type="spellStart"/>
      <w:r>
        <w:t>vw</w:t>
      </w:r>
      <w:proofErr w:type="spellEnd"/>
      <w:r w:rsidR="00133173" w:rsidRPr="00275285">
        <w:t xml:space="preserve"> gol y su</w:t>
      </w:r>
      <w:r w:rsidR="00275285">
        <w:t xml:space="preserve"> respectivo</w:t>
      </w:r>
      <w:r w:rsidR="00133173" w:rsidRPr="00275285">
        <w:t xml:space="preserve"> modulo--</w:t>
      </w:r>
    </w:p>
    <w:p w14:paraId="45FF7082" w14:textId="77777777" w:rsidR="00322E73" w:rsidRPr="00090C33" w:rsidRDefault="00322E73" w:rsidP="00634248">
      <w:pPr>
        <w:jc w:val="both"/>
      </w:pPr>
    </w:p>
    <w:p w14:paraId="738BFC99" w14:textId="77777777" w:rsidR="00122124" w:rsidRPr="00090C33" w:rsidRDefault="00E7700A" w:rsidP="00634248">
      <w:pPr>
        <w:pStyle w:val="Ttulo2"/>
        <w:jc w:val="both"/>
      </w:pPr>
      <w:r w:rsidRPr="00090C33">
        <w:t>ARTÍCULO</w:t>
      </w:r>
      <w:r w:rsidR="00122124" w:rsidRPr="00090C33">
        <w:t xml:space="preserve"> 2.3</w:t>
      </w:r>
      <w:r w:rsidR="00B476A1" w:rsidRPr="00090C33">
        <w:t>2</w:t>
      </w:r>
      <w:r w:rsidR="00E372FA">
        <w:t>:</w:t>
      </w:r>
      <w:r w:rsidR="00322E73" w:rsidRPr="00090C33">
        <w:t xml:space="preserve">   JUNTAS Y RETENES</w:t>
      </w:r>
    </w:p>
    <w:p w14:paraId="5C665D76" w14:textId="77777777" w:rsidR="00EE49D6" w:rsidRPr="00090C33" w:rsidRDefault="00EE49D6" w:rsidP="00634248">
      <w:pPr>
        <w:jc w:val="both"/>
      </w:pPr>
      <w:r w:rsidRPr="00090C33">
        <w:tab/>
        <w:t>Junta tapa de cilindros libre</w:t>
      </w:r>
    </w:p>
    <w:p w14:paraId="5E1C56A6" w14:textId="77777777" w:rsidR="00EE49D6" w:rsidRPr="00090C33" w:rsidRDefault="00EE49D6" w:rsidP="00634248">
      <w:pPr>
        <w:jc w:val="both"/>
      </w:pPr>
      <w:r w:rsidRPr="00090C33">
        <w:tab/>
        <w:t>Otras juntas libres</w:t>
      </w:r>
    </w:p>
    <w:p w14:paraId="003515E5" w14:textId="77777777" w:rsidR="00EE49D6" w:rsidRDefault="00EE49D6" w:rsidP="00634248">
      <w:pPr>
        <w:jc w:val="both"/>
      </w:pPr>
      <w:r w:rsidRPr="00090C33">
        <w:tab/>
        <w:t xml:space="preserve">Retenes libres pero obligatorios </w:t>
      </w:r>
      <w:r w:rsidR="00C836F4" w:rsidRPr="00090C33">
        <w:t>(incluidos retenes de válvulas)</w:t>
      </w:r>
    </w:p>
    <w:p w14:paraId="0F95A1C6" w14:textId="77777777" w:rsidR="00E372FA" w:rsidRPr="00090C33" w:rsidRDefault="00E372FA" w:rsidP="00634248">
      <w:pPr>
        <w:jc w:val="both"/>
      </w:pPr>
    </w:p>
    <w:p w14:paraId="7A6BE984" w14:textId="77777777" w:rsidR="00122124" w:rsidRPr="00634248" w:rsidRDefault="00E7700A" w:rsidP="00634248">
      <w:pPr>
        <w:pStyle w:val="Ttulo2"/>
        <w:jc w:val="both"/>
      </w:pPr>
      <w:r w:rsidRPr="00634248">
        <w:t>ARTÍCULO</w:t>
      </w:r>
      <w:r w:rsidR="00122124" w:rsidRPr="00634248">
        <w:t xml:space="preserve"> 2.</w:t>
      </w:r>
      <w:r w:rsidR="00322E73" w:rsidRPr="00634248">
        <w:t>3</w:t>
      </w:r>
      <w:r w:rsidR="00B476A1" w:rsidRPr="00634248">
        <w:t>3</w:t>
      </w:r>
      <w:r w:rsidR="00E372FA" w:rsidRPr="00634248">
        <w:t>:</w:t>
      </w:r>
      <w:r w:rsidR="00322E73" w:rsidRPr="00634248">
        <w:t xml:space="preserve">   SOPORTES MOTOR Y CAJA</w:t>
      </w:r>
    </w:p>
    <w:p w14:paraId="18EA6B31" w14:textId="77777777" w:rsidR="005B296D" w:rsidRDefault="005B296D" w:rsidP="00634248">
      <w:pPr>
        <w:jc w:val="both"/>
        <w:rPr>
          <w:rFonts w:cstheme="minorHAnsi"/>
        </w:rPr>
      </w:pPr>
      <w:r>
        <w:rPr>
          <w:rFonts w:cstheme="minorHAnsi"/>
        </w:rPr>
        <w:t>SOPORTE DE MOTOR Y CAJA, libre.</w:t>
      </w:r>
    </w:p>
    <w:p w14:paraId="741EF49D" w14:textId="77777777" w:rsidR="005B296D" w:rsidRDefault="005B296D" w:rsidP="00634248">
      <w:pPr>
        <w:jc w:val="both"/>
        <w:rPr>
          <w:rFonts w:cstheme="minorHAnsi"/>
        </w:rPr>
      </w:pPr>
    </w:p>
    <w:p w14:paraId="629B259E" w14:textId="77777777" w:rsidR="005B296D" w:rsidRPr="00634248" w:rsidRDefault="005B296D" w:rsidP="00634248">
      <w:pPr>
        <w:jc w:val="both"/>
        <w:rPr>
          <w:rFonts w:cstheme="minorHAnsi"/>
        </w:rPr>
      </w:pPr>
    </w:p>
    <w:p w14:paraId="74FEFE87" w14:textId="77777777" w:rsidR="000C6E6A" w:rsidRPr="00634248" w:rsidRDefault="000F34D4" w:rsidP="00634248">
      <w:pPr>
        <w:pStyle w:val="Ttulo2"/>
        <w:jc w:val="both"/>
      </w:pPr>
      <w:r w:rsidRPr="00634248">
        <w:t xml:space="preserve"> </w:t>
      </w:r>
      <w:r w:rsidR="000C6E6A" w:rsidRPr="00634248">
        <w:t>ARTICULO 2.3</w:t>
      </w:r>
      <w:r w:rsidR="00B476A1" w:rsidRPr="00634248">
        <w:t>4</w:t>
      </w:r>
      <w:r w:rsidR="000C6E6A" w:rsidRPr="00634248">
        <w:t xml:space="preserve">   RELACION DE COMPRESION</w:t>
      </w:r>
    </w:p>
    <w:p w14:paraId="757782F7" w14:textId="77777777" w:rsidR="00634248" w:rsidRDefault="00BE3D26" w:rsidP="00BE3D26">
      <w:pPr>
        <w:jc w:val="both"/>
        <w:rPr>
          <w:rFonts w:cstheme="minorHAnsi"/>
        </w:rPr>
      </w:pPr>
      <w:r>
        <w:rPr>
          <w:rFonts w:cstheme="minorHAnsi"/>
        </w:rPr>
        <w:t xml:space="preserve">  </w:t>
      </w:r>
      <w:r w:rsidR="002577BF" w:rsidRPr="00BE3D26">
        <w:rPr>
          <w:rFonts w:cstheme="minorHAnsi"/>
        </w:rPr>
        <w:t>Relación</w:t>
      </w:r>
      <w:r w:rsidR="00EE49D6" w:rsidRPr="00BE3D26">
        <w:rPr>
          <w:rFonts w:cstheme="minorHAnsi"/>
        </w:rPr>
        <w:t xml:space="preserve"> de compresión máxima 10:1</w:t>
      </w:r>
    </w:p>
    <w:p w14:paraId="04E83CBD" w14:textId="77777777" w:rsidR="00BE3D26" w:rsidRDefault="00BE3D26" w:rsidP="00BE3D26">
      <w:pPr>
        <w:jc w:val="both"/>
        <w:rPr>
          <w:rFonts w:cstheme="minorHAnsi"/>
          <w:highlight w:val="black"/>
        </w:rPr>
      </w:pPr>
      <w:r>
        <w:rPr>
          <w:rFonts w:cstheme="minorHAnsi"/>
        </w:rPr>
        <w:t xml:space="preserve">  La misma se efectuará con el sistema tipo silbador marca LISSO</w:t>
      </w:r>
    </w:p>
    <w:p w14:paraId="5C6ECDA4" w14:textId="77777777" w:rsidR="00D32E1D" w:rsidRPr="00634248" w:rsidRDefault="00634248" w:rsidP="00634248">
      <w:pPr>
        <w:pStyle w:val="Ttulo1"/>
        <w:jc w:val="both"/>
      </w:pPr>
      <w:r>
        <w:rPr>
          <w:highlight w:val="black"/>
        </w:rPr>
        <w:br w:type="page"/>
      </w:r>
      <w:r w:rsidR="00D32E1D" w:rsidRPr="00634248">
        <w:lastRenderedPageBreak/>
        <w:t>ARTICULO 3 CAJA DE VELOCIDADES Y DIFERENCIAL</w:t>
      </w:r>
    </w:p>
    <w:p w14:paraId="21D3E226" w14:textId="77777777" w:rsidR="00211D5D" w:rsidRPr="00634248" w:rsidRDefault="00D32E1D" w:rsidP="00634248">
      <w:pPr>
        <w:jc w:val="both"/>
        <w:rPr>
          <w:rFonts w:cstheme="minorHAnsi"/>
        </w:rPr>
      </w:pPr>
      <w:r w:rsidRPr="00634248">
        <w:rPr>
          <w:rFonts w:cstheme="minorHAnsi"/>
        </w:rPr>
        <w:tab/>
      </w:r>
    </w:p>
    <w:p w14:paraId="58978FEA" w14:textId="77777777" w:rsidR="00634248" w:rsidRDefault="00211D5D" w:rsidP="00634248">
      <w:pPr>
        <w:jc w:val="both"/>
        <w:rPr>
          <w:rFonts w:cstheme="minorHAnsi"/>
        </w:rPr>
      </w:pPr>
      <w:r w:rsidRPr="00634248">
        <w:rPr>
          <w:rStyle w:val="Ttulo2Car"/>
        </w:rPr>
        <w:t xml:space="preserve">ARTICULO </w:t>
      </w:r>
      <w:r w:rsidR="00C97061" w:rsidRPr="00634248">
        <w:rPr>
          <w:rStyle w:val="Ttulo2Car"/>
        </w:rPr>
        <w:t>3.1</w:t>
      </w:r>
      <w:r w:rsidR="00930676" w:rsidRPr="00634248">
        <w:rPr>
          <w:rFonts w:cstheme="minorHAnsi"/>
        </w:rPr>
        <w:t xml:space="preserve"> </w:t>
      </w:r>
    </w:p>
    <w:p w14:paraId="4978E21E" w14:textId="77777777" w:rsidR="00C97061" w:rsidRPr="00634248" w:rsidRDefault="00930676" w:rsidP="00634248">
      <w:pPr>
        <w:jc w:val="both"/>
        <w:rPr>
          <w:rFonts w:cstheme="minorHAnsi"/>
        </w:rPr>
      </w:pPr>
      <w:r w:rsidRPr="00634248">
        <w:rPr>
          <w:rFonts w:cstheme="minorHAnsi"/>
        </w:rPr>
        <w:t>CAJA</w:t>
      </w:r>
      <w:r w:rsidR="00C97061" w:rsidRPr="00634248">
        <w:rPr>
          <w:rFonts w:cstheme="minorHAnsi"/>
        </w:rPr>
        <w:t xml:space="preserve"> debe ser ORIGINAL DE TIPO LANCIA, de 5 </w:t>
      </w:r>
      <w:r w:rsidR="003E4C0D" w:rsidRPr="00634248">
        <w:rPr>
          <w:rFonts w:cstheme="minorHAnsi"/>
        </w:rPr>
        <w:t>velocidades hacia</w:t>
      </w:r>
      <w:r w:rsidR="00C97061" w:rsidRPr="00634248">
        <w:rPr>
          <w:rFonts w:cstheme="minorHAnsi"/>
        </w:rPr>
        <w:t xml:space="preserve"> adelante y una hacia atrás, se deben respetar las relaci</w:t>
      </w:r>
      <w:r w:rsidR="003E4C0D" w:rsidRPr="00634248">
        <w:rPr>
          <w:rFonts w:cstheme="minorHAnsi"/>
        </w:rPr>
        <w:t>ones y medidas abajo detalladas</w:t>
      </w:r>
      <w:r w:rsidR="00BE3D26">
        <w:rPr>
          <w:rFonts w:cstheme="minorHAnsi"/>
        </w:rPr>
        <w:t>. Permitido rellenar y reforzar horquillas. Permito mejorar la traba perno satélite.</w:t>
      </w:r>
    </w:p>
    <w:p w14:paraId="3D877822" w14:textId="77777777" w:rsidR="003E4C0D" w:rsidRPr="00634248" w:rsidRDefault="003E4C0D" w:rsidP="00634248">
      <w:pPr>
        <w:jc w:val="both"/>
        <w:rPr>
          <w:rFonts w:cstheme="minorHAnsi"/>
        </w:rPr>
      </w:pPr>
    </w:p>
    <w:p w14:paraId="11188506" w14:textId="77777777" w:rsidR="00C97061" w:rsidRPr="00634248" w:rsidRDefault="003E4C0D" w:rsidP="00634248">
      <w:pPr>
        <w:jc w:val="both"/>
        <w:rPr>
          <w:rFonts w:cstheme="minorHAnsi"/>
        </w:rPr>
      </w:pPr>
      <w:r w:rsidRPr="00634248">
        <w:rPr>
          <w:rFonts w:cstheme="minorHAnsi"/>
          <w:noProof/>
          <w:lang w:val="es-AR" w:eastAsia="es-AR"/>
        </w:rPr>
        <w:drawing>
          <wp:inline distT="0" distB="0" distL="0" distR="0" wp14:anchorId="556A58AA" wp14:editId="6BD85962">
            <wp:extent cx="5400040" cy="202616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26161"/>
                    </a:xfrm>
                    <a:prstGeom prst="rect">
                      <a:avLst/>
                    </a:prstGeom>
                    <a:noFill/>
                    <a:ln>
                      <a:noFill/>
                    </a:ln>
                  </pic:spPr>
                </pic:pic>
              </a:graphicData>
            </a:graphic>
          </wp:inline>
        </w:drawing>
      </w:r>
    </w:p>
    <w:p w14:paraId="74B3F465" w14:textId="77777777" w:rsidR="00211D5D" w:rsidRPr="00634248" w:rsidRDefault="00930676" w:rsidP="00634248">
      <w:pPr>
        <w:jc w:val="both"/>
        <w:rPr>
          <w:rFonts w:cstheme="minorHAnsi"/>
        </w:rPr>
      </w:pPr>
      <w:r w:rsidRPr="00634248">
        <w:rPr>
          <w:rFonts w:cstheme="minorHAnsi"/>
        </w:rPr>
        <w:tab/>
      </w:r>
      <w:r w:rsidRPr="00634248">
        <w:rPr>
          <w:rFonts w:cstheme="minorHAnsi"/>
        </w:rPr>
        <w:tab/>
      </w:r>
    </w:p>
    <w:p w14:paraId="36B3AFE4" w14:textId="77777777" w:rsidR="00211D5D" w:rsidRPr="00634248" w:rsidRDefault="00211D5D" w:rsidP="00634248">
      <w:pPr>
        <w:pStyle w:val="Ttulo2"/>
        <w:jc w:val="both"/>
      </w:pPr>
      <w:r w:rsidRPr="00634248">
        <w:t xml:space="preserve">ARTICULO </w:t>
      </w:r>
      <w:r w:rsidR="00930676" w:rsidRPr="00634248">
        <w:t xml:space="preserve">3.2 DIFERENCIAL </w:t>
      </w:r>
    </w:p>
    <w:p w14:paraId="266F9891" w14:textId="77777777" w:rsidR="00D32E1D" w:rsidRDefault="00930676" w:rsidP="00634248">
      <w:pPr>
        <w:jc w:val="both"/>
        <w:rPr>
          <w:rFonts w:cstheme="minorHAnsi"/>
        </w:rPr>
      </w:pPr>
      <w:r w:rsidRPr="00634248">
        <w:rPr>
          <w:rFonts w:cstheme="minorHAnsi"/>
        </w:rPr>
        <w:t xml:space="preserve">ORIGINAL TIPO LANCIA, corona 59 dientes, </w:t>
      </w:r>
      <w:r w:rsidR="00BE3D26" w:rsidRPr="00634248">
        <w:rPr>
          <w:rFonts w:cstheme="minorHAnsi"/>
        </w:rPr>
        <w:t>Piñón</w:t>
      </w:r>
      <w:r w:rsidRPr="00634248">
        <w:rPr>
          <w:rFonts w:cstheme="minorHAnsi"/>
        </w:rPr>
        <w:t xml:space="preserve"> 15 dientes, (relación 3.933). Los palieres, juntas homocinéticas y </w:t>
      </w:r>
      <w:proofErr w:type="spellStart"/>
      <w:r w:rsidRPr="00634248">
        <w:rPr>
          <w:rFonts w:cstheme="minorHAnsi"/>
        </w:rPr>
        <w:t>tricetas</w:t>
      </w:r>
      <w:proofErr w:type="spellEnd"/>
      <w:r w:rsidRPr="00634248">
        <w:rPr>
          <w:rFonts w:cstheme="minorHAnsi"/>
        </w:rPr>
        <w:t xml:space="preserve"> deben ser de origen o similares de fabricación de gran serie.</w:t>
      </w:r>
    </w:p>
    <w:p w14:paraId="223CCB3E" w14:textId="77777777" w:rsidR="00BE3D26" w:rsidRPr="00634248" w:rsidRDefault="00BE3D26" w:rsidP="00634248">
      <w:pPr>
        <w:jc w:val="both"/>
        <w:rPr>
          <w:rFonts w:cstheme="minorHAnsi"/>
        </w:rPr>
      </w:pPr>
      <w:r>
        <w:rPr>
          <w:rFonts w:cstheme="minorHAnsi"/>
        </w:rPr>
        <w:t>El diferencial no deberá estar bloqueado ni siquiera por roturas.</w:t>
      </w:r>
    </w:p>
    <w:p w14:paraId="114DD7D4" w14:textId="77777777" w:rsidR="008B4E1B" w:rsidRPr="00634248" w:rsidRDefault="008B4E1B" w:rsidP="00634248">
      <w:pPr>
        <w:jc w:val="both"/>
        <w:rPr>
          <w:rFonts w:cstheme="minorHAnsi"/>
        </w:rPr>
      </w:pPr>
      <w:r w:rsidRPr="00634248">
        <w:rPr>
          <w:rFonts w:cstheme="minorHAnsi"/>
        </w:rPr>
        <w:br w:type="page"/>
      </w:r>
    </w:p>
    <w:p w14:paraId="725D8C5F" w14:textId="77777777" w:rsidR="00040436" w:rsidRPr="00171BF3" w:rsidRDefault="00040436" w:rsidP="00171BF3">
      <w:pPr>
        <w:pStyle w:val="Ttulo1"/>
      </w:pPr>
      <w:r w:rsidRPr="00171BF3">
        <w:lastRenderedPageBreak/>
        <w:t xml:space="preserve">ARTICULO 4 CARROCERIA </w:t>
      </w:r>
    </w:p>
    <w:p w14:paraId="09DF06BC" w14:textId="77777777" w:rsidR="00040436" w:rsidRPr="00171BF3" w:rsidRDefault="00040436" w:rsidP="00634248">
      <w:pPr>
        <w:rPr>
          <w:rFonts w:cstheme="minorHAnsi"/>
        </w:rPr>
      </w:pPr>
    </w:p>
    <w:p w14:paraId="4C121544" w14:textId="77777777" w:rsidR="00040436" w:rsidRPr="00171BF3" w:rsidRDefault="00040436" w:rsidP="00171BF3">
      <w:pPr>
        <w:pStyle w:val="Ttulo2"/>
      </w:pPr>
      <w:r w:rsidRPr="00171BF3">
        <w:t>ARTICULO 4.1 SISTEMA ELECTRICO</w:t>
      </w:r>
    </w:p>
    <w:p w14:paraId="6CC6A9AB" w14:textId="77777777" w:rsidR="008B4E1B" w:rsidRPr="00171BF3" w:rsidRDefault="008B4E1B" w:rsidP="00171BF3">
      <w:pPr>
        <w:jc w:val="both"/>
        <w:rPr>
          <w:rFonts w:cstheme="minorHAnsi"/>
        </w:rPr>
      </w:pPr>
      <w:r w:rsidRPr="00171BF3">
        <w:rPr>
          <w:rFonts w:cstheme="minorHAnsi"/>
        </w:rPr>
        <w:t>La batería será de marca y capacidad libre, (ver Art. 24.5 - Acumulador Eléctrico). Generador y regulador opcional.</w:t>
      </w:r>
      <w:r w:rsidR="00040436" w:rsidRPr="00171BF3">
        <w:rPr>
          <w:rFonts w:cstheme="minorHAnsi"/>
        </w:rPr>
        <w:t xml:space="preserve"> TENSION MAXIMA EN EL ENCENDIDO ELECTRONICO 13.4 VCC</w:t>
      </w:r>
    </w:p>
    <w:p w14:paraId="1C67E867" w14:textId="77777777" w:rsidR="008B4E1B" w:rsidRPr="00171BF3" w:rsidRDefault="008B4E1B" w:rsidP="00171BF3">
      <w:pPr>
        <w:jc w:val="both"/>
        <w:rPr>
          <w:rFonts w:cstheme="minorHAnsi"/>
        </w:rPr>
      </w:pPr>
    </w:p>
    <w:p w14:paraId="594B84D1" w14:textId="77777777" w:rsidR="008B4E1B" w:rsidRPr="00171BF3" w:rsidRDefault="00040436" w:rsidP="00171BF3">
      <w:pPr>
        <w:pStyle w:val="Ttulo2"/>
        <w:jc w:val="both"/>
      </w:pPr>
      <w:r w:rsidRPr="00171BF3">
        <w:t>ARTICULO 4.2 LUCES</w:t>
      </w:r>
    </w:p>
    <w:p w14:paraId="4133381E" w14:textId="77777777" w:rsidR="008B4E1B" w:rsidRPr="00171BF3" w:rsidRDefault="008B4E1B" w:rsidP="00171BF3">
      <w:pPr>
        <w:jc w:val="both"/>
        <w:rPr>
          <w:rFonts w:cstheme="minorHAnsi"/>
        </w:rPr>
      </w:pPr>
      <w:r w:rsidRPr="00171BF3">
        <w:rPr>
          <w:rFonts w:cstheme="minorHAnsi"/>
        </w:rPr>
        <w:t>Luces de Stop: Obligatorio el uso de dos (2) faros de stop los que deben situarse en la luneta trasera y con un diámetro mínimo de 80 mm. El único método de accionamiento del stop es el pedal de freno.</w:t>
      </w:r>
    </w:p>
    <w:p w14:paraId="64FCA9D8" w14:textId="77777777" w:rsidR="008B4E1B" w:rsidRPr="00171BF3" w:rsidRDefault="008B4E1B" w:rsidP="00171BF3">
      <w:pPr>
        <w:jc w:val="both"/>
        <w:rPr>
          <w:rFonts w:cstheme="minorHAnsi"/>
        </w:rPr>
      </w:pPr>
      <w:r w:rsidRPr="00171BF3">
        <w:rPr>
          <w:rFonts w:cstheme="minorHAnsi"/>
        </w:rPr>
        <w:t xml:space="preserve">Luz de Lluvia: Todos los vehículos en la luneta trasera y en su parte superior deben estar equipados un (1) faro con luz de señalización de color rojo, la misma debe funcionar en el momento en que la visibilidad en pista disminuya notablemente (caso de lluvia, neblina, etc.). Debe ser claramente visible desde atrás y montada a no más de 50 mm. </w:t>
      </w:r>
      <w:r w:rsidR="00E7700A" w:rsidRPr="00171BF3">
        <w:rPr>
          <w:rFonts w:cstheme="minorHAnsi"/>
        </w:rPr>
        <w:t>Del</w:t>
      </w:r>
      <w:r w:rsidRPr="00171BF3">
        <w:rPr>
          <w:rFonts w:cstheme="minorHAnsi"/>
        </w:rPr>
        <w:t xml:space="preserve"> eje longitudinal del vehículo, la superficie mínima será de 100 mm2 y deberán poder ser accionada por el piloto sentado en su puesto de conducción y en su posición de atado (Art. 32 SEGURIDAD GENERAL – PRESCRIPCIONES GENERALES PARA COMPETENCIAS EN PISTA – R.D.A.).</w:t>
      </w:r>
    </w:p>
    <w:p w14:paraId="4C0CA03B" w14:textId="77777777" w:rsidR="008B4E1B" w:rsidRPr="00171BF3" w:rsidRDefault="008B4E1B" w:rsidP="00171BF3">
      <w:pPr>
        <w:jc w:val="both"/>
        <w:rPr>
          <w:rFonts w:cstheme="minorHAnsi"/>
        </w:rPr>
      </w:pPr>
      <w:r w:rsidRPr="00171BF3">
        <w:rPr>
          <w:rFonts w:cstheme="minorHAnsi"/>
        </w:rPr>
        <w:t>Todas las luces deberán ser de LED</w:t>
      </w:r>
      <w:r w:rsidR="00860390" w:rsidRPr="00171BF3">
        <w:rPr>
          <w:rFonts w:cstheme="minorHAnsi"/>
        </w:rPr>
        <w:t xml:space="preserve">. </w:t>
      </w:r>
      <w:r w:rsidRPr="00171BF3">
        <w:rPr>
          <w:rFonts w:cstheme="minorHAnsi"/>
        </w:rPr>
        <w:t>El o los sectores de la luneta donde se ubican las luces de Stop y de Lluvia deben ser transparentes, no deben poseer color de ningún tipo.</w:t>
      </w:r>
    </w:p>
    <w:p w14:paraId="1B6BCC54" w14:textId="77777777" w:rsidR="008B4E1B" w:rsidRPr="00171BF3" w:rsidRDefault="008B4E1B" w:rsidP="00171BF3">
      <w:pPr>
        <w:jc w:val="both"/>
        <w:rPr>
          <w:rFonts w:cstheme="minorHAnsi"/>
        </w:rPr>
      </w:pPr>
    </w:p>
    <w:p w14:paraId="118A84A4" w14:textId="77777777" w:rsidR="00040436" w:rsidRPr="00171BF3" w:rsidRDefault="00040436" w:rsidP="00171BF3">
      <w:pPr>
        <w:pStyle w:val="Ttulo2"/>
        <w:jc w:val="both"/>
      </w:pPr>
      <w:r w:rsidRPr="00171BF3">
        <w:t>ARTICULO 4.3 RADIADORES</w:t>
      </w:r>
    </w:p>
    <w:p w14:paraId="0A0F3E0E" w14:textId="77777777" w:rsidR="008B4E1B" w:rsidRPr="00171BF3" w:rsidRDefault="008B4E1B" w:rsidP="00171BF3">
      <w:pPr>
        <w:jc w:val="both"/>
        <w:rPr>
          <w:rFonts w:cstheme="minorHAnsi"/>
        </w:rPr>
      </w:pPr>
      <w:r w:rsidRPr="00171BF3">
        <w:rPr>
          <w:rFonts w:cstheme="minorHAnsi"/>
        </w:rPr>
        <w:t>El radiador deberá estar en su posición original, el uso de termostato y electro-ventilador es opcional. El radiador es libre.</w:t>
      </w:r>
      <w:r w:rsidR="00040436" w:rsidRPr="00171BF3">
        <w:rPr>
          <w:rFonts w:cstheme="minorHAnsi"/>
        </w:rPr>
        <w:t xml:space="preserve"> </w:t>
      </w:r>
    </w:p>
    <w:p w14:paraId="05CC5497" w14:textId="77777777" w:rsidR="00040436" w:rsidRPr="00171BF3" w:rsidRDefault="00040436" w:rsidP="00171BF3">
      <w:pPr>
        <w:jc w:val="both"/>
        <w:rPr>
          <w:rFonts w:cstheme="minorHAnsi"/>
        </w:rPr>
      </w:pPr>
      <w:r w:rsidRPr="00171BF3">
        <w:rPr>
          <w:rFonts w:cstheme="minorHAnsi"/>
        </w:rPr>
        <w:t>Calefacción, opcional su uso, Deberá ubicarse el radiador dentro del vano motor, posición libre</w:t>
      </w:r>
    </w:p>
    <w:p w14:paraId="0AD5CC7F" w14:textId="77777777" w:rsidR="008B4E1B" w:rsidRPr="00171BF3" w:rsidRDefault="008B4E1B" w:rsidP="00171BF3">
      <w:pPr>
        <w:jc w:val="both"/>
        <w:rPr>
          <w:rFonts w:cstheme="minorHAnsi"/>
        </w:rPr>
      </w:pPr>
    </w:p>
    <w:p w14:paraId="4712DAFC" w14:textId="77777777" w:rsidR="008B4E1B" w:rsidRPr="00171BF3" w:rsidRDefault="008B4E1B" w:rsidP="00171BF3">
      <w:pPr>
        <w:jc w:val="both"/>
        <w:rPr>
          <w:rFonts w:cstheme="minorHAnsi"/>
        </w:rPr>
      </w:pPr>
    </w:p>
    <w:p w14:paraId="3967CDE3" w14:textId="77777777" w:rsidR="008B4E1B" w:rsidRPr="00171BF3" w:rsidRDefault="00040436" w:rsidP="00171BF3">
      <w:pPr>
        <w:pStyle w:val="Ttulo2"/>
        <w:jc w:val="both"/>
      </w:pPr>
      <w:r w:rsidRPr="00171BF3">
        <w:t xml:space="preserve"> ARTICULO 4.4 POLEAS Y CORREAS</w:t>
      </w:r>
    </w:p>
    <w:p w14:paraId="5E525D39" w14:textId="77777777" w:rsidR="008B4E1B" w:rsidRPr="00171BF3" w:rsidRDefault="008B4E1B" w:rsidP="00171BF3">
      <w:pPr>
        <w:jc w:val="both"/>
        <w:rPr>
          <w:rFonts w:cstheme="minorHAnsi"/>
        </w:rPr>
      </w:pPr>
      <w:r w:rsidRPr="00171BF3">
        <w:rPr>
          <w:rFonts w:cstheme="minorHAnsi"/>
        </w:rPr>
        <w:t>Serán libres en su material como en sus dimensiones.</w:t>
      </w:r>
    </w:p>
    <w:p w14:paraId="18CF32CB" w14:textId="77777777" w:rsidR="00040436" w:rsidRPr="00171BF3" w:rsidRDefault="00040436" w:rsidP="00171BF3">
      <w:pPr>
        <w:jc w:val="both"/>
        <w:rPr>
          <w:rFonts w:cstheme="minorHAnsi"/>
        </w:rPr>
      </w:pPr>
    </w:p>
    <w:p w14:paraId="5FDC5C7A" w14:textId="77777777" w:rsidR="008B4E1B" w:rsidRPr="00171BF3" w:rsidRDefault="00040436" w:rsidP="00171BF3">
      <w:pPr>
        <w:pStyle w:val="Ttulo2"/>
        <w:jc w:val="both"/>
      </w:pPr>
      <w:r w:rsidRPr="00171BF3">
        <w:t>ARTICULO 4.5 PEDALERAS</w:t>
      </w:r>
    </w:p>
    <w:p w14:paraId="23D4A025" w14:textId="77777777" w:rsidR="008B4E1B" w:rsidRPr="00171BF3" w:rsidRDefault="008B4E1B" w:rsidP="00171BF3">
      <w:pPr>
        <w:jc w:val="both"/>
        <w:rPr>
          <w:rFonts w:cstheme="minorHAnsi"/>
        </w:rPr>
      </w:pPr>
      <w:r w:rsidRPr="00171BF3">
        <w:rPr>
          <w:rFonts w:cstheme="minorHAnsi"/>
        </w:rPr>
        <w:t>Original, solamente se permite reformar los pedales para comodidad del piloto.</w:t>
      </w:r>
    </w:p>
    <w:p w14:paraId="2F106D88" w14:textId="77777777" w:rsidR="008B4E1B" w:rsidRPr="00171BF3" w:rsidRDefault="00860390" w:rsidP="00171BF3">
      <w:pPr>
        <w:jc w:val="both"/>
        <w:rPr>
          <w:rFonts w:cstheme="minorHAnsi"/>
        </w:rPr>
      </w:pPr>
      <w:r w:rsidRPr="00171BF3">
        <w:rPr>
          <w:rFonts w:cstheme="minorHAnsi"/>
        </w:rPr>
        <w:t>P</w:t>
      </w:r>
      <w:r w:rsidR="008B4E1B" w:rsidRPr="00171BF3">
        <w:rPr>
          <w:rFonts w:cstheme="minorHAnsi"/>
        </w:rPr>
        <w:t>ara los autos FIAT nue</w:t>
      </w:r>
      <w:r w:rsidR="00122BA1">
        <w:rPr>
          <w:rFonts w:cstheme="minorHAnsi"/>
        </w:rPr>
        <w:t xml:space="preserve">va generación de los modelos Novo- </w:t>
      </w:r>
      <w:proofErr w:type="spellStart"/>
      <w:r w:rsidR="00122BA1">
        <w:rPr>
          <w:rFonts w:cstheme="minorHAnsi"/>
        </w:rPr>
        <w:t>Mobi</w:t>
      </w:r>
      <w:proofErr w:type="spellEnd"/>
      <w:r w:rsidR="00122BA1">
        <w:rPr>
          <w:rFonts w:cstheme="minorHAnsi"/>
        </w:rPr>
        <w:t xml:space="preserve">  </w:t>
      </w:r>
      <w:r w:rsidR="008B4E1B" w:rsidRPr="00171BF3">
        <w:rPr>
          <w:rFonts w:cstheme="minorHAnsi"/>
        </w:rPr>
        <w:t xml:space="preserve">y Palio, se permite colocar la pedalera del FIAT Palio vieja </w:t>
      </w:r>
      <w:r w:rsidR="00B03026" w:rsidRPr="00171BF3">
        <w:rPr>
          <w:rFonts w:cstheme="minorHAnsi"/>
        </w:rPr>
        <w:t>generación</w:t>
      </w:r>
      <w:r w:rsidR="004F5223">
        <w:rPr>
          <w:rFonts w:cstheme="minorHAnsi"/>
        </w:rPr>
        <w:t>.-Para los modelos de autos que tengan pedales de plástico se permite pedalera de FABRICACION NACIONAL-</w:t>
      </w:r>
    </w:p>
    <w:p w14:paraId="2446B5D4" w14:textId="77777777" w:rsidR="00B03026" w:rsidRPr="00171BF3" w:rsidRDefault="00B03026" w:rsidP="00171BF3">
      <w:pPr>
        <w:jc w:val="both"/>
        <w:rPr>
          <w:rFonts w:cstheme="minorHAnsi"/>
        </w:rPr>
      </w:pPr>
    </w:p>
    <w:p w14:paraId="47BA3B11" w14:textId="77777777" w:rsidR="00B03026" w:rsidRPr="00171BF3" w:rsidRDefault="00F11473" w:rsidP="00171BF3">
      <w:pPr>
        <w:pStyle w:val="Ttulo2"/>
        <w:jc w:val="both"/>
      </w:pPr>
      <w:r w:rsidRPr="00171BF3">
        <w:t>ARTICULO 4.6 SUSPENSION DELANTERA</w:t>
      </w:r>
    </w:p>
    <w:p w14:paraId="4E78C5BB" w14:textId="77777777" w:rsidR="00B03026" w:rsidRPr="00171BF3" w:rsidRDefault="00B03026" w:rsidP="00171BF3">
      <w:pPr>
        <w:jc w:val="both"/>
        <w:rPr>
          <w:rFonts w:cstheme="minorHAnsi"/>
        </w:rPr>
      </w:pPr>
      <w:r w:rsidRPr="00171BF3">
        <w:rPr>
          <w:rFonts w:cstheme="minorHAnsi"/>
        </w:rPr>
        <w:t>La caja de dirección, las rótulas, las masas y porta masas deben ser originales o similares de fabricación en gran serie.</w:t>
      </w:r>
    </w:p>
    <w:p w14:paraId="0A466683" w14:textId="77777777" w:rsidR="00B03026" w:rsidRPr="00171BF3" w:rsidRDefault="00B03026" w:rsidP="00171BF3">
      <w:pPr>
        <w:jc w:val="both"/>
        <w:rPr>
          <w:rFonts w:cstheme="minorHAnsi"/>
        </w:rPr>
      </w:pPr>
      <w:r w:rsidRPr="00171BF3">
        <w:rPr>
          <w:rFonts w:cstheme="minorHAnsi"/>
        </w:rPr>
        <w:t>Los extremos de dirección podrán ser originales o se podrán reemplazar por rótulas de competición.</w:t>
      </w:r>
    </w:p>
    <w:p w14:paraId="49D75F52" w14:textId="77777777" w:rsidR="00B03026" w:rsidRPr="00171BF3" w:rsidRDefault="00B03026" w:rsidP="00171BF3">
      <w:pPr>
        <w:jc w:val="both"/>
        <w:rPr>
          <w:rFonts w:cstheme="minorHAnsi"/>
        </w:rPr>
      </w:pPr>
      <w:r w:rsidRPr="00171BF3">
        <w:rPr>
          <w:rFonts w:cstheme="minorHAnsi"/>
        </w:rPr>
        <w:t>NO se permite reformar los anclajes originales.</w:t>
      </w:r>
    </w:p>
    <w:p w14:paraId="66709B50" w14:textId="77777777" w:rsidR="00B03026" w:rsidRPr="00171BF3" w:rsidRDefault="00B03026" w:rsidP="00171BF3">
      <w:pPr>
        <w:jc w:val="both"/>
        <w:rPr>
          <w:rFonts w:cstheme="minorHAnsi"/>
        </w:rPr>
      </w:pPr>
      <w:r w:rsidRPr="00171BF3">
        <w:rPr>
          <w:rFonts w:cstheme="minorHAnsi"/>
        </w:rPr>
        <w:t>Los bujes y resortes de suspensión son libres.</w:t>
      </w:r>
    </w:p>
    <w:p w14:paraId="090333B1" w14:textId="77777777" w:rsidR="00B03026" w:rsidRPr="00171BF3" w:rsidRDefault="00B03026" w:rsidP="00171BF3">
      <w:pPr>
        <w:jc w:val="both"/>
        <w:rPr>
          <w:rFonts w:cstheme="minorHAnsi"/>
        </w:rPr>
      </w:pPr>
      <w:r w:rsidRPr="00171BF3">
        <w:rPr>
          <w:rFonts w:cstheme="minorHAnsi"/>
        </w:rPr>
        <w:t>Se permite variar altura brazo de dirección en el porta-masas para equiparar altura caja de dirección.</w:t>
      </w:r>
    </w:p>
    <w:p w14:paraId="5AE2C8CB" w14:textId="77777777" w:rsidR="00B03026" w:rsidRPr="00171BF3" w:rsidRDefault="00B03026" w:rsidP="00171BF3">
      <w:pPr>
        <w:jc w:val="both"/>
        <w:rPr>
          <w:rFonts w:cstheme="minorHAnsi"/>
        </w:rPr>
      </w:pPr>
      <w:r w:rsidRPr="00171BF3">
        <w:rPr>
          <w:rFonts w:cstheme="minorHAnsi"/>
        </w:rPr>
        <w:t>Obligatorio colocar dos tensores delanteros, unos por lado, similar al del modelo Súper Europa.</w:t>
      </w:r>
    </w:p>
    <w:p w14:paraId="493DF620" w14:textId="77777777" w:rsidR="00B03026" w:rsidRPr="00171BF3" w:rsidRDefault="00B03026" w:rsidP="00171BF3">
      <w:pPr>
        <w:jc w:val="both"/>
        <w:rPr>
          <w:rFonts w:cstheme="minorHAnsi"/>
        </w:rPr>
      </w:pPr>
      <w:r w:rsidRPr="00171BF3">
        <w:rPr>
          <w:rFonts w:cstheme="minorHAnsi"/>
        </w:rPr>
        <w:t>Los anclajes de dichos tensores deberán estar en el lugar de la barra estabilizadora delantera.</w:t>
      </w:r>
    </w:p>
    <w:p w14:paraId="6918166B" w14:textId="77777777" w:rsidR="00B03026" w:rsidRPr="00171BF3" w:rsidRDefault="00B03026" w:rsidP="00171BF3">
      <w:pPr>
        <w:jc w:val="both"/>
        <w:rPr>
          <w:rFonts w:cstheme="minorHAnsi"/>
        </w:rPr>
      </w:pPr>
      <w:r w:rsidRPr="00171BF3">
        <w:rPr>
          <w:rFonts w:cstheme="minorHAnsi"/>
        </w:rPr>
        <w:lastRenderedPageBreak/>
        <w:t>Se permite rotular el tensor a su anclaje a la carrocería.</w:t>
      </w:r>
    </w:p>
    <w:p w14:paraId="5C20FD2E" w14:textId="77777777" w:rsidR="00B03026" w:rsidRPr="00171BF3" w:rsidRDefault="00B03026" w:rsidP="00171BF3">
      <w:pPr>
        <w:jc w:val="both"/>
        <w:rPr>
          <w:rFonts w:cstheme="minorHAnsi"/>
        </w:rPr>
      </w:pPr>
      <w:r w:rsidRPr="00171BF3">
        <w:rPr>
          <w:rFonts w:cstheme="minorHAnsi"/>
        </w:rPr>
        <w:t>Brazo de rótula original o similar de fabricación en gran serie, se permite rotular en el ojo del lado de la carrocería. Posición original.</w:t>
      </w:r>
    </w:p>
    <w:p w14:paraId="789DC6A4" w14:textId="77777777" w:rsidR="00B03026" w:rsidRPr="00171BF3" w:rsidRDefault="00B03026" w:rsidP="00171BF3">
      <w:pPr>
        <w:jc w:val="both"/>
        <w:rPr>
          <w:rFonts w:cstheme="minorHAnsi"/>
        </w:rPr>
      </w:pPr>
      <w:r w:rsidRPr="00171BF3">
        <w:rPr>
          <w:rFonts w:cstheme="minorHAnsi"/>
        </w:rPr>
        <w:t>CAZOLETAS: Se permite modificar para utilizar corrector de comba y avance. Material y forma libre.</w:t>
      </w:r>
    </w:p>
    <w:p w14:paraId="57DA8839" w14:textId="77777777" w:rsidR="00B03026" w:rsidRPr="00171BF3" w:rsidRDefault="00B03026" w:rsidP="00171BF3">
      <w:pPr>
        <w:jc w:val="both"/>
        <w:rPr>
          <w:rFonts w:cstheme="minorHAnsi"/>
        </w:rPr>
      </w:pPr>
      <w:r w:rsidRPr="00171BF3">
        <w:rPr>
          <w:rFonts w:cstheme="minorHAnsi"/>
        </w:rPr>
        <w:t>La torreta superior del amortiguador debe mantener la chapa original y agrandar el orificio de la torreta para poder dar comba y avance, todos los demás elementos (buje, apoyo y soportes) podrán ser de otro material.</w:t>
      </w:r>
    </w:p>
    <w:p w14:paraId="75A8DC47" w14:textId="77777777" w:rsidR="00B03026" w:rsidRPr="00171BF3" w:rsidRDefault="00B03026" w:rsidP="00171BF3">
      <w:pPr>
        <w:jc w:val="both"/>
        <w:rPr>
          <w:rFonts w:cstheme="minorHAnsi"/>
        </w:rPr>
      </w:pPr>
      <w:r w:rsidRPr="00171BF3">
        <w:rPr>
          <w:rFonts w:cstheme="minorHAnsi"/>
        </w:rPr>
        <w:t>Se permite realizar y soldar un corrector de la comba y avance de libre diseño, sin modificar ni alterar formas y medidas originales de las torretas.</w:t>
      </w:r>
    </w:p>
    <w:p w14:paraId="6A178D5F" w14:textId="77777777" w:rsidR="00B03026" w:rsidRPr="00171BF3" w:rsidRDefault="00B03026" w:rsidP="00171BF3">
      <w:pPr>
        <w:jc w:val="both"/>
        <w:rPr>
          <w:rFonts w:cstheme="minorHAnsi"/>
        </w:rPr>
      </w:pPr>
      <w:r w:rsidRPr="00171BF3">
        <w:rPr>
          <w:rFonts w:cstheme="minorHAnsi"/>
        </w:rPr>
        <w:t>Se permite rotular.</w:t>
      </w:r>
    </w:p>
    <w:p w14:paraId="24975FD6" w14:textId="77777777" w:rsidR="00B03026" w:rsidRPr="00171BF3" w:rsidRDefault="00B03026" w:rsidP="00171BF3">
      <w:pPr>
        <w:jc w:val="both"/>
        <w:rPr>
          <w:rFonts w:cstheme="minorHAnsi"/>
        </w:rPr>
      </w:pPr>
      <w:r w:rsidRPr="00171BF3">
        <w:rPr>
          <w:rFonts w:cstheme="minorHAnsi"/>
        </w:rPr>
        <w:t>Prohibido el uso de barras estabilizadoras</w:t>
      </w:r>
    </w:p>
    <w:p w14:paraId="5E4464EA" w14:textId="77777777" w:rsidR="00860390" w:rsidRPr="00171BF3" w:rsidRDefault="00B03026" w:rsidP="00171BF3">
      <w:pPr>
        <w:jc w:val="both"/>
        <w:rPr>
          <w:rFonts w:cstheme="minorHAnsi"/>
        </w:rPr>
      </w:pPr>
      <w:r w:rsidRPr="00171BF3">
        <w:rPr>
          <w:rFonts w:cstheme="minorHAnsi"/>
        </w:rPr>
        <w:t xml:space="preserve">Para Palio Novo </w:t>
      </w:r>
      <w:r w:rsidR="00E7700A" w:rsidRPr="00171BF3">
        <w:rPr>
          <w:rFonts w:cstheme="minorHAnsi"/>
        </w:rPr>
        <w:t>o</w:t>
      </w:r>
      <w:r w:rsidRPr="00171BF3">
        <w:rPr>
          <w:rFonts w:cstheme="minorHAnsi"/>
        </w:rPr>
        <w:t xml:space="preserve"> Uno Novo se permite rotular la parrilla.</w:t>
      </w:r>
    </w:p>
    <w:p w14:paraId="00E04C7D" w14:textId="77777777" w:rsidR="008B4E1B" w:rsidRPr="00171BF3" w:rsidRDefault="008B4E1B" w:rsidP="00171BF3">
      <w:pPr>
        <w:jc w:val="both"/>
        <w:rPr>
          <w:rFonts w:cstheme="minorHAnsi"/>
        </w:rPr>
      </w:pPr>
      <w:r w:rsidRPr="00171BF3">
        <w:rPr>
          <w:rFonts w:cstheme="minorHAnsi"/>
        </w:rPr>
        <w:t>Altura de la torreta: Se medirá desde el larguero al borde de la chapa superior de la torreta (al centro de rotula amortiguador)</w:t>
      </w:r>
      <w:r w:rsidR="00E7700A" w:rsidRPr="00171BF3">
        <w:rPr>
          <w:rFonts w:cstheme="minorHAnsi"/>
        </w:rPr>
        <w:t>...</w:t>
      </w:r>
    </w:p>
    <w:p w14:paraId="37E304F8" w14:textId="77777777" w:rsidR="008B4E1B" w:rsidRPr="00171BF3" w:rsidRDefault="008B4E1B" w:rsidP="00171BF3">
      <w:pPr>
        <w:jc w:val="both"/>
        <w:rPr>
          <w:rFonts w:cstheme="minorHAnsi"/>
        </w:rPr>
      </w:pPr>
      <w:r w:rsidRPr="00171BF3">
        <w:rPr>
          <w:rFonts w:cstheme="minorHAnsi"/>
        </w:rPr>
        <w:t xml:space="preserve"> PALIO (nueva y vieja generación), se deben respetar las siguientes medidas de altura de cazoleta y puente delantero (ver adjunta imágenes 5; 6 y 6’).</w:t>
      </w:r>
    </w:p>
    <w:p w14:paraId="1B42625B" w14:textId="77777777" w:rsidR="008B4E1B" w:rsidRPr="00171BF3" w:rsidRDefault="008B4E1B" w:rsidP="00634248">
      <w:pPr>
        <w:rPr>
          <w:rFonts w:cstheme="minorHAnsi"/>
        </w:rPr>
      </w:pPr>
    </w:p>
    <w:tbl>
      <w:tblPr>
        <w:tblStyle w:val="TableNormal"/>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79"/>
        <w:gridCol w:w="2552"/>
      </w:tblGrid>
      <w:tr w:rsidR="008B4E1B" w:rsidRPr="00171BF3" w14:paraId="0C645A25" w14:textId="77777777" w:rsidTr="00171BF3">
        <w:trPr>
          <w:trHeight w:val="251"/>
        </w:trPr>
        <w:tc>
          <w:tcPr>
            <w:tcW w:w="4079" w:type="dxa"/>
          </w:tcPr>
          <w:p w14:paraId="5CC40E34" w14:textId="77777777" w:rsidR="008B4E1B" w:rsidRPr="00171BF3" w:rsidRDefault="008B4E1B" w:rsidP="00634248">
            <w:pPr>
              <w:rPr>
                <w:rFonts w:cstheme="minorHAnsi"/>
              </w:rPr>
            </w:pPr>
            <w:proofErr w:type="spellStart"/>
            <w:r w:rsidRPr="00171BF3">
              <w:rPr>
                <w:rFonts w:cstheme="minorHAnsi"/>
              </w:rPr>
              <w:t>Cazoleta</w:t>
            </w:r>
            <w:proofErr w:type="spellEnd"/>
          </w:p>
        </w:tc>
        <w:tc>
          <w:tcPr>
            <w:tcW w:w="2552" w:type="dxa"/>
          </w:tcPr>
          <w:p w14:paraId="6861D63A" w14:textId="77777777" w:rsidR="008B4E1B" w:rsidRPr="00171BF3" w:rsidRDefault="008B4E1B" w:rsidP="00634248">
            <w:pPr>
              <w:rPr>
                <w:rFonts w:cstheme="minorHAnsi"/>
              </w:rPr>
            </w:pPr>
            <w:r w:rsidRPr="00171BF3">
              <w:rPr>
                <w:rFonts w:cstheme="minorHAnsi"/>
              </w:rPr>
              <w:t>Alturas</w:t>
            </w:r>
          </w:p>
        </w:tc>
      </w:tr>
      <w:tr w:rsidR="008B4E1B" w:rsidRPr="00171BF3" w14:paraId="67B3BEC9" w14:textId="77777777" w:rsidTr="00171BF3">
        <w:trPr>
          <w:trHeight w:val="253"/>
        </w:trPr>
        <w:tc>
          <w:tcPr>
            <w:tcW w:w="4079" w:type="dxa"/>
          </w:tcPr>
          <w:p w14:paraId="00E30693" w14:textId="77777777" w:rsidR="008B4E1B" w:rsidRPr="00171BF3" w:rsidRDefault="008B4E1B" w:rsidP="00634248">
            <w:pPr>
              <w:rPr>
                <w:rFonts w:cstheme="minorHAnsi"/>
              </w:rPr>
            </w:pPr>
          </w:p>
        </w:tc>
        <w:tc>
          <w:tcPr>
            <w:tcW w:w="2552" w:type="dxa"/>
          </w:tcPr>
          <w:p w14:paraId="207FF3AC" w14:textId="77777777" w:rsidR="008B4E1B" w:rsidRPr="00171BF3" w:rsidRDefault="008B4E1B" w:rsidP="00634248">
            <w:pPr>
              <w:rPr>
                <w:rFonts w:cstheme="minorHAnsi"/>
              </w:rPr>
            </w:pPr>
          </w:p>
        </w:tc>
      </w:tr>
      <w:tr w:rsidR="008B4E1B" w:rsidRPr="00171BF3" w14:paraId="1DC708AE" w14:textId="77777777" w:rsidTr="00171BF3">
        <w:trPr>
          <w:trHeight w:val="251"/>
        </w:trPr>
        <w:tc>
          <w:tcPr>
            <w:tcW w:w="4079" w:type="dxa"/>
          </w:tcPr>
          <w:p w14:paraId="75AB1E4A" w14:textId="77777777" w:rsidR="008B4E1B" w:rsidRPr="004B1A5E" w:rsidRDefault="008B4E1B" w:rsidP="00634248">
            <w:pPr>
              <w:rPr>
                <w:rFonts w:cstheme="minorHAnsi"/>
                <w:lang w:val="es-ES"/>
              </w:rPr>
            </w:pPr>
            <w:r w:rsidRPr="004B1A5E">
              <w:rPr>
                <w:rFonts w:cstheme="minorHAnsi"/>
                <w:lang w:val="es-ES"/>
              </w:rPr>
              <w:t>Fiat PALIO (vieja y nueva generación)</w:t>
            </w:r>
          </w:p>
        </w:tc>
        <w:tc>
          <w:tcPr>
            <w:tcW w:w="2552" w:type="dxa"/>
          </w:tcPr>
          <w:p w14:paraId="40B5E961" w14:textId="77777777" w:rsidR="008B4E1B" w:rsidRPr="00171BF3" w:rsidRDefault="008B4E1B" w:rsidP="00634248">
            <w:pPr>
              <w:rPr>
                <w:rFonts w:cstheme="minorHAnsi"/>
              </w:rPr>
            </w:pPr>
            <w:r w:rsidRPr="00171BF3">
              <w:rPr>
                <w:rFonts w:cstheme="minorHAnsi"/>
              </w:rPr>
              <w:t>270 mm (+ 10 mm)</w:t>
            </w:r>
          </w:p>
        </w:tc>
      </w:tr>
    </w:tbl>
    <w:p w14:paraId="77A4B7E6" w14:textId="77777777" w:rsidR="008B4E1B" w:rsidRPr="00171BF3" w:rsidRDefault="008B4E1B" w:rsidP="00634248">
      <w:pPr>
        <w:rPr>
          <w:rFonts w:cstheme="minorHAnsi"/>
        </w:rPr>
      </w:pPr>
      <w:r w:rsidRPr="00171BF3">
        <w:rPr>
          <w:rFonts w:cstheme="minorHAnsi"/>
        </w:rPr>
        <w:t>Se permite reforzar las parrillas de suspensión copian</w:t>
      </w:r>
      <w:r w:rsidR="00EB6345">
        <w:rPr>
          <w:rFonts w:cstheme="minorHAnsi"/>
        </w:rPr>
        <w:t>do su forma (ver foto adjunta)</w:t>
      </w:r>
    </w:p>
    <w:p w14:paraId="052FF7B5" w14:textId="77777777" w:rsidR="008B4E1B" w:rsidRPr="00171BF3" w:rsidRDefault="008B4E1B" w:rsidP="00634248">
      <w:pPr>
        <w:rPr>
          <w:rFonts w:cstheme="minorHAnsi"/>
        </w:rPr>
      </w:pPr>
    </w:p>
    <w:tbl>
      <w:tblPr>
        <w:tblStyle w:val="TableNormal"/>
        <w:tblW w:w="0" w:type="auto"/>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79"/>
        <w:gridCol w:w="2552"/>
      </w:tblGrid>
      <w:tr w:rsidR="008B4E1B" w:rsidRPr="00171BF3" w14:paraId="5B9DA0A9" w14:textId="77777777" w:rsidTr="00171BF3">
        <w:trPr>
          <w:trHeight w:val="253"/>
        </w:trPr>
        <w:tc>
          <w:tcPr>
            <w:tcW w:w="4079" w:type="dxa"/>
          </w:tcPr>
          <w:p w14:paraId="1C3E85B1" w14:textId="77777777" w:rsidR="008B4E1B" w:rsidRPr="00171BF3" w:rsidRDefault="008B4E1B" w:rsidP="00634248">
            <w:pPr>
              <w:rPr>
                <w:rFonts w:cstheme="minorHAnsi"/>
              </w:rPr>
            </w:pPr>
            <w:r w:rsidRPr="00171BF3">
              <w:rPr>
                <w:rFonts w:cstheme="minorHAnsi"/>
              </w:rPr>
              <w:t xml:space="preserve">Puente </w:t>
            </w:r>
            <w:proofErr w:type="spellStart"/>
            <w:r w:rsidRPr="00171BF3">
              <w:rPr>
                <w:rFonts w:cstheme="minorHAnsi"/>
              </w:rPr>
              <w:t>delantero</w:t>
            </w:r>
            <w:proofErr w:type="spellEnd"/>
          </w:p>
        </w:tc>
        <w:tc>
          <w:tcPr>
            <w:tcW w:w="2552" w:type="dxa"/>
          </w:tcPr>
          <w:p w14:paraId="259B8DDA" w14:textId="77777777" w:rsidR="008B4E1B" w:rsidRPr="00171BF3" w:rsidRDefault="008B4E1B" w:rsidP="00634248">
            <w:pPr>
              <w:rPr>
                <w:rFonts w:cstheme="minorHAnsi"/>
              </w:rPr>
            </w:pPr>
            <w:r w:rsidRPr="00171BF3">
              <w:rPr>
                <w:rFonts w:cstheme="minorHAnsi"/>
              </w:rPr>
              <w:t>Alturas</w:t>
            </w:r>
          </w:p>
        </w:tc>
      </w:tr>
      <w:tr w:rsidR="008B4E1B" w:rsidRPr="00171BF3" w14:paraId="5D492A4A" w14:textId="77777777" w:rsidTr="00171BF3">
        <w:trPr>
          <w:trHeight w:val="254"/>
        </w:trPr>
        <w:tc>
          <w:tcPr>
            <w:tcW w:w="4079" w:type="dxa"/>
          </w:tcPr>
          <w:p w14:paraId="492963A3" w14:textId="77777777" w:rsidR="008B4E1B" w:rsidRPr="004B1A5E" w:rsidRDefault="008B4E1B" w:rsidP="00634248">
            <w:pPr>
              <w:rPr>
                <w:rFonts w:cstheme="minorHAnsi"/>
                <w:lang w:val="es-ES"/>
              </w:rPr>
            </w:pPr>
            <w:r w:rsidRPr="004B1A5E">
              <w:rPr>
                <w:rFonts w:cstheme="minorHAnsi"/>
                <w:lang w:val="es-ES"/>
              </w:rPr>
              <w:t xml:space="preserve"> Palio (nueva generación)</w:t>
            </w:r>
          </w:p>
        </w:tc>
        <w:tc>
          <w:tcPr>
            <w:tcW w:w="2552" w:type="dxa"/>
          </w:tcPr>
          <w:p w14:paraId="53E041CD" w14:textId="77777777" w:rsidR="008B4E1B" w:rsidRPr="00171BF3" w:rsidRDefault="008B4E1B" w:rsidP="00634248">
            <w:pPr>
              <w:rPr>
                <w:rFonts w:cstheme="minorHAnsi"/>
              </w:rPr>
            </w:pPr>
            <w:r w:rsidRPr="00171BF3">
              <w:rPr>
                <w:rFonts w:cstheme="minorHAnsi"/>
              </w:rPr>
              <w:t>485 mm (+/- 7 mm)</w:t>
            </w:r>
          </w:p>
        </w:tc>
      </w:tr>
      <w:tr w:rsidR="008B4E1B" w:rsidRPr="00171BF3" w14:paraId="3788AA94" w14:textId="77777777" w:rsidTr="00171BF3">
        <w:trPr>
          <w:trHeight w:val="251"/>
        </w:trPr>
        <w:tc>
          <w:tcPr>
            <w:tcW w:w="4079" w:type="dxa"/>
          </w:tcPr>
          <w:p w14:paraId="5AE84A66" w14:textId="77777777" w:rsidR="008B4E1B" w:rsidRPr="004B1A5E" w:rsidRDefault="008B4E1B" w:rsidP="00634248">
            <w:pPr>
              <w:rPr>
                <w:rFonts w:cstheme="minorHAnsi"/>
                <w:lang w:val="es-ES"/>
              </w:rPr>
            </w:pPr>
            <w:r w:rsidRPr="004B1A5E">
              <w:rPr>
                <w:rFonts w:cstheme="minorHAnsi"/>
                <w:lang w:val="es-ES"/>
              </w:rPr>
              <w:t xml:space="preserve"> Palio (nueva generación)</w:t>
            </w:r>
          </w:p>
        </w:tc>
        <w:tc>
          <w:tcPr>
            <w:tcW w:w="2552" w:type="dxa"/>
          </w:tcPr>
          <w:p w14:paraId="1C7B0C04" w14:textId="77777777" w:rsidR="008B4E1B" w:rsidRPr="00171BF3" w:rsidRDefault="008B4E1B" w:rsidP="00634248">
            <w:pPr>
              <w:rPr>
                <w:rFonts w:cstheme="minorHAnsi"/>
              </w:rPr>
            </w:pPr>
            <w:r w:rsidRPr="00171BF3">
              <w:rPr>
                <w:rFonts w:cstheme="minorHAnsi"/>
              </w:rPr>
              <w:t>110 mm (+/- 3 mm)</w:t>
            </w:r>
          </w:p>
        </w:tc>
      </w:tr>
    </w:tbl>
    <w:p w14:paraId="1104C14A" w14:textId="77777777" w:rsidR="008B4E1B" w:rsidRPr="00171BF3" w:rsidRDefault="008B4E1B" w:rsidP="00634248">
      <w:pPr>
        <w:rPr>
          <w:rFonts w:cstheme="minorHAnsi"/>
        </w:rPr>
      </w:pPr>
    </w:p>
    <w:p w14:paraId="7E77FF55" w14:textId="77777777" w:rsidR="00171BF3" w:rsidRDefault="008B4E1B" w:rsidP="00634248">
      <w:pPr>
        <w:rPr>
          <w:rFonts w:cstheme="minorHAnsi"/>
        </w:rPr>
      </w:pPr>
      <w:r w:rsidRPr="00171BF3">
        <w:rPr>
          <w:rFonts w:cstheme="minorHAnsi"/>
        </w:rPr>
        <w:t>Parrilla de suspensión delantera se permite reforzar copiando su forma (ver imagen 9 y 10) como guía de poder realizarlo.</w:t>
      </w:r>
    </w:p>
    <w:p w14:paraId="5C8B5CB5" w14:textId="77777777" w:rsidR="009B15E2" w:rsidRDefault="009B15E2">
      <w:pPr>
        <w:rPr>
          <w:rFonts w:cstheme="minorHAnsi"/>
        </w:rPr>
      </w:pPr>
    </w:p>
    <w:p w14:paraId="69707D45" w14:textId="77777777" w:rsidR="009B15E2" w:rsidRDefault="009B15E2">
      <w:pPr>
        <w:rPr>
          <w:rFonts w:cstheme="minorHAnsi"/>
        </w:rPr>
      </w:pPr>
    </w:p>
    <w:p w14:paraId="1B82A107" w14:textId="77777777" w:rsidR="009B15E2" w:rsidRDefault="009B15E2">
      <w:pPr>
        <w:rPr>
          <w:rFonts w:cstheme="minorHAnsi"/>
        </w:rPr>
      </w:pPr>
    </w:p>
    <w:p w14:paraId="7D683EAA" w14:textId="77777777" w:rsidR="009B15E2" w:rsidRDefault="009B15E2">
      <w:pPr>
        <w:rPr>
          <w:rFonts w:cstheme="minorHAnsi"/>
        </w:rPr>
      </w:pPr>
    </w:p>
    <w:p w14:paraId="2338F7A5" w14:textId="77777777" w:rsidR="009B15E2" w:rsidRDefault="009B15E2">
      <w:pPr>
        <w:rPr>
          <w:rFonts w:cstheme="minorHAnsi"/>
        </w:rPr>
      </w:pPr>
    </w:p>
    <w:p w14:paraId="5B814065" w14:textId="77777777" w:rsidR="009B15E2" w:rsidRDefault="009B15E2">
      <w:pPr>
        <w:rPr>
          <w:rFonts w:cstheme="minorHAnsi"/>
        </w:rPr>
      </w:pPr>
    </w:p>
    <w:p w14:paraId="0890392A" w14:textId="77777777" w:rsidR="009B15E2" w:rsidRDefault="009B15E2">
      <w:pPr>
        <w:rPr>
          <w:rFonts w:cstheme="minorHAnsi"/>
        </w:rPr>
      </w:pPr>
    </w:p>
    <w:p w14:paraId="1FEDA4E6" w14:textId="77777777" w:rsidR="009B15E2" w:rsidRDefault="009B15E2">
      <w:pPr>
        <w:rPr>
          <w:rFonts w:cstheme="minorHAnsi"/>
        </w:rPr>
      </w:pPr>
    </w:p>
    <w:p w14:paraId="7ADBDE92" w14:textId="31177D1C" w:rsidR="009B15E2" w:rsidRDefault="009B15E2">
      <w:pPr>
        <w:rPr>
          <w:rFonts w:cstheme="minorHAnsi"/>
        </w:rPr>
      </w:pPr>
    </w:p>
    <w:p w14:paraId="6D2755C3" w14:textId="19121BB1" w:rsidR="00916086" w:rsidRDefault="00916086">
      <w:pPr>
        <w:rPr>
          <w:rFonts w:cstheme="minorHAnsi"/>
        </w:rPr>
      </w:pPr>
    </w:p>
    <w:p w14:paraId="66BD26E5" w14:textId="018A17FB" w:rsidR="00916086" w:rsidRDefault="00916086">
      <w:pPr>
        <w:rPr>
          <w:rFonts w:cstheme="minorHAnsi"/>
        </w:rPr>
      </w:pPr>
    </w:p>
    <w:p w14:paraId="29C6A42B" w14:textId="4494D100" w:rsidR="00916086" w:rsidRDefault="00916086">
      <w:pPr>
        <w:rPr>
          <w:rFonts w:cstheme="minorHAnsi"/>
        </w:rPr>
      </w:pPr>
    </w:p>
    <w:p w14:paraId="1C22C801" w14:textId="7D5F85CF" w:rsidR="00916086" w:rsidRDefault="00916086">
      <w:pPr>
        <w:rPr>
          <w:rFonts w:cstheme="minorHAnsi"/>
        </w:rPr>
      </w:pPr>
    </w:p>
    <w:p w14:paraId="549D3FEC" w14:textId="2FAA25F7" w:rsidR="00916086" w:rsidRDefault="00916086">
      <w:pPr>
        <w:rPr>
          <w:rFonts w:cstheme="minorHAnsi"/>
        </w:rPr>
      </w:pPr>
    </w:p>
    <w:p w14:paraId="2D7F376B" w14:textId="047DD0AD" w:rsidR="00916086" w:rsidRDefault="00916086">
      <w:pPr>
        <w:rPr>
          <w:rFonts w:cstheme="minorHAnsi"/>
        </w:rPr>
      </w:pPr>
    </w:p>
    <w:p w14:paraId="69BB374A" w14:textId="4E4505CC" w:rsidR="00916086" w:rsidRDefault="00916086">
      <w:pPr>
        <w:rPr>
          <w:rFonts w:cstheme="minorHAnsi"/>
        </w:rPr>
      </w:pPr>
    </w:p>
    <w:p w14:paraId="48FC3CE0" w14:textId="77777777" w:rsidR="00916086" w:rsidRDefault="00916086">
      <w:pPr>
        <w:rPr>
          <w:rFonts w:cstheme="minorHAnsi"/>
        </w:rPr>
      </w:pPr>
    </w:p>
    <w:p w14:paraId="5FF69121" w14:textId="77777777" w:rsidR="009B15E2" w:rsidRDefault="009B15E2">
      <w:pPr>
        <w:rPr>
          <w:rFonts w:cstheme="minorHAnsi"/>
        </w:rPr>
      </w:pPr>
    </w:p>
    <w:p w14:paraId="112A9634" w14:textId="77777777" w:rsidR="009B15E2" w:rsidRDefault="009B15E2">
      <w:pPr>
        <w:rPr>
          <w:rFonts w:cstheme="minorHAnsi"/>
        </w:rPr>
      </w:pPr>
    </w:p>
    <w:p w14:paraId="29D0FBFE" w14:textId="77777777" w:rsidR="009B15E2" w:rsidRDefault="009B15E2">
      <w:pPr>
        <w:rPr>
          <w:rFonts w:cstheme="minorHAnsi"/>
        </w:rPr>
      </w:pPr>
    </w:p>
    <w:p w14:paraId="51601477" w14:textId="77777777" w:rsidR="009B15E2" w:rsidRDefault="009B15E2">
      <w:pPr>
        <w:rPr>
          <w:rFonts w:cstheme="minorHAnsi"/>
        </w:rPr>
      </w:pPr>
      <w:r w:rsidRPr="00171BF3">
        <w:rPr>
          <w:rFonts w:cstheme="minorHAnsi"/>
          <w:noProof/>
          <w:lang w:val="es-AR" w:eastAsia="es-AR"/>
        </w:rPr>
        <w:lastRenderedPageBreak/>
        <mc:AlternateContent>
          <mc:Choice Requires="wps">
            <w:drawing>
              <wp:anchor distT="0" distB="0" distL="114300" distR="114300" simplePos="0" relativeHeight="251671040" behindDoc="0" locked="0" layoutInCell="1" allowOverlap="1" wp14:anchorId="65E9E675" wp14:editId="593AF909">
                <wp:simplePos x="0" y="0"/>
                <wp:positionH relativeFrom="column">
                  <wp:posOffset>4069189</wp:posOffset>
                </wp:positionH>
                <wp:positionV relativeFrom="paragraph">
                  <wp:posOffset>156845</wp:posOffset>
                </wp:positionV>
                <wp:extent cx="1962150" cy="354838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548380"/>
                        </a:xfrm>
                        <a:prstGeom prst="rect">
                          <a:avLst/>
                        </a:prstGeom>
                        <a:solidFill>
                          <a:srgbClr val="FFFFFF"/>
                        </a:solidFill>
                        <a:ln w="9525">
                          <a:noFill/>
                          <a:miter lim="800000"/>
                          <a:headEnd/>
                          <a:tailEnd/>
                        </a:ln>
                      </wps:spPr>
                      <wps:txbx>
                        <w:txbxContent>
                          <w:p w14:paraId="605667FB" w14:textId="26E664C7" w:rsidR="00D83C0A" w:rsidRDefault="00D83C0A" w:rsidP="00171BF3">
                            <w:r>
                              <w:rPr>
                                <w:noProof/>
                                <w:lang w:val="es-AR" w:eastAsia="es-AR"/>
                              </w:rPr>
                              <w:drawing>
                                <wp:inline distT="0" distB="0" distL="0" distR="0" wp14:anchorId="7DF9B35D" wp14:editId="6F62E3BA">
                                  <wp:extent cx="1965325" cy="263398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5325" cy="2633980"/>
                                          </a:xfrm>
                                          <a:prstGeom prst="rect">
                                            <a:avLst/>
                                          </a:prstGeom>
                                          <a:noFill/>
                                          <a:ln>
                                            <a:noFill/>
                                          </a:ln>
                                        </pic:spPr>
                                      </pic:pic>
                                    </a:graphicData>
                                  </a:graphic>
                                </wp:inline>
                              </w:drawing>
                            </w:r>
                            <w:r>
                              <w:t xml:space="preserve">Imagen </w:t>
                            </w:r>
                            <w:r w:rsidR="00916086">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9E675" id="_x0000_t202" coordsize="21600,21600" o:spt="202" path="m,l,21600r21600,l21600,xe">
                <v:stroke joinstyle="miter"/>
                <v:path gradientshapeok="t" o:connecttype="rect"/>
              </v:shapetype>
              <v:shape id="Cuadro de texto 2" o:spid="_x0000_s1026" type="#_x0000_t202" style="position:absolute;margin-left:320.4pt;margin-top:12.35pt;width:154.5pt;height:279.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DDgIAAPcDAAAOAAAAZHJzL2Uyb0RvYy54bWysU9tu2zAMfR+wfxD0vjhJky4x4hRdugwD&#10;ugvQ7gNkWY6FyaJGKbGzry8lp2nQvg3zg0Ca1CF5eLS66VvDDgq9BlvwyWjMmbISKm13Bf/1uP2w&#10;4MwHYSthwKqCH5XnN+v371ady9UUGjCVQkYg1uedK3gTgsuzzMtGtcKPwClLwRqwFYFc3GUVio7Q&#10;W5NNx+PrrAOsHIJU3tPfuyHI1wm/rpUMP+raq8BMwam3kE5MZxnPbL0S+Q6Fa7Q8tSH+oYtWaEtF&#10;z1B3Igi2R/0GqtUSwUMdRhLaDOpaS5VmoGkm41fTPDTCqTQLkePdmSb//2Dl98OD+4ks9J+gpwWm&#10;Iby7B/nbMwubRtidukWErlGiosKTSFnWOZ+frkaqfe4jSNl9g4qWLPYBElBfYxtZoTkZodMCjmfS&#10;VR+YjCWX19PJnEKSYlfz2eJqkdaSifz5ukMfvihoWTQKjrTVBC8O9z7EdkT+nBKreTC62mpjkoO7&#10;cmOQHQQpYJu+NMGrNGNZV/DlfDpPyBbi/SSOVgdSqNFtwRfj+A2aiXR8tlVKCUKbwaZOjD3xEykZ&#10;yAl92VNi5KmE6khMIQxKpJdDRgP4l7OOVFhw/2cvUHFmvlpiezmZzaJskzObf5ySg5eR8jIirCSo&#10;ggfOBnMTktQjDxZuaSu1Tny9dHLqldSVaDy9hCjfSz9lvbzX9RMAAAD//wMAUEsDBBQABgAIAAAA&#10;IQDLqdM33wAAAAoBAAAPAAAAZHJzL2Rvd25yZXYueG1sTI/NTsMwEITvSLyDtUhcEHUo+WlCNhUg&#10;gbi29AE2sZtExHYUu0369iwnetzZ0cw35XYxgzjryffOIjytIhDaNk71tkU4fH88bkD4QFbR4KxG&#10;uGgP2+r2pqRCudnu9HkfWsEh1heE0IUwFlL6ptOG/MqN2vLv6CZDgc+plWqimcPNINdRlEpDveWG&#10;jkb93unmZ38yCMev+SHJ5/ozHLJdnL5Rn9Xugnh/t7y+gAh6Cf9m+MNndKiYqXYnq7wYENI4YvSA&#10;sI4zEGzI45yFGiHZPCcgq1JeT6h+AQAA//8DAFBLAQItABQABgAIAAAAIQC2gziS/gAAAOEBAAAT&#10;AAAAAAAAAAAAAAAAAAAAAABbQ29udGVudF9UeXBlc10ueG1sUEsBAi0AFAAGAAgAAAAhADj9If/W&#10;AAAAlAEAAAsAAAAAAAAAAAAAAAAALwEAAF9yZWxzLy5yZWxzUEsBAi0AFAAGAAgAAAAhAHn7PsMO&#10;AgAA9wMAAA4AAAAAAAAAAAAAAAAALgIAAGRycy9lMm9Eb2MueG1sUEsBAi0AFAAGAAgAAAAhAMup&#10;0zffAAAACgEAAA8AAAAAAAAAAAAAAAAAaAQAAGRycy9kb3ducmV2LnhtbFBLBQYAAAAABAAEAPMA&#10;AAB0BQAAAAA=&#10;" stroked="f">
                <v:textbox>
                  <w:txbxContent>
                    <w:p w14:paraId="605667FB" w14:textId="26E664C7" w:rsidR="00D83C0A" w:rsidRDefault="00D83C0A" w:rsidP="00171BF3">
                      <w:r>
                        <w:rPr>
                          <w:noProof/>
                          <w:lang w:val="es-AR" w:eastAsia="es-AR"/>
                        </w:rPr>
                        <w:drawing>
                          <wp:inline distT="0" distB="0" distL="0" distR="0" wp14:anchorId="7DF9B35D" wp14:editId="6F62E3BA">
                            <wp:extent cx="1965325" cy="263398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5325" cy="2633980"/>
                                    </a:xfrm>
                                    <a:prstGeom prst="rect">
                                      <a:avLst/>
                                    </a:prstGeom>
                                    <a:noFill/>
                                    <a:ln>
                                      <a:noFill/>
                                    </a:ln>
                                  </pic:spPr>
                                </pic:pic>
                              </a:graphicData>
                            </a:graphic>
                          </wp:inline>
                        </w:drawing>
                      </w:r>
                      <w:r>
                        <w:t xml:space="preserve">Imagen </w:t>
                      </w:r>
                      <w:r w:rsidR="00916086">
                        <w:t>7</w:t>
                      </w:r>
                    </w:p>
                  </w:txbxContent>
                </v:textbox>
              </v:shape>
            </w:pict>
          </mc:Fallback>
        </mc:AlternateContent>
      </w:r>
    </w:p>
    <w:p w14:paraId="6DFE0739" w14:textId="77777777" w:rsidR="008B4E1B" w:rsidRPr="00171BF3" w:rsidRDefault="009B15E2" w:rsidP="00634248">
      <w:pPr>
        <w:rPr>
          <w:rFonts w:cstheme="minorHAnsi"/>
        </w:rPr>
        <w:sectPr w:rsidR="008B4E1B" w:rsidRPr="00171BF3" w:rsidSect="00171BF3">
          <w:headerReference w:type="default" r:id="rId23"/>
          <w:footerReference w:type="default" r:id="rId24"/>
          <w:pgSz w:w="11907" w:h="16839" w:code="9"/>
          <w:pgMar w:top="1418" w:right="1701" w:bottom="1418" w:left="1701" w:header="0" w:footer="675" w:gutter="0"/>
          <w:cols w:space="720"/>
          <w:docGrid w:linePitch="299"/>
        </w:sectPr>
      </w:pPr>
      <w:r w:rsidRPr="00171BF3">
        <w:rPr>
          <w:rFonts w:cstheme="minorHAnsi"/>
          <w:noProof/>
          <w:lang w:val="es-AR" w:eastAsia="es-AR"/>
        </w:rPr>
        <mc:AlternateContent>
          <mc:Choice Requires="wps">
            <w:drawing>
              <wp:anchor distT="0" distB="0" distL="114300" distR="114300" simplePos="0" relativeHeight="251670016" behindDoc="0" locked="0" layoutInCell="1" allowOverlap="1" wp14:anchorId="4670A2A4" wp14:editId="6A1C3548">
                <wp:simplePos x="0" y="0"/>
                <wp:positionH relativeFrom="column">
                  <wp:posOffset>1721485</wp:posOffset>
                </wp:positionH>
                <wp:positionV relativeFrom="paragraph">
                  <wp:posOffset>90170</wp:posOffset>
                </wp:positionV>
                <wp:extent cx="1962150" cy="343281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432810"/>
                        </a:xfrm>
                        <a:prstGeom prst="rect">
                          <a:avLst/>
                        </a:prstGeom>
                        <a:solidFill>
                          <a:srgbClr val="FFFFFF"/>
                        </a:solidFill>
                        <a:ln w="9525">
                          <a:noFill/>
                          <a:miter lim="800000"/>
                          <a:headEnd/>
                          <a:tailEnd/>
                        </a:ln>
                      </wps:spPr>
                      <wps:txbx>
                        <w:txbxContent>
                          <w:p w14:paraId="41EBC679" w14:textId="77777777" w:rsidR="00D83C0A" w:rsidRPr="00171BF3" w:rsidRDefault="00D83C0A" w:rsidP="00171BF3">
                            <w:pPr>
                              <w:rPr>
                                <w:rFonts w:cstheme="minorHAnsi"/>
                              </w:rPr>
                            </w:pPr>
                            <w:r>
                              <w:rPr>
                                <w:rFonts w:cstheme="minorHAnsi"/>
                                <w:noProof/>
                                <w:lang w:val="es-AR" w:eastAsia="es-AR"/>
                              </w:rPr>
                              <w:drawing>
                                <wp:inline distT="0" distB="0" distL="0" distR="0" wp14:anchorId="3FC75AF8" wp14:editId="5DF9B46F">
                                  <wp:extent cx="1951355" cy="2579370"/>
                                  <wp:effectExtent l="0" t="0" r="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355" cy="2579370"/>
                                          </a:xfrm>
                                          <a:prstGeom prst="rect">
                                            <a:avLst/>
                                          </a:prstGeom>
                                          <a:noFill/>
                                          <a:ln>
                                            <a:noFill/>
                                          </a:ln>
                                        </pic:spPr>
                                      </pic:pic>
                                    </a:graphicData>
                                  </a:graphic>
                                </wp:inline>
                              </w:drawing>
                            </w:r>
                            <w:r w:rsidRPr="00171BF3">
                              <w:rPr>
                                <w:rFonts w:cstheme="minorHAnsi"/>
                              </w:rPr>
                              <w:t>Imagen 6</w:t>
                            </w:r>
                          </w:p>
                          <w:p w14:paraId="0D29D81E" w14:textId="77777777" w:rsidR="00D83C0A" w:rsidRDefault="00D83C0A" w:rsidP="00171BF3"/>
                          <w:p w14:paraId="1954A74E" w14:textId="77777777" w:rsidR="00D83C0A" w:rsidRDefault="00D83C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0A2A4" id="_x0000_s1027" type="#_x0000_t202" style="position:absolute;margin-left:135.55pt;margin-top:7.1pt;width:154.5pt;height:270.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ucEAIAAP4DAAAOAAAAZHJzL2Uyb0RvYy54bWysU9tu2zAMfR+wfxD0vjh2ky4x4hRdugwD&#10;ugvQ7QNkSY6FyaImKbG7ry8lu2nQvQ3zg0Ca1CF5eLS5GTpNTtJ5Baai+WxOiTQchDKHiv78sX+3&#10;osQHZgTTYGRFH6WnN9u3bza9LWUBLWghHUEQ48veVrQNwZZZ5nkrO+ZnYKXBYAOuYwFdd8iEYz2i&#10;dzor5vPrrAcnrAMuvce/d2OQbhN+00gevjWNl4HoimJvIZ0unXU8s+2GlQfHbKv41Ab7hy46pgwW&#10;PUPdscDI0am/oDrFHXhowoxDl0HTKC7TDDhNPn81zUPLrEyzIDnenmny/w+Wfz092O+OhOEDDLjA&#10;NIS398B/eWJg1zJzkLfOQd9KJrBwHinLeuvL6Wqk2pc+gtT9FxC4ZHYMkICGxnWRFZyTIDou4PFM&#10;uhwC4bHk+rrIlxjiGLtaXBWrPK0lY+Xzdet8+CShI9GoqMOtJnh2uvchtsPK55RYzYNWYq+0To47&#10;1DvtyImhAvbpSxO8StOG9BVdL4tlQjYQ7ydxdCqgQrXqKrqax2/UTKTjoxEpJTClRxs70WbiJ1Iy&#10;khOGeiBKTORFumoQj0iYg1GQ+IDQaMH9oaRHMVbU/z4yJynRnw2Svs4Xi6je5CyW7wt03GWkvoww&#10;wxGqooGS0dyFpPhIh4FbXE6jEm0vnUwto8gSm9ODiCq+9FPWy7PdPgEAAP//AwBQSwMEFAAGAAgA&#10;AAAhAFZ+NL3eAAAACgEAAA8AAABkcnMvZG93bnJldi54bWxMj0FPg0AQhe8m/ofNmHgxdoFAQWRp&#10;1ETjtbU/YGCnQGR3Cbst9N87nvQ2M+/lzfeq3WpGcaHZD84qiDcRCLKt04PtFBy/3h8LED6g1Tg6&#10;Swqu5GFX395UWGq32D1dDqETHGJ9iQr6EKZSSt/2ZNBv3ESWtZObDQZe507qGRcON6NMomgrDQ6W&#10;P/Q40VtP7ffhbBScPpeH7GlpPsIx36fbVxzyxl2Vur9bX55BBFrDnxl+8RkdamZq3NlqL0YFSR7H&#10;bGUhTUCwISsiPjQ8ZGkBsq7k/wr1DwAAAP//AwBQSwECLQAUAAYACAAAACEAtoM4kv4AAADhAQAA&#10;EwAAAAAAAAAAAAAAAAAAAAAAW0NvbnRlbnRfVHlwZXNdLnhtbFBLAQItABQABgAIAAAAIQA4/SH/&#10;1gAAAJQBAAALAAAAAAAAAAAAAAAAAC8BAABfcmVscy8ucmVsc1BLAQItABQABgAIAAAAIQCsebuc&#10;EAIAAP4DAAAOAAAAAAAAAAAAAAAAAC4CAABkcnMvZTJvRG9jLnhtbFBLAQItABQABgAIAAAAIQBW&#10;fjS93gAAAAoBAAAPAAAAAAAAAAAAAAAAAGoEAABkcnMvZG93bnJldi54bWxQSwUGAAAAAAQABADz&#10;AAAAdQUAAAAA&#10;" stroked="f">
                <v:textbox>
                  <w:txbxContent>
                    <w:p w14:paraId="41EBC679" w14:textId="77777777" w:rsidR="00D83C0A" w:rsidRPr="00171BF3" w:rsidRDefault="00D83C0A" w:rsidP="00171BF3">
                      <w:pPr>
                        <w:rPr>
                          <w:rFonts w:cstheme="minorHAnsi"/>
                        </w:rPr>
                      </w:pPr>
                      <w:r>
                        <w:rPr>
                          <w:rFonts w:cstheme="minorHAnsi"/>
                          <w:noProof/>
                          <w:lang w:val="es-AR" w:eastAsia="es-AR"/>
                        </w:rPr>
                        <w:drawing>
                          <wp:inline distT="0" distB="0" distL="0" distR="0" wp14:anchorId="3FC75AF8" wp14:editId="5DF9B46F">
                            <wp:extent cx="1951355" cy="2579370"/>
                            <wp:effectExtent l="0" t="0" r="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355" cy="2579370"/>
                                    </a:xfrm>
                                    <a:prstGeom prst="rect">
                                      <a:avLst/>
                                    </a:prstGeom>
                                    <a:noFill/>
                                    <a:ln>
                                      <a:noFill/>
                                    </a:ln>
                                  </pic:spPr>
                                </pic:pic>
                              </a:graphicData>
                            </a:graphic>
                          </wp:inline>
                        </w:drawing>
                      </w:r>
                      <w:r w:rsidRPr="00171BF3">
                        <w:rPr>
                          <w:rFonts w:cstheme="minorHAnsi"/>
                        </w:rPr>
                        <w:t>Imagen 6</w:t>
                      </w:r>
                    </w:p>
                    <w:p w14:paraId="0D29D81E" w14:textId="77777777" w:rsidR="00D83C0A" w:rsidRDefault="00D83C0A" w:rsidP="00171BF3"/>
                    <w:p w14:paraId="1954A74E" w14:textId="77777777" w:rsidR="00D83C0A" w:rsidRDefault="00D83C0A"/>
                  </w:txbxContent>
                </v:textbox>
              </v:shape>
            </w:pict>
          </mc:Fallback>
        </mc:AlternateContent>
      </w:r>
      <w:r w:rsidRPr="00171BF3">
        <w:rPr>
          <w:rFonts w:cstheme="minorHAnsi"/>
          <w:noProof/>
          <w:lang w:val="es-AR" w:eastAsia="es-AR"/>
        </w:rPr>
        <mc:AlternateContent>
          <mc:Choice Requires="wps">
            <w:drawing>
              <wp:anchor distT="0" distB="0" distL="114300" distR="114300" simplePos="0" relativeHeight="251668992" behindDoc="0" locked="0" layoutInCell="1" allowOverlap="1" wp14:anchorId="573504D7" wp14:editId="6392D585">
                <wp:simplePos x="0" y="0"/>
                <wp:positionH relativeFrom="column">
                  <wp:posOffset>-694055</wp:posOffset>
                </wp:positionH>
                <wp:positionV relativeFrom="paragraph">
                  <wp:posOffset>75565</wp:posOffset>
                </wp:positionV>
                <wp:extent cx="1962150" cy="345059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450590"/>
                        </a:xfrm>
                        <a:prstGeom prst="rect">
                          <a:avLst/>
                        </a:prstGeom>
                        <a:solidFill>
                          <a:srgbClr val="FFFFFF"/>
                        </a:solidFill>
                        <a:ln w="9525">
                          <a:noFill/>
                          <a:miter lim="800000"/>
                          <a:headEnd/>
                          <a:tailEnd/>
                        </a:ln>
                      </wps:spPr>
                      <wps:txbx>
                        <w:txbxContent>
                          <w:p w14:paraId="0F703CBC" w14:textId="77777777" w:rsidR="00D83C0A" w:rsidRDefault="00D83C0A">
                            <w:pPr>
                              <w:rPr>
                                <w:rFonts w:cstheme="minorHAnsi"/>
                              </w:rPr>
                            </w:pPr>
                            <w:r>
                              <w:rPr>
                                <w:rFonts w:cstheme="minorHAnsi"/>
                                <w:noProof/>
                                <w:lang w:val="es-AR" w:eastAsia="es-AR"/>
                              </w:rPr>
                              <w:drawing>
                                <wp:inline distT="0" distB="0" distL="0" distR="0" wp14:anchorId="4F8BE615" wp14:editId="450692B7">
                                  <wp:extent cx="1924050" cy="253873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2538730"/>
                                          </a:xfrm>
                                          <a:prstGeom prst="rect">
                                            <a:avLst/>
                                          </a:prstGeom>
                                          <a:noFill/>
                                          <a:ln>
                                            <a:noFill/>
                                          </a:ln>
                                        </pic:spPr>
                                      </pic:pic>
                                    </a:graphicData>
                                  </a:graphic>
                                </wp:inline>
                              </w:drawing>
                            </w:r>
                          </w:p>
                          <w:p w14:paraId="5FD6B729" w14:textId="77777777" w:rsidR="00D83C0A" w:rsidRDefault="00D83C0A">
                            <w:r w:rsidRPr="00171BF3">
                              <w:rPr>
                                <w:rFonts w:cstheme="minorHAnsi"/>
                              </w:rPr>
                              <w:t>Imagen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04D7" id="_x0000_s1028" type="#_x0000_t202" style="position:absolute;margin-left:-54.65pt;margin-top:5.95pt;width:154.5pt;height:271.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8rEgIAAP4DAAAOAAAAZHJzL2Uyb0RvYy54bWysU9tu2zAMfR+wfxD0vtjxkq4x4hRdugwD&#10;ugvQ7QNkWY6FyaJGKbG7rx8lp2nQvQ3zgyCa5CF5eLS+GXvDjgq9Blvx+SznTFkJjbb7iv/4vntz&#10;zZkPwjbCgFUVf1Se32xev1oPrlQFdGAahYxArC8HV/EuBFdmmZed6oWfgVOWnC1gLwKZuM8aFAOh&#10;9yYr8vwqGwAbhyCV9/T3bnLyTcJvWyXD17b1KjBTceotpBPTWccz26xFuUfhOi1PbYh/6KIX2lLR&#10;M9SdCIIdUP8F1WuJ4KENMwl9Bm2rpUoz0DTz/MU0D51wKs1C5Hh3psn/P1j55fjgviEL43sYaYFp&#10;CO/uQf70zMK2E3avbhFh6JRoqPA8UpYNzpen1Ei1L30EqYfP0NCSxSFAAhpb7CMrNCcjdFrA45l0&#10;NQYmY8nVVTFfkkuS7+1imS9XaS2ZKJ/SHfrwUUHP4qXiSFtN8OJ470NsR5RPIbGaB6ObnTYmGbiv&#10;twbZUZACdulLE7wIM5YNFV8ti2VCthDzkzh6HUihRvcVv87jN2km0vHBNikkCG2mO3Vi7ImfSMlE&#10;Thjrkemm4kXMjXTV0DwSYQiTIOkB0aUD/M3ZQGKsuP91EKg4M58skb6aLxZRvclYLN8VZOClp770&#10;CCsJquKBs+m6DUnxkQ4Lt7ScVifanjs5tUwiS2yeHkRU8aWdop6f7eYPAAAA//8DAFBLAwQUAAYA&#10;CAAAACEA1zL5dt8AAAALAQAADwAAAGRycy9kb3ducmV2LnhtbEyP0U6DQBBF3038h82Y+GLaBStF&#10;KEujJhpfW/sBAzsFUnaWsNtC/97tkz5O7sm9Z4rtbHpxodF1lhXEywgEcW11x42Cw8/n4hWE88ga&#10;e8uk4EoOtuX9XYG5thPv6LL3jQgl7HJU0Ho/5FK6uiWDbmkH4pAd7WjQh3NspB5xCuWml89RtJYG&#10;Ow4LLQ700VJ92p+NguP39JRkU/XlD+nuZf2OXVrZq1KPD/PbBoSn2f/BcNMP6lAGp8qeWTvRK1jE&#10;UbYKbEjiDMSNyLIURKUgSZIVyLKQ/38ofwEAAP//AwBQSwECLQAUAAYACAAAACEAtoM4kv4AAADh&#10;AQAAEwAAAAAAAAAAAAAAAAAAAAAAW0NvbnRlbnRfVHlwZXNdLnhtbFBLAQItABQABgAIAAAAIQA4&#10;/SH/1gAAAJQBAAALAAAAAAAAAAAAAAAAAC8BAABfcmVscy8ucmVsc1BLAQItABQABgAIAAAAIQDC&#10;mz8rEgIAAP4DAAAOAAAAAAAAAAAAAAAAAC4CAABkcnMvZTJvRG9jLnhtbFBLAQItABQABgAIAAAA&#10;IQDXMvl23wAAAAsBAAAPAAAAAAAAAAAAAAAAAGwEAABkcnMvZG93bnJldi54bWxQSwUGAAAAAAQA&#10;BADzAAAAeAUAAAAA&#10;" stroked="f">
                <v:textbox>
                  <w:txbxContent>
                    <w:p w14:paraId="0F703CBC" w14:textId="77777777" w:rsidR="00D83C0A" w:rsidRDefault="00D83C0A">
                      <w:pPr>
                        <w:rPr>
                          <w:rFonts w:cstheme="minorHAnsi"/>
                        </w:rPr>
                      </w:pPr>
                      <w:r>
                        <w:rPr>
                          <w:rFonts w:cstheme="minorHAnsi"/>
                          <w:noProof/>
                          <w:lang w:val="es-AR" w:eastAsia="es-AR"/>
                        </w:rPr>
                        <w:drawing>
                          <wp:inline distT="0" distB="0" distL="0" distR="0" wp14:anchorId="4F8BE615" wp14:editId="450692B7">
                            <wp:extent cx="1924050" cy="253873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2538730"/>
                                    </a:xfrm>
                                    <a:prstGeom prst="rect">
                                      <a:avLst/>
                                    </a:prstGeom>
                                    <a:noFill/>
                                    <a:ln>
                                      <a:noFill/>
                                    </a:ln>
                                  </pic:spPr>
                                </pic:pic>
                              </a:graphicData>
                            </a:graphic>
                          </wp:inline>
                        </w:drawing>
                      </w:r>
                    </w:p>
                    <w:p w14:paraId="5FD6B729" w14:textId="77777777" w:rsidR="00D83C0A" w:rsidRDefault="00D83C0A">
                      <w:r w:rsidRPr="00171BF3">
                        <w:rPr>
                          <w:rFonts w:cstheme="minorHAnsi"/>
                        </w:rPr>
                        <w:t>Imagen 5</w:t>
                      </w:r>
                    </w:p>
                  </w:txbxContent>
                </v:textbox>
              </v:shape>
            </w:pict>
          </mc:Fallback>
        </mc:AlternateContent>
      </w:r>
      <w:r w:rsidRPr="00171BF3">
        <w:rPr>
          <w:rFonts w:cstheme="minorHAnsi"/>
          <w:noProof/>
          <w:lang w:val="es-AR" w:eastAsia="es-AR"/>
        </w:rPr>
        <mc:AlternateContent>
          <mc:Choice Requires="wps">
            <w:drawing>
              <wp:anchor distT="0" distB="0" distL="114300" distR="114300" simplePos="0" relativeHeight="251673088" behindDoc="0" locked="0" layoutInCell="1" allowOverlap="1" wp14:anchorId="4393679F" wp14:editId="08FB12C3">
                <wp:simplePos x="0" y="0"/>
                <wp:positionH relativeFrom="column">
                  <wp:posOffset>3659505</wp:posOffset>
                </wp:positionH>
                <wp:positionV relativeFrom="paragraph">
                  <wp:posOffset>3035300</wp:posOffset>
                </wp:positionV>
                <wp:extent cx="1962150" cy="3467100"/>
                <wp:effectExtent l="0" t="0" r="0" b="0"/>
                <wp:wrapNone/>
                <wp:docPr id="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467100"/>
                        </a:xfrm>
                        <a:prstGeom prst="rect">
                          <a:avLst/>
                        </a:prstGeom>
                        <a:solidFill>
                          <a:srgbClr val="FFFFFF"/>
                        </a:solidFill>
                        <a:ln w="9525">
                          <a:noFill/>
                          <a:miter lim="800000"/>
                          <a:headEnd/>
                          <a:tailEnd/>
                        </a:ln>
                      </wps:spPr>
                      <wps:txbx>
                        <w:txbxContent>
                          <w:p w14:paraId="12BB78B8" w14:textId="77777777" w:rsidR="00D83C0A" w:rsidRDefault="00D83C0A" w:rsidP="009B15E2">
                            <w:pPr>
                              <w:rPr>
                                <w:rFonts w:cstheme="minorHAnsi"/>
                              </w:rPr>
                            </w:pPr>
                            <w:r>
                              <w:rPr>
                                <w:rFonts w:cstheme="minorHAnsi"/>
                                <w:noProof/>
                                <w:lang w:val="es-AR" w:eastAsia="es-AR"/>
                              </w:rPr>
                              <w:drawing>
                                <wp:inline distT="0" distB="0" distL="0" distR="0" wp14:anchorId="28373D37" wp14:editId="6A342C70">
                                  <wp:extent cx="1439020" cy="2565779"/>
                                  <wp:effectExtent l="0" t="0" r="8890" b="635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4220" cy="2575051"/>
                                          </a:xfrm>
                                          <a:prstGeom prst="rect">
                                            <a:avLst/>
                                          </a:prstGeom>
                                          <a:noFill/>
                                          <a:ln>
                                            <a:noFill/>
                                          </a:ln>
                                        </pic:spPr>
                                      </pic:pic>
                                    </a:graphicData>
                                  </a:graphic>
                                </wp:inline>
                              </w:drawing>
                            </w:r>
                          </w:p>
                          <w:p w14:paraId="3D12E54A" w14:textId="112A6B91" w:rsidR="00D83C0A" w:rsidRDefault="00D83C0A" w:rsidP="009B15E2">
                            <w:r w:rsidRPr="00171BF3">
                              <w:rPr>
                                <w:rFonts w:cstheme="minorHAnsi"/>
                              </w:rPr>
                              <w:t xml:space="preserve">Imagen </w:t>
                            </w:r>
                            <w:r w:rsidR="00916086">
                              <w:rPr>
                                <w:rFonts w:cstheme="minorHAnsi"/>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3679F" id="_x0000_s1029" type="#_x0000_t202" style="position:absolute;margin-left:288.15pt;margin-top:239pt;width:154.5pt;height:27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NQEQIAAP4DAAAOAAAAZHJzL2Uyb0RvYy54bWysU9tu2zAMfR+wfxD0vtjJkrQx4hRdugwD&#10;ugvQ7QNkWY6FyaJGKbG7ry8lp2nQvQ3zgyCa5CF5eLS+GTrDjgq9Blvy6STnTFkJtbb7kv/8sXt3&#10;zZkPwtbCgFUlf1Se32zevln3rlAzaMHUChmBWF/0ruRtCK7IMi9b1Qk/AacsORvATgQycZ/VKHpC&#10;70w2y/Nl1gPWDkEq7+nv3ejkm4TfNEqGb03jVWCm5NRbSCems4pntlmLYo/CtVqe2hD/0EUntKWi&#10;Z6g7EQQ7oP4LqtMSwUMTJhK6DJpGS5VmoGmm+atpHlrhVJqFyPHuTJP/f7Dy6/HBfUcWhg8w0ALT&#10;EN7dg/zlmYVtK+xe3SJC3ypRU+FppCzrnS9OqZFqX/gIUvVfoKYli0OABDQ02EVWaE5G6LSAxzPp&#10;aghMxpKr5Wy6IJck3/v58mqap7VkonhOd+jDJwUdi5eSI201wYvjvQ+xHVE8h8RqHoyud9qYZOC+&#10;2hpkR0EK2KUvTfAqzFjWl3y1mC0SsoWYn8TR6UAKNbor+XUev1EzkY6Ptk4hQWgz3qkTY0/8REpG&#10;csJQDUzXNF7MjXRVUD8SYQijIOkB0aUF/MNZT2Isuf99EKg4M58tkb6azudRvcmYL65mZOClp7r0&#10;CCsJquSBs/G6DUnxkQ4Lt7ScRifaXjo5tUwiS2yeHkRU8aWdol6e7eYJAAD//wMAUEsDBBQABgAI&#10;AAAAIQD5jJRe3wAAAAwBAAAPAAAAZHJzL2Rvd25yZXYueG1sTI/LTsMwEEX3SPyDNUhsEHUoeRHi&#10;VIBUxLalHzCJp0lEbEex26R/z3QFy5k5unNuuVnMIM40+d5ZBU+rCATZxunetgoO39vHHIQPaDUO&#10;zpKCC3nYVLc3JRbazXZH531oBYdYX6CCLoSxkNI3HRn0KzeS5dvRTQYDj1Mr9YQzh5tBrqMolQZ7&#10;yx86HOmjo+ZnfzIKjl/zQ/Iy15/hkO3i9B37rHYXpe7vlrdXEIGW8AfDVZ/VoWKn2p2s9mJQkGTp&#10;M6MK4iznUkzkecKbmtFoHUcgq1L+L1H9AgAA//8DAFBLAQItABQABgAIAAAAIQC2gziS/gAAAOEB&#10;AAATAAAAAAAAAAAAAAAAAAAAAABbQ29udGVudF9UeXBlc10ueG1sUEsBAi0AFAAGAAgAAAAhADj9&#10;If/WAAAAlAEAAAsAAAAAAAAAAAAAAAAALwEAAF9yZWxzLy5yZWxzUEsBAi0AFAAGAAgAAAAhAHzm&#10;Q1ARAgAA/gMAAA4AAAAAAAAAAAAAAAAALgIAAGRycy9lMm9Eb2MueG1sUEsBAi0AFAAGAAgAAAAh&#10;APmMlF7fAAAADAEAAA8AAAAAAAAAAAAAAAAAawQAAGRycy9kb3ducmV2LnhtbFBLBQYAAAAABAAE&#10;APMAAAB3BQAAAAA=&#10;" stroked="f">
                <v:textbox>
                  <w:txbxContent>
                    <w:p w14:paraId="12BB78B8" w14:textId="77777777" w:rsidR="00D83C0A" w:rsidRDefault="00D83C0A" w:rsidP="009B15E2">
                      <w:pPr>
                        <w:rPr>
                          <w:rFonts w:cstheme="minorHAnsi"/>
                        </w:rPr>
                      </w:pPr>
                      <w:r>
                        <w:rPr>
                          <w:rFonts w:cstheme="minorHAnsi"/>
                          <w:noProof/>
                          <w:lang w:val="es-AR" w:eastAsia="es-AR"/>
                        </w:rPr>
                        <w:drawing>
                          <wp:inline distT="0" distB="0" distL="0" distR="0" wp14:anchorId="28373D37" wp14:editId="6A342C70">
                            <wp:extent cx="1439020" cy="2565779"/>
                            <wp:effectExtent l="0" t="0" r="8890" b="635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4220" cy="2575051"/>
                                    </a:xfrm>
                                    <a:prstGeom prst="rect">
                                      <a:avLst/>
                                    </a:prstGeom>
                                    <a:noFill/>
                                    <a:ln>
                                      <a:noFill/>
                                    </a:ln>
                                  </pic:spPr>
                                </pic:pic>
                              </a:graphicData>
                            </a:graphic>
                          </wp:inline>
                        </w:drawing>
                      </w:r>
                    </w:p>
                    <w:p w14:paraId="3D12E54A" w14:textId="112A6B91" w:rsidR="00D83C0A" w:rsidRDefault="00D83C0A" w:rsidP="009B15E2">
                      <w:r w:rsidRPr="00171BF3">
                        <w:rPr>
                          <w:rFonts w:cstheme="minorHAnsi"/>
                        </w:rPr>
                        <w:t xml:space="preserve">Imagen </w:t>
                      </w:r>
                      <w:r w:rsidR="00916086">
                        <w:rPr>
                          <w:rFonts w:cstheme="minorHAnsi"/>
                        </w:rPr>
                        <w:t>9</w:t>
                      </w:r>
                    </w:p>
                  </w:txbxContent>
                </v:textbox>
              </v:shape>
            </w:pict>
          </mc:Fallback>
        </mc:AlternateContent>
      </w:r>
      <w:r w:rsidRPr="00171BF3">
        <w:rPr>
          <w:rFonts w:cstheme="minorHAnsi"/>
          <w:noProof/>
          <w:lang w:val="es-AR" w:eastAsia="es-AR"/>
        </w:rPr>
        <mc:AlternateContent>
          <mc:Choice Requires="wps">
            <w:drawing>
              <wp:anchor distT="0" distB="0" distL="114300" distR="114300" simplePos="0" relativeHeight="251672064" behindDoc="0" locked="0" layoutInCell="1" allowOverlap="1" wp14:anchorId="230B67B5" wp14:editId="07964C52">
                <wp:simplePos x="0" y="0"/>
                <wp:positionH relativeFrom="column">
                  <wp:posOffset>-76835</wp:posOffset>
                </wp:positionH>
                <wp:positionV relativeFrom="paragraph">
                  <wp:posOffset>3035300</wp:posOffset>
                </wp:positionV>
                <wp:extent cx="3033395" cy="3467100"/>
                <wp:effectExtent l="0" t="0" r="0" b="0"/>
                <wp:wrapNone/>
                <wp:docPr id="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3467100"/>
                        </a:xfrm>
                        <a:prstGeom prst="rect">
                          <a:avLst/>
                        </a:prstGeom>
                        <a:solidFill>
                          <a:srgbClr val="FFFFFF"/>
                        </a:solidFill>
                        <a:ln w="9525">
                          <a:noFill/>
                          <a:miter lim="800000"/>
                          <a:headEnd/>
                          <a:tailEnd/>
                        </a:ln>
                      </wps:spPr>
                      <wps:txbx>
                        <w:txbxContent>
                          <w:p w14:paraId="408A1D17" w14:textId="77777777" w:rsidR="00D83C0A" w:rsidRDefault="00D83C0A" w:rsidP="009B15E2">
                            <w:pPr>
                              <w:rPr>
                                <w:rFonts w:cstheme="minorHAnsi"/>
                              </w:rPr>
                            </w:pPr>
                            <w:r w:rsidRPr="00634248">
                              <w:rPr>
                                <w:rFonts w:cstheme="minorHAnsi"/>
                                <w:noProof/>
                                <w:lang w:val="es-AR" w:eastAsia="es-AR"/>
                              </w:rPr>
                              <w:drawing>
                                <wp:inline distT="0" distB="0" distL="0" distR="0" wp14:anchorId="6E99AD23" wp14:editId="4E73BA5A">
                                  <wp:extent cx="2260137" cy="1695450"/>
                                  <wp:effectExtent l="0" t="0" r="6985" b="0"/>
                                  <wp:docPr id="54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8" cstate="print"/>
                                          <a:stretch>
                                            <a:fillRect/>
                                          </a:stretch>
                                        </pic:blipFill>
                                        <pic:spPr>
                                          <a:xfrm>
                                            <a:off x="0" y="0"/>
                                            <a:ext cx="2277843" cy="1708732"/>
                                          </a:xfrm>
                                          <a:prstGeom prst="rect">
                                            <a:avLst/>
                                          </a:prstGeom>
                                        </pic:spPr>
                                      </pic:pic>
                                    </a:graphicData>
                                  </a:graphic>
                                </wp:inline>
                              </w:drawing>
                            </w:r>
                          </w:p>
                          <w:p w14:paraId="0D8AC610" w14:textId="0C06FEB8" w:rsidR="00D83C0A" w:rsidRDefault="00D83C0A" w:rsidP="009B15E2">
                            <w:r w:rsidRPr="00171BF3">
                              <w:rPr>
                                <w:rFonts w:cstheme="minorHAnsi"/>
                              </w:rPr>
                              <w:t xml:space="preserve">Imagen </w:t>
                            </w:r>
                            <w:r w:rsidR="00916086">
                              <w:rPr>
                                <w:rFonts w:cstheme="minorHAnsi"/>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B67B5" id="_x0000_s1030" type="#_x0000_t202" style="position:absolute;margin-left:-6.05pt;margin-top:239pt;width:238.85pt;height:27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FkEwIAAP4DAAAOAAAAZHJzL2Uyb0RvYy54bWysU9tu2zAMfR+wfxD0vti5tY0Rp+jSZRjQ&#10;XYBuHyDLcixMFjVKid19/Sg5TYPubZgeBFEkj8jDo/Xt0Bl2VOg12JJPJzlnykqotd2X/Mf33bsb&#10;znwQthYGrCr5k/L8dvP2zbp3hZpBC6ZWyAjE+qJ3JW9DcEWWedmqTvgJOGXJ2QB2IpCJ+6xG0RN6&#10;Z7JZnl9lPWDtEKTynm7vRyffJPymUTJ8bRqvAjMlp9pC2jHtVdyzzVoUexSu1fJUhviHKjqhLT16&#10;hroXQbAD6r+gOi0RPDRhIqHLoGm0VKkH6maav+rmsRVOpV6IHO/ONPn/Byu/HB/dN2RheA8DDTA1&#10;4d0DyJ+eWdi2wu7VHSL0rRI1PTyNlGW988UpNVLtCx9Bqv4z1DRkcQiQgIYGu8gK9ckInQbwdCZd&#10;DYFJupzn8/l8teRMkm++uLqe5mksmSie0x368FFBx+Kh5EhTTfDi+OBDLEcUzyHxNQ9G1zttTDJw&#10;X20NsqMgBezSSh28CjOW9SVfLWfLhGwh5idxdDqQQo3uSn6TxzVqJtLxwdYpJAhtxjNVYuyJn0jJ&#10;SE4YqoHpuuSLmBvpqqB+IsIQRkHSB6JDC/ibs57EWHL/6yBQcWY+WSJ9NV0sonqTsVhez8jAS091&#10;6RFWElTJA2fjcRuS4iMdFu5oOI1OtL1UciqZRJbYPH2IqOJLO0W9fNvNHwAAAP//AwBQSwMEFAAG&#10;AAgAAAAhAB0OiczgAAAADAEAAA8AAABkcnMvZG93bnJldi54bWxMj91Og0AQhe9NfIfNmHhj2gVC&#10;oSJLoyYab/vzAAM7BSK7S9htoW/veKWXk/lyznfK3WIGcaXJ984qiNcRCLKN071tFZyOH6stCB/Q&#10;ahycJQU38rCr7u9KLLSb7Z6uh9AKDrG+QAVdCGMhpW86MujXbiTLv7ObDAY+p1bqCWcON4NMoiiT&#10;BnvLDR2O9N5R8324GAXnr/lp8zzXn+GU79PsDfu8djelHh+W1xcQgZbwB8OvPqtDxU61u1jtxaBg&#10;FScxowrSfMujmEizTQaiZjRK0ghkVcr/I6ofAAAA//8DAFBLAQItABQABgAIAAAAIQC2gziS/gAA&#10;AOEBAAATAAAAAAAAAAAAAAAAAAAAAABbQ29udGVudF9UeXBlc10ueG1sUEsBAi0AFAAGAAgAAAAh&#10;ADj9If/WAAAAlAEAAAsAAAAAAAAAAAAAAAAALwEAAF9yZWxzLy5yZWxzUEsBAi0AFAAGAAgAAAAh&#10;AMi7IWQTAgAA/gMAAA4AAAAAAAAAAAAAAAAALgIAAGRycy9lMm9Eb2MueG1sUEsBAi0AFAAGAAgA&#10;AAAhAB0OiczgAAAADAEAAA8AAAAAAAAAAAAAAAAAbQQAAGRycy9kb3ducmV2LnhtbFBLBQYAAAAA&#10;BAAEAPMAAAB6BQAAAAA=&#10;" stroked="f">
                <v:textbox>
                  <w:txbxContent>
                    <w:p w14:paraId="408A1D17" w14:textId="77777777" w:rsidR="00D83C0A" w:rsidRDefault="00D83C0A" w:rsidP="009B15E2">
                      <w:pPr>
                        <w:rPr>
                          <w:rFonts w:cstheme="minorHAnsi"/>
                        </w:rPr>
                      </w:pPr>
                      <w:r w:rsidRPr="00634248">
                        <w:rPr>
                          <w:rFonts w:cstheme="minorHAnsi"/>
                          <w:noProof/>
                          <w:lang w:val="es-AR" w:eastAsia="es-AR"/>
                        </w:rPr>
                        <w:drawing>
                          <wp:inline distT="0" distB="0" distL="0" distR="0" wp14:anchorId="6E99AD23" wp14:editId="4E73BA5A">
                            <wp:extent cx="2260137" cy="1695450"/>
                            <wp:effectExtent l="0" t="0" r="6985" b="0"/>
                            <wp:docPr id="54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28" cstate="print"/>
                                    <a:stretch>
                                      <a:fillRect/>
                                    </a:stretch>
                                  </pic:blipFill>
                                  <pic:spPr>
                                    <a:xfrm>
                                      <a:off x="0" y="0"/>
                                      <a:ext cx="2277843" cy="1708732"/>
                                    </a:xfrm>
                                    <a:prstGeom prst="rect">
                                      <a:avLst/>
                                    </a:prstGeom>
                                  </pic:spPr>
                                </pic:pic>
                              </a:graphicData>
                            </a:graphic>
                          </wp:inline>
                        </w:drawing>
                      </w:r>
                    </w:p>
                    <w:p w14:paraId="0D8AC610" w14:textId="0C06FEB8" w:rsidR="00D83C0A" w:rsidRDefault="00D83C0A" w:rsidP="009B15E2">
                      <w:r w:rsidRPr="00171BF3">
                        <w:rPr>
                          <w:rFonts w:cstheme="minorHAnsi"/>
                        </w:rPr>
                        <w:t xml:space="preserve">Imagen </w:t>
                      </w:r>
                      <w:r w:rsidR="00916086">
                        <w:rPr>
                          <w:rFonts w:cstheme="minorHAnsi"/>
                        </w:rPr>
                        <w:t>8</w:t>
                      </w:r>
                    </w:p>
                  </w:txbxContent>
                </v:textbox>
              </v:shape>
            </w:pict>
          </mc:Fallback>
        </mc:AlternateContent>
      </w:r>
      <w:r w:rsidRPr="00171BF3">
        <w:rPr>
          <w:rFonts w:cstheme="minorHAnsi"/>
          <w:noProof/>
          <w:lang w:val="es-AR" w:eastAsia="es-AR"/>
        </w:rPr>
        <mc:AlternateContent>
          <mc:Choice Requires="wps">
            <w:drawing>
              <wp:anchor distT="0" distB="0" distL="114300" distR="114300" simplePos="0" relativeHeight="251675136" behindDoc="0" locked="0" layoutInCell="1" allowOverlap="1" wp14:anchorId="2BFA96CB" wp14:editId="4777BBA5">
                <wp:simplePos x="0" y="0"/>
                <wp:positionH relativeFrom="column">
                  <wp:posOffset>1721485</wp:posOffset>
                </wp:positionH>
                <wp:positionV relativeFrom="paragraph">
                  <wp:posOffset>5898515</wp:posOffset>
                </wp:positionV>
                <wp:extent cx="3010535" cy="3467100"/>
                <wp:effectExtent l="0" t="0" r="0" b="0"/>
                <wp:wrapNone/>
                <wp:docPr id="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535" cy="3467100"/>
                        </a:xfrm>
                        <a:prstGeom prst="rect">
                          <a:avLst/>
                        </a:prstGeom>
                        <a:solidFill>
                          <a:srgbClr val="FFFFFF"/>
                        </a:solidFill>
                        <a:ln w="9525">
                          <a:noFill/>
                          <a:miter lim="800000"/>
                          <a:headEnd/>
                          <a:tailEnd/>
                        </a:ln>
                      </wps:spPr>
                      <wps:txbx>
                        <w:txbxContent>
                          <w:p w14:paraId="7DFA4D37" w14:textId="4CE86A9D" w:rsidR="00D83C0A" w:rsidRDefault="00D83C0A" w:rsidP="009B15E2">
                            <w:r>
                              <w:rPr>
                                <w:noProof/>
                                <w:lang w:val="es-AR" w:eastAsia="es-AR"/>
                              </w:rPr>
                              <w:drawing>
                                <wp:inline distT="0" distB="0" distL="0" distR="0" wp14:anchorId="7FD7589F" wp14:editId="09B8F546">
                                  <wp:extent cx="2751619" cy="2057400"/>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0191" cy="2071286"/>
                                          </a:xfrm>
                                          <a:prstGeom prst="rect">
                                            <a:avLst/>
                                          </a:prstGeom>
                                          <a:noFill/>
                                          <a:ln>
                                            <a:noFill/>
                                          </a:ln>
                                        </pic:spPr>
                                      </pic:pic>
                                    </a:graphicData>
                                  </a:graphic>
                                </wp:inline>
                              </w:drawing>
                            </w:r>
                            <w:r>
                              <w:t>Imagen 1</w:t>
                            </w:r>
                            <w:r w:rsidR="0091608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A96CB" id="_x0000_s1031" type="#_x0000_t202" style="position:absolute;margin-left:135.55pt;margin-top:464.45pt;width:237.05pt;height:27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t2EgIAAP4DAAAOAAAAZHJzL2Uyb0RvYy54bWysU9tu2zAMfR+wfxD0vti59WLEKbp0GQZ0&#10;F6DbB8iyHAuTRY1SYmdfP0pO06B7G6YHQRTJI/LwaHU3dIYdFHoNtuTTSc6ZshJqbXcl//F9++6G&#10;Mx+ErYUBq0p+VJ7frd++WfWuUDNowdQKGYFYX/Su5G0IrsgyL1vVCT8Bpyw5G8BOBDJxl9UoekLv&#10;TDbL86usB6wdglTe0+3D6OTrhN80SoavTeNVYKbkVFtIO6a9inu2Xolih8K1Wp7KEP9QRSe0pUfP&#10;UA8iCLZH/RdUpyWChyZMJHQZNI2WKvVA3UzzV908tcKp1AuR492ZJv//YOWXw5P7hiwM72GgAaYm&#10;vHsE+dMzC5tW2J26R4S+VaKmh6eRsqx3vjilRqp94SNI1X+GmoYs9gES0NBgF1mhPhmh0wCOZ9LV&#10;EJikyzn1vZwvOZPkmy+urqd5Gksmiud0hz58VNCxeCg50lQTvDg8+hDLEcVzSHzNg9H1VhuTDNxV&#10;G4PsIEgB27RSB6/CjGV9yW+Xs2VCthDzkzg6HUihRnclv8njGjUT6fhg6xQShDbjmSox9sRPpGQk&#10;JwzVwHRd8mXMjXRVUB+JMIRRkPSB6NAC/uasJzGW3P/aC1ScmU+WSL+dLhZRvclYLK9nZOClp7r0&#10;CCsJquSBs/G4CUnxkQ4L9zScRifaXio5lUwiS2yePkRU8aWdol6+7foPAAAA//8DAFBLAwQUAAYA&#10;CAAAACEA5Foe++AAAAAMAQAADwAAAGRycy9kb3ducmV2LnhtbEyP3U6DQBCF7018h82YeGPsAqHd&#10;giyNmmi87c8DDDAFIjtL2G2hb+96pZeT8+Wcb4rdYgZxpcn1ljXEqwgEcW2bnlsNp+PH8xaE88gN&#10;DpZJw40c7Mr7uwLzxs68p+vBtyKUsMtRQ+f9mEvp6o4MupUdiUN2tpNBH86plc2Ecyg3g0yiaCMN&#10;9hwWOhzpvaP6+3AxGs5f89M6m6tPf1L7dPOGvarsTevHh+X1BYSnxf/B8Ksf1KEMTpW9cOPEoCFR&#10;cRxQDVmyzUAEQqXrBEQV0FSlGciykP+fKH8AAAD//wMAUEsBAi0AFAAGAAgAAAAhALaDOJL+AAAA&#10;4QEAABMAAAAAAAAAAAAAAAAAAAAAAFtDb250ZW50X1R5cGVzXS54bWxQSwECLQAUAAYACAAAACEA&#10;OP0h/9YAAACUAQAACwAAAAAAAAAAAAAAAAAvAQAAX3JlbHMvLnJlbHNQSwECLQAUAAYACAAAACEA&#10;WjbrdhICAAD+AwAADgAAAAAAAAAAAAAAAAAuAgAAZHJzL2Uyb0RvYy54bWxQSwECLQAUAAYACAAA&#10;ACEA5Foe++AAAAAMAQAADwAAAAAAAAAAAAAAAABsBAAAZHJzL2Rvd25yZXYueG1sUEsFBgAAAAAE&#10;AAQA8wAAAHkFAAAAAA==&#10;" stroked="f">
                <v:textbox>
                  <w:txbxContent>
                    <w:p w14:paraId="7DFA4D37" w14:textId="4CE86A9D" w:rsidR="00D83C0A" w:rsidRDefault="00D83C0A" w:rsidP="009B15E2">
                      <w:r>
                        <w:rPr>
                          <w:noProof/>
                          <w:lang w:val="es-AR" w:eastAsia="es-AR"/>
                        </w:rPr>
                        <w:drawing>
                          <wp:inline distT="0" distB="0" distL="0" distR="0" wp14:anchorId="7FD7589F" wp14:editId="09B8F546">
                            <wp:extent cx="2751619" cy="2057400"/>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0191" cy="2071286"/>
                                    </a:xfrm>
                                    <a:prstGeom prst="rect">
                                      <a:avLst/>
                                    </a:prstGeom>
                                    <a:noFill/>
                                    <a:ln>
                                      <a:noFill/>
                                    </a:ln>
                                  </pic:spPr>
                                </pic:pic>
                              </a:graphicData>
                            </a:graphic>
                          </wp:inline>
                        </w:drawing>
                      </w:r>
                      <w:r>
                        <w:t>Imagen 1</w:t>
                      </w:r>
                      <w:r w:rsidR="00916086">
                        <w:t>1</w:t>
                      </w:r>
                    </w:p>
                  </w:txbxContent>
                </v:textbox>
              </v:shape>
            </w:pict>
          </mc:Fallback>
        </mc:AlternateContent>
      </w:r>
      <w:r w:rsidRPr="00171BF3">
        <w:rPr>
          <w:rFonts w:cstheme="minorHAnsi"/>
          <w:noProof/>
          <w:lang w:val="es-AR" w:eastAsia="es-AR"/>
        </w:rPr>
        <mc:AlternateContent>
          <mc:Choice Requires="wps">
            <w:drawing>
              <wp:anchor distT="0" distB="0" distL="114300" distR="114300" simplePos="0" relativeHeight="251674112" behindDoc="0" locked="0" layoutInCell="1" allowOverlap="1" wp14:anchorId="576670DF" wp14:editId="1005033D">
                <wp:simplePos x="0" y="0"/>
                <wp:positionH relativeFrom="column">
                  <wp:posOffset>-688231</wp:posOffset>
                </wp:positionH>
                <wp:positionV relativeFrom="paragraph">
                  <wp:posOffset>5903595</wp:posOffset>
                </wp:positionV>
                <wp:extent cx="1962150" cy="3582670"/>
                <wp:effectExtent l="0" t="0" r="0" b="0"/>
                <wp:wrapNone/>
                <wp:docPr id="7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3582670"/>
                        </a:xfrm>
                        <a:prstGeom prst="rect">
                          <a:avLst/>
                        </a:prstGeom>
                        <a:solidFill>
                          <a:srgbClr val="FFFFFF"/>
                        </a:solidFill>
                        <a:ln w="9525">
                          <a:noFill/>
                          <a:miter lim="800000"/>
                          <a:headEnd/>
                          <a:tailEnd/>
                        </a:ln>
                      </wps:spPr>
                      <wps:txbx>
                        <w:txbxContent>
                          <w:p w14:paraId="3EC98A22" w14:textId="6E8F4197" w:rsidR="00D83C0A" w:rsidRDefault="00D83C0A" w:rsidP="009B15E2">
                            <w:r>
                              <w:rPr>
                                <w:noProof/>
                                <w:lang w:val="es-AR" w:eastAsia="es-AR"/>
                              </w:rPr>
                              <w:drawing>
                                <wp:inline distT="0" distB="0" distL="0" distR="0" wp14:anchorId="71B182C1" wp14:editId="3BAA1962">
                                  <wp:extent cx="1438275" cy="191038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1541" cy="1914718"/>
                                          </a:xfrm>
                                          <a:prstGeom prst="rect">
                                            <a:avLst/>
                                          </a:prstGeom>
                                          <a:noFill/>
                                          <a:ln>
                                            <a:noFill/>
                                          </a:ln>
                                        </pic:spPr>
                                      </pic:pic>
                                    </a:graphicData>
                                  </a:graphic>
                                </wp:inline>
                              </w:drawing>
                            </w:r>
                            <w:r>
                              <w:t xml:space="preserve">Imagen </w:t>
                            </w:r>
                            <w:r w:rsidR="00916086">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70DF" id="_x0000_s1032" type="#_x0000_t202" style="position:absolute;margin-left:-54.2pt;margin-top:464.85pt;width:154.5pt;height:28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EfEgIAAP4DAAAOAAAAZHJzL2Uyb0RvYy54bWysU9tu2zAMfR+wfxD0vjjJkjQx4hRdugwD&#10;ugvQ7QNkWY6FyaJGKbGzry8lp2nQvQ3zgyCa5CF5eLS+7VvDjgq9BlvwyWjMmbISKm33Bf/5Y/du&#10;yZkPwlbCgFUFPynPbzdv36w7l6spNGAqhYxArM87V/AmBJdnmZeNaoUfgVOWnDVgKwKZuM8qFB2h&#10;tyabjseLrAOsHIJU3tPf+8HJNwm/rpUM3+raq8BMwam3kE5MZxnPbLMW+R6Fa7Q8tyH+oYtWaEtF&#10;L1D3Igh2QP0XVKslgoc6jCS0GdS1lirNQNNMxq+meWyEU2kWIse7C03+/8HKr8dH9x1Z6D9ATwtM&#10;Q3j3APKXZxa2jbB7dYcIXaNERYUnkbKscz4/p0aqfe4jSNl9gYqWLA4BElBfYxtZoTkZodMCThfS&#10;VR+YjCVXi+lkTi5Jvvfz5XRxk9aSifw53aEPnxS0LF4KjrTVBC+ODz7EdkT+HBKreTC62mljkoH7&#10;cmuQHQUpYJe+NMGrMGNZV/DVfDpPyBZifhJHqwMp1Oi24Mtx/AbNRDo+2iqFBKHNcKdOjD3zEykZ&#10;yAl92TNdFXwRcyNdJVQnIgxhECQ9ILo0gH8460iMBfe/DwIVZ+azJdJXk9ksqjcZs/nNlAy89pTX&#10;HmElQRU8cDZctyEpPtJh4Y6WU+tE20sn55ZJZInN84OIKr62U9TLs908AQAA//8DAFBLAwQUAAYA&#10;CAAAACEAY9J5CeAAAAANAQAADwAAAGRycy9kb3ducmV2LnhtbEyPQW7CMBBF95V6B2uQuqnAgaaE&#10;pHFQW6lVt1AOMImHJCK2o9iQcPsOq7Ic/af/3+TbyXTiQoNvnVWwXEQgyFZOt7ZWcPj9mm9A+IBW&#10;Y+csKbiSh23x+JBjpt1od3TZh1pwifUZKmhC6DMpfdWQQb9wPVnOjm4wGPgcaqkHHLncdHIVRWtp&#10;sLW80GBPnw1Vp/3ZKDj+jM+v6Vh+h0Oyi9cf2Caluyr1NJve30AEmsI/DDd9VoeCnUp3ttqLTsF8&#10;GW1iZhWkqzQBwchtEETJbJy+pCCLXN5/UfwBAAD//wMAUEsBAi0AFAAGAAgAAAAhALaDOJL+AAAA&#10;4QEAABMAAAAAAAAAAAAAAAAAAAAAAFtDb250ZW50X1R5cGVzXS54bWxQSwECLQAUAAYACAAAACEA&#10;OP0h/9YAAACUAQAACwAAAAAAAAAAAAAAAAAvAQAAX3JlbHMvLnJlbHNQSwECLQAUAAYACAAAACEA&#10;3dyxHxICAAD+AwAADgAAAAAAAAAAAAAAAAAuAgAAZHJzL2Uyb0RvYy54bWxQSwECLQAUAAYACAAA&#10;ACEAY9J5CeAAAAANAQAADwAAAAAAAAAAAAAAAABsBAAAZHJzL2Rvd25yZXYueG1sUEsFBgAAAAAE&#10;AAQA8wAAAHkFAAAAAA==&#10;" stroked="f">
                <v:textbox>
                  <w:txbxContent>
                    <w:p w14:paraId="3EC98A22" w14:textId="6E8F4197" w:rsidR="00D83C0A" w:rsidRDefault="00D83C0A" w:rsidP="009B15E2">
                      <w:r>
                        <w:rPr>
                          <w:noProof/>
                          <w:lang w:val="es-AR" w:eastAsia="es-AR"/>
                        </w:rPr>
                        <w:drawing>
                          <wp:inline distT="0" distB="0" distL="0" distR="0" wp14:anchorId="71B182C1" wp14:editId="3BAA1962">
                            <wp:extent cx="1438275" cy="191038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1541" cy="1914718"/>
                                    </a:xfrm>
                                    <a:prstGeom prst="rect">
                                      <a:avLst/>
                                    </a:prstGeom>
                                    <a:noFill/>
                                    <a:ln>
                                      <a:noFill/>
                                    </a:ln>
                                  </pic:spPr>
                                </pic:pic>
                              </a:graphicData>
                            </a:graphic>
                          </wp:inline>
                        </w:drawing>
                      </w:r>
                      <w:r>
                        <w:t xml:space="preserve">Imagen </w:t>
                      </w:r>
                      <w:r w:rsidR="00916086">
                        <w:t>10</w:t>
                      </w:r>
                    </w:p>
                  </w:txbxContent>
                </v:textbox>
              </v:shape>
            </w:pict>
          </mc:Fallback>
        </mc:AlternateContent>
      </w:r>
    </w:p>
    <w:p w14:paraId="0905C641" w14:textId="77777777" w:rsidR="004F5E09" w:rsidRDefault="004F5E09" w:rsidP="009B15E2">
      <w:pPr>
        <w:pStyle w:val="Ttulo2"/>
      </w:pPr>
    </w:p>
    <w:p w14:paraId="4568086C" w14:textId="3D935559" w:rsidR="008B4E1B" w:rsidRPr="00634248" w:rsidRDefault="00EB6656" w:rsidP="009B15E2">
      <w:pPr>
        <w:pStyle w:val="Ttulo2"/>
      </w:pPr>
      <w:r w:rsidRPr="009B15E2">
        <w:t>ARTICULO 4.7 SUSPENSION TRASERA</w:t>
      </w:r>
    </w:p>
    <w:p w14:paraId="4317F4AC" w14:textId="77777777" w:rsidR="008B4E1B" w:rsidRPr="00634248" w:rsidRDefault="008B4E1B" w:rsidP="009B15E2">
      <w:pPr>
        <w:jc w:val="both"/>
        <w:rPr>
          <w:rFonts w:cstheme="minorHAnsi"/>
        </w:rPr>
      </w:pPr>
      <w:r w:rsidRPr="00634248">
        <w:rPr>
          <w:rFonts w:cstheme="minorHAnsi"/>
        </w:rPr>
        <w:t>No se podrán modificar los anclajes.</w:t>
      </w:r>
    </w:p>
    <w:p w14:paraId="0912315F" w14:textId="5BA1E25F" w:rsidR="008B4E1B" w:rsidRPr="00634248" w:rsidRDefault="008B4E1B" w:rsidP="009B15E2">
      <w:pPr>
        <w:jc w:val="both"/>
        <w:rPr>
          <w:rFonts w:cstheme="minorHAnsi"/>
        </w:rPr>
      </w:pPr>
      <w:r w:rsidRPr="00634248">
        <w:rPr>
          <w:rFonts w:cstheme="minorHAnsi"/>
        </w:rPr>
        <w:t>Se puede reforzar el puente trasero, copiando su forma original, sin dejar espacios huecos entre ellos. (Ver fotos adjuntas). Se permite el uso del puente con refuerzo original sin superar su medida de refuerzo máximo 180 mm +</w:t>
      </w:r>
      <w:r w:rsidR="00552FF0">
        <w:rPr>
          <w:rFonts w:cstheme="minorHAnsi"/>
        </w:rPr>
        <w:t>/- 3 mm (ver adjunta imagen 11)</w:t>
      </w:r>
    </w:p>
    <w:p w14:paraId="19FCB68C" w14:textId="77777777" w:rsidR="008B4E1B" w:rsidRPr="00634248" w:rsidRDefault="008B4E1B" w:rsidP="009B15E2">
      <w:pPr>
        <w:jc w:val="both"/>
        <w:rPr>
          <w:rFonts w:cstheme="minorHAnsi"/>
        </w:rPr>
      </w:pPr>
      <w:r w:rsidRPr="00634248">
        <w:rPr>
          <w:rFonts w:cstheme="minorHAnsi"/>
        </w:rPr>
        <w:t>Para Fiat Palio (línea vieja), se permite el uso de barra estabilizadora original.</w:t>
      </w:r>
    </w:p>
    <w:p w14:paraId="0EF3D2B5" w14:textId="77777777" w:rsidR="008B4E1B" w:rsidRPr="00634248" w:rsidRDefault="008B4E1B" w:rsidP="009B15E2">
      <w:pPr>
        <w:jc w:val="both"/>
        <w:rPr>
          <w:rFonts w:cstheme="minorHAnsi"/>
        </w:rPr>
      </w:pPr>
      <w:r w:rsidRPr="00634248">
        <w:rPr>
          <w:rFonts w:cstheme="minorHAnsi"/>
        </w:rPr>
        <w:t>Para Fiat Palio (línea vieja), se permite adosar en el brazo de suspensión, una placa para instalación y alineación de la punta de eje.</w:t>
      </w:r>
    </w:p>
    <w:p w14:paraId="3AE725EC" w14:textId="77777777" w:rsidR="008B4E1B" w:rsidRPr="00634248" w:rsidRDefault="008B4E1B" w:rsidP="009B15E2">
      <w:pPr>
        <w:jc w:val="both"/>
        <w:rPr>
          <w:rFonts w:cstheme="minorHAnsi"/>
        </w:rPr>
      </w:pPr>
      <w:r w:rsidRPr="00634248">
        <w:rPr>
          <w:rFonts w:cstheme="minorHAnsi"/>
        </w:rPr>
        <w:t>Para Fiat Palio, se permite rotular en la parte superior e inferior.</w:t>
      </w:r>
    </w:p>
    <w:p w14:paraId="50A6A31A" w14:textId="77777777" w:rsidR="008B4E1B" w:rsidRPr="00634248" w:rsidRDefault="008B4E1B" w:rsidP="009B15E2">
      <w:pPr>
        <w:jc w:val="both"/>
        <w:rPr>
          <w:rFonts w:cstheme="minorHAnsi"/>
        </w:rPr>
      </w:pPr>
      <w:r w:rsidRPr="00634248">
        <w:rPr>
          <w:rFonts w:cstheme="minorHAnsi"/>
        </w:rPr>
        <w:t xml:space="preserve">Para Fiat Palio (línea vieja), opcionalmente se permite utilizar el puente trasero del Fiat Palio Novo </w:t>
      </w:r>
      <w:r w:rsidR="00E7700A" w:rsidRPr="00634248">
        <w:rPr>
          <w:rFonts w:cstheme="minorHAnsi"/>
        </w:rPr>
        <w:t>o</w:t>
      </w:r>
      <w:r w:rsidRPr="00634248">
        <w:rPr>
          <w:rFonts w:cstheme="minorHAnsi"/>
        </w:rPr>
        <w:t xml:space="preserve"> Fiat Uno Novo.</w:t>
      </w:r>
    </w:p>
    <w:p w14:paraId="23CC0A84" w14:textId="77777777" w:rsidR="008B4E1B" w:rsidRDefault="008B4E1B" w:rsidP="009B15E2">
      <w:pPr>
        <w:jc w:val="both"/>
        <w:rPr>
          <w:rFonts w:cstheme="minorHAnsi"/>
        </w:rPr>
      </w:pPr>
      <w:r w:rsidRPr="00634248">
        <w:rPr>
          <w:rFonts w:cstheme="minorHAnsi"/>
        </w:rPr>
        <w:t>Para Uno Novo y Palio (nueva y vieja generación) se deberá respetar las siguientes alturas.</w:t>
      </w:r>
    </w:p>
    <w:p w14:paraId="65BC3D45" w14:textId="77777777" w:rsidR="009B15E2" w:rsidRPr="00634248" w:rsidRDefault="009B15E2" w:rsidP="009B15E2">
      <w:pPr>
        <w:jc w:val="both"/>
        <w:rPr>
          <w:rFonts w:cstheme="minorHAnsi"/>
        </w:rPr>
      </w:pPr>
    </w:p>
    <w:tbl>
      <w:tblPr>
        <w:tblStyle w:val="TableNormal"/>
        <w:tblpPr w:leftFromText="141" w:rightFromText="141" w:vertAnchor="text" w:horzAnchor="margin" w:tblpY="55"/>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3"/>
        <w:gridCol w:w="2554"/>
        <w:gridCol w:w="2266"/>
      </w:tblGrid>
      <w:tr w:rsidR="009B15E2" w:rsidRPr="00634248" w14:paraId="14852ECB" w14:textId="77777777" w:rsidTr="009B15E2">
        <w:trPr>
          <w:trHeight w:val="254"/>
        </w:trPr>
        <w:tc>
          <w:tcPr>
            <w:tcW w:w="4673" w:type="dxa"/>
          </w:tcPr>
          <w:p w14:paraId="01877FAC" w14:textId="77777777" w:rsidR="009B15E2" w:rsidRPr="00634248" w:rsidRDefault="009B15E2" w:rsidP="009B15E2">
            <w:pPr>
              <w:jc w:val="both"/>
              <w:rPr>
                <w:rFonts w:cstheme="minorHAnsi"/>
              </w:rPr>
            </w:pPr>
            <w:r w:rsidRPr="00634248">
              <w:rPr>
                <w:rFonts w:cstheme="minorHAnsi"/>
              </w:rPr>
              <w:t>Altura</w:t>
            </w:r>
          </w:p>
        </w:tc>
        <w:tc>
          <w:tcPr>
            <w:tcW w:w="2554" w:type="dxa"/>
          </w:tcPr>
          <w:p w14:paraId="4639A9C6" w14:textId="77777777" w:rsidR="009B15E2" w:rsidRPr="00634248" w:rsidRDefault="009B15E2" w:rsidP="009B15E2">
            <w:pPr>
              <w:jc w:val="both"/>
              <w:rPr>
                <w:rFonts w:cstheme="minorHAnsi"/>
              </w:rPr>
            </w:pPr>
            <w:proofErr w:type="spellStart"/>
            <w:r w:rsidRPr="00634248">
              <w:rPr>
                <w:rFonts w:cstheme="minorHAnsi"/>
              </w:rPr>
              <w:t>Medida</w:t>
            </w:r>
            <w:proofErr w:type="spellEnd"/>
          </w:p>
        </w:tc>
        <w:tc>
          <w:tcPr>
            <w:tcW w:w="2266" w:type="dxa"/>
          </w:tcPr>
          <w:p w14:paraId="2D32E4ED" w14:textId="77777777" w:rsidR="009B15E2" w:rsidRPr="00634248" w:rsidRDefault="009B15E2" w:rsidP="009B15E2">
            <w:pPr>
              <w:jc w:val="both"/>
              <w:rPr>
                <w:rFonts w:cstheme="minorHAnsi"/>
              </w:rPr>
            </w:pPr>
            <w:r w:rsidRPr="00634248">
              <w:rPr>
                <w:rFonts w:cstheme="minorHAnsi"/>
              </w:rPr>
              <w:t>Imagen</w:t>
            </w:r>
          </w:p>
        </w:tc>
      </w:tr>
      <w:tr w:rsidR="009B15E2" w:rsidRPr="00634248" w14:paraId="17C64E24" w14:textId="77777777" w:rsidTr="009B15E2">
        <w:trPr>
          <w:trHeight w:val="251"/>
        </w:trPr>
        <w:tc>
          <w:tcPr>
            <w:tcW w:w="4673" w:type="dxa"/>
          </w:tcPr>
          <w:p w14:paraId="5460DB4A" w14:textId="77777777" w:rsidR="009B15E2" w:rsidRPr="004B1A5E" w:rsidRDefault="009B15E2" w:rsidP="009B15E2">
            <w:pPr>
              <w:jc w:val="both"/>
              <w:rPr>
                <w:rFonts w:cstheme="minorHAnsi"/>
                <w:lang w:val="es-ES"/>
              </w:rPr>
            </w:pPr>
            <w:r w:rsidRPr="004B1A5E">
              <w:rPr>
                <w:rFonts w:cstheme="minorHAnsi"/>
                <w:lang w:val="es-ES"/>
              </w:rPr>
              <w:t>Chasis a centro de rotula de puente trasero</w:t>
            </w:r>
          </w:p>
        </w:tc>
        <w:tc>
          <w:tcPr>
            <w:tcW w:w="2554" w:type="dxa"/>
          </w:tcPr>
          <w:p w14:paraId="22C992E8" w14:textId="77777777" w:rsidR="009B15E2" w:rsidRPr="00634248" w:rsidRDefault="009B15E2" w:rsidP="009B15E2">
            <w:pPr>
              <w:jc w:val="both"/>
              <w:rPr>
                <w:rFonts w:cstheme="minorHAnsi"/>
              </w:rPr>
            </w:pPr>
            <w:r w:rsidRPr="00634248">
              <w:rPr>
                <w:rFonts w:cstheme="minorHAnsi"/>
              </w:rPr>
              <w:t>175 mm (+/- 2 mm)</w:t>
            </w:r>
          </w:p>
        </w:tc>
        <w:tc>
          <w:tcPr>
            <w:tcW w:w="2266" w:type="dxa"/>
          </w:tcPr>
          <w:p w14:paraId="2A158CC6" w14:textId="77777777" w:rsidR="009B15E2" w:rsidRPr="00634248" w:rsidRDefault="009B15E2" w:rsidP="009B15E2">
            <w:pPr>
              <w:jc w:val="both"/>
              <w:rPr>
                <w:rFonts w:cstheme="minorHAnsi"/>
              </w:rPr>
            </w:pPr>
            <w:r w:rsidRPr="00634248">
              <w:rPr>
                <w:rFonts w:cstheme="minorHAnsi"/>
              </w:rPr>
              <w:t>11</w:t>
            </w:r>
          </w:p>
        </w:tc>
      </w:tr>
      <w:tr w:rsidR="009B15E2" w:rsidRPr="00634248" w14:paraId="2523F8DB" w14:textId="77777777" w:rsidTr="009B15E2">
        <w:trPr>
          <w:trHeight w:val="254"/>
        </w:trPr>
        <w:tc>
          <w:tcPr>
            <w:tcW w:w="4673" w:type="dxa"/>
          </w:tcPr>
          <w:p w14:paraId="2DB07620" w14:textId="77777777" w:rsidR="009B15E2" w:rsidRPr="00634248" w:rsidRDefault="009B15E2" w:rsidP="009B15E2">
            <w:pPr>
              <w:jc w:val="both"/>
              <w:rPr>
                <w:rFonts w:cstheme="minorHAnsi"/>
              </w:rPr>
            </w:pPr>
            <w:proofErr w:type="spellStart"/>
            <w:r w:rsidRPr="00634248">
              <w:rPr>
                <w:rFonts w:cstheme="minorHAnsi"/>
              </w:rPr>
              <w:t>Chasis</w:t>
            </w:r>
            <w:proofErr w:type="spellEnd"/>
            <w:r w:rsidRPr="00634248">
              <w:rPr>
                <w:rFonts w:cstheme="minorHAnsi"/>
              </w:rPr>
              <w:t xml:space="preserve"> a </w:t>
            </w:r>
            <w:proofErr w:type="spellStart"/>
            <w:r w:rsidRPr="00634248">
              <w:rPr>
                <w:rFonts w:cstheme="minorHAnsi"/>
              </w:rPr>
              <w:t>puente</w:t>
            </w:r>
            <w:proofErr w:type="spellEnd"/>
          </w:p>
        </w:tc>
        <w:tc>
          <w:tcPr>
            <w:tcW w:w="2554" w:type="dxa"/>
          </w:tcPr>
          <w:p w14:paraId="65B06232" w14:textId="77777777" w:rsidR="009B15E2" w:rsidRPr="00634248" w:rsidRDefault="009B15E2" w:rsidP="009B15E2">
            <w:pPr>
              <w:jc w:val="both"/>
              <w:rPr>
                <w:rFonts w:cstheme="minorHAnsi"/>
              </w:rPr>
            </w:pPr>
            <w:r w:rsidRPr="00634248">
              <w:rPr>
                <w:rFonts w:cstheme="minorHAnsi"/>
              </w:rPr>
              <w:t>155 mm (+/- 2 mm)</w:t>
            </w:r>
          </w:p>
        </w:tc>
        <w:tc>
          <w:tcPr>
            <w:tcW w:w="2266" w:type="dxa"/>
          </w:tcPr>
          <w:p w14:paraId="3AB3F753" w14:textId="77777777" w:rsidR="009B15E2" w:rsidRPr="00634248" w:rsidRDefault="009B15E2" w:rsidP="009B15E2">
            <w:pPr>
              <w:jc w:val="both"/>
              <w:rPr>
                <w:rFonts w:cstheme="minorHAnsi"/>
              </w:rPr>
            </w:pPr>
            <w:r w:rsidRPr="00634248">
              <w:rPr>
                <w:rFonts w:cstheme="minorHAnsi"/>
              </w:rPr>
              <w:t>12</w:t>
            </w:r>
          </w:p>
        </w:tc>
      </w:tr>
    </w:tbl>
    <w:p w14:paraId="700EAAE5" w14:textId="77777777" w:rsidR="00275285" w:rsidRDefault="00275285" w:rsidP="009B15E2">
      <w:pPr>
        <w:jc w:val="both"/>
        <w:rPr>
          <w:rFonts w:cstheme="minorHAnsi"/>
          <w:color w:val="F14124" w:themeColor="accent6"/>
        </w:rPr>
      </w:pPr>
    </w:p>
    <w:p w14:paraId="7DBEFC03" w14:textId="77777777" w:rsidR="008B4E1B" w:rsidRDefault="008B4E1B" w:rsidP="009B15E2">
      <w:pPr>
        <w:jc w:val="both"/>
        <w:rPr>
          <w:rFonts w:cstheme="minorHAnsi"/>
        </w:rPr>
      </w:pPr>
      <w:r w:rsidRPr="00634248">
        <w:rPr>
          <w:rFonts w:cstheme="minorHAnsi"/>
        </w:rPr>
        <w:t xml:space="preserve">Fiat Uno </w:t>
      </w:r>
      <w:proofErr w:type="spellStart"/>
      <w:r w:rsidRPr="00634248">
        <w:rPr>
          <w:rFonts w:cstheme="minorHAnsi"/>
        </w:rPr>
        <w:t>Way</w:t>
      </w:r>
      <w:proofErr w:type="spellEnd"/>
      <w:r w:rsidRPr="00634248">
        <w:rPr>
          <w:rFonts w:cstheme="minorHAnsi"/>
        </w:rPr>
        <w:t xml:space="preserve"> y Fiat Palio Novo: medida del piso al centro del anclaje: 360 mm., (+/-) 5 mm. (Figura 2)</w:t>
      </w:r>
    </w:p>
    <w:p w14:paraId="22D703CA" w14:textId="77777777" w:rsidR="009B15E2" w:rsidRDefault="009B15E2" w:rsidP="009B15E2">
      <w:pPr>
        <w:jc w:val="both"/>
        <w:rPr>
          <w:rFonts w:cstheme="minorHAnsi"/>
        </w:rPr>
      </w:pPr>
    </w:p>
    <w:p w14:paraId="2DB92A3C" w14:textId="77777777" w:rsidR="004A5F12" w:rsidRDefault="004A5F12" w:rsidP="006A4515">
      <w:pPr>
        <w:rPr>
          <w:rFonts w:cstheme="minorHAnsi"/>
          <w:noProof/>
          <w:lang w:eastAsia="es-ES"/>
        </w:rPr>
      </w:pPr>
      <w:r w:rsidRPr="004A5F12">
        <w:rPr>
          <w:rFonts w:cstheme="minorHAnsi"/>
          <w:noProof/>
          <w:lang w:val="es-AR" w:eastAsia="es-AR"/>
        </w:rPr>
        <mc:AlternateContent>
          <mc:Choice Requires="wps">
            <w:drawing>
              <wp:anchor distT="0" distB="0" distL="114300" distR="114300" simplePos="0" relativeHeight="251676160" behindDoc="0" locked="0" layoutInCell="1" allowOverlap="1" wp14:anchorId="2B5A080A" wp14:editId="37F3290C">
                <wp:simplePos x="0" y="0"/>
                <wp:positionH relativeFrom="column">
                  <wp:posOffset>2892775</wp:posOffset>
                </wp:positionH>
                <wp:positionV relativeFrom="paragraph">
                  <wp:posOffset>-875</wp:posOffset>
                </wp:positionV>
                <wp:extent cx="2790497" cy="3420526"/>
                <wp:effectExtent l="0" t="0" r="0" b="8890"/>
                <wp:wrapNone/>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497" cy="3420526"/>
                        </a:xfrm>
                        <a:prstGeom prst="rect">
                          <a:avLst/>
                        </a:prstGeom>
                        <a:solidFill>
                          <a:srgbClr val="FFFFFF"/>
                        </a:solidFill>
                        <a:ln w="9525">
                          <a:noFill/>
                          <a:miter lim="800000"/>
                          <a:headEnd/>
                          <a:tailEnd/>
                        </a:ln>
                      </wps:spPr>
                      <wps:txbx>
                        <w:txbxContent>
                          <w:p w14:paraId="24C1AEB6" w14:textId="77777777" w:rsidR="00D83C0A" w:rsidRDefault="00D83C0A">
                            <w:r w:rsidRPr="00634248">
                              <w:rPr>
                                <w:rFonts w:cstheme="minorHAnsi"/>
                                <w:noProof/>
                                <w:lang w:val="es-AR" w:eastAsia="es-AR"/>
                              </w:rPr>
                              <w:drawing>
                                <wp:inline distT="0" distB="0" distL="0" distR="0" wp14:anchorId="01336912" wp14:editId="2C529222">
                                  <wp:extent cx="2563559" cy="3105807"/>
                                  <wp:effectExtent l="0" t="0" r="8255" b="0"/>
                                  <wp:docPr id="51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1" cstate="print"/>
                                          <a:stretch>
                                            <a:fillRect/>
                                          </a:stretch>
                                        </pic:blipFill>
                                        <pic:spPr>
                                          <a:xfrm>
                                            <a:off x="0" y="0"/>
                                            <a:ext cx="2563559" cy="3105807"/>
                                          </a:xfrm>
                                          <a:prstGeom prst="rect">
                                            <a:avLst/>
                                          </a:prstGeom>
                                        </pic:spPr>
                                      </pic:pic>
                                    </a:graphicData>
                                  </a:graphic>
                                </wp:inline>
                              </w:drawing>
                            </w:r>
                          </w:p>
                          <w:p w14:paraId="35584672" w14:textId="77777777" w:rsidR="00D83C0A" w:rsidRDefault="00D83C0A">
                            <w:r>
                              <w:t>Figura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A080A" id="_x0000_s1033" type="#_x0000_t202" style="position:absolute;margin-left:227.8pt;margin-top:-.05pt;width:219.7pt;height:269.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gREwIAAP4DAAAOAAAAZHJzL2Uyb0RvYy54bWysU9uO2yAQfa/Uf0C8N3bcZLOxQlbbbFNV&#10;2l6kbT8AYxyjYoYCib39+h2wN5u2b1V5QDPMcJg5c9jcDJ0mJ+m8AsPofJZTIo2AWpkDo9+/7d9c&#10;U+IDNzXXYCSjj9LTm+3rV5velrKAFnQtHUEQ48veMtqGYMss86KVHfczsNJgsAHX8YCuO2S14z2i&#10;dzor8vwq68HV1oGQ3uPp3Rik24TfNFKEL03jZSCaUawtpN2lvYp7tt3w8uC4bZWYyuD/UEXHlcFH&#10;z1B3PHBydOovqE4JBx6aMBPQZdA0SsjUA3Yzz//o5qHlVqZekBxvzzT5/wcrPp8e7FdHwvAOBhxg&#10;asLbexA/PDGwa7k5yFvnoG8lr/HheaQs660vp6uRal/6CFL1n6DGIfNjgAQ0NK6LrGCfBNFxAI9n&#10;0uUQiMDDYrXOF+sVJQJjbxdFviyu0hu8fL5unQ8fJHQkGow6nGqC56d7H2I5vHxOia950KreK62T&#10;4w7VTjty4qiAfVoT+m9p2pCe0fWyWCZkA/F+EkenAipUq47R6zyuUTORjvemTimBKz3aWIk2Ez+R&#10;kpGcMFQDUTWjq3g30lVB/YiEORgFiR8IjRbcL0p6FCOj/ueRO0mJ/miQ9PV8sYjqTc5iuSrQcZeR&#10;6jLCjUAoRgMlo7kLSfGRDgO3OJxGJdpeKplKRpElNqcPEVV86aesl2+7fQIAAP//AwBQSwMEFAAG&#10;AAgAAAAhAHwnDrLeAAAACQEAAA8AAABkcnMvZG93bnJldi54bWxMj8FOwzAQRO9I/IO1SFxQ6xTq&#10;NA3ZVIAE4trSD9jE2yQitqPYbdK/x5zgOJrRzJtiN5teXHj0nbMIq2UCgm3tdGcbhOPX+yID4QNZ&#10;Tb2zjHBlD7vy9qagXLvJ7vlyCI2IJdbnhNCGMORS+rplQ37pBrbRO7nRUIhybKQeaYrlppePSZJK&#10;Q52NCy0N/NZy/X04G4TT5/SgtlP1EY6b/Tp9pW5TuSvi/d388gwi8Bz+wvCLH9GhjEyVO1vtRY+w&#10;ViqNUYTFCkT0s62K3yoE9ZSlIMtC/n9Q/gAAAP//AwBQSwECLQAUAAYACAAAACEAtoM4kv4AAADh&#10;AQAAEwAAAAAAAAAAAAAAAAAAAAAAW0NvbnRlbnRfVHlwZXNdLnhtbFBLAQItABQABgAIAAAAIQA4&#10;/SH/1gAAAJQBAAALAAAAAAAAAAAAAAAAAC8BAABfcmVscy8ucmVsc1BLAQItABQABgAIAAAAIQDa&#10;c3gREwIAAP4DAAAOAAAAAAAAAAAAAAAAAC4CAABkcnMvZTJvRG9jLnhtbFBLAQItABQABgAIAAAA&#10;IQB8Jw6y3gAAAAkBAAAPAAAAAAAAAAAAAAAAAG0EAABkcnMvZG93bnJldi54bWxQSwUGAAAAAAQA&#10;BADzAAAAeAUAAAAA&#10;" stroked="f">
                <v:textbox>
                  <w:txbxContent>
                    <w:p w14:paraId="24C1AEB6" w14:textId="77777777" w:rsidR="00D83C0A" w:rsidRDefault="00D83C0A">
                      <w:r w:rsidRPr="00634248">
                        <w:rPr>
                          <w:rFonts w:cstheme="minorHAnsi"/>
                          <w:noProof/>
                          <w:lang w:val="es-AR" w:eastAsia="es-AR"/>
                        </w:rPr>
                        <w:drawing>
                          <wp:inline distT="0" distB="0" distL="0" distR="0" wp14:anchorId="01336912" wp14:editId="2C529222">
                            <wp:extent cx="2563559" cy="3105807"/>
                            <wp:effectExtent l="0" t="0" r="8255" b="0"/>
                            <wp:docPr id="51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1" cstate="print"/>
                                    <a:stretch>
                                      <a:fillRect/>
                                    </a:stretch>
                                  </pic:blipFill>
                                  <pic:spPr>
                                    <a:xfrm>
                                      <a:off x="0" y="0"/>
                                      <a:ext cx="2563559" cy="3105807"/>
                                    </a:xfrm>
                                    <a:prstGeom prst="rect">
                                      <a:avLst/>
                                    </a:prstGeom>
                                  </pic:spPr>
                                </pic:pic>
                              </a:graphicData>
                            </a:graphic>
                          </wp:inline>
                        </w:drawing>
                      </w:r>
                    </w:p>
                    <w:p w14:paraId="35584672" w14:textId="77777777" w:rsidR="00D83C0A" w:rsidRDefault="00D83C0A">
                      <w:r>
                        <w:t>Figura 2</w:t>
                      </w:r>
                    </w:p>
                  </w:txbxContent>
                </v:textbox>
              </v:shape>
            </w:pict>
          </mc:Fallback>
        </mc:AlternateContent>
      </w:r>
      <w:r w:rsidRPr="00634248">
        <w:rPr>
          <w:rFonts w:cstheme="minorHAnsi"/>
          <w:noProof/>
          <w:lang w:val="es-AR" w:eastAsia="es-AR"/>
        </w:rPr>
        <w:drawing>
          <wp:inline distT="0" distB="0" distL="0" distR="0" wp14:anchorId="067A7ACB" wp14:editId="23C57186">
            <wp:extent cx="2471203" cy="3184635"/>
            <wp:effectExtent l="0" t="0" r="5715" b="0"/>
            <wp:docPr id="51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32" cstate="print"/>
                    <a:stretch>
                      <a:fillRect/>
                    </a:stretch>
                  </pic:blipFill>
                  <pic:spPr>
                    <a:xfrm>
                      <a:off x="0" y="0"/>
                      <a:ext cx="2469479" cy="3182413"/>
                    </a:xfrm>
                    <a:prstGeom prst="rect">
                      <a:avLst/>
                    </a:prstGeom>
                  </pic:spPr>
                </pic:pic>
              </a:graphicData>
            </a:graphic>
          </wp:inline>
        </w:drawing>
      </w:r>
    </w:p>
    <w:p w14:paraId="33960F12" w14:textId="77777777" w:rsidR="006A4515" w:rsidRDefault="006A4515" w:rsidP="006A4515">
      <w:pPr>
        <w:rPr>
          <w:rFonts w:cstheme="minorHAnsi"/>
        </w:rPr>
      </w:pPr>
      <w:r>
        <w:rPr>
          <w:rFonts w:cstheme="minorHAnsi"/>
          <w:noProof/>
          <w:lang w:eastAsia="es-ES"/>
        </w:rPr>
        <w:t>Figura 1</w:t>
      </w:r>
    </w:p>
    <w:p w14:paraId="1ECD0620" w14:textId="77777777" w:rsidR="009B15E2" w:rsidRPr="00634248" w:rsidRDefault="009B15E2" w:rsidP="009B15E2">
      <w:pPr>
        <w:jc w:val="both"/>
        <w:rPr>
          <w:rFonts w:cstheme="minorHAnsi"/>
        </w:rPr>
      </w:pPr>
    </w:p>
    <w:p w14:paraId="3A70B245" w14:textId="77777777" w:rsidR="008B4E1B" w:rsidRPr="00634248" w:rsidRDefault="008B4E1B" w:rsidP="00634248">
      <w:pPr>
        <w:rPr>
          <w:rFonts w:cstheme="minorHAnsi"/>
        </w:rPr>
      </w:pPr>
      <w:r w:rsidRPr="00634248">
        <w:rPr>
          <w:rFonts w:cstheme="minorHAnsi"/>
        </w:rPr>
        <w:t xml:space="preserve"> </w:t>
      </w:r>
    </w:p>
    <w:p w14:paraId="1073E732" w14:textId="77777777" w:rsidR="008B4E1B" w:rsidRPr="00634248" w:rsidRDefault="008B4E1B" w:rsidP="009B15E2">
      <w:pPr>
        <w:jc w:val="both"/>
        <w:rPr>
          <w:rFonts w:cstheme="minorHAnsi"/>
        </w:rPr>
      </w:pPr>
      <w:r w:rsidRPr="00634248">
        <w:rPr>
          <w:rFonts w:cstheme="minorHAnsi"/>
        </w:rPr>
        <w:t>Para todos los vehículos deberán conservar la chapa original (copa) del anclaje al amortiguador.</w:t>
      </w:r>
    </w:p>
    <w:p w14:paraId="497932BE" w14:textId="77777777" w:rsidR="008B4E1B" w:rsidRDefault="008B4E1B" w:rsidP="009B15E2">
      <w:pPr>
        <w:jc w:val="both"/>
        <w:rPr>
          <w:rFonts w:cstheme="minorHAnsi"/>
        </w:rPr>
      </w:pPr>
      <w:r w:rsidRPr="00634248">
        <w:rPr>
          <w:rFonts w:cstheme="minorHAnsi"/>
        </w:rPr>
        <w:t xml:space="preserve">Prohibido en </w:t>
      </w:r>
      <w:r w:rsidR="00EB6656" w:rsidRPr="00634248">
        <w:rPr>
          <w:rFonts w:cstheme="minorHAnsi"/>
        </w:rPr>
        <w:t>todos los casos</w:t>
      </w:r>
      <w:r w:rsidRPr="00634248">
        <w:rPr>
          <w:rFonts w:cstheme="minorHAnsi"/>
        </w:rPr>
        <w:t xml:space="preserve"> estar anclado el amortiguador a la jaula.</w:t>
      </w:r>
    </w:p>
    <w:p w14:paraId="499C8B19" w14:textId="77777777" w:rsidR="009B0DAF" w:rsidRDefault="009B0DAF" w:rsidP="009B15E2">
      <w:pPr>
        <w:jc w:val="both"/>
        <w:rPr>
          <w:rFonts w:cstheme="minorHAnsi"/>
        </w:rPr>
      </w:pPr>
    </w:p>
    <w:p w14:paraId="15912363" w14:textId="77777777" w:rsidR="008B4E1B" w:rsidRPr="00634248" w:rsidRDefault="009B0DAF" w:rsidP="009B15E2">
      <w:pPr>
        <w:jc w:val="both"/>
        <w:rPr>
          <w:rFonts w:cstheme="minorHAnsi"/>
        </w:rPr>
      </w:pPr>
      <w:r w:rsidRPr="00634248">
        <w:rPr>
          <w:rFonts w:cstheme="minorHAnsi"/>
          <w:noProof/>
          <w:lang w:val="es-AR" w:eastAsia="es-AR"/>
        </w:rPr>
        <w:lastRenderedPageBreak/>
        <w:drawing>
          <wp:anchor distT="0" distB="0" distL="114300" distR="114300" simplePos="0" relativeHeight="251677184" behindDoc="0" locked="0" layoutInCell="1" allowOverlap="1" wp14:anchorId="68A0E8DC" wp14:editId="00122F32">
            <wp:simplePos x="0" y="0"/>
            <wp:positionH relativeFrom="column">
              <wp:posOffset>-109855</wp:posOffset>
            </wp:positionH>
            <wp:positionV relativeFrom="paragraph">
              <wp:posOffset>358140</wp:posOffset>
            </wp:positionV>
            <wp:extent cx="3124200" cy="2123440"/>
            <wp:effectExtent l="0" t="0" r="0" b="0"/>
            <wp:wrapSquare wrapText="bothSides"/>
            <wp:docPr id="28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24200" cy="2123440"/>
                    </a:xfrm>
                    <a:prstGeom prst="rect">
                      <a:avLst/>
                    </a:prstGeom>
                  </pic:spPr>
                </pic:pic>
              </a:graphicData>
            </a:graphic>
            <wp14:sizeRelH relativeFrom="page">
              <wp14:pctWidth>0</wp14:pctWidth>
            </wp14:sizeRelH>
            <wp14:sizeRelV relativeFrom="page">
              <wp14:pctHeight>0</wp14:pctHeight>
            </wp14:sizeRelV>
          </wp:anchor>
        </w:drawing>
      </w:r>
    </w:p>
    <w:p w14:paraId="7C07569E" w14:textId="77777777" w:rsidR="008B4E1B" w:rsidRDefault="009B0DAF" w:rsidP="00634248">
      <w:pPr>
        <w:rPr>
          <w:rFonts w:cstheme="minorHAnsi"/>
        </w:rPr>
      </w:pPr>
      <w:r w:rsidRPr="00634248">
        <w:rPr>
          <w:rFonts w:cstheme="minorHAnsi"/>
          <w:noProof/>
          <w:lang w:val="es-AR" w:eastAsia="es-AR"/>
        </w:rPr>
        <w:drawing>
          <wp:inline distT="0" distB="0" distL="0" distR="0" wp14:anchorId="54A93A86" wp14:editId="7B370AB5">
            <wp:extent cx="2049517" cy="3639716"/>
            <wp:effectExtent l="0" t="0" r="8255" b="0"/>
            <wp:docPr id="29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4" cstate="print"/>
                    <a:stretch>
                      <a:fillRect/>
                    </a:stretch>
                  </pic:blipFill>
                  <pic:spPr>
                    <a:xfrm>
                      <a:off x="0" y="0"/>
                      <a:ext cx="2068658" cy="3673708"/>
                    </a:xfrm>
                    <a:prstGeom prst="rect">
                      <a:avLst/>
                    </a:prstGeom>
                  </pic:spPr>
                </pic:pic>
              </a:graphicData>
            </a:graphic>
          </wp:inline>
        </w:drawing>
      </w:r>
    </w:p>
    <w:p w14:paraId="4092DA71" w14:textId="77777777" w:rsidR="009B0DAF" w:rsidRDefault="009B0DAF" w:rsidP="00634248">
      <w:pPr>
        <w:rPr>
          <w:rFonts w:cstheme="minorHAnsi"/>
        </w:rPr>
      </w:pPr>
    </w:p>
    <w:p w14:paraId="5CD30262" w14:textId="77777777" w:rsidR="009B0DAF" w:rsidRDefault="009B0DAF" w:rsidP="00634248">
      <w:pPr>
        <w:rPr>
          <w:rFonts w:cstheme="minorHAnsi"/>
        </w:rPr>
      </w:pPr>
      <w:r w:rsidRPr="00634248">
        <w:rPr>
          <w:rFonts w:cstheme="minorHAnsi"/>
          <w:noProof/>
          <w:lang w:val="es-AR" w:eastAsia="es-AR"/>
        </w:rPr>
        <w:drawing>
          <wp:inline distT="0" distB="0" distL="0" distR="0" wp14:anchorId="09A2BC0A" wp14:editId="43148FE5">
            <wp:extent cx="5175251" cy="2911643"/>
            <wp:effectExtent l="0" t="0" r="6350" b="3175"/>
            <wp:docPr id="6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jpeg"/>
                    <pic:cNvPicPr/>
                  </pic:nvPicPr>
                  <pic:blipFill>
                    <a:blip r:embed="rId35" cstate="print"/>
                    <a:stretch>
                      <a:fillRect/>
                    </a:stretch>
                  </pic:blipFill>
                  <pic:spPr>
                    <a:xfrm>
                      <a:off x="0" y="0"/>
                      <a:ext cx="5195191" cy="2922861"/>
                    </a:xfrm>
                    <a:prstGeom prst="rect">
                      <a:avLst/>
                    </a:prstGeom>
                  </pic:spPr>
                </pic:pic>
              </a:graphicData>
            </a:graphic>
          </wp:inline>
        </w:drawing>
      </w:r>
    </w:p>
    <w:p w14:paraId="260F4192" w14:textId="77777777" w:rsidR="009B0DAF" w:rsidRDefault="009B0DAF" w:rsidP="00634248">
      <w:pPr>
        <w:rPr>
          <w:rFonts w:cstheme="minorHAnsi"/>
        </w:rPr>
      </w:pPr>
      <w:r w:rsidRPr="00634248">
        <w:rPr>
          <w:rFonts w:cstheme="minorHAnsi"/>
          <w:noProof/>
          <w:lang w:val="es-AR" w:eastAsia="es-AR"/>
        </w:rPr>
        <w:lastRenderedPageBreak/>
        <w:drawing>
          <wp:inline distT="0" distB="0" distL="0" distR="0" wp14:anchorId="06E109E1" wp14:editId="0244AD5F">
            <wp:extent cx="2900004" cy="5152107"/>
            <wp:effectExtent l="0" t="2223" r="0" b="0"/>
            <wp:docPr id="6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36" cstate="print"/>
                    <a:stretch>
                      <a:fillRect/>
                    </a:stretch>
                  </pic:blipFill>
                  <pic:spPr>
                    <a:xfrm rot="5400000">
                      <a:off x="0" y="0"/>
                      <a:ext cx="2886764" cy="5128585"/>
                    </a:xfrm>
                    <a:prstGeom prst="rect">
                      <a:avLst/>
                    </a:prstGeom>
                  </pic:spPr>
                </pic:pic>
              </a:graphicData>
            </a:graphic>
          </wp:inline>
        </w:drawing>
      </w:r>
    </w:p>
    <w:p w14:paraId="32533AF5" w14:textId="0E505E2C" w:rsidR="009B0DAF" w:rsidRDefault="009B0DAF" w:rsidP="00634248">
      <w:pPr>
        <w:rPr>
          <w:rFonts w:cstheme="minorHAnsi"/>
        </w:rPr>
      </w:pPr>
    </w:p>
    <w:p w14:paraId="3E099655" w14:textId="77777777" w:rsidR="009B0DAF" w:rsidRDefault="009B0DAF" w:rsidP="00634248">
      <w:pPr>
        <w:rPr>
          <w:rFonts w:cstheme="minorHAnsi"/>
        </w:rPr>
      </w:pPr>
    </w:p>
    <w:p w14:paraId="10D8FFBE" w14:textId="729C3987" w:rsidR="009B0DAF" w:rsidRPr="00634248" w:rsidRDefault="004F5E09" w:rsidP="00634248">
      <w:pPr>
        <w:rPr>
          <w:rFonts w:cstheme="minorHAnsi"/>
        </w:rPr>
        <w:sectPr w:rsidR="009B0DAF" w:rsidRPr="00634248" w:rsidSect="009B15E2">
          <w:pgSz w:w="11907" w:h="16839" w:code="9"/>
          <w:pgMar w:top="1418" w:right="1701" w:bottom="1418" w:left="1701" w:header="0" w:footer="675" w:gutter="0"/>
          <w:cols w:space="720"/>
          <w:docGrid w:linePitch="299"/>
        </w:sectPr>
      </w:pPr>
      <w:r w:rsidRPr="00634248">
        <w:rPr>
          <w:rFonts w:cstheme="minorHAnsi"/>
          <w:noProof/>
          <w:lang w:val="es-AR" w:eastAsia="es-AR"/>
        </w:rPr>
        <w:drawing>
          <wp:anchor distT="0" distB="0" distL="114300" distR="114300" simplePos="0" relativeHeight="251689472" behindDoc="0" locked="0" layoutInCell="1" allowOverlap="1" wp14:anchorId="5F30D3F8" wp14:editId="00EFEBF9">
            <wp:simplePos x="0" y="0"/>
            <wp:positionH relativeFrom="column">
              <wp:posOffset>2653665</wp:posOffset>
            </wp:positionH>
            <wp:positionV relativeFrom="paragraph">
              <wp:posOffset>498475</wp:posOffset>
            </wp:positionV>
            <wp:extent cx="2790825" cy="1934845"/>
            <wp:effectExtent l="0" t="0" r="9525" b="8255"/>
            <wp:wrapTopAndBottom/>
            <wp:docPr id="6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825" cy="1934845"/>
                    </a:xfrm>
                    <a:prstGeom prst="rect">
                      <a:avLst/>
                    </a:prstGeom>
                  </pic:spPr>
                </pic:pic>
              </a:graphicData>
            </a:graphic>
            <wp14:sizeRelH relativeFrom="page">
              <wp14:pctWidth>0</wp14:pctWidth>
            </wp14:sizeRelH>
            <wp14:sizeRelV relativeFrom="page">
              <wp14:pctHeight>0</wp14:pctHeight>
            </wp14:sizeRelV>
          </wp:anchor>
        </w:drawing>
      </w:r>
      <w:r w:rsidRPr="00634248">
        <w:rPr>
          <w:rFonts w:cstheme="minorHAnsi"/>
          <w:noProof/>
          <w:lang w:val="es-AR" w:eastAsia="es-AR"/>
        </w:rPr>
        <w:drawing>
          <wp:anchor distT="0" distB="0" distL="114300" distR="114300" simplePos="0" relativeHeight="251698688" behindDoc="0" locked="0" layoutInCell="1" allowOverlap="1" wp14:anchorId="1FBBC492" wp14:editId="2CB14802">
            <wp:simplePos x="0" y="0"/>
            <wp:positionH relativeFrom="column">
              <wp:posOffset>-756285</wp:posOffset>
            </wp:positionH>
            <wp:positionV relativeFrom="paragraph">
              <wp:posOffset>412750</wp:posOffset>
            </wp:positionV>
            <wp:extent cx="2762250" cy="2063115"/>
            <wp:effectExtent l="0" t="0" r="0" b="0"/>
            <wp:wrapSquare wrapText="bothSides"/>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2250" cy="2063115"/>
                    </a:xfrm>
                    <a:prstGeom prst="rect">
                      <a:avLst/>
                    </a:prstGeom>
                  </pic:spPr>
                </pic:pic>
              </a:graphicData>
            </a:graphic>
            <wp14:sizeRelH relativeFrom="page">
              <wp14:pctWidth>0</wp14:pctWidth>
            </wp14:sizeRelH>
            <wp14:sizeRelV relativeFrom="page">
              <wp14:pctHeight>0</wp14:pctHeight>
            </wp14:sizeRelV>
          </wp:anchor>
        </w:drawing>
      </w:r>
      <w:r w:rsidRPr="00634248">
        <w:rPr>
          <w:rFonts w:cstheme="minorHAnsi"/>
          <w:noProof/>
          <w:lang w:val="es-AR" w:eastAsia="es-AR"/>
        </w:rPr>
        <w:drawing>
          <wp:anchor distT="0" distB="0" distL="0" distR="0" simplePos="0" relativeHeight="251684352" behindDoc="0" locked="0" layoutInCell="1" allowOverlap="1" wp14:anchorId="24009561" wp14:editId="7975D148">
            <wp:simplePos x="0" y="0"/>
            <wp:positionH relativeFrom="page">
              <wp:posOffset>1571625</wp:posOffset>
            </wp:positionH>
            <wp:positionV relativeFrom="paragraph">
              <wp:posOffset>2908300</wp:posOffset>
            </wp:positionV>
            <wp:extent cx="2971800" cy="2221865"/>
            <wp:effectExtent l="0" t="0" r="0" b="6985"/>
            <wp:wrapSquare wrapText="bothSides"/>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39" cstate="print"/>
                    <a:stretch>
                      <a:fillRect/>
                    </a:stretch>
                  </pic:blipFill>
                  <pic:spPr>
                    <a:xfrm>
                      <a:off x="0" y="0"/>
                      <a:ext cx="2971800" cy="2221865"/>
                    </a:xfrm>
                    <a:prstGeom prst="rect">
                      <a:avLst/>
                    </a:prstGeom>
                  </pic:spPr>
                </pic:pic>
              </a:graphicData>
            </a:graphic>
            <wp14:sizeRelH relativeFrom="margin">
              <wp14:pctWidth>0</wp14:pctWidth>
            </wp14:sizeRelH>
            <wp14:sizeRelV relativeFrom="margin">
              <wp14:pctHeight>0</wp14:pctHeight>
            </wp14:sizeRelV>
          </wp:anchor>
        </w:drawing>
      </w:r>
    </w:p>
    <w:p w14:paraId="6FD7CCB9" w14:textId="77777777" w:rsidR="008B4E1B" w:rsidRPr="00634248" w:rsidRDefault="008B4E1B" w:rsidP="00634248">
      <w:pPr>
        <w:rPr>
          <w:rFonts w:cstheme="minorHAnsi"/>
        </w:rPr>
      </w:pPr>
    </w:p>
    <w:p w14:paraId="44D5D7F5" w14:textId="77777777" w:rsidR="008B4E1B" w:rsidRPr="00634248" w:rsidRDefault="008B4E1B" w:rsidP="00634248">
      <w:pPr>
        <w:rPr>
          <w:rFonts w:cstheme="minorHAnsi"/>
        </w:rPr>
      </w:pPr>
    </w:p>
    <w:p w14:paraId="5ACAAA7E" w14:textId="77777777" w:rsidR="008B4E1B" w:rsidRPr="00634248" w:rsidRDefault="008B4E1B" w:rsidP="00634248">
      <w:pPr>
        <w:rPr>
          <w:rFonts w:cstheme="minorHAnsi"/>
        </w:rPr>
      </w:pPr>
    </w:p>
    <w:p w14:paraId="2BFB9178" w14:textId="77777777" w:rsidR="008B4E1B" w:rsidRPr="00634248" w:rsidRDefault="008B4E1B" w:rsidP="00634248">
      <w:pPr>
        <w:rPr>
          <w:rFonts w:cstheme="minorHAnsi"/>
        </w:rPr>
      </w:pPr>
    </w:p>
    <w:p w14:paraId="6D087F6F" w14:textId="77777777" w:rsidR="008B4E1B" w:rsidRPr="00634248" w:rsidRDefault="008B4E1B" w:rsidP="00634248">
      <w:pPr>
        <w:rPr>
          <w:rFonts w:cstheme="minorHAnsi"/>
        </w:rPr>
      </w:pPr>
    </w:p>
    <w:p w14:paraId="7A0DB32A" w14:textId="77777777" w:rsidR="008B4E1B" w:rsidRPr="00634248" w:rsidRDefault="008B4E1B" w:rsidP="00634248">
      <w:pPr>
        <w:rPr>
          <w:rFonts w:cstheme="minorHAnsi"/>
        </w:rPr>
      </w:pPr>
      <w:r w:rsidRPr="00634248">
        <w:rPr>
          <w:rFonts w:cstheme="minorHAnsi"/>
          <w:noProof/>
          <w:lang w:val="es-AR" w:eastAsia="es-AR"/>
        </w:rPr>
        <mc:AlternateContent>
          <mc:Choice Requires="wpg">
            <w:drawing>
              <wp:anchor distT="0" distB="0" distL="114300" distR="114300" simplePos="0" relativeHeight="251666944" behindDoc="1" locked="0" layoutInCell="1" allowOverlap="1" wp14:anchorId="5D177F64" wp14:editId="697F0DFF">
                <wp:simplePos x="0" y="0"/>
                <wp:positionH relativeFrom="page">
                  <wp:posOffset>826135</wp:posOffset>
                </wp:positionH>
                <wp:positionV relativeFrom="paragraph">
                  <wp:posOffset>-738505</wp:posOffset>
                </wp:positionV>
                <wp:extent cx="2687320" cy="2853055"/>
                <wp:effectExtent l="6985" t="5080" r="1270" b="0"/>
                <wp:wrapNone/>
                <wp:docPr id="703" name="Grupo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7320" cy="2853055"/>
                          <a:chOff x="1301" y="-1163"/>
                          <a:chExt cx="4232" cy="4493"/>
                        </a:xfrm>
                      </wpg:grpSpPr>
                      <pic:pic xmlns:pic="http://schemas.openxmlformats.org/drawingml/2006/picture">
                        <pic:nvPicPr>
                          <pic:cNvPr id="36"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38" y="-1163"/>
                            <a:ext cx="3394"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22"/>
                        <wps:cNvSpPr>
                          <a:spLocks/>
                        </wps:cNvSpPr>
                        <wps:spPr bwMode="auto">
                          <a:xfrm>
                            <a:off x="1308" y="-1152"/>
                            <a:ext cx="2295" cy="3355"/>
                          </a:xfrm>
                          <a:custGeom>
                            <a:avLst/>
                            <a:gdLst>
                              <a:gd name="T0" fmla="+- 0 3372 1308"/>
                              <a:gd name="T1" fmla="*/ T0 w 2295"/>
                              <a:gd name="T2" fmla="+- 0 2204 -1151"/>
                              <a:gd name="T3" fmla="*/ 2204 h 3355"/>
                              <a:gd name="T4" fmla="+- 0 1308 1308"/>
                              <a:gd name="T5" fmla="*/ T4 w 2295"/>
                              <a:gd name="T6" fmla="+- 0 1712 -1151"/>
                              <a:gd name="T7" fmla="*/ 1712 h 3355"/>
                              <a:gd name="T8" fmla="+- 0 3603 1308"/>
                              <a:gd name="T9" fmla="*/ T8 w 2295"/>
                              <a:gd name="T10" fmla="+- 0 -659 -1151"/>
                              <a:gd name="T11" fmla="*/ -659 h 3355"/>
                              <a:gd name="T12" fmla="+- 0 1539 1308"/>
                              <a:gd name="T13" fmla="*/ T12 w 2295"/>
                              <a:gd name="T14" fmla="+- 0 -1151 -1151"/>
                              <a:gd name="T15" fmla="*/ -1151 h 3355"/>
                            </a:gdLst>
                            <a:ahLst/>
                            <a:cxnLst>
                              <a:cxn ang="0">
                                <a:pos x="T1" y="T3"/>
                              </a:cxn>
                              <a:cxn ang="0">
                                <a:pos x="T5" y="T7"/>
                              </a:cxn>
                              <a:cxn ang="0">
                                <a:pos x="T9" y="T11"/>
                              </a:cxn>
                              <a:cxn ang="0">
                                <a:pos x="T13" y="T15"/>
                              </a:cxn>
                            </a:cxnLst>
                            <a:rect l="0" t="0" r="r" b="b"/>
                            <a:pathLst>
                              <a:path w="2295" h="3355">
                                <a:moveTo>
                                  <a:pt x="2064" y="3355"/>
                                </a:moveTo>
                                <a:lnTo>
                                  <a:pt x="0" y="2863"/>
                                </a:lnTo>
                                <a:moveTo>
                                  <a:pt x="2295" y="492"/>
                                </a:moveTo>
                                <a:lnTo>
                                  <a:pt x="2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23"/>
                        <wps:cNvSpPr>
                          <a:spLocks/>
                        </wps:cNvSpPr>
                        <wps:spPr bwMode="auto">
                          <a:xfrm>
                            <a:off x="1650" y="-1152"/>
                            <a:ext cx="120" cy="3024"/>
                          </a:xfrm>
                          <a:custGeom>
                            <a:avLst/>
                            <a:gdLst>
                              <a:gd name="T0" fmla="+- 0 1700 1650"/>
                              <a:gd name="T1" fmla="*/ T0 w 120"/>
                              <a:gd name="T2" fmla="+- 0 1753 -1151"/>
                              <a:gd name="T3" fmla="*/ 1753 h 3024"/>
                              <a:gd name="T4" fmla="+- 0 1650 1650"/>
                              <a:gd name="T5" fmla="*/ T4 w 120"/>
                              <a:gd name="T6" fmla="+- 0 1753 -1151"/>
                              <a:gd name="T7" fmla="*/ 1753 h 3024"/>
                              <a:gd name="T8" fmla="+- 0 1710 1650"/>
                              <a:gd name="T9" fmla="*/ T8 w 120"/>
                              <a:gd name="T10" fmla="+- 0 1873 -1151"/>
                              <a:gd name="T11" fmla="*/ 1873 h 3024"/>
                              <a:gd name="T12" fmla="+- 0 1755 1650"/>
                              <a:gd name="T13" fmla="*/ T12 w 120"/>
                              <a:gd name="T14" fmla="+- 0 1783 -1151"/>
                              <a:gd name="T15" fmla="*/ 1783 h 3024"/>
                              <a:gd name="T16" fmla="+- 0 1704 1650"/>
                              <a:gd name="T17" fmla="*/ T16 w 120"/>
                              <a:gd name="T18" fmla="+- 0 1783 -1151"/>
                              <a:gd name="T19" fmla="*/ 1783 h 3024"/>
                              <a:gd name="T20" fmla="+- 0 1700 1650"/>
                              <a:gd name="T21" fmla="*/ T20 w 120"/>
                              <a:gd name="T22" fmla="+- 0 1778 -1151"/>
                              <a:gd name="T23" fmla="*/ 1778 h 3024"/>
                              <a:gd name="T24" fmla="+- 0 1700 1650"/>
                              <a:gd name="T25" fmla="*/ T24 w 120"/>
                              <a:gd name="T26" fmla="+- 0 1753 -1151"/>
                              <a:gd name="T27" fmla="*/ 1753 h 3024"/>
                              <a:gd name="T28" fmla="+- 0 1716 1650"/>
                              <a:gd name="T29" fmla="*/ T28 w 120"/>
                              <a:gd name="T30" fmla="+- 0 -1061 -1151"/>
                              <a:gd name="T31" fmla="*/ -1061 h 3024"/>
                              <a:gd name="T32" fmla="+- 0 1704 1650"/>
                              <a:gd name="T33" fmla="*/ T32 w 120"/>
                              <a:gd name="T34" fmla="+- 0 -1061 -1151"/>
                              <a:gd name="T35" fmla="*/ -1061 h 3024"/>
                              <a:gd name="T36" fmla="+- 0 1700 1650"/>
                              <a:gd name="T37" fmla="*/ T36 w 120"/>
                              <a:gd name="T38" fmla="+- 0 -1057 -1151"/>
                              <a:gd name="T39" fmla="*/ -1057 h 3024"/>
                              <a:gd name="T40" fmla="+- 0 1700 1650"/>
                              <a:gd name="T41" fmla="*/ T40 w 120"/>
                              <a:gd name="T42" fmla="+- 0 1778 -1151"/>
                              <a:gd name="T43" fmla="*/ 1778 h 3024"/>
                              <a:gd name="T44" fmla="+- 0 1704 1650"/>
                              <a:gd name="T45" fmla="*/ T44 w 120"/>
                              <a:gd name="T46" fmla="+- 0 1783 -1151"/>
                              <a:gd name="T47" fmla="*/ 1783 h 3024"/>
                              <a:gd name="T48" fmla="+- 0 1716 1650"/>
                              <a:gd name="T49" fmla="*/ T48 w 120"/>
                              <a:gd name="T50" fmla="+- 0 1783 -1151"/>
                              <a:gd name="T51" fmla="*/ 1783 h 3024"/>
                              <a:gd name="T52" fmla="+- 0 1720 1650"/>
                              <a:gd name="T53" fmla="*/ T52 w 120"/>
                              <a:gd name="T54" fmla="+- 0 1778 -1151"/>
                              <a:gd name="T55" fmla="*/ 1778 h 3024"/>
                              <a:gd name="T56" fmla="+- 0 1720 1650"/>
                              <a:gd name="T57" fmla="*/ T56 w 120"/>
                              <a:gd name="T58" fmla="+- 0 -1057 -1151"/>
                              <a:gd name="T59" fmla="*/ -1057 h 3024"/>
                              <a:gd name="T60" fmla="+- 0 1716 1650"/>
                              <a:gd name="T61" fmla="*/ T60 w 120"/>
                              <a:gd name="T62" fmla="+- 0 -1061 -1151"/>
                              <a:gd name="T63" fmla="*/ -1061 h 3024"/>
                              <a:gd name="T64" fmla="+- 0 1770 1650"/>
                              <a:gd name="T65" fmla="*/ T64 w 120"/>
                              <a:gd name="T66" fmla="+- 0 1753 -1151"/>
                              <a:gd name="T67" fmla="*/ 1753 h 3024"/>
                              <a:gd name="T68" fmla="+- 0 1720 1650"/>
                              <a:gd name="T69" fmla="*/ T68 w 120"/>
                              <a:gd name="T70" fmla="+- 0 1753 -1151"/>
                              <a:gd name="T71" fmla="*/ 1753 h 3024"/>
                              <a:gd name="T72" fmla="+- 0 1720 1650"/>
                              <a:gd name="T73" fmla="*/ T72 w 120"/>
                              <a:gd name="T74" fmla="+- 0 1778 -1151"/>
                              <a:gd name="T75" fmla="*/ 1778 h 3024"/>
                              <a:gd name="T76" fmla="+- 0 1716 1650"/>
                              <a:gd name="T77" fmla="*/ T76 w 120"/>
                              <a:gd name="T78" fmla="+- 0 1783 -1151"/>
                              <a:gd name="T79" fmla="*/ 1783 h 3024"/>
                              <a:gd name="T80" fmla="+- 0 1755 1650"/>
                              <a:gd name="T81" fmla="*/ T80 w 120"/>
                              <a:gd name="T82" fmla="+- 0 1783 -1151"/>
                              <a:gd name="T83" fmla="*/ 1783 h 3024"/>
                              <a:gd name="T84" fmla="+- 0 1770 1650"/>
                              <a:gd name="T85" fmla="*/ T84 w 120"/>
                              <a:gd name="T86" fmla="+- 0 1753 -1151"/>
                              <a:gd name="T87" fmla="*/ 1753 h 3024"/>
                              <a:gd name="T88" fmla="+- 0 1710 1650"/>
                              <a:gd name="T89" fmla="*/ T88 w 120"/>
                              <a:gd name="T90" fmla="+- 0 -1151 -1151"/>
                              <a:gd name="T91" fmla="*/ -1151 h 3024"/>
                              <a:gd name="T92" fmla="+- 0 1650 1650"/>
                              <a:gd name="T93" fmla="*/ T92 w 120"/>
                              <a:gd name="T94" fmla="+- 0 -1031 -1151"/>
                              <a:gd name="T95" fmla="*/ -1031 h 3024"/>
                              <a:gd name="T96" fmla="+- 0 1700 1650"/>
                              <a:gd name="T97" fmla="*/ T96 w 120"/>
                              <a:gd name="T98" fmla="+- 0 -1031 -1151"/>
                              <a:gd name="T99" fmla="*/ -1031 h 3024"/>
                              <a:gd name="T100" fmla="+- 0 1700 1650"/>
                              <a:gd name="T101" fmla="*/ T100 w 120"/>
                              <a:gd name="T102" fmla="+- 0 -1057 -1151"/>
                              <a:gd name="T103" fmla="*/ -1057 h 3024"/>
                              <a:gd name="T104" fmla="+- 0 1704 1650"/>
                              <a:gd name="T105" fmla="*/ T104 w 120"/>
                              <a:gd name="T106" fmla="+- 0 -1061 -1151"/>
                              <a:gd name="T107" fmla="*/ -1061 h 3024"/>
                              <a:gd name="T108" fmla="+- 0 1755 1650"/>
                              <a:gd name="T109" fmla="*/ T108 w 120"/>
                              <a:gd name="T110" fmla="+- 0 -1061 -1151"/>
                              <a:gd name="T111" fmla="*/ -1061 h 3024"/>
                              <a:gd name="T112" fmla="+- 0 1710 1650"/>
                              <a:gd name="T113" fmla="*/ T112 w 120"/>
                              <a:gd name="T114" fmla="+- 0 -1151 -1151"/>
                              <a:gd name="T115" fmla="*/ -1151 h 3024"/>
                              <a:gd name="T116" fmla="+- 0 1755 1650"/>
                              <a:gd name="T117" fmla="*/ T116 w 120"/>
                              <a:gd name="T118" fmla="+- 0 -1061 -1151"/>
                              <a:gd name="T119" fmla="*/ -1061 h 3024"/>
                              <a:gd name="T120" fmla="+- 0 1716 1650"/>
                              <a:gd name="T121" fmla="*/ T120 w 120"/>
                              <a:gd name="T122" fmla="+- 0 -1061 -1151"/>
                              <a:gd name="T123" fmla="*/ -1061 h 3024"/>
                              <a:gd name="T124" fmla="+- 0 1720 1650"/>
                              <a:gd name="T125" fmla="*/ T124 w 120"/>
                              <a:gd name="T126" fmla="+- 0 -1057 -1151"/>
                              <a:gd name="T127" fmla="*/ -1057 h 3024"/>
                              <a:gd name="T128" fmla="+- 0 1720 1650"/>
                              <a:gd name="T129" fmla="*/ T128 w 120"/>
                              <a:gd name="T130" fmla="+- 0 -1031 -1151"/>
                              <a:gd name="T131" fmla="*/ -1031 h 3024"/>
                              <a:gd name="T132" fmla="+- 0 1770 1650"/>
                              <a:gd name="T133" fmla="*/ T132 w 120"/>
                              <a:gd name="T134" fmla="+- 0 -1031 -1151"/>
                              <a:gd name="T135" fmla="*/ -1031 h 3024"/>
                              <a:gd name="T136" fmla="+- 0 1755 1650"/>
                              <a:gd name="T137" fmla="*/ T136 w 120"/>
                              <a:gd name="T138" fmla="+- 0 -1061 -1151"/>
                              <a:gd name="T139" fmla="*/ -1061 h 30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3024">
                                <a:moveTo>
                                  <a:pt x="50" y="2904"/>
                                </a:moveTo>
                                <a:lnTo>
                                  <a:pt x="0" y="2904"/>
                                </a:lnTo>
                                <a:lnTo>
                                  <a:pt x="60" y="3024"/>
                                </a:lnTo>
                                <a:lnTo>
                                  <a:pt x="105" y="2934"/>
                                </a:lnTo>
                                <a:lnTo>
                                  <a:pt x="54" y="2934"/>
                                </a:lnTo>
                                <a:lnTo>
                                  <a:pt x="50" y="2929"/>
                                </a:lnTo>
                                <a:lnTo>
                                  <a:pt x="50" y="2904"/>
                                </a:lnTo>
                                <a:close/>
                                <a:moveTo>
                                  <a:pt x="66" y="90"/>
                                </a:moveTo>
                                <a:lnTo>
                                  <a:pt x="54" y="90"/>
                                </a:lnTo>
                                <a:lnTo>
                                  <a:pt x="50" y="94"/>
                                </a:lnTo>
                                <a:lnTo>
                                  <a:pt x="50" y="2929"/>
                                </a:lnTo>
                                <a:lnTo>
                                  <a:pt x="54" y="2934"/>
                                </a:lnTo>
                                <a:lnTo>
                                  <a:pt x="66" y="2934"/>
                                </a:lnTo>
                                <a:lnTo>
                                  <a:pt x="70" y="2929"/>
                                </a:lnTo>
                                <a:lnTo>
                                  <a:pt x="70" y="94"/>
                                </a:lnTo>
                                <a:lnTo>
                                  <a:pt x="66" y="90"/>
                                </a:lnTo>
                                <a:close/>
                                <a:moveTo>
                                  <a:pt x="120" y="2904"/>
                                </a:moveTo>
                                <a:lnTo>
                                  <a:pt x="70" y="2904"/>
                                </a:lnTo>
                                <a:lnTo>
                                  <a:pt x="70" y="2929"/>
                                </a:lnTo>
                                <a:lnTo>
                                  <a:pt x="66" y="2934"/>
                                </a:lnTo>
                                <a:lnTo>
                                  <a:pt x="105" y="2934"/>
                                </a:lnTo>
                                <a:lnTo>
                                  <a:pt x="120" y="2904"/>
                                </a:lnTo>
                                <a:close/>
                                <a:moveTo>
                                  <a:pt x="60" y="0"/>
                                </a:moveTo>
                                <a:lnTo>
                                  <a:pt x="0" y="120"/>
                                </a:lnTo>
                                <a:lnTo>
                                  <a:pt x="50" y="120"/>
                                </a:lnTo>
                                <a:lnTo>
                                  <a:pt x="50" y="94"/>
                                </a:lnTo>
                                <a:lnTo>
                                  <a:pt x="54" y="90"/>
                                </a:lnTo>
                                <a:lnTo>
                                  <a:pt x="105" y="90"/>
                                </a:lnTo>
                                <a:lnTo>
                                  <a:pt x="60" y="0"/>
                                </a:lnTo>
                                <a:close/>
                                <a:moveTo>
                                  <a:pt x="105" y="90"/>
                                </a:moveTo>
                                <a:lnTo>
                                  <a:pt x="66" y="90"/>
                                </a:lnTo>
                                <a:lnTo>
                                  <a:pt x="70" y="94"/>
                                </a:lnTo>
                                <a:lnTo>
                                  <a:pt x="70" y="120"/>
                                </a:lnTo>
                                <a:lnTo>
                                  <a:pt x="120" y="120"/>
                                </a:lnTo>
                                <a:lnTo>
                                  <a:pt x="105"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AB0AC" id="Grupo 703" o:spid="_x0000_s1026" style="position:absolute;margin-left:65.05pt;margin-top:-58.15pt;width:211.6pt;height:224.65pt;z-index:-251649536;mso-position-horizontal-relative:page" coordorigin="1301,-1163" coordsize="4232,4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UWBCLCgAAHDEAAA4AAABkcnMvZTJvRG9jLnhtbNxbbY/jthH+XqD/&#10;QfDHFnsr6tU2bjcI7pJDgLQ9NOoP0MryC2JLqqRd3+XX9xlStEmZI+vSokAbIGvZGpHPzDMvHFL3&#10;/rsvp6P3Vrbdoa6eFuKdv/DKqqg3h2r3tPhH9uPDcuF1fV5t8mNdlU+Lr2W3+O75j394f27WZVDv&#10;6+OmbD0MUnXrc/O02Pd9s3587Ip9ecq7d3VTVri5rdtT3uNru3vctPkZo5+Oj4HvJ4/nut00bV2U&#10;XYdfP6qbi2c5/nZbFv3fttuu7L3j0wLYevm3lX9f6O/j8/t8vWvzZn8oBhj570Bxyg8VJr0M9THv&#10;c++1PdwMdToUbd3V2/5dUZ8e6+32UJRSB2gj/JE2n9r6tZG67NbnXXMxE0w7stPvHrb469untvml&#10;+dwq9Lj8uS5+7WCXx3OzW5v36ftOCXsv57/UG/CZv/a1VPzLtj3REFDJ+yLt+/Vi3/JL7xX4MUiW&#10;aRiAhgL3gmUc+nGsGCj2oImeE6EvFh5uPwiRhPrmD8MAURAG6ukoWsm7j/lazSzRDuie3zeHYo3/&#10;B4vh6sZi9z0LT/WvbbkYBjnNGuOUt7++Ng8gt8n7w8vheOi/SkeFkQhU9fb5UJCx6QuM+7n1Dpun&#10;RZgsvCo/waC4TbN6gSDltZR6JiedJD1eVX/Y59Wu/L5r4OOwG57XP7Vtfd6X+aajn4lIexT51cLx&#10;cjw0Px6OR+KPrgeNESYjN3MYTbnwx7p4PZVVr2KyLY9Qvq66/aHpFl67Lk8vJbRsf9pIQPm6a4u/&#10;A7eMvq5vy77Y0+RbgBh+B7GXGxLxFSSp08Fj7zphIEKkH9uZtC+G4SpiXAlmbrv+U1mfPLoAbkCV&#10;Tp6//dwRaIDTIgS7qsl6UpljZf0AQfpFKkCQh0toQBkKKa/Txsa3G3N/U1T/ss+bEihpWMOxYADl&#10;WN8jUqWMFwTkFYOcDv3OjHs5grpDYrOMLUL/YuxYzpCvtbGDYBUrY4ehCvlL3Obr4lUZmwynDYxE&#10;uoGp6afdZlAgQ+LYno5Iz39+8HwvDNPAk5NKw1/FEApK7E+PXuZ7Z+iL2UdCSCPGWEHgRx4yTjy4&#10;53WwUMthMCm1x8Q6a13F4ErGcITKCQ1GuEKLGGhIBeZYqQjc0FItB2iCpNzQQIoxXJj4oRPaSouR&#10;1ZYMNGFT8JDEKzc2YZIgxdzghM2DiMOVE50wecigq5tVYfMgGWUAmlQouStCOOfF/fK9Cnn46Zdq&#10;cElceUi+VN/IQ5u6o9KVqcKV6boEKbrLCGN+JKYslQlaSk0IgxwShlXhxkA3PTQZS4pLr9fi6nPQ&#10;gDLaeEnULjwsiV5UpKB6keJSPVx6ZxRsGcR7FCsKALpzqt/KrJYyPVkg8BMQgKl1iGDOq8yxMmXh&#10;SRAMlqrIQ1Dfvj7QqEHltJCNVjKrTIwZhIoCuay7DIkL0kZlba0WfjTzjpXBSdlVHCgdu/p42Oji&#10;2LW7lw/H1nvLaTkp/xsYscSoNnzMu72Sk7eUVbGeqzYyE1F9/mG47vPDUV1LzACqk67K0i/15iuq&#10;XVujFMFsWG3jYl+3vy28M1auT4vun685LVSOP1UoIisRRRDr5ZcoTmnB1Zp3Xsw7eVVgqKdFv4BL&#10;0+WHHt/wyGvTHnZ7zCQk11VNBWR7kOWP8ClUA1jUsf9SQSPVbgqaDLn/eEFLYswFx6P0MCpogoxK&#10;q9jQD6LBBfQK2PSrb6hnIvV9T9Cco1JlplJZz2jykcwojaZx6E57ZhoVJIWkN2hgVlo7jRIoJzIz&#10;h2ZUzhzIxtWMQ2ZXMxaZXc1Q9tzIbqqZA9momAn0Jm6jWcVMirmtNi5maRw7zeYoZi54IxLSJQfP&#10;pEGQGANvTAXWPE5/M6nIROLmVYyZYOGZXEzAo4gyFipsOKAxMhZRAS3wHNbDGtceLV26yQ3skICY&#10;23oIc3tAJlpRNkx4TFQEYy64sAhMMiYiNhjTAd5c5AYmG1lACz2H9UKbiwfhJ8JtPqq4lyWtknPb&#10;jxp3m16394UmH1lIKz0XQJuNKYAmH5MAx5QwBIcmI1nIhAc1noa6mDhOGQuajCg5twWp8hlDsgES&#10;mZRkERMg0ZgPLkAikxCRsgES2ZQAnpvgyCQki5gAicZscOklMumYSC+RTQgqhztAIpOOLGIChFYG&#10;FhccPHSUg6Ds0tjkjAWGPSASmyt+Y5ONLGbCIx5zwZGLhbwJjyU3HtPBwTPZyGImOGKbi4ngiE02&#10;poIjGRPC0JuYfGQJExyJzQYm5vIf2perAZWcO3qpM7I8JnUTnJiMZAkTHsmYD65+JCYhE/UjsSkR&#10;6Bqc/peYhGQJEx7pmA0OXmrSMQEvtQlh4aUmHRk2iJzVI73hglkcpCYZE7kvHdPBeF9qspGlTHik&#10;Yy645JKaZEzkvuUNHe6F6dJkI1sywbEcc8HBW5pkTMG7ocPte0uTjWzJhMZyzAXne0uTjAnfW47p&#10;YHqOpclGtmRCY2VzMbFFtTLZuGxRObo17ItYqYVr13Bics1V2YoJDtoWNxIVclrIrP1oT1dJorYp&#10;OXfuW40pYZZWK5ORbMWEx8rmYwqgycgUQOHbrLBrK0GnUxedMzznzjDCtznB5Nz6D/Y1hlSCbjMK&#10;36aGXWJhMmNIoGRCBWVNy8ktdUzO1Tnhm9woQQ6lzQ8iy51thG/SA5RMxIhRoz6F0mrVJ1HeNOtM&#10;VItRty73nh0difiGvWdh0jMV2TgDtQjibSlMerBRzMSOGLXtk7Y06Zm05U3rzpQ/YffusCITPaPu&#10;fQql1b9PoxxHD7PEEXYLLwIuekZNPCZnY9xq45UgEz03jTyL0qQHRyJc9Nz28lw+F+NmHoIMyptu&#10;nlnNCrudF1w/L0KbHJiIR2lHDwlyKOdGj93TC66pl8fJdm1k82Vo0jP2S+zz//8dMLFHXZSbsFWe&#10;idWwUz59fEVJgsQR2djlpoOayYM0ilYpPu8ojTbASBy+Pmd08l8pbp2lsaqSI0nxearSVg2JY49l&#10;DhjaOpHi81SlrQwSV6fadw1JWwtSfJ6q8aAqWvQ52KnxptEv533TrFIbLMXnqUptKYmjn5wDhtpE&#10;KT5PVWrbpPg8VamNInH0P3PAUFsjxeepSm0GiaM9mDM6Lfql+DxVaQkuxeepKtfDJE+r2Dlw5NJU&#10;PTBPXblKlA/MPf2+HH9jmTUL0iU/zUxQchkjIc1MUXJFoR6YqbTOUlSSZ+mg85QIZyqtM5VAoTJm&#10;UFni33hLgJbGHr0kQI2q6yWB4VA1WKGbURNfT/z1OwDq5B8DwWiGoL6tP5UYbf1BTp9jQgN9X38q&#10;Oe16wQqLDTWzFtCfSpB2T+XE9+Q0QLA1OZ6Wu2is5yuOdVfiUfM1iUEpLF2AAbsF0zYasF7k9Mj6&#10;c9BIIUBrPwvnPX1m2oc2KefYkXYLpdydeQe5O1oMs95YhLe1dFkJ4EIQ55IXqBdJbWj9qQx+kbuj&#10;0lwTzfZdhy4aGW+AIYLu+ZqiiWaY4UUzxe6QOc+9tXVuONeqDzGlFBjD5+1yMy7nFpzP2fPP899B&#10;6p79NNF35WgvyMwkGpNWG/ny7utR1ttNM1+CYt6E/d98tUm+XY5X8GU/MvxzAXrH3/wuX4W6/qOG&#10;538BAAD//wMAUEsDBAoAAAAAAAAAIQAy6h1iNcwAADXMAAAVAAAAZHJzL21lZGlhL2ltYWdlMS5q&#10;cGVn/9j/4AAQSkZJRgABAQEAYABgAAD/2wBDAAMCAgMCAgMDAwMEAwMEBQgFBQQEBQoHBwYIDAoM&#10;DAsKCwsNDhIQDQ4RDgsLEBYQERMUFRUVDA8XGBYUGBIUFRT/2wBDAQMEBAUEBQkFBQkUDQsNFBQU&#10;FBQUFBQUFBQUFBQUFBQUFBQUFBQUFBQUFBQUFBQUFBQUFBQUFBQUFBQUFBQUFBT/wAARCAJwAd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ShhZ0+79/wDuVXmsP3u5WZ3/AIkrQhRra1/dfvk/3qimuYrz5V3Wz7f467TEo3NstskUqo1WIUW5&#10;2Mu13/uPVTZP88TfPV7TbNkbd99KQcpt6b++tZfmX5P7lVYUntrr97K2z++jVRRPsd07Sq2x/wC4&#10;1Mmf5P3TSIlBZ6BpWvS7fll3uq/x1YfxDBNO63NtH/vp9+vN4dSZHSLds+b5nq7Neb1+VWeWo5Sz&#10;vLbUtKmldm+T+De61R1Xw9p9/bu2nyqku37n3K5fTUvJpXaD5/7yPUt/c/Zk81UaGX+OrILlh4Vl&#10;v4NrNLbXdv8A7X3qrv4bleV/tkDI6fxov3qpW2vXiMkq3PzVt2fja5hdGni875fuVoScv9s2SvFE&#10;uyLdWnN/o2xo1Z4v4t9aD3OkarP5u1baVq1U8Htqq7ba8gf5fubqsRx8Kfad8sCtuX52+Wq/2uXd&#10;uVm/3K6O/wDCWtaCzusTIjrsbZWN5LQsiyxUuYCSzkaaX5W+SrH9jy6rE6xbX/j+erdhpIvJUXZs&#10;31q3Phe+01Hltm3/AC/wVfMRynk+pab5MrfLsf8Aiqppsz2d0jJ/BXa3lgry/v1b5653UdElsJd2&#10;3en+7WMi+U9K8MeIVvIEVn+eumS5/wBVXi+j38uny7k/74r1PQdVtdVtUVm2SpVxkRynVJbfaVfa&#10;38O+s1Pkd1f+Kp7N5bb5V3U+a2VF3MvzvTGSpftbP5X8FbdhcrMm75awraHzl+b79atnYSpEm3+9&#10;SAt3MP73/YrHvNyf7ldBZ2373963yJTLyG2+f5lqxHOJcr5XzfcoSH97T79ILaL5W37qz0v5XoAt&#10;PZs8tTQoqPtqWzvG2P8AIrvUVtumn+ZaDMtTW37p1asp7Bt38XyV0t5bLbRearb6wP7Sab5W20AW&#10;dNsPldttXra5ihd/l+es+zdnl+9Vubai/LWxQb/n3L8lXbObZLtasrZWnbQ/KjMvz1YjdTakSbfv&#10;VeubxpokT5diferB/tX7NLtZael550Tsjfd/gojEzNOG52f7FWN+9NtYiTbNjfwVpwvv/jrcnlGT&#10;JL/qlqu6bNm5fuVppFvb/bqV7FXXdS5i+Ux0hZ97U9E+T71XfsUtVXtvnf8Ag2rQIhT733fkqV0i&#10;3uy1FMnyUxP+BVBBM6fuvlqpvRP+BVLsZ6Ps3ybd296RZBvbf/sU6Z12ptqwlnvillWVU2f36pTe&#10;b99lqAEd1T5dvyVU85oXfa33qsTJsRG3K9RP1qTUi++/8Oyn/cV6Z8u/atW9kE1ui7/3v9yrFykL&#10;o/2fdtbZU1tN8iL9yrEKTom3+/8AJTPs2+92My0CFj25b+CitzRrKVLuT9z9p4oqeUZ8tpZz2yfK&#10;v/ANlVLy2bynlX7+6uze1gm2NE/yUz7EqJLLvX5fvVy8poefw/arZtzfPWvpupSo+5vk3/wVo3mj&#10;22oJ+62o1Mh0dkf5f++6iUSuYNSEv3pYtj7PuVk2146MitErp/FvWuwR/Os3WWLf8vzVhZ+zXG5d&#10;r7v4NlRyllK/topomaBlT5fuPVLR0lud+2VvNT7taU0y3LvtiWF/4qZCkVtE8XmrDu+erAbbTS6b&#10;PuaVkfdV/Ur/AM6y3Kqu7feeqULy/wCqnbev8L1UuZvJ+RVpkj7NES4TcrVrTWbf8svnrPs4Y5k3&#10;btn+/WlYX62d0jK1IooPby7vuL/v7a0tK1D+xLhJWZXrqXhtprd2/dJ8lcff2S+Q86/PRzAdUPGc&#10;80sUsUuxPubH+euqW50+/jT7Zp8Ez7fvpXl+nzRPbvE21HT5131oW3ieS2XyNv8AD8r1EgO7m0rQ&#10;UdFilktnb7u+n/2bLZrvtb5bmJ688h1id7jZL8++rCXk8e9YJWSXd9yrjEjmOzewtni/f2au39+s&#10;TUtEtL/fEsuxP4E/u1LYa/dabsivFX++tdBo+oaRrFw/n2io/wDfSr5Q5jyXUvBzwyu1s+9KzEmu&#10;tKl/iR6+gP8AhFdO1JHWxkj3xfeidvnrnNV8DRJ8sv8AwF3WosHMcbovxD8ralz86V32m+IdM1Ff&#10;ln+f+49ec+JPAf2VHlRdjr/crhJr6+0Rtzbtn8NRKRZ9LW0PmS/utro1dbo2j3NxbvPHA00Kfxon&#10;yV418MvELX/g24lWCR9V+1fJvb+GvQvDfxL1XRd6xNKiP99KIyA1tSsJ4Zd3lM7v/BVF4d6vuXZW&#10;w/jyDW1f7ZBFv/3dlZVzcwTRfuJdj/3HrpMTnL/SpU+aqXktt+Zq6LyZU37mrCuUVLj+/voAimeW&#10;zlRqlTVdnzbd+6orz99Em3+Gn2ds1zav8vz1ZB0SXi3kSr9z5dlZSaV8z/dRP79OT9zEi/fdP7lP&#10;ubnZaoqr871AhqWbIu5W31L5Oy1+ZqzEdnbc3yVYtr+J5fKqyixbHZvZUZ3qx9quUlT739yrFtAj&#10;/dWtZLJnVG2fIlacwjMuLCW5iWVl3vTLbcj/ADLW2yKku52qOG8s97/Ls3VrEBIbOWZUZU+SrUNt&#10;8/zVbsLldnlfcq0kKv8A8sv+BpSMxbKHfs2/x1cTfC9QQbt+1mrotH0pbz5mpSNCrDErttZKr39p&#10;Am/ymXfXQX+kxW33WWspNPiR5ZW+d3qOYDj7mzZJf9iq/wBm2NW3qrqkvyrVFEgmifdu3/w0zMou&#10;+ym7/wCGmfx/epjv/wB91YxXTY23+Codi/xNT3+5u/jpiPsX5WqBB5a/3BVZ4ae77G3NVd3Z/wDc&#10;qTUmhvGs4vKXb8/8e2rFsivLuT50X5231n/aYrZ9rbU3fdqvNqqpFt/jqyTqLy2iS1i2/fb/AKa1&#10;FbW2/wAryoN+1vmf/wCLrn9NvPOl+82z+5XUabMsLO8VIg6jS7WCO7eR4Lnyf4fKais+TXYogv8A&#10;eoqST5ZttYnSXypYtj7vv025vpfn4b/gdaFtJFqVvFu++v8A45Vi5s3mi+aJd6/xp/HXNzHZymVD&#10;qWxdzIv+5Vj+1VeVPK+ShNJidtrRbHerH9geS+5dqUcxHKXbe5b+L50/v097DTLxP3qskq/x1USz&#10;lht0Zfnidv4Kf9gn2+bt/wCB1cRjv+EMW8+eC8X/AIHWfc+Eby2b5l3xVbttSSGX+JH+5XS6beLN&#10;s+Zf+B1fKLmPP3s/JV1k/wBbu/u1n3Nm1su7dvRq9gews9Y3+av77+//AHqxNS+GLOm6CXfE3/A6&#10;v2ZHMea+YiQOu35v4abDIEf5v/HK3b/wlfWEr7omdErMewls/wDvmseUvmHW2pSum1nbZRNeecvl&#10;Rbk/2KqpuR0VloeeN4nVd3m/w1HKaA6TpsrYs4W+z/vV+592slJmtpU+bfW3C8t4ibWXZTAZ5bXN&#10;wmxdjp/BW3Day39+kC22yVFp9n4clmg81n2P99adZ3txZ3iT3Mcu9fk31hzFEGraPd42t99f79M0&#10;+zuYU+ZtldBe6wt/Cq/c21Sheze82tKybP79dMTGQ/e299/36iTUtQ3/AC3NzDt+783yVoakiwy/&#10;JtmT+/ViHSmubfzYom2J95KsZgv451Ww3wXltBfxN/s7HrH8TvofjDS3ittPnttVi2eQj/In+3vr&#10;avdKS8n2xL8/9yse4tlSVI/KZJVasZRFE6Gw8PW2lWunyWc89nLEvzI7b03f7H+zXf8AhuG+mtUv&#10;l0j7faK+yfZ8m+vN9HhvJn/dNvi+5sevfvhdpun21h5Vzczwuvzon9+iMS5SOc1XR4Pn32zQo/8A&#10;fX7lctc6DqELs1mzTIn8FfRfjbwx9m0ZGnVftEq74n2/fWvL9Vmihl+bcm9f4KkZ5wmvXOm/LeRN&#10;ViHVdPuX3eb5L1sJqrWF78qxvE3yNvXfXP8AifSrbW7pJ4LNbCbbvle0+RP++Ksg0JkimiRoJVf/&#10;AHKlhhkhTdt+euHm0bV9NTcu50/2Kih8X6hpr7Z2l/4HVcwuU6qa5l811rTsLbejtLXOWfjaxuUR&#10;bmL5/wC+ldNYa9p9zFtinWgzIprbyfm/gqvbWEX2jc26r83+k/L99P4afZ2ey4T+/VlDJblk2/7N&#10;SrqU7xOsW77v3Kfd3P2Pek8W/fUKaqsLo0UVOJJX868d283dV63RvvVu2d5bXkGyeD97/sVAbazm&#10;uPlVk2VtEfUhs0l81Nz/AO6ldGlz9jfb8tYkNmqS7opWqxNbSvLu3ferUzNiF2m+eta21We3fbE2&#10;zZXM2aSp8ys2ytaz1KKbezJ+9WolEfMbT6lLcxbm+/VKa92RPt/jqvc3LPs21VdG2ffqOUOYozbp&#10;ndmb+KoXRn+Zmq8iL5vzNsT+/VR/v1QFV0WF6r3LxTbfKX5/4quv/tVDsi2/3HoAqpuqJ9v/AH3V&#10;ibeiJ8tZjv8AJ8v36gOYl370/v1SvLmJPl+4+37j1bheL5/N8z/Z2fx1y+sakzzsv8CfJ8lMsS81&#10;WWb5ttRQ7rn52eq9t/pL/d/3a6XSrCJH3Sr8lAhtpDs2V0Gn20s3yRLTrHSvtjp5W3ZXQ2SRWCbV&#10;X5/4n21MhlSHQGT/AI+ZdlFXZrtbf5t3/fdFYBynzOmjXNhdJKqqiO1dRZhfIRll3vt+ZKparOXV&#10;4GVoXVvldPuUzR5Ff/W7keubmOk000yK5XzV2o/8L1a+xb3i3N8n8dWbOGO2X5fuVL8r76x5i+Uy&#10;rnTVs1llVd6Mn/fNY/2PztnlS/P/ABV0D3ip5ttOvy/365e8tpdNv/lb901dMTGUSWbR2SXbt/4H&#10;Wnp9slkuzY1WNKRby1R2qWaFkl3r9z7ldMZEFuwfyZfk+5XQWGpLG+7+Db9yuZRPk/iqzbQz/Oy/&#10;Oq1tGRjKJ0SXNjdbvPi3y7qwtT8K2LvuXbsb+CqNzqSwyurLs+eiXUvOb5W2IjfLV83OZlXUvCEU&#10;3+orkrzwbco/yqvyV6bYaqjrsba6f7dUUv0eWVmVUR6OU05jyx/D08b7ZV+41W7N20d9skG+Jq9G&#10;uZrZLN2+V2/21rBewi1S4f8A9krGUS4yMxPEMts/kQbdj/366G01XybfdeRNvf8A2aZH4Pi3fLEr&#10;/N/erdh8HzzxrG0DbP8Ae+5XNKkbcxxuq3MV/dbYP3Kfw7FrP8v7NcbWb567p/h9cwqjL/F/s1F/&#10;wrqeOXbKrJXTGJjzHOw3623yO3yV0Vt4nWzt0Vovnqlc+Cbm1+98+z+CjUrBZrdZXVt+3ZUSiHMZ&#10;lzqUr3Dzr8nzb/kqvpsP9rTvt+dqx9Sm+zf6rdvrCh8YT6PebvK/+yqJRL5j2XwzYWzwfvf9av8A&#10;cr0O21L+zUt1VvkZk+/XzFY/F3/T/K8idHb7uyvSvDfiS8vLW31qWKSbT4p9ju/3N/8AceoiEj6T&#10;v9Ub7PF87bNv8FeeeMNd+zLtg/5a/erVv/i3oOtxfurb7A+3Z5SNvSvL9Y8Q/bNRdYvnhrflIG+d&#10;Pcyo3yzbG+ZP9it2y1iKwl2tFFcxOv72F65iGa8hdmiXYn9+tS1Rb+43St8+2sJFxOmS/wDDV5v3&#10;Ty6buX5Uddyb/wDgNS6r8Jb7UrJ57axj1i327/O0+Vbj/wBB+Zf+B1zk2iRTfdbY6f36z3h1Dw3d&#10;fabO8ntpV+dXt2dKiPKbSOY17wG0N0/lRSWz/wASP8lc4/h/U7a6Tym3xS/Iv+xXvGifH7V7aJ4N&#10;e0/T/FVuy7N+rQJLcJ/uS/e/8fp9nqvgLxJf+bPa3Phh9nyvs+1Rf+yMv/j1bcpkeOPNqvh50+aT&#10;Yq/M71sab8RZYdnnqr16r/wg0+q+a2mLF4kstm/fpitK6J/tp95P++K5TWPh1bJ+6nsZbZ/9uLY9&#10;SBVg8W6RqX+v+R6urcwXKbbbyv8AfSuPu/AESNttrlqz5/D2r6PcP5Em/Z/cbZWsRHpVteNpv3V3&#10;y/360beb7Su7bsd68ph8VarYf8fMTPF/fda3tK+IVs/yzpsraJB6Rptm1y/lL9+t2bwrLDF5/wDD&#10;XJeG/Gdp9oSWCeN/+BV2p8YRzWrrEv3/AParGUpF8pzk0zQtto02b/SP9iprlFufmX/x+qiXjWav&#10;uZa6YmBsTTRO6KrUx9z/AMdZkMyvLu+49aHnMny0hjX837tVLlG2Voo/zJ8tI6LtdagRjvN8rr9y&#10;qW9tjs7Vdv8Aaj/LWbNN81WA55qzbm5X7zfwUXNz/Fs2In8dYl/f+d9356gCHUtVlSX5W+Ss+GFr&#10;mXdu37qEheZvu10ej6V8/wB3e9MsZYaayLuaul03Snd0Zt2xq0LDQYrb9/c/P/dSrt5cxeVt27P9&#10;uoKJEv4tH8qJV+T+/XlnxR/aK0jwSj2dntv9V3f6pPuJ/vvXJftA/Gu50S1TQbGX/iYbfmmRdnkJ&#10;/wDFV8r3NzLcs8srb2f7zvXNKRXKdt42+L/iPxpcvNd6hLDAzZS3hbYqUVwZf5qKx9qbcp9jbFmb&#10;ay79tRTW0UM+5V+SktLnzk3tL86Vb87cn3N6PXN8JsW4UidUZfkqreQz2cvmwM3z/wAFSJJsWiG6&#10;Z5drfcqOYOUbZ/6ZvW8i2Sp/HVe8h/eusis6J/HW0/zr8v36z7C5cXT20i70rpjIxlEr6bcQQy+V&#10;9z/brbhslR08z54mrMdIIbp1WLfW7ZpElv8A3/8A2WurmIKr2kUO9om31NYagsLvFs+/Wr9jiddy&#10;/wAVRfYIPNfctZ8wcpzPiG2W5n82L+KspIVeeFWbZvrpbn/XyxK+/wCX79Y9tC0L+Zt3v/t1tGRH&#10;KF/YXWnIipuf/bSs2G88lNm3/eroLnVZbxPszLs3fxpWY+lSwp5q/Om7bVxkRyldN14nzNsStXTb&#10;aKHZ5qr8lV/J2bGVat+dsR/79bCNWK5tYW/1X3K6MeJ4LOJGX53b+CvPL2/lhRt3yba5rUde875V&#10;Zt9TIZ7XpXjO2mv4laX5GbYqO1egaammXM8X2mL/AHXevlTRN00qSs3zfw17LpXjCeHTUtpYN8q/&#10;dmqoyI5T26w+HWh69E+258mXa7r8tY+q/s2T3qfaYImvPl+Z0rkfD3iHU9NEUu2RIX+6+6va/BXx&#10;sn0QIs7K/wDt/e310xnzkHyz42+Al9pUss8UTTJ/crwL4k6U2iROrwKjr8m/+9X60X/xT0jxJZRR&#10;31lpqb/la4uFb/2X/wBCr8wv2oPEOmar48uIFiW2tEZv+PSXej1y1PgLieRfCxGufHNuzt/qllf5&#10;/wDcr2jwfu/4TJ9IaVv7MulaWWFG+Rm/g315J8IH363eyt8/lQbF/wC+69J8JTM/i+7l/wCeUGxf&#10;+BPXPE3O/wBS8DaL9n8/TNatEunldP7P8396m3/YrBtvDcttPd3N9rVtpstuu+KKZXf7R/3z92tC&#10;bT7MX8WoNBsu0+7NXJeKtV+238q/xfKiVpGRmbaaxPcypFu+St3+0lsGRdvzr96udsNNabyvKVt/&#10;+3V10/dOn/kWlKIcx0D+J/O2eUvz1L52o3MXmyq3lJXMW2mzwt/rYv8Avqt+HxbLpsCRSxb3Vax5&#10;eQ25ivqWjq7+fErbHqKz0qeZ9yp8n8VWLnVZ5oP9hN7qlQ2HidUurfcrea33kT+KmMWzvNQ0S68+&#10;xuZ7O4ib5JoWdHSvQNK/aE8dGJLPU7yLxJZf8++swLcf+Pt8y/8AfdcpefaZ5Zf3So6f36z4fPvL&#10;qWSeVnf+KqjIz5T0V/HPhfVd8ur+HGs3aX7+mNvRP+AS/e/77p6aD4L16J30zxQtm/8Az76tE1u/&#10;/ju9f/H68vFtKbhGXzXif+Cte80eBNiq3zt96toyIPRIfghq+pRP/ZjWmsW+3f8A6PKsv/oG+uJ8&#10;Q/B+8s5fKn0hof8AbRfuVSh0e803/SbOVk2/e+aurT4qeLdKSKD+05ZotvyQ3f71E/76qwPLLzwZ&#10;LZ/6qeWF938dV4dQ1zRG2xSNMle3Q/EqK8i8rWtBsZtv8dv8j/8As6/+OVDj4c63sWWe70S4b70v&#10;leaif987/wD0Co5Q5jzKw+JE9su28gat2Hxhpuqsm6fY/wDcetjWPhpp72vm6RqttrCN/Akq7/8A&#10;vj73/jlcff8AwxvrN33WbJ/Guz79UZncQzRvEjW06v8A7lbttePqWzzYFTYv8FeLpoN9prfuLmSF&#10;0/getXTfFevaV8y/6TF/FT5jTlPXkOxP9iqlzEzp8v3GrktN+KcD7Pt1s0L/AMVdNYeLNKv1/dTx&#10;fNU8wFS5h2ferEm3fd+/XW3PlTRP82/fXL6l+5d9rVUZGZz+t3my1SLfsf8AirCRGfZ96tW5tmub&#10;rd9+tGw0He+7bSArabYb0/1Xz12GiaV9mt/tkqrs/h/26r6VorXN0if991rX96n2pIovuJ8lZ8xo&#10;Km65ldm/irM16/8A7Ksridfn2K71sfK/y/3qz/ENtbfZXttrP/epGh+fPiTW7nxDr17fXT75p5We&#10;smvQPid8K9T8GazcNFA1zpMrb4LiFd6f7j15/wCS6fw1zSga8w2irVtot9ef6i0nm/3Imeio5QPr&#10;C201kldf4K04YXh+WmfN5u11qZ3ZF3VzSkXyjLlG21FD8nzfx1N52+nbP4X+/XMaluDbs3Uk1sv2&#10;rzVbY9VXmWFk835N1W0ddv3q6YmUiwbZHbzf4/4qZHeNbXBVlqa0ufm2/fqjqiOl6s6/98V2RIOg&#10;+2NsTatVXeVF89mVEdqt6VtubJG3fPUt/Zrc2rwf8D31AHPTXMSXETRff3VamH71J9vytVmHSvJi&#10;RZfnqx9gidPlX76Ucwcpn3mjxXL7otyO1aVnbeTapFtXZ9ynpDsX/ep+9bbZu3VHNMsov4eV4P3S&#10;rvese802ez3tLuR1+ddn8dddZ3PnfLsamalYNftEsTMlbRqyMeU88v4Zb9EZoGd3/v1yt/bNbak8&#10;DLs216B4h0kabKiXVzvRvnXZXGTWAeXzd2/f/frbmI5S9ods25dqrXdWm62Xd9/Y33KzPBeiRXL7&#10;FX+L79dRqGlS2au+354quIHQ6JrcSW7wXPzxP92ks9VZGeKJfk+/s3VzSbnst38afcSorbUt7Sq3&#10;yfxrXTExkafirxtc6fpFxtf5Nv8Aer5G8bar/bN7dys3zu1e1/FHXpbTS3iZvmZfmSvnXUpmd33V&#10;jXkXSidl8JbBfK1CXdsdvkWuo0pJdM8R3sTffuFXyqxfh0n9n+HN3lb3nnevQIbOz1JE/tFWT/bT&#10;76VEYlykJf8AjDX9SisrPU76S8tLCLyrWGZfniX+5vrHtkW/8RxRbW3yyqjV6rc+N57bwumnLq+l&#10;6rFFFsie+0mJ7uL/ALa7K8/0e2+1+K9M2sr/AL9H3/8AA6uMSOY+yL/9lHT5rfzdK1qLY3+qR/k+&#10;avMte/Zm1zRLq4iis2uUT/lsifdb/wBmr0XTfiFLD926Z9nyK9egeG/jNLCj+bKrp/cda7TA+OtV&#10;8B6hYSpZ3iyWzpvRkmX/ANArKv8ARLmF/wDUS7Nvyui/I9fZvxC8W6D4n/4meq6VZPsTazwt5Vxv&#10;/gdP4awvCXwx8PeNtEe8+3Kkrz+U9jM3zpE38aVyFnyPczSJH5D7f+BrRo80FnqVpOsC71be29q+&#10;ldS/ZU1BNJlkj/0mLzdkV8jNKi/7fy76898VfATVfD2o3Fm7b7iBv3twkTPEz/x/P/DTlT5/gHGR&#10;RRIL9nuWZd7Vn381j5TqjL9o3fwVFeaVfWzpBLuTau9di765q8tp/NeXyv8Avhq4/ZS5jp5jVuXX&#10;am1vJdPnrKv9bldNu2nW0MuxJ9sv/oVNfRHjdPPZdjPvWumMTHmLuieK5UdNyr5W3+OrdzeW2pXX&#10;myszv/sUTWGn22nbfmd/76fw1kpCzunlK3/A625TM07maWHYm1kR6htkab5fKX/vmtazf/QP3+19&#10;v3d61DbPK8ryyoqJt3rspAUobCL/AJeZdj/w7K6Oz8Q32lWX+jXzXKb9nkzfOiL/ALjVyj/PO7ff&#10;rd0eGVJfMlVYUX+/QMvXnjCLUovK1PT4pv4/Nt22P/8AE0QppFzE8UF55KS/wXa7P/H1ottBsdSs&#10;nazuVS4RvmSasx9Kn+T5d/8AufPUCNbWPDFzc2qStp8dzFt+W4t23pt/31ry/wAYWy+GNNu9Qlil&#10;hiiX+7Xsvhiyl02J7nzfJ/vbGqv4k8TQX7PBPpkF5b/cbzl/1tLlNOY8e8B+NtQ1iytLpZZPs8v3&#10;k3/w112paxc2zbmi3xMm9aNE0VbO8/0a2itov4Ik/gro5tIi+y7WlXe9XygcvYa9bO/+kxMldXZ3&#10;9nNb/uJVeuX1XR1m/dfL8n8aLWPbaDcpdKq3LJ/t1mQetaDNsndW++y1n3ibLh9396uMtn8R6PZS&#10;3PnxTeU3+p3fPVm2+Iq3j7dQtvJf++i1ibHWpMyMm2tD+0ldtzLsfbs31ykPifTH+Zb7Z/vrV6z1&#10;Jbz7rLs/36sgjms18iWLb52/+N6rw6JoKfvZdD097hf43s0er3nLv+VtlM+2bN6ItWM0ovEEVjbR&#10;JbaLYw7f+fe1ii/9BSis37Ylz/v/AO3RQBwSQbP9+mPGu/bVnf8A3qh+VPvLXicp3cxX2OkXy/fp&#10;d7fe/u1O6fLuWmujIj/7VXGISIXc3MW1qlttqfLOnz/wvWa67JUkXc/96tDK3iI38f8Acrp5TE0E&#10;1NbZ4m8qtWExaknzKqP/AHKxbaBoWf8A2KdC2x3l83Y/9yr5SDo7CzWzVlX7lTXKNMvy/I9VNNvF&#10;uV27vnq6+75PmWuaRsGzYvyfO9IlyszbV++lN/3fv05EXyn2/JK38dQWNf8A1vyffqxs85fm+59y&#10;s2G8nS48qdVm2fJvSrUO17r5ZZa2jEjmIk0pUukWJpPketuOwV4v9a3/AH1VqGHzv4t7vTXh+x2/&#10;z/w/3GqJFxicP4xs2/5YbpnRd+/dXCW0LTSurNs/2K9I1W587SLiWfaku35HrgbOFnlT+49dNIxk&#10;eg+Cbb7LF5sTf71dfeX/AJ2x5WVP7tc14bt3s7Dd5q/7la2qp5cUU6/On3K7IxObmM6/hW2illVW&#10;eFv4ErAuZvtNnuXd5q7/AL9dPZ7rlHs/lR/vrXP3kMtgjrPF8+6rA8V+KmpM8SLu314/czV6n8YL&#10;mL+1UWL5Erymb981ccviNonufgDR2TwhpTMv31d//H66K5hbd8v92tmw8MS2ehaPEq74ooFR60n0&#10;RUlRdv367I/Cc0jgprOVP46l8DW0tz4ot1X7qNvaum1XR1eB/l/3qd8N9Kls9Rlnii3/AO+tIR2k&#10;N59m3tu+T+GtWz8SKlvt+auZv02XW1l2fN9z7lXodsNhtVovvff/AI66CTsrbXYrmVF3s6Ov8dbF&#10;h4ml0dfKtvuP95HrzywuvmTb/BWk8/nfMy0uUR6npvxgvobrd/x7fLs/0fYiN/t7K3bz466rfxQx&#10;SytsX5Ik2fun2/30ryWzeL5diq7r/G9XU+eJ3ii2JWgHc39zp/ifzZ57WDzfKiiZIf4/77p/3x/4&#10;/WPrHgyzewT7DK0yRMvmpNtTajP8+z+9XO2Fy0Mv71a3dKv50l3W25H+/UDOof8AZvgdIls5Ir9J&#10;5f3SW6okqvs83591c4/wx1FLj7DPazpcKuxoUV96V2ug/FfVdB8qD7ZK6K3yw+b8ldnpf7QOpWjb&#10;XWN23fM+2s/fA8Mvfg/LcxbrVlmlT55bea1dHi/2N/8Ala5rWPhvc2DOsttLbP8Af+9vRq+ldY+I&#10;mj+IL77XJp8EMsv+t2/8tfn/ANyrcc2h68ySzs32R926xRV+T+5t/h/4HW0QPjXWfDeoWaIsHz2/&#10;9z7j1WgSKa3e2nVoXVfllr7T1P4WafeaRN9p1KOFN2xbfyk+5/B/45Xj+tfBO1SK4ZWie4d96/M3&#10;y/7FEgPnZPtMMu3b977tW7azbz9s8v369D1jwZqEOzz4tn8DbP7tcff6Dcwy7vmRHb5awKMpE866&#10;eJW31taU76U6NOzIn+xWE9tcwu+x/uUfbGfbv3bqXKPmO7/tiC5t/Ks1+T+KqOpIr/vVVU+WuVhu&#10;ZYX82Jm+etqHxDPNYPAqq/8Ae+WpEVd+y4+Vtn+5Uv8AaS7P3i/98VnzTNN8rf8AAqLZ4pvvN5Kf&#10;7dWBd862+8275KmtrnT3/hrBv32O3lMz/wC3VVNSlhdF3VMhnpWg2EF47tFAr7fvI7fPV288NaHf&#10;xeR5CwzfxI67K8qh1+5R3VJW3/391dNpvjS5+Tz9t5/12rLlL5jN8Q/DpbV3lg3IiLvbfXLzaJc2&#10;z/umZE/3q9thuYtS0tLlomSL+L+PZWfqvhKB7dJ4Nz/3npGh5LYXOoWb7llk+f8Aj++lb0OsX3lb&#10;p7aJ0/vpVe80G+tp5W2siP8A3Kl0rd88EkWz/fqyC5Z6rA/zPAyP/sNRVd7fzJnG1flop8ojE2Mn&#10;yt89P/ubtv8As1Ls+Tay/wC7T7mHZs/uNXkHeV5n8lPlrP3teRPt++v8Fab7h8qLvqj5Ev8AdreE&#10;TGUgtkndP/ZKtx20ttvn8r5P4qhXz9v73ds/vpU0MzOjxNuq4kFqGZZt7bvnqu832aV1li3/AO3W&#10;VM7W0rtuqV79rm32t8/+3/drYgfbGT7Q8sT7K0LPVpIYnbfv+fZsrPs4PkdlnVP9+iz2zXX737lH&#10;KHMdhpU32m3+7s/3KuuWRX/u1y9tfy2zbYl3pW3Dqq3KruXZM9ccqXvHTGRMlzE9x5Tbv9+rEP7m&#10;X/YqvDDsldm+SrcL2zy7mi2fwfJVkG5Z237pP/Z6r3+6G1dZ1+fdS2222i/dS7E21DqrxXipu+4v&#10;z70rA2OB8WpvWKJX/dbvmT/brE0rTWml27qb48v1e62wNv8An+5troPB9mz26tOvz11UjmkdtpVn&#10;s0tF8r56t7P9F+aLen9x60tNh/0ZFb7lZ9+jfOv3674nNIyprbZdbovk2Vj68nnJueX5NvzPWrNC&#10;3mo7M2xvvPWP4m22dlcRbmmRf46uQRPmr4lzedrkqL86LXH6VZ/bNXt4/wDnrKqf+P1u+KrlrnV7&#10;j/erT+DOlRax8TfDkEq70+2I7f8AAfnrzftHT9g+stK8q2niibbsVdnz1FqqQW0srPu3u3ypXWza&#10;PEmoysi/JWLr1mqL/EldxxHn+pP53mr/AAfwuldL8OkWz/e7Veuf1hGTf8yun+7XUeCUb7K7JWkS&#10;zb1uwtb93lVfnf71c5DZrC8q/clVtmz/AGK7B7bzvlX79RXnh79xuZfv1oSczc/uVRol2f3nqxYT&#10;f6Qi/wAH+3WxNYL9nTdFs2r8tZL2yo+5fuVYi/DDLNcP5Xzp/vVsTW0sNv8AL9+sywjnhlT5KtXL&#10;zzRPKsrbFrDmNCL7S2/a1SpeKn72NfnRdrPurBeZvN2t89LYI1yzq0uzb/BW5mdR/aTJs2N/3x/B&#10;XNX+sTw3TwLPs+b77v8AJVj5Ul2K7I/9zZWD4qhtrOwlladnuP8AdbZUD5S2niqWG6ig/tHfL/sN&#10;8ldx4b8WywxP5svky/30/irwfRLn7TrKMv8ADXqthDvZP79Z8xR7JYfE6++xPA07PE67Pv70apf+&#10;EnV7pG+Z7dvvV59bWzWTo/34v7ldClgl08TwfIn+21XGRB6YlsupRebZ+Vv/AOmv8VULnwHpmveU&#10;ssC2dxu2NN86J/8AY1zln58OxYpfn3fwNXZ6V4knRP3u35l2N8v3krQs8+1j9nWW8tfPsZY7lJd7&#10;rsl37v8AbrzrW/hRqejyv9ptvkiX5a+lbazsXe78i5ZHlX5U3Nsi/wB2t5/tiWsTNFBf2X3W3srv&#10;/wB97E3UEHxYnhu82yp9k/2PnrCudNubN9u1k/v192v8PdD8WypFbWf2Z2/1vmrs8quV8Vfs8LMz&#10;ssSuyrsaaKs/cND4x2P5v/slV7lGd69+1j4MwaVdXEF5KyS/7afOn/fNcZqXw0WzfbbS+d/wHelH&#10;KI8y85oYnilTe9VN6/w/PW9rfhuewldfvv8A7CtWZDo7fZ5m/wCWqfwOyJUSiBmTf3tvz1YheW2+&#10;ZV+Ss+bcku3ctWHmZ4vKVtm2oLOo0jxJLYP+4b5P4of79eneDPENnqvy/wB/5GR/4GrwlX2Oi7tn&#10;+5XR+CPE8+ia9btP89p9xv8AdqZGp7R4g8PeXauksSun+2tcDqHh1oVSVNzvXpM2tpdTvE27b9+L&#10;Yv8ADVHVUgtk8qWVX3/desIyA8qutNZ2b5dlFdrd2xWMSNA0y/7FFXzC5TzN/KvP3tOtkid9rNTI&#10;bbybf5W303+yt6u27564zYlmhX/Wq29/7iVm/ad90i/NsqWHdCvytVhESb7qrvoApzK1s+7d8lNm&#10;iZNku371aD6e33maibT/ADoNi/JV8xBnTQrcr92s28hbTX27auu8tndOrLV2/tvtNqrLtrYgxvm/&#10;1q0623fxffqX7K29FrVSytprfb8qS/36OYYaVMqOjfwVtv5D7/mXf/C6Vj2Gm7HdZW/74p15thf5&#10;fv0CNa2eWbeqsu//AHat23nu+1l2P/feqmjzL5v3q61LaKZEbbXNV9w2iYupaq+lWTsu13/uba5y&#10;/wDHMCWrtPA1tsX5n/grq/EOgrqUSqsuzZ97/brh/EPhtUsr1ZYN8TL8vzVjzG3KeaXnj/T7zXtq&#10;rLN5sv369t8MbntYnRfkevCrDwTFea9aNFAyJ5vzV9C6DYfZooov++K6YyOY7a1h2W6fMv3azEeK&#10;GX9/9yt3/U2qbl/hrHv5l835oN7/AMNdMSJGFqU1nbXTsqtNFXBePLnydLlZf7td7fotzefKqp5r&#10;/wAFeafGa5W206VV+REWtpS90wPmrVX33srf7Vekfszab9v+KtlLt3+RBLL/AOOV5fc/O1e9/sc6&#10;U9z4w1i82/Jb2ez/AL6dK46UfeOqXwn1FZ2yuztLXO+J9ryvFt2On/j1d7baVJ9lfytvzfwPXn/j&#10;DSvJ+XbPDt+f5G313nEeea2jebt216H8N9K+06JuVtj+bXn+pPv+XczvXq3ga2+zaDaN83zb6zLN&#10;e20eVLjcy/w1FND537pfn/23ro0uf9F+ZPn/AL6VXttPSaV2+bZ/DWnMPlOc1Kz2bFb7lZU2mqmx&#10;ol/irv7/AET7SqbN2+sOfTGh+8tXGRBz8KNC/wDfStKzsGmsvKiVX/vb6l+wNN9xfkq9Z2zWe1n+&#10;+9EohE4TXNKawvIol+fd/HUUdsiMm77/APF/cr0XUtKgvLfd/Gv8dcVeWDQ3W1vuK1REuRoWNnFc&#10;77n5U8pfuVxPxCmg/s54mikeWVd/+x/3xXc6bbTw7vveVt31598RdYvHg8qK2VHf5PO2fPtqAicR&#10;4SRv7UT+5XtE2mt5W5fkry/we8Dz2/8Az13/AN2vcHh/0fZt/gpCMnSr9nieCX+H50rT025ut+61&#10;bY+7+Os/7N5M+7+CtrTbPfFuVmTfQB0emu21PN+SX79bZuZUfay/J/frM0+H/VJ83zr/AMASrFy6&#10;hH3fOn99GrqjIkt3msMiw7fv/wAT0W3iS5hO1Z/v/P8Aern4/PeB2iil8pPnb5d9Z9vf/vv9U3yf&#10;dq5CPWNB8T3mm3Cbmlh837r7q6hPGDXjeVeS7JU+7sfY6V4u95O7JLF8+z73y70WprbxVBNdbZWZ&#10;JfufP/FWQz3+w8X2N4PMvo47x0+7vSsK8s/B15dXEraZB9oZt/8Aqv4q8qm1KXbuWVpk/i2NWPNr&#10;c7yu0U7b0oA7fXvB/hq/lliiTyX2/wDAP++68v8AFXwcihg3W0X2yJt+3Y/z1Lc+KrxG8rzfkqvD&#10;4zufni8/5HWrEeX6x8PYrOV2ggaGVfvwu2+uYv8AwffWcUs/kf6P/fT569yTW7PYkTbnT/bqwmm6&#10;Zqtu3mysjsv92sDSJ8yPAyf8B+9U1nKqSo3m17vrHwotrzymVd6bfuQt96uav/hd9m/deVsf+5N/&#10;BRylFvwfqdtrdkixX0dhrcHyJLN9yWL+5XRpPfabFbrqcEUybdnmv8mz/gf3Wrz+58BS6Vs82dXT&#10;+HZ/BRYeLNa8Ku8W/wC2Wm75orhd6PWXKM73VWD2/wDohyu75g/3lopuheI9C8XAGRP7IvAvIZvl&#10;xRWfKXzHk/k7P4fnqXZ8/wB2n21ys0X+3UsKN9yvK987ImO9myPt2t839ymRbrZvmreeFt/yt81V&#10;DD/yyb+9XTExkMhu3f722rF40f2dNrfOtVZrFUX90fufeqvNO9nA7bfOf+5W3KRzEN5qFunyy/O7&#10;VF/a3kypFt/dVmzJPc3G5vkdvu0XKSwvt/8AH6vlI5jdmeB/vLsT+/UP7jY/9/8AhqrYX8V4vlbf&#10;n/v1Y+zfKlSMdc3+yDaq73qvDN9p2LKvz1L5LQvuZabNZ7181W2VQi9YzS2z7vlf+D567rSZlubd&#10;NnyfL9yuCtrWV0Vmbf8A366jR9V+zW+1k/jqJRLjI17mwZ5fNV/k/iSud8Qp5lrKsq7ErrYX86Lc&#10;v3K5rxIvyPFXBy+8dJyug2apeOyr/u16PpMPzxVxWj22xv8AbruPD3+k38StW0TGR0c25Im/2azn&#10;dZ4k3Ku/+H/ZrYmRfN2/NUE+mxbElVm+9XZSl9kxlExobCK5l83d5Lr/AAV89fHu/b99B5q/er6N&#10;1GzazS4n/g2/LXyb8cr/AM6+WL/aoqhE8kfdvr7A/Yb0FX0TxHqDL9+eKLf/ALqf/Z18eO++Wv0J&#10;/Yq8PND8GIrnb/x+3kr/APfPyf8AslXhviCoe5ab4ea/tX+VoX/hmry/4i6JfaddSq063Kf3/uV7&#10;tDpS/YE3TyPFFLvlSL7614f8V7mV9Uu7yCef7O8qxeS6/JXfKJxnil+jO6bl2fPXtHhiz8jQ7RGb&#10;7kXy15VeWy/bE2r/ALdeq6buSyRf49v3K5pRNom3C8UyKrffqxbWbIVZfu1j2z7G+/sroNKufOjf&#10;clEvhCJdP8Hy1RvLaBF3NFv/ANutBE/u/wDj9RX9t51u/wDfX7tY0uY2kc9cou3918iVSfzfkb+C&#10;r+xoXqLZ+92bl/3K9M5ivDct5Tq/z/79UZrZZrj5l+StOa237NtW/JZETzdqbf8Ax+sQMHzlhif7&#10;N8m3+OvL/H9zfPa+erTvEvyb0avWtS27HZYl2N8mxP4681+Iuqyvoz6ZFZ+TvbZ5sLVzlHCeD7NH&#10;1e3ddz/vVr3veqfK1eLeALP/AImlv838S17df22z7tWalf76Va0qZrZ/lWqUL/Kny1p2yb5akRtQ&#10;zb3T++9RSebbfL5vy7v42p/kt5W3bVSTdc/K33f7jrTiBUS/nSWVrZmR0b7+75GpiQy2yeYy/O1T&#10;QpsTair+9+T/AHK0E02L7UiytviVlSV/uV0mBlzI0zb23Q/7lYzpLuf5WT+PfXU/Y/nlVmbyk/1V&#10;ZNzbMlxt+bZ/DUDM+HzYf9U2xKtw3620rqqrvb73+3Vj7Gzp92mJZr8+5tj0AV7xN6/d2fx/JWPc&#10;wqj/ADfcrrkhXyvkb/gFY2paU0zblVXT+5QBkJZqnzbf92pUm+zP8ssibP7/AM9WPs32PZ5sXzv/&#10;AH6imh/urvoA2tN1tt77bxt+z+9Uv9sLqUqLc/P81cukMX3m3I9WNKT/AEhPm/3qyLO4+zWd+i+a&#10;u/8Auo7fJXL+JPh79p2TwbXd/k2JV7fKgdt37mrth4nksJ/3Erbv4qcQkeLax4autKvXTym2/wCx&#10;RXuP9rRyys7bSW+8ybaKDM+eksLmFd3yulP86VH3RfI/9ytCGbf8qtTJrZvN3V5R6AxLmV03fx0J&#10;Dv3tV1IW8rb8r1Zjh/dP8ux6uISMiNF2/Kvz1NPbQfZ/N2/vV+9V1LCWaKWVYm2fxU8/Jb7Wirqk&#10;cxzn2aKZNyrWRNpsty8v9/8Ahrqrm2+fzV+5VJ0VPN+bfvpAc5pujNpsqN5u+t77Rvt9u1d9R+Yr&#10;r5XlLTdv+xRyFjpvnTbRDCu/7vyU+F2R3X7m/wC9T0fe+1l+SoAZDcqku1fufxVqw/Ztif8AodY7&#10;ou//AOIqzZv/AMAoA6uwvIzavtbfsrnNYmgmv5dsm9/7j0yS5a2n3rLs/gpt/wCVM3m/xp/HXNKJ&#10;tGRYsNsKI38ddb4V3Tainy1xNsm9Er0j4e6PK+9v4KulHnCUjevE8lt2yqlz8lluZvv/ANx62Lyz&#10;f+7/AMAf+Osq5s/3G75Ufd9z+5Xf7M4/aGP4iuW/siXd8/y18Y/F65WbxA6ozbK+u/GNy1tpcqbv&#10;kf8AuV8X+Orn7T4guK5q5dI5F0+f71fp9+zZYf2D8FvCVs3yO1r9ob/gTu//ALPX5jQwtNcIi/x1&#10;+q3g/bpXhTw/p235ILG3i2f7qVthgqHp2q+LdP8AD2k/6ZAtzLKuyJK+ZPG3jCDVb2WJ5Z7a4/hh&#10;f50r0P4karZ3mnfZv3n2i3+dX2vs/wBx3rwTUtHubmfzf4P4vm+/XZI5i3YJLc6pbxN8/wAy7q9Y&#10;T7+7bsry/wAMQs+uI2z7jfcevS7abfE+5f8Ac2VJZaRFf7y7HrV013R/k+5WPDud0+9s3fwVsQ7k&#10;d1Xcif8ATasijRkmZG+ZfkeqzzS/OrfIn36m3r5S7lV6lgh+b903/fbU4jkUEhg+Rm/1W75nRfnq&#10;a/0pobd2iZvKf+B1+err6bsd/PgZ/wC79n+ei2RYUeXcyOn8ddRmYZh3jb8vy08Jv+b5X+Xf/u1o&#10;GGLyflXe7t801RTQts8pW2RVnIZg6lMqRfNEzzfP9z7leT/ELSv4tzb0X5tjfxV63c2yo+5mk/75&#10;+/XmPjxI7zTZbzcqXHm/LCn32rAo534dQt9qibb/ABV7hfov2X5W3vtryT4e22+9i/269o1Kw8mL&#10;zVVYU/2KAOa/1Mv+xV2wTem7/vqs+8fYu7bvTdV7SX/2f4KgDSd1+z/Lu31FsV/lVmd3p77Zvm+b&#10;ZTkf5/8AWt93+OnEZLbR/I7bWf8A3KsPvS3RYm/i31FbH5Pvf8A31YtpPJfbsXZW3MZlTyfOaVlb&#10;fv8AvbKlms2ufu/fqxbO1sr7fk+b+CnwzSu6Mzfd+RU/2a0Ap/2bLDvaqL23+kbv4K6B03o/y1Ve&#10;HYvzK1QMzodqJ81P2L8m5d6Va8nznRfl3/3KludKntmdG/g+9WYjFvId/wB5t+2sf7Au7919/wC/&#10;sradP3rrt+T+/TXRX/h2bP7i0AYjwsjPuXelS6bZ/ZrhGi+5/t1poiu3y/8Aj9MfyraXbKypM6/K&#10;j/JSLItR+d9235Pv7Kr/AGaBJfN/e+U38DtWnd2y20UW7/j4/g2fces95tm9m3f7iVpEchkViqyY&#10;iZdr/NRVd7rzl2+bsoo5SDyKGOXzVZf4qu/2jsTdt+795HqlZ6tA6J/BWrbW0d4rvKvyV4/Md5NY&#10;Xazfeg8mtqGOLynZYt7/AN/+5Ve2sInRFl2u9aFtC0PyqnyfxVdiOYq3dnOlusqxM6PWdO8syvuX&#10;Zs/8frtNMtoH8pZ5dkX+3WX42mtoZYra2iWGZF/eujfI7V0xMDmHRX3rVSa22Km1fnf+5T4blXut&#10;v9/+Orb+Vu+aXZsXfQMxprNYU27f3tV9kqS1p+czyuzfP/dqJ/uJ/foGZkLslxV1PuIzrVjyV2bp&#10;afNC3lJt+dKgkqPbfN8vyU9LP96u/wDgqxbWzebuliZ0rVSzWT5ttRKUTSMTHv7BnTcvz1lak8tm&#10;0UTL/vV2qQrtRduysTUrZZpn3rvesZS5zb4BvhX/AImV4kSJ8719MfCvwTPcWtwqxfvdrbU/3a+b&#10;/BifY9ZV1r67+CdhLse5vG3/APPJN22vSoROOrI4zWNHkSV1b/Wr861zV/YfK7Mv+7XsvjCzV3uJ&#10;fK/irzXVY4kbb5X3fn2V38pzcx4Z8TrlbDTZV/j218Za9c+dqVw3+1X1h8ZtSbyLj5v+AV8g3/z3&#10;Dt/tV5WJOykW/DNt9s8S6VAys6S3USNs/wB+v0tvHufIdbGVUuEVdu9a/P8A+Ath9v8Ai54Xi8pp&#10;kS+SVkT+4vz1+iEb23n7Z1b5/wCNKugFU5S/lvJriaKdp7Zdq+bsXektcZrzK9/K3mxJv+RUT/2e&#10;r3i29u017UFZm8lPu/NsrktK1y5v3uIrlPO2/OrutdPMYGr4P/fapLFu+eu9h3J8u2uR+HVgt5f3&#10;Eqr9xa7ua28lPvVoAaf8lwnzfcreX98yLL8/916x4E+VN22tZXbytyJvf/YrOQF2FG2bdrbF/jSr&#10;Uyfwqvyffb+Cm2z77f5WbY38FWE/cyoy/I/+9WPMaEMPzP8A61of9tGqaG2ieV1Z/k+5vqxbIpf9&#10;7u3/AMNS2+2Hf5iq/wDe3/x10xkRIqf2Yvo39z5PuVF5Hz7Ykq9DIyS/KrO7/d3/AHKMrsTc7fL/&#10;AAbavlEczqUKvbyssTJsX5U+5XivjOwlh3+fEyO8vy/7Ve5a2nzPFtbZ9/Z9yvGvFVy1zqTq0XyK&#10;33HrEssfD2z2Xtv8uz5q9l1tGSyRVTfvWvNPh1Zs8+1l+5Xr2sQ7NNRf9mswPMbn7/zf98Ves9vl&#10;fL9+maq6zSuqRMm35PnqXTXX7Oi7t70AS+Sz/MzbNtNTcmz7r1ddN6fe+SmJbfP8336BhbQ/3mX7&#10;tTW25H/v/NTPJXb/ABf981YSFURPm+4v36BFtE/0hP4Kf8qPtaJXf+/UKTLu/wB35KfNNs+bd/wC&#10;mQXk2v8AdqveQu/zK1RWdzsq1MjbUb/KVoUVYbaKa982Xds/2P4K6qzm0/W7B7G8n+x3G13guEXf&#10;839x/wDZrmrZGeJ12ts/v0y5vPscCNuWgRj3n+jPKrN86/J8lZ77kfdurSh/0+Lz2++/z/PT/s0W&#10;1Nyq9Ioz0T9781ddDoOmTeHrdoraO5lum/f3csXzxf7n8Nc48Pz/AMVbum6w+m2bxNF5ybfl+b7t&#10;YAeC/BbxzqfifXvGHhrU7adHsLyV4nli2Oqb/kr0e5sJXt0aKLf/AHnqzZ6UsPiPUNTiVUlvFSKX&#10;Z/Ei1Ld2zQ7/ACpdiPWkRyMSbSpU+4yv/v8Ay0VYm1V45dsi71/26K0I5T5fs7xLxIlin3o9dXo9&#10;5co+2L98i14zomsSw7Nysm2vVvB/iq1fe8W2vP5YHTzHYabqvnS7WaSF0ra03Up23tFtdErjX8SW&#10;yXDN5W9GbYyfcrd0eaJ4nl+ZET+BKuMSJHR2eqs8vlM6oj/x7d9ZmpfPKjbt70Qpvn+WL5HX+OpX&#10;tpUTdu30AZ/zJE/yrvptmm9XaX+CrUyM+xmWjZEmxKgRVuU8790q/OlRPDK7/dqdHbzZf3VWETzo&#10;P4kf+HfVjM2W2b/VN/3xVrTraVNzfwUNDKjuzNvaliubm2T5vnRv4Kciy/bWfkys1WET5v8AYqv9&#10;v8lfl+7T/OaZt2F2VxSpymXzDpgu7bVX7Nv37vkqW88tF3S/JWJc3jzfLub/AGXStqVAJVS9pUMv&#10;9rqsX392/wCSvpX4e+IXs9LhWeVvu/Mm379fNWiXLQ3qM0rbN38DbK9N0Txa0NukDf3f71erH3Dg&#10;l757JquvNNE8rN5Kbvl3/wAdcNr19I9vL8vz7d7PVK213zkeVWXYu37/AN+snxbqrf2b/rW3v/G7&#10;fw1tzEHzP8ddVX7HcLXzLcu2771ey/HXVVd2VW/irw+abe1eVX+I7KR9AfsW6P8A2r8X/P8AK3/Y&#10;rGWX/wBk/wDZ6+1bCwnthqG7a6O2+JP46+V/2CbDZq/jDVW/5ZWsVuv/AAJ3f/2SvrO1SLUrWW5i&#10;lnhfc+7/AGa2pfAEjzXWLO21LUr2e+inR3VEW3l/g/3K4HZFZxSxW26FFZ0+9v316N4qed1uGllW&#10;5Tb8u/5K8nvLnyd8W1k/4FW5iej/AA33W0FxLEv3/wCOvQ96btrffrifh1Z+doKMzfOzV2CQtDKm&#10;5vkqxE1tbL96p/J/cf3NtRWe5HZvv1eTd/d+/wDd30ATW3+zU8c7PcVVRGKb0bf/ALFW0tk3bvuP&#10;/FWcogXyURt1LJH5y0xIlk/1rfP/ALFWoIFSLyl3bP8AbqPgGLCjLFb/APjyf36hR/Of7+z/AG3q&#10;Yy7Ljbt2f3dlOdPM3yvu+T+58ldMZAcrr8y/ZXl2/P8A7DV4pqiJc6tuX5NzV7R4oTyYnb7n/Aa8&#10;kjtpbnUn8qJpvm+ZEqJBE9C8AabsaJv4q9G162X7Ei1zPg+22eU1dh4nT/RUVf4PvVzGp5Nfo00r&#10;q33N396r9nbbEiZUqlNDvleVv72yugsLPyYk+b+GtzIr7N//AKHRvq35P95tiL/4/VR0bftWgA87&#10;+FqZ5y73Zv4Pu03Z82zdvp6Q/N/DQBaR98W+mb/kqWGFdvyUx3+Z1asixbN/JVKup867Wqqh3xVa&#10;h/3qcZCLthf/ANlXHm+VFNC67JbeVfkesfW4YL+9doP9Gt2+fyfv1d2fxbvkom2v/Dvrcgz/ACfl&#10;fbUVvD/C1XbVGRH/AL9WTCuzdWcgM/7N+63L/wCP0xEXem3/AMfrQ2fJ5X9+qr7k/u/LWBZDs/ev&#10;VKaFvnVv++6u7G3/AO/TJofv/wDs9WanJX6b3/ioq7fwrbP/ALP+xRTA+H4pmvEdYlV/4KalnPbS&#10;+VBKyfxsjtXH2epS2yJKrff/ANqtX+2GvNjSN89ePGqdHKdrZ+Ib62+aeJpkX+NPnr0jTvHmmQwb&#10;ZZd8u3f8leKWuqsi7Var1pf21zP5t5Ez/wC5XTGqRynsP/CZ3NtKnkSq+7+/VzT/ABtqFzKkXkL/&#10;AL9eW77NLWLyLmWZ92/fNV2w8Q6rbXXywed5X8cLfwVfxkHpqeLVuYnaVl3v91KvW2pbLd4l2u+3&#10;fvrzGHxPY3LosvybW+eHbXQaU8E0T+Vcr937m7+GrJO20d5Zn3M0W9a1d7OqLL91a4d9el0p0WLa&#10;+5f46l/tu8ubfzWVUTd9xKAOzeezmi+ZmR/ubNtRJPBNvVX3olcfZ3DTXX73cm75PkrQtoPJXck7&#10;I/3PvVpyiOg/s2Wb5lVfn/v0eTPbLuZtn8GyqjpeJsVZ1fYn96raXLJAnm/On8XzUzMZeQyzb/7m&#10;3zW2fcrJttN3yp8vzt87fwV01s8U3zL9xP46ZDpv2md55V+SrAyLOwV/ldmTa3y12cOlLZ2EVzFL&#10;50u75k/y9VLDSorNfNWdt+7/AFTrVv5vn2xbPmrUk39LkaaJ9y/cXf8AP9yuP8ba20P2iKKXeifx&#10;/wDAK07y5kDbYpbb/ga7/wDvuvN/H+pMn2hV8t/k+4i7KUpCPmz4waqtzrLxRfJ833N1edR/OK2/&#10;HNz9p1t2/uViQ9K82XxHVE+2P2KtN+zfDfxBeeUrvdXyxL/wFP8A7Ovo3Tby5+ztFPAsOxv4G+/X&#10;lv7J2iQaV8A9HvNzJLdT3Fx/wDft/wDZK7/xJ5U1vaT7/Oiib97Cnz7q7I/CYyOY8deV86xL8/8A&#10;FXjV8/naii7d77vuV2Hi6/lRrhovNtot37qGZfv1xkb/APExRtq73aumJme6eDLNbbRrdWX7610C&#10;Wy+V/F8zVX8PQ+TollF83yRJWmkKvF/Cn/AKYEVtD5P3map0Rt+5m+Rf4Ke+1NjLVj7H/pCKq/JQ&#10;A1IVRk2xNvq3DN8jru+emTQ7H+VdlENt937v+/QSTQztu3/3KupO33m/4DVRAN+2pkjalyllxEZ2&#10;3sy76WZ2RfufJUKO0Ku6/wDfdaNn88XzfxVHNyBGJx3iSFpok3LvRa4qzSKzvX8hV3y16n4h+S33&#10;7Pkrh4Ybf7U+350b+Co9pzl8p0vhiFvtSf72+t34kXP2OwSP7jNS+DLBbm6i2r/FVT4r38H9peQz&#10;bNn/AI5VxiB5zbf88t3z11Vmn+j/AMKfx/PXJWaf8TJNu50/vv8AxV3Ftpr7Hb7laGZUeFvKqCaH&#10;Ylaqbk/dM1RTQ72eJG+SgDKRFRvu7KJtsyoyrvq7NbNv2su/Z/HT/s3lf3azlI05Sin8FV7lGRvl&#10;TfvrYdN/3qpTQ7ErMCvbJ838T1e3rv27qrp8iuy1UmdkaoEaW9oZdu75Km3rv+WqKTK8UTN99as+&#10;cu+tIgWkT5flodPk+b76VEjtv+X5Eqwj712s1bgVJv4Nv36Ps0Tq7fNv+592rqIk2/5t7pU21dny&#10;qybWrPlAx5rPYr/N86fPVcOz/K38ddHc2bOrzr/drEmh8lN7fcqJAZU9qsgYNtKqfvUUanaNfaRL&#10;HCjFhIvCN92ioND8q7MSwv8A7H9x6mS7lRv4kpyTru+7vqXME3+xXg8x3k/9ttvf5tj1dh15krM+&#10;wK/zL89VJrNU+ZWq+Yg7W28VfuvK+5WzZ+If7suz/cry/wDh3bqcmqtDt+9VxkRynsFnfq7bm2v/&#10;AL9acLxK7svm/wC4jV5Jpqa5eIjW1tPsrrtN03xVCu7yl/3N1dMZEcp6LpUzPKjNPLsT7qPXS6b4&#10;hubPfH9m863Rt/yV5vZ3PiGz2ebp+/8A65NWt/wsWWzV1ubOe2fb/HFV+1I5T0iy8Q6feOm2Jof9&#10;iWuq0qztr/bAs8SXH9yvEtG8f2cyv9piif8A2H/irYtvFWlPKk9t9ps7hfu7Ja2jVI5T2C50qS2l&#10;T7Mu/wC8/wDu1bhtpbnTniuV3pu++n8def8Ahv4i31hcfNcrNF/tpXouieLrPWGRZ7b7q/8ALJq6&#10;Yy5zEqW2n+c6N5exN3ypWh5fkslbFtFY3+9ba5Xf9xUdqZeeGby2iSX7M1ym7Zviar5RESQylvkl&#10;37l/gbZspro3lOrKzy/xO9Ms7ZvN2rFIn+/Vv5v+WXyVjL3DSJk3NtsbdBJ8i/8ALHbXmHxORfs8&#10;v3kfbvr1pyv3vmry34nXMX2W4/v7fv1z8xfKfIOvf8hK4/3qowpV7WH36jcN/tUaPbNf6jaWyr88&#10;8qxf99PWP2jc/Tj4S6I2ifCLwZp23/mHRO3++3zf+z10et2cSLtWJUf++nyVupo8FhZaZp8U7W32&#10;WCKJf7nypWV4qdXfarRvKvzsiNXoxOKR4r4zs2R33XLb9v8AH89cPpVm02oxRM2/5q7jxy/+lfvW&#10;XZ/sVzng/bea5FtVtm7Z92tAPd7BPsdrEv30VV+etNNs33aEhbyHZoP++6tWdsqPtbdViIPJV5du&#10;2rcFsyfN/H/cqWGGLzf3VWhDsb71YSNIkBh3/NTmtlQI27f/AMBqysP8W3elDQrsT5W2VtEzIIIf&#10;722r0NsvlOrRb/8AgVMjT5asQ/P8r1zSqmkYmekMiS+Uy/JWhC+yL5d3y0+5h+T72x/4Kz0dtjrV&#10;/GHwGZ4q1BnsHiRdjv8A7NcLZTf6YiKu/wD291d7rFhPef8AfPy1zNvoLW1+n7jZuao5eQs9j+F1&#10;in2C4vp/+WS/L/v15h4/uoNV1z7LcytCjy/PNt37K938K6DJpvgmIMrIsrfP/uV4F4q02S51mVW2&#10;/e2LsrppSMZFLwtpSvfO3zfL/A9d3awq7bFX7n3qyvDmlfYJPvb/AO9/frpxbfM7baJCKT2cXz7f&#10;k+X+7VR7Pe+6tVvuVFv/AIduysCzM8n+9VWa22fN/erYmhVH+darTW1SaGU6b/8AgFUrn7/yrWq6&#10;bHeq80P9xqBGZD8+/ctUry2bf/sVsPCuz5v4KzJoW811+bZQBV+ZNm37lXrNNjbqh+zKmzbVi2Ty&#10;UpEFuH55asbFRflWq6VK7t/wCt4yAsb98qfwVY3t/Du/2tlMtnR02/x1NN/rdvypWgBC6ou1t3zV&#10;RvId8L/MtW0+R3oudrxbfuf+h1hIDlJ91vLuVtv+1uoq3dp+8aioND8g01VUeh9bZ2rE8+onmr54&#10;7zYfWJf71N/t6V/lZqyd9N2b5aANuwmudSnSKL+KvYPAnw9VESWX55f771xXw90Rppd23+L79e8a&#10;RbfY7dFWumBjI29K8N20KJueuls7CzT7q765Sa8+zWssssuzatee/wDCxdTttSSKCdtm77m353rc&#10;g96v79dB0a4vFsftPlL/AKnb9+uFf4zWc0D/ANq6HbQ/7i/PXa6Vqst5YRLOux3TeyPWP4q8GaZ4&#10;kXzZYv3qfJvhoAZ4e8PeE/iXYS3i/ZobdG2M23Y9Z+sfs/Tw/v8Aw/qrTbv4Jk+RP+B1leG/DF14&#10;MunXT7mV4pf4HrqNc8W+IfsXyyr+6X7laxiRzHmlzpPijwpcOt9bSPEjf66JfNSrVn8Qp4pdqy/O&#10;v9ytu2+IV077p4pUf+KrF/YeFfFvmtLE0Nxt/wBdt8qumMSCzY+OW+y+alyyS12HhX4x6no7oqXL&#10;bN2/72+vItQ+F14ieZouqrcp/wA8pvv1z15ea54e+W8s5UVP49u9P++6uMiOU+w7D42WN5cW/wDa&#10;aqj7fmdK6Ow1LSNbTdbTxJvb+Nq+JLPxhBcom5m3/wC3XYaV4nlSJ/s1y2//AHqvmI5T6wvPDbzW&#10;6Mvzo277n3K8E+LtnPbWdw235Epug/GC502y8qXV5Ybhv+WU0XyVxPxd+Ot89lcabP5Fz5sX30/g&#10;rGUYlxPni/ud91K3+1Xa/BDR/wDhIfix4SsV/wCWup2+7/vuvNHuf3u7+9X0B+xDpX/CQ/tD+GlX&#10;/l1826/75ieuaPxHT9k/R7Xrx0vbjcrfJ/y2Ra8n8W6leJFdyWaxTPL8jfwPXrt++yW4ZVV9n8f9&#10;+vNfGab4n2rGn+5XpnGeN6lMyX/nz23kp/EjtWn8OoYrnxDFt+f5t/yVheIYd8rruauq+Cdhv1R2&#10;b+BW/hqyD3O2REX5pZUT7+zdV1EZ1+Xa/wDv1Us0aF3XdvT7n75fuVoJNLNLNO3lb9uxdlWBJDZM&#10;m/5W+78uyj7ibdq/P96neaztt3fe+9/cq6kGxPm+49Z8ocxFDtT+Jvu/wUiJ/C3z1b2LtTduSiZF&#10;2fKypTKGouyn+Zsf5KDuRfu7/lpyR7/m/v1xVIm8ZFiRN/8Adqu+lfOz/Lvq7DD8+3bWhDCzv92t&#10;qREjNsNElm/5Zb3/ALifxV1t/wDDiL+y7S+toW2xK7Su/wAn+zVewmgs5fNb/gKJXoem+J47y1eK&#10;eKSZG+RUT79RX5/sBE2dN0hLa2SSN2QMilof4d22vmP4l6b9j8S3Eir8rS71f+Cvqo23+gxwxt+6&#10;/i3/AN2vGPipo/mNtba7/wAOxa5sHL3pF1DgNBRrZJWliV0lX5n/ALlb2xtvyqyJVS2hjttkX8P9&#10;+tNE+Xay/JXrGBQ8jem7P+7Vfy23p/crQdG+f7tQ+V823c29V+5vrDlAqzJv+9VW5TYqMtaWz5Pn&#10;qvcwo6J82yo5TTmMS4TY/wAy/JUXkr/CtbFzC7un9yqlzbMi/wC5VyEZrw/7tV5oVdfuVd+f5t1N&#10;f7v/AI589Y8o+YxLxNjvt+SmWz74k3N86U+8gZ3+b79V4WaF9v8ABWwcxb3/AMVEL7JXaLd81MTb&#10;sdn+5T0dXiTbuR/7lYCLVt/e3VK8zb/m/hqlZv8Af/v1bdFT7vyf3q3jIB0NyqP+9ardy8X8X/Ad&#10;lUtizL/c21YeHfFEyy/cb+9QBnXEKquyV/3T/MqpRSatFvvJPm2UVlymh+LTo1M+5UlNr507yPfV&#10;2wh+bcy76p1r2dysNqjL9+gD0Pwr48sdEiRZbVvk/uV6NpXxg0GaJ1kil37fl+X+KvB/sE72v2lP&#10;46yvtk9tPu/u1cZEcp7rqvieDWFRfs09sjt8r/wU7RNM0FHee5aeaX+F/N27a8osPidqGmxSxfZo&#10;HRvuo/8ABVqb4u3lysStplo+1fm+981dMZkcp9R+EvEjXVr5E8kc1wi/K6fP8v8A8VXQTagkdg/k&#10;Kz7m2b6+NIfiRcp/qLNbZ/78LMlddpXxy1DSokbz2uX2/Mlwu/8A8fq4yI5T6ISaKFUZn+f+PfWf&#10;rfiSCG12xRM/8G+uH8K/E618YW7wLcwWF3/DE/8Ay1b/AGHrsk+GniW8iiWDT7nUpZV81ktIml2p&#10;/wABrvpyhM5pROSTz3lRU/39ldHN4V1CHRrfV2iX7DK2xXR6dqfhLUNEl8rUNMu7CX+5cQOlPtra&#10;SZIraCX5/wC5u+9XTGJBp6D4ltneK1vrPY/3FuIa1b+KLyn8qf7TF/HDMtP0Twj9jWKWWLfd/f2f&#10;wLWh/YbbklgZfN/ubavlDmPOfEPgzRdVgeWKx8m4/v27bK8/17wTrWmwefpl5vi/hSZdj19PWHw0&#10;s9ZtfNfVYrO7ZvmilrP1X4CeI5k3WP2a/i/h8mWsZRCMj4v1jxLrWmy7b6Jk/wBuufvNcudSl82e&#10;XfXuHxX+GOs6Isv26xnh/vI6/crwebT0jldduzbXHVidMSVH8771fYv/AATb8PfafiR4o1dYt/8A&#10;Zujsi/78r/8A2D18eWdhv+83yV+kP/BM3ww1h4L8e65FEzvdS29l/wB8o7P/AOh0UI+8FQ+hp7Nr&#10;a18/d+9/ubq888RwweVM06s+3522V6BrOgq9k8U/2nyt2/5Pv15z4vtt6usdyyIi/clr1YnAeP8A&#10;iGZftDNFEqJ/cr039nvQWv21CWLd8sX8C15V4iSWFJWafe7fc2Vu+GPiFefD3TbTyv8AXXDb2/3a&#10;iRZ9Qf8ACPMifNB+6b5G+erb6D5NunmxNsf+5Xl/hj9quewfc3lfvV2MjrXsvgz4/eFvE6eVfQfZ&#10;pd3zPE1Z+1Ax30SPciqzbH+98v3KsTWawxI6/Oj/AMdet6VD4W8W/NZ3sc0v3P8Abqp428GR6Po1&#10;xfWsjfuvnZHb71R9agacp5a8Pkp8v9379V/3U0Ts0rebuXb8v8Ndb4e02XVYPPi27PuMm3fTL/w2&#10;yRfIqvv/AI63jLnMzlU+997fUtm7fdZatXOjvD823eiVVhhlhR91Eo85cZF22Zd/9x627MXj27yx&#10;W32m3X7zo33P+AVx6Xktt95a6fwV4t2WryPIyXG77lRyiNbWNBube3ie6sZUib596K/yf79UnLW2&#10;x1ZvvfLsro/+EsxYTQStvWVmb5G/vVzkyfI+3dv/AN7+Cojz/bGar+JNQ8p1W5V027/kfZWFfzPc&#10;r+/i87+67v8AdqLyV+2ebs+7FsX/AGac/kbUZdzutbckQMn7M8OxFib5/n+er1t871E9tslfasTp&#10;/fSoXm/e7WVv9+mIuOiuyN9x/wDep7ov8XzvVf7YsMu1fnR6f5yzLuqxipCrv81V3h3o/wAvz1Y2&#10;b9/zVCm/51bdvX5KgRQmhZIvm+f/AHKrzQtW35P8FVJoV2fdrMs554d8F3Ku3fErvsdtm+n6PZre&#10;J/pO6F3X/fpl5bM6zfe+b7tWbO5+RHb76L/HWhBR8Q+Hp9KdPN+eKX54nT7jJXPvbKjfLXbaxqX2&#10;zSEs2bftbeqVy81n8ny0AV/J/c/fqujskvy1Lcw7Ei2t/vVX3rDsrkLLybUl+7/DUvzb03Vnu7PO&#10;jL9z/dq2k3z0AaCIv3PK3/7lD7kg/dfx1XS5aned5y/O6pWkZARaxmS1hkC8/wAVFNEnlR4ba27+&#10;F6KBn4q76P4qqefS76+bPSLL7aIZmhaq++nVYHXeG/E62yfZrlf3T/x/xrUXiFIvN81duz+F0/ir&#10;l8sn3at/b2eJ4moArTPvamUN9+m0EGlDcqifKtP+2b/4aseDPDc/i3XrfT4v497vWr4h8Aah4ed2&#10;lgb7P/C9AHPrc+TLuX5K+mP2Y/2yfEvwf1S3s59Qnm0dPkZN3zr/AMD/ALtfMTwslMRtjblraMiO&#10;U/Wv4r/Fr/hdnw70zxLp180yW7P5sP8AGqtXg+j6a+mxfaZV/eytv3/7NeRfshfGnT/AfjeKz8R2&#10;zaloV6r28tu8rois38dfUHjxNIvNU83Q4tmn7v3SO2+vYoS9045ROc03VWmnlbd95dn3a6PTbyC2&#10;uEW+g2O/3X27K5e5tls5X8j533f8ArVvNZnvHt3vlim8r90kyN95a6jHlOouUg3fumjf/YqWzvLn&#10;Sv3sUssP8fyVzSWeyD7TB/e/japf+Eza232sv3GX5HerA4r48+P9Q1Lw49tcsron3d8Sb/8Avuvj&#10;K+mSa5lavpD4yeM1vLK4geKP5fuulfNMsLOPlrz6500ixZ/vH27a/Vb9gzw9L4e/Zdi1BfkfVNWn&#10;uN/+yuxf/ZK/KmwXY6V+2H7PHhuLQf2U/hvYyr/x8aYl2ybfvPL+9/8AZ6KHuSgRUH6rbT3Ngjfv&#10;9jfPvhb568V8bItsrr/aCpL/ANNq+lL/AEr+zrBdm5Ni/wAbV4n8RRBNLL58ETv/ALlexynHzHzt&#10;r9mtzeL8y/e/grz342eJG0HWdM0+KVdiWasyb/7z16Vrm6bVEi2qibq8n+Otnotz4td7yxaa4iiS&#10;LzYp3T5dlcdc2pnHw+LN86T+bOj/AOxLW94b+JXiDR79Lmz1F0/vbFrjH0rQUs0uftOpW0Tf3Nkt&#10;VkTSPvQeJWh2/wAF3Z7K4eY6eU988K/tG61pWoo1ytzC+7/j4SWvevAH7V3iFNnm6g01k3yJ5zea&#10;/wDwKvhizv53+WDXNLuf7qTb0/8AZK6fRLbXIXeddIbylVpfOsZ0dP8A0OqIP0w8B/tJ6ZdI8V5p&#10;kHk/f2wqiIn/AACvStP8Z+D/ABDZ+baXjWA+5sdflWvyt034xy6bPF588lm23Z5VxFs317H4M+Pd&#10;jN5Szzqn/oD1EodYFn3/AA+FrPW083Tb6G8i2r9xq5jWfCU9m3zRbK+fNK+M0ELxLbXjQpKv8Ete&#10;oeFv2hl03yoNVn/tK1l/gf76UoVKpHKRaxo8nz+VuRq5e2e70e6dlj+T+KvebPxZ4N8dwfu7pLGX&#10;/b21V1X4VteNusZILi3f+61X9YDlPMIdWa5+bayJWwmqvM7tuatO58DX1hvX7NI6L/cWoYfD06bv&#10;3TJ/vrWkZFkEN/L93d8n/oVOmm3vE7RLvi/2asPo0qfw0f2ZsR927elXzGBlbG8390rOn8VJNDKm&#10;yX5v9z+5Wslo/wB7+CpXt3+z7WVXR/u1fMacphJ+++X771dRF3bV/wC+3qX7Gqfdp/2Zk3/ddK0M&#10;xfJX5/l+f+HY1LsXe+5fn/3qE+T5U+/VhPnbbOqvv/j/ALtWBnTp825qGtvk3fwVpSW29Nv9z+/U&#10;DQyoz7fuL/frOQzAubZf+AVmzWEG77v/AHw1dE6NtZk/j/gqlNbMj/79MRjy20UMH7rcj/7dZpRn&#10;b7uxK3Wf5nX5apXcKutZyAwbxNm/dWa6fLu3VsX6KlZzw/P8y/JWZZEifOmxvkq2nyfxVCibPl3U&#10;JMqPt3UAWU+RXZaPtP73/YpnnKj7lX/7OmJ8m/8Aj/3KgBRc/u/4dtFRSjhvrRWnMB+KdFFFfPHp&#10;hT99MooAej0/fUNFAFvfvWmbNlRJUyPvoIPoL9kvRIptc1PUJV37YvKir6L8T/D221uweLyF2Mtf&#10;IXwo+Jdz4A2NbKrpu+ZH/jr6N0D9qLw5eW6R30Utm/8AFvX5KszkfPXxR+Gk/hK6eWJW+ztXmTps&#10;avrX4l+MPCvjDS3ltryKZ0+6iNXyxrcKw38qr9zdQMg028azuklRvuvX3L8HNY/4TPwbFO0qvNB8&#10;jV8JJX0r+yR4q+x3+oafK/yMquqV2YaXJIxqH0bNZxPL5UTfJ/fq3c6I03+oben9yooUW/leD7m9&#10;t++rtzo99YRfuGbZXsnGV7y2uZrWJVuVs9i7PJm+TdXCeKrlvs+xl/fLXodsk9/E63LN8lc/4z0r&#10;/iXXEqxb3t4t7f7dBR8sfEe83t97568++Z67j4lTR/b3WBW8p/n+euKhSuKXxG8S1pVm15dRQKu9&#10;pWRFr989M8MNonhDwrpVsrf6Bp0FrsT/AGESvxS/Z+8K/wDCVfGTwVpW3el1rFqjf7vmpvr98biz&#10;Z54mX5dlYTnyTCUTz7xDYN5W65RvlX+7XzZ8SLZvNmiW5+Rfn+da+vfFlh5+nyt834V8r/FGGJHf&#10;700v9yvWwdT2sTglHkPn17NZtXTarO+7ZXz/APGPVYtY8Q6msSt5sU+z/wBkr6L0p/8Aipn+7/HX&#10;gmk+G217xbdz3O37JFLLdTu/+/8AIlGJNqBFB4J87wlp9su5JUi3tXJ3vwruZn2+f5Kf9NVr1a+s&#10;NThunuYLnzrfdv8AJq2niFbmDbc2yo/+9XnROg8KvPg/rlm37hVmR/uvurV8N+D/ABLo96jRLLbb&#10;f+eUtetw6q+zay7Ikq1bTW1zFtZv3v8ADWsSS3oMMU1n5epwLeO3/PbbWff+A/DV4/y2P2aX+/bt&#10;5T/+O1sWCedK8Tuv++61ettEWzv0a+VktH/jSr5SOY5GH4davYOkuh682z+CK+rVh8YeKvCsT/25&#10;pCzW6fJ9ot/nSuxubm282VViie3RvldPv/8A2VaXh65gv2eCVvJdf+ezffo5Q5jmtH+LumTPF5Go&#10;T20v8KP9yvUPD3xv16wdJbG+W5/20euE8bfBDSNYs/7QitVhd/vS2LeU6/8AxVebzfDTxV4Yut2g&#10;65bal/06XbfZ5f8A4lqzKPtfw9+1XfWzp9uk3/7Eq16XoX7RukaxF/pOnrsf+KKvzy8N+JPGb381&#10;jrHhyWw8pd/2i4/1Tf7jr8rV0f8Awsu50He+oWMttbxfeuIm3psrnlCEzQ/QObx/4a1hNscbWzu3&#10;33Ss9EsdQ3+RPvd/4K+NfDfxs0y8lT7Nfb/+BV6ponxFimRGWX/vhqPgLPcPsbx/xK6NUttbb/vL&#10;+6T7tea2vxF8nYzz/J/vV0Wm+P7Z5f8AWr/ubq2jIg6ya2Z/uKv+1UMtmu/ynf8A8dp9n4ktJfs+&#10;2f5W/wCB1ppqVnqSO8W3yl+da6YyMTAfStkqMy79n9+npbbN/wD8TXQb4plRXX591NfTV3vtZvk/&#10;v1oIwphsfcu6mPHvT5fk/vJW69psi/h/3Kqppp37lVqrmAwvs0qNu/75qlc/vpdu35K6qaz3/NWf&#10;NZqibttZDOUeyZ0fcvyf36zJrJ0311N5Fv2Kv3Kz7y3+RGpcwjj7yw2K7VnO8u3+LZXU3MP391c/&#10;eWcsPzK3yf7FBZjb6IdyPtVqvPYb4t33HqjNM8Lou3Z/t1mBY2fPtZqHTZ92q/2zZs3f3aEmV4v9&#10;ug1GXMnlnO35Wopk038XT/ZorID8XaKbsp2yvEOsKKKKACiin0AFFFFAFmG5ZH+VtlW01JtnzVmb&#10;KlT7tWQaSXn+1T3fzvvVk/x09HZP4qCy79m969z/AGSNEXW/iM9m119m32rur/39teDwu396voX9&#10;jnSpLn4hy6nFL/x4Qb9n97d8tbUpchEj651Xw9c+Hri3Z2ifzfuulWnuZ5YolX5H21tXNs3iFbfd&#10;FFbfZ96Ls/ipqWEdtevAzfP/AH69WlV5zjlHkMVJJUl3OPnrmfGd0vlOzbtm2vRr/SZU/e7fk/v1&#10;5l45f/Rbj5d/y/wV2cpzcx8nfEV4ptZfb/ernIbZf7lbfjN9+ty7fuJWfbI71x8p0xkfRv8AwT68&#10;Mf27+0/4QyvyWTXF6+//AGYn2f8Aj22v2i21+Wv/AAS28Ktd/GXW9VeP5NN0lk3/AO1K6L/7I9fq&#10;XXm4v4zqgZ2t/wDIOm+Xf8v8dfKvxfdbm6laBV+T5Pkr6q163a5sXVfvV8wfEeFftl3LLF5KJ8mx&#10;K9LLfhmefifiPAbDRG8++lX76xNt/wC+K81TTVsLOW2tl85HbfLv+/ur128/c6Brdz/Bt2fe/vV5&#10;hbPF5bbW+fd9yunEhQKltoLzP5st5sRv+WNY9z4bieV1VmT5v469C03w8rwJLLK291+5Tb/w80cC&#10;NbN/wOvNjI7JROKTwHqr2ry21s1yi/8APGt34Xf2Hpuqah/wktj9p8qD91D/AB767v4Y3kvhiV/t&#10;27+z7j5Gf+7Wl488H6ZqsUup6ZPElxt3y/wI6fe/76rsic0irDaeB/Fs/wC6RtB8j597/J5v+xXI&#10;+KjL9tls7ORby3ib91Nt+9XNfZZ0f5ZW/etv2VbSaezdF+bfXTymPMSWEMnmxboG+X71bMNsyXq/&#10;L8j1d0jVbZ4kWeLe7fx1oJYRQzpLFt+f+Col7hcT0bwr4JW50iJ5Z2+Zd7JXA69ols+o3E8sS7Im&#10;2Ns/iSvUPBOsfYNLiiulZPl+X/bryzW9Ylttelltot/zfMj/AHP+B1jH3zaRmaxcS6DbxSsyv5Sv&#10;+6evP5vijLNOn2m2tpreVtjb4kq34zsdVS/uGZFSJ/3q/N8iV5Zf26/2jbqrfeq+UjmPcbbw94cv&#10;0SdvDmnwyt/ciRP/AEGrthoNjZy/uLOS2/u+TO3/AMXXBaJ4qnsGT/Sd8Ve2+DJrXUrC3kV9+759&#10;j/wVEowLjIZYaDPf2rrFqE6f7F3EjpWF4zh8Z+G2fUltp7+0++1xY/Pt/wCAV6FYPLDL/DsVq7HS&#10;nndE+X/visvgLPnzw38cm2J5k7b/AO+/367jRPjxKjxeVL+6X+NGqv8AGz4J2Piu3l1fRV/s3XV+&#10;dtn+quP97/a/26+UYdbvvD2qS21yrW1xE2yWF61jIiUT9B9B+NcUyJ5rfc+ffXoWlfFnSL9EXzNj&#10;/wC/XwF4b+IcVzEivLsf/ertbDxWjy7vN2J/vVp7pmfcsPiexv3iaKdZv9ytNHW5Tcrf7e+viWw8&#10;eXNnKjRS7ET+BK9F8PfHKWzZFnff/v0DPpCaHYm379VLm2XZ8rf7tcPonxas9SVP3q/NXXQ+IbG/&#10;Tckq73+dqAM7+zdjuzL9+s+/s22btv3a6D7TE8v+t376Y9nFMn3t9Io4p7JX/erWFqQdJU3fc/2K&#10;9EudKXyttc7qug72/wBj+/WPMaanFTTfPt/8frMufnlfd89dXc2C2y7dtc1qVt/6FVDM50idP4ap&#10;PctC1XXT5f4f9qs2Z9kv3loAsq64aislpUhDZlbZ/CtFSI/HeiiivBO8fvpKKKACiiiggfRRRQA9&#10;KEpiU9KsB1SIlR1OnSggkhSvpv8AYbsbm6+JOoLFt+z/AGNvP3t/t18zxJ89fUv7B+mrefEjUHlu&#10;fs0UVnvb5vv/AD1tGPOB9y2emz+a6Ku+H/YWuX1u5geX/QYvus+6X+/XcTeIfszvY6LB9pu/4pX+&#10;5F/v1ys2jy2du6r87/fZ69XDUOQ4Ksipa+JGSzlil3bNuzZ/eryT4kXkTrK0DMibfmSvQNVs7mFW&#10;Vd1eO/EbzUglaX5E216EjmifOWv7ptXlb/ap2n2e8fNT5k86/lbbv+aug0m2imb5lrCJ0H6If8Es&#10;/Dn2bwr411hk+ea6t7RW9lVmP/oa193LXzL/AME/NAGh/s+W85TY2o6jPcn/AGsbY/8A2Svppa8D&#10;E/xZHbT2Irj/AFbfSvmD4r2EW+4+XfLub7lfT1z8sLewr5p+J0zQyv8Aumffu3bFr1sr3mcOLPAv&#10;F8LaV4Fm+Vdks6J89eW7N4SVV3xL95Er0r4s2Fzf+F7SztoJXd7rzfkX+6leeeHtH1fTTt+zMiS/&#10;eR1rpr/EKma2la3si2stMv8AxDK6/d2bKemj31tPLK0C7F/joudK1CZGn+4m37n9+uDkjzHTzHQe&#10;D/H9tDpL2d5BFN5vybHp+uXMmjaRLY+RvtLjfKu/78TV55eWf9mS/v4vndt6u9enaJ8RfDWvWCab&#10;rFjLCjIqM+7eldkYmJw1nsf9xKuzf/Huq1c232C9RWbfFt+V0ruU+DUTy/adFvlm0+f7yO2/b/uU&#10;eNPAbaJp1oy/6TFt+/8A3avm5COU5ews7O52MrbN9dHZ6Vaw2/2lp/3sTf6muGmeewlVVVnX+/Wt&#10;o9zPcy7pVkT/AIDUVZe6ET2hJrO/0uKdvkVIm/772V4Vqut/YNeuGZl/30/jrfudVksFeLzN8X+w&#10;1ea63f8A+lb2lj+ZqilEuXvjPF3iRtVsLhd2x933Hb/0CvLNN3Pfyvu3ui/cetbxJqqpcf8APZ3+&#10;7sX5KY8MFnpcVsu17uVvNZ/K/wDHN/3q2kQbujzWs1tLE0S+a33Xr0j4dTNZvv3/AD/xV5roly0N&#10;nsuYN/8AdmSuq8H3M8N7xL/F9yjl5yj6AsJ1uYt22uz8OzeWiba4rTUtvs8XlS70Zfmrf0q5W2n2&#10;7WrmlE3jI66/09bmydP79fKv7Q3wobWGl1Ozi/4mFvF82z/lqlfV8MyyxbV/8frgviFZ/fZvv/co&#10;pxIkfnpbTS2bf3K7DSvE8sKp81bHxd8GR6Dqi30EWyyvGf8A4A38aV5/s2fdaol7hcT0iy8Zyo9b&#10;tn42gm2LLuT/AG68g+2Mn8VWLbW3T7zVEagcp73Z+M1hbdBP/wCPV1WlfFG6hVP37f8AfVfM9tr3&#10;8VbFn4t8nZvZq6Y1YmPKfZHh74tb4onupdny/wB6u70r4kQTJ5vn7Pl+b5q+IbDxzF91mrrdK8cx&#10;PbvGs+z/AG0agR9p6f4tgu1T9/G9aZuILpfvLXx/onjye22fv/8Ax6u60f4ozxxJuasZRNz27VdN&#10;Wbft+/XH3+iSpv3Vk23xRXZuZq27Pxnp+pRbW+/ViOdvNPaH7tc5f2TPvlr0qZLS8i3Ky76xNS0p&#10;X3tEtHMM4JYVhbbt/wC+qK3rnTm3/corLmA/FqinU2vGOwdRRRQAUUUUFj6KKKsgfTqbTqAH1Kv3&#10;6iSpUoAsw/I9fTv7HH+h3niXVf47e1VF/wCBPXzFD9+vqf8AZWTydB1D5fkup1Rv+A12UDmqH3R8&#10;OEWDQ3uZZdm/buf/AJ6t/t12Oq6fp7o7QKux1/5615NpWqtDpaQLL5MLfJv/ALldXptgtz9ns4L5&#10;pkl+9/t17cZHBIzdS0RdSuLhl/49Il+/XzD8ZblUW42/c/hr6z+J2qwaJoj6ZZ7UZF+bZXxZ8Wbx&#10;nfyv45WokETyrR7NXZ2b+Jq7XQdHV5UbbWbYWCQsi/3a9F8GaJLeXVvFEvzytsWtqUS+b3j9WP2b&#10;fDx8K/A7wbp7LsdLBJW/4H8//s1eoVmaJpqaTo1jYp9y1gSBf+Art/pWj/DXyMpc0j0olHV0L6dO&#10;ixtIWXbtWvnf4hWbQuiyrvRV2bK+jrxN0Ei/dyv8NeB+NtKaZrjzbln+b90j7K9vLJfEebizivs0&#10;GleFPtlzthRWfan3N1eSXnxRS2vJYLrQ2eJG2b4pa67xzc/bbe00xtyfZ/3qun+1/B/drynW9v29&#10;2ir0JRMYyO7t/G3hO/h8qV7uzuGX5ftEG9N3++lbcOm6HqtvEy3lskrL/wAsvkrzSz01bmKJfK/3&#10;a6CHw6nlbVZt9cco8h2Rkavif4RXl/Yeatt50X/LKbbXhupeHr7w/eeXPbMkTN8r/wB+vofwf8Rd&#10;a8Dal5Ct9s0+X5JbGX7n/AP7rVZ+OWm6Vc+FdHn0pZZkv7qV/wB6v+q2/wAH/j9EZESieL+GPGGo&#10;+G5fKgnaFG+9DWlc+Ibm/l3Szs+/+Dd8lc79mlttS2rB525f4/4a0ra2aH5WVkrp5SDT+0qi/NEt&#10;Y9z4huYbqKJGVLf7jVbufNWL+/XM38zI7/u9++olEIyIL/Umh1KWJNzxK3365q8hge4dftO9/n3P&#10;XRJrESb7O8VURvk31xqWcEOqOtyv+jqrffb79SWYNzNZ2167LtuYl/jrQvPDf/FLvrzXy/7MKNXL&#10;v5r3EsUEv8O/5KLa2nuYvIaf5P7lAHpXwlh+36dey3Lb0+4qPXQaVDEmpLE0S/JXn+mw31tapLZy&#10;skTfJ8ldRo+q3Om2v71d/wDv1rEiR7to832OwVpEZF/get3StSimkRvP+fd9zdXkVt8RZLmwSzlX&#10;yUqxYXkt/OnlStbf9NkolEOY+mNLfe0Sv/y1rE+Idgmz5fuf3Kz/AAdbafeeUlzqGx/+WX73599a&#10;Ws7vNu97Ncpt2b3rGJR4F8RtKi8T+HNT0/ylSVf9Ii/31r5amd413bGd/wC5X2R4hs2TzZ4l+995&#10;K+Vde0dbPW9QgV/kinZP/H6xrxNInP3MMqRblXzvl/grP+3wbfmlZJf+eTrW95Pk/dZqqTWyv95d&#10;9cBuZaX7J81XrbWE2bH27KrzWa/3ai+zpQVyHQW1/Zv/AK1f++Kvw/ZpvmiuZIX/AN6uSjTZ/HUt&#10;nctbXCSsqzJ/Ej1cahHKdzDqt5Zr8t8r/wC/WxYeOdRh+Xesyf7DV45rHgbw94hd52vL7TZX+7/y&#10;1Suav/h1qeiS+bpHiHzk/wCmMrxPR7UvlPqyw+JTQoituT/frqNN+J0E37ppdm6vi/Qde8Z6beRQ&#10;XLyalb7vmSVt/wD4/XrH2tNn8Sf8Cq/akcp9N6b8Qp0b5Z18r/brqNN+Jyv8zSrXylYeIp4XTZPv&#10;Stu28Ytv+Zmq+cOU+r7bxhY38XzbaK+arbxbPs3RTq6/71FRzGh+d9FFFeUdAUUUUAFFFFBA+iii&#10;rAXfUu+mU6ggnT7tSp0qKCrCdKAJIU+f71fYH7P1g2m+C7Gfau92Z6+R7CHfcKv95q/Qr4KQ+GfD&#10;Hw8vbbWtK/tLU2s4otOTc6eU/wDf+Wu+gY1S8/iVbm/tLaBG3ysqN/cWvTfDevNYKnys7/frzWw0&#10;FTe29yv+tibe3+1XVRloU3fL8telGRxyiSfELWPtm5v43X56+X/Gb/2l4m2r86Wq72r3DxhqXk6b&#10;LLK3yf7deEokj2VxeSr895L5q/7lafaLK+iWHnS/d+Svof8AZ58LJq/xI8MWzrvRr6Lev+xv314r&#10;4bs97J8tfYX7H3hz7X8TLC42/JaxS3H/AI5s/wDZ67qvuYecjmh8Z98L90UtFFfEntkFy+yJjXi3&#10;ja8s5rfdBKru7P8AxV6/cahEZZLYbvPVN+3bXlXxIhVLVPmb51VPkbZXq4H4zzsSeC+NkihluGb5&#10;HT7teQvbL9qf5t9ep/Fe/gdIoIm/es29tledJbRfe3b69g5SWzZ4ZU210UOsL5CfL89YEPzvuWrq&#10;JsXa1RKPObRkaCTefP5rN/u1t+IfFUVz4M0+1vIlT7FLKkUyfxbn3fPXLpf+QkW1fn+5vqXWLZr+&#10;wdn+6/30rjlE2jI8v/4RK+8W69cN9u2RJ8+yjSr+50PVEs5V+3pu8pvmrs7bw9fXkv2bT4t8z/3K&#10;x9b+G+tQ6jaRNbSIjsm6WtoyI5TqNS8N3lnAksscbxSxearxNvSvP9VtpIXfe1e5WelWyWSRfM9w&#10;q7G837n/AACvP/G3hhoYnnii+R66ebnMeXkPIr3/AF+77/8Ae31i63Czq/kNv310eobrOR/l31zz&#10;faXl/dRb3b7qVjI1OHtrOX7VcfZopdn3Gre0rTW2Pu+R/wC5TnRoYnbdsd2+bZVnTYZXbzd3/j1S&#10;M3PDd+uiS7Z132/3Giru7ywi1LTUltomh3/31+7XCaPprareI6yr5SNubfXrFn4w0Owt/KWWBPl+&#10;ZP71V8BBx6XmnWD7FRZpq7O20TV/E+mpLBF/Ztvt+WV/krgtS/siz8QzXkDSJE0W/ZEyffrrdN8S&#10;T3ixNP8Af+5Em7e+2olVLjSOt8H+ErnSr1PNnW8SJt+/dXtts7arF+9WLZt+Z9ledeG9Nb7FFeTt&#10;8/8ADbp/DXTJ4hg0GylvNVuYLO0i/wCXi4l2Ilc3tDblLs3g7QJpds8cj+b/ABo3yVxnir9n3wFN&#10;fpu0xklvZW3XCXUu9X/v7N+2ua179s3wLptx5Vjcz62/9+0i/df99tWC/wC2B4Yv7rfc2d3Z/wAC&#10;v8jpU8wcpxvi39mDV9HnuF0rU7LVdvz+S7PFL/498v8A4/Xi+pabc6bcPBPA0NwjbGhdfuV9gaF8&#10;TtA16LzLa8abfSeNvBOi/EKxdLz/AFqr+6uIl+eKq5ecOY+MHh+T51qo6LXd+OfAGp+A794ryJnt&#10;Hb9xdovySr/n+CuPmT5645R5DcznRai2fP8Adq6+3+Kotiv/ABVgUQb/AODbTv4Pu090/wBqq7uy&#10;fe21AFeb5P71Nttb8mXbKzIn+3SXKSzI22sp7bZ96gs73StMl1hd0E8b1uw+EdV27vldP7leUWd/&#10;LpV0k9tP5Mq16V4e+N7W0XkanBvT/ntDT5g5Sa50zUI+WiZNvFFdfY+OPDmsDetzHu/2/loq+Yg+&#10;AqKfso2VzFjKKfQiUAGyhKfsooAKTZS06rLG07ZRT1+/QQSpVhKrw1bhqiDoPBlg2peI9PtlXfun&#10;X/0Ovu7Skazt7f5V+Svj74D6at/46tJWXekG6Vq+y9Eh85trt/u120zGR1GlM1/ZfafuTbvubKsO&#10;ERPm++9JpqLCzrF/wKotbfY7/wCxW/MRynkvxk1tksIrNfk+0S+VXJartRbeCL7iKqVL4/v/AO2/&#10;FtpZr86QL5rVm3Ls96ld1Exkdh4StvnT5a+6f2LtF2X+q3xX/VWyxf8AfTf/AGFfEfg/55Er9D/2&#10;QNN8nwVqF3t/1tyqf98p/wDZV0Y+XLhTGh/FPoGiiivkD2DL1qae2tWkgijmf+67ba81+IUzTabE&#10;7RRpceavyeb/AHa9D8QTeWluv9+VVrxn43eIZW0uXyJV3xbvuNXqYSOp5tf4j5r8c3jTeI7j/pl8&#10;i1jQ87JW+43yVp21t9sW4lluVR1+6j/x1UeGfzXVV3p/DXrSkYxLEKRJE+5fn/hemQ7nfdtb+/VL&#10;zpYf9bXQJeW0Pgu4+VnvfN+bZ/zy2VYGe8MU6sv35W/1SJ/frT8JwxalKljctOiebs81/wCCvLNS&#10;1Cfw34l0Seznb/Sm37Hbfs216no8Mtl4me5g+eyln+V3/jZa5pRLie3eHvhK2iI7Ryq8u35ptv3v&#10;9yr83g+KaL9+rO6fwV7B4Kmj17wxaSyxLv27Gq1N4Tid38vbDE38Fef9Y973zs5Twi98GRXN1FL5&#10;CoifP/wOqXjjwrZ2ehvLPGqQt8jfLXtF54ca32LJ8ibvv1zPxN8GNqXh90Td5qLvVP72359lbxqk&#10;SifB/j/w3JpU825f3W75XSuIh0Seaf8A4+fJi/i2N96vorUrO1v5fsd9B95tleefE7wHL4M1t4LZ&#10;fklXfE7/ANyuz4zE8pubDyZXVl2I/wDBWVfwy20vlbWT+7Vu81KWG/27md1b5t/8dV9Sv7zXtZ8p&#10;GX/vn5FSmIt6rfyaFoMVnF/x8Sr5srpXGJrC3iJA7LvT5/N/jrT8SalPc+bEzL+6+T5F+9XKabYb&#10;53ZazlIcTs9GuG3+Y3z19B/CLwe95F/a+of9skrxz4b+FZde1mysdvyO29q+qdbvNP8Ah74SuNTv&#10;mWHT7CDeyJ/6BXBKR0mT8Tviv4e+CPhR9X1n55X/AOPPT4v9ddP/AOyr/t1+c/xj+PHiX4za5Lc6&#10;vctDpit/oukwt/o9uv8AufxN/t1d+LvjbWvit4wu9a1OVvKZtlrb/wAFvF/AiVwT6JL/AHa5pSLi&#10;GlarKj7WZq6i2v2T+KuXTSpU/hrVs4ZUX5qwLOt0rxDfaPL59jcy2z7v4Gr3P4XftIS6bcJba4u+&#10;J/kaVP46+dLZG2feq8kLfJ/BW8asoESifoQ95pHjnwq+1oNSspfvI/z/APff92vnzx58GbzTYpdQ&#10;0PdeWi/O1p/y1i/+LryTwZ8SPEPga/8AP0y6bZ/FC/zo1fS3gb42aD45iitpX/sfWH+R7eb7kr/7&#10;D12RlGZj78D5he8XfsaonuYHr6Q8efA3Q9ev7jUGtpYbh2/e/Z5dm/8A268p1v4IRW0u20ub5P8A&#10;fXelc0qEi41TgneJ/uNVd7zyflb566O8+DPiOHY1teQOn/TX5K43W/DfiPQZ3W5tY5vm+V0asZUp&#10;G3MXXmV0+XbUL7tn3a5x9WvrP/X2Mif8Bp8PjdU/1q/99rUcpfMa01sr/M61Re2X56vQ+KtKvG2y&#10;qyf7lWE/si5R/KvFR/8Ab+SkBz77k/iaith/D3nfNBKsyf7DUVJqcTD8CfEcz/vVgh/35a1bb9nr&#10;VXb97fWyf7m56+k/sa/3aPsa1HMSfPsP7PDJ/r9VZ/8AcirQh+AOmQ/62e7m/wCBbK9z+xp6UPbJ&#10;UcxfIeKTfCLRbNf+Pbf/AL7Vk3/w90qGJ/Ks1Sva7+1+R64/VYE+daOYOU8N1zw9BZu3lRLXLzQ+&#10;S+3bXpviuFdr15zqH+tqyJFWnUUVZA9Ksw/eqslWF+/VAfQv7LWg/b7jU7x137NsS19LQ+VZ+VsV&#10;kd/4K8U/Zvs20rwbFcr8k1xOzr/6BXsVm8sOrxST7ZrdotjJXoUo+6ccjsbO/is0+789c94t1jyb&#10;OW5nbYlTWCQfaPmZn215v8ZtbZ4LfSIH2S37bP8AgFBZynh921WLUNTl/wBbeS/L/wBcqpb/APT9&#10;v+1WhJbfYLdFVvursrn7abfebm/vV6VA5qh6r4Odd6f71fpp+zHp32H4QaRJ/FctJL/4/t/9kr8v&#10;vB83+kRV+tXwl01dH+HHhq0A27bGJv8Avpd39aWay/dQgRhviOuprZ2/LTqbI4Rct92vmT0jzDxR&#10;rI18WX+vsfIvnizFJ/dfb/7LXifxa177favEs7bEbZv3b69a8R/YbS+is7a9ileLzbjZv2vvb/8A&#10;br5/+LUy20XlN/HLv/v76+pw8YQpHjylzzPOtQudiIq7vN/v0aXqXk71ldd9UikqbJdq/JUX2b/S&#10;HlX7/wB+pkbQL9+kX+tZt6bqalz8ibWZKhsPv/vV3761vuW6RReX87ff21EZAY1n4bgvNUivrqWW&#10;5lX7rvXYokrqlZmiQ+Tsl27JVb5fm/jrYeaWb5m/g/jrcDvfA3xU1DQfEGm/aZ5f7PiZfPi3fe/g&#10;r6P0T4reHNev0trW8Xeyb9z/AC18YJMu3c3/AH3T01LYu6Jq8+rhozNo1T7ssNb03xAsv2O6jugj&#10;bH2N92rF2sRVGkXftbb92viXwD8UNQ8OapcRabJtlniZfnr6n+C2tz694FguLmVprhZ5UZ3b/brz&#10;6tKVE2jLnPnPxxpttbfE67lWxa8tLWfzWhiZf7/3Pm+9XK/tIXK6r4Qstcitms5UutnlOuzb/fT/&#10;ANArrfiC6w+K/Es+1d6XLeVvX+Pe/wD8XXivxj8SS63Z/YYpVSyt2WXyfn2K7Jsf/wAeSvcpfAc0&#10;viPBPEV/PbRO/wBx3X7+2uZTUp7N3aKdt8q7K0dWuZXldW+dP7/9yseCHzml+78jJt/v0SCJdgtm&#10;vIHWVtj1ueHtEiRHZl+Rf46s+C/Cralvllb90n8Fdvc6P/o8UEC7Pm2VzyNup2nwL0H/AEi4vE/3&#10;Fq98ftS0jX7eLwrfXzJE7JcS+TPtd/7ldZ8LdOg0rSbiVW+S3i8pn/22rw3xVr0HiTxXezttmt2l&#10;2LvXf8q1yyiWcun7P3hy8XdBqt7Du+752x//AGRKq3n7M6fO1rr6/wC5Na//AGddlZ6Np+791H9m&#10;f/p3Zov/AEGt220O6+zpFBqd2n+/sl/9C/8Ai6jlGeOJ+zNrTt+61DT3/wB/zU/9kqpefs0+MYf9&#10;VBaXP+wl0qf+h17XeJ4j0TZ5Uttf/wCxKjW//j/z1lP8VL6w2LqGg6hbfNs3wstwlHLEs+f9V+A3&#10;jaGXd/Y9zvX+CKVZf/QXrCv/AIc+MdK+ZtM1JE/27Ztn/oFfWGm/FHRb9tss89m/9y7geKuqsPEl&#10;neP/AKNqME3+wkqPsp+ziZ8x8Dzv4jsH/e2e9P4vOirT0rXmm2G5gazl/h2V97G8ivE23MSzJ/cl&#10;SmQaboL7/P0XT3/37VX/APZKqNIOY8s+BvxWl8Qy2/hrVZd979y1uP8Anr/sPXtc+jRb/wB+rI9S&#10;6JZ6Dpsu620yxs5dv34YESt251WxESr993/jrvpROaRxr+DYHf5Y/k/2P4qpX/hOCziSVoPO3Ns3&#10;p/Cleiw3Nt5W3zWTbUzpaTL/AMsHT+47feo5YCPGNV+G/he5uorGfSLa8muIvN3vvRIv++fmb/x2&#10;vKNS+Cela9rj20WmLpvn/wCq2fOj7f8Aer6N8VaC15dRT6feR2z7djeaz7Nv/Aa5/SvBmq3OrWl3&#10;fS2ltb2674vskvmu7/7f92o5YmkZHzZ4q/ZX+wf6v/f+SvJfEPwf1XR5dsErOlfo1f6P9qZ/3/8A&#10;qv4HXfXiXxL0qCz1K0Tcryy73+Ra46tCPKbUpHxkdB1zTm2SxNuor6Y1fQYryMMsS7v9taK8hnaj&#10;SRKPuVM6Kn3ah3/NtrE6BuyoXTfs/wBirHzP/DUT/JspAY+qv/DXD627Q/Nt312esPs3rXCa2/36&#10;sg888UvvV6831D/W13vimb79cBc/62tomMtyGiiirIHpViH7+2q6Vq+HrBtS1mytl/5ayolXAD7T&#10;+FlhFo/gPSlZW+e1R1eH+B673T9HluYll81XVW+/WOdN/sHRrJYGjuURURE37HrTjh1XykaCzlSJ&#10;f4Pv7a9KPwnGaNzNAk+2Ja8J+J1+0PxN0zcu9EtWdUr2NLad4nl2yo6/e+WvH/jBYS38tpfQNs1C&#10;1+7/ALVBoJrmsKlr937/APHXK2Fyjzt/vVRk8Q2d/pG2Xcl6n3oqq6bN8yV30DlqntHw6T+0Nc0+&#10;2X7886xL/wACev2S0y2FnY28C/djjVRX5D/ssab/AMJB8aPBtpt+T+0YpWT/AGFff/7JX7BIPlri&#10;zKesImlCI8dKrXr7IZG/urVkHArB8U6j9g0e4lX5tv8Adrx6ceeXKdFT4TyXxff+Xc6lebVeVIti&#10;/dr5m+IupNqVzaea2yXazsm77rV7Jrfidry31BWglT978j7UffXz745v7Z9ZhVd2/bvavsJQ5IHj&#10;x+Ij025j3eQ0q/e/vVHqFzE8srQS7ErOtbyCGWKWWLzvm+ZN2zetUrrUv9KZmZUT+GuGR1mj5lz5&#10;6Krb3q8jz+a7S/frLhg85/PWVv8Avqta2l37Nz73/irHmHympZysibmf/brhZvGVzrGvPZ+esMSt&#10;/e2V6BC8VzE8G353WvJNV0dvD3iaK8gXe6z79lX7UOU9esPDPiOHZLFbSTI3zrs37Gq6+m61YRSy&#10;3miTon8P7qvp74UfFLwT8SNMtYra8is9U8tPM0+4PlOrf7P96u8ufCSpvaP98rN8qf3ax+swL9kf&#10;CFs8H9tw3K232B4l+/u37q+sf2X/AO0l8D3jXkKw2rXjvbM33m/vV3aeBNOuXX7Tp9tMn+3Eu6tL&#10;xDqFn4U8MXt3Ky29vbwMf/Ha5a1Xn91FxifIPxIvG/4TDxFHEyun2qVN+7f9568B+KoW2naKBvvt&#10;83/fFel69qrJb3F4srO8qv8AxV4l4wvGm/dSy/f+ffXrUvciYyPP9atvsHnLKlZei6VLebNu53la&#10;u28WWEWpaRNPbXMcz+VEmzb89HgPTW+2xMsWxF/jqJBA7bw9ov2CwiiX+P71bUKxW37+f7i7EX/f&#10;altoG+dEbe7/AHasabo0+t+P/DXhr+Bma9n/ANz7n/s9c/MbHZ+J9VX4dfCebbF/pt4nm/O38cv3&#10;K+YbZJUfdur6g/aluLb/AIlmkRfJ5Xz/AHP4FrwFNMVP4Vo5TQWwuZU+auw0TUpU2bpWrnE01oV+&#10;WtPTbNnlTduT5qzA7rWppbnSbHz1/wB19tZtzpsFzp372JXdW/j/AIK1NYhZNH05vN+T5/kdazbm&#10;5b+zpdtYyKgeb6nYND4gsmVfkWX5kr12DQdM1KJFns4Jv9+LfXksl/v1GJm+R0lr2DTLBoYEli+/&#10;Kv8Aeq4kSMt/A2lQz7YGntn3fL5U7p/45v20/wD4R6+RUWLWmf8AupcRI/8A6Dsauis7P968vlbH&#10;/iqx8qNuW23v/DvatiTln0fxHD/ywsb9P4fJunt//i6ybjxm2jtt1DTNQRF+9LCq3CJ/3z83/jte&#10;pw2E83+tbyXf+5/DXCeLbZbbXriJdzouz53qJS5ComVYfFTw5O77dZtrb+8lxui/9Crbs/EkdyfN&#10;trmOa3/6Yuj1x2saVbXMT77Zf++a5rR/DGnw69aL9hgRGb5tkWysY1+cuVM9Ym1iKZn3ytTE1KWz&#10;leVXaZNv3EpZvhdA6boJZbNP+mM7/wDs1Z7+BtcsJdtneSun/TaJXT/x3ZW3NIxNr+2J50m2btzf&#10;3/k21xvxFs1mutMvPtSvKkTI6VtfY/Edsv72LT3T++m5Kr/2DLqt+kt8u/Z/s7N9EpBE8/Hzu3y0&#10;VsaxbLa6vNGnyUV57idSkc7O7JFVRPN81W3fJ/cppmZ2+WVfKp2+vOkdcSWqUz7KsO9UbmamUYmp&#10;TfK+6uH1ub5Xrq9Vm++tcPrdz+6+atTI878VTfO9cS/366jxJNveuVf56sgSij7lEMLTSpFErO7/&#10;AHUSrIHpXoHwW0Rte+IelRKu9Im+0N/wCua1LSl0qyt9yt9olTeyP/BXqX7Ltn53i3UJ12+bFbfK&#10;9bRCZ9Lu/wC48qeLe6N8vy1vaPeamkFw1nKzoi/vd9c/N9791L+93UaP4ni8N3r/AGm5V4nlTz4f&#10;9ivSOQ6LW/E7XNrbz2Mv+j3ESv5O37leL+Nnb52lVvm+evQ/E/jDQUtX+w20sNuz/K+2vKvEl/LN&#10;a/JKs0Sfx0AeW6lN/p/y/frQ025ZGSsS8m33j1oWD12UjOR9n/8ABPPS/wC2vjzYTsu5bCzuLpj/&#10;AMA2f+z1+qlfnL/wS10X7R4p8Yau6Z8ixhtlf/ffd/7Sr9Gz1rx8bLnqm9KPJEa33a8i+K2qwaay&#10;QweYkrr+9RP9Uy161c/6pvm2f7VeAfGaa83Oi3Kumz+Na1y+nz1TDEyPJ9XuWhR5W+4+51/db68N&#10;dLzW/FGq/uvOe1lVFfd/Bs3V6xrV+z2sNtP5e7/Y3JXlI1Wew1K7Zd0KM38Fe5XOOkROjJsVv9a/&#10;+xVm5s/l81V+Rfn2PVabWFv7rczKifw/JWi9zviSLzVeuQ6TOtrmXf5U/wC5rQ+2Lbfd+d6rvpux&#10;XZtvz1S+xywunytsf7tYcpfMdRpupb4kZPv1LeaVa6r80q/PWLYTfZtm5fkatWG/3/d+5V8pHMWI&#10;/DcD7HX76/c2fJXb+G/iF468JRItnr128S/diuJfNT/x7fXMWtywWrX9qsi+VXNKkbRkey+Df2td&#10;ThuktvEWmxXkX8dxY/Ky/wDAK9b+IFxY/En4Ranc6VciW3lg81HTvt/havgjxJcv4euJr5blkdq+&#10;qf2adSl1j9nnXbt92+We4X5P+uSVz1aXJ7xcZHzbrds0z+Qm7yf4a8y8Z2Cifev3Ivu769A1K8aC&#10;X962y73bFT+9R8dPh03w+8Uf2U0/2ndZxS73X+Nk+evUjM5pHmXgbTWvP7Y3L8n2V9tbXhLRP7Nt&#10;dv8AG9L4P2Wf21d33l21fS/isNO3NLsSspFxNnQYWm1m3X/a+avXfgzpUWseMtd1yKBtlrs0+CZ/&#10;49vzPs/77rwLSvGC6UkuovE1zEv3YYfvtX0r4btl+HvwZ1CeDz0e1s5b3/SNm/zX+b/2fZWBofN3&#10;xm8eWOvfE29sV1OOaa1/0dYvN+f5fv8A/s9YNt5Sfe+R91fMXhWa8h+NyNfRSPcSyyu2/wDj3I9f&#10;VaTQf2Wkv/LVpW/dbfupVgWU8qZ/9atadm8Fg3m+fFs/26ybaWJERm2ps/2a03slms32KvlOv92j&#10;lFzGxr3ipdV0a0s4vL3xbvnRawf7YgSL7NLPH5uz+Bq8X8f3U+l6z+6nkSJ/4Ed69L/ZgS01vxla&#10;QX1tFeI7/Mlx/uPWPKXzchz+sfJrNv8A3PN+avo3w79mudEiVZV315L4zs1i8Q3axQKipLsVEWvR&#10;fDGlWk2nW/zSJLt+bY1bRMZSOgsIfOR/PeO23NsX5v4KvPFZw/ddXf8A3qhs/B9rcu+6Wf5F+b97&#10;U1t4MtnlRfNu03N/A1bcocxf0G5i81NzKnmt/H/DXD/EvyE8Ry+Qyujr99K7O88Bt9l3Wt5P8i73&#10;mdq+YvG3xO1rTfEM2ntHbTeU2xZnVqxqx90uMjuptzxVhQzRW2uWis3/AC1rb+DN4/jbW0s9Tb90&#10;y/L5PyVR8SabbW2sy7tyeRLsSuONLkkdMqh63eWcV4lp5ty3lSr9yH79dBbeFYns32Ss+1a5LwTY&#10;ahqVvEsU+/evy/ut+2vQpvh7rzon/EzjR9vy796V6UY85wSkcfeeG5dNX5WaZ/7+3/2SspYZd/79&#10;VRP9uuw1LwT4stonX7TFNEq/fSVq4y80HULa8RWig+0J8+/c9RKkXzHmvjYrZa9v2/eWisn4ta82&#10;j6sq6jbSvL/07bNtFcribcxyS3PnMyuvyL/H/fqaN1qjJuSLav8AwGiDzU+81eFI9Iuv89ZV/Ns+&#10;arU02xK5/UrzfvpCMfVbne71w/iG52RPXQaxeffrz/xJqS7H+atyDjdem33D7axKs3k3nS/7FVqs&#10;kK9L+E3hu5SV9cby/sSK6fP9/dXnthbNeXVvAv8AEypX0p4Ys1sPDjwQL5NvF8krp/HRIInjfxC/&#10;5CiMzffr2r9kXR1eDWL5l++ypXhXjl/O1aX73yV9O/sqWHk+AXl/5+JXramRI7rUtk1w/lbfkb+C&#10;rej+HrG/T/iYJsfd8r/7dZmt2Fzpt43lfPFu311Hhiz/ALVt0nnXydrV6vN7pxnK69bxab5uxN9u&#10;i/x15V4n1NfsEv7pUT/dr6A8Z6PFbWDtFFvevnX4hTfZrd027KfMaHlEz77tq07N+ErC3/vd1atm&#10;+9lrWmZn6s/8EtNC+xfCnxLqrgD7bqaQpn+7FF/9m1fbY6Gvmz/gn5oH9h/sw+GmZNr38lxdt/wK&#10;V1/9kr6PklWJCzsqL/eY14teXPVkdMfhKesXK2djLI3SvmH4qeJ0vLx1X/xyvb/iNryQaeixSKyt&#10;825Gr4v8W+J/7e1S9WLz4fIunRvm2fdr3Mvpckec8qvLnkXpXi1LV7SLcr7p0TZur2uz8JeEH+Wf&#10;T45m2/Mj18/6Bcypr1pcrFLcuvz7N3369is/E+oQvFLPoNzD/B8/32rqrkRDxD8E/B2sbI7HyNNl&#10;T+/8leb+Of2eNc8H2/8AaekTrr1lt+/Enzov+5XraeJP+PdJ7Nkill+ZJovuV1+ia2thsnsZ/tNp&#10;/wAtbR//AGSuM2PjW2RkTzZf++KtuiJE7Mq19EfGD4RafremTeJ/DUH+lRKz3Onov3/9rZXzFf2d&#10;zCqNbK3m7d7W/wBysfjNS1ewqYtrbU/u0+z4+Zl+Suatr+e8t0klZt7/APjtbFgNyfvZdjpXTGJJ&#10;tPcsi/J/D92je1z82yqVtM38X3K0IZvv7VqBHmvxY1KWG/t4lf79fcP7KS/Zv2X452X7/wBql/8A&#10;Hq+CPixM02sxMq/Jt2b6/QL9nJGsP2SNNlZv+XC6l/8AH3rlxHwm9I+YtN0dfE/xI0WBV/dT6jEn&#10;/fUqV3f7X6R3/wATIYo237bVErl/hHN9p+K/hT+P/iZxfL/wOnfHq8+0/GbV1WVniS5bbuqIy98O&#10;U8gtkWwurj5vufwVhXl+1/Lt++itVjUtYVNRvVX7/wAyVmaPbNc3iba6TM9l+D/hKDXryK5vLbel&#10;qyyqj/3l+5XpH7RHidfDHwquLOB/JuNZn8pUf7/lb9z1Y+CmlNYaa8vlK/mp/Gm/dXlv7X3jCLXv&#10;G+n6RbKqLpFrsl/66t8z/wDslTIcT4xF553x6sv4PlZF/wC+Hr3dfP024dZfn837u+vA75Ftvjxp&#10;TS/cl/8AiHr6fOmtc+A4p18r91fMnz/fT5EqIFFXTbCXVYLhvKZ7eKLf8n8FaGlalEmgvZ7f9Iib&#10;5X3feSq+j622labdrukRGXYyJ/FWfD/z3Vvkeugg88+IqL9sdm/u16H+y08UPjzSvKZU3SrXnnj9&#10;9+pIv+zXbfs5XK6b4y0xtyoi3UXzv/v1kM7LxhbN/wAJVqEX8fntXUaD5/2P9029/v7Pv1leOXVP&#10;HWqt9xPPb/0OiHUmsIomVm+b+D+/VGZ7Fo9y3lRbYvnT5Gd/v1Z1h57NnWCVYYU/es7rv21wPhjx&#10;gyS/vbZUR/n+989dNrfjOC50FLNf9azfvd/8X/A66oyJNCy1LUNY0G+lVt/2X5ZZU+Tbu+5XyD8X&#10;rbZ4wl2r8ifx/wB+vovRtblhstTtn3fZLhU81P8Ad+5Xhnxhtle/inVvv/dSokXE6b9m+bZ4w0+L&#10;+82yug+IVhs8UXqsux1lb5K4z4FXP2PxXpjMvyeav369O+KKfZvGV7Kq71eWsCjovh7csmluqz+T&#10;si3/APA69bsNSubfSP7QldXlRd+xGXZ/49Xg+jp9ptZf9JWHZ8+zfs3V7F4N/sh4tKfVb5tNt9qP&#10;ueDZbuqP/G9aRkTKJFbeLra8l+x3ltJpt3P8/wC+XZWVr2iLbW/nrI0zt/H/AH6Jr+2vNe1iW6vo&#10;ryW3ld7V5vnS4WuR1j4hNeazLBBbeTb/AHIvmd9q1tzEHkHx60rzL6Fl+eitL4q3S615RW3libYv&#10;VeZf9pPk+7RWD3NTyffRvqo833Go85dtfKnsBe3nyba43WtV8lPlVnrY1a82Vxmr3n397URGc9qu&#10;trMr15vr2pfaZXVGroPEmpff2tXDzPvatzMbRRVvR9NfWNUt7NWVPNb77/wVZJ6L8IdHtkdL6WKO&#10;5lb51R/4Er2AQqlndqu57eKLfLF/deuS8O2C+HrBLOeeJ3RdkT/crsrDzYdElin+S4f5GdP4ttYS&#10;NT548c/8h642/wB6vsP4D6V/YPw80SVm+SWDzf8Ax+vjzxht/t6VVX+L+OvuPwlCth4S0SCVfkWz&#10;RP8Axyu2kc8i1rF/BqU8S2cDTPu+b+5Wr4b+3We6CeKJIvvrXP3mtxWf7jT1VG/ifbRbeLZba68y&#10;VVmfbsr0uX3TjOl8W3KvZuv+zXy78XX8neu7fXvviTXvtOnJP9zd96vmf4tarvldVb+Kuc3POvOr&#10;TsH+dKwUmrq/Aemtr3i3RNMVd73l5Fb/APfToldFOQj96P2cvD6+F/gX4C0vaFe30W13j/aaJWb9&#10;WrudWlthZypd7TC67WV/4qh0y3TSdNsLONVVIIFiX/gKVh+MNa+zWMq/c21w06ftahjVq8kTxr4l&#10;XMdtKyafP9mVPuxbt6ba+YNVufszy+bt812d22fc+ava/iLfrcpcfLE7/wB/bXzv4nhVLp22r8/9&#10;yvrIx5IHm8x618BkW88UNLLtdLeB929fu19KxeVcxruiV0/v7K+cv2a0lhl1iVFX51WL5/nr6Nt0&#10;3r5Szqm5PubaiRBS1JLa/li/dK/lfx1iWFs1nrLXaqr2/wBxv9j/AG63r5FtvubXRfvPv+5WDc3n&#10;nShYm/fN92JG+d65qhtSNia5n8N6ol5FPvidv3qfwMlfPXx18JL4P8TXdzbLst9XXzYNnzpF/fSv&#10;oCzha501Gli87738X3K4z4nWC+LfhVcTtFsm0a6+Z3X/AIBXmnWfLr2cDsm3/Rvl+anQ2bbN3y/9&#10;9V1MOiRX8W75dlZn2BtSuHig/wCPRG2VftB8pgp4/wBDsJ/sM+p2iXH3NjzqlbcN7F9leVfnX++l&#10;V9S8D6fqUTwXlnHcp/ceJK4W/wDhG2lQSr4a1W90H5t6xRS74t/+41HMHKcj4zvLvxDrM23d9n3b&#10;Fr9KvhLbfYP2PtPi3bNmiS/N/wB91+Yd/qXirwrefY9X0Fb9H/5frH+L/gFfdXw9/aV8JWf7NVv4&#10;fWW5TxCmmy2n2GW2b77bv4vu/wAVYVvfNonk/wALr9rP4h+Gp1b5ItTg/wDRqVleNtYXUvil4inS&#10;ffEk9w6/990zR7/7Br2j+V9/7Uj/APj9efpftc3/AIgvGbfulb/0N6YGFNtubiWX+81bfg+GW51u&#10;GJVX71cj52xdq/3q9V+DPh65udeibZv2fPvraJgfVfghG0fwz5TMqW/lebL8vzoqpXw9438Qt4k8&#10;UarqH/P1O77/APZr7J+K2pS+FfgjrGoK0X2iWL7FEj/35fkr4UTzUO5lapkaRPL/ABt+5+Lnh9l/&#10;2K+ldN126h8H/Y1WN0luvN+986fJ/wCg182+NkVfir4ZdVr3DR3n8p2Vf9H/AL+6s4yLkdBC+xN3&#10;8dD7n3/NVRHX7v8AHVmbd9nd13fd+5XTzGPKeeeMDv1n978+xPmrQ+HU6/arhf8Alk7J9/8Agql4&#10;qHnX6S/31o8MD7M8tRzFns/iuHZrN1E0vnOvyM/956qx3mywi3ffo8UTL/aLSwfcf513/f2tVeDU&#10;km0nbtX7zJspyA6DSbln2Mu35PvVu+TFeNb7vklT596NXL6NfxJsXazp9967LRvs00uxlbf/AAUo&#10;kSLk0yokvlRK/wDwH71eOfFqFZpUnX/vivZdVuYtHstsqs838Oz+CvFfiLM1zbRN999u6r5giZ3w&#10;uvGtvE1p82xN29K99+JyRf8ACUS7tux1V/8Axyvm/wADebbajbtKuze/y19K/FryrnVNPnZdiXFn&#10;by/+OJUGhz1gn3PK3fd+5W7pmsNpsUqtF+6li8pH2/PF/tpXP+Hrxk1SJon2P9xdldbq9hqFsyRS&#10;rAiO29vJl3/wfcf56IikZiWcUNunnqzuy/K/3N9YV/D5MruqQPuX5Yt9dG9+u/azeT99Nm77tZU0&#10;Nm90jSt5O37z7fkWr5iDhNStp5lSOVmO3+B/4aK2NY0Z7awSeR/3Tt3+9RWJZ8+Wc0uxVlWmXs2x&#10;am+Z0/uVmanN5MTMzV88erEx9VvP9r5K4TxDqWxfvVu6rf70fd8ny15r4ov97uu6riEjn9YvPtMr&#10;7WrMp7vvfdUW+tjEK6r4c2CXOvbmg86KJd+/ds2Vy69K6jwS87td20XlIkq/M/8AHUSA9ptoYpr9&#10;Pm+0/aG/1X8af7ldK6eT9r81vkdd6v8A3GrnfDdhvW4n8399axb13r92WuiRPt9l5rMv2uWJPPT+&#10;8tcpsfOnipGTxG7svzu2+vuCzmVNB0/czbGtYv8A0Cvi/wCJFh/ZviaX+5u+WvsvR7yLUvBWiSxL&#10;872sX/oFehQkc1QqJp63LebFP8/9x2+d6u23g66uWeXzIkiqqluls26Vm2L/AHK6rTbpbmz81dyf&#10;8Dr1uY4jzXxZeS2DtZ7t6L92vm74kXnnap81fRfxETzjcSq33f46+WvFty02pMstYSN4mYj17X+y&#10;Fon/AAk/7R3w9sdu9P7Wilb/AID8/wD7JXh6PX11/wAEzdB/tj9p3Srtl3pp1ncXX+78mxP/AEOq&#10;phI/YvUr9vPdVRn21x/jW8i+wS7m+997fVuG/wD9KlaXbvdv4K83+IV5PN9tb7Y1tbxfdRK76FLk&#10;PKlLnPGvH+qqkr/eSLd8teD6xrcU115Szq7o3zbHruPG3iHV7mW3nntIE0yX5G+b5/8AfryzUrhX&#10;v3ZV+f8A3a9PmI5T6r/Zvf7N4U1CVVV5WlXZvr3CF1SJ5Z4vnii370rxr4FaJbW3gjSbydW+8z7E&#10;r1t7xki+Vvnf+/UESEn+w69pErLLLslXZvT5K42HwxqemzSy2M/72JkltXdv3v8AtpW7q15Kmmyt&#10;F5X2ja/yIv8A4/WPcw/2IdPa2vp7mW6lT91M2/fXHUOmmdF4Sv5/ttxFPu81v+WNXdbSJ/BvjC2n&#10;X5Lq1l3I6/J9ysV7C+TW91tOtts27k/jetXxzra2fgXxBE0S7vsr7XrgqnTE+UrZFsNJm8pm+78l&#10;Xbbboml7ok37V+as2GZZltLb7+9t7VU8Z6ksNm9tFP5P975a5o+/M6fsli88QvNKnlKyJ/FVizez&#10;uX8/yGd/9uvOtNv2VdrfOldVbat5NujJuT/frslEx5i7rCRPv/dLsrnUSJJ90W3fV681KJ/m/g+/&#10;XLa94ktrbTXng+R0/j21EYgVfEmvLbRSz7tksX3apaVNE/hd2X5PtDfM/wDfrhPGevT38Vorf624&#10;l81tldgjrD4VtF+5vagDLhtv9K8uvqP4G+GPJsEuVVndm/74r508N2f9paon+zX2d4V0qDwfo1pF&#10;F8krwb5f4/n2VYzw/wDal8Zun9iaHuZIovNllT/vjZXh9tbLeonzK+756f8AtG+ObabxHd315ef6&#10;Jb3jJEn8bIvyulcFpXxg8K2dqm7U1h3f31feif8AfFYykVGJg/H7bptxol9Fuhvkl2JMn8C16zbb&#10;prCKWKVvuo673rxz43+MPDnjDQbRtK1OC5uIpd7RfPvrtfAHxg8J3ng3TINV1WLTdTt1RJ0eJ/m/&#10;gqIyDlPSdHRUldmlZH/uPR/b0D2H2aJv3sTPbtN/wOuL1jxZoupaan9h69pf2j7VE7b7rY7Rb/uJ&#10;u+61Uv8AhJNP0F4vtOkavDby/vWe0+eLf/wGr5hnQeIYfOlili+5t2fPS+GIVnll/v1l3PjnwrcX&#10;UP8AxMLlP4FhddmytvRHs0nmns7mO5idvvo2+ojID0PxJ8/2eVW3/uIt2/8A3KztKmaaJ1gjWH7P&#10;+93v8+6orPXIr9UtWb96i1etjEmm3CrF+93Lt+/8lbcwuUsWE0qX/n7Yn+/8m35K7rTNbgESM1mq&#10;OjfwNXnVtN/pSNt+Vfu10Gm6kqL5U8SzI9EZESidHf8A27xJqUUWnxK7y/I6O2zbXnPxFtp0ge28&#10;pd8DbN+6vQbHWGtt6xKqbvkrlPGEKzfaG2/O3zP89EpBGJwPhub54tzfOjV9E/EZ/tOl+FZ22p5u&#10;mRbf+A/JXznonmveIrV7tqetwa94c8PwN9/TYPs7J/wN3/8AZ6iAEPh61trPVLRp2bymZN2z7/3/&#10;AOCu9m8RxaPcXFzpXlPLcNs/fbN6rv8Ak2f+OVwGiXUFt4y0pp2X7Pu/e/aH2Jt/jo1vxRavfyyw&#10;TrNErN5TpWnMBq63eQP9rXzftNw0r/PVeFLa5SJV3JsX96/99v8AvuuMm1Kd7iWX+D76In36iTxD&#10;O6bfm3/3EX53rMRsa3bpHa7/AJUZn+7uorFS31jV180WdzFA3RnVkaigDxZ3+T7tYmquux61ryb+&#10;HdXOarNvSvAPVOS159iP8teVa/NvuHr0jxDN8r15ZrD75q0iORmvRRRv2VsYji9dt8PbBvPeXdsd&#10;/u7/ALjLXD16n4MRvsCfN8/lfc/u1Eij13R4WtrW4lWBv3q7FTd8jVsWcKw27xqvyOv8dV9H822S&#10;0sfKbykX+9WhNcrYM8SL5395N3z1ymp4j8ZtBe2e3vIk/wBH/v17z8FtZi1X4aaPubfLFF5X/fL1&#10;558QtKl1jQdQ3fI8C/c/g/4BUv7MGsedpGp6ZLLslgbzV/3GrtpGEonue9fnVvn3r9ymXlzOlg6w&#10;fI9WHs4pYk3r/t70qrraS21k7L8mz+Ou+Mjj5TyzxjrEv2eX/dr5v8Q3P2nUpW/2q9w+It55dg/l&#10;fO/8T18/3L77h91RKRcRyV+gP/BJ3R2/4S3xxrzr8lrpyW6v/tM//wBhX5+I9fph/wAEzdK/sf4M&#10;+MNX3bHvNRSL7v8AAqf/AGddNH3yKvwn2K+t/ZrhmVWmT/erzLx5NFfz3E7RXsO//Wwv/qpatalq&#10;srrKy7kirgtc8ST7ZVaVnT/er3onlHk/jbUrGzvX3tcoi/Otu6tsSvNJLxb/AFRJYvuO/wDHXW+P&#10;NbZ7h90vyVwWkTPc63bwbm2Oy1Miz7r+HNn9m8EaOsStvSBP9yu7hf5Nu1d9cj4ahlsLC3igbfCk&#10;SJs/4BXTQ7t/3tj/AN+swkX32vL83yS7di1V1XbZqklyqusS7F+Xe9N1XX7HRH82+ZU/36yfDepT&#10;+IX/ALVuoGh0+BtlnE//AC1/23rGpIuMTd03yrC3Rr5vJmn+fZXNfE7X4LnQUgik3u8vzf7tdLqt&#10;tFeWvmzzrbOnz/7CLXzf4t8WtrHiO4itpd9pE21Zv79eVVlI76cTNeb/AIm8su1f3S/LXH3lm/iG&#10;/lnll2Rbvuf362nvFhs7iVvvys71gI8ttFuVv3TNWNI2kVte0220qw3Wytv3ViaPr2+423Ks6fw/&#10;N9yr3irWFTZbbvvrv+Ssy2torm1RVX59u/fXfH4TmOqmmgmtd0S7N1ef+Npl2/Ztu/d/crsIXVFR&#10;VXfXn/i3Um+0XTKv+q+7QM5TSrZtS1d5fK/dRfIqPXa62+zS7KKuf8NwtDbpu+/99q079/OuERW/&#10;4BUFno/wQ0T+2PFGmQfcTd5rP/sLX0V8WvFS+DPhb4o1r+O1tZZfn+4z7NiV51+zRpUVhp2p6vPE&#10;r71+yxfLv/33rzT/AIKHeP5fDfgDSvCsE7ebrM7y3X8H7qLZs/z/ALFHwGfxn59alqUt/dSyyszu&#10;7b/vVUR13fNUTvRbbPN+avNlM6eUm/i+VaY8Lf3a0ET7m1aldKx9qXymFvZKlh1KeH5op5U/3GrQ&#10;mRX/AIaqTQq/8NHtQ5R6eIdT3/8AH9c/d2f61qfbeIdRs4vIgvJ4Yv7iS7Kz5ofJqHfV8wcp6h8N&#10;/ijqPh7UomvLm5vLL+NN291/203V9AaP8fvD1+lpZ3M7We9vvzLsT/vuvj/TX2VrXM2+KiNSQcp9&#10;1aR4w0HWET7Hqttc/wB79+m9K6GG8i2fLLE+77vzV+eNhNvd6LzVZ7aXakrJ/uNW0apHKfo3bXSv&#10;83zUzVZ7a5svK/e+a/3U8pq/OvSvE+oWbyy/brlP+2705/GeuOjr/a99sf7yfamrp5jI+2oYVs50&#10;uVl/hdGT+NGrY03xJOl+ltArPKi+b97+Gvnf9nJ7m50vVZd0ruzbN+6ur1LxtP4J159VVvO+x/P5&#10;Tt9//YrpjS904pVfePWPEnirUP7SS1igWZJVeLZt3Iv/AAOqNzqUGmp5V3qEaS/7Cs+2tWD9qj4M&#10;/F3wjGt1pFz8PfGUCf8ALu3m2k7/APstYGu+GLZ7OLUILlbyKX5vOil3psqKUef4wlU5C1pV/oep&#10;Svu8QyalLF963t/3X/ffyVrXni1rOJbbTNR0bSnl+RYriX79eI3N7Lokrz2e7/vj79XvDfxOgS9i&#10;uda0qK8S1bzVfbv+eirQlAI1z0K58TfFbw5eOFt9D1C2P3o1neJgP4fvUVynxM/aOm03SpL544Lv&#10;V9TkVs/d8pF/horzfayOkyrlV+Td/drndVf5X/uV1+pRKkW2uK1g+S7/ADVx8p6XMcF4km2I9eba&#10;h/ra7nxbeKiv/f8A7lcI7+dVgV6a9S7KiqxBHt3/ADfcr1vwR5SLFLErfLB8ybf/AB+vJo+pr2nw&#10;lbJbWcUSy7HiVPnT+NKwkOJ6p4YSeZ5fIbzkVVf5KfNMv/CR3DffTb/B99f+AVDpqS2EX2yxb+Ff&#10;+BrVuHc9/Lc7V2NF9/8Av1zm428kXUrCWKJV2yr82/8AuLXj/gDUP+ED+LaQMzJaXTeV8/8AHu+5&#10;XuaWf+gOqxbN/wDc/iryL40+EZ7D7FfWayPcRNvbYv3a2pSM5H0vbXMVzF/Fv2fK9Z+vXipa7p5W&#10;+b5K5f4UeMF8YeHLSdv+PiJdkvzfxVt+LbnZav5Xz13xOblPD/iXN/o9xt+7/DXhj/PLXrfxRuV2&#10;bfuP/cryR6QD4+hr9U/2OdH/ALE/Zm0LdtT7ZPPdsm77/wA9flZDv81dtfrX8Opp/CXwg8H6VEv+&#10;q0m33bP9pN1enhjjrnR3mqfurjdFFsb7ro1eY+J9RVEl+b5K0vFWoPZ6W6y3MtsjfI1wi7/K3V5f&#10;4t1O2v3ex/tX7kSP5qOu969XmPN5Ti/Ft+sMsrfM6VjaDeN9teeD53Rd6ptrPudSlmilV5/tPlM6&#10;JL/fSuw+BVtBf+NdPS5b915v8b/JWMpHTGJsaJ+0t4q0eyeK50O983+/C3yV6d4D+PfjXxgnkf2Z&#10;do7fdf7Kteyw+F/D00Cf6Haf7Nb2iWumaDF/o1rbI/8AsfwVwe1kbcpynhjwfqet3W7xH580q7H8&#10;2aX5Nv8Acr1O2vI3lS2b5Iol2L/crjNY+IGg6O7y3l5Gjp/yyR97vXm/if4r33irdBp8X2Oy/v8A&#10;8bVHMXynRfE74gxeVL4e0q53/NslmT+D/YryXYkNu67vn+5voubNtNlaXylmfb/3zRqSNHa2j7fn&#10;++1RL3y4nOeJ9bisJ0tpfk2LWPqV/Ff2u2Jm3pVTxJbS3l47Nu+b71ZXktbHym+SumNL3SJSKn2O&#10;d7qJmbfXU2fm+VtVYt9VrPSlfZLurWRFheqMyK5v5dHsnZl++vy15z4jd/sG1mbzZ2rrtev1ub1I&#10;FlZ4l+8lcdqVz9v1H/Yi+7XPI6B8c3k2v+3TtIha5vN0tQSp+6+9seuy+EvhhfE/iqxs93yNLvd/&#10;7lXEUj658B+D5/BnhrSrG+ga2l8j7Q3/AAKvzR/be+JEvjz456rAvyWmk/8AEvgTdv8Au/ff/vqv&#10;0m+KvjxPh18LdY8Q3M6u9lav5Ty/xN/B/wCyV+Mmvaxc69q91qFy2+4upXllf/baoq/CETPenW3z&#10;y1FUth+8uK82R0m1D92nu++iH7tN2bF3VzlkM33apI7VoOm9az3TZQBBM++qO+r0yVRetQLth9yt&#10;AP8AJWVYvWkH+SokBYtPkaqWov8Av6sW7/Nu3VSvn/ePRECJHbZTl/1qLTUqe0RXukVvuV2UjGR9&#10;J/s1zeT4a1aJW/e+bWF8Tnb7fqEcvzu61R+Bt48N1qFssuz+OoviReM+pSyyu3yrs+SveoHg1fiP&#10;Oo9Eixu3slegfCiz8Q3N/fQaZrDWyxQb2T+B68/h1WOb5d2yvU/hF4ksfDEWvXN5Ls/0X5f9usa/&#10;LCPuHTE1fFXjax0SK0g1Cf7TLcRfft/+WX+/WPYahFqt5b2di++KVt7vXimqzNc3ksvzfO2+vU/g&#10;zctDqlvFt+d4m2764Pby5Tb2cYe+cl8V9Ua88V3ERb5Lb92tFT/EfwZrNv4kvpZ7OWRJ5PMWVPu0&#10;Vxm65D17WPEk+pIzKuzb92ufvNV+2RbZf9btqK/vFs/m2/f/AIKzHvGeKVvKVN9dMoRNYyOX8STb&#10;321y7p83y1t63c/f3fO9YMj1wSOmIVE/36e/3KhoKGvXsvwuRdY0WFYlZLiJvvp/HXjT/PXrHwhu&#10;ZYdNZYt2/wA2okOJ7K1+ryrbLE0MTL/rUrQ0FFe1+Zt8US7Nj/79cpZzNM+7+B2bb833G/uV3ugo&#10;1ncJA0X+iOv71/8AargmdRbuLlbCyS5WL91Eu9nT+Cud8m+8Q2bTwL9pllb5n2/8squ3ztrafYbG&#10;Xem/966N/wCOV6F4S8NroOjRMzff+daRhI42HR9P8H6laSxQR20UvySpD8if79P8W38DwboF3w/7&#10;FXfi1bRTWD7F/erudvm/h2V4P4e+IrXNhLY3m77bb/Js/vV6FKRBy/xLud8+2vOd9db48v8A7Zf/&#10;ADVydbEGr4VsG1XxHplmv37idIv/AB+v1G8T3jWd1ZWK/cggSL5G+7tSvzp+AWlf2x8X/CkG3ev2&#10;5Xb/AID89ffeqzSf8JTdr/yy+/8AO1exhvhOCuF/qs6fL5XnI/3kdvv15D4q8MaK9099/ZDQujfc&#10;SX5K9J1u586C4b5kTbXmet3jJbv8zbK9A44HCaw8UNxtgi8mGr2g+Fbrxbpd3Z20/wBjl2/f21ia&#10;xM7v977lerfBlIHiuGZfk2/PXFXOmkcZD4d8a+EtiyvqV/bp/Hp+ov8A+gNW9pXxHsYWSLVdT1S2&#10;lf8A5Y6jLL8n/fVeu6lNbW0Tt/CtYj6Vo3ieJ4p7aKZH/wCeqo9ebzHTyD/D1/oepxbra8gfb950&#10;lR63hqUVszrF87f7vyV5tN8FdMs79LzQ57nR7hPn32jfJ/3w1dBpUOuW0qfadVW8fbs3vAqPRGRf&#10;Kbf9qzpcbp187c33KtaxfxTT3s8W1IkVEVHaqUcMrv8AvW/7bPVXUJkSB4PvpW0ffIkcjNcs877v&#10;/HKrvtmf+J/m+VP9mug02azs7K7WW2aa4lX5fl+SsW2SKHzfPi2b/nV3b7td8TlNiwmg2/N/BVTW&#10;L/7HFtiVd7fdqlDfqkrtKv8Ao61iX9zLf3Us8UvyRfd31Ehmb5zWaSys371v79VLWzZE3s3zv87U&#10;v2ZtVv03fwVqX1sqRbd1c0jcyvszTSo275Gr6I+BvhuPQbL+1blWRrpdkX99q8p+HvgyXxDq1vGs&#10;TPEzJ9yvpN5tO+Hujahqd9uttP0u1eXfN/6BVxMOY+ZP+CgvxdV9E0rwTp0rI8rfa7z+D5P4Er4P&#10;dGr0D4o+Nrz4keNdT168XZLdS71T+6v8CVx+yuCrVOyMTN8oe9Otj5Mv3at+TQkex64+Y2LVtc/L&#10;TYbzzpXVlp0NyqfK1RTeV5vmxfI9SBOn3PmqlcvTtjP/ABVSmRvNqgCeqT9asP1qu6UAS23360H+&#10;796smH79aO/5aAJrd/mqvd7vPfdU0T/NUN2++SiIESPWhDpT3Nr5qtWYnyPXV6Pt+xba9LDU+c46&#10;kuQ2PhFqTWevPBu+eVa63xDCl5O8u7e6v8yV5poF5/Ynii3n/gSWvU9e2+a0sS/I/wA9e3Q/kPKq&#10;/Fzmt8OvDvhXVbi4/tDT7T/R1373bZvr1XTPA3he82W0XhzT/wB6nyvNPXgVtfxaJOl4ssW9vvQv&#10;Xa+EviXo8Osytqsunvp/lfJFcXTpsb/gKVwYmnySNqcjpdY+C2g36SrbQafDd7flRGrgns7nwN8Q&#10;7KC8igheJvK2W/3PmruL+Ge58AXfihYLTTdPt/8AUaijSv5/8GyvD9S8Wrqsr3N5eNc6huV1f/dr&#10;H3eUv3j1z4weN7jSYoLa1svtXmHezbfu0Vt+E3sPH/ha3nuAokVF3N/dorzee2gcp5A9tLcvt+b+&#10;/sesrUrzYjqv362HuflVllVN39yuZ1VF37l3f8DrvqnfE53UH2P81Zj/AOz9yrWpP8/3t9UPm9q4&#10;JHWP37Kh3tQ/36KgB5ffXovwcvF+23trt/euu9Xrzeuu+Gl4tt4gRW/5ar8r7tlZyA+j9M02C8gl&#10;b7+xvlrTn1JrbS73ym+eJflfd9+qNrqS21hcNBFsfb/G1VdLm/t6K3+VUiglXcm2uGRv1PRfhL4b&#10;ZPCiahcwK93et5suz+7Xo1+jQ2bwNt+z7f3Wz+Gs/wAAQxvYblXZ/sU7xg7WdrKq7k81flfb/FUE&#10;SPKvGGpRXMr/ACrc712S/N/BXy14232GufbLZtkqN82z+OvojxdZS21u88G5E2/Nvr538c20v2h2&#10;b+KuykZmDf37ak3mt9+q9UU+SX5f+B1bR1euwk92/Y/sGm+MNreeXvSytZbj/wAcr6um1WW81C4l&#10;8pU3f36+d/2MLNk1LxRqqr89vZpEv/Anr2XWJpbzQtQufuP5D7dlexQ+E82r8Zd1K/lmt3+b5K80&#10;8SX7J+63b607aaXQdBt5WnlubTyv3vmt88X+3XCeMLyCay89bzyf41dGrs5jmjEzL+//AH7xbZN+&#10;7+7XsHwoTydBedl372rwf7Y1z9nZvkd1r3jwM89h4ftJdqpE+/53/jrjqnZE6lLx0ge8u28lEb+9&#10;vo0G/Wb7Q7LF979xsb5K858VeKnhuvKX78q7/uffqKHxFqdtLbtP+53/AHfNTZXNym3Me12mpbE2&#10;sv3qivLyJJ9yrveuM0LVZb9om81nl/iroA/3t235KiNMOY0pjLdWbs3/AI5WPNN+62KvzU979EtX&#10;TzdlYn2xln310xiYyNaGwiS18/zd7v8AeSuc1KHfvn3fukX5600uf9F3S/In9+uZ1XUvt7v+6ZIt&#10;n3K1MyreX/2+BFg+RIqo3MzW/wC4ibfLLVKa5VZUVmbZ/sf3q2/D2iM8v2meplI0jEtaVprQwr/f&#10;b71a0ej75U/db3f5Ku2lmzsqKlet/C7wNvvItVuol8qL/VI/8bVjEuR0Hwx8B23hvQ4rmVmTU5V3&#10;tF/zy/uJXhn7bHxCxpMPg7T7rfcTv5t5/sp/Ale2/FrxzbfDHRJdSkn/AHrq6Wdu/wDy1lr4N8Sa&#10;ldeKtZu9TvpfOu7ht7PWOJr+xgFKPPI8fudGnhZ9y76z3tdn8NeqvpavVe58PwTJtZVrwfbnfynl&#10;/wBl/wBmql+GtlTbXpE3hJf+WTVmXnhKXZ80W9KPaF8p579pb+L79P8At6/88q6i58JR5+60L1k3&#10;Phhk+7LW0akSOUzPtEf92h3jdfvVZm8PXMKblVXqk9hOn3omq+YgkdIn/ipj2y7arujJ95aZ5n+3&#10;VgWHtqi+b7u2j7TKlO+0ts+ZaACF2SWrDw7/AJqihud7p8lTTP8AI9AFJ/v102lOqRI1cy9W7O/a&#10;GLbXpYarGlI5q8ec6O/tlSX5f+A12vh6/wD7S0SJt375fkavL5tYnmVFbb8tbHgnW2hvHtmb5Ja9&#10;iNePMcEqfunQa2n7p938NebzP+9dq9Q1K286B1/4BXml/ZtZ3s0TVjjgwx7N4S/aHvPCvwx1PwPF&#10;Ywalp94v37v/AJd3/wBivJrmF3fzVXY9ZqJXR6BC1yv71fk/v15UYynL3DvlywPTvgd47i0OefTt&#10;RGbK4BbD/wALLRXPXC2b2iQRweSifdz96iu55fJnE68SKd1h2fN87N9x/wCCsTUpmdHb5tn8Vaeo&#10;TfN5W/fvb5qz9ShV2dYovu/3231ySPQicvevvl3VU31oXqK7/Kux6z3+SuOR0hsplFL/ALVQINlb&#10;vgy8/s3XrSddr7G+49Ym+n202y4T59nzffoA+nXvF1Wyiggbyf8AlqyP/DUugX7faN0G1LKVtkv9&#10;/bXK+Erz7ZA+5t+yJNzp/Ev8dbU2q2eifaNsv313xTf+yVwSibxPaPhXqVzqd/L5E7JaJLsX/dr1&#10;jVYmms33Ksyf7f8ABXivwTg8lEn+V96/7te4Xjqlqjb9if3K5uYiR414z02K2s3ZlXYnyfOtfL3x&#10;OvFS4ligVUSvpb4i3/7p4tvySo3yV8r/ABDRUv3VVXZ/sV2UiDkbW23xPLVNP9bWuH+x6R8332+7&#10;WbbJvl3V2RIkfX/7J1n9g+FXiW+b5HnvEi/75SvSHmlSwdYoIpt38DtsrkvhFZppXwR0yKJWR7yV&#10;7hkrV1K52aX5U88sMP8Ay1dPvrXt0/gPKq/EZGoX8tmrRLY/J9xkSVHryzxDp9jc3SStp8/yN/A3&#10;yVu6xonhpHlZdQbe/wDG8/z1w81tBptxusdTabd963d99bcwRLYuVe6RVXZ833HSvXZ7lbDQ7GKW&#10;fyU8pPkT5HavF4N1zrMS7v4q9m1D/SbdIp9z+Uv3ErmmdJgzWf2mX7csUtzEnyKn92rug+ReW7/a&#10;Wnhf7myZqszWyzQW8UG1Jf8AlrFuqWbTZYXt4GiV3T/l43fP/wADoJNzw3bLC73P8G7Yr1pzPP8A&#10;atqtvRqZ9sleyigVVRE/74SnwwrCnn3Mu+F2+VEqwLdzFKny7Pn/AIkes+/MFhF5rNvuP4Yq0b/U&#10;d6PFu2bP7n8dcpftPeXUSqv+jp/B/ep8wjQ+9slvG/dO33N3yLWJqtz50sqwf6rd8rp/HWx/Zs82&#10;xJX3p/sVoWGgrBsZvv1hKRfKc5o/hiWaXz51/wCAPXZ2dgsPy7a0tN0q5v7pILaBppf9ivSfDHwx&#10;trCWG815m+98tvD/AB1HxFmP4M8HxXOy5vImS3/2P4q9PfXtM8JaTcX2oSxWGmRRfff5E2VS1J4N&#10;NiuLy5lW2srVfvv8iKtfDv7RXx4n+KOs/YbFmh8P2rfukT/lq3996uVWNGJEY85zPxd+Luq/Ejxf&#10;d6hc3LfZFbZa2/8ABFF/BXFJr1yj/eqr5avVab5H/wBivBqy55c52RjyGt/wkkifeVXp6eKP+mdY&#10;m/ZTPO/2a5uUvmOjTxJB/ErVKmswTfdbZXK+d89O31HKHMdg81nMv71les+/0y0mi/dMqVgpP8tL&#10;9qdPvUcpfMXX0GXZuVlesq5tmhf5lq09/KkXy7qxZryV2+ZqozHzW0D/AHolqi+j2z/8sqt/af71&#10;Hnf3av3gMqbw9E/3fkqpNoUv8Mq1u76bvrTmA5k6bPbS7mX5Kla23o7VsXj/AC7VrNcfLLW0ZDMl&#10;vv0H5Ke336JE3rW0SByIz/dWpktrm2lSVEZHo0q8+zNsb7ldXYTRbXjl+4/3X/u17GGpc8ec4Ksu&#10;Q2tHvP7bsF+b999xqwvE+iS7vu75UqK2uZdB1Td/yylrpdn29fN3fer2IxjVjyTODm5JnGaV4eZ2&#10;825XYn9yuz03R/OdFVf3VVNm/wCWtOHdbWfntOqRL953raNONEiVSUy1JpsdsVWVGf8A26K4XxN4&#10;xe+2W1m7R26fx/3qKweNiNYaR0Ezs8XlNKqJ/wAsqx7z5PmVm2J/cro9bSC2uGtrPa9vu2LM6/O1&#10;c/rCNZxJEsS/L96vnKh7RzV5urOq9eb5vm21RrjOgKKKX+CgBKX+Okp/3KAPS/hj4tgsLqKzleVH&#10;b5N/8Gyut8Q6Uz39us677R283ztv31/uV4vol2lnqlvPKrOiN8yJX0n4YtW1trR7lVmTyN6/3P8A&#10;YrmqxNInpXwfe21Ky+b9zb/ci2N86V7Qv7m12bmdf4XrxLw9Z/2PbxSwfJ5Xzslem2mt7In83d5V&#10;eZIJGb4t8B6Zf2T3MC+Tcf8AjlfGPxd0r7BrlxFt+RGr7O8VeJIk0u4lWXyYtu+vjH4o+JF17UN3&#10;8e779dVAg8/v7z7SsS7dnlLsp+lJvuE/3qhl/wB3560fDFm9/qlpEqs++VUr0okSPtXTX+x+CPDW&#10;lLKyPb2abtlF5ctzA0Xyf3/v7qsa5tsLqK2i2p9nVEb5f7qVhX+vWdh5TXk+xJW2K+2vbiebL4jm&#10;fEOj6RM+57GLfu/gritSs7HSvmggVG/2Frq/EOt2Pny7bmLZ99d9cPeal9si3Ky7H/uVYRJfCrxv&#10;rkMsrKiJLvbfX0XrelWN5axXltL+6lX5nSvmGz+eC7Zm/wCWVdn8LvGFz9l/sGWdvK+/A7/w/wCx&#10;XBUqnTGPOegWempZX73X2lkuPNdItnz/ACVYheeHfvga5Rv79W9N0dXl81m/266hLCCaKLYuyX+L&#10;5vv0Rrh7I82v7q5v3RV3Qv8A3N1WbB768eKLd5yJ8n9yu1m8MQXj71XY/wDsVLZ6Oump5Sovy1t7&#10;UOUx00GV/mlb5G/gStiw0SK2T5oquo61bRJbl/7if7b1kMghtVRvu1pabpMupXUUEC/e/wDHKsW2&#10;m2ls6Ncz+cn9yKul0rUr62iRbbTNlo7fK+35/wDvulymfMeh+F/DeneCdNllaVbmXb81wlYnirxb&#10;pXh6wuNc1y5W2tIPu72+SuF8f/F3QfhRau19PJc30vzxacjb3r4s+KPxR1r4o63LeanOyW+791Yo&#10;37mL/gFEqsaRcYna/Gz9pbUPiXcS6fp6tZ+H0+7Fu+e4/wBt/wD4ivFXuW+dqrPbNj79N2tXlVav&#10;OdMY8hL9uan/AGlfu1UeFqHrAss71emTItV0+/Uu+oEFK+6j/epKADfsapvO31DTN9QMt/frKvLP&#10;yW3L9ytBH+emzIk29asRkffpu/ZTprZoX+7UG/8A2KsZYT56c6NVRHZ/u0O8qfeVqAJnTetZ8ybI&#10;napXuf8AeqKb50/360iIyXpr1f8AsHnROyt86Vnv/tVsA161tK1L5kjlrJo+bdXZQryoyOepT54n&#10;a3M0FzZeVc/fT7r1B4e1jyf9Glb7v3XrmXv2mXazU35kfdXq/W/e54nH7A9I+/8AMv365LxVeXjt&#10;5TM32f8AuVpaJrH2lEin+/8AwvWreWEVzA+5VdGr0qn+0UvcOaMeSR5unz/NRWtf6O9m/wC6XfFR&#10;XgTw81I9BVIHcaltuV82Xdv3fL8tZN+/nW7+V/D96ti/vGvPlVd9v/DXP3/n/dl+5/sVzyOgwLxN&#10;n8VUXrQuYV+f5apTJXMakX31pKKPuUAFPpqU6gkclejfDf4ot4VdLO5ia5tGb7+751rzpE31bhtt&#10;n3/uf7FEo84cx9paJr2la3pf2yC5V3Vf71VLb4r6K8sVtLc/vWbyt+3+OvmDw9cz23m20U7eVL/B&#10;uras7byVRYmlebb83+zUfVucOY9o+J3jDfpKLbbkd22fJ/GlfPPieFvN83cs397Z/BXo1zeNcun2&#10;n5P9uX/arkdeT7YjtEjbP4nrb2HIHMcFv86WvU/ghDBc+LdMs2Vf3s67f+A15p9j2T16h+z3Yfaf&#10;iXZSfwWsUsv/AI5Vxj7xEpe6fQ2t38r6rcbm+R2rMvZoHj2vas+z++tWLt/Omlbcr1hSXjJLL829&#10;Fr1YnmHOeIns9jrLbf8AkKuKvLmCFdsXyJ/u11uuX+/+9srjdVm+X5mpyN4CI/k6TcOv33+SseHU&#10;rzR54ry2/wCPiL59lac0v/EmT/basp3rw68vfO+J6nonxXW8tUVZ2h2/e/2Xq/bfGD975Syt/v7X&#10;rxK2sJU1SGW2ZYdzfNv+RK9Y0TwrBeSpA6+Tv+89EZFHawfGCe2t08qJbl/7nz12fgPW/EPjD9/c&#10;6ZbWGnp96V5/n/74rM0T4aW1tE+6VnT/AGK2PDeiWeg6lMq7obdvvXD/AHP++67ImUju7ZIvvWln&#10;9pdf43ron0e+m0aJZYFd3/jSvMPEPx+8IeBmezs0l1iXd8zxMrpXnni39rTX9St3i0Wxg0e3f5N+&#10;7zXq/axgY8p79qV1pHgZUuda1WKztN333b568R+Lv7T/ANsf+z/BjNbRL8jag/32/wBz+7Xz/r3i&#10;fVfE979p1K+nvJf78zb6zHf5646tc2jTL2pard6xdS3l9PLc3Dt800rb3eqT0m5f4qi3Pvrg5jbk&#10;Hv8AfpifJS797bqTZWYhuyjZTn+Slfb96gBmxP7tM2L/AA06l/h+7QBDsplWU+7to2UAQ7KZU33K&#10;NlAEX8P3aPuLT9mz7tOR967WoAYlQTWcU38NT7KZ9ygDNm0qSH7lQ/6Tbfe3Vsu7Ub0f5WrTmA5/&#10;ez/eqtNE2/d81dG9hE/3fkqKawl2fe30cwGIhZKrzW7P822tt7ZEb5omT/cpifcf5lf/AH6OYDnH&#10;smT79M8t0rZuXV3+VNlV3StuYDJdNlWLZ13ru+5Vjyd71XezrpjV5CZRNt7ZZYEaJvu/dq7pusf8&#10;sJ/kdP4/71c7ZXM9n/tpWrvttSi+95Mte9QxMZnm1aZ0bxRXP92iuattbl012gkbeq/x0V2e3pHN&#10;7KR2T2Cw/M3zo/z/ACVRvP8ASW/eqqJ/sfx16S9nAkW1tv8A3zWPeaPF87bd7/7DV4J6p5jcpsi3&#10;K2+s37Bv/ir0C/02BInWWBf++q5l7BpN7bGTY396uaUS4yOamttn3qi8n+9XQPp/8Tbn/wB+qk2n&#10;y7fm2pUcpsY2z/ZqZP7u2rvk7P4aiSH56CCxDZ/PV6GwVNjbt/8AsVb0qGJ/vba1/wCyonVW3VcS&#10;B+l2yvsZItifwPuroIEiR3WP53ib5pUrPttKnedPszfukXfvf7m6rGhveTXtxLFFbQ3CpXTEg07+&#10;8+2RJFPKu/an93/0CmarZrYI+5Wm82L5diVn/aZ31SJVX5Zfklldd/z10F+/2nfFK3+kbV27IvvJ&#10;WhJ5/NbLMl2/kNv+TZ/v16h+zZpvk+IdbvHXY8Vns/4Ez1y9zo8X2JF3b5d33P42r1v4LeHpdB0H&#10;VbtrZklumRF3tt3LWcYilL3Tau5mQy7t33v4FrCvX8m121oXE0qK0rbkrklv7yZ5Wutvlbv3TpXZ&#10;E4jH1t12fLXFapNv2L9+un1h5XuNvlfuv79cvfIm5Pl/4HUVPgOqJNefJYWi/c/jrOm21raknyW8&#10;f92Ks/yXSvnq8veOyJF5exa1bDV9T+SKC6lf+4m6s/yn/uV1eiaX/ZVgl5LB51xL/qkf+7/9nWPM&#10;Wel+FfE+r+G/D+p6neanJ5VhaptR2+eV2+4leP6x4s1fW3drzU7m5/35WrqvHniH7TodpYwSRzS3&#10;Uv2288r+BvuIn/AFrz97d3q/aAN8/fTPP+SpUttn8VH2b5/mo5gIkpyBdlP2fPQi/L9yo5gIpvkp&#10;lWEhpv2b591IRDvp6PsqXyf71Hk7EoArum+jZUyW296T7N8n3qgZFTN9WHhbbT0hoAhR1T/fpqPv&#10;q15L037MiNTKK+zf/DQ6Vb8n59tH2OkQUtnzfLTNjb60PsfyUPZ7KAM/ZTK0Hs2eovsHz0AUfuUv&#10;k/Pvq69rL/dpn2WWnzAVF+/T/O/gp7wtvpnksjvSAPmSonto5vvLT9jb/u0j7qAM+bRov4Wqq+ky&#10;p/df/Yra8x6P+A1pzDMXyYvk3RslM8lP4XV6232PUU1tE+/5avmEYj2bf3apTW0ifM610X2OL7i7&#10;kqvc6Uzq6rLVxqjOXeitabQZ0/h3/wDA6K6fakcp3Wm+P5bxPmZf++q0n8Vecn3a8l+zbPu1bttW&#10;vrD/AFU7f7lHMXynpT6rFNv3qr1QuZon3/Itcd/wklzt/ewRv/wCn/26rp/qGT/car5iOU2Ly6WH&#10;Y2ysy5vftn3qq/2un+1THv0f+CjmAJrhU+WhJYt3zUxJoJvvVYT7M8W1ttRzAXra/ttv7ptn+/Wr&#10;pupWcDostz89c/DpVtN92Vf+B1oJ4Y87/UTx1fMEoncXN7Y3ll9ma8ih/wC2v3azbnStM8+L7NO2&#10;+VfmdG37v/H65xPB127/ADSrWh/ZOp2FqkSwLNEvzqlbcxiei2ejaPZ2Vv5t8v2v7+x/v/8AfFSw&#10;x73ib5rnZ8ipN8//AHzXnUN/qKSvLcy3Nsn9xErQTxXeaVYfbvNZ381IonmX/vur5gOturO5vG3N&#10;AsKJ9391XsHhCa6tvAyyysszysyK8zfwr8lfN9p8Tr759zK+/wC98qV9J2FzLD4G0VWZU3wea+9a&#10;2ic1QxdRdvs+xmXZ/vVx2pP/AKB5G6L5f40b+Kum1e5Xd5Tba5HUni2vtVa6YmMTkrl7zzf38qui&#10;f3P46z7ibzrlNq1oX6K7P8v/AHxWfZIs14i7W2VjI6Yli/3PdP8A7FV0/utVi5f/AEqbd9yqiTJv&#10;r5urL3jsiTI/kOjMu9Fb7ldFc+JG+yuzffdvl/2f4K59Ns2xKLmaKZ9q/wAFZlh8r035Ul21KiIi&#10;bttMd1+SgBrov3qETZTt6O9TPt+SgRDs+em7PnqV4dlM2NvoAZ/Fup+xn/ho/jqZ6CyHZvqLZv8A&#10;4qt0Im/5qCCps2J96mbN8v3at+Su+nwwrvoArbN/3qXyasOio1H3EoLIdlP2Mj1K/wAlN3q/3WqR&#10;8xC8NTbPnp33KP8AaoIIkTY1PpzffpuygtAlH8FMTclPd22UEEqbX/3KHhjqujq/+/VjZvo5hET2&#10;0T/w0fY1T+7UqPs+9U3yv8q7XqAKiW0Tv86019Ngd/u/eq18u77tS7Pk+9QBlf2RH71D/Y6/exWz&#10;s+f+/TH+RkWr5gMT+x1d6Y+iKn3Wre+/spjortQMxP7L/wBqon0pk/299dB9maon/c0AYn9lSf8A&#10;AqK2/J+WijmA/9lQSwMEFAAGAAgAAAAhAJsVTuzgAAAADAEAAA8AAABkcnMvZG93bnJldi54bWxM&#10;j8FqwzAMhu+DvYPRYLfW9kzKyOKUUradymBtYezmxmoSGtshdpP07aedtpt+9PHrU7GeXcdGHGIb&#10;vAa5FMDQV8G2vtZwPLwtnoHFZLw1XfCo4YYR1uX9XWFyGyb/ieM+1YxKfMyNhialPuc8Vg06E5eh&#10;R0+7cxicSRSHmtvBTFTuOv4kxIo703q60Jgetw1Wl/3VaXifzLRR8nXcXc7b2/ch+/jaSdT68WHe&#10;vABLOKc/GH71SR1KcjqFq7eRdZSVkIRqWEi5UsAIyTJFw0mDUkoALwv+/4nyB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0VFgQiwoAABwxAAAOAAAAAAAAAAAAAAAA&#10;ADwCAABkcnMvZTJvRG9jLnhtbFBLAQItAAoAAAAAAAAAIQAy6h1iNcwAADXMAAAVAAAAAAAAAAAA&#10;AAAAAPMMAABkcnMvbWVkaWEvaW1hZ2UxLmpwZWdQSwECLQAUAAYACAAAACEAmxVO7OAAAAAMAQAA&#10;DwAAAAAAAAAAAAAAAABb2QAAZHJzL2Rvd25yZXYueG1sUEsBAi0AFAAGAAgAAAAhAFhgsxu6AAAA&#10;IgEAABkAAAAAAAAAAAAAAAAAaNoAAGRycy9fcmVscy9lMm9Eb2MueG1sLnJlbHNQSwUGAAAAAAYA&#10;BgB9AQAAWd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138;top:-1163;width:3394;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rjWwwAAANsAAAAPAAAAZHJzL2Rvd25yZXYueG1sRI9Ba8JA&#10;FITvBf/D8oTe6q4tBImuIorQ5lBQe+jxkX1mQ7JvQ3abxH/vFgo9DjPzDbPZTa4VA/Wh9qxhuVAg&#10;iEtvaq40fF1PLysQISIbbD2ThjsF2G1nTxvMjR/5TMMlViJBOOSowcbY5VKG0pLDsPAdcfJuvncY&#10;k+wraXocE9y18lWpTDqsOS1Y7OhgqWwuP04Dh2OBH9WqVZ/nQln7fQxNc9X6eT7t1yAiTfE//Nd+&#10;NxreMvj9kn6A3D4AAAD//wMAUEsBAi0AFAAGAAgAAAAhANvh9svuAAAAhQEAABMAAAAAAAAAAAAA&#10;AAAAAAAAAFtDb250ZW50X1R5cGVzXS54bWxQSwECLQAUAAYACAAAACEAWvQsW78AAAAVAQAACwAA&#10;AAAAAAAAAAAAAAAfAQAAX3JlbHMvLnJlbHNQSwECLQAUAAYACAAAACEApIK41sMAAADbAAAADwAA&#10;AAAAAAAAAAAAAAAHAgAAZHJzL2Rvd25yZXYueG1sUEsFBgAAAAADAAMAtwAAAPcCAAAAAA==&#10;">
                  <v:imagedata r:id="rId41" o:title=""/>
                </v:shape>
                <v:shape id="AutoShape 22" o:spid="_x0000_s1028" style="position:absolute;left:1308;top:-1152;width:2295;height:3355;visibility:visible;mso-wrap-style:square;v-text-anchor:top" coordsize="2295,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9DcvgAAANsAAAAPAAAAZHJzL2Rvd25yZXYueG1sRE9LCsIw&#10;EN0L3iGM4E5TFaRUo4ggigjiZ+NuaMa22kxKE7V6erMQXD7efzpvTCmeVLvCsoJBPwJBnFpdcKbg&#10;fFr1YhDOI2ssLZOCNzmYz9qtKSbavvhAz6PPRAhhl6CC3PsqkdKlORl0fVsRB+5qa4M+wDqTusZX&#10;CDelHEbRWBosODTkWNEyp/R+fBgF8cny+oPL2+f2jraL2O/2l+FOqW6nWUxAeGr8X/xzb7SCURgb&#10;voQfIGdfAAAA//8DAFBLAQItABQABgAIAAAAIQDb4fbL7gAAAIUBAAATAAAAAAAAAAAAAAAAAAAA&#10;AABbQ29udGVudF9UeXBlc10ueG1sUEsBAi0AFAAGAAgAAAAhAFr0LFu/AAAAFQEAAAsAAAAAAAAA&#10;AAAAAAAAHwEAAF9yZWxzLy5yZWxzUEsBAi0AFAAGAAgAAAAhAAcr0Ny+AAAA2wAAAA8AAAAAAAAA&#10;AAAAAAAABwIAAGRycy9kb3ducmV2LnhtbFBLBQYAAAAAAwADALcAAADyAgAAAAA=&#10;" path="m2064,3355l,2863m2295,492l231,e" filled="f">
                  <v:path arrowok="t" o:connecttype="custom" o:connectlocs="2064,2204;0,1712;2295,-659;231,-1151" o:connectangles="0,0,0,0"/>
                </v:shape>
                <v:shape id="AutoShape 23" o:spid="_x0000_s1029" style="position:absolute;left:1650;top:-1152;width:120;height:3024;visibility:visible;mso-wrap-style:square;v-text-anchor:top" coordsize="120,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FDvgAAANsAAAAPAAAAZHJzL2Rvd25yZXYueG1sRE/NisIw&#10;EL4v+A5hBG/bVJFFqrFIweKxqz7AmIxtsZnUJmrdp98cFvb48f1v8tF24kmDbx0rmCcpCGLtTMu1&#10;gvNp/7kC4QOywc4xKXiTh3w7+dhgZtyLv+l5DLWIIewzVNCE0GdSet2QRZ+4njhyVzdYDBEOtTQD&#10;vmK47eQiTb+kxZZjQ4M9FQ3p2/FhFZQ/p6oscK/NXV7ethyrFnWl1Gw67tYgAo3hX/znPhgFy7g+&#10;fok/QG5/AQAA//8DAFBLAQItABQABgAIAAAAIQDb4fbL7gAAAIUBAAATAAAAAAAAAAAAAAAAAAAA&#10;AABbQ29udGVudF9UeXBlc10ueG1sUEsBAi0AFAAGAAgAAAAhAFr0LFu/AAAAFQEAAAsAAAAAAAAA&#10;AAAAAAAAHwEAAF9yZWxzLy5yZWxzUEsBAi0AFAAGAAgAAAAhAEQ7QUO+AAAA2wAAAA8AAAAAAAAA&#10;AAAAAAAABwIAAGRycy9kb3ducmV2LnhtbFBLBQYAAAAAAwADALcAAADyAgAAAAA=&#10;" path="m50,2904r-50,l60,3024r45,-90l54,2934r-4,-5l50,2904xm66,90r-12,l50,94r,2835l54,2934r12,l70,2929,70,94,66,90xm120,2904r-50,l70,2929r-4,5l105,2934r15,-30xm60,l,120r50,l50,94r4,-4l105,90,60,xm105,90r-39,l70,94r,26l120,120,105,90xe" fillcolor="black" stroked="f">
                  <v:path arrowok="t" o:connecttype="custom" o:connectlocs="50,1753;0,1753;60,1873;105,1783;54,1783;50,1778;50,1753;66,-1061;54,-1061;50,-1057;50,1778;54,1783;66,1783;70,1778;70,-1057;66,-1061;120,1753;70,1753;70,1778;66,1783;105,1783;120,1753;60,-1151;0,-1031;50,-1031;50,-1057;54,-1061;105,-1061;60,-1151;105,-1061;66,-1061;70,-1057;70,-1031;120,-1031;105,-1061" o:connectangles="0,0,0,0,0,0,0,0,0,0,0,0,0,0,0,0,0,0,0,0,0,0,0,0,0,0,0,0,0,0,0,0,0,0,0"/>
                </v:shape>
                <w10:wrap anchorx="page"/>
              </v:group>
            </w:pict>
          </mc:Fallback>
        </mc:AlternateContent>
      </w:r>
      <w:r w:rsidRPr="00634248">
        <w:rPr>
          <w:rFonts w:cstheme="minorHAnsi"/>
          <w:noProof/>
          <w:lang w:val="es-AR" w:eastAsia="es-AR"/>
        </w:rPr>
        <mc:AlternateContent>
          <mc:Choice Requires="wpg">
            <w:drawing>
              <wp:anchor distT="0" distB="0" distL="114300" distR="114300" simplePos="0" relativeHeight="251667968" behindDoc="0" locked="0" layoutInCell="1" allowOverlap="1" wp14:anchorId="4A48D457" wp14:editId="6706EC3D">
                <wp:simplePos x="0" y="0"/>
                <wp:positionH relativeFrom="page">
                  <wp:posOffset>4169410</wp:posOffset>
                </wp:positionH>
                <wp:positionV relativeFrom="paragraph">
                  <wp:posOffset>-738505</wp:posOffset>
                </wp:positionV>
                <wp:extent cx="3173730" cy="2853055"/>
                <wp:effectExtent l="0" t="5080" r="635" b="0"/>
                <wp:wrapNone/>
                <wp:docPr id="684" name="Grupo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3730" cy="2853055"/>
                          <a:chOff x="6566" y="-1163"/>
                          <a:chExt cx="4998" cy="4493"/>
                        </a:xfrm>
                      </wpg:grpSpPr>
                      <pic:pic xmlns:pic="http://schemas.openxmlformats.org/drawingml/2006/picture">
                        <pic:nvPicPr>
                          <pic:cNvPr id="698"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566" y="-1163"/>
                            <a:ext cx="3382"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9" name="Line 26"/>
                        <wps:cNvCnPr>
                          <a:cxnSpLocks noChangeShapeType="1"/>
                        </wps:cNvCnPr>
                        <wps:spPr bwMode="auto">
                          <a:xfrm>
                            <a:off x="7992" y="-736"/>
                            <a:ext cx="3564" cy="27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AutoShape 27"/>
                        <wps:cNvSpPr>
                          <a:spLocks/>
                        </wps:cNvSpPr>
                        <wps:spPr bwMode="auto">
                          <a:xfrm>
                            <a:off x="11340" y="-461"/>
                            <a:ext cx="120" cy="3672"/>
                          </a:xfrm>
                          <a:custGeom>
                            <a:avLst/>
                            <a:gdLst>
                              <a:gd name="T0" fmla="+- 0 11390 11340"/>
                              <a:gd name="T1" fmla="*/ T0 w 120"/>
                              <a:gd name="T2" fmla="+- 0 3092 -460"/>
                              <a:gd name="T3" fmla="*/ 3092 h 3672"/>
                              <a:gd name="T4" fmla="+- 0 11340 11340"/>
                              <a:gd name="T5" fmla="*/ T4 w 120"/>
                              <a:gd name="T6" fmla="+- 0 3092 -460"/>
                              <a:gd name="T7" fmla="*/ 3092 h 3672"/>
                              <a:gd name="T8" fmla="+- 0 11400 11340"/>
                              <a:gd name="T9" fmla="*/ T8 w 120"/>
                              <a:gd name="T10" fmla="+- 0 3212 -460"/>
                              <a:gd name="T11" fmla="*/ 3212 h 3672"/>
                              <a:gd name="T12" fmla="+- 0 11445 11340"/>
                              <a:gd name="T13" fmla="*/ T12 w 120"/>
                              <a:gd name="T14" fmla="+- 0 3122 -460"/>
                              <a:gd name="T15" fmla="*/ 3122 h 3672"/>
                              <a:gd name="T16" fmla="+- 0 11394 11340"/>
                              <a:gd name="T17" fmla="*/ T16 w 120"/>
                              <a:gd name="T18" fmla="+- 0 3122 -460"/>
                              <a:gd name="T19" fmla="*/ 3122 h 3672"/>
                              <a:gd name="T20" fmla="+- 0 11390 11340"/>
                              <a:gd name="T21" fmla="*/ T20 w 120"/>
                              <a:gd name="T22" fmla="+- 0 3117 -460"/>
                              <a:gd name="T23" fmla="*/ 3117 h 3672"/>
                              <a:gd name="T24" fmla="+- 0 11390 11340"/>
                              <a:gd name="T25" fmla="*/ T24 w 120"/>
                              <a:gd name="T26" fmla="+- 0 3092 -460"/>
                              <a:gd name="T27" fmla="*/ 3092 h 3672"/>
                              <a:gd name="T28" fmla="+- 0 11406 11340"/>
                              <a:gd name="T29" fmla="*/ T28 w 120"/>
                              <a:gd name="T30" fmla="+- 0 -370 -460"/>
                              <a:gd name="T31" fmla="*/ -370 h 3672"/>
                              <a:gd name="T32" fmla="+- 0 11394 11340"/>
                              <a:gd name="T33" fmla="*/ T32 w 120"/>
                              <a:gd name="T34" fmla="+- 0 -370 -460"/>
                              <a:gd name="T35" fmla="*/ -370 h 3672"/>
                              <a:gd name="T36" fmla="+- 0 11390 11340"/>
                              <a:gd name="T37" fmla="*/ T36 w 120"/>
                              <a:gd name="T38" fmla="+- 0 -366 -460"/>
                              <a:gd name="T39" fmla="*/ -366 h 3672"/>
                              <a:gd name="T40" fmla="+- 0 11390 11340"/>
                              <a:gd name="T41" fmla="*/ T40 w 120"/>
                              <a:gd name="T42" fmla="+- 0 3117 -460"/>
                              <a:gd name="T43" fmla="*/ 3117 h 3672"/>
                              <a:gd name="T44" fmla="+- 0 11394 11340"/>
                              <a:gd name="T45" fmla="*/ T44 w 120"/>
                              <a:gd name="T46" fmla="+- 0 3122 -460"/>
                              <a:gd name="T47" fmla="*/ 3122 h 3672"/>
                              <a:gd name="T48" fmla="+- 0 11406 11340"/>
                              <a:gd name="T49" fmla="*/ T48 w 120"/>
                              <a:gd name="T50" fmla="+- 0 3122 -460"/>
                              <a:gd name="T51" fmla="*/ 3122 h 3672"/>
                              <a:gd name="T52" fmla="+- 0 11410 11340"/>
                              <a:gd name="T53" fmla="*/ T52 w 120"/>
                              <a:gd name="T54" fmla="+- 0 3117 -460"/>
                              <a:gd name="T55" fmla="*/ 3117 h 3672"/>
                              <a:gd name="T56" fmla="+- 0 11410 11340"/>
                              <a:gd name="T57" fmla="*/ T56 w 120"/>
                              <a:gd name="T58" fmla="+- 0 -366 -460"/>
                              <a:gd name="T59" fmla="*/ -366 h 3672"/>
                              <a:gd name="T60" fmla="+- 0 11406 11340"/>
                              <a:gd name="T61" fmla="*/ T60 w 120"/>
                              <a:gd name="T62" fmla="+- 0 -370 -460"/>
                              <a:gd name="T63" fmla="*/ -370 h 3672"/>
                              <a:gd name="T64" fmla="+- 0 11460 11340"/>
                              <a:gd name="T65" fmla="*/ T64 w 120"/>
                              <a:gd name="T66" fmla="+- 0 3092 -460"/>
                              <a:gd name="T67" fmla="*/ 3092 h 3672"/>
                              <a:gd name="T68" fmla="+- 0 11410 11340"/>
                              <a:gd name="T69" fmla="*/ T68 w 120"/>
                              <a:gd name="T70" fmla="+- 0 3092 -460"/>
                              <a:gd name="T71" fmla="*/ 3092 h 3672"/>
                              <a:gd name="T72" fmla="+- 0 11410 11340"/>
                              <a:gd name="T73" fmla="*/ T72 w 120"/>
                              <a:gd name="T74" fmla="+- 0 3117 -460"/>
                              <a:gd name="T75" fmla="*/ 3117 h 3672"/>
                              <a:gd name="T76" fmla="+- 0 11406 11340"/>
                              <a:gd name="T77" fmla="*/ T76 w 120"/>
                              <a:gd name="T78" fmla="+- 0 3122 -460"/>
                              <a:gd name="T79" fmla="*/ 3122 h 3672"/>
                              <a:gd name="T80" fmla="+- 0 11445 11340"/>
                              <a:gd name="T81" fmla="*/ T80 w 120"/>
                              <a:gd name="T82" fmla="+- 0 3122 -460"/>
                              <a:gd name="T83" fmla="*/ 3122 h 3672"/>
                              <a:gd name="T84" fmla="+- 0 11460 11340"/>
                              <a:gd name="T85" fmla="*/ T84 w 120"/>
                              <a:gd name="T86" fmla="+- 0 3092 -460"/>
                              <a:gd name="T87" fmla="*/ 3092 h 3672"/>
                              <a:gd name="T88" fmla="+- 0 11400 11340"/>
                              <a:gd name="T89" fmla="*/ T88 w 120"/>
                              <a:gd name="T90" fmla="+- 0 -460 -460"/>
                              <a:gd name="T91" fmla="*/ -460 h 3672"/>
                              <a:gd name="T92" fmla="+- 0 11340 11340"/>
                              <a:gd name="T93" fmla="*/ T92 w 120"/>
                              <a:gd name="T94" fmla="+- 0 -340 -460"/>
                              <a:gd name="T95" fmla="*/ -340 h 3672"/>
                              <a:gd name="T96" fmla="+- 0 11390 11340"/>
                              <a:gd name="T97" fmla="*/ T96 w 120"/>
                              <a:gd name="T98" fmla="+- 0 -340 -460"/>
                              <a:gd name="T99" fmla="*/ -340 h 3672"/>
                              <a:gd name="T100" fmla="+- 0 11390 11340"/>
                              <a:gd name="T101" fmla="*/ T100 w 120"/>
                              <a:gd name="T102" fmla="+- 0 -366 -460"/>
                              <a:gd name="T103" fmla="*/ -366 h 3672"/>
                              <a:gd name="T104" fmla="+- 0 11394 11340"/>
                              <a:gd name="T105" fmla="*/ T104 w 120"/>
                              <a:gd name="T106" fmla="+- 0 -370 -460"/>
                              <a:gd name="T107" fmla="*/ -370 h 3672"/>
                              <a:gd name="T108" fmla="+- 0 11445 11340"/>
                              <a:gd name="T109" fmla="*/ T108 w 120"/>
                              <a:gd name="T110" fmla="+- 0 -370 -460"/>
                              <a:gd name="T111" fmla="*/ -370 h 3672"/>
                              <a:gd name="T112" fmla="+- 0 11400 11340"/>
                              <a:gd name="T113" fmla="*/ T112 w 120"/>
                              <a:gd name="T114" fmla="+- 0 -460 -460"/>
                              <a:gd name="T115" fmla="*/ -460 h 3672"/>
                              <a:gd name="T116" fmla="+- 0 11445 11340"/>
                              <a:gd name="T117" fmla="*/ T116 w 120"/>
                              <a:gd name="T118" fmla="+- 0 -370 -460"/>
                              <a:gd name="T119" fmla="*/ -370 h 3672"/>
                              <a:gd name="T120" fmla="+- 0 11406 11340"/>
                              <a:gd name="T121" fmla="*/ T120 w 120"/>
                              <a:gd name="T122" fmla="+- 0 -370 -460"/>
                              <a:gd name="T123" fmla="*/ -370 h 3672"/>
                              <a:gd name="T124" fmla="+- 0 11410 11340"/>
                              <a:gd name="T125" fmla="*/ T124 w 120"/>
                              <a:gd name="T126" fmla="+- 0 -366 -460"/>
                              <a:gd name="T127" fmla="*/ -366 h 3672"/>
                              <a:gd name="T128" fmla="+- 0 11410 11340"/>
                              <a:gd name="T129" fmla="*/ T128 w 120"/>
                              <a:gd name="T130" fmla="+- 0 -340 -460"/>
                              <a:gd name="T131" fmla="*/ -340 h 3672"/>
                              <a:gd name="T132" fmla="+- 0 11460 11340"/>
                              <a:gd name="T133" fmla="*/ T132 w 120"/>
                              <a:gd name="T134" fmla="+- 0 -340 -460"/>
                              <a:gd name="T135" fmla="*/ -340 h 3672"/>
                              <a:gd name="T136" fmla="+- 0 11445 11340"/>
                              <a:gd name="T137" fmla="*/ T136 w 120"/>
                              <a:gd name="T138" fmla="+- 0 -370 -460"/>
                              <a:gd name="T139" fmla="*/ -370 h 3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3672">
                                <a:moveTo>
                                  <a:pt x="50" y="3552"/>
                                </a:moveTo>
                                <a:lnTo>
                                  <a:pt x="0" y="3552"/>
                                </a:lnTo>
                                <a:lnTo>
                                  <a:pt x="60" y="3672"/>
                                </a:lnTo>
                                <a:lnTo>
                                  <a:pt x="105" y="3582"/>
                                </a:lnTo>
                                <a:lnTo>
                                  <a:pt x="54" y="3582"/>
                                </a:lnTo>
                                <a:lnTo>
                                  <a:pt x="50" y="3577"/>
                                </a:lnTo>
                                <a:lnTo>
                                  <a:pt x="50" y="3552"/>
                                </a:lnTo>
                                <a:close/>
                                <a:moveTo>
                                  <a:pt x="66" y="90"/>
                                </a:moveTo>
                                <a:lnTo>
                                  <a:pt x="54" y="90"/>
                                </a:lnTo>
                                <a:lnTo>
                                  <a:pt x="50" y="94"/>
                                </a:lnTo>
                                <a:lnTo>
                                  <a:pt x="50" y="3577"/>
                                </a:lnTo>
                                <a:lnTo>
                                  <a:pt x="54" y="3582"/>
                                </a:lnTo>
                                <a:lnTo>
                                  <a:pt x="66" y="3582"/>
                                </a:lnTo>
                                <a:lnTo>
                                  <a:pt x="70" y="3577"/>
                                </a:lnTo>
                                <a:lnTo>
                                  <a:pt x="70" y="94"/>
                                </a:lnTo>
                                <a:lnTo>
                                  <a:pt x="66" y="90"/>
                                </a:lnTo>
                                <a:close/>
                                <a:moveTo>
                                  <a:pt x="120" y="3552"/>
                                </a:moveTo>
                                <a:lnTo>
                                  <a:pt x="70" y="3552"/>
                                </a:lnTo>
                                <a:lnTo>
                                  <a:pt x="70" y="3577"/>
                                </a:lnTo>
                                <a:lnTo>
                                  <a:pt x="66" y="3582"/>
                                </a:lnTo>
                                <a:lnTo>
                                  <a:pt x="105" y="3582"/>
                                </a:lnTo>
                                <a:lnTo>
                                  <a:pt x="120" y="3552"/>
                                </a:lnTo>
                                <a:close/>
                                <a:moveTo>
                                  <a:pt x="60" y="0"/>
                                </a:moveTo>
                                <a:lnTo>
                                  <a:pt x="0" y="120"/>
                                </a:lnTo>
                                <a:lnTo>
                                  <a:pt x="50" y="120"/>
                                </a:lnTo>
                                <a:lnTo>
                                  <a:pt x="50" y="94"/>
                                </a:lnTo>
                                <a:lnTo>
                                  <a:pt x="54" y="90"/>
                                </a:lnTo>
                                <a:lnTo>
                                  <a:pt x="105" y="90"/>
                                </a:lnTo>
                                <a:lnTo>
                                  <a:pt x="60" y="0"/>
                                </a:lnTo>
                                <a:close/>
                                <a:moveTo>
                                  <a:pt x="105" y="90"/>
                                </a:moveTo>
                                <a:lnTo>
                                  <a:pt x="66" y="90"/>
                                </a:lnTo>
                                <a:lnTo>
                                  <a:pt x="70" y="94"/>
                                </a:lnTo>
                                <a:lnTo>
                                  <a:pt x="70" y="120"/>
                                </a:lnTo>
                                <a:lnTo>
                                  <a:pt x="120" y="120"/>
                                </a:lnTo>
                                <a:lnTo>
                                  <a:pt x="105"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Line 28"/>
                        <wps:cNvCnPr>
                          <a:cxnSpLocks noChangeShapeType="1"/>
                        </wps:cNvCnPr>
                        <wps:spPr bwMode="auto">
                          <a:xfrm>
                            <a:off x="7860" y="2936"/>
                            <a:ext cx="3564" cy="27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 name="Text Box 29"/>
                        <wps:cNvSpPr txBox="1">
                          <a:spLocks noChangeArrowheads="1"/>
                        </wps:cNvSpPr>
                        <wps:spPr bwMode="auto">
                          <a:xfrm>
                            <a:off x="10151" y="735"/>
                            <a:ext cx="123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4BDF" w14:textId="77777777" w:rsidR="00D83C0A" w:rsidRDefault="00D83C0A" w:rsidP="008B4E1B">
                              <w:pPr>
                                <w:spacing w:line="221" w:lineRule="exact"/>
                                <w:rPr>
                                  <w:rFonts w:ascii="Calibri"/>
                                </w:rPr>
                              </w:pPr>
                              <w:r>
                                <w:rPr>
                                  <w:rFonts w:ascii="Calibri"/>
                                </w:rPr>
                                <w:t>155 mm +/- 2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8D457" id="Grupo 684" o:spid="_x0000_s1034" style="position:absolute;margin-left:328.3pt;margin-top:-58.15pt;width:249.9pt;height:224.65pt;z-index:251667968;mso-position-horizontal-relative:page" coordorigin="6566,-1163" coordsize="4998,4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gwxVCgAAcDAAAA4AAABkcnMvZTJvRG9jLnhtbOxbbY/juA3+XqD/&#10;wcjHFrOx/JoEO3PY7t4tDti2i577AxzHSYxLbNf2TGbu15ekrERKTEW3OGy/9IDNODEtPeRDUqLM&#10;e//D6/HgvZRdXzX140y882deWRfNpqp3j7N/Zz89LGZeP+T1Jj80dfk4eyv72Q9Pf/7T+1O7KoNm&#10;3xw2ZefBIHW/OrWPs/0wtKv5vC/25THv3zVtWcPNbdMd8wG+drv5pstPMPrxMA98P5mfmm7Tdk1R&#10;9j38+knenD3R+NttWQz/3G77cvAOjzPANtBnR59r/Jw/vc9Xuy5v91Uxwsi/AcUxr2qY9DzUp3zI&#10;veeuuhnqWBVd0zfb4V3RHOfNdlsVJekA2gj/SpvPXfPcki671WnXns0Epr2y0zcPW/zj5XPX/tJ+&#10;7SR6uPzSFL/2YJf5qd2t9Pv4fSeFvfXp780G+Myfh4YUf912RxwCVPJeyb5vZ/uWr4NXwI+hSMM0&#10;BBoKuBcs4tCPY8lAsQea8LkkTpKZB7cfhEhCdfPHcYBouQR/wqejaEl35/lKzkxoR3RP79uqWMG/&#10;0WJwdWOx+54FTw3PXTkbBzk6jXHMu1+f2wcgt82Hal0dquGNHBWMhKDql69VgcbGL2Dcr51XbUBt&#10;1KvOj2BRuI/TegGZRonJh3JUivjx6ubjPq935Ye+BSeH0IPn1U9d15z2Zb7p8Wdk0hyFvhpA1oeq&#10;/ak6HJBAvB5Vhji58rMJq0kf/tQUz8eyHmRQduUBtG/qfl+1/czrVuVxXYKa3c8bApSv+q74F+Cm&#10;8OuHrhyKPU6+BRDj78Ds+QYhvoBEdXpw2bteOOVNZ2cMFwHjS2Dmrh8+l83RwwvADVDJy/OXLz2C&#10;BnBKBGHXDVqPlDnUxg8giL+QAgh5vAQNMEVBzuuVseHbjbl/V1j/ss/bElDisLpnLZVnfalqcKsE&#10;PWKU+VjLuC9e6zHuz05Eo2VvLXik9CHjEfzixEC6XIKVMZ7TkGbOV2cC4iQaU0FKt86xfDHuaP8D&#10;IHe2v3d6nC1jCB8kom8O1Ua5dt/t1h8PnfeS42pA/1F4XIkhs5/yfi/laASZiCAd1xtiGaPrx/F6&#10;yKuDvFZkK+tIO6+bzdvXDp0GfwfCvxPzqQ+ZVuaUD5CliVAvSDX6Vdrv9ZxPziPvKD3uxpkQYQST&#10;Ic1RMka4olkEY8IPkzQYza0Wi+JZhhkypUIL1tANBBn+tNuM+DMYYns8wMr81wfP92C6JX3CpETH&#10;RRDSoBT8y9zLfO/k4fRXMuCQ2mChvww8gH0jFioxGIqE9p5SQYcGPqyNRpZAgLfQYiWI0KJpaLD2&#10;aYOx0FIlZocGa4o2mhCRz1gNUoQURGiLaWjC5CAMxLTZhE4BSU3bTZg0ALoonjac0JnIYNpJVoVJ&#10;RCgCBp/OA0kx+Ewu0OciBp9ORyYSBp/JBo9PJ8OCD8PKYJeNiUBnJAu4qDD5CIVIJ8Mi0NkgqWn7&#10;BSYflpiFVK25X8CEBixcur5sbECGu4xmidvA5AOjI5nmN9AZyQImPnBfq/HxEKb+pP1CnQ2SmrZf&#10;aPJh8b9QZyQLmfgITT54fDobNnwmHxZ+Q52RLGTiIzT5eAiTZNp+OhskNW0/XJA0Piz4Ip2RLGLi&#10;IzL5YOMj0tmwxEdk8mHhN9IZySImPiKTDza/RDoblvwSmXxY4iPSGckiJj5ikw8WX6yzYcEXm3wA&#10;PsGsbrHOSBYz8RGbfLD8Qsmq5RfMktP+F5t82PDpjGQxEx+xyQcbH7HOhiU+YMNjxgeb/2BHd9E4&#10;S5j4SEw+2PwCVf1lNEt+weLAiF/Yok3n50RnJEuY+MBzBW08dv1IdDYs60di8mHhN9EZyRImPlKT&#10;DxZfqrNhwQebbV1fC75UZyRLmfhITT7Y+Eh1Niz5D2q+K3zc+pvqjGQpEx+pyQebX1KdDUt+WZh8&#10;gP24/elCZyRbMPGBpw26/3H704XOhg2fyQfg4+JjoTOSLZj4WJh8sP630Nmw+N/C5APwcdXHQmck&#10;WzDxsTT5wIptcn+w1Nkgqen8jOcSGh+w/sLKT5/X9SKcNI6SWB5BtThZfyxNPh5wuKmycqmzQVIM&#10;PpMPy/5lqTOSLZn4wBNGTV8en86GBZ/A4wVtQAtA4eucZPDktAmFb3LCrnHC1ymxLHLCN1lBkFwV&#10;5+vEAEgmToRvEsMudMLXebGsdMI3qbGkGuHr7ABIJljEVbXOgzTKdRvI23qdi2cwsvIMDBjBVuxX&#10;JTsb0kLo1FhiGt4ZqJnHgyI2acPGTYlKkEzYCGGSY7GkTo3NkjeVO7vzEmbpDmdZTOAE14HDFJ/C&#10;qN6tIK8Dh91eC7N+F1wBL64qeD66jRLeFt23NTxXAwiziBdcFS9uyngmjYurOh7EpvO4uCnk2YVa&#10;mJU8PMnQfVPLsyCNwMEliQPpHjhmOS+4el7cFPScT4aWwIEj9fNxcL6XL1/yFbyvGI+I4cqD12D4&#10;qhFPjNumx7eIGaw3cBidqVeEIIV3GWGwEQrTyTjMZxcGrCgMaRNP9O9JYyYkcXqZd18cchKJL51G&#10;x+yA4hDULmAwTkncTVOMGBQHR3cZHX2XxN1URS8icTdV8YwGxeF0xQUMHpmQuJuqeIKB4nD24DI6&#10;HiiQuJuq8agqVOYuo2O5jaPL1993fQarXxJ3UxWLURSHMtIFDNaGJO6mKpZqJO6mKlZOKA41jwsY&#10;LGRI3E1VrCtQHCoCl9Fxm0/ibqrirpvE3VSlPTDK497VBY7A/ah8wE1d2hvSA67J6ZydYH/lBAn3&#10;THIGR6VVhsJ9h9MMKkcJ+aLyrvfTuk6QHNMUrbHyAUelVaaC0kHXQUIblyFsELhuMepmHrQYrfEZ&#10;WJjyAVcvdYnvqOnF6B66YvC9KN44Ni9l1pDIgKsYnpgC0jCGo05pvIvEodYlbwTVbfW3pQHxyA8H&#10;vLyIVffVXymnXC+M4dBCzqwE1F8piGemhPCenAII+cE6npI7a6zmKw5NX8Kjt1Ya+4XgeMBuoxHr&#10;WU6NrP6OGkkEUMw74bynj6N9Rh3u2hvPCMned+Yd5e5ocW05ZQne1uSybi55hnpDpZpGGvwsd0cl&#10;VxM5++6ELgoZb4Axgu75mqQJZ3DwIkexO2S6ubeyzp0ouFLzvl1uxuUyFedzagrDKe6oPLrOPfsp&#10;ou/KjQvujW2UO0DGxzRO2/5zPsdlQOti+ZZ+I6ZlTHXf6F1EXtdAOxq4F7TcwsW+6X6beSdoX32c&#10;9f95zrFb8fBzDY1kSziuBrGBvkRximcOnX5nrd/J6wKGepwNMyim8PLjAN/gkee2q3Z7mEnQClU3&#10;2Em0ragFDvHJ3qb/QWsTbBxla5NsaltgoCEgaHz7Dk1tizFAguX/m9rQ6t+zqQ1OuiTzGXaY/a15&#10;9aBQvbCPnWve8Aq/K6cdu9vOnY0fbtpjR8f5vU1vvsB31bAcpiFtJS+tjbDdBZjU5Qw7YLkGqJ43&#10;1Tf6h7WWIvqeWkvxanhdv1JL8TkkZIw6Z45z1jhnDLiQ2QIu/sBMQR3b0NZO+XRswce+ef07ZZbL&#10;/yjw9F8AAAD//wMAUEsDBAoAAAAAAAAAIQAcFi/mBeUAAAXlAAAVAAAAZHJzL21lZGlhL2ltYWdl&#10;MS5qcGVn/9j/4AAQSkZJRgABAQEAYABgAAD/2wBDAAMCAgMCAgMDAwMEAwMEBQgFBQQEBQoHBwYI&#10;DAoMDAsKCwsNDhIQDQ4RDgsLEBYQERMUFRUVDA8XGBYUGBIUFRT/2wBDAQMEBAUEBQkFBQkUDQsN&#10;FBQUFBQUFBQUFBQUFBQUFBQUFBQUFBQUFBQUFBQUFBQUFBQUFBQUFBQUFBQUFBQUFBT/wAARCAJw&#10;Ad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E2JN/DT0tloSFk+9UqJUGpH9j+T5aY9sj/wAFaCTfLtoSFXqAMkWDfPUR01ZvvLXQfZuaHsPk&#10;+7RymkTl30rZ91Kie2ZH211qWf8AeqKbTV30Ac4ltvpz2yvW9/Zqp81UXttj0BymU9l99dlY+paA&#10;syv+6311vk1E9pvX/eo5g5TyTVdHaz3yJFU2g6xsfYzb0/i316BqWlb96stcJrHhVkl822+T/crv&#10;oV/5zjq0Oc20uYrnzfuvv+SqOseHlv4EWxjjR3+Rkdv4K5yw1KWG98if+Guus7n/AJbrKuzbXpRq&#10;xPNlSlA8/wBS0dtHtZVaxaGWWVNv9xttZT6rqGmxSxNud2beqTf8sq9ihubbWLhFaBn+zr99/uVm&#10;6r4AS5R5bZlR3+fYv3Erbl5yPgOO8N+JP7YuIorltm9Pl3rXUvCm3cq/xbP/ALOuM1XwZdWFrFfe&#10;esO2XYqI1XdN8YfZli3bXdVZHR6PgIkdRcwOjuzRb/7vz1m39+th5TM2xm/9Aq1YeM9Nv0t1nnaG&#10;ZfvJ/vVYudHgv5XlXbNsWo5g5THsJlh8qDzVd9u9kdf4/vVtv5r7GlT50X7n8FVIbNftT7pZfK/3&#10;tlPhuYnXdErI/wBz52+9VAW4fkl3b1o37/8All/FSQ+V97au+ryJ9pXdF8jpQBSmR9qbau2FtFf/&#10;ACy7vN/v1U3ypcJ5v3P7lb2gvbbvvfO1TIuJVg01YZf3W5JUq6kMDvt3L5taUMK71ZvvrTRpUD3T&#10;3Plfvduzf/sVwVTsiVPs33F2/crP1XTfOl/v7Pu10X2OJEfbu+9VW5tlqTY46503ZF8v/jlZnktb&#10;N95q67WIVS33btlcfc3nk3m1vuV3UzGRsWd/LDZOu7zv9+qULyvdIzfw1Cj74fPWX+Kojeb2+9sR&#10;2+Z/9uuk45Gho8zW2ou3y7PuV3bPF9iRVb7615v8vnvtZd++umj1W6hsLf5fu/e3/wAVYyLgX7zc&#10;kXmuvyUltMrujLu/4BWjZzRarArKrbP7lUbazTTZX+VtjfwbqxKLyIr/AC/f3VFcWC/xfxVFPC3m&#10;+bEzf7SVbb/SYt39z+CiI5HKarts/vfP838FEDrNsfd9771UtbuWe9f/ANAqG1uVSL5W2P8A3K7I&#10;nNI2DCv3fv1t6a7eV5Tfc2fLXHm5V2/i/wCAV0thM2xNrf7FEgiWLu/eFJWaLe8X8Fc5rOzVdkqK&#10;qblro7iHzn3eb86fx/3qwdTtmhdPlXyn/ufwVESzn3hbb93en8NPtni8rau6ru9Yd67d+75F31Uh&#10;hVLx/s25P9+rINmy6ojRb6l1NIHi2xfJ8/8AH9xKih+Q7W+4/wDcqWS2gdXT7n+xuqJG0Tl/EmlW&#10;0Ol7vNje4+/sRtlc1pXzv92t3XtszSsq70X5N9Y8PyT7duysyj0bwrN9miRv+AV1Wq7XiSX+/XJe&#10;GJv3W2u1mh+02e3/AGaZkcLqXlbZfvb91cZrdsz3SeR/wKu+1KzVG3N8++uR15Ini+Rtj/7FWBzM&#10;4S1lZJIyzf7K0VZl3zBRI7YUYWigOY+kvJp+1aupZ/3aVLBnr5g+hK0NsrtVs2yzGov7KlRfl3UQ&#10;+fC/zURCRaSz2PVhLNnT/bqukzb604blkqyDOmtmRkqb7MrpWl5yv96m+TE9AiqkMTps21mXmlNv&#10;f5fkro0s6R0+bay0FnFPprb6b9j+f5fv12FzpquvyrWVNZsnzbagZz15Zu9Y9zpW/wDhrsHT5vu1&#10;Xew31JZ5brfhhZn3LF89cZeXlzojvBKrbG+7XvF5YI/y1yXiHwktzEysta0qnIYypc55vpWvSxyp&#10;8zbf4q7XR/Ei/d3M9ef6roNzolw7L86U+zv1+zpul2S/c8mvep1Oc8epS5D0rUtKs/ENuqyxb3/3&#10;tlcZqvwiRIvPi813aX+9sqbStelT70tdhpXiSJ0RZf4F+Wun4zmPDNS8N6ro7y+bG2xm/wBdV3w9&#10;qrQ3Uqq/3Vb7/wDer3W503T/ABJF+9jX+5veuN8T/B9U33On/cTZ+6/jo9kHMcvZ+LYvstus/wC5&#10;eVd+962LO8guUTyNrp/frldS8JarbbIms5fkXY/8e/5//Har2EjW2qRNAmz97viSZdj1jygd1Z/a&#10;bl3VlZH/AIdnz1sWD7Fdo/8AviuK0rXWhliW5X+Lez7dn8ddHba1YzIksFzA7s29t/yOiUcxtyHU&#10;Jpq3Kblf56ovo++Xavyf7dZqeJFsLr/Rm37ZdjJ/frSfxhbXKPKu1NkrpvRqZBetrmez/dSt86/d&#10;rQTWGdPK2qj1XTbqVqm3dvf+OqNzYXMO9vK37P40pcsS+Y6GGSWa3+as+51OKwX/AElm/wB/bWfb&#10;X89s/wB9v7/z1leLb9kiSWLzfk+9FUezL5h2teKoLlbiBl2Ov3f7j15z/asqau//AC2Tdv2VXGpb&#10;7h/NX767FSqkO1NQ/wBG/up9/wD8foiEj0HQYYNVuIop5Vs/N/jm+4lRQp87wfwbvlq1YaO1/Yfa&#10;bVt+z71RJDLC8UrK2zf/AB/wtW5iXdK0pbnZt+R62Lyb7G/2b5Xi2/K9Y+m37JOixS+dD99k/jSt&#10;ObypklWdtjou9flrIs1dNf7Mu2Ldt/iStO5tmliSWD7/APElcvZ3MttcJPu+7W6/iSJ/KlgVvk+9&#10;UyiHMaThXg837j1m3kb+em35ElX5qytSMro8sUrOjVLpup/ureCdt/8Ad/2aOUozNZ01vN3Kn8P9&#10;2su5sGtvmZf96vRLlLaCFXb77VSv9Htrm3fym37vvVtGRlI85hm2So21tldhbIsyRSxNvT+L/frn&#10;bmwlsLh9y/7tbWlXjJbyoq/On3asg07ZPn8pvk/23p+q2H7p9y1LptzFqq/Mu960Lyw326bvkT+G&#10;sSzkLmGX5Plj+SqkMP8AHt+dG+5XS3NmyJu/u/x7apTJbW3msyMm1t/+9VgZ9tCm/wA9VZP9inXM&#10;LTP5rbv9zb9+tNNrwea0u932O1V7na8T7dvyLQHMYWtoyWCRNFEiM+/yttcM8P8Apm5/71dXrDyw&#10;qk7L/F8u9vvVzmpXMl/qLzzr8+3+CoLOr0C5lSDdAvz16H4fvJdV0tmlibeleb+F32PF/fr1XRfk&#10;+ZV+/wDeq4kSOX1iFdz7vkeuPv7PzvNeu716Fvn+XfXKXNsqPK2359vzVRByFzbNuXaoxj+Kit+R&#10;4vNbiinygfQ0O3f8tXYUWmQwrv3batoi7flr5U+oGI/z0TW0WfurU2z5KNm87aszkUU03e/y1eTS&#10;pY/4d9WEhktW+Sr8OpJ91quMTExHtZUf7lXray877tdBm2mi/hqu9jEnzRNRygZr2ctt91qE2u21&#10;l+erbo2/5qhmT5/u0FCfZld/vVSubPfV6GFt1WPvrUDOcm037+1azZ4Whf5q7JLb56q3+lfxfwVn&#10;ylxOPe231XubPem1lra8lraWrb2a3MHyrSLPMte8Nrco+9VrzHxD4MaGfdB8lfQ02m/LtZa5nWNE&#10;V/4a1jKUCJR5z56dJbC6RJ0ZFrTsNVaF/vV3HiTweupJ5TRfP/A9eeaxoN94bl2yJvt2/j216tKu&#10;ebUoHR6b4qltv3X8G7f96uy0rxmu75237l+d68ntn3/6v+NKt21zLC23zdm+u+NU82VI9687T/EM&#10;W+8VXlb5P7+2ua1j4LWd/wDv7FovJ+5+9++22uK0rxDc2Coyy/JXa6D8Qp4fm/ut/wB81tzRmRyy&#10;gedeJPhXrOmo0jQNs8r7+359v8dcPNpV9psqNPB8iNs2P8tfXGm+MLHVYoYrmJd+37/92n6l4M0P&#10;xJA8s8UfzN9yL/Py0SjGYcx8r3/nwxW955saW7ReaqI3z7KtabMr2/lSqv8AfXZ/f+evTvGHwM2W&#10;txdWLbHli/uf+ObP++K8u1LwBqOhJu2s7MvzJ/wOsZRL5joba8nsLdGtZ5f3rfLDDL/HXTw+Kr62&#10;l/0nbNCv3ndf+A15bbXk9giLc2zQ/wAH+3vrds/EMthL806zRfIjbG+6v+3WZselzX8Wq28TRbd/&#10;8SffrP16za8guG+Z90X7qLb8lc/52marau2mS79q+ayTff3Vb0HxDLMiLfPIkW779wv8NAHnl9pU&#10;8F5F56+Tv/g/2d9WtI0dv7S2t5T/ADfND/sV6pp+jwa5vvpYonRG+X/d/uVl6b4Ttk1l51+T5t/l&#10;f3a0iRzG9pUdtZ2qNF5SI+z7n+1VHWLNUd/szfJP8jf7VXodKubZd0Tfuv4dlCWcVzcRNu2PF/6F&#10;VkcxzP8Awj1zYMjuuytl5lvIkl8r5E+Rq7KOzgkXyJZfOdv+eMX/AI5WKdKiS4lVVZ03fwUSiETm&#10;prSV3dok+T+5VjTbGe5vVZk2JXW2HhtrldsS/Ov8b1p+T/ZqRLLFv+XY1c/MWYN5oLPausTfJ/D/&#10;ALNFnpSIrq0S/aE+dXrpfOihiRovnRv4KE09bzZPE/8At1nzFmLq0KzWny/f21ymm6l9gndZ1au4&#10;1DTWmZ/4H2/fSuZv9NimR937mVP462iEylczQarFu2t/cqpZp9mutv8ABt++i0x4Ws7pF/g/v/36&#10;t2zsj7ZV2bvmV62IH2f/ABKtS+XciM1dTeXMUNq8u7+5urnN8VzsaV97/wCxViZ1udNltl3O6VAc&#10;xtOiva/N9x131zmpW0qK/wC6V0da2dBmX+yHWVv9V/HRcp537pfuVAHHpNFv8hf4f7lXYYYnieJo&#10;1TfTH0GVPNnVfkX+5VLf9mlRmZtj/J89UQVNSs4LlYopVZ9i/NXKXkKpdeVBu+WummTzpXbb8j/3&#10;GrnLlPJunX/aoA29B2pKleoaOm9Ypf8AxyvL9Bh/0hJV/wCBV6rom7yEbbQBn68jPcS7pdibv++6&#10;4y8dd7qybK7jxDYfP8zffrj9Ss9n3l+etAMVo1kOd9FWI7T5futRV8wH0iiLsqVP3NSpbVYez+Wv&#10;lT6Yjj8p1pTCqfdqWCz31Yks2oiOREjoifNTGRZmT+Cpns2/u1XZHQ7WraJiWvsErp8rM9KiXMPy&#10;tSWd+0LJW3Z38Ez/AL1aogx/mepti7Pu1tf2ZBfy7Yn2VXvNGnsJdrfdqeUDN+zfLRbQ/PtatKGD&#10;5Eomgfb92jlArzWfyfLT4bbfE6tR80i/7dS2b7N6NVFGFqulKG37azLaH7NLt/grtXTzkesqbTVf&#10;+GueUQMS8tvOTdtqhc2C3MW1l+eule2ZPlqpNZ/O9QacxwV5ois+1l+79165zUtHiuUeCeL7/wDH&#10;XqFzZo9Y+paUs0VHwF/GfN/jb4e32iRNeaQzTRffaGvGbz4hX2m3DxTwbHX+/X2s9mu3ypV/4HXl&#10;nxO+A9n4kge8s4lS72/wL96umNc5pUD59T4tMn3oq3dH+MdtDsWVWTfXG6r4JbRL17a5tmR1/v1D&#10;DoME3y+Qu+umNU45Uz3jQfivpl5s23ipu/v16XonjBdm1Z9+/wD2q+TrPwXHMnyrs/4FXU6b4Y1W&#10;x+a11OeHZ/tb66Y1ZGPs4H11YfEWK2uIvNZXd/4H/h/3K6ObWLHWCsTQb7fa6bE+T+Cvjqy1vxCn&#10;y/aYr/Z/wB67rw98Y7nTbq3ivrOS2dP+e33HrpjVOOUT2Dxb8KLPxPOv9n30/m/wxXEv8Gz+CvIt&#10;b+GOo6JrKRSIrw7tjb1/g/v17X4G+J1jcxOs67G+T50b+9XsulW2g+LdL8q8a0eZV2K7qmzbXTGP&#10;ORzch8CaxqVrYeIf9F82zi+/WhYX7X9w8U8+/evy/Mmx6+oPiR+zBHfrdtZquz78Twxb6+fdb+C2&#10;veD7+LzLNrm0/wCeX99aiVIPancaPbRWGneais/8HyNsqWG8RJVnijV0/wCWrutef6x4kl0rfEnn&#10;6V8yfc+dFrV8PeJ5byJ7WJVmdov3twnyI/8At1jym3MejWelR3nzL9z7++qL20Vneyt5v7r7jJur&#10;W8MW3+iuu7Zvb+OtK80nejxfun/2/wC9RzBymb9q+zWf+rX7Pu3ts2p839+smFNkVxLFtdH3bfl/&#10;2/uVp3Ohywxbmi3pK3zOnz1jpptzbSy7mX7JufaiRbK25iDV8PX/AJNxtnVkRF/u/frb1L7Ne2W7&#10;7/8AdrnH013i/cS/c+Rafol40MrrOrPu/v1jKJfMWLPY8TxK373buosNySuvzI/9ymQvcpqjstsq&#10;JTdSmutHZJ9v7p/n/wByjlDnLs1/azM67v3q1zuq23k3XzLsida2La2trm4ivNv7qX/x2rWq2ao6&#10;LvWZH+7UF8xwtzDAkUUDK29/46fDHs3xblfbWlf2ezZtXe//AKBUU1g0MXnyq3/AK2IMt0V5X+7/&#10;APZ1NYWzPdIv/Htd/wC7UsyMmz5l3v8Ad+WjW/PheJp/kf8AhqyDWttPZPvbUf7jf7VWH0yJ96tK&#10;ybV+WuUhv7l5Xl83/gFbSarLcoit8jpUcoDLlGsLXb8z7/46wNYsPtNukqrvd66ea/iubXymT5H/&#10;AI/7tZsNs9tE7N89WB5+6S2zvE3yVj3Kb5f/AIuuqvEiufNZ/ubvuPWA9tLNdblX5GpAbvhtN7o9&#10;enaOmyL5V2Vwnh7Sm02JJWl3p9/Y9d3o7o/3XqADxJC32eGX/Zrj7mFbnZ5teh63Cv8AZcTffrhp&#10;k/2dldBJTjsOOm2inf2gIflVqKzK5j6Ft9yVb8neKlNtV1Ifkr5uJ9IUoUVH+arWyJF3bqq3nR6Z&#10;bIzxUFmzbIsyfdrPv9N3tuqWzSWGtC5+dfu1qYHOfZtjVY2bP4asbPnp9n++n+agkZYXMttLuXcl&#10;ayak1z/rW30650pbldyLVL7N9mX5vv1uQdHb2FtNb/erJu7Z7OX/AGKNOvF3bd1W7h/tLbWokWUk&#10;s1mRPmqV9NWH71W0s9jfuqsPDs2ea1YAZKJsR1piJ8/zVo3kKuny/fqGGH5dn8dBZVubZZl3KtZ8&#10;1hvTdsrYeFkl2/wVL5P7r7tSBwN5/ot0ibfkanzWHy/366O5s1SXZtoSwVk+daiUS4yPP9S0ffv2&#10;rVKGH5PKau9ubDfLs21iX+lbPmSsZROmMjxz4l/DGz8T2v8AqP8ASP4XSvnrW/Cs/hieWC5XZs+6&#10;/wDfr7dmtvOX7vz1wvxL+GMHi3Q5VRdl2nzq9XSq8hjVoc58frr09s22Lb/wOvQvBmpLrFvu+Xen&#10;3q4DVvCrWGs3Fnqd9HYPE2xt6tvf/cSui0jVYvCvlQWdy2pWU7/MiRbHWvViePI9Dfw3Z3nzMuzd&#10;/Glc/f8Ag/V9NlSeLbqVlu3yw7vvpXVafcrNFb+U3nSuqfcb5K2I3V7N23fwbN6VtE5pGf4P8K22&#10;qqn/ABNZbB92/wAmVfniT+5XUXfiHUPAGo29s18t5E8Xm/aIV/8AQ6wrO2id02u29F++9V9d1K80&#10;S1e5T/T7df8AW283z7/9yuyJjI+g/A3xySaLyp5/uy/wV67pVv4T8W6X+/VZrhmZF+bY6t/fr4K0&#10;p4Nela50W52S/faxm+V/+Af3q7jwf8S7nSEeJ/kl+fcn/wAXW0ZHNKJ7V8VP2UbXxJE95ZqyP/yy&#10;8n/2ZK+YvEnwK8S+DJf3Esrwp92vsL4WftK/YUiinjhuYvlSXcu7dXrrw+DPitE/2Ge203V5/vxS&#10;/wCqlWs5zt8YRPhvwfcz6PoMUFyyzXaf6169As7n/RUbbvf+/XrXjb9lK902eW80yDfF83+qbd8t&#10;eL6xoOp+Hrp4rmKdNvyMm3ZWUown8BtGU4Gx50Uyovyp8uzZWVqVtAk+522M39yspPEMVs0TXP3E&#10;b+P+/UOseJIHuIo2nVN7bIk/vVjyygbcxsaV5SXG1tuz++lWNesLPbE0DL5qf3KzdKhguYn8ht/z&#10;fcSnTPLbS7p6ogu2cyvEkrffRaXUkiv9L3Squz7mypbCGK8gfay70X7lV7zZqWkbV+TZ8jJ/t1YG&#10;UlmttB+4ZXif+BKz/wB6k9xOys8SUzy5Id8W1v8AgC1YsAqXX+ksz28q/Z231pyhzDP7XguUl+RX&#10;2L8m+sq5uJbyDbu+Td9ypbnRFS6dIm+dW2VsX+gqkCbfnd/u0cpHMZthAtzsiuYmf+6/9yrut6T9&#10;st/N3M7ovypW74Y0f7Tv81f4atvprWaPBOvyOvyvWPMWeWPYKjptVt9OhRkd1rsNS0qKGw3ebsuF&#10;b7lYthpU95vaJWd/7n96tgM+zmlSWWBv4/n2Vob4HR933PubKfc6JcpF5vlN5q/d/wBiobOzW5lS&#10;X+NG+akBjv4LlSXzWffFL92qU2jT6b/rV+R/4K9YhtPOiSLb9/7tczr1jLYTv5vzo9TzF8pzFhDK&#10;7ozK2z+Guis0+zbGX7lULN1R/l+TZXQWe14vmpEGhc7bmw+791a4nUoVRn/et96uwTb9jliVf4d9&#10;cZfuv2p1+5XWZGdcIN/C0Uk0L7v3T7l9d1FYFH1nbQrMifLVia22JViw2onzVYmRXWvAPpDn7mx3&#10;q9VELQ/LXTfZfrVK8svn+7T5S+Yj0/7vzU+d9lWLVF8r5afPbectXEiRmPF5zp8v36lhtFtrpN38&#10;VWYYfJ+ZqlmtvOiRqjlA2YbNZkTyvuVQudHXc60Wc08MX+xWhC7TfMy1qQc0+m/Zpa0Law31pXln&#10;viRttW7a2VLfcv36CJGf9jaFaf5O9E3VtzQ77X7tUUtpdtPlAz7nTP3Xm76rpAzt8q1p+fvfa1Pt&#10;ol+eo5TYozWLOtNS38lPmrYhRvnpiW37p91RygY81grs7fwVSms9mxttdA9tviqHyf3W1qgRzt1D&#10;8m6s+7sN8T/7ddK9nv3rVf7N5ivFRKJvE4L7Nsl/4FWh9jW5i+7Wnf6aqMjP/HTrazZE2/f2VzSi&#10;bRkfOvxy+EVpqt1b61tZGT5JdleSW3g+CzvEbT/9aj/NvSvtXxJo66lpd3bOv34n276+Gdb+LTeH&#10;tXu9PvtKlheCVkZ4WR69LDVPd988rF0/eN6Hw9LYW83kfad8sqOyeb9ytvTYZZrdLbytmzdt/v7a&#10;zPDfxM8OeJEiiivvJl+40U3yPXd/2RbTLuVlf+7Mj16HNE8rkMT7Z5MD/LvSL+59+uS8SeP2h02V&#10;fsLf3PnrsvEPg5tSt4oI7me2lf71wn/oDp/t14v4/wDCur+D/Kn1Ozuba3umfyJpvuSovyfJVcwc&#10;pj2HiS6tr1GibZ8z7f8AZr07SvFFjrH+jai32a4+4t2n/s9eI2KXIuPP8reifPXfWGtWN54Nitpd&#10;PVL2KV0ivovk3/7D1cZBynprvqHht4kWVkiVvvp9x673wf8AEu8sHSVbmVJvvtsrxfwH8QpYb9NI&#10;1D/SbSX5Fd/n2V32peG1dPP0WVt6/eh/jrqOaR9hfDL9qS7sLdINTlW/t/l/1su7YteuTX/gT4m6&#10;Y3EEV1N923HzPI3+ztr809K16fR3RWl2bfvJ/er1Pw38SPkiubNpIZVff96uf2UPjgHMe9+Of2Y4&#10;prW4ls4luYom81ovuS/c+SvjT4r/AAf8VeHrxpZWkeL76IiNX2P8Kf2h2tNRdr6WJHdWR0dvklf+&#10;/XssOq+CvijYLBcrFb3F18nz/db/AHaJTnD4xn5R+CdY1y21yK2W8a2l+Ta8zbEV99fTElhPqWkW&#10;jamsCXaxfvXt2+SvTfHn7Fdj4knu7nw46zS28q/uX+41eP69o/iz4b6pLaa1p8iafEzJs2/7n3Hp&#10;8sPsGvMZX2m+0SXzIv323+//AB1e03xDZ6kjyqywyuzPLE7Vf1WO0hvYrGR1S4uIlliTd9/d9ysL&#10;7LB5sqxeXv8AuNs+er5SDqtYtrZJbKXR7yK5idd7Rfxxf7D1xl55v22Xd8kTNs2VN/YkuifZJ4PN&#10;d1beyQt97/7GpbPWLb7UiX0DOkS796UyRrwxWGz962yVq0n1KXyt1nudF+9/s1SvNYi1W/8ANgi2&#10;W7r+6SrFnbRfb3ZG+/8AIyVYGzoN4vm+bBL87/eStLxDcreJF8rI9c1c6fLYXDT2bMj7vm+X7laF&#10;n4gXW99nOqpK33X/AL7VhymvMQ3mzUrf94qwuv8AGn8dReGLNkmmWVdny/LV37M+z7HPt3v8mzdW&#10;hYW0tnB5sn75EfZRIjmLc2j+dbq/33rnL/wxFptx9siX5P4q9AtoYvI3K/8Au1S1Wz32FxuX79c0&#10;Ze8bSieb3OtRJZ7lb99F/crK1XUZdVVFZt6JVTUtKa2vdrbkib72yrsOiMj+VF9z/brp5THmMWF9&#10;87rFt+X71dBC7Ja7tvz1XTTZba6+WDZvratbBf4vkq4gVdNm+0xSp/GtY3iHSmd38hf3qt/HW9Zw&#10;+TcNtX79WHRvtT/7FXIiJw0MDKlFd5/ZtrP82xaK5uY2PfbBEmt6t/ZtlYmi3nyorV11mizfLXiR&#10;PoSikNRXkK7fu1oXkP2aX5fuVXvP30XyVQRMeBGSWtBE2P8Adqv5LPFu21pWfzxbf46kuRBMi3Lb&#10;dvyU99NZLXctaH2PZF8v36tQwvNBt/gqjMxNJh86V1ZvkrVdPsabdvyPUVrZrDdfN8ldBc+Vc2Xy&#10;/fStBSKn9mpNYJt+/wD3Kq22lTu+2rujzbLiJZfkSrF/N9mv38r50rQzM9E+TyP46sOi20W2pdHs&#10;/tN68sq1Lf7Ufay0yDBubZd25Fq1bWy7Kf5Pk/N9+rtsi+Vub7/8NSbFdLPfVaaFk+WthLZ0R/8A&#10;bq9bWEHkfvfv1EiOY5ewh85dv8dPms9j7a1bnSvsH79W/wCAU/YrruZazNTnryz+RGWqr2aov3a3&#10;Xtm2uv8Adpn2P/R9zJUDOS1K2+Tyv4G+eq9hDveJm/i+Rq6a8hV7XZt+62+sya2ayn3Kv8O+nKJt&#10;EydStlhlf5a/O/8Aar8Jf2P8UNQZX2falS4VP/Q6/SbVbZJrJJdv8PzV8yftG/DS28W3WmahJArv&#10;ErRO+2saRdePun533nm20r/M1dP4J+LuveCbqJoLlrmxRvmtJvnTZ/7LXofjb4LJCjy2ysn+xXiW&#10;q6VPpU7xTr86V2++eR7p9seBviFY/EXRoryzlVJv+Wtv/HFXR/b9MmSXT9cs11LSmX/Uv/A38Gz/&#10;AIHXwj4P8Z6h4J1uLUNPlZH/AOWqfwSp/cr6z8MeMLHxt4cS+gb53+8j/wADVrSqmEomz4t+FHhf&#10;xDpEs9nbNpV2vz/6O2/Z/v14P4k8JT6JqlvbafOupeayIqImx/ufx17PbeIZ7B96z/6Lt2Soi796&#10;/wBys3RLBNV8VxXMG57fazxO/wDwP79d8ffOaXuFTwT4Pi0G1ilubWJ7123xb1+4ldLDNJYS+ey/&#10;xbGRGrQ+0ypdWis3zxN9/bUX9myzazt2/I7fLvrcyJ9S0f8A4SGwinnVrZ/+WV2n/s9YEF5rmiao&#10;+n3KrNZM37q4RfvJXo+mzf2an2ZmXyt2z5/uUalpsFz/AKhVR/7n30aggy7awa8bzbVtldVpXifX&#10;vDdxaK08vlI2+LY2+uXhtp7B9sG5P42Suj03XfOT97Fs2VnKRXKfQXgD40az4ZRrm62+VLteWKvZ&#10;bP4i+D/ihpqWOsxRfP8AwOv8VfEGpXOoTWD/AGOeREf7yf3qZ4e8bT6PcQxT7t+3/nrs21n7KFb3&#10;w5+Q+jfiz+x1Z+IYm1XwtqDJc/KqJu3fJ/vV852HwZ1z4b6tqEWqrLslZfnf569t8G/GbV/D/wA1&#10;tfedD/cdt9euWHxc8J+OIFtvEFpHDK67Glq/3sPj98j4z5TewXzfu7/l+5XPXlm1tdSxKvyN8jV9&#10;ceLf2f7HXovtfhqdblX/ALkq15LrHw0utHldLy1ben8b1pGrCYHk9nolqllK0W7f99apIiw3US7d&#10;krt/BXa6xYfZk3RJsT+JK838Q+J4tK1K7WC2abylV/vbPnrblIN1LzzmlZZV3xfeqwltp7xJcsuy&#10;X/Yb7jVxGg+MIr9X82JYXi+eXyfnT/gda+iXlnct80ux/uJ81SM2Ly285Ip/tO/5q67wlqq/ZUin&#10;ben9x65xNHfynXymT+7RbXP2b+H7v+1QWekW1tBl/I+/TdVh8+DyGX79czYXN5YXEVzArPbv/rUr&#10;0BIVvLVJUX71cUo8hrGR5FreiNbqk7L95qqQu2nq7PEzpt3/AHa9T1XT4JongkiXe6/LXEzabLbS&#10;vEq7/wDfraMiDlLbWPOl/er95v4K27ya2s7N2lbejr8uz7++sTW9EWznllbcifwolRl1ubVIPKbf&#10;/ClbRJJNGv8A/T/mb/brWvIf3u7b8jfPXI6VN5Orp93+7srtnhZ13L9xl37HokZxMmR493O6ir0N&#10;uZU5XleKK4zpPSNNuWhuPmru9HuVf5mauHeHfBuWtjStV2fK9eJH3D6SUTuHhjml+bbVG5RbZm2r&#10;VRNSbb96raOkyfNXQREit9r/AC1Z0yFYZ/n+5WZdf6HdI38FdHZJFNa+b/HWUS5E1+iQxfd+9S21&#10;s2xNrLTEma/i8r+7TLbzUl21qQS6lbb4k2rT4bbzl2xNWqkLPEisv3qyvms7p9tBBaudNd7Pd/y1&#10;SqMKfY5Uln/jq95zP8tJeQqiorfPWgF/zorO3ili++1QX83nTp8tMtnW8iTcmzZU01m33vvpVkcg&#10;xLD7TL/sVd+wRQ2u7/lqlTWaLDs2/fq15Ku/zfcqQK6W0/lJ/codPkdlX560LZFmf5m+Vfu0XMK/&#10;wtSIMp7N5k/efcqF7ZUSttLb7fB5Sr86fx1npbbLjZKtQXzFWSw37Gb7lV4YVeV4GroHh32rL/c+&#10;7WZ9jVJUeszaJzl/ZLC71UubbzrWJv40+Suj1KFYZdzbar2yedBd0FxOaSF5rK4gb/llXlnxLh+z&#10;eGtQuUi877Ovm7K9otrBXmuf+uW9P9quE8Q6bFqVvd2zL8ksTRPXPzckjplHnifKWt+LfD02jPPL&#10;LG8y7d6fx7mr5f8AijbWepSy3UUSw7m+VErtfGcLaVql3bMvzxSuleb+JH8m3lkbzUbd8terKUeU&#10;+e5eSR5zNCyV0fgDxtc+EtR/1rfZLj5JU/8AZ6yrl9/3m31nulcR2H0np/iRpm8hZV+f54n/AL1e&#10;xfDHWLGawl0++s4ElRX8qaJdnzV8heAPEK+bFYztsdf9Q7/+gV7x4b1j7i7vmT71ehSqnBUieq3O&#10;lM7Oq/fT96v+5VuG2ie1u1+b+0Ivu/8As9ZUN5c3PlSp86Ouyn2zq8vkMq7/AL7b/wCGvTOEtXl4&#10;vkJ5sX719tUrNJ7CJJ452RHlfdv+5W1YQ/2lvg+Xf8+1/wC4tQf2quiLFBefPEzbJd/3E3fx0CLt&#10;tqEFzFcLuX7Rt+5/dqlZ6gr3Vwv8ETLuf/4isy/tr7R9U+zQfP5vzrv/AI6wtY1W5s23XO62dW+z&#10;r/v/ANys+UvmPULa83xb/N3xf7FS5sdYV4pY/k27N9eWeD/GbPf3CNu/dS+U3+3XqFmltebZIJVR&#10;2/grHl5A5i3o/huWGVHtr6T/AIH/AB1dvJr6KV5WX5Ki/tKWzf8AdfcSmXmvXksD/MqfLW0ZEHa+&#10;CfjTqvhu8t/LnnhR/vfxpXvHhz40+HvGFz5GsrvR/kWV1VdtfIqa8rzp56xb/wCH5adrHiGe2eLy&#10;tux/vOjVU6UZgfaevfCPQ/E8TS6NcxvN97YzV4P48/Z4+S783T1e48r7/wAybX/geuF8GfGzxDoN&#10;0jWN4uyBtjI+6voTwT+1VoPiqFLHWVjjldtjbt2z/vqo/e0f75B8R+J/BOteBri4naJtjfPF5MVY&#10;+j+M5bC4vZ5dPVJWbzVTfs/j+fZX6T6p4D8O+L5FW3WJLJovK8ofI8rf36+ffiL+yZavE9zp1o1t&#10;Mv8AzxX5/wDvurhPnCxzVl5viHwvaanAyvFLFvidKwTYLYXC3Mu10f5GSu28JaJfeGNJm0jULZYU&#10;i+SBIv4k/wBuucvPK23Hn7UdH+5/fpxLkM0fUm0qdFn+e0f7tdxbTNt/cbvK+/XC+T/atgkDwbJY&#10;v461fCt/PpUT215u8p/uvUSiEZHTXhW83xKy+a/3a4SG6udNv3iZvOT+Kugub5oUlZfnf+Gok0+2&#10;1WVJ1ZndG+5RyhzEHiT7DqWl26qv+kfxf7KV59rNtLeXvms2x4v/AB9K9MOjq8v+kySp/sVVn8MW&#10;0Mrzq2//AG6uIHmT6C1tdW90zb4vleuyS8guUZV/hrZm0qC8037m+uZ2NYXTfK2zd/AtXIgvJZMp&#10;b5+9FXYjEV3ZVt3OaK4+UvmNizv1dUXfV2bdDslWuH0fUvNZE3V3dm63Nr5TV89GXOfZ8vIaFhqe&#10;9a1bbVdiVxjo9hLtWtOzud61fMRynWvGt5b7v460NKm+VF3Vz9nqDpFsq2kzQ/vVq+cOU6j/AI9r&#10;rdT/ADNku7+/WZbX/nJ8zVbebfa7f46vmI5TqobnfBtrNv0+41Z+m3lbHyzJSI5Sum3ZUU1yz/N/&#10;dq1Ci/d3VVm273VaDMhhvPJn/wBhq24blXg+b+GuZT777v4a04blXWtIyHKJpxXnzbq1YdzojN9x&#10;6woa2LCZtqLVkSLTpv8AlX5KmR1SLYy0Pv8A4ackLO6bvv1RiXkRfs/7pdlV0s/vt9+tKFF8rbRs&#10;2JtpBEx7mOqT2tacx+d6hSLe1Ycp0mPqUP7qsyzRkleJfuOtdBqsLeVWPZ7YZaRuRWdms0+3+Pyq&#10;4zVbNkvLhdtegWEOy63/AN9WrF1Ww86e7b/Z31yVToifnv8AtA+Bv7H+JF67L+6uG81f+BV4Z8Y9&#10;HXTfDlltX987V9w/tS+DJbm10/V4F3ujeVL/ALn8FfIf7Qlh/wASm0+X54l3s9d9KXPE8SvHkkfO&#10;DzbFplLN96o6wLGpM1tdJKj7GRt9e6+APFsF6kMn8cq7JU/uV4I/366bwZqUtnLLBE2zfWkJESif&#10;cXwx1Vdb0aWzVl+0RNsi/v1oaVbQW16899FsSXem+vF/gV4k+zaylsrb5mXzd7/98vX0HbW0V/L5&#10;Ev3d29a9uhLnieVXjySK82my6VK95p7NNbuvzf7Fc/raNf2bzzrsSX5It/8AeWuwv7DUPDcsLKv7&#10;r7jJ9+qV/on9sWrttWGK4+9s/hrc5zgdN8Tt9ot/P/fPF8jP/GqV1GsaJpXiGwhWdlS3lbez/wAc&#10;T/3643WPBlzpV6ksVtvRpdjb/wC5V94byzuvs1zuhl3fNFuoKMW20ZfDzu0W25TzXdpv77V1ulXy&#10;Pbo38e77n8dYOpbrCJF81Zon3OtbfhuzXVYP3D/6QvzulVyjO2v79YdGivIFaZ/+WsKL86Vx7/E7&#10;St/73yvvfN81dnZ2vk6JqErf8fG1X3/3a888beAfDXjC1e+ntvsep/PvmtG8p2rml7hURupfE7w/&#10;CjrLeLC/8OxqrWfxX8P6rayxNqS2392vnfxt8OotEvJdl5cv/d31w72fkv8ANLJWPt5QNvZH13D4&#10;ztHvHis9TtLnzW+/u2V0FhZ3Lo/lT20ybvlSGWvkLw34bn1t3+x3kiOldLYWGueG7jdba81tL/Hv&#10;Vq2jXlMiVI+yPDHxO8VeDL/dBeTvE/8AA/3K978AftZ2upbdP1qJUfdvZJf46/PHRPiH4xtpUZda&#10;02/RP4JZdldnpvxOluV83VfDW+VG/wCPixbzUq/dn8Zjyn6VQp4a8YW7tbN5Lytv2/LXAeKvg/E9&#10;1ui+R/4Xr5f8K/GaO2WKLStTltvK/guPkr6A8E/HhdS2Rah++dP46sjlKlz8PZ4fN2zq/lN8r/3q&#10;5x9NuUV1bc7q3y17bbTWetr5sUq/N/BWbf6Iju6tEuza+2o5pGx5LDC9zEzQf62L+Ck0S/W2ungl&#10;+R3/ALlWNSsJ9Ev0ZYm2bvmrQTTba/3/AC7JWXetXIxLdzZpcxJ8zP8Ax76z/sHnRPEsv3fvVp2G&#10;myJEipKzun3t9SpZsd/8H9+sYyNjK+yrbW7xPFvi/vpWfNZKkqNAq7dv3Hrp0T5dtV7nR1m3sv8A&#10;drbmJOX/ALKX+5t9qK2ZrBrbassYlbH3loqQPF/DGqq97975N1eq6Pc5T71fO/g/Uv8AStu7+OvY&#10;/D1/vVPmr4ihI+4qROyv4ftMPyffqlZzND8rVbs7nenz1RvE2T7q75GMZHTWz77ersL7021z9tc/&#10;J8taFnc7Jags3bCZoZfmrehmrmUff81W4bz/AGqvmMTds5l3utacN5tf71culyqS7qu/afn3L9yr&#10;jIJRNt7nfLups0zffqjbTb6sTfPFtqjMZU1s+yqn8O6n20m9qAN21fZWtbPsSueSbZV62vK0ic8j&#10;q4blUT/bp0Mu+43NXOfb9mytazud/wA1XzEHSpMr0yadUSs22ufLapZpvOer5iIxIn+eWpURdlMR&#10;P3vy0Xj7FrM7SnqTr5W3dWZCio+6rV+/yJVLzlSmMl01P9I3ff8AlaoLmHfcSqi/3auaPD+6ln/u&#10;LUkNn50bztu+dq46p1RPM/id4VXXtEuLWVd6PFX5v/tLaPdaVdXEE/8ABBs3/wDA6/VjXrD91sb7&#10;9fn7+3n4PbR7e31qJf8AR7rfby/79FCXIebXjznwNcp89Rv9yrNyn36ozVtIxI6vaU/k38Tf7dUa&#10;mhfyZUb+41ID6a/ZRi0C5+M3h+28UNOmlXDNFL5LbHd9j7P/AB7ZX3b8Tfh1oXhCwi1rwtqAudP3&#10;rFLaSv8AvYvl/wDHvmRq/Pj4CeD9V8bfE3RLPSNqXEUq3TSv9yJF+Z3ev0t174bxa9YSx6deN9oZ&#10;klZJvuV6GGkcGJieUvrds+lozK038DJu+7Vewe2mV/IZtn8KOvz1e1XwHfaDOltfQNC7t/B9x/kr&#10;mrnTWsL+3ltp2e08reqP/e316xwDPENhPsil0+dUeDzUnhmTf5qt9z/x6vL7x762uv8ATommtNuz&#10;7Qnz7a9g/ti+h3+fZrcxbfm2L861n6VYaff3SK3yI/zt8v3KozPMnhtr+K3iglaZNvyPUvhJG03x&#10;QsF5KyReU8Sp/f8Ak3JXe+Nvh7pTwJcwQNbMjf663bY9c5c6ar3VlOvz3FurJv3f3k20AdtbO1/Z&#10;S+U37mWzdNleRa3qUvyXMDKl2i7JUevYPDD/AGawtPl2Ju8r52/jrx/xtps9nr12392X7n8FEomk&#10;ZHlXifWGmgdLld6f368s1La7O0Veu+M9N821+0xfxfwJ/BXl+pabOsrrt+dmX5K82UTsjI7/AOCe&#10;lP8AZ73UJfki/wBUrvXqKaDpmqvs82Lf/sVneG9Bi0TwppOlXkTW1w9qtxPFt2Ojt83z/wC1s21o&#10;22iW1s/m2c7Qs3+1V0yJFh/hjp6P5rWMFzv+98tV3+Dmi3LPPA09hL/cilrQsr+8s3eJp2m21Yi1&#10;JppN25krYiRUh+G8sOzdqc95Ev8ABdr5tdhpXhKKFIms76ewlX/ni3yf98Vn23iRoZ923eifwVsW&#10;1/8AaU+0xRMm+tzHmOj0Txb4h0GVFaf7TErffhb5/wDvivavCXxRXUkRZWV327GR/v14hbWH9sRf&#10;6M3+kIvzJU8NzPZqkTLsuE+983z1RmfSl7Z6V4kihWBlR3X97v8AuVkzeFf7EdVZfnf+OvJ9N8W6&#10;hZvF5X+kp/c3fPXpeieM2v4ot3+kxN/A9WTEe9tsf5fv1U37Hfcy/NXRo9pMn9z/AGKpXPhlbn7r&#10;Vj7M25ij8kzoi1oJYNsqWw8PbH3ffrV+zbFrGXuG0Y85gTWnzfcorbZAxzs/8eorHmL5T4G1XR7n&#10;wrqjvt/dbvv16L4V15ZokbdXZ+OfB8Gq2czbfn214Zbak3h7V3s5d2zd8tfHyj7KR9tH34H0BYal&#10;vWrlzNvWuB0TW1miX5uK6qG586KuyMuc45R5DYtrn5UrQtpvnrn7CbY1dBDtdPlrYjmOgs5v3e2q&#10;5udlxtrP+37DtqrPf7LpGqJBE6dJt7pWtbvvirlIL9XVK1bS/wB6VcS5HR2b7H+arKTViW1z8+6t&#10;CG5WtTAt7960xH2fx1U+1e1NeZU/3qANSOb/AGqs201YKXlaFhc/3qCZG3v3ulbdnN8tc552+tO2&#10;m2J87U+YxlE6BJvnpyXPz/erHS8qaGakEYm2lzsaq95eVU+0/J96qV5c7F+9T5jpjEZNcb5f9yq6&#10;SrveqPnb2oSZYWdqOYvlOjim8mDyIvvtW3CnkwRKq1ymiXP2m4Erf8Bro47lpn+X+BfmrEuQzVYf&#10;tMv9/wCWvB/2k/hdF8QvAGq6Q8S+bLFvif8AuS/wPX0G8PzI33/71Yni3St9u/y/fqDlPwS8Q6Vc&#10;6PqN3Y3kXk3drK0Uqf3GWufeHe9fZH7b3wHn0HxDceMdMgZ7K6b/AE5E/wCWUv8Af/4HXyDNW0Tn&#10;lHkKXk09Ep1FUQfSf7K/jaLwf8QtKluW2Wmowf2fLNu+7u+4/wD32iV+hug6rfWF0jRXMnmv92vy&#10;y+GM1nDe6Jc6mrTafFdRPOif3N/z1+rGm+Of7YsLeXQbOC2spYl8p4V+8ldVIxqj/H9/r2saJbwS&#10;2c9z5Uu/7R5W3b/BXi95eJDeSwNKr/Nv+f7i7Ur1Xxn4h1yw0tFa8bZdbom/74rxxLOK51ZYLyVo&#10;Ul/5auv3K9il8J49WQsN/c+Tdta/vkddnk1R0m/WG8Sdopdn8W/+/Vi2SXSr/wAq2+eKXe6vXCeO&#10;fiRF4Jutt9F/rV/jraRET1HWNVfUtN+WDfDu2b0auWs7aNNSTd/qVl+ZHf7ledab8ftMSL7Ms8aI&#10;/wDA/wDHW3pvxX0NJd0vl/7LxVEZQLlE9Fttu6KDZsRpd6/+P1w/jmzabUnjXdv/ANaqVdtvilY3&#10;i7YmX7R8m16i8Q6l/aUUs6y7HgX+CrlIjlPNL/w20NrcLLu/2v8AZrjPD2lfb/EX2uLd/oc6J935&#10;EdkfZ/wKvQbPXvtOr3e1luZfvpvX5/lp1tYLZ6mvmtFs271t0b7ku/7/APvbdlcFQ7IkqWF9c3Us&#10;8su92bZ8/wB+tbTdBgTypZWZ3/uVYtrmCHeu7/VS7H3/AN5qu6VtvLh0+b5W2VAFubR4HVPKg+9U&#10;tt4btnX5v9GT+/XTWdtFsifb9z5GqXUvD32l3ZfuVcapEonKal8PdQhg+0wbZrfb/BRouty2dnbw&#10;fN5qNsZH/hr0vRPN0qw8q5Vnt2/j2fcrnPFfh61dZrmz+R/vtXZE5pDNN16JP9MWPyZZfkV/79Z+&#10;parPc3qStt/4BXKfYJU8nc+9Nvyo/wDBVh7ZrbZtZklqzM9D8O3PnH+Lf/DXoNm8v2CW5i+R4l3t&#10;/cryzQLmWG1TdL8717H8Pbn7ZA8U+10lXayf3qiRpE5l/i1oe/dLqCvsX5nR9+ytPTfjNorxJt1K&#10;B4v7++vJPHPwrsbOW7g0959Niilbclo2xP8AvivnLxb8OoLO/l8rVr7zd395Kj3jb3D9EtJ+J2h3&#10;8qKuoQb/APfrrrfXtOv0/dXMb/7jV+Tllps9ndJF/bV9C/8AD81eq+GdK8bWaJLp/iWd0/h8356x&#10;kbH6JyIu6ivjnS/iP8TdLtFhuJLa6cfx420VHKRzHvl5pq3MTrXj/wASPhjBeRSzxL/pCfx17qif&#10;w1n6xpqzRMrV4MqfOfYU5ckj5F0HW59H1F7G6+Ta2yvV9E1Xzoq5X4weAGtmfULNf3q/3K5nwT4k&#10;a5iVWb50+Rq834JHfKPPA9utpv3vyVu2czCuE0q/37K67TZvl+9XZGRwSiady/NZN/N86Vp3k2+P&#10;cq1y+p3+z5v7lXIxidBZ3+zZW3ZaqiPtrzSz15fN+9W7Z6rsdfnrGMi5RPQ7a931d/tDZXJW2o7I&#10;v9un3OtMiV0cxjc6pNSG2opr1neuZh1XelWPt/8AtU+Yg3oZGrYs5PkrlLa7rWttR+T71HMXc6JL&#10;rZVtLxtlc1/aW+tC2vKsOU6C2vG31pQzM9c1bXKo+6rD6wqN96qL5TdvL9bZfmrCudYZ3+RqxNY8&#10;Qq7v81eeeLfidBoLJZwf6TqEv/LFG+7/AL9c8pHTGJ6s+txQ/wAS7v8A0GqkOq/2lLti+5/fryfR&#10;L/UNbl3XMq7P7iV6Xo7+SiK22g05T0DRvkiRdtdFprr86t9+uN0y/wBiferotMm+ZGq4mEjprN1d&#10;qNYtjc2r0abtRN38bfd/2KsXOzyn/wB2oOPlPBPid4GtvE+kanplzEs1vdReU3y/36/HX4l+BtQ+&#10;HXi3UND1CJkuLVvl/wBtP4Hr9zfENgr+cv8Afr84f+CgXgBUTR/EsEH75Xe3ndP4k++m/wD4HVxC&#10;pE+H6Ke9RVqcZ6F4M+fRNv8AtMtfp38HNes5vhL4aurZF3/YItzv9xNvyv8A+gV+YngP59G/7avX&#10;3B8NNSaz/Zpslib5/Nni+T/rrXbhP4pzYmPund6n4/fxPr3lf8uUC71/3t/36yvE2mzv+93rsX5F&#10;2f3K8n8LeJ5f7cl27U+zsr79u9F/2Hr1iWGV7DzfvpL/AOOV9DE8SRy91f8AzzRSt9z54nlryf8A&#10;aR8PT6l4Gt9XVW/dNv3/AOzXsWrWH7hbNlj+dt/nfx15/wDtSzf2J8NIrGOVdjqqVjX+E2pHz7+z&#10;l4Pb4i/GLw/ocsC3NvcM7yxTfc2Kj19u3/7IXh5E/f6Cqf3nt5W/+Lr5X/YdufsfxxtJ2+T/AEW4&#10;Tf8A3fkr9NYdY86IM3zp/frgpnTVPlW//ZW0pJXbTNR1KwdPupu81P8Ax+sG8+C3iOzeVdK1iPUv&#10;K+RneLZ/7PX1x421LU4dBSfSpd6WvztE679yV5bD8S9iQ+bbQfvfveVFsda7Ix5zm5j5k1L4FeP9&#10;N1Fr6DT4Jv8Ar3nX564rW59X8N3r/wBq6Vd2cv3P9IidK+1bzxyrrDLFa23lbtjO8v3a5+/1JdVS&#10;4+0ywPb7XdopokdGRU3/AHPnolQD2h8o2fjC2uZXll+T5U+Td/EtejeGPENtDa/fXfKyvv3Vq69+&#10;zZ4a+JCJc6DfR+GNQlXerw73sbj/AOJ/4BVfw9+xt44s7V2vvFGmon/LJLdGl3J/45WPsjbnO70r&#10;WIrm3+Xa7v8APWm+pSuyOy7P72yvPF+CfxI8Ky+bZ32n6lCn8G54n/8AQK2LbWPGNsiQan4cnhf7&#10;nnQokqf+O1EaREpHe+G/Ftt9lltrxI3/ANh2+9U1yippcq+Xvt3b5fm+fdXn803nSo06tD/eTbsf&#10;bXV+HvGGnW0SadOzeVu+WWZd9dMYmJz2iW9rc/aIJ45Ul/hd0+Sm63pF3psVvPPAr27/AHX212Vz&#10;4IuZpftOkXi3lkzb2t//AIiti28I3N/p13bXO77Oy74km++tXzEHl+nTb9j7dibvuV7j8PYWma3+&#10;T91/frx698N3miXT7l3xf30r0v4aa9LDvgZl2Sr/AOPUSCJj/GZ7mHUb2C2gle4X97vT+Ovl/wAQ&#10;wz38rtLEyOjfM9fa3xUSL7Faamu3ft2O9fL3jzbrFnMsH393zbF2VESzwK/ha2uk3btj/d/2q9Y8&#10;K6k1npdp+/bf5VeZa3C0NxFu+5F/6BXdeHtSaawt3+yqifw1JuemWPjj7PDtlgM7f3morIXXLWW3&#10;hEtuVZVx8q0UGfMfXdtHsqK5l31ElxL89Hl76+U5j7nlOU8T6Ot/ayxMtfJ+u6bL4M8ZSxL8kTtv&#10;WvsvVvkirwH4weEpdVliubOLfLF96uaudMRvhXVftKp81ei6b86J81eD+HrmewdPlb/cr1XQdbba&#10;m+opyIqxO7O3Ztrz/wAcO1s26Jq6s6wuz71cV4pv1vH2KyvXTI4DkbbWGtn3M1dHoOvfbJd0tede&#10;JLxbPY3+1W14Vv8Afs+auY6T2iwvk2/LVTVdVXekW6sW21Vba33My1g3msfbL/zd1dJzcp3dnf7/&#10;AOKtNNSXfs3Vymm3KiKraTL9+mM6iG8Z3+Vq1rO83p96uPtr5Uf5au22or5tTzFcp3Ftc/7VaaXm&#10;zZXGW2qfJ/cpl/4mgs4nae4WFP4nZtlPmDlOwudY+f5WrE8Q+ObPw9pss95cxQxL953avAviR+1X&#10;oPhJZYNPlXVdQ/gSJvkT/fevk/xz8XfEPjzUvtOp3zbEb5beH5Ilo5iz6u8Q/tDtr109toreTE7b&#10;Hu3+/wD8Apmg3O+dJ5W855W+Z3r5c8MeIfmRt3z17L4b8Wqlum6WpOg+k9Bv9iI33K7jStS+5/t1&#10;876D4zabYv8AArV6romt74EZvv1qUet6Vf8AnN8rV2ej3LBE+avKdBvPO+b7lekaDNvRGRauJnyn&#10;cWFy29Pn/irdfY6I7Vy9hs81NzV0yOk1um1l2baOU5pROf1K2VFuJdvyJsevlr9qvwwviT4W6nZs&#10;i/PB8v8AvV9cX9ss1lK3+z/31Xzv8b7bzvDP2ZvufO//AAGoIPxs1izbTbyaCVfnibZWfvrt/i1Y&#10;LbeMtQ2fc82uFetjjkei+AH2aJKzN8nmtX1l4A1KK5/Zw1C2a5+zIssrrNu+5udK+SvBP/Ir3bf7&#10;TV9F/C7yrz4Jy+ay7Ir51ZH+4z702b67MD/FOPE/AZ/hW/0y5vXia5vvtEqpudFRE+X/AG2r6bht&#10;orb7JawXkcyLEnz/AHt9fJnh6a+v7rWJ1g36fYL9onWL5EiXftr6m+Hugy+FfDjrqF0t5cMqutwi&#10;7/k2fc/4BX0J4kokusf6ff2m5VTav30Wvn/9tK8+zadp9mv3Hb79fQCWc95rKM38X9yvmX9uGbyd&#10;b0e1/gRXrmxMi6AfsPaDLeeOb3UNreVb2b/P/cZnRf8A0DfX3bDeReG7f/Wts+/sevjz9jPW4PCW&#10;kam8sG97pokZ9v8Ad+f/ANmr6N1jWG1uVJV/1Sfdq6EfdCvL3j0iw16C/i3WMsf2jZ/qZm2V4frd&#10;h/xVeofafKttzb9iNvSug3rDsnll2f7i/PXO6PZwapdahLeXLfdbY7r/ABV0xic0jB1ub7NZyrFd&#10;7F2796Lvd2/uVp6Ii2fgvU55WXf5H39tS/2bBfwIrRbH/wCWrotUvHky2HhW7WLb5Xyfcq5BEyvg&#10;H4k+03+t6Cys8VrOlxE/91G++n/fVfT721z4S8K3GoNtubLb5sT7vuf7FfHv7JVzLqus+KNQVvk3&#10;RIif9976+rfi5quoW3hfwfpFmywvdS/6ZCjIjsmx/wCD/gdYxNpFXVfEkWm3m6KJXiuFWXZLTk8V&#10;aRefNLp7I/8AE6fcrK8f+RCrxL/yy/77rmtKtmf/AFqyO+/+D+5VyMD0uz8PaHr1u6rdK9u6/wCp&#10;uE+5XE+MPgDFM+7SLxoX+/s3b4nrd0HRJdnmtLLCn31etaa51fRLOVYJd8TfPvrm9odUYnkOlf21&#10;4J1dba53Q/7D/cb/AHK9BsPH+kXivL58aXaL+9RGrV165tvFXhqXzbNftcW3/wDbr4q8WvqfhXxN&#10;qd5bM33nfe7UfGQfWX9t6V4nZ4IpYt//AC1RGrQ8N+DILC/S5trlfvfx18j6V48i1X7JqttO1trF&#10;kyvLCjf62L+OvpDw34h+36XaTxS/up13p81HKB6P42sEvNBu7Zfnd4t6/wC/XyZ4wtpYd6qqoife&#10;fdX1HbO15pvkfM7/AN/+9Xg/xC8JMmsvbLOry/f+daszPBbywi1vVIrOJl+Zv4/uV1F/pWn6bdJF&#10;p95czXCxbGe4+RP+2SL/AA1bh02z0q4f7Svzr/HurS0rwNfeIbO41OKdUSL5/wDfqJHQRaVqd6LY&#10;KYFnK/xbqK5JtQuba4miUsoVum+iuUs+/fsybHqlN+5rTuX/AIqyb9/kr5yUT76MTL1V98Xy1x9+&#10;ivcIzfwV0F5efI67q5LW9SVLjarVkIxdV8C6ffzvPF/o0v8AFsqkmiPYfKs6vU1zr8UK/M3/AACs&#10;S88VLv8AKiVnf+5S5Rmnf7ETa0tcp4h8SaZpX7pdrzVmeJ9Svvsb7pfJdl/g+/XguparqthLL9p3&#10;TW7N8s1aGPuHtH9sQX67ZVV0atPSrax839xuhevBIfFVzbfvVbzkrq/D3jyK5ZN0+x/7lUB7Lc2f&#10;2lNq3Muysn7HPbP+6n31hW3idpvl3Vb/ALVf+JqA5Ymu+u31gm75XSq//C0IrNf9JbZWJf6nvX71&#10;eVeOdc/evErfPS5SOU9rf48eHLBHafUVSs2//ai8PWEW6D7TeP8A7CV8o3j/AGy62/wLUv2b5KyD&#10;lPa/E/7W+vXMTrpFnFZp/wA9ZvnevIte+KniXxPK39q6vc3iP/Bv2J/3xWZNbbE+7WVMmx6swkW0&#10;vFf+OrH2hKwXoS8aH71MnmOltrz7K+6Jvnrs9E8U/c3NXmtteq/3Wq/bXnkvuWs5ROmMj6T8JeIU&#10;mVNkq17X4Y1tv3VfGnhjxV5MvzNXvHgbxahdF3URkbH1j4bvPkRv79eq+G5leJF3tXzp4U8QrJEm&#10;169g8K69LtTbW0ZF8p67bJ5nzfcT/bre0q5/deRLL8v/AKBXCabrazRJvatvTb95rhVgXe9dMTGU&#10;TsHDTWrxbf8Avivn/wCOSr/ZMrbvuRbK9tmu1gtXdm+evl39pDxhFZ6Hd759jqtEonNyn5g/GApN&#10;4w1Db8/72vOpk2V2HjC8+2avcSt/EzPXKTcNWJzVYndeD/3PhL/gTV9Lfs2aU3iT4baxpkVm15L/&#10;AGi/lIn/AFyir5n0G2ZPDkUq/wC1/wCh19dfsS3N5oOh67qtiq/bUutiu6/dTYlelhPjPNxfwnC+&#10;M5tV8H6pqdmulLNb3sqo1xtb/gaf7X+5X1GXgufs9mzL9nSBUi2Ls+TZXA/Eu8vtEvEnniV9P1Rt&#10;8+xf42dN/wD458v/AACu+8PaPfarokN55Uv8KKku3e/yffr3onhkvhjSp31d13fJF96vi/8AbJ1V&#10;9V+KSWa/OsC7P++nr7j8JTfY/trMv3Yvv1+enxs1JfEfxr1CVfuRT7P++a4K8jtoRPaP2cLCV4ru&#10;KL518h5f/H0T/wBkevfYYf7Esomibzkb55U/2K8q/Zm0T/iQaxcz/PE7W8W9P4dqO/8A7PXqd5C0&#10;0v71vk3/AH67KHwnNV+I2vscWpaR58Dfe+7XNf2PPbSp5EvnbvkZE+/WxYW19pSebE37p13t/u1F&#10;f7prpZbZm+7XQcpiC2a2m3bvkdvKb5q5L4rzND4SuIIvvvFK+z/gFd7HpsUx8ra29PnrzT4zXKww&#10;Sx/wJZyu3/fD05DiH7G2mq/giWfc3m3V4+75vv8A8FfSfidLnUvid4C09YFmt1bfPLLs+6vz/JXg&#10;X7KO3R/hzpjT7v8ASHa4XZ8/8de2/B/xDB4/+Od7cyxL/wASuxlii+V9+3++9c3MbHmP7UU15pVv&#10;E0V9siln2SujbNqVwHhL46vpT7rmJf7MZ1ib96zOn+5/er039pHw9LrGg6nPZrJNcWsv2iDym+ev&#10;lzRLZLlYdOvJJUVXZ2h2v+6b/wDarbl5zM+8/CXiezv7O3n83faSqjxP/s10FzeQbHg3b0da8M+D&#10;+iahpPh911CeR0dleBHbeirXobo1mn2q5ZoVi+9XHKkbxqkXjGa58PXGhfZm2W894v2p3/hT+5/4&#10;/XmPxZ0RdKl+bUF+0RfOyeQrI23+CvafCHjOx8TxXFtPOsNw6/ukRlf9033P+BV5d8ULzT7PTdQv&#10;Jb6OZ5d0Xk3H393+3/wKiIHmVn8OvD1/azah4cllm1tIt7aTdr8iJ/sV0Hwcv21LRp7GWJobuwl2&#10;Mj15FZ22ppYReI9Pufkgn2Tw2+7fAm/7++vqXSNK2eHNO8RweVcvfwRJdPCv8VbGMjpvD1/PZtb7&#10;W3vu+5XD/GbTYLyW11O2bY9w2ydErqLaz8m481pf3L/wUzXrCDWNNlg/v/x/3aszPmnxDpr6Hf3E&#10;C/PD/fm+f71VbC51XTVdYG8mKX+BHra8VaJcpeusvyRIn8H8dZtn59/a26bN+xdnyLUSiaRkZcHh&#10;+afdJIQzMf4qK7jTNNlkt8+Wq+zUVzcptzn1pM/96si/ffWvc/crFvOlfLyP0k47xJeJYRPLuryT&#10;WPEjPK/zb3evQPiRMyaRcbfv15LpttFD827zpf771MYmci1DbT3jebcy+TD/AM8U+/Vi51Kz0qL9&#10;1EqPWfc38Sb/AJqwry5ifezS1sYEWsXkupSpu+433Urj9ehV9S+xqv3F+etp9SX57nd8ir8tchpt&#10;+1/e3F43/LVvlqBcpja14Y2fvbZ9jv8AwVyku1JfmX7NcJ/Glesyok0Vcd4h0FZkf5azkZmRpXjy&#10;802VIrr50/v13em+Kvt6IytXj+pWFzZ/Nt85Kl03Xms1+Vvn/uUwPUvEPiqKwtdvmr5teVarrEtz&#10;L8vzu1Ub+7vNYuN0rf7iVesLOK2+dqOYuJNYaVsT/bar32PYn3alhuYqleZXX5ak1My8tvkrmb+2&#10;VHrqLx/v1zt+++gykYkyVXmTirs336r7N9VzGMokSJ/FV2G82fK1M2fJUU0O96ZHKadtctDsdGrv&#10;fCXjZrC4Td9yvKkd4fu1ettS2P8A7dZ8pcZch9m+A/iLFMqfMv8A31Xvvgzxg0yoy/In+21fnZ4S&#10;8YfY7hd7MlfSHgDx/B+63S/99tQelGUZn2xo15LcxI3m/J/cSuw0fXotKi+Xam779fPXhv4iq8Cf&#10;vV/76rbv/iFBDa7vtio/9x67KREj2LxD4zgSB1WXY+2vir9qLxtBNpk0D3PnO/8ABuqX4nfGz7Ba&#10;y7blt/8AsNXyF488eXPiS9eWWVnT/bq6lUx5eQ4/VX3zv89ZT1Lczb2qLfWMTzakvfPQNB+Twlbr&#10;/f8A/i6+sv2LYWfwf4g8pf8AmI/N/wB+kr5Q0r5PC9pu/u19a/sWzTp8N9aaCJppf7a2bE+R/mii&#10;/wDQK9LA/EeVi/gPoV9HtPFqWmlXkEc0X8G/5K3X0p7OJLGDalvbrsXZ9+rGj6UyXv2lN3yN9+ug&#10;ubZXt3ljX961exKR48Tz3WLNNE0HU/77RV+Yl+/2n4g63ct8+yeV33/79fp948ufsfhLUJZf+eVf&#10;l9Dcrf8AiPWJVb5HnZ2/77rgqS9476XwH1r+ytcz/wDCC30DfIjX29U/4BXtKaVPubz4l2K33/79&#10;eD/s16qsOkXcTNst3ZEX/rrX0VDC2xIlaR0X+/XpRPNq/EV9Ks2eXZ5TbJfkarF/4YW22Sq3yO2z&#10;YlbtskUNhFOjMku7ZRqupRTWqbIvn3ffrYgx/wCypfs/3Vf/AIF89eVfEjwHLqUGpyt87vayov8A&#10;3xXsFteT6VcLL/yyZd+x6r39tPf+bK0C/N867N33KAPOvgVonk+FdKiX5IrVUia4dvkr2j4D6VJb&#10;P4w1NY9lvKr/AGO48rY7L91//H4t1aXwx8JeH9E8Haxc3zabDK/+qt3bY+7+/WR4V8VLpv8AacEs&#10;Xk+bEnlRW7fuvm+b7lYl8xz8+25nlWVvO+bY+/8AiSvNPEHwZaa4+3aRteXzWlWH7n3v4N9dxr14&#10;2j6pueVU0/d9z+Nv/ia6vT9tzYW89myv/Gz1tEzOZ8DJqb2srXOntZ29vtiSGb5/u1oa9qukW1lK&#10;up3MafaN6RRbvvf8ArYv9Sg03S7iW5byYol3yv8AwJt+/XyP4w8ST/E7xlu0WK5eaKJ0b+5F/Dv/&#10;APQKBl7wl8QtQTxL5EXkOkV15Vq/yI6RK/z/AD/7n9/+/Xpt/wDC66+JETT+XLMjbvnddvlSr/B/&#10;u15veeCde+HVlb315pk8Nvte3ll8j+9/c/2q+nvg/qst5oOkz3k/nPdQb1m+5v8Ak/uf3qxkWZPw&#10;Z/Z+0rwNoz2d4rXL3X+v3/c/3K9DfwTFpWgvpWmW0f2Jm3xRP8nlf7ldVYeRconyqnlL81bNgi7N&#10;rLv/ALtY8wHzjqela9pmopA+g32z7nnJ+9T/AMdq7Ckumt5F9bMnmrsZJl2V9IJpq3ifvdvyVj+N&#10;vBkWt+GrhlVfttuvmwPVxkRI+OtSubaG6uIp4N6fP/wGsSwtpbO1uPIi8lN2/ZMvz12fiGzlS/8A&#10;tMUSv/z1hdN/zVDeWFzNarfXMSpLKv8AqdlWZnESNKzf60/8BoroptDhL7l2wBudtFRyj5j6Am+7&#10;WLdvsStqb7lYWpJsSvkpH6jzHh/x+8VQeG9Eief/AJay7K8XsPH9tcr8s6vVL9tXxm39vaZpUEux&#10;7dfNavnnR/GfkXCfa1/7bJURPNqVT6Tm8SLct8zf98VlX+pS3OxYt2z+J683TxJFeW6NFefJ/vV0&#10;vh7xIs1r+8ZX2VZcZFjxVrbfZ1sYPvy/epmlbbaBFpt5Cs14stG9ag2ibEM3nfcpl+iOtUra88n/&#10;AHKJr9X+WrAzLywidPu1x+q+Honlfb8ldw7rWFqt5FbROzUGUjznUnn0qXb9+q6a238TVev3+3zv&#10;L/eqjNZo9SZ+8WIdbbfWgmvJtrnXs9n3ah+dPvVmHNI6ObVTN/FVKabfWTvp+5qA5iw/36ekO+qn&#10;nfMlXUmTbQEZD3hXZVd0qxv30z7/AN6mbGe6VX8mtZ4Uqu6VRjKJRSaWFq6Xw948udKdF835awpo&#10;aqulBj70D33QfjS1tt3T1Y1v45T3KbYJd9fPSXUttU6ahvT71WX7c67xD4wudYl3StXNXMzP81V3&#10;m/vUx3oCVcHffTKXfSVZxHoEO7/hHLX5tm1Ur7A/Yi02eb4farPBtf8A4mb7t7f9Mkr49f59BRf7&#10;kSV9v/sQw2dz8JL39/KjpqLvs+5u3In3Hr1cD8R52O+E+k9NmuXge2WJnlbb/FXSpZr9jfd/d2NX&#10;nWieIVudR1V11BvJs7zypfkZPs/+/wD/ABddW+vf2knkRN8ife2V6VQ8qJ5J+0d4hXw98OdTnibY&#10;/lfLXwR8DvCq+NvFtvp940iW91K/mvF9/bsr6a/bk8SLYeFItMib57hlSvnL4Oa9/wAIZdWmoea0&#10;PzfM6bN+z+OvN+0elH4T7I8DeFbHw3pFvpmnrL9nilba7/x/7demvYRXMCxef86VznhjUtM8VeGb&#10;e+0+X5H+eVN3zq/+3XbaVYRfeZf3T16sTzZFLTYfJd7a5+T5vlfdVi80FvNTb9xVpmq2cUKO0EUv&#10;muybf7lXodY32rxfcf8AhTdWxgRTW0r2Cfuv9V/f+emQzS2yvfXMvkxbXRpn+TelGq6kuj2H2m5l&#10;+zbv4N33q8c8c+MNT8Z+F7iz0yKJLeWf7LvuGVN70AcN8S/jSNb1SKDStP8AsCRTvEl291sdl3/x&#10;f3awrP46+JdkWmLFEjurO0yf62Xc/wAnzrWLf6VHo+pS6VfaVJc3Ct81jaXXz/aPu/P9/b/3xTPD&#10;FgqeLUnn0ye22y/Lpz7t67XTem/5P79Bpyn2rYaPAnhW4sdTto7z7VarEzzffRv7/wD6HU3hjTbO&#10;/wBLsfs0qvtiXcifcVq85f4l61o+l7ZVtrlLhd62l3sS4T/Y/wB6tjwf42trbybz95YW9x88sLr8&#10;n+26VEgMz4/TS+DPCs3lSr9ouG3r8u/5F+b/AOIr56+BWpL4e+JemavfbksovNffs+T5k2b/APdr&#10;0348eJ7bxnryxee32SJkiillV0RE2b//AB+uVh1LT98MFrFZW2yzVPN8rYjtvTfsTZ977/z/AOxV&#10;xEeu/Gj4irD4Qt4NVVUvdRukt1h3b/Nib771f+E3huXSvCtksc8s2zc6u/8AD89eceF/BN545+Ij&#10;3jXKzaVpauiy7U/ev95E3/er3jSNKazg8iBWTb/An92iRB6d4VSC8WKRfnV12NXYabDBtdf7v3a8&#10;p8K3VzoLXG2L901eh+HtQimtd275qx5RxkbSIyM7L/3x/fqa23TedFPuqol+qO+7+7WhYPFc/NQB&#10;89eP/AH2DxgnlN9mS6bfA/8ABurzzXrmfSvNs2ga5vU37v8AYr6d+OWlK/gF9Vg+S606dbjen93+&#10;Ovn/AMearBc2Vpr1tF50TKqTwuv+xV0p85Ejyu519bVlVkikJGcK33aKqTWenX8rSBZIB/dVaK25&#10;SD6IL1zniS/8m1dv7i1p3tzsTcteOfG7xsvhvwvdy+bslddiV8NI/TpHwZ8ePFTeKviXrFzu3okv&#10;lL/wGvNHeu71vSoNVunlb5HZ97PXL3+gz23+2lbRPHqR98zPtMsLfum2VoWfie+sH3LK1ZUyMnys&#10;tMoI5uQ9F0r4ov8AduV+f+/XRw+M7a5V2ievF/46I5pYX3q+yo5S41z3D/hIUd/lan/2wr/xV41D&#10;r1zD95t9bFt4n+X5vv0cp0+3PSLzWF8rar1yOvaw00XlL99qzX1jzl+9Wf8AafOn+9UBzGlav+6p&#10;jzfNTRN8irULu1QbRJUTf81NeFXoR/kp280gKc1sj1X2Sw/x1quny1UdKZEolB5v7y0Jc7P4qdNC&#10;tUnT+7WxiaUN7VhJqxfMZE306G//ANuo5QjVNvzqY9Ukuae81QX7Uld/kqo/yUPNUW+tjGUhHffU&#10;H3KHemUGBYhmf7tTb1/iqK2f97THffcO1WTzBNN+92rTPOamP992oqyD1SF1fRP+2H/slfXP7EkL&#10;J4D1CJYtjPP5u9/9yvkCHd/Y+1Pv+VX2F+yF5um+CruC5iuUeVYtsybv3XzvvSvWy/4pnBjvhPov&#10;TbaKz1XU2Vl+z36q8r7djs6//sV0el/ZoVlWKBYfv/8AfdZ9po8sypKv75Im2b3rVukghdFi/u7N&#10;lejU+E82kfB/7cl5LN4o0mz/AINz15z4P0r7fd6Tp+2V1l3PshX/AD/cr2v9tvwlK7afrkUG+K3l&#10;+bZ/drzTwY8/9maPeWNtvu7Wd0aaHdv/AL6f+z15sfiO+Xwn2N4O8PXmleHLdVikS4Rd7RfwO1eg&#10;Qw/6MrLAyS/xOn3K4fwl42+32tv9utpbP91sXeux/uV2v2zTLm2XzZ2SLd8syN86tXpROCRUu4Wh&#10;V1ba/wA3y02SbybOVmngREXf8/39lXbi8bH3Wm3r8z7fk/368K/aC15pnt9FgnaaV2Xdb/xuzfc/&#10;9DraJgL4k+IsHiTTZZ5Zf9IVWi+zp/yyi/8As65zWIdDs/CFvP8A2g32hJUuP+mu3/ZT7v30rP8A&#10;CXgDU9bluLPd/pCxb2t93zyovzb0dq2PiW9zDa2kGo+GoNHu02ReUm+X5VRPnd/9ugDxy20qK/8A&#10;tu6W5ubv7VL883ybkX+Ou18B+FYvE+vfY1inR4nWVZkleXYvyK/yfJW34VhbwNf3uoeRY639sglt&#10;2uHXzUT5Pn+T5K9F+GOgtf2D309iv2S6VPKlhnWLeq/7H8X36DQ4jxJNFo+t3FnYq1/Fbs8Svdps&#10;+9/sb/l2b62NVe5s9BSC5litriJW8pIm3o6ts/8AHq3dV+EWvPva20+7trSKf7nnxO8rfxujr/wC&#10;u78K/B9tVS7lvLZkt0tURLi4ZHdXX7m//gKUGZ8x62ktzKkWmS/ulRF3ou93bZ8//j9dt4eRde8Q&#10;6ZpEES2H9nbPN2Rb0uH/AI/++66DxJ8Oryz1L7ZZy2yPbyvtlhieLe+/5/8Ae2fJWh8H/B+p2fjm&#10;91O8ZktLdv3Xy/JK9Boe1X/hv7HaJFFAqIvlfJaLs3/J9/8A8crdsLaKw0/dFFFvZt/9/Yn+3WbZ&#10;zTo3ntu+f/vutC2uZ9kKqv39/wDv1BEiK5dkX5V2I9aFtfy2cu6JdkX8VcZf+M2ub9LFW2bW/wC+&#10;q6bRNVldv39stzbuv/A6szN+HxPE8X735HrT0TxVbXMU0ETbH/26x7b+yJpZYv3sKVk39np9nqkT&#10;WOoNNKyfc2vUAeoeKk/4SH4W67bL87y2b/8AjtfJTzafZ+F3s4p2muJ9/mxbP9VX1L8M9V+0z3ug&#10;3as+5W2/7jLXzR4q8PNYXuoafFF/pcErRf8AfL1jQ9yc4DqnlaXtrp+5XtvOZjn7v3aKk8RSQi/K&#10;o0iRqMbIvuq/8X60V3nMeleIdbXTrKVp5VhRfnZ3r4V+PHxa/wCEw154LOTfZQNsX/brrf2hPjZq&#10;Hie4l0XQ1n/s9PknlRf9bXzp/Y+pvLu+wzvu/wCmVfBxifpcqhY+2Ux7retKmg6jt/48Z/8Avmn/&#10;ANg6i/8Ay5z/APfFXymJnz20Vyr74qybnQ0c/um2V1H/AAjepv8A8ucn/fNPTwxqb/8ALnLQRKMD&#10;hJtNnh/g3rVJ69Ifwrqb/wDLm1UbnwHqFz/y5tVnNKJwVOSurf4davv+W2oT4b61/wA8FT/gVWQc&#10;1HM6fxVYiudldGnw01f+6tSxfDHUtybmWsZF++YX2zfTvO311KfD2dERZVZ6nh8AMnz7WqDaMjlf&#10;PFO8/fXc23gCL+7V1PAcH/POjlNvannPnU3zPavRZvBUVs3+rXZWfeeGFRNyr8lHKR7U4KZ/9mqj&#10;12F5o52botu/+5WJMhT+GrMeYwrn5InqlXROi/3VqJ0V/wCFaDMxEmZKsJef3qu+RF/dWons4v7l&#10;Axm/5KN9H2bZ91qa6NQIHplN2tRtarJ5h6TeTSI/z03yWoTdVkDqP46KkT7yUAemWCb4rdV/2a+1&#10;vg5pWveG5VvtVWW/0drVIorhP3vyfIyfMv8A6A9fE9nc/ZreKX+589fUH7O3j++fTbLw42pywpLF&#10;vWGaJ/7nyf71ergftnBi/gPq2w8QxWyJFbMtym7e3y/cqaC/a8bzVX97u+bfWfoN/YolpBeWMHlb&#10;dk7ouxHrftv7DRPtyealvueJUh+5XqyPKicl488PWvjPQbixu4FfcrpsevmLTfA2o/CXXH89Wfw/&#10;etsWX+NP7n/Akr6q1vVbbfts2V97fvf/AGSuP1VINYiuLa8tlmt5fvp/erzalOUPfgdkav2CxDo+&#10;mTeGrK+bUJXln+SL96v/AKHT7a5W2geznZn3/ef+8tYUPg9dBiiVbyd7Fvn2PF9yugTTdBubiGeX&#10;VZYX27VR0+/W0a/85EqX8h0Wk3jaPBFbf8sooti7/wC5VCbQZbnxLFrjaZbXj+asUUvlI+1V3/O+&#10;75tyfIlaWmpFf3FvbWbLeRLv3TfxxVu22jsksStcrbP99fN/i/75rpjLnMeU84+JHgC58SSvfW2n&#10;rZ7YH8+Z/kRvkT+7/v7K838N+FZPGeuP9hvrmzSLenyb0T7j7P8A0PbX1Vqvh22TRpbPU9XazhuP&#10;nX7JFvfZ/wAC/wByvBPGGqfDLRIv7Ps4PE017u+V0aK1Tdvq+YjlPP8Axn4Vn8JSrpF9Kz3svlJ5&#10;sUvyb2/v19UeHvDdjD4Z03T1sYH+yxKvz/OiOqV5VD4Dl1X+x9Q1CD7S6sr/AL5tjqmz5H/3a+mv&#10;DHw9vH0JNQVo4Yvv/P8Axf7tEpxh8YR985i50r7BdS2yzrNbxfP+6b71WrbRInVIp75oUlXezpu3&#10;/wC5Wf8AYPtmpPKredaP/wAtk/2f7lXkTzl81Gk2I3y71+7Rzc4GI3huzubh1VZXt/N37HatPStN&#10;l0q93WttE9pt+b5t++p77TZYYt3n/ZnlX5Pufd31o6a8VtA8UsrXMqfe+7USCJL/AGatyry+Uqb/&#10;AJ9ifw1b/sRZkSWKXZLu/wC+KIUb+FW2VoJC00qMsqps+9WMZG0ongnj/wADahZ6tLLB5rpt370/&#10;u16r8DkgudIuLa8tv3u75Xm/jrrr/SrbVV+Zf9jZ/erv/C2iaZZ6IsNpDGwb7yv/AHqqrX5ImMYm&#10;b/wiVtc2u1rZUbb9zbWFefDq23N8uzb/AHK7qFL23l/1Pyf71Pu0aZk3Rsn/AAGuP28i+U5/wZ4P&#10;s9EnmuYmZ7iX7zvXz98Xyug/E/V5XgaZd3m7Nv3tyV9SaajQy7a+a/2ptKnXxfFct8lvPbLtb+9t&#10;q6Ev35FSPunzTqNh9vuPMikUL/cxt20Vq3WmNJLnbRXunAeM/wDCH2L/AN3fUT+G4ET/AI9l/wB+&#10;tV7aWffJErJE7VYtZlRnWfds/gr5qNCJ9bKucu/h62T5mj2Vbh8Ks/zLF8la9zZvMjsu3/co0rW4&#10;IYJYJ2ZH+fZV+ygR7Qy7zw3Z/Z3+WPfTINNs4jtli+9/cp00LQq8u/7/APA9Nhha5ieXbsq40Ih7&#10;ch+zWe/5o/kqZLCzm3qsHyfwvVeZGT5W+5TkSezfdsZP+A0ewiR7SZYh0G0ufu7fN/74qlNoNt9o&#10;8hdu9f4Kt/2lFNF80ey4R/v1pWem2et7PNfZdp/tferGrQLjXOX/AOEei+f5arvoK/e216BNpqou&#10;2s97NfN+78lebKJ3xkcI+iK/8FRPoi/3K7G8hiR2X5fkrOmmi2fcqOURzT6UsP8ADTUs1ett0aZX&#10;+X5HqpYQ+TvVtzp/t0AZj6arptasS5sPJd1/grspodj7qx9Vt/m3VtymXMee6rpq20vy/wAdcP4k&#10;sPs1x5i/cavUPENs21JV+5XE+J7bfprt/crHlLicRTHod6ZUFBTN9LTKCQplFFABTaKTfQAtN/gp&#10;Nm+pnh+SrArJTkTfKlP2VNbJ+93f3asD0rw2lsl1bvebvskXzz7F37ErvvB+pNoPiqxudPZtm5XX&#10;Z9/ZXmNk7fZ9q/PvidPu/wCxXpPw/uYNNhSW5s2mdvvO7fJt/g+T+9ur2MvPKxZ9x6bqVtClj59z&#10;+6uNn/j1Wtb0HUNH8R3F5pk/9peH9XsfsstpKr/6PLv/ANbE6/Kv8atvrivDdzp+peGbS+Ta8qxI&#10;7QxSrvf+DfXRaN8WrnSoNQ0WKxlvIrqVJVeVn2W+3/Y/vV6sonlRLd5bLDKkV5c/YP3uzY/99v7l&#10;Z95Z3NhcPuRX/wBuqXifxVvvEa+tpfKb7r2i79tOhtpbyBJ1uWmtNvzJ/wDYVBRraBeXSb7Wf998&#10;2z51/hrJ8YeCbbWltJUXZLZXUV15T/6p9v8AfStPSrmCGyigWD59336lvLlvst3Ju/e7di15VeJ6&#10;FKR5L/wmGzUnTT0nhspW8pYptkSMq/xoi/eX5K9N8JeM77VdLdtVi+zJay7FmSXf8teLzWcVndO3&#10;3H/v1X/4WLYw2GoRQX2/7P8AI3kt916ihzQNqh6n8Rfistm32beyXcvySum790n8H/Aqx/E/jDTP&#10;GGg2krSx/wBsWTL5v8Dy7f40/ir5x8f+Ibn7ZLeSXi3LyqjrNu31xulfEi+sJft07LM8XyRb/wCC&#10;u+NWMDj5ec+/fCXxIivNBSJra2RZYk2vNv37q9b0r43waP4Dla7kuZorCJkiitImld/+ALX5iQ/t&#10;BagiJvi37PnX5qsW37SHi/zUltEgT+7vWoq1YzCNKUD7r/Zd1u+v49YufFVnLbfbL57izhuFfei/&#10;+y19AXOlWyW6y2067H3bUr82fAHxa8e390kv/CS6JbPu+5M3z19cfD3xP4s1tLVLy80u/iT5/wB0&#10;33/++qukRVPetKs4JrWLcyv8v/jlc5f6PBYXrzwQf6RK2zf/AANXQaImoW1mjXOn/I/3vJbelTQw&#10;wXnzTr8n8KOtdJymFNrDJF5UsWx6q2d5cw3GyLdsRfn/AN+uiudEW5l8pfuf89dtUn0GWHZu3bN2&#10;z/bqPdLNOz+dllT5H/vu1bFtqs9tLt3K77v4GrmUmlsJ3g2s6N8i/LV6F/JSLd/H95/7lHLzj5ju&#10;rPXrnfEu/Zvq7rGu3Nna+ZEy7/7j1zFttd9rNvi2/I6VFc36pE8UrM/yqqpXN7CPMXzE9n8Qp0if&#10;+1V2I33X+5XKfGN7bx58M7jU1+eXSZ9+9P7tc14/8Qz2elvAjRvub7j/AH1q78B5l8W6N4t8OXLf&#10;8fUG/wD3d29aVWlGl78A5uf3DxbUNOisTbgkyq8SsrLRUl1Itoxt7jdvgd4f++WNFeh7U5vZnz1Y&#10;eIf9F2vt3p9ysq51X7Sz72/iqveabKkDzyxMn+3/AANWe7riLyN25Pvb/wCOuOJ6sj0LwxMjxPFK&#10;q/8AfNN1Lw9pm5/KikS4Rd+zZ96uXsPEk+j3Hmpud3+9v+5XYWyXOvfZ7xtrxbfmRPv1EohzFLUr&#10;mxuUigng8m42pVxPDD+U6rLs3/d+Sn6r4SlvL/z4/k3fwO1Mm1WXwxFFZyr5z7d6/wCzUSkUc7qV&#10;n/ZVxtWOObavzP8A7ddR4YubHUtI8hlV7jb9x/464zXr+fUrh7ln+d/4ErqPAEPnWt3B5fk3H/Px&#10;/crcnnMW58HyvqnlR2csKO2z+/WlZ+D4vD3+nXk+9/uLsXfsrTTWLzSrp7Y3kFzsb/lq1Q+LfP1W&#10;CyggVvmb96iNWHLzhzD0hguf38EqzJ/sVVuU/deVtqXTfD0ulSuv/AG3tVt7bZs2/wB6uCrSO+lU&#10;Ofms13y/ul3t97/arKSzXf8AMq766K8RUfd/31WVMkv2pGVl8nb8yba5TpMb7NKjvv2/7Oys+5h2&#10;S/NXQXiLv3Vn38Pybv46kDImSs/VYd9vurVmRvIqlc/PA61RicfqsO+zl31w+tw+dYSr/s16HeJv&#10;t3/3a4a/h/dSr/s1Mi4nlT0x6dc/JK61HWJqMqu83z1NN0qv/HuqyR2+n7P9uqru26p0m3rQA+lS&#10;H5fmqJPnerlQAzZ8+1au3MXk/LRpVn9s1G3i/wBqurv9E+RNi+c7Ns+RqsvlOQe2pPuJt/jetu/0&#10;prOLdLEyVhO/73dQQelfD6z+3+INMg+/5rbF/wB7ZXqsOmrYPZRN8m1diJt3oteb/CJ/L8ZeHH2/&#10;8vUVfe03wTtLz/TItqfN5qbFr28vkeVizE8AeHmTw5bqqt+6b906M/zp9/8A+Lr0DSLOxvInW+s5&#10;LDUF3fOjfI1VLR59KuovPg2QxfJ8ldjYaIviG13L8n+w/wDDXsSPHicJrF/beFbC9vrxok0+L5mm&#10;/u15T4h+KmvW2g2mpr9ks7S6vN8ULr86267Nif8AA1d69b/4Z+i/tK4nvLyebT0lSWK0/wB3+/Xn&#10;/wAcvAy3mjRNbKsMUT+aqeVv/g/+w/8AHKxNTs/nf96rRJE3z1Um1aC/0t54Jf3TL8s38D15F8Wv&#10;iBeTaR4f8IaV/wAfWqWcX2p92x1VvlRP+B1zniH4tTpbvpFnp6zRWG2Kz/4AiJvesasTeMiL4x63&#10;LbWX2bT1WZ7r5GmRvuJXkOlaiujxS/3JW/e/3K1bXxPqFhdTJO32nezPKj/+P1yXjPxUvmpBFBH8&#10;33UrglLkO+Mecq+J9bgvJd1n937lcpczfP8AL9yor9/3/wA33P7launWH2O1+2T/AOtf/Vb/AOCu&#10;aVTnLjHkIorb7Gm6Vvn/ALlS/aWxVWR2dtzVLbQ/aZEiX77fdqIgbWiQ3l/LttVZ/wD0Cvsv9l34&#10;fWOm+Ervxf4h1y7ttk/lWdpbzuiS7fnd/wDd+4tfO/hLSlhSK2ii3y/cX/bevvD4BfAVvFV1pVte&#10;M1to+mxKk82/5pZf7iV30/cjznHVPSPhp4/8VXPlLpVj/aVv/FFL8z/7FetaZJ4s8Q6S8994Y03Y&#10;ys0X+lNFL/6A9egaRoln4etUtrOBIYf7ifxNV60uV+7t2P8AxJ/drCrW5zmpRPN7bw9rNu1wsume&#10;TEnzq/n+buqW5sJ/ISVV85Pub0+fbXqSfdrOfQIoJHe22wpKzvLF/DKzVMcTL7R2ewPKdVSBNm7/&#10;AFq/OrpRpr+TE7N89Q/EHwtc+H7x54nZ7OeXdH/sf7FZug7Zn23M+xG+7XsUuScOc4JR5DYm+RPN&#10;/u/dfdVvSoZ7z97Kv3f79Z8Lsl58rK8SVu2d4rz/AHf4f7tXIDxf45aU1hslVm2P8/yVnfs1a9/Z&#10;XxKis2Zdl5A6/wDA67742afLqWiIsUXnSr/AlfPvg/Vf+Eb+Iuiag0qp5V4qOn9756qcOeiEfjPX&#10;PiX4A+z+NdVESbVknab739/5v60V6z8UNC/tTULG8hO5ZYM5oryYVPdR0+yPzq1LUoL/AEt7P5Uf&#10;7ipt+7WTD4Snf96u10/3avRWapPFIy/PXSzXn2aLbtVPlauuPuFyPMn0rfcSrPKsPyttd9/z/wCx&#10;Wx4U8Qz6P9oi8rf8lV9ZlSGXau7+/UNhdb28rb8jt87/ANytvjMj0Cz8VWk0ETTy/wCkfxJWneaD&#10;Z63bxTy/Im35X/2K4TUraDTViaLbv2fcf79TP4wuXsvKiZodi1j7M6OY5zxDbf2bqM0C/vkRvvp/&#10;drsPBOq203h64tv3sNxtbdM6/J/sVxs1zPDvXzfnZdjPtrr/AIaJOmn3e5Ve3ZquXwkRM3UvCt5b&#10;Wv2xtsyM3+/Wwt/Fc2NlFZxRpKn3kf8A+Krd1KZLbTngVdkX8VcfDpWnXN1NLBcyw7d+xKI++RI6&#10;C6v7zyvPnj3uzbF+an75ZIk3Iqb/AJ2rmdVttQ1H7P8A2U37lPkl/wB9a07OG58h/NeVK5q8TppS&#10;Irm5R7p/lb/vmqlyi/eq7efuXT5t6MtUrn7lePKJ6UTPufuVn3O3yK07n54nrPmT5KRZmTf6p1rP&#10;f54nWtB/k3rWbM/zvQQc5eJ8rrXCX/yeategXiffrzzXraVGlZWqZBE8rvP+Pqb/AH6hqS5m33Uv&#10;+9UdYlkb9aqTffq2/Wodm96AG7N6UzZsqzTH60AJCn8VTb9lOT7tRP1oA6bwTC015LKq73iir2Pw&#10;9Z+cnzL/AOPV5v8ADG2/0W4n37N7In3tlep2FtczDzVnaH/vh6s6Ynl/xFf7Hfy20rN5qN8qbdib&#10;a4dE3/O1dX8S79b/AFx181neJdjb12VyiTbE20GMj0j4Yuz+KPD6xff+2RbP++6/Wrwqm+wRdvz/&#10;AMVfkR8Orz7B4o8NT7vuX0W7/vtK/ZC2ttl/cRWy/I8UUvyf3/n/APiEr1cGeViTnvEPh5UaLcse&#10;yX+P+9Vvwrc2Nt5tn56wun+z96r3/CN3OsSrLqEuyKJvl3qlbVtYafZvDLAqu+77+6ve+weN9se9&#10;gs0X9/8A2680+LvhjT/+EP1Oe+VbaK3iaX7R5uzb8ley/Ztib2+R/wCKvD/iFcz+M/ED6bPJHbeF&#10;LKX/AEz7++6+T+//AOyf7dc0Y+8bnxX4V8Ny3MV3r07Mkv3LXztnz/5Wuc1XSmhillZlmldn+dPn&#10;r0f4qfZrnxBcLpUUkNu3/LFF2fdrD8K+CX1vUksVgn8377b/AO7XZKPuERPObDw3PLp3265XZb/f&#10;+evJNVm+2ay7L93dsWvsj4zeG4/DHg2WCBdiRRV8ZWCM9/8A36+brnt0ol2y017/AFxIv4F+dq0P&#10;EFz+9SNf4fvVs+CNN+36vKv8csqRJWT4y0qfR/Ed7bS/wSvt/wByuaJcjCb5DXVeCdK3v9skX/YW&#10;ua0+2a/vYoF++7V7b4J8JT6ldWWlafF513cMsUSfwJ/t1tEiR69+zf8AD3+19bXV54l+z28v2eD/&#10;AG5//sEfdX6ieFNK0/wN4QtYImgjaJftE++Xb838dfNfwW+GmmaJfaDodrL9pit23zy7fvuyfO9f&#10;Tktt4eTxJcabHoov9SVftk+2FGVd33d7N/uV015ckYQPNjHnka2g+I7HxPpaX2nzedC7Mm9F/iWt&#10;W0eK7TzY1+8tO01I1j8sWgs/7sXy/wDstXPJSH5vuLXm8x0+wGujOUqwj1Gi4P3vvU0QskLKkrbv&#10;77/NUHZEp69o8Ou6XPZzr8kq4/3a8FvvD93pGotaNFIZV/jr1kaTdprjie+vb9/s3mwO/wAkSP8A&#10;8B+WoPF+mreWcGrRrveJdrJ/eruw1f2MuU469PnOA0S5ubOX/jzkmT/YWtv7Ss0/+qaH/YeqqNq/&#10;2V9tzIn93YuzbVe51jV9Ni/exfafm+bf/HXp+1OPlOW+MevSWegvBbPsuJfuvXzePD1y+o2NzOzJ&#10;5Uu//e+evpnUns/E8TxahYy2br/GlcZrHhjTLmXyP7SVPl/5ar9yun2nukcvvH0b8PNQTxF4J0i7&#10;YbpFi8l/95PlP8qK89+EXjbS/AugT6dqmqQSHzjJCYg7Daf+A0V4MozTeh3RkrH5737+TKkq7n3/&#10;AHq1bO/ZLB9ys6O3zVXsNN+0/vWbZ/v0/VbNrC1+X/gSJ/HXsnOYGqokLv5St5u75am8K+RbTveX&#10;UTTOvz/P8nzUy/uVdbRooo5oVb5ketPSrNZlSJdzvt3/AHasDK1iOK8/0xZd77vufx1iXIZG+Xdv&#10;/wBv+9XWw6a1zfvH5DIm7Z89Z+q6Z9muNrL86/7VVzgXvDfhhdVt/PvG37vu7Grbhs5fD25bOX/R&#10;/wDni9S6DN/xLYf92re+Lb8zbE/v1x1JS5jaITJFrFgnzSrVHR/DFnBeyyyfP8v3KvIkWxJVbZ/H&#10;UL6rLDb/ADKqM3+qqIykXyjNSvINERLOLbClRTaxBeM/lNv2/e2fxVy/jaae5tXl81d6f3KzfDdz&#10;cuyS/cRl/jqKnwBS+I3fmTe25nR2+VH/AIKimud6OrfwVU1LVYrP5d29/wC5XNPeXU0Usrfff7sO&#10;6vKlI9KJ1DyfJWdMaw4dbnd9s+6GrsN4s3yq1RzFjJn2Vn3PyNV2aqU1BBhX6KjvXCaxD+9eu71L&#10;bvrideT969EgPHdbhZLyZl/vVn+fJ/droNeRvtktY71BZVeb+9R99Ke/WovuLtqAH76fTIfnSnw/&#10;PQUTVC/z0+brTE+egZ678N7ZYfD8TfNvZnf5FV69L0qaKG13S/8AoOyvLNEuYrDQbdW2/wCq+5Wh&#10;/wAJJFZxOyqyfL9zdvoKPOvGF+1/4k1CXbs3yvWIr/PtqxqjtNqUsv8AG7VXi/j+WriZG5o8zQ3F&#10;oy/8spa/arwlqq6lpui6hE+97qxSVv8Axz/4uvxNtJtmz5tnzV+uH7LXiH/hJPgj4S1Nm33Cwf2f&#10;K6f7P3K9XDHm1z03WNSldXg2rs3ffrM/1MHyt9/5q0LxFub2KCKBdj7vNuJm+4v8HyVbh8PLNF5U&#10;E6/e+V6+kj8J4ZDo95PqTvbTyyeVLE0X36868VeBovDEt34c0Hz/APiZRPcXTy73Tyv49n+1u2V7&#10;LYeCfsEHmSy+c6/dRKfYPP5vkfLvibZvqSz5a0T4P/ZtXvW8QxbLuWLZF/GkTbPk/wB6vQPB/wAJ&#10;bPwHpdw/nrcyz7P9IRfn+5/8XXsGsaOtz97a7/8APbb9yqj6V/oSIu3+5vT/AOIrlry903pfGfHn&#10;7TOlb/CmobV/5ZPXwPokP+n7v9mv0++PHhv7ZoF3Ft2bomr82dMsPJutS2/8smda8Goe3SO++BVn&#10;FqXi3R4pfuS6mm7/AL7r0X9sP4Sy+HvEn26CDZFt2b0WvLPghqX9m69ZTt/y73SS7P8Age+v0m/a&#10;K+Eq+NvDi3iJ9pW6tftESJ89bUo+6c1SXJI/LfwHYRPPLI/31+Ra+hfhHr1toOqPFOqw+euxbj+4&#10;/wDcrwfUrC58B+NbiznVkTzdjb1r0uwdJrL/AG/79Y/BI2+M+/fgnqTWfibRJ5GZF81Ub/a3fL/7&#10;PX1lLollB4h/tNbgWl/dQfZm5X97t+Zf++ea/OX9nL4nLNe2+j6hKqXsS/6HNK33tv8AB/vV+jNp&#10;qlrqvh/T9ca0+1yrB5yrCu513L822qrmNKPvGtb6NFDffa2kkluPL8rc7fw1b8z97tX5/wC9/s1m&#10;xa5G97PB5bpFb7fMuHZVRW/u1roip92uA7IhtqO3i8lNu7cv8NS0VIFXz5mu2jEH7pf+Wm6luIUu&#10;ImRl3r92rQNZOm6fPYRztPP9pnmbzG/hRf8AdqkEomDf6bFC7sv8NYVzCt5F5ttE026ofFmtrZ6x&#10;dW3nyb5f7i/cqrYXLeb5SyyPb179KnLkueJKXvFq58MN9l3NEu9v4P7tcP4k8JQT/wC/XqG/zIn3&#10;S/w/crmtYs5bneybUVfuvRCISkef2OixwK6sdx3UVuXGnzK/7y5VW9PL3UVtykcx8Vw7URGXa8X8&#10;T1law7XKMkTb0i+SnomyJ927ZVh4VhtU3fxfx1ETskY6aVF9lef7ibfuVd8PQvc37zo3kxf7FZtz&#10;czvL83+q/i2PRpWsNpsrxbd8VWYnawXOy4dmrM162gm3S/L/AL6ViX+pT3KvIu5IaZbXnnQIrNsq&#10;IxLlIpQ6tPpUrxN86fw03VdcnuURYvk3UzVY/wB783+trPd98S/e+WtuUjmOr0q/lkgRVb52XZR4&#10;ktp7mwRopdksX8FV9B8p/uq29627m2WaLdubfXNKXIbR9888hS6vJ/Il/i+9RqviSDw9Emn799x9&#10;zZtrovE+t23hu3/cL/pEv9z+CvH9YeW/fz90UPzb2d2+/UVJc5cY8hsaJc73u2aXe+75qtz+U7In&#10;ms7p9+FP465+21uLTW2Lbfupfuv/AAVsJeTvLu81XR/u7K8erE9KlIm+37GfyraX+5867KlS5V/l&#10;2sn91/79V31Jkillnia2/wBt/nSq6efeWrrFLFNE3z1iamxNMsO/zWrMfUoP7y1LbXLXL+U0Tb0/&#10;gem3lgr/ADbasyMrUOn/AAGuP15Frsr+FUT+Kua16H+L7iUAePeJIV899lc+/Wuv8SQ72euSk/jr&#10;EshdKhm6U+ZPmqu/33arAltn+SpYqgt/v1OlQERXenw/eqOprb/W1YHYQ3+y3Vdzf3KHud7ozM2z&#10;79Y/nb6fbQtczosW7zf4KAMy/wBqTys3yb2+5VdHZ1etLWEZN8rLsdv43/irKh+596ggtwvsr9Lf&#10;+CcXjW21X4bax4evJVh+wStL/ur97fX5no9fQv7GfjlvDfxTt9PaRkt9U2RPsbZ86/Old+Gl7xzV&#10;4n6s/ZvtmyXbsd6sabDHpu6WeVU/2Kh0TUl1jSLe+idfKuokdau/Y0uX+aBX8ra/z19JH4TxJROo&#10;s4d8SSq7fMtVbnR5Zndom8l/79QpqX2Cwdl3P/eRK0LbWE8pG3b0eo5RHH3+vNprJBqHyJu2I77E&#10;StOzs4k2S+arvKv8FQ/EL4e6V42s4pZWaG6i/wBVMleNajeeKPhp4yt9K0+2ke3274opfn81fn3/&#10;AO7RL34jiaf7QMK2HhLU7mTbsigevzH+F1nbar4jt7a5b5L262V+hv7TPiC51j4I6rfRL+9+yv5s&#10;KfPt+SvhX4D6PbXPijRHum2I0rV48o+8erTl7pyWm2Evgvxvd6ZOux1l2LX67/ArUv8AhZ37O2iX&#10;0Ctc3tlE1rKn39rrs/8AZa/Pr9rr4VyeFfENp4js4v3X3JdlfRH/AATd+MEWm+ILjwdeS7LXWV82&#10;13/891X/ANnT/wBArGXPRL5ec8X/AGzPgtLYX8uv20CokvztXh/w91j7ZataSt88XyV+uXx1+DOn&#10;+M/tFncr8t5ueDf/AM9a/J34heAL74P/ABJuLS5gaFFl/wDHKv4484R9z3DrtHvZdK1S3uY/klt2&#10;V1r9Q/2UPHn/AAnPgBLxZd6h/KaF/vROv3q/MS2hW/s0lT+7X0P+xv8AF/8A4Vr47/s7UJVTR9UZ&#10;Led3f5In/gl/z/fqJ/ByGh+jF7oNlqVlcWs0WYJ23SKrferWqNelSV5prEKKKKCwqrdZ8rg4q1VW&#10;6/493/3aqO5Ejxnx4kBupZ4rZfO/idPv1R0q5nhWKXz/ACYkX7mz71egaV4eguZ5budd7tL8qUzx&#10;Voitpm22jVHVt619DTrxX7o8GVL7ZlTXm/ZtZXl+T7lV7y2uZIZZWXyfl/jrndHudQ06/lb+D7rf&#10;xV19hff2pb/Mrf7VdMouBjE811GLU4Lg+ZKrBuV+Wiuv1TS/OmX92flGPmSit/cEfn3N5vlbG3In&#10;8KVn3lyzp5Ts2xP/AByuiSFfnWRqgudJ/dbl+TdXmxkenKJguiv9398+35UrMe2ltneRoq6aGza2&#10;n/8AQqtOiv8AK1FSryBGlzmL+/uIH/dK8SL9yqJeJE8vaqSv/tV0At2S38+Bv3Sfx/3qzZrZby4T&#10;cuzf/Hsq4yIlEo/2V9sXf5u//gPz1VmsPJ+dkZ/9yuimtnhlSKBl2baseTHPE6yxbHSiVTkCMSlp&#10;SL5X7j79S3+pNCrt/AlWIbaCzVGRdjv8jPXnXxL16eF3gWJtlv8Aef8Av1zSlzm3LyF3xG8E2y5+&#10;/wCf/H/Alcfe/Y0mWT77rXGt4nvLm4+ZmS3X+D7iV0+lQy6lA7bY977EV33bKJCKt5/p9wkHlN5X&#10;3Fetuz0pdNWKBmZ3/id6qax4eea382KVXuE+7sbZUuj20t5YJPPKyXFv+6+evKqy5z0KZdeNU+Vl&#10;rP8AsUWm3CeUzQo33U3fx1r75UR4p/nR1qG50pbm18rzf9tHeuLmOgZ9r+ZGX/Vfc37a0Jh+6rOR&#10;d9r5X3N//oVWLa9V9kTff/irfmJK1z89v97Yi1y2qou3dt3/AO/XU3ifuHXbWDqUP7r71BB5d4kt&#10;l837tcFcpsldVr1LxDbb2rzfUk2XD1BZk3NV0TetWLz5Eqpv2LVgTbPJdKlT7u6qk03zVdT5LWgB&#10;myprf79M+5FUyfJsb+9QEiffsqxYTMl0nlLvd/kWs+poX+dNtWQautwz3jxKsDeVbxfc/wBj/wBm&#10;rn9+x/u/JXZ6w8WlWtpZxNLeJ9xptuxEf+5XM3lhLZs6y/63dsqAK6PW94S1+Xwx4j03VYvv2d0l&#10;x97721659Pv/AD/JUqP826tqUvfIlE/WX9k74wQfEXwzqaSfuZbW8llih++/lSu77K+g/OuUWKWK&#10;L7T82xv9mvzf/Ye+K+leDLXWINQig86Jllid3/e/3fk/77r9G9Hv0vLC3lilXZKqvv8A4Gr3qdU8&#10;qrTNiwm2W+6X79WooY3ldYF/26pfM6ozt5Oxtmz+9U0m+Gd1SLfE1dMapzSiXYb+K5VPm8mWL78O&#10;7ftqt4z8NQeLfD8sDQf6Vs2RS/xp/wACqlonhux0e6uJba28l71t883397/c+eujR/sy/LJvdarm&#10;IPnq18Gfb/BfiXw9c2f71GlRrj76Olfnz4S8/wAGeL9Q09l/0jS7p0VP9jf/APEV+v1l4es7bS7i&#10;zg3P9oZ3leb77M1fnD+1L8Lrn4dfFT+34oG/szUvkllT+B68ur8R6VI+w/GHw30z4r/DS0k8hXiu&#10;rNXX+P8Agr4HTRNa+BXxEig3y2zW8/2izuE/h2vX6Efsx+J7HWPhdo9ms/neVF5Xz/wf7FUvjx8A&#10;dM+IukS7YFS6X54pU++tEvfgXH3D274I/FHS/jp8OrTU2MZvYlWO+t0P+rl/vf7rferzX9q79kO1&#10;+NmmveaRHFba2q/K718m/Cnxr4p/Zk8fILhGeH/VTwv9y6i/+Lr9LPh98QdG+Jfhq11vRLgT2sq/&#10;Mufnjb+61ebLmoyOnl5z8ttN/Z4+IPhLS5bbVfDWoJ9ll8pJkgZ0l/ubHrvfBX7JPxI8RtFeQaWu&#10;nwt9176Xyv8Ax371fpptpqRqo4XbR7eQcpj+D7DUNL8L6VaarNHc6lBaxwzzRD5GdV+9Wzvb+7T6&#10;K5jYKKKKAGgVXuGARt33KmLYFZesXi2dm8rNsSqhHmkY1Je6ZNmkiLK0Db4ml+49V/EOpLbaO8rU&#10;5b+CazdVlVN39yuG1uzuZpXVXk8pm+5ur2qNDnkePKqX9EeJzLtX77fx1vJbRWf7pf8AlrWD4Vtp&#10;bO3+7vf+J3rpnSe52s23/gFdFeXvnNEzJrOXfz1oo1jVbuxnWPjp/FRRHmsWfnfDOJrN9332+TfT&#10;3dEtdvmq/wA1P8hpokVYtnzfcSnf2Y2z5lWjlOzmKv8ArotsTLSb9jfNE39z5P7la1hZo9v8y+S/&#10;8KIv36clnvR1273/ANioqG0ZFWOHyY3VvnTb8u+qj+U8W7au/wDv7fu1pMjb03/J8tRXNnE7/f2V&#10;jEJGUj2yb/K/77qV03xbJYm+9/H/ABVVewW2uP7/APv0Xl+1na7ZYmmm++qJV1wpDNReCG1lWXc/&#10;y7FryrxDqUT2e2WDZEk/zXDr9yu9u9SluYk2/O7t82xf/HK4HxVDfP8Aa7NbaSaLdv2eVv21wROm&#10;R53qmrLNfpLL5ab/AJ1hiX+Gui0fxsqOi+RvRvk+dH/+Lq7onwrnv/39yrQp/sRVo3PwxgtniZ52&#10;+9s37PuVtL3yIlqazTW7P7Sq/f8A4N2x65ybytJvZY7lpYYpf4HT5K62z0S6sJ3Rrnzvl+47fPXK&#10;+LU/tKwfdt+0L/c/jWvNlE7IyLtteRJayrPLvii/j/2Kq2XiGDzfK+/bo2xX/v1yng65+03CWbfP&#10;FL8jb6tp4eubbV7i281oU2+bF/tfPUSpBGR3X2Pf+9Xdsb+5R/ZrfupWbe/8T1taVYJ9gt2/vr81&#10;TTWez5UqDU5y8h+R6568h3xfMtds9nv3s21ET+Oufv7bYjtQSee69Z7/AOGvL9etvJnf5K9r1i2/&#10;dV5V4ntv3rtV8hHOefah/raq/wAFXr9Ge4eqLo1ABVv+FFqjVsfdioAsTfwUy2f+Gq7vU0NAFh3p&#10;kKfN96mb6Ef5/u0AdJoltFf71ubltm7zfJ/56vVu8s4rxf8ARkXZErS7P7n++/8AwOsXR9s15FEy&#10;yOjP9xGrr7C5b+ztQluVX/VPEyf8tfl/9lqCzjLyz+bz1+41Vq7Oz8PT6xpNxLEq21ujb0TbvlZP&#10;8vXK3lt9mndf7tXGRBpeGNYfRr+KdWZE/i2V+qv7LvjyWbQ4tBvJ/t728SXFnK/3JYG+avySR9lf&#10;QHwB+Ouq+EtW0q1lvm+z2DP5CO3ybWf50r1aEvsHHVifrO6b4k+b5N38H+/WsmpL5TwbVhfd99/7&#10;lcz4A8SWfi3QbfU7OXfFcLvZHl37WrbvLZZni2qz7H/u13nGbH2fzrXazb99K/7v5N29Nvzb0qW2&#10;hi/dLFuhlb71SwWcqP5u5vu7KuMiOUrxXjIkKojPFXL/ABL+HulfFHQbjStSgWZHWuwubOdNkSuu&#10;xVqkltLbJuldpt7fc2fdolT54hGXIfKngnwB4x/Z38RyrBBLrHhqVvneL5nT/b2f3q+ofDfjCz16&#10;1iaKXzt6/wBz50/361XtluYkSL+Nvm31Xm8MWLy7ls1SX/nrCu1/++1rg5ZQOzm5znPHnwu0PxzY&#10;PFcwK7/f3/3WryHQvB3jX4C6++qeGp2ubH/lrD95JV/uMv8A7PXvaWFzbM6xXk6J/wBPC70/77q9&#10;9pvk2ebYrcp/ft23/wDjjVEo84RkbXw6+Oej+OLaGK7RtH1VuGtbj7rN/sN3r0rfurwO/wBK8Oak&#10;6NeWcVtL9/518p3rovD1/PoiLFaalJJbq3+pm+b/AIAlc0qH8pt7Q9c20ba5W38aIflaJnf/AGaF&#10;8YtcIzQWmf8Afas/YzD2sTqt1RvKv3a54XV/d7XkPkL/AHErRtnWGL5mqPZh7Uc9wltu8yRvmasj&#10;xVLv0t4FZd7VafUYrueVf4V+SqWsIqWu7crp/t100Y2lE46kjziKGe2n3Lu2bvufwVu2ztc7V8ym&#10;IIXZNsdNttqXKsv3N1fQyPHOi0rTfs0r7vuNWhNth+Vf+BUWbq6otUdYvYrCKVv7v8deV705nTGJ&#10;558QdZaLWEVbgAbPuL/DRXmPijWmudYnl81W3GivTjDRAeAC8W22Lup89+r7Pm/4HWPczL95fuf3&#10;KrpNvb+KiNM25jeubmW2g81Nv+y6VFbaq6S7WrMd2Rdu/e/8NQvebJd3/jlHsg9qdXN88W5V+d0r&#10;Pmhe5TZ8yf7lVbDWP+WUvyJ/fq/czRQlHVd6N/tVwSpzhI6Y1ec5rUrxdJiWedtkS/P89ZWlarF4&#10;qn89kaGLbs+z/f31oarbN4hleKdWeL7mxP4ar6J4bl0q/hl8pvs8X3av3Zx98IxNK20Rba4SeVl/&#10;e/d3tVtNKW2g2qzP838dasyL9n3y/wDfdcVrHjyKzv0s9qoi/ed64OXnOnmOgmP97/frPm06O5+Z&#10;ot/+xWfYeKrGbZ5U/nP/AHK2Jn8mLd9/5V+5WNXmom0ffMn+yo5nfdEr/wB964LxJoP737M23/R9&#10;8sSbvn/4B/s16mifPt/grgvideWemvZXjf61fk2f30aubm5zblPJNPs4tK1zdeQfZrfd8r7tnz/e&#10;r0DUrBrzUtPuYtvy7kb/AHK4/wAT3kusLttoFeLcu10Xf/wCur+HV5LquiJLtaZ7Vtjf7lXIInb2&#10;FgsNhEv39lFzbL/Eu+t5Lb5E3Un2Pe/3a5jU5iazX7L8yt+9lSKKFF+dmrnNYhgsIJWlX5Il+/8A&#10;f216G9nu2Oy/6pt6/wCw9c1f+HbZ9/y/61djPu/g+9srpjEylI8v1uRfs7tF86N92vLPFSs6bl+R&#10;69r16wV0dli2fLs2f7NeZa9pXnROrP8Adrs5Tm5jxy/T/SJaz3ra162aHUpv96sh2+euORtzENSx&#10;f6p6rt9+pYfvtWJY9H+V1p9t9x/9+ok+98lWE+5QA6l+b2piU5fv1YGx4efZqUXm+aiP8n7lN712&#10;2gpZ6Pe6huglmuIrrYr/AH9zK7/I/wDv1wVn99a9F8PXLala/wBmaesVtetsdndtjysr/P8APUFx&#10;Ol8PStbJceHoLPZqar8zp86bfn/+LrjNS8FypLcRS7XuNu/Yn8KNXd+DEs7bVL2W8iVHs96K+3Zv&#10;2/N8/wA/z/crbvE2W8TRW0vzQPbtcfffar/f+5/wD/gFY8xR843lk9ncPE38FWLC6a2lVlbY6tv3&#10;16R458BtYaWl4tszvL+9a4f/AOIry90ZG2fxrXTSkc8on6Z/8E/PEOq+M/C+oRfbraGygl8poXbd&#10;KjbPvolfaHy2cnkNKz/ul271/wA/7FfiZ8B/jf4h+Cfi3+2tAnj3yxeVPbzLvilX/bSv0r/ZX/aC&#10;tvi1pD6fqbxvqf32d/4navYpy5zglHkPpCF/JaZm+/t+bZUWq6xc2d1bwRQM8L/edFqw+62tU8ry&#10;ti/e3r/BUsMMV5aozfxt8v8AsV2nMVNSv59KlZlWO5RmXdF911+SreizSaq2+OJtybtu9vkaornw&#10;3aXkrssrJcbvleoYdKfSrWJYNz+U3zbKr7IF37NfQz+attHvVv45atp9sSXbcrFC/wDEiVLZpvg2&#10;7t8v8W9t9XryBtSZFn+R4vuv/ermkBF5O9fuqif+g1W8mKHYzfxtsq9DbQW/2j95GkT1dhhtrmJN&#10;savE33KiUi4mP9ii1JE8rbNF/FvX5KozeEYvnaCKW2/695fk/wC+K662t1tovKgGzZ/tVL9niRfl&#10;TZvbe1c3ManBTeG9Qh/489QlT/fqa51LVdNukl8hXsv4vKXe6V09zNbQvtnXftbf93dT/JguURlb&#10;ZVkmTpnjbfceQ1tL97Z5rsuyugniuZp7d1nVkk+XYjbkqh9jZ1+7v2NTLfzUxs3J/uNWckWad5Yx&#10;WkHzN89ZmpbptJXcv3V/gqwkLfen+5VeZ9/3fuVtTic0jn7TS7m+MrR/8sl+ZKitfPmZ42Vt6fPs&#10;rVhuJLHzVjbZu+8lZl4n2HfL5rb69KM5zepxyiW01VrP5WlVG21yvxF8SS6bo23e373+Oi5uWuZf&#10;Nbamz+5XknjPxVLfyyxStP8AI7pFCjfJW/so/GEZGVqPiP8AeL/oO/jrRXI3niW4ll8sRPI0XysW&#10;aiseY25Ty15/OlRtrf8AAKtJJbpA/wAreb/DVKGNdv3vnp+/yX3bd6ba6eUjmHPMyPu20102Ikv3&#10;/wCD/Yp2/wCZ5GlXf/ceq814vyRLu2Ou9q0GEztbInmq3z/d30+wuWvESOeX5N3y7KN8E1mq7dlx&#10;ud/nb+CqttefZrjzYl37Pu7/AOCs5R90UZHb7NsHzqu/d/47Qlss0T7tu1m/8drNttb+2W+2X5JY&#10;vnV9v3q1badtqNtX5lrwakfePSjIf5Kw7YoG3/7D14p4/i369cNHuRPv/wByvUNY1L+ybV9qs7u3&#10;3/7teX6xM1zO87fO/wB+umhExlIzNKdEuklb7u75kr1O2uVubKLauxF2IvzV5lbQy3k+2BNm7739&#10;yvTdESO5023+6ksVc2Lpe6dNCXvEz7t+2L77/cevEfiRczp4hu7PzZLll+f/AGPuV76lhKi/79eC&#10;/GOGSz8abduzdEr/APj715VKJ3ykFm8dtpcS2cDea6ojPt2fe++9bfwNsPs2t67Yt99dj7Eauf0r&#10;xJ5NrtnWJ3+WJZt3yN8n+f8Avuuy+Hr+T48vZbZF2SwJ5uz5635ZEcx6h9gb7tPTTW+T+9Wrcuum&#10;28s9y6un3/kSszR/FVrrkUsdnE3mxfwPSjQkRKoRPDv3q6sj/c+euX8QothKiqrfP/s16HcW2/5t&#10;u+uR8VWE8xt2ilXYzfc/2a6YxMZSPOtRsGv32+U38W7ZXD634bX7PL/eWvY77TWWeXy/4lrlNY0R&#10;ETcy/Puq5SCJ8n+LbPbqlx8v8Vclcw7N9e0eOtEiudWvZWb/AFS/6lP71eX6xprQ765pRNonOUJ8&#10;j1M6UzZXNI2DY2+rWz90lNhf5Ku+T8qf7tAFKj5t3y1LNCtM/joAt2e7eldRpmvT6VFNFBFFvl2f&#10;vnT54tv9z/P8Fc1bbv71XX3/AMW2oLieveG9Sl2peQQQXiQK7q7t+9urhn2f8A+//wCOV6Lo+qwT&#10;XSwLK013awb4rdP3Wx2++jv/AL/y14l8Lr+XUrj+yLZm81LpJWh3bElT/b/i+9sr1rw9DFZ6NM0V&#10;mr3sH72JE+5Lu3/+O/3H+9/4/XNIsm1iz1O50a3sZd3m28uy8ih+d3i+/wD+OV5d4l8BxQ6Wk/lN&#10;DK+92R/vv/wCvbtHvLy8vrjULaJftvyOtxD8nmov/jq//t1yfiJIoYrhlXe91eeU1x9/Zu2M+z+9&#10;/cf/AIBVxIPnu5tpbN9zIyV3Xwv+J2p/D3XrfUNPuWR4mR/kauwm+Gkt/wCHIvtNs1tKs7PAj/K7&#10;ps+Tf/wLbXD+LfA154YlSeJWeF/40+5/n5K7KVfkMZUz9YP2b/jxpHxd8Lo6y/8AE7+/PC7ffr3P&#10;R93lbV2v/uLX4j/Cv4l6r8Oteh1DSrprZ0+8m75Gr9Qv2df2pdB+IujRQXMn2O7Vfm3171OrGtE8&#10;qUeQ+jEs9+za7bFap3sYNqsrfM3zfeqvZ3ln9gS5VovKlbb+5b79TXNtB5sUTN/wNGpcxBDDYLYO&#10;7bV2O3977tadvbN8n/j2+q+mov71pPuK3y/7tWJr+KZ0VZVf+6m6spSAJrZprjd/B8rrWhYIyK6+&#10;QqKrVL5v+jbV271o+zT3Nm/kP9m3f31rllI2iNe2V5dzfI6f7VUbm8SzidmkZK1YLE2cEUSs0zxR&#10;7Wlb+9VJ/Kmnlglb97tWXykb59tTGQSM37GtzA88qeciL8r0yzeN4nudu9v7if3Kl1KbzkRnZdiN&#10;vV0+SqqX+yXaqNs+/XTGMpnH7U2LS8+RN27fTptqS7vl+b+CqUMzTb2+Xav8FaDxb9n7pvmrP4Tb&#10;mK6JPM77lXyf4dlV5P3K1d+ZG2/NWbf/ACO2777VpD4jGUhlskHn/v1b7v36xNe8qb5f+WSfedP7&#10;tWJrxtv3dj/crnfFviNtFsHlVV+0N8iJXo0oe9zGPMcP8QdbbSkSCx2zOy/vf7leM+JPEltbWtvP&#10;KqvKzPu2fcSur8Q6rPM96zMv+0+7568R8Yaqr7Pm2eVv272373rqlIuMTJ8UeKZluokAdXVMPtO3&#10;5qK5S7uLrU7qSVmac5+9RXHzHTynSedF5X3fnb/vipU3Inm7VT76b6pfY5YbeKVm+R/4Ho87fF/s&#10;LXYco3znR3ZV3v8AcqW2SUO7fK/+/RbeVLdRQSr/ALfyNXUabZwJ5TQL99fmf79RKXIaRic1c2az&#10;Qearf8Ao0qHZu82Pe/8ADXQXlt9mV9vyJWFNNLCm1F+dajm5wlEn2WyH7vkpu+/W7pvmpB93/d31&#10;yV/fxalAiru+0J/BXV+HrnfYRfN5z/3K4K500h+qbLbS5WZlhf8Aj+avJJdrs7N9z/0OvS/EdnLe&#10;XG1ZVRF+dd9cDqiRaPPtl2un322fPRS+EKpR02a2e7TfB87feRK7zwxpU6N9pg+5/cevPNKmtv7S&#10;SdVaGL+F5n+5XYW/iezs9IluUuVfZ93f/HV1Y85EZch6Hc3MaMm5W37v4F+5Xzd8Zrn7f41l/fr5&#10;SwbG2L/e3/PXodt48+36tLLBI3lSxebvdvuf7FeD+ML+51jXr28nn+fc3zv8nyfwVzewOn2hS1XW&#10;55PKs0ZXSJvldF+T/gFdb8LtY+zeKL2581k+0RKnk7vv/PXO/wBlNefv0ZvNSJPKh2/I7f8A2FdR&#10;8JbaWbxQ8c8SwxI38a/P/uVtGJEpH1BrFompWESq2+J/9bDurl30G50G3+2aUrebu+aJ237q6vzm&#10;e1RN/wAm35qck0EKbZVZHRavlI5iloniRryX7NeQSWd83ybHT5H/AOB1Y1KwWbev99fuJTnuU/0e&#10;Jdz7mqzfwMkW5V+fbXHUidMTi7yZba6SzVWmfb9+uf1uzVEfdt2P8lds9sqROy7v3v3v9muZ17R5&#10;79HWJlTZ/HURCR8z+P7OK21uWCJW+f7j15xrdtKlu+9K9y+IWgy2d/b3MrLMn3Pn+5XlXieFf7Jd&#10;v4/vtW1SPukRl7x5Y336a7tUr7Uqu71456Q9HruL/R2tok3K3yLXGWELXN/bwL9+WVEr3jxV4YVI&#10;nX5Xf/erppUuc5pSPHLyHZVLZXR69o/9my7GbfWI6VjKJcZBbPV53+b71ZyVZ+b2rE2MyK/nsNUS&#10;5gZkliber17r8PfiLp9zocv9oLG+oS/Jv8r5E/uf+Pf8B+evBJk+d9336t6PqTaVfxTqu/Y33KJR&#10;L5j628Pef/ZEtj4cg3vKy3Dfbtj7vkd/v/7e9/4/l2JWfDpUts1xcwTyeasEsU9o6/x+a/3E/wDi&#10;Ko+DPFX2z7bqumNbW2leVE7Wn8exfnf+5ub59tP1K/le80y5VftjxM/n3Esux97Oj7P9r76VzFHY&#10;In/CQ6XCt1fed992eba6PtRPnf8AvffrQ8W6DY6xZ2mlf2f+9is/tDTJ/tfc2fw/JXO2Fmv2j5pY&#10;prTzdip5v+qff86b/wDvivXfCSQalFFq8/nullEry/Lv+fZ/n5HoJkfKPj/4V6n4MiS+lglS33eU&#10;j/wN/t1X8DePNT8K38UltO1s/mo7bP4q+nfiFDF4w8Ky6nc7r+9dt62MP8ESv8+965LwB8CtP+Km&#10;vfZrOdbPf8kFokXz7Nn9+umNeVE5pR5z374FftexXNraaVqen3M3739783yLF/nfX2z4T17Ttc0u&#10;31DSp1mt5V+//Gtflb4w+CetfC6e4WeKR7S3bYt3v2Ojf7Fb3wi/aW1r4bq/ny3N/p6MvyI33V/9&#10;lr26OJjWOOVPkP1Ps5okX5l/77q3N+5RZfIim/3K8M+C37TPhX4l2UK/2nAmofxwvLsf/vmvcItV&#10;sbaW3glvIIZbj/URO3zv/u1VWPIcxrRQyoj+XF8z1qwo2xWb79RJK21ae83kxbm/u15cjpiQ3Nmk&#10;27dt21n/AGOCGd50j+dl2fPVuGaS7dG6Iq/MlOI+Xd9yqiY1TCv4Vm/hbdVf7Mrqi7WRt3/AK1pt&#10;szbt3zVRebZL97zn/uJXbGXunmyCHd99l+9/BWw7skCt8tZMF2uqSqq7di/e/vrV65uVT5f4KzlG&#10;8i4ld5vNb5Nu+sq8++67dn+/V2GZXf8AdLv/ALzv/DWF4k1uLTYtsG6a4+5v/u100/iLMTxTrEXh&#10;u1ill+eWd/li/jrzDVdSa83z3zec+77n9xKh+IviFoYk2y+ddS/61/4Erh9V8Tyva+REyujxf531&#10;7MPcIiZXxC1uJp4orNlfzV3yxf3f9+vF9V33krxRbneVq63Xrn7TK7tu+9/B/HVTR9H2fv5/nd//&#10;AB2uaUjsjEqaboENhb7Svmu/zM1FdTHpzMvyrRXHzGxwtzeW01rFuXY+1P3KNv8AnWs/97DZvefN&#10;8zf6qnXP7m1t4Ny7Eam7Fv5UglbYn8Cfc+Xf/HXpHEUER9nn/c2N8tdBoniT7HsR/wD9j/bqy3hW&#10;1s7BJdy+V9+sHUnis33RIv8As/L/AN90S98Z1f8Ab6XiPEvyO61SmOyfyJ9ux/uu/wD8XXGPrE6N&#10;8yN9n+X50rQ1LV0d0WLdc7PuvMv8NRygaepWC27LFP8AubiVvluNvyMlX9HSCGWLyJ96p8+//wCL&#10;rmrzWLbXrWFby+W2dW2eU8G9NtRXmtskvlRRRWabdn++tRKPOXGR1GvTSXkqbXk/2vJb79cv4q8M&#10;3M1v56x/w/c82tCw1L7SrrErP/02T+CovOufNdZWlm3/AN9vu1HKHMefzW08M8USr+9+4qbqx0v5&#10;9NuJYJ4JNiKzqj/fT/Oyum8W+bYXHzbv3vzqj/w1jWCf2rf/AL355ZVT5N33v/sqsZUhSWGJ5fK8&#10;lHidlTds2VzTxxTeasu6Z1+98v3a7XWLO5SwRmaKbzWSJU+bfs+9XCX8zw3lwsEsj/xs71EoiiKl&#10;zqFh9nVfnRG2fe+69elfBmG8udZuJ59sKS/Isu35N1eaI895cRfKruq/wL96vU/hXOyRO3mtbbP+&#10;WP8AA70RiXKR7nbTfZl2/K7v953rCe/l1LUX835/m+X5KpJNPNKm5f3TfPv3ff210dm+n2Fqkvyz&#10;SstdPszHmMb+1bbTdUiZmaF0b+Ou1d1v4vNtXV4v4vmryrUobzWLp/Ni8n+7v/jqXR/E994V2LL8&#10;+9t+x65qtDnNo1eQ9DewiT5ZX/3f7lYXiGwubbTpWtlXenzrs/irifEPiq88Wy/KjQp/chp9h4k1&#10;aG18iXc9vtZF+X53b+Cub6pI29uc/wCOtEub/wAMyyy22x1+dotvz187+LfKhsrpVX5Fi/j/ANyv&#10;sBLXydJ3agy7miZGiRa+Yfi1bRWH9oQLF5Pytt/26uUfdCPxHgskO+ovJqw77KZvr549KJt/D3Tf&#10;7S8daFbf37yL/wBDr6d17R55oIfl/i+/trwf9n6w+3/F/wAPp/dlll/75id//Za+qvE+mt8iq7Q/&#10;e3bGr28JT54nm4mXvHzr4/0pvt6bl+83zV55qVg1tL8y/I671r3bxtpTfumWVn/31ry/W9NkRNrb&#10;X+X+7XNXpF0JHGw/eqT/AIFVh7ZoW+6tRf7VebI9IfeWH2ldyr+9rHmhaF9tdFYXkTt/7JVi80pb&#10;xfNi+/UAUvB3iGXRtSiXarxPLFu+Xf8AJX0RpTwWekf2uskFzb7lf5PuIzJt+5/sbK+ZJrCWJ/u1&#10;2Hw98Yy6BqVvbXm6bT93/Hu7fIj/AN+olEuMj6ltpoIbrTPscCvabvKV0g+/u/8Asq9A8W7fD3w0&#10;1j7C0rpq6xW8DouyX5kTfs/2dqfP/v15/pWsM+m2krTtN5Uv7qa3/wCPdP3v366PXr9rzw/e6ZEz&#10;QpdKqQI6/cdfn3/L/wAA/grlA6D4V39zZ+Db2eLTFuXbyreK73b5V+/v+98v8CJU37MlhP8A23dO&#10;0sUL+e8Su8uzb/fryG21XU/CVg+hxfJEitcRXbuz7mZP4K9Q+AX2zTZYba5/fO23/R02fIn/AMV/&#10;7LUyA+xvGfgnSPGHgN7NoFv7hm2b0ZH8qX+/Xxl48/ZpTw/ZfbormWG4uJ3t2htIt6fx7N/8X8H9&#10;yvpr4i/EO88B2FjLZ3O+4ln+V9u/564/SvEl94jtX1i7nVLe1leWVLiXen955f8AeraMjE+b9B+D&#10;niOzt3votPn+T/VXFuux/wDf2fxVoW3xOnmn26leahbXFl8sU1vKzon+/Ez/APoFfffgDUrPVfDS&#10;S2LedcSwfKj/AMaV8xfGP4LReLYtQvJdttsldIoki2b/AL7/AO9u+dP++K76eJlAxlSPdP2fv2t9&#10;D17w5ZaRrl5KmrWFqqT3023ZPt/j/vf+OV9Jab4jstbsIrvTriO+t5drxSwt8rrX4PeKtN174dap&#10;LA0sv7pvuXC79v8A31XQeCf2qPFXhV4orO+n01Yv4LSV0i/79fdrrtCZjyn7nxOlv8iVVvL/AMkN&#10;ui318H/AH/goFc6re2mleM4onilVUi1GH5H/AOBpX2rpviHT/FOmxXNnOtzDKu9XRqcaZzSC51uO&#10;GX959zb/AAVj/wBpR3O+VZ1dP4Zd33q53xhctbfaIPNZ7jb8sSN87Ns3/wDsj1ylnc/ZrWL/AEvy&#10;VlbfKm5vkl/uV69KlE4JRmehaXrEqXk0s9yv3vKX/bo1v4haVprP9pud8v3PKT79ee/23qaROqwR&#10;TRfcV3+//v15z4kmvr/5tQ+SV/44V+/XT9XgQex+JPidbQ2Fp9mlWHz9suz++lcbqvj/AM797ArW&#10;yXC/MiN9xq8kvLn7B9n2bvn+Tfu+5VR9Y+RN0rOjfOybv738FP3IG0eY3tb8QteI7bYoU+4u/wDj&#10;rhNR1Xzm2K/+tb7n8b03VdYluZdsS/O33n/g2/wVUtYUhl3fff8A265pVTpjEfDZ/P5s/wDrf7n9&#10;ytjT7NppU2r/ALbViTarFZvFEytNK7fJEi73Zq9/+FnwG8XeI7e3vNTtYfDenttdUu/nuHT/AHP4&#10;f+BVxyqxh8Z0xicbpXhVri23LHuH+7RX2X4e+G2j6BpyWwgErDlpG/iNFcf1mJt7I/IeG8udSv8A&#10;aqsitvT5/nq7bX8+lXW7azuy7GSoobOXTWeBpYE8/wCdaiS8b96/3Jvu79tfQnmm3/wmc6NtVt7/&#10;APjm+q+pTS62z31zPGlw/wC6VE/+IrMtpraw33Mvmu7r8uxko1J7G5a0a2iazuJV/evNLvTd/sUG&#10;Yz7fPDOnkRSO6fd2LU329ZpU+3M2yJdmzyvuf7FFzDeaJB+4/jX/AFyViI9zcsiqrTJu/e7F30AX&#10;r+8W2ut1tt/65J/8XVe51VXZF275X+eoH1LfEkUHyfL/AAbKle285fK2sjorOyP9/f8AxvUFGp4e&#10;1XU4Z/s1jOqPcLsXY1M1vVb62R4PN33C7kZ92/dUXh7Uv7Ha9li8hNi7PJuIt/m/8A2Vk6P9m8Q+&#10;I7eCeVrOK4l2KkXz7f8AcqCyvqv9oXlmkt5L51xcL9+b53erNgkujxebFbb3iXYr+Ru/8fWksNbZ&#10;9Xt9PVlmTd5W9Jfk2b/n/wB7/cq9451vXLO68iW5j+z2UvypDs+T+58n3loA4+81LfqVwty7TIib&#10;/kXZsesFEid0aVd6fcdN2ytDztVmv7i8+xs8TLv37f4d/wB+ufeZUun3bkTd/H/HQBsabeQW07tO&#10;u+L59vyp9+vQ/Cmmz2aI0Cxpvi/eujbK8vs7xdysv31/jevTdGvJU0213SxpuXZ8i/Psq4mcjurX&#10;Up3sPse2P5G+Z933qLC5iS623M6wxbtjVQj1Jpv3ETLMiq7rNFF87Vn2/kXNx5vyu7fwP/HXTEg7&#10;W81i5s1t7G5tvtnzbIriH/Wv/wDFVz/i3UornVHVYl/1vyxP/wCgVpaJ4htksHini36hZRM9rs+e&#10;sVLa5+yyyszI/wDFvqBF3QYYk2NEzea6t5qPFs8p/wC4n96tO/f/AEVGig8mL/ns/wDE9VbBG1KW&#10;JlibyV+87rtffV/UprO28pYome4b++1aFGVeWc/2V2n++q/x/wAVfP8A8ZnZ9Oum8r59v3/9mva7&#10;/VZXLszN8jV4/wDFezZ9G1Bvl3r/AH/votcVf4DopfEfN/36Eh31amhVHp9ttSvlz2D139kTSlvP&#10;iwksq/Jb2M7/AHf9jZ/7NX1Hr1tF9qd1iV/9jbXiX7E9gs3jXxHebW/daZ5Xyf32lT/4h6961u2n&#10;eJ/3rfd/jir6jCR5KR4mJ+M8X8XWG9ni2/IkteZeJLDY823+GvZvEiRfaPmlXe1eY+IYd9w/9zdW&#10;NeJdA8xvE+aqthpv2y9ig2ferb1VPJlf91Wl8PdH/tjxHbxbW/ievEqxPVjIwpvCU9nL8y1NDpUt&#10;g275q+qtH+D8Xi3Q90UXzr/tffrndY+BWoaV/rYN8X/oFcxseBfY4NSTbt2S/wAL1k3nhie2uNrf&#10;Ijfx17pc/Aq8uU822+//ABVhXPgzWNBleC5sWuYk/wBmr5SBfhdqWq6JapFeTteaJav5qpDv+833&#10;N9exf23JDpKSrZ/bJbj7RcXjv9+J/wB0uz/gf/s715l4J0GxvNb8i5WSzeX5Fim+RGruPH/ga80q&#10;CyvtMna80+Bt91sX5N7fwf7tRVw32y4yM/VdHvry1l1N2ZPsc/72L7nlRN/c/wCBf+h132m663hW&#10;zsnWBbPVZZV8pN3m+amxE+//AHq4nWPFS63Kmi6fFvuPIitVRP3SOy/x/wC1/AlbGj63L4qstP1G&#10;5iieWwb7P5MK75fl2N/7Ki1wSibHoXxI8bf2rZ2kHnrc/vVRURn/AHTr9/8A9Dre8PX8WpaHaaVL&#10;L9j0e4ZXvrvd/rU3/cT/AIH/AOPV5PYWy6JtvtR828091+2793+kW67/ALj/AO19yrWvfE6WHw8/&#10;2OWJLf8A49dnlIm6LfurGRfKfWnwi1K+1JrKLyms7RfkWGFmREib/b/4BXp/iTwxYprPkTzr9rni&#10;WKB0XYkv8VfLXwN+IV9ptnp++VXi+/8Avm+7FX2A9nY+P/BG6zeCbUFVJYnhXe6Oqf8AjtFKoc0j&#10;43+NPwZ0/wAW6jqd5bKqXdwzJvt181H2u6bP9pv/AIivjr4i/CJvAd5un+5L99Ebftr9XdN+ErXm&#10;nW8V55vm7n3JK2/zXb77183/ALTnw0+wSyy3kCu90rotu7/PEn999r16VOoRynx1oNnoGrW/lLcy&#10;2zp924lb51/uV7B8Fv2ovEfwQ15ND1i5bVdEdv3TpL/B/fT+8tfP66Pc22oyxWbb0aVfmf7i/PXR&#10;+NdB1HW/Cn2mVpN9hulTYu99v9z/AGK7I1TGUT9IH+M1j8QdJivtGnjubh9m5N2x0/2/++d9Z0N4&#10;z7WWXeirvimdt+z/AL6r85fhX8YL7wTq0Tea3lL8jf7VfRUPx+i1JIpYNqIzIiun3P8AvuuyNcxl&#10;TPrhPEMCf69t/wDuVgaxr1sk7+VKvyfPsevna9+NnnNtWddyffRH31y+pfFe8kd3il3ojb3++9dM&#10;a5jKke4alf2c0vlK2+V23/7lYF00VzI7N9z+GvIdH8Yanr11L9j0q7vHi/5bIv3K7PwrYan4kZvK&#10;gVEi27kuJ0Tdu/4HW3NzkHVQw2qf6+WOHZ8/ztsrsPBPw6vvH7bfD/kX77tu9JdyL/tu9Hh79mBb&#10;yeK+8R3P2y3+R4re0XYn/A5W/hr7U+HGg6bpXhu1i0/SbbSotqr5duv937u5v4q5q9XkiXH3zj/h&#10;B+zT4f8AhlONTuFXV/ETf8vk6/JF/wBck/gr2TYu2j5UX0rwP4vftfeCfhnq9nocd4upazeSi3Xy&#10;ube2ZvlDyv8A3c/3a8b3pyOz3YHuU+pWljtWe6igJ5HmSKu6ivxO+OvxZ8YfEj4h6ne+Kb+ZL+2l&#10;a1FnaS+VFbBDgoq/hRXasF/eOf6zE0/tk949u09zs8jZFEm3Zs/4FWkn26zeJt0c33tsryq+z/Yr&#10;N/f3mpRS3ltFslXZ/sL/ALdD3l88ssUSq/msyL8v+t+58n/jnyV7xxlxLB/kaWzbyn3/AD7d7/L9&#10;+n2yWaXrytZyfZ5fkXetbXhW/vPDF19sudPsZkli2M7/AD+amz+D+7VLVdel1vVJb5VX962zfcMz&#10;/wAHyJVmRVv/ABJLfwfY/wB7Mnm/uET7n/A6yv7VurZpV+WG0l/dMjr8/wDwCn/Y2sJd1szbJd7x&#10;OivVR9KZGTzZ2uXZt/k7fk/4G9QUV/sf2y4mZZ28rzd+/wD4H9+opvn1GWV5W2bfK3o6fMlbD6PF&#10;cyutnOsMsET3EqXEvyMi7PkrJTR4L+WK2i8je3z75p/KTZ9377UAZ1zftf29wv2yWGLb/wAtm+9t&#10;rJ/tX7NaxRKuy4RvN86H5Hq9fpLZ3t3YweQ8UTbP3LeajL/v/wAS1CmmtftLLOq+bF91Jl2b1qCy&#10;3pviefStDu4otPtrx5V/evNFv3rvqvDqtimpebqentbO8Tp5UUW/e/8Af+/TbnTYkit7bb532iVX&#10;X+Damz7lUX0eW5lRbO8lR2beuyf+9/6FQBDf2F1M1xLZq1taL+9V3/j3fLWPDDE/2jc3zxfPFDt+&#10;/XdPpt9qtkl9PeRP5DfZ4kuP3Xzqm35P9n5K5/7NPeRSwRbnRfnZ6kooaciw2/mtLFC6MjrvXfvr&#10;pra/f7JFEsqun+tb5W2I7fO/3f8AgFZ5s5Ut/N8pXRPup/d+StrwlYWM2h3bXl5Ojr8626RN5Vw/&#10;+2+/5f4K1iRI0rbWJ7PZos6q+1v3uz5H/wA/PV6G5Z2d4tqbG2Lsb56qWFtY2F/FLLbNcxf3E3o8&#10;v9/59ny1u2emweIdWtINPlVNQb/lknybGV/9z/c/74rYks2ELJe2lt8s29v4/uPursPJgeKKK2l+&#10;dF+5M38f/fFY95Yf8I3q72c7fb5bVk2ui7/NZv4P/Q6hs7Zr+K7uYpfsEUSfLs+f59/8fz1ZgdHa&#10;6lY75VaD97udPvffX7lGj2Gn3ku7ayXcTfKm3ejpWZ4ehtrmC43RR3jr8m+X5HT/AIBW3Mi6Pbu3&#10;+uuJVeJdjfwLRIou63Z6V9llb+z1huH+dXRX+f8Ai+SvlT42bbazu1ik37vnb/4ive7/AFi7TS0/&#10;0lobh3dPJf8AgT/br5y+N7rbRXcHm+dKn3n/AIPv1wV/gOml8R4Y77q0LOz85Ub79Z7vXYeFfszx&#10;bZ4v9vfXgx+I9aXwH0n+xho/2bTfFd55Szea1rbt82z/AJ6tXtGt2C/ZZd0Wx/8ArrvrnP2UdNgs&#10;Phlr1zIsD+bqPlfvl+T5Ykf/ANnrrte83ypUtoIPKlXezxN/HX0lD4TwakvePDNYtoPt8vn7fORv&#10;468v8TzRP9oVW2fN8tezeLbaLzWlntF3P/HurynxCi3LK3kbP4KiqbUpHn9+nyurp96vRf2d9E+0&#10;+KpfkZ/Kgf8A4B9yuFv03s9fQX7IugwXmqa7LKyp5Vqnz/8AA682VPnO/m5D374daC1hqkU6qqJt&#10;+ZE+4yV71beFdP1u32zwLNEy/wAa15VbaJPYXSeVLsT7nyN99K7LR9bn0f7P5Usk1v8ANuT+5RLD&#10;Ee3H6r8E47Zvtmlff3fNE/8AGlYV58LrN9/2mz8mX+5/BXqdh4niv332zb9v3kf79S3OsRTfKu3e&#10;/wDs1tTwxEq54FefATStVt3laBX/ANz+/T9N+DN9oK+VY3zOit/qZdkqf9817P5MVn5sttEySy/w&#10;O37p60La2k2IqwRJvXe29/4/7lbewMfbnyr4w+Ak9zqj6vFBbQ3vleV9nibyon/v7f7leU+HtvhX&#10;xvLZxraXl3by/vXRkd0+55qP/D/A/wDu76+4Pip4P1X/AIVz4jl0+DfqrWEqWbp/A7I+x6/H19Y1&#10;zwfq9xtlubC9VninR9+/f9196f8AA68rF0I/Gd9CvI+qPGdys9r9ps9rvdfvZUtH+6yvLs3/AN7+&#10;D/vivNPGF/E627RNvR2eVkRf9Vu+4n/jlc18NPiFq+qv/ZFqsj3c6NEzou/ejf7Fe0XXwrs9c0PT&#10;J1vlhu5fNe6RF3psX+NE/h2Ls+//AH68GUT1YyNL4IQx6lLFFcyy/Z0+eV4f4K/Qv4V2dt9l8/TH&#10;VIliXzU3fvf++K+J/BnwxvLnQ7eXQ4tkW14mdPuN8+zf/wCP/wDjlfWfwc8K6r4Jt4rq+aXe/wAn&#10;9/8A77rg5Zc4VT3KFI9Ktbi+ng2JErPs3ba/NX9oH9pKfxV8XNQ8PLpltZ2O5P8AiZ/at+/5N6O+&#10;5Pu/OlfcHxd+NfhLwroWoWOta1psMSr5U8X2pN+7YzbGTfur8jPiF8VJ/GfjS41eeztoX2+V/o8S&#10;LvRfub/9r/br6TCYbnj7549SrySPSPCuiaDrEsvkXltMm7a32hlR1f8A4F97569F8W6J4c0f4fJq&#10;s+otDugeKJ9M+/u2IuzZ/e+dv9yvnXTdbtpm3bVR/v1U17xg1h8vzeUvzoj/AHK2+re8R7cpeBvB&#10;n/CeeL7fw/FbT+dcM+1/4/v/AH63/i18CvG37OuvIuprJNokrb4NTtPniuF3unz/AN37n8de/fsK&#10;+BpfE/ij/hKvsavsZvK3/wB1f/i22f8AfFekftw+Nra28L3GgQXcVy8t5Emz5HTyrVNv3P8Arr5r&#10;1Evfl7hcZch8q+D/ABJ4Z8T3CbY1eVv9bDN8mx69d8JeG9H1XXorOCKKw0fyvNunmZdn/AK+KVuY&#10;LbVJZYGZPm+4jbK3ofHmrw27xKyzRfxec2+umMQ5j9DdE0rwPuuILHUdPuZYvnl8r53X/f21738L&#10;vCvhq8s7dornzt6718pvuf8AAGd6/MLQf24fFXhWwis7Twv4bh8pUTf9mf5/9/a9dvpX/BSP4rPF&#10;/wAS9tC0dF/5Y2mmL/7Nvq+YOU/X2Gzs9H07yooFht0X+7XiHxV/bT+Hfwbs7i0utZtte19N2zTN&#10;Jfzf+/r/AHUr8ufHP7UvxN+KNm9jrni7UJtP/wCfG3l+z2//AHwv3/8AgdeP2Hm3Or7F+d6VKhGf&#10;xmMvcPq7xr+2v4z+K/iO4TWdck03RHb91pNi3lRIn+3/ABP/AMDrhPi1fprGhpfW0u/Yv368C8VQ&#10;y21196vY/BlnLrHw0dp/n2L/AB1vKMIS9wxlzHH/ABAv5vFkGjeKLd53m1GA298lv2uoAqOx9nQx&#10;P9WaisaLSraBpF81k+bpRXT7xjzH0HPqVtefuNPWX7O2yLY+x5WrNu9SZES2aJkSJf3CO2xEff8A&#10;99VTt9KndnaKz2WkUW9t/wB9v++a0bJ2hilnlgbZE25nSL59/wDcrpiBtWd40yRQNF9j/dbFimb7&#10;/wDwOt7W7PT/AA94etF2xTXfm/NKm90rjHv57/e1z87yt5su+X+H5PuV1Hh7wxFrEVo91qE76Zbq&#10;z/Z3+/uZ/wD4qrMzC025vr+W4WLdbW7xO7Pt2fd/z/BVu8hvNVnuLm5nX7Ok6Os25fKiX/0Kh7mW&#10;GLymgZ7d28r5/wDnl/AlFt5Gm3TLPbTwxT73V3X760FmZrF5BZ3CM3mum19rv8+6tC81XSnS0Wzt&#10;p7a7dYk+1zfcf7nzvt30WE1nNLcW14zJE3+tm8hXfa39z/a+589XtY8K2em3UWlRT79/ztsXei7f&#10;uP8A71AGLpvg+e/s31C+1NfKTfKqP86RL/tvvT5vuf8AfdV5oftMt79saCHba/aFtLe1b5vk2Im/&#10;+H76U9IYrC4eKWdoYnl+byl/1qNsq7rz6Zrd1EsV59gitYnt4rd9kW9t/wB9/wDfqCjT8K6VpFzK&#10;n2n7M8q2v22KKaXYku5P4H37t27/ANArlJtNl8VRSxRWzWf2OJE2J+9llZd/zvu+7T7C2sUt0ibz&#10;3uE+SDfLsdH2fI/93bRqv2yzn33itbSyyp57o2zd/ufw0AZ9glzuS21qK5S3gieX5/8All/H/wDE&#10;ViW037pmvF2ef/yxh+R3Zv466vxO8GsPLLPuubTbK8H2iVXdH/29tZttoiw6dtlvlR4pfltIWXfs&#10;2UFnPabbW1+0q3141nsl2ful37vn/v10Fgn2PS7vT7bbcpcf8tki+fyv7n/jlZUMNtNf7Xb90rLK&#10;uxvvLv2uiV2d5r0SaXbxNp88Nwjf7nm/+OUAP02/1N4r2xs4muYopdnkzL5uzd/GifdVqZ4dtpX1&#10;KbUIIm2Rf8fUz/8ALJv4/u/5+erOpaDfJpun3K6ffQ3bys8uz5/7n332f7lMZ7bRHuIp4N6LdeUu&#10;/wCd4Nv8H8Ct9ytomZpXNzLqUD2cEvyXEu9pppdnmvvf50/i/jq7bJLo/lRLPHNE6oksux08h/8A&#10;Y/2qLm8ttev5bmKCOGXyF+eJdiP8if7/APt1taJbfbLV7aeznmeL7twnzxff2fcrYwND7TbeHr+b&#10;+zGgvNPddq/xuj/7/wAny/JVD/hJ9a1K9SVtty+1dr+RFviRasb7b+y7toIm8qJt6pCr7Gf/AHP+&#10;B07Untra6hiVZPN2Lti/jRW+/wD+PvQBkanC1/eXc6rFCkW6WW4uJVSJ1/z/AOz18xfGNP8ARZp2&#10;Zd/9xG/26+lfEMNjeS3rRM1gn/Ppdtv+7XzP8Y7bzrL7Yqrsdvvp9yuDE/CdtD4jxwo38NdH4YmV&#10;H/ervT+5urnT9+t/wkiveosrL97f87bK8Gl8Z6svgP0G/ZvtvsfwHt23S/6VqMsrOi7/AO4n/slb&#10;urebDatPub5vvI6/P9+rHwWs1h+AHhJlg/1sU8uyGfZ964eq/iK5dE8vyGRP77tvr6el8B83U+I8&#10;i8VO00Uy15TrPyM6/wAD16d4tdoWuWryzWZmmh+Zl+SsZG1I5S8hbzv7/wDuV9N/so2DWFnrc6xL&#10;NvaBN+37v36+Z3Tfcf30r61/ZXtvJ8J3svzJun2fe/2Kxj8R2S+A928lZn/fwfPt+V63bO2ifylZ&#10;N7v9397sqrbWzPEn+rR9uxX+Wul01J/ksVitL/bLsWXam9/n/v13nAUbOwV7jypYl3xMjxeV/d/2&#10;/wDgdadnZq9xFLJPE8qf8sUb/wBDp1zpsVnqL2k8TI0Uu2VIW+f/AG9lVbPTYrC/meKJtj/wTfxJ&#10;RHkCRupeMibbmLfsaopoZf8Anr/C7q6NTpofJd4orbyUX7zv/fqvZ3MsMu6D5Hb/AL7X/cqjMvWE&#10;0ut38UW7yYp2Xcjy/Jsr8r/25NKg0r9pTxlFbMrxefEy7P8AaiSv118E2F4l9aS/ZIHTzf3txL99&#10;Vr8j/wBuqFof2mfGu6zazR7pXVH/AI18pPnrwsXI9PDHz/Z6reaPL59jdz2cv3N8LbHr2b4P/tA2&#10;Phj7XF4lgkvJZUWKC4RU+RPkT5/+A/7Dfcrw+b56qPXjyjznqxkfsN8Ivij4H0rwpoktzrWmwxXU&#10;7RKl9PEnz7/k/wB5qh/bY+Meq+A/gdb6l4Onns9TuryKJr63+f7Kmzf/AOhfJ/wOvyHsLlkfbur0&#10;CH4r+KodLu7GLxHqCWt1ElvLD57bGVf4K2oYaPxmNSqRW3i3UPEN/d3mq3kl/e3TNLLcTNveVm/j&#10;ei5m8lX3LXKJeLbXSPXQPeLc2+7+Kvepfynm1ImLc6/cwz/KzJ/wKvV/Dd7p/jPw9a6V5XnaxcMl&#10;uqfx+a33K8X1WFkl3V9rf8E3PgDJ4t8QXHj/AFOBfsWmyrZaZ9o+410yPvl/7ZKm+vKxMjppR90+&#10;0vg5pWm/AH4RXSsq+V4X0VtSvJf78qq+z/vuXza/L3/hZ2o/ELV7htauWmuJU2L/AHFX/Lv/AN91&#10;9u/tXeOV8K/s567YwS+TL4v11bVU3f8ALnAn3P8AxyL/AIE71+c9zbQWzo1t8jrUUKUuUKkjM8Va&#10;JP4e1F2/5ZO29ar22pfun+avQ7LVbHxVpf2G+VftCfJXn/iHwreaDcO0Sb7f+/V83J8YRiY9y7b3&#10;qxpV40M+3d96q8N+p+SWopplSVGiolym0TsoZsN8v8Vb3hK2W2upbmRvu/PXI2F550SNWnvldfla&#10;ooSIqRK/iGaXWPEfkRfPubYuyvuvR/2e7vwr+z0+qzr872u//wAcr5E+CfgO58W+P7Jmib7Jby72&#10;evtv9p/9oqLw38I08K2bL5zQeVRKX7045H58ahcNFqFwolbG6iufudRZ7iR5H3Mxor0vbxI9hI+p&#10;9buLzUr+9Wx837PL8nz/ACf991X00anpt7F9plk+zxNvaLzdiN/t7Kn029ltrp2VmuftDIjPu3u/&#10;/A6sQreJ5q/Y5d+5/wC+6RJ/crp5gN620+2hskuftMl5qDLvgtEi/dfL8r791Fz4ggh0u3torlU+&#10;b5k27Eib+P599cJrGoNbak9tuZET/Wyv/Bu/3f8AgfyVFpV09hcXd9qEqvp7fehdfndt/wAjolHM&#10;HKeiXj2N4+3TGWaXc37pG+TZ/f3t/wCgVsveW2qvKs9i2pa2sX7iaJUSKJFT+4lc5c6rZ2dvby/Y&#10;7m2lli37E2o+7+DeifdWsyz8Q339o2TebPZ71ZPtaRJ8vz/P9/ZVkl/VdS0+5skaW2lubhHRGf7m&#10;+n21gumtbrBPJ5sq/wB3Zs3f33+7WZ/atmiW8rSreOk7OuxkR/4/nd/96n3OvWdmsSxWy/x7X8hf&#10;++3/AL3/AAOrJLU1h/b0vkWPm6xdp87fKsTr8/8AA/8Ad/26z4ZrF9ciZYLR0T7ySxfJ/uP/AA1X&#10;vNYY3FpqFtFc3MTt82yX96j/AO/s2/PXOar4hvGvbueBWe4um/epud/k+7/wKolI05Tee4gv7OVr&#10;GLyUi/v7E83c/wBxNtJqviC8d7RdQvIrxPIWWLfL/qv9h/krn5r17C4iiiilmiTeiptdN3+26b9y&#10;/frQ03whrSKk9ssFtvZH3u3z/wB/5ajmDlNjRNSR7ryrnyHdvnlfc+xFZP49v+/Tb+2bYjW0qvtZ&#10;NyJFsdF/3/n/ANyq82iNpt1ZXmoWzX8s7PtuH+4/396O/wDernNStpEllltmZPNZImSJ9nzffdNn&#10;+xRKQcp7BeeG9I8N+ALLV55d+sao7ounffe1Tf8AI/3/AL3yVxWieb4o1t7XWLmea73eV/o/332/&#10;O/yVsa34tiv7OyWJZX1CKB4ooXiXZ/sPvrH/AOEVZLqKeW5gdm2PPCkv/LVv87qIyLlE3tVsG1Jn&#10;nW52O8vlS28MWzyvubH2fdp3hjw3Y6rYXGq3l9bWdvayrF5rxea7O3+x/FSvrEVnKk+mRS3KbX82&#10;JGT/ANB/vf7eypdH0FbD7FqrWbXOz96sVwzxJt3/AH96v8tbGB2KR2NnFLEsUFzKrIkD2mzY6bPv&#10;/wC03z/cqxf6pdPpd2ulRSW1v8qMj2qO6v8A7dc/f6tZ6xEl9Y6fFpsVu2xkt5fNe6bftR/m/wCB&#10;/wDfddGniK8ttGf7C0lnaL/r3mVH/wBr/vp9m3ZW3MTymg9z/YPhyKBp4EdNvm+Vs87+6nzr/uVm&#10;Q6jdItxKyQPK8vm/a7hdkv8AwDd8zf7lVUX+0t7X21NPaffFb26fPv8A+BJt/jrT1J9Pmg+0/wCj&#10;W2z90sUzffVU+58v3v8Ax2jmDlOXvIbG5sr2+vIvn3MkUUTJFv8A4f4v9yvnH42XM+m6TaaezQfM&#10;3m/Ite/a3ra28Eq/6JNFeQOqvL8/2dt/8H93/wCzr5h+LU0DqkUsUr3e77/m70RK4MTL3TpoR948&#10;vrT0GZkvfkfZWY+zHy1YsP8Aj4irxI/EerP4D9XvAdnFpXwT8CQT/Zt6aTbv86/3k3/+z1znjmH/&#10;AEV2+WF4l3t83yV6FbQ/YPB/hyx8+VEt9JtYtnlf3YkryX4i38U11Mksu+3lXY3yf7FfSRl7p83L&#10;4jxrxbeSzSyt5sexNqbK85ubmK7ieeJt9dh4qSzdZdq/fb+9XnU1tBYSytbfIjf7VYykdlKIN/x9&#10;qu3591fbH7MqRQ/DS3gniXybq6Z96L8/y18ORuz3S/71fdHwPvJbb4X6LZ7tiLufft+7ud6in8Zd&#10;U9jsJrb7A8DI022Xfs3fdf8A9mq9ptzZ6bElzFcyQ+b+62Qyt8qfx765S2v2ht3WVl8pdrK6f5+a&#10;rD3io6feff8Ad316BxnoSJZ36StFcqiPtdnll/u1Nc2cVncbkvmmdVR0uN/+trmUuYNS0bUlllaz&#10;uLVFSKFF2blb+/8A+O1XsPNhsH3XX7r767/vuv8AsVhyl8x6hJo9j4mtXvJ9VWzuJWX52/g/2N1c&#10;1c6bsuPMgvP9Ht5diOjb0rMfWNMudNeJIpUd1Tc7uuxXX/YpsN00tv5EsSo8sXyO77P+B0Q54EHp&#10;ngy8ivIntp55LyXdviieXfFs/wBuvyI/b23Q/tOeMIpZ1uX3Rbtn8P7pPkr9XPh1ePo/iK3i1C5a&#10;FVil2pN9z/Z+f+7X44ftY6lPqX7RvxAublt8r6tKn/fPyV42I+M9KgeSyP8AJVFn+ercnzpVJvv1&#10;50j0hm/Y/wDt1YS7l2ffqpRV0pESiTPM22t3QdS3p5TVlQ2fnKlSzWzWD+atelHmh75x1DsNN8MX&#10;Pi3XLLSrGLzru9lSKJP96vvjxhqUXwl8DeGfDXhfV5LPR/BunLdaxcWMuz7bLOjo6f8AA1S4X/ga&#10;V8FeBvFtzomraffae7JexN8uz+Pd8jpXd+P/AIl6vf8Ahy70aedXtL2+SWX5fnfyk2f98799XKnG&#10;rLnMebkOi+P3xjg+KOkeB7Gxnkmt9L053uvNXZ/pssrvL/7JXjkyeTHuplgm9vvVS8Sa3EkHkJ9+&#10;umUo0okR5pyKV5fslxugbY6V1Hh7x5HNF9m1OJXT+/Xm6OzvViz/ANfXlS/fSO/l5D1C/wDh/pmv&#10;I8tjOqO1cvefDHU7b7q+clMsLy6sPmgnZK0IfiRqNmzwO3nVEqEoGPMc7Z7rC6e2l+R0rqNNSB5Y&#10;t0nyM3zVx+q6k1zqXnsuytC2v4kTdurm5ZHSfUGj+P8AQfh14d3Wm171oq8B8f8AjC+8Z6lLc3Mr&#10;fO3yJurktW1VnlT97vos7xZvlZ69LDRj9s45UpFSSGXdRW4yLmiu32ES/an0peaq277NA2y3g/1X&#10;3P8AvvfWT4hv7zW2S20+CfTbS3i/epFLvd0/2/4afbaVP9o23MUSRbt7I8rojVXv9BWa4/dSqif8&#10;sk+/WZiU9Es97y7ZZJvN/wCWTt/6HXQP/o1lLusVd0VnW73f6rd/B8v3K5+zsLyGV2i220u391F/&#10;eqxD9uhvHWW8WZP7iXXybv8A2atCDXttSufs8UTeZDd+avm3cTb96/wJ/wCOVb17VU1JIvNudlxb&#10;xPtt/v8A/wBitc/czXj2SfaWV4ll2LDC2zdV3TdE+2Ld33n2lnF/yyt7tt83/ANqbt1WZi6x4qVN&#10;OS2lVfte5XZ9qfP8n9//AOwqXTfI1JbhfNZ0gTe0zrs/2KxdbsP7NZIrxGe73b5U3b9v9yqyXNnY&#10;XX7rzXt1XZKjy7EaqKLU2qtbX+2Vvk81vnf/AD96pYdels5UWBm2ffl8pf8Avj/f/gqhC6zT+b8v&#10;y/N88X3K0LOwih33MsE81p/yymmXYnmt/wCO1JRNNqsWqxXF3eNP8m1Em+5tT+N6hhSzRbfZBczb&#10;97xO/wDEn3U+7/wOqttpSvay3Mq75ZWfdEkX3P8Ab+WpdYtmuWtIra2byookTekTIjVmBYkvIrOC&#10;KNfNml2/ff7n/AKl0+zuUv7SWDyv9p3+5t/3/wDvuq8mifY0SeX+Db8kzbHb/Yoj1KSws7hVs1tt&#10;7fKj/vfkq5Admnhv+0kRdQud/wAyfIjfIlVPFthazWsX9nzr/oVqsU6P8r+b/sVmw+If7Hil/wBE&#10;nRmi2Kjs2xJf76J/n79Z8zxXivL9s+dVR2t7je/mtURjIsv6J420/wAMXm7T2u0vfI8qV3ZXi/8A&#10;2aqJ9u+wJfNeKn2rfKr7d7/L82/Z/DsqlrfhiD7B58Hm2e9d7J9+qVneM8u1ooNl0n2WJ5vubP77&#10;7vu/+O1oQemw3638+mXn26RLJ1e3/ez/AOt+ff8AcX7v/wBnXYarYW2iLcWMEv2m9dv9G2NvT5kf&#10;7/8AtV459g0/+xorxZVeKLcjI8+9/v8AyfJ/B/BXQWHiG+mfT4JbyJ4ngd4khbyvK+//AN81QHV3&#10;N3bQ6bFunuX1DyNjb0T5JV+fZ8v+/Vew8QQb/KnVX+b5nii813+5/F/wCqiT202mut5YwW32P5Pt&#10;FuuzY7fc3y1nw6hLo8CX1n9mubd98UUMqo8qfc+fZRzEcpm39/E+my2s6rD829difO/9xK+fPiRc&#10;y3Nwnmsqf3ET+GvoPW7mKa3Sfar6hFEiKn30RP777q+cviFfreaou3d8vyfO1ceJl7p00InIndVj&#10;S7Nr/UbS2X53uJUiX/gVV3rrfhHpv9q/FDwlZ7d/2jVrWL/yKlebS+M76vwn62eJ4Z4dSlWzW5Ty&#10;kXb8y7Hrwj4jPKjytL8j/P8AJt2V7/45hiTzZViX73yypP8A+yV8+/EPVWvHeK5270XYsz17cT50&#10;8D8VTb/utvrh7l1mZt3/AI/XV+KkltrrazbHSuXm+dd336Z1RMyL/j/hi+X71ff3wbsJf+FdabFF&#10;Ou97X/Uuu/arV8Dad++1O3+XY6t81fe3wq1W2sPDFusUE81v5EUXmxb/AJn2fOiP/vUolVDvbnWL&#10;GZ/NgtLnfLZ/Z53lb5Nyv/Bt+7TpvP1WfTFWW2R3s98r/KibP4N/+1WVrG6GW0WVooUl27fm2Ii1&#10;Xm01bP7JfeVvsp2ZIkT59/8A8VXacZ1Gm69bPFLbMv2mW9lRGf7n8f8A7JT5r+zfSYoP3/2tGl8r&#10;Yq7GX+D/AMeR65+awim8prOKWwuIl+Z0n+8y/wAf+zVRPDGoX/2j9/Elo2zyrjz9nzb/AP7OgDq9&#10;BuYLaWW2nW2meVfKZ7jd/ov+2lRfLqv+jLcq8v3INm//ANmqjqTy2dgkDWNk8rxPFv8AP+f/AH9/&#10;96seH7Sj28TL5yIv9753SgD1vwXf3lnqVkq/PLtaL98+/wAqLZX4v+OXlvPFesXNzK1zcS3UryzO&#10;+/c++v1oh8Wpo9nFKs/2a9iZovKf+Dcj1+Q+pTNNdSszb/m+/Xh4s9PDGV/HVK4/1tXW+/VKb71e&#10;SekVqbRR/BQWXbO82fLW3bbbyLa9cpV2z1JoV+avToV/c5JnHUpnYeCdFnh1mW7jXfDYRfaP+B79&#10;kX/kVkrQ8YalFc63LbRMrw2C/ZVdP49v33/4G+9/+B1laP42/sTwzdrB/wAhO4vIn/3Yokd0/wDH&#10;nT/viuUs7yVJf79bUqnvmMqZ0F5cywwP5Vcvcuzvub79dLDdJcxVVvNNSbf/AH62qx5yKXuGJbTK&#10;kvz1sw+U/wB1axrm2aBqu6VXNQj7x01ZG8lZ/k73dqu/adkT1hPf7HeuyrLkOalEZc7nl2VYhsG/&#10;vVXhm86f5q1k+SualTjMuUuQybyHyWqK2fZLWhf229N1Zj70qKsfZSNoy54m7DeNtorC+2N/tUVt&#10;9ZMfZH2c9/BM25pfv/dpnkwP8y/O7141YfFeX77QNW7Z/GCz+7JuT/gNcca5fsDu5tNeb5d7f79V&#10;H8PTwp5sUSp/dTdsrKs/ippj/eulras/HljN92Vf9n5q2jXI9kV5vDd1Nb+VOm//AGNyff8A9+or&#10;nR7pGtFVZYfs7b/3Tb9//A63YfFFnc/Msvyf36sJrMD7Nsi/8D+etvbkeyOSewk+2OzLvfbs3y0x&#10;9Ks3t0tYopJpV+87t8j/AO5XZo1o8Tr8qJ/sJsq3CLGH7u3/AL4o9tEPZHHp4bbdb7o9isvzO9bV&#10;n4etbWJJWVrl9vy/L8i1to9rv83y1+7T/wC0onasZVy40ivZ6bBNF5Xkfum/4BsqpeeFba8lRt1z&#10;sgb5vJfYj1oSzR3OzcrOn9zdViFI/vfvd/8A11ojXL9mc++iTwvFc7WmRW+VElrOe2nsN87RKlxE&#10;3/Lx87p/sfcrvobZ3R9rr8y7PkWqV5o89y7osTIjfd310xq85zSjyHDprGp3N6i/bmd03svlKnyb&#10;qell/Y8vly2zPbxLvlTd8jtXW3Pgz7MqeY6on322VRfUtFs4v37b3ldvnRfkraMiDlbmaeb5pb79&#10;0/8ArbeL5E2b/ub/AL1Z+sJbW1/aIumK9lEu351dE+Z/v71+9XoGmppmq2r+VPviX5/nX7nz1q3L&#10;6f5qQReZqu6X5ftGz591WB51D4bimiRniZ3dt7I/zv5VdbDZ2dncebKscLyq0SpDE3yr/wB8f7ld&#10;bczQPob+Vo9pM6fOqIy26f8AANtUvD1teXmkb7mzW28pvl8pmd/m/wDQqAM/W30jWPK0+ztp5tkS&#10;xL529Pn3/wC/83365+80rU/Aek+fK0Fg/wB/fMu+Xb/fSu4hhVNN/exRWzxTu+/b8if/AGVUr/RJ&#10;9eTz7mJUtEVt73zeVuoA8a8c+J9I1K6hls7m7TzYN8r3Hz732fP/AOPV4Z4hvPtN5/F8i7PvV7H8&#10;Udctni+xwQWn7r5f3MSJs/4HXhly++d2rysTI76YyvVv2XdNXUv2gvh/E33P7atZf+AK+7/2SvJ6&#10;97/Yh0ptS/aT8H/9MGuLj/d228tc1D4i6/wn6R69YW01k6zpaTTI3/LGvmv4jeRbXtxBtb/ZhSvq&#10;zWbOV7J2a8W5/j/1GyvmD4n2cttqXnr8+9dkte3E8A8I8TzSvKkXlNM7L8ro33P9iuEfbfxTMvmp&#10;tZk2V6Brab71p1VkRPu7/wCN64l7NrO3l/vuzPTPQgN8Jw/adZRfmevtP4ezL4e0aKC5gnSyllld&#10;be3be6K3/wCxXx/8PbZbbxLaXM6/uopVdkT+5vr7FfxtB4kWKextGsE3ebF5uxHl/wCAf8ApRCpE&#10;3tBs7O5ivVvNQa2tIl3qjxfP9/7myqL6xEmqW72P27yoP3qv/cqwj6Vf6QjNqazXb/vZX3bNv+//&#10;AN90zTbzRrbTZWe8gh+Z/wBy7O/mtXTzHHymxqV+t5Zp5qTwv86RJ9ze/wDt/wDj1NdNQ02KKKeB&#10;ra3uF/jWm23iGxRUlnvm/wBl3i3o7fx1Uv8A4qXV5dbpLNrm3/5+N3zov+3RzgdPo/iGW8ifdZ7/&#10;ACldIpv9r/gVUtS8Tz2cXkTo1tKi/M/8bN/A9cv/AMLcnuXeCDT2S3iXY2z+F65TxJ4nvLmw1PUG&#10;lle9nbYs0sux4lX/ANlo5g5ToPG1/FbfDnxRrUFzPc/2bYy3X76BIkVW3qnz/wATb3r8z5pvnevu&#10;P9qjxDFo/wAE7ee2nZL3xG0FrOiM+x4ot8r/ACf7+yvhSZ9/yV4OLl7x6tCI13qo6ec9SulRbG31&#10;5spHeVJodjVFWg6b6ie2qOYCpRs9qsfZqb5f92r5iyGtDTUi27/4qpFGFCOyfdrppVeQxlE1XRoX&#10;81RVuG/Wb7336zIb/wCXa1MuXi+9H9+vSjXicfszZubZJqhhhSH7tZ9tqrJ8rVoJcRTV2U5RmYyj&#10;IJ/9VXPzb927bXSuiulV3s1eor0ucuMuQxYU+dK3bb5FSovsC/Jtqfydny0UqfIRUlzj/v8A3qpX&#10;Nh/EtasKJ5XzUz7lbVacZkRlyGfb6MZEzRWh5tFc3sIm3tSJ5v4VqvI/8VNf/eqv532mXbur549G&#10;RYeZtn+/Utm8sPzLK3/fVNS2WF/79S/x0cwy7Dq95bfMtzJ/33WlbeMtVh/5ed/+/WBn5t1OQ/3q&#10;jmkQdhZ/EvUYW3MqvW9bfFeVFTdE1eaIKPNb5Kv2gHsWm/FS2m2LOzJv+9v/AIKvf8JtbTf6iVX/&#10;ANjdXiWN70I38SvR7QD32z8Vp93zf/2K6jSvEkA/i3pXzFb31zC+9Z2R1rbsPGeoWku7cr/7FEZA&#10;fWGn6rE6Jt27K147lZotystfMWj/ABdaziRLmKV9n8aNXYaP8bNM2/vZWSuyNQxlE9b1K5nttIu7&#10;pYmml/hT7leCeM/EmtP/AKKlnBC6NvbyVr02w+Kui367ftkX/A63bbX9Dm2Mv2R3/wCA12RqnNKm&#10;eN2F94j2JE0DW0vyu2xdiMtaXh7UtVv7pPPuZ/NWXesX93bXsFz/AGVqv+t8t0Sn23hvQYX83yo9&#10;/wB/furb2pHKVPDlnO9xEzJPN8v/AC2+4v8AwCu7hsLOw+Z02Ov8e779Yn9rwWECRRMqIv3axNS8&#10;WxJv/eq9Eq4eyLGt+JLPRrf5YFmTcyM8v8NeT+LfiLaXnmqsH+x87bE21reKvG0DxOsrLs/268B8&#10;Z+JbS8unW2i+esZVzaNMr+M/EMV5K6xeUg/2K4/f/DT3+d609N0GW/lT5diV5spc52RjyGSkPz19&#10;V/8ABOXR3vP2ltM3bk8rTryVti/9Mtn/ALPXlXh74exTfK38dfZv7A3w3sdE+LV3fRRN9oi0e4/i&#10;/vSxL/7PXTQ+I5q8vcPrvxPpjPYS7WuUT59u9dlfI/xHsm+3y/v5X2tsr7b1vTWh064llilh+X5f&#10;Ol376+OfiMnnaldxRKu9mb5K9Kn754h89eKLNkiuJWl/i2Kifx1wmowt9neVpfk/uba9J8UQ+Tv+&#10;8ibv464PVE3xOsW3562kdkSroMf7qWXd5P8A01/uV0Gq+I7HSon+y3kl/dxL8rva+Vvb5Nn+8vyP&#10;/wB91P8ADTQItSvfsd4qvbyr/wAtvuV6w/gDw5Na2kcs9pDKnyf6PF9//gdc3MdB4FN4svJri4l8&#10;9dl0qo0SM/8AfT5P/HK6PRPF+q/aNM23MqW8reUzumxEXfv2f/Z16xNo/wANNBt/sdzqdtDKn3kd&#10;vnrTtvid8KtHii2y6e7xfd2Ir/8AoVHtR8pw/hjVVTW0lvmZ9zb9773RPn+fbXZWFnBqvzRRXKIz&#10;Oiu8X3/n+/sqvf8Ax48HP8sF5p9mn9/yv/iUrFufjN4Fh3/8Txn3ff8As8Df+OVtGpE5pUzsoNSX&#10;R5bqDSmubm7uPkaGH59r/wC//BRoPwx/tjVn1DxDcyzIzMkFvu+Tbv8Ak31w9t+0b4A0RdttHczP&#10;t+bZB96sLxn+17A+jTWnhrT54buVflu7jZ+6/wCAVFSvEuNKZzX7YHxCtvFXje30Gx2/2f4ei+y/&#10;J9x5f4//AEBE/wCAV8/vCr/PUt/eS397LPPKzyytvZ3/AI2qu9eDUqc56VL3CL7MrtTHtqsb6N9c&#10;xsU/s3tUTwtsq7vofrQWZWxt1CQ/PWlsT+5S7F3UAUPJpnk1obF2UeSuyggynhqu6Vu+SlRPZrvq&#10;+YDB/jqwm5Pu1rf2an92nf2dVxqSiHKUkvJUT5qlS/T+Kpv7KbbSJo+/+GuyOLnA5pU4ipeLsqX7&#10;Yu371OTRKf8A2Iv8Vbf2gR7Ai+2UfbP7i1dTRI/u1bTSok2/dqJZhIPYGIrNIM7KK6D+z4V6DcPW&#10;isfrdUv2UTlfO875V+/WhbQxQ/e+/USIqLTkrikdJM7pu+Wkd1d6an3KHqQHfx0vy+1J9z5aP46A&#10;H7loem7Pm+WkoAejrT6h2b6fQA/f8lG//bqGh6AJnejfUT7qSggsI9PS8kT7srf99VX3NT9lXzSD&#10;lNK28Q6lbf6q+n/7+1d/4TnXE+7qE++sJE+SjZ8lX7WYcp0b+P8AXn+ZtQkqKbxnrU33r5qxNn+3&#10;TKPazL5SxeX9zf8A+vnZ/wDgdZ6WcW+rb0z5dtRzSDlCFFtn+VVrSttYnh/1TKm3/ZrNqVE+Sgg3&#10;ofGOrw/6u8ZP9yvtv/gmPrGq6x8RvFs95O14lvo6oqP/ALUqf/EV8GIlfoH/AMEprDfr3j25+X/j&#10;1tYvn/33/wDiK76Ejmrx90+7fG2lTp4VuJLOxV/l+Z3nr4s8cvbf2lcNKzIyN99K++/ENtBYeEL1&#10;fLj2Kn/LGvgT4naPbXn2u8ZmR90vyJ9xErvw0jypRPn3xo7TXcreVsTd8qbvkrhrhG3fLXc6zbRJ&#10;s27kd65++sPmWuyRtTJba2vrbQfP09V+0NLsbe1S2f8AwllnFF5E/wBmdV/dSxffWu78DeHkvLWH&#10;9000X/LXZXpdt4PgmiTanyL/AAPXj15S5j3qFKM4nxj4t8B6nulvpZJby6lZnleX77NXBOjIm3+7&#10;X3X4q8GWqK6bdi7a+T/ip4P/ALB1zzVXZFP/AOh1wSlIurT5Dgv46ZnfVjZ89M2f7FRzHNykVNdB&#10;VryNibqf5aUcwGfso8pq0Ni0Ii/8AqAM/wApqZ9mZK1ti0mxXf5aAMr7Hv8Al20/7A1aWz56fsqQ&#10;MlLNqf8A2a2/dWrRsoLMpLP+9T/sCb/mq/s+en/L71BBnpZolP8Asa76t7N9PdFqwKn2Zf4aclt8&#10;tWPJ2fdpuz56AGeSlDon8NS0f7tADUpyIqUPtpX+5QAmyhPko373RqNlAEg296Kibfn5Pu0VQHN0&#10;fcplP+bdQWP+5R/BTKen3KACnL9+m/71G5aAHUJUVPSgB6Psp1Mp9ABQ/wA9Mo3/ACUAPemU/fT6&#10;AGUb6Kf/AHaABPnp2+jZQlADacj/AD0vktv+WnJbUAN+/wDw07Y2ypUhrT0TRLzxDq9ppmnwNc3t&#10;1KlvBEn8bNQBmIjf3amSFq+mvDH7DHii5lT+3L620r5d/wAn73/4ha0bn9lrwTpV+lnfeNJZpf4v&#10;siROi/8Aj9WXynypv2Ntr9C/+CWszWeifEu8ZV+RrBF837n/AC8V5t/wz98MvB9hLfahrl7qUUCe&#10;atvaRK8svyfc+X7v+/Xt37BiaZYeDfibc6RbT22nteWaRJfSrK/yxS/3f96uzDe/I5sTHkifYHi3&#10;xbZvobxNeWm+4i+5DXxj8VLC2ubjzbXc/wDE6Jv2V9Spr32nw1Kzsrvu2PsXZXgXxC/ffaG2793y&#10;bN33K9ilS5DwZS5z5n1iHZPuZW3r9391/BXNTQ+dfxbPkf8A3K9I8SWHnRO23f8A8Crh/seydnZW&#10;dP8AYf7tdMjanI91+D+jr/Y13POm/Yyp86/79dzbabHeW+pyruhisIvNZ/v7nZ9iJ/wP/wBkrnvh&#10;X/oHhT5v+Wsv3H+d2+Suz/tixs/Ctxp6t/pt1eebKm3+GJPk/wDH5X/74rxK/wAR9Pho+6cPrEMV&#10;/YOqtvevmf8AaB0pZtESdV/1DL89fRepXKp51fP3xyv9/h+6iZt77l/9DrgkdNX4T5w2L9+mOlTP&#10;8j0x/nrE8oi2fJSU90pf4KAI/wDgNFP+bbTf4KABH/hpyJTUo+b2oAlo31X3t9+k87/gdZAW6N+y&#10;q++n/coAl3/3aPl96i2tRsoAfTP46fRsoAY70/5vajZTtm+rAbRv+SmOlNf7lUBP9+KhE2LVf5k2&#10;VY3s9BAb6G+/R/HRsqSxvz/xUVHJ940UCuc7sp9G/wCWiqHzBRvo/wB6n7KCwehH+ejZRs+SgASn&#10;/L7UibfvU/Z/dqQG7P4qf83tTqNnz1QDKKen3Kds+SgBuynIlCJUyJQAzZT0SjZTtlAAiL/EtP8A&#10;JSjZ/eoRGoANn92pdi7vlp6U/Y0LbWVqC4x5xmzZXR+DJtV03V7e80pvs11E3y3G3e6VLoPg+6v7&#10;/wApk37W/g+5XsvhLwB5MSPsXev+xXNKqelQw3850Hg/UvGOq2Txar4j1S/t5V2NFcXTumz/ACle&#10;neBvh7Beatb2b/uYmV3aXb9zajv/AOyUeEtBRdIiV4F+0I3yzbtnyV6v4Z0dbPSLjUN2zf8A6LB/&#10;tP8Ax/8Ajnyf8DrGPMd/sonIWfgODUt8HlL83ztvXfXf/s5eGG8B+BvHsEX7lZ9Tidfl+df3VW7D&#10;TYrPZeRLsd1+/wD7tdH4GvItN8K+KJZbnyUfUV/h3/8ALJK+hwEeeR83mXuRH22qyvprxNKz/wB5&#10;5fk3VwnifSopldpblURqx/Gfjmz02KWf7dJCn9+4+SvKofjBB4nv5dM0xbvWJYvvPbrvRf8Ab3/w&#10;170vcPnqdLnOi1jQYJpXZGXZt+/XGjwfFNdebE0E0P39+6ugm8+ZNtxFs3L8yOyO9Qpo91pt1E0H&#10;lJaJ/cT71c0qp0wpHcaRCum+HooNqpVC5vW++zf8DqG51VREjbvk/wBj7lZ76ktz/wADWvBry94+&#10;tw38Ir6rfr86185fHu88mC3tt3zyy769yv1+d2/i/wBivmL4za2uq+LZYlb91ar5X/A6x5iMTL3T&#10;zp6ZVh9tRbVqDyBn8dPpm5aPv/7lAhlPo2Uz+OgBXT5KdspqTUlBY/5dtM8mm/wU7f8AJUgPTdto&#10;f5KYlP8AJqAGI9PR6YibN7VNv+/QAxH+enu/z0z7j0UAG+no7I9Hy+1G/wCSrAdTfv8A3aP+BUPu&#10;Raokd8r0UxN/8VPoAN+xqPl96Z8rvSpQImj27fuUVXSPaWooLP/ZUEsDBBQABgAIAAAAIQDsHcSi&#10;4gAAAA0BAAAPAAAAZHJzL2Rvd25yZXYueG1sTI/BasMwEETvhf6D2EJviayqFsW1HEJoewqFJoXS&#10;m2JvbBNrZSzFdv6+yqk5LvOYeZuvZtuxEQffOtIglgkwpNJVLdUavvfvixdgPhiqTOcINVzQw6q4&#10;v8tNVrmJvnDchZrFEvKZ0dCE0Gec+7JBa/zS9UgxO7rBmhDPoebVYKZYbjv+lCSKW9NSXGhMj5sG&#10;y9PubDV8TGZaS/E2bk/HzeV3n37+bAVq/fgwr1+BBZzDPwxX/agORXQ6uDNVnnUaVKpURDUshFAS&#10;2BURqXoGdtAgpUyAFzm//aL4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m+oMMVQoAAHAwAAAOAAAAAAAAAAAAAAAAADwCAABkcnMvZTJvRG9jLnhtbFBLAQItAAoA&#10;AAAAAAAAIQAcFi/mBeUAAAXlAAAVAAAAAAAAAAAAAAAAAL0MAABkcnMvbWVkaWEvaW1hZ2UxLmpw&#10;ZWdQSwECLQAUAAYACAAAACEA7B3EouIAAAANAQAADwAAAAAAAAAAAAAAAAD18QAAZHJzL2Rvd25y&#10;ZXYueG1sUEsBAi0AFAAGAAgAAAAhAFhgsxu6AAAAIgEAABkAAAAAAAAAAAAAAAAABPMAAGRycy9f&#10;cmVscy9lMm9Eb2MueG1sLnJlbHNQSwUGAAAAAAYABgB9AQAA9fMAAAAA&#10;">
                <v:shape id="Picture 25" o:spid="_x0000_s1035" type="#_x0000_t75" style="position:absolute;left:6566;top:-1163;width:338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XwAAAANwAAAAPAAAAZHJzL2Rvd25yZXYueG1sRE/LisIw&#10;FN0L/kO4gjtNdSFajSLiY1woWkVcXpprW2xuSpPRzt9PFoLLw3nPFo0pxYtqV1hWMOhHIIhTqwvO&#10;FFwvm94YhPPIGkvLpOCPHCzm7dYMY23ffKZX4jMRQtjFqCD3voqldGlOBl3fVsSBe9jaoA+wzqSu&#10;8R3CTSmHUTSSBgsODTlWtMopfSa/RoFZJ7i7rOxx4w43fz+ftu6xN0p1O81yCsJT47/ij/tHKxhN&#10;wtpwJhwBOf8HAAD//wMAUEsBAi0AFAAGAAgAAAAhANvh9svuAAAAhQEAABMAAAAAAAAAAAAAAAAA&#10;AAAAAFtDb250ZW50X1R5cGVzXS54bWxQSwECLQAUAAYACAAAACEAWvQsW78AAAAVAQAACwAAAAAA&#10;AAAAAAAAAAAfAQAAX3JlbHMvLnJlbHNQSwECLQAUAAYACAAAACEAvoIel8AAAADcAAAADwAAAAAA&#10;AAAAAAAAAAAHAgAAZHJzL2Rvd25yZXYueG1sUEsFBgAAAAADAAMAtwAAAPQCAAAAAA==&#10;">
                  <v:imagedata r:id="rId43" o:title=""/>
                </v:shape>
                <v:line id="Line 26" o:spid="_x0000_s1036" style="position:absolute;visibility:visible;mso-wrap-style:square" from="7992,-736" to="1155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shape id="AutoShape 27" o:spid="_x0000_s1037" style="position:absolute;left:11340;top:-461;width:120;height:3672;visibility:visible;mso-wrap-style:square;v-text-anchor:top" coordsize="120,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kjvwAAANwAAAAPAAAAZHJzL2Rvd25yZXYueG1sRE9Ni8Iw&#10;EL0v+B/CCN7W1Aq7Uo2iguDRdRWvQzO21WZSmrHWf28OC3t8vO/Fqne16qgNlWcDk3ECijj3tuLC&#10;wOl39zkDFQTZYu2ZDLwowGo5+FhgZv2Tf6g7SqFiCIcMDZQiTaZ1yEtyGMa+IY7c1bcOJcK20LbF&#10;Zwx3tU6T5Es7rDg2lNjQtqT8fnw4A5vDltJNJ7K7pjWdZXLZ37qpMaNhv56DEurlX/zn3lsD30mc&#10;H8/EI6CXbwAAAP//AwBQSwECLQAUAAYACAAAACEA2+H2y+4AAACFAQAAEwAAAAAAAAAAAAAAAAAA&#10;AAAAW0NvbnRlbnRfVHlwZXNdLnhtbFBLAQItABQABgAIAAAAIQBa9CxbvwAAABUBAAALAAAAAAAA&#10;AAAAAAAAAB8BAABfcmVscy8ucmVsc1BLAQItABQABgAIAAAAIQBJ9SkjvwAAANwAAAAPAAAAAAAA&#10;AAAAAAAAAAcCAABkcnMvZG93bnJldi54bWxQSwUGAAAAAAMAAwC3AAAA8wIAAAAA&#10;" path="m50,3552r-50,l60,3672r45,-90l54,3582r-4,-5l50,3552xm66,90r-12,l50,94r,3483l54,3582r12,l70,3577,70,94,66,90xm120,3552r-50,l70,3577r-4,5l105,3582r15,-30xm60,l,120r50,l50,94r4,-4l105,90,60,xm105,90r-39,l70,94r,26l120,120,105,90xe" fillcolor="black" stroked="f">
                  <v:path arrowok="t" o:connecttype="custom" o:connectlocs="50,3092;0,3092;60,3212;105,3122;54,3122;50,3117;50,3092;66,-370;54,-370;50,-366;50,3117;54,3122;66,3122;70,3117;70,-366;66,-370;120,3092;70,3092;70,3117;66,3122;105,3122;120,3092;60,-460;0,-340;50,-340;50,-366;54,-370;105,-370;60,-460;105,-370;66,-370;70,-366;70,-340;120,-340;105,-370" o:connectangles="0,0,0,0,0,0,0,0,0,0,0,0,0,0,0,0,0,0,0,0,0,0,0,0,0,0,0,0,0,0,0,0,0,0,0"/>
                </v:shape>
                <v:line id="Line 28" o:spid="_x0000_s1038" style="position:absolute;visibility:visible;mso-wrap-style:square" from="7860,2936" to="11424,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9xgAAANwAAAAPAAAAZHJzL2Rvd25yZXYueG1sRI9Ba8JA&#10;FITvBf/D8gq91Y0WUkldRVoE9SDVFtrjM/uapGbfht01if/eFQSPw8x8w0znvalFS85XlhWMhgkI&#10;4tzqigsF31/L5wkIH5A11pZJwZk8zGeDhylm2na8o3YfChEh7DNUUIbQZFL6vCSDfmgb4uj9WWcw&#10;ROkKqR12EW5qOU6SVBqsOC6U2NB7SflxfzIKti+fabtYb1b9zzo95B+7w+9/55R6euwXbyAC9eEe&#10;vrVXWsFrMoLrmXgE5OwCAAD//wMAUEsBAi0AFAAGAAgAAAAhANvh9svuAAAAhQEAABMAAAAAAAAA&#10;AAAAAAAAAAAAAFtDb250ZW50X1R5cGVzXS54bWxQSwECLQAUAAYACAAAACEAWvQsW78AAAAVAQAA&#10;CwAAAAAAAAAAAAAAAAAfAQAAX3JlbHMvLnJlbHNQSwECLQAUAAYACAAAACEAT/5nvcYAAADcAAAA&#10;DwAAAAAAAAAAAAAAAAAHAgAAZHJzL2Rvd25yZXYueG1sUEsFBgAAAAADAAMAtwAAAPoCAAAAAA==&#10;"/>
                <v:shape id="Text Box 29" o:spid="_x0000_s1039" type="#_x0000_t202" style="position:absolute;left:10151;top:735;width:123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14:paraId="2F814BDF" w14:textId="77777777" w:rsidR="00D83C0A" w:rsidRDefault="00D83C0A" w:rsidP="008B4E1B">
                        <w:pPr>
                          <w:spacing w:line="221" w:lineRule="exact"/>
                          <w:rPr>
                            <w:rFonts w:ascii="Calibri"/>
                          </w:rPr>
                        </w:pPr>
                        <w:r>
                          <w:rPr>
                            <w:rFonts w:ascii="Calibri"/>
                          </w:rPr>
                          <w:t>155 mm +/- 2</w:t>
                        </w:r>
                      </w:p>
                    </w:txbxContent>
                  </v:textbox>
                </v:shape>
                <w10:wrap anchorx="page"/>
              </v:group>
            </w:pict>
          </mc:Fallback>
        </mc:AlternateContent>
      </w:r>
      <w:r w:rsidRPr="00634248">
        <w:rPr>
          <w:rFonts w:cstheme="minorHAnsi"/>
        </w:rPr>
        <w:t>175 mm +/- 2</w:t>
      </w:r>
    </w:p>
    <w:p w14:paraId="7A9F5D8C" w14:textId="77777777" w:rsidR="008B4E1B" w:rsidRPr="00634248" w:rsidRDefault="008B4E1B" w:rsidP="00634248">
      <w:pPr>
        <w:rPr>
          <w:rFonts w:cstheme="minorHAnsi"/>
        </w:rPr>
      </w:pPr>
    </w:p>
    <w:p w14:paraId="4ED4B779" w14:textId="77777777" w:rsidR="008B4E1B" w:rsidRPr="00634248" w:rsidRDefault="008B4E1B" w:rsidP="00634248">
      <w:pPr>
        <w:rPr>
          <w:rFonts w:cstheme="minorHAnsi"/>
        </w:rPr>
      </w:pPr>
    </w:p>
    <w:p w14:paraId="518F8149" w14:textId="77777777" w:rsidR="008B4E1B" w:rsidRPr="00634248" w:rsidRDefault="008B4E1B" w:rsidP="00634248">
      <w:pPr>
        <w:rPr>
          <w:rFonts w:cstheme="minorHAnsi"/>
        </w:rPr>
      </w:pPr>
    </w:p>
    <w:p w14:paraId="095FAFAE" w14:textId="77777777" w:rsidR="008B4E1B" w:rsidRPr="00634248" w:rsidRDefault="008B4E1B" w:rsidP="00634248">
      <w:pPr>
        <w:rPr>
          <w:rFonts w:cstheme="minorHAnsi"/>
        </w:rPr>
      </w:pPr>
    </w:p>
    <w:p w14:paraId="36E357BD" w14:textId="77777777" w:rsidR="008B4E1B" w:rsidRPr="00634248" w:rsidRDefault="008B4E1B" w:rsidP="00634248">
      <w:pPr>
        <w:rPr>
          <w:rFonts w:cstheme="minorHAnsi"/>
        </w:rPr>
      </w:pPr>
    </w:p>
    <w:p w14:paraId="4AA9C9F9" w14:textId="77777777" w:rsidR="008B4E1B" w:rsidRPr="00634248" w:rsidRDefault="008B4E1B" w:rsidP="00634248">
      <w:pPr>
        <w:rPr>
          <w:rFonts w:cstheme="minorHAnsi"/>
        </w:rPr>
      </w:pPr>
    </w:p>
    <w:p w14:paraId="6EB626E7" w14:textId="77777777" w:rsidR="008B4E1B" w:rsidRPr="00634248" w:rsidRDefault="008B4E1B" w:rsidP="00634248">
      <w:pPr>
        <w:rPr>
          <w:rFonts w:cstheme="minorHAnsi"/>
        </w:rPr>
      </w:pPr>
    </w:p>
    <w:p w14:paraId="5CFF56C4" w14:textId="77777777" w:rsidR="008B4E1B" w:rsidRPr="00634248" w:rsidRDefault="008B4E1B" w:rsidP="00634248">
      <w:pPr>
        <w:rPr>
          <w:rFonts w:cstheme="minorHAnsi"/>
        </w:rPr>
      </w:pPr>
    </w:p>
    <w:p w14:paraId="4AB077F1" w14:textId="77777777" w:rsidR="008B4E1B" w:rsidRPr="00634248" w:rsidRDefault="008B4E1B" w:rsidP="00634248">
      <w:pPr>
        <w:rPr>
          <w:rFonts w:cstheme="minorHAnsi"/>
        </w:rPr>
      </w:pPr>
    </w:p>
    <w:p w14:paraId="6EF6311D" w14:textId="77777777" w:rsidR="008B4E1B" w:rsidRPr="00634248" w:rsidRDefault="008B4E1B" w:rsidP="00634248">
      <w:pPr>
        <w:rPr>
          <w:rFonts w:cstheme="minorHAnsi"/>
        </w:rPr>
      </w:pPr>
    </w:p>
    <w:p w14:paraId="75C71A32" w14:textId="77777777" w:rsidR="008B4E1B" w:rsidRPr="00634248" w:rsidRDefault="008B4E1B" w:rsidP="00634248">
      <w:pPr>
        <w:rPr>
          <w:rFonts w:cstheme="minorHAnsi"/>
        </w:rPr>
      </w:pPr>
    </w:p>
    <w:p w14:paraId="7244E952" w14:textId="77777777" w:rsidR="008B4E1B" w:rsidRPr="00634248" w:rsidRDefault="008B4E1B" w:rsidP="00634248">
      <w:pPr>
        <w:rPr>
          <w:rFonts w:cstheme="minorHAnsi"/>
        </w:rPr>
      </w:pPr>
    </w:p>
    <w:p w14:paraId="58B7E40D" w14:textId="77777777" w:rsidR="008B4E1B" w:rsidRPr="00634248" w:rsidRDefault="008B4E1B" w:rsidP="00634248">
      <w:pPr>
        <w:rPr>
          <w:rFonts w:cstheme="minorHAnsi"/>
        </w:rPr>
      </w:pPr>
    </w:p>
    <w:p w14:paraId="21B4AAE7" w14:textId="77777777" w:rsidR="008B4E1B" w:rsidRPr="00634248" w:rsidRDefault="008B4E1B" w:rsidP="00634248">
      <w:pPr>
        <w:rPr>
          <w:rFonts w:cstheme="minorHAnsi"/>
        </w:rPr>
      </w:pPr>
      <w:r w:rsidRPr="00634248">
        <w:rPr>
          <w:rFonts w:cstheme="minorHAnsi"/>
        </w:rPr>
        <w:t>Imagen 11</w:t>
      </w:r>
      <w:r w:rsidRPr="00634248">
        <w:rPr>
          <w:rFonts w:cstheme="minorHAnsi"/>
        </w:rPr>
        <w:tab/>
        <w:t>Imagen 12</w:t>
      </w:r>
    </w:p>
    <w:p w14:paraId="2B0D3424" w14:textId="77777777" w:rsidR="00456EF7" w:rsidRPr="00566886" w:rsidRDefault="00456EF7" w:rsidP="00566886"/>
    <w:p w14:paraId="349602D9" w14:textId="77777777" w:rsidR="008B4E1B" w:rsidRPr="00566886" w:rsidRDefault="00EB6656" w:rsidP="00806250">
      <w:pPr>
        <w:pStyle w:val="Ttulo2"/>
        <w:jc w:val="both"/>
      </w:pPr>
      <w:r w:rsidRPr="00566886">
        <w:t>ARTICULO 4.8 AMORTIGUADORES</w:t>
      </w:r>
    </w:p>
    <w:p w14:paraId="79F81A64" w14:textId="77777777" w:rsidR="008B4E1B" w:rsidRPr="00566886" w:rsidRDefault="008B4E1B" w:rsidP="00806250">
      <w:pPr>
        <w:jc w:val="both"/>
      </w:pPr>
      <w:r w:rsidRPr="00566886">
        <w:t>El sistema de funcionamiento de amortiguadores será original para cada modelo de vehículo homologado Art. 1).</w:t>
      </w:r>
    </w:p>
    <w:p w14:paraId="3E196D2F" w14:textId="77777777" w:rsidR="008B4E1B" w:rsidRPr="00566886" w:rsidRDefault="008B4E1B" w:rsidP="00806250">
      <w:pPr>
        <w:jc w:val="both"/>
      </w:pPr>
      <w:r w:rsidRPr="00566886">
        <w:t>Libres sus valores respetando sus anclajes originales.</w:t>
      </w:r>
    </w:p>
    <w:p w14:paraId="707E6B7A" w14:textId="77777777" w:rsidR="008B4E1B" w:rsidRPr="00566886" w:rsidRDefault="008B4E1B" w:rsidP="00806250">
      <w:pPr>
        <w:jc w:val="both"/>
      </w:pPr>
      <w:r w:rsidRPr="00566886">
        <w:t>Preparación interior libre.</w:t>
      </w:r>
    </w:p>
    <w:p w14:paraId="3CEE2B7F" w14:textId="77777777" w:rsidR="008B4E1B" w:rsidRPr="00566886" w:rsidRDefault="008B4E1B" w:rsidP="00806250">
      <w:pPr>
        <w:jc w:val="both"/>
      </w:pPr>
      <w:r w:rsidRPr="00566886">
        <w:t>El largo de los vástagos es libre. Diámetro máximo 20 mm.</w:t>
      </w:r>
    </w:p>
    <w:p w14:paraId="18076A80" w14:textId="77777777" w:rsidR="008B4E1B" w:rsidRPr="00566886" w:rsidRDefault="008B4E1B" w:rsidP="00806250">
      <w:pPr>
        <w:jc w:val="both"/>
      </w:pPr>
      <w:r w:rsidRPr="00566886">
        <w:t>Se permite utilizar espirales concéntrico a los amortiguadores con regulación en dicho amortiguador para corregir altura. PROHIBIDO PRESURIZADO DE TODA INTERPRETACION.</w:t>
      </w:r>
    </w:p>
    <w:p w14:paraId="6F8D6F4A" w14:textId="77777777" w:rsidR="008B4E1B" w:rsidRPr="00566886" w:rsidRDefault="00EB6656" w:rsidP="00806250">
      <w:pPr>
        <w:jc w:val="both"/>
      </w:pPr>
      <w:r w:rsidRPr="00566886">
        <w:t>El sistema de amortiguadores será</w:t>
      </w:r>
      <w:r w:rsidR="008B4E1B" w:rsidRPr="00566886">
        <w:t xml:space="preserve"> de (</w:t>
      </w:r>
      <w:proofErr w:type="spellStart"/>
      <w:r w:rsidR="008B4E1B" w:rsidRPr="00566886">
        <w:t>bi</w:t>
      </w:r>
      <w:proofErr w:type="spellEnd"/>
      <w:r w:rsidR="008B4E1B" w:rsidRPr="00566886">
        <w:t>) tubos.</w:t>
      </w:r>
    </w:p>
    <w:p w14:paraId="1FF34BF7" w14:textId="77777777" w:rsidR="008B4E1B" w:rsidRPr="00566886" w:rsidRDefault="008B4E1B" w:rsidP="00806250">
      <w:pPr>
        <w:jc w:val="both"/>
      </w:pPr>
      <w:r w:rsidRPr="00566886">
        <w:t xml:space="preserve">Amortiguadores Delanteros y Traseros: Obligatorio el </w:t>
      </w:r>
      <w:r w:rsidR="00EB6656" w:rsidRPr="00566886">
        <w:t>Carter</w:t>
      </w:r>
      <w:r w:rsidRPr="00566886">
        <w:t xml:space="preserve"> de acero.</w:t>
      </w:r>
    </w:p>
    <w:p w14:paraId="53B613BA" w14:textId="77777777" w:rsidR="008B4E1B" w:rsidRPr="00566886" w:rsidRDefault="008B4E1B" w:rsidP="00806250">
      <w:pPr>
        <w:pStyle w:val="Ttulo2"/>
        <w:jc w:val="both"/>
      </w:pPr>
    </w:p>
    <w:p w14:paraId="0B1FADFA" w14:textId="77777777" w:rsidR="008B4E1B" w:rsidRPr="00566886" w:rsidRDefault="00EB6656" w:rsidP="00806250">
      <w:pPr>
        <w:pStyle w:val="Ttulo2"/>
        <w:jc w:val="both"/>
      </w:pPr>
      <w:r w:rsidRPr="00566886">
        <w:t>ARTICULO 4.9 PRE CARGAS</w:t>
      </w:r>
    </w:p>
    <w:p w14:paraId="5961F668" w14:textId="77777777" w:rsidR="008B4E1B" w:rsidRPr="00566886" w:rsidRDefault="008B4E1B" w:rsidP="00806250">
      <w:pPr>
        <w:jc w:val="both"/>
      </w:pPr>
      <w:r w:rsidRPr="00566886">
        <w:t>Solo debe funcionar como limitador de suspensión.</w:t>
      </w:r>
    </w:p>
    <w:p w14:paraId="1E36E287" w14:textId="77777777" w:rsidR="008B4E1B" w:rsidRPr="00566886" w:rsidRDefault="008B4E1B" w:rsidP="00806250">
      <w:pPr>
        <w:jc w:val="both"/>
      </w:pPr>
      <w:r w:rsidRPr="00566886">
        <w:t xml:space="preserve">Debe poseer uno por rueda tanto en el tren delantero como trasero (varilla roscada, cadena, </w:t>
      </w:r>
      <w:r w:rsidR="00EB6656" w:rsidRPr="00566886">
        <w:t>es</w:t>
      </w:r>
      <w:r w:rsidRPr="00566886">
        <w:t>linga).</w:t>
      </w:r>
    </w:p>
    <w:p w14:paraId="3A9D1A5A" w14:textId="77777777" w:rsidR="008B4E1B" w:rsidRPr="00566886" w:rsidRDefault="008B4E1B" w:rsidP="00806250">
      <w:pPr>
        <w:jc w:val="both"/>
      </w:pPr>
    </w:p>
    <w:p w14:paraId="3808C936" w14:textId="77777777" w:rsidR="008B4E1B" w:rsidRPr="00566886" w:rsidRDefault="00EB6656" w:rsidP="00806250">
      <w:pPr>
        <w:pStyle w:val="Ttulo2"/>
        <w:jc w:val="both"/>
      </w:pPr>
      <w:r w:rsidRPr="00566886">
        <w:t>ARTICULO 4.10 FRENOS</w:t>
      </w:r>
    </w:p>
    <w:p w14:paraId="441BE047" w14:textId="77777777" w:rsidR="008B4E1B" w:rsidRPr="00566886" w:rsidRDefault="008B4E1B" w:rsidP="00806250">
      <w:pPr>
        <w:jc w:val="both"/>
      </w:pPr>
      <w:r w:rsidRPr="00566886">
        <w:t>Los delanteros y traseros deben ser de fabricación en gran serie.</w:t>
      </w:r>
    </w:p>
    <w:p w14:paraId="7C77DE74" w14:textId="28ECB3E1" w:rsidR="008B4E1B" w:rsidRPr="00566886" w:rsidRDefault="008B4E1B" w:rsidP="00806250">
      <w:pPr>
        <w:jc w:val="both"/>
      </w:pPr>
      <w:r w:rsidRPr="00566886">
        <w:t>Bomba de freno</w:t>
      </w:r>
      <w:r w:rsidR="003E6FA0">
        <w:t xml:space="preserve"> original Fiat modelo ATE, diámetro máximo: 22,2 mm.</w:t>
      </w:r>
    </w:p>
    <w:p w14:paraId="1D9E001A" w14:textId="1BBD8CAB" w:rsidR="008B4E1B" w:rsidRDefault="008B4E1B" w:rsidP="00806250">
      <w:pPr>
        <w:jc w:val="both"/>
      </w:pPr>
      <w:r w:rsidRPr="00566886">
        <w:t>Se permite el uso de una sola bomba de frenos de doble circuito, el uso de servo freno es opcional.</w:t>
      </w:r>
      <w:r w:rsidR="00EF4C5D">
        <w:t xml:space="preserve"> </w:t>
      </w:r>
      <w:r w:rsidR="004F5E09">
        <w:t>La bomba</w:t>
      </w:r>
      <w:r w:rsidR="00EF4C5D">
        <w:t xml:space="preserve"> debe encontrarse dentro del vano motor.</w:t>
      </w:r>
    </w:p>
    <w:p w14:paraId="51CA2C00" w14:textId="3B6D8021" w:rsidR="003E6FA0" w:rsidRDefault="003E6FA0" w:rsidP="00806250">
      <w:pPr>
        <w:jc w:val="both"/>
      </w:pPr>
      <w:r>
        <w:t>Las pastillas y cintas de freno deben ser de formato original.</w:t>
      </w:r>
    </w:p>
    <w:p w14:paraId="72D943CF" w14:textId="67D5B1C8" w:rsidR="003E6FA0" w:rsidRDefault="003E6FA0" w:rsidP="00806250">
      <w:pPr>
        <w:jc w:val="both"/>
      </w:pPr>
      <w:r>
        <w:t>Única pastilla autorizada PR (PERFORMANCE RACING) grabada en su parte posterior</w:t>
      </w:r>
    </w:p>
    <w:p w14:paraId="64CC18E7" w14:textId="77777777" w:rsidR="008B4E1B" w:rsidRPr="00566886" w:rsidRDefault="008B4E1B" w:rsidP="00806250">
      <w:pPr>
        <w:jc w:val="both"/>
      </w:pPr>
      <w:r w:rsidRPr="00566886">
        <w:t>El regulador de frenada podrá tener un comando interno para su regulación.</w:t>
      </w:r>
    </w:p>
    <w:p w14:paraId="04E44C29" w14:textId="77777777" w:rsidR="008B4E1B" w:rsidRPr="00566886" w:rsidRDefault="008B4E1B" w:rsidP="00806250">
      <w:pPr>
        <w:jc w:val="both"/>
      </w:pPr>
      <w:r w:rsidRPr="00566886">
        <w:t>En los frenos traseros, se permite adaptar regulador de cintas.</w:t>
      </w:r>
    </w:p>
    <w:p w14:paraId="0AD2773E" w14:textId="0C1221F9" w:rsidR="00552FF0" w:rsidRPr="00566886" w:rsidRDefault="008B4E1B" w:rsidP="00566886">
      <w:pPr>
        <w:jc w:val="both"/>
      </w:pPr>
      <w:r w:rsidRPr="00566886">
        <w:t>Se permite refrigerar frenos delanteros diámetro máximo 100 mm por lado.</w:t>
      </w:r>
    </w:p>
    <w:p w14:paraId="473532EE" w14:textId="77777777" w:rsidR="008B4E1B" w:rsidRPr="00566886" w:rsidRDefault="008B4E1B" w:rsidP="00566886">
      <w:pPr>
        <w:jc w:val="both"/>
      </w:pPr>
      <w:r w:rsidRPr="00566886">
        <w:t xml:space="preserve">Se permite el uso de discos ventilados delanteros diámetro 240 mm +/- 1 mm; con </w:t>
      </w:r>
      <w:proofErr w:type="spellStart"/>
      <w:r w:rsidRPr="00566886">
        <w:t>caliper</w:t>
      </w:r>
      <w:proofErr w:type="spellEnd"/>
      <w:r w:rsidRPr="00566886">
        <w:t xml:space="preserve"> diámetro de pistón máximo de 54 mm.</w:t>
      </w:r>
    </w:p>
    <w:p w14:paraId="5EEFB125" w14:textId="77777777" w:rsidR="008B4E1B" w:rsidRPr="00566886" w:rsidRDefault="008B4E1B" w:rsidP="00566886">
      <w:pPr>
        <w:jc w:val="both"/>
      </w:pPr>
      <w:r w:rsidRPr="00566886">
        <w:lastRenderedPageBreak/>
        <w:t>Para el modelo UNO Novo y Palio Novo se permite el disco delantero solido de 257 mm + 1 mm.</w:t>
      </w:r>
    </w:p>
    <w:p w14:paraId="2C6BCCBB" w14:textId="77777777" w:rsidR="008B4E1B" w:rsidRDefault="008B4E1B" w:rsidP="00566886">
      <w:pPr>
        <w:jc w:val="both"/>
      </w:pPr>
      <w:r w:rsidRPr="00566886">
        <w:t>Las campanas de los frenos traseros deben ser únicamente de material de fundición de hierro</w:t>
      </w:r>
      <w:r w:rsidR="00EF4C5D">
        <w:t>.</w:t>
      </w:r>
    </w:p>
    <w:p w14:paraId="3E99F82D" w14:textId="77777777" w:rsidR="00EF4C5D" w:rsidRDefault="00EF4C5D" w:rsidP="00566886">
      <w:pPr>
        <w:jc w:val="both"/>
      </w:pPr>
    </w:p>
    <w:p w14:paraId="33D2B2CF" w14:textId="77777777" w:rsidR="00EF4C5D" w:rsidRPr="00566886" w:rsidRDefault="00EF4C5D" w:rsidP="00566886">
      <w:pPr>
        <w:jc w:val="both"/>
      </w:pPr>
    </w:p>
    <w:p w14:paraId="35228E95" w14:textId="77777777" w:rsidR="008B4E1B" w:rsidRPr="00566886" w:rsidRDefault="0034716C" w:rsidP="00566886">
      <w:pPr>
        <w:pStyle w:val="Ttulo2"/>
        <w:jc w:val="both"/>
      </w:pPr>
      <w:r w:rsidRPr="00566886">
        <w:t>ARTICULO 4.11 LLANTAS</w:t>
      </w:r>
    </w:p>
    <w:p w14:paraId="09C4CCBD" w14:textId="77777777" w:rsidR="008B4E1B" w:rsidRPr="00566886" w:rsidRDefault="008B4E1B" w:rsidP="00566886">
      <w:pPr>
        <w:jc w:val="both"/>
      </w:pPr>
      <w:r w:rsidRPr="00566886">
        <w:t xml:space="preserve">El material de la llanta es libre. Su ancho máximo será de </w:t>
      </w:r>
      <w:r w:rsidRPr="00275285">
        <w:t>hasta 7</w:t>
      </w:r>
      <w:r w:rsidR="002B21E3" w:rsidRPr="00275285">
        <w:t xml:space="preserve"> 1/2</w:t>
      </w:r>
      <w:r w:rsidRPr="00275285">
        <w:t xml:space="preserve">" </w:t>
      </w:r>
      <w:r w:rsidRPr="00566886">
        <w:t>por 13".</w:t>
      </w:r>
    </w:p>
    <w:p w14:paraId="5DEF23A2" w14:textId="77777777" w:rsidR="008B4E1B" w:rsidRPr="00566886" w:rsidRDefault="008B4E1B" w:rsidP="00566886">
      <w:pPr>
        <w:jc w:val="both"/>
      </w:pPr>
      <w:r w:rsidRPr="00566886">
        <w:t xml:space="preserve">Las mismas podrán fijarse con bulones o </w:t>
      </w:r>
      <w:r w:rsidR="0034716C" w:rsidRPr="00566886">
        <w:t>espárragos. -</w:t>
      </w:r>
    </w:p>
    <w:p w14:paraId="3A36E7CD" w14:textId="77777777" w:rsidR="008B4E1B" w:rsidRPr="00566886" w:rsidRDefault="008B4E1B" w:rsidP="00566886">
      <w:pPr>
        <w:jc w:val="both"/>
      </w:pPr>
    </w:p>
    <w:p w14:paraId="6767772A" w14:textId="77777777" w:rsidR="008B4E1B" w:rsidRPr="00566886" w:rsidRDefault="0034716C" w:rsidP="00566886">
      <w:pPr>
        <w:pStyle w:val="Ttulo2"/>
        <w:jc w:val="both"/>
      </w:pPr>
      <w:r w:rsidRPr="00566886">
        <w:t>ARTICULO 4.12 NEUMATICOS</w:t>
      </w:r>
    </w:p>
    <w:p w14:paraId="4DF31C51" w14:textId="0B56C795" w:rsidR="009C095D" w:rsidRDefault="009C095D" w:rsidP="009C095D">
      <w:pPr>
        <w:jc w:val="both"/>
      </w:pPr>
      <w:r>
        <w:t>Serán provistas por la categoría, los cuales serán sellados, siendo estos los únicos que podrán utilizarse y tendrán una medida de 175/510 vr 13 NACIONALES.</w:t>
      </w:r>
    </w:p>
    <w:p w14:paraId="1B3353E2" w14:textId="3DE2DC6E" w:rsidR="00DB26D7" w:rsidRDefault="00DB26D7" w:rsidP="009C095D">
      <w:pPr>
        <w:jc w:val="both"/>
      </w:pPr>
      <w:r w:rsidRPr="00DB26D7">
        <w:t>Se podrán sellar 2 gomas usadas y 10 (diez) nuevas solamente. Las gomas nuevas se podrán usar en cualquier momento (mientras se tenga cupo). Solo se deberá usar las gomas selladas en la parte delantera mientras que traseras será libre de misma marca (Pirelli usadas) sin sellar evitando así más consumo de gomas.</w:t>
      </w:r>
    </w:p>
    <w:p w14:paraId="3E652EEF" w14:textId="77777777" w:rsidR="009C095D" w:rsidRDefault="009C095D" w:rsidP="009C095D">
      <w:pPr>
        <w:jc w:val="both"/>
      </w:pPr>
      <w:r>
        <w:t>Las pruebas son libres.</w:t>
      </w:r>
    </w:p>
    <w:p w14:paraId="4AC6549A" w14:textId="070D665F" w:rsidR="009C095D" w:rsidRDefault="009C095D" w:rsidP="009C095D">
      <w:pPr>
        <w:jc w:val="both"/>
      </w:pPr>
      <w:r>
        <w:t xml:space="preserve">La numeración de los neumáticos será </w:t>
      </w:r>
      <w:r w:rsidR="00DB26D7">
        <w:t>registrada</w:t>
      </w:r>
      <w:r>
        <w:t xml:space="preserve"> en la carpeta que el técnico designe para esto y firmada por el Piloto o Concurrente.</w:t>
      </w:r>
    </w:p>
    <w:p w14:paraId="35A87741" w14:textId="77777777" w:rsidR="009C095D" w:rsidRDefault="009C095D" w:rsidP="009C095D">
      <w:pPr>
        <w:jc w:val="both"/>
      </w:pPr>
      <w:r>
        <w:t>Los neumáticos nuevos y usados a utilizar en un evento deberán acompañar al vehículo en la Revisación Previa a efectos de registrar la numeración de cada uno en la carpeta que el técnico designe para esto.</w:t>
      </w:r>
    </w:p>
    <w:p w14:paraId="1AF3D441" w14:textId="77777777" w:rsidR="009C095D" w:rsidRDefault="009C095D" w:rsidP="009C095D">
      <w:pPr>
        <w:jc w:val="both"/>
      </w:pPr>
      <w:r>
        <w:t>Solo se deberá usar las gomas selladas en la parte delantera mientras que traseras será libre de misma marca (Pirelli usadas) sin sellar evitando así más consumo de gomas.</w:t>
      </w:r>
    </w:p>
    <w:p w14:paraId="17227AB6" w14:textId="77777777" w:rsidR="009C095D" w:rsidRDefault="009C095D" w:rsidP="009C095D">
      <w:pPr>
        <w:jc w:val="both"/>
      </w:pPr>
      <w:r>
        <w:t>La numeración de los neumáticos será registrada en la carpeta que el técnico designe para esto y firmada por el Piloto o Concurrente.</w:t>
      </w:r>
    </w:p>
    <w:p w14:paraId="20CA5B55" w14:textId="77777777" w:rsidR="009C095D" w:rsidRDefault="009C095D" w:rsidP="009C095D">
      <w:pPr>
        <w:jc w:val="both"/>
      </w:pPr>
      <w:r>
        <w:t>Quien no cumpla con lo expuesto será sancionado según corresponda.</w:t>
      </w:r>
    </w:p>
    <w:p w14:paraId="0E1E7CBC" w14:textId="77777777" w:rsidR="009C095D" w:rsidRDefault="009C095D" w:rsidP="009C095D">
      <w:pPr>
        <w:jc w:val="both"/>
      </w:pPr>
      <w:r>
        <w:t>Se autoriza 2 (dos) neumáticos por rotura, cada uno de estos neumáticos extras cargarán 15 (quince) kilos de lastre adicional, que no serán descargado.</w:t>
      </w:r>
    </w:p>
    <w:p w14:paraId="42A3FC42" w14:textId="77777777" w:rsidR="009C095D" w:rsidRDefault="009C095D" w:rsidP="009C095D">
      <w:pPr>
        <w:jc w:val="both"/>
      </w:pPr>
      <w:r>
        <w:t xml:space="preserve">   En caso de rotura por toque o choque, queda a criterio del comisario técnico de la carga del lastre.</w:t>
      </w:r>
    </w:p>
    <w:p w14:paraId="28114027" w14:textId="77777777" w:rsidR="009C095D" w:rsidRDefault="009C095D" w:rsidP="009C095D">
      <w:pPr>
        <w:jc w:val="both"/>
      </w:pPr>
    </w:p>
    <w:p w14:paraId="38D6D948" w14:textId="467138AE" w:rsidR="009C095D" w:rsidRDefault="009C095D" w:rsidP="009C095D">
      <w:pPr>
        <w:jc w:val="both"/>
      </w:pPr>
      <w:r>
        <w:t>4.12.1</w:t>
      </w:r>
      <w:r>
        <w:tab/>
        <w:t xml:space="preserve">- Neumáticos de lluvia: En caso de utilización de cubiertas de lluvia, las mismas serán </w:t>
      </w:r>
      <w:proofErr w:type="spellStart"/>
      <w:r>
        <w:t>monomarca</w:t>
      </w:r>
      <w:proofErr w:type="spellEnd"/>
      <w:r>
        <w:t xml:space="preserve"> y monotipo provistas por el mismo proveedor de las de piso seco y de una medida de 175/510 vr 13. Se podrá utilizar hasta un (1) juego nuevo por competencia o resellar las usadas de competencias anteriores.</w:t>
      </w:r>
    </w:p>
    <w:p w14:paraId="255A7314" w14:textId="77777777" w:rsidR="009C095D" w:rsidRDefault="009C095D" w:rsidP="009C095D">
      <w:pPr>
        <w:jc w:val="both"/>
      </w:pPr>
    </w:p>
    <w:p w14:paraId="61B7D0C0" w14:textId="4D5B7C76" w:rsidR="0034716C" w:rsidRPr="00566886" w:rsidRDefault="009C095D" w:rsidP="009C095D">
      <w:pPr>
        <w:jc w:val="both"/>
      </w:pPr>
      <w:r>
        <w:t>4.12.2 - Calentamiento de neumáticos: Queda expresamente prohibido durante el desarrollo del Evento, el calentamiento artificial de los neumáticos por medio de cualquier sistema.</w:t>
      </w:r>
    </w:p>
    <w:p w14:paraId="63D049BD" w14:textId="77777777" w:rsidR="0034716C" w:rsidRPr="00566886" w:rsidRDefault="0034716C" w:rsidP="00566886">
      <w:pPr>
        <w:jc w:val="both"/>
      </w:pPr>
    </w:p>
    <w:p w14:paraId="48A9B864" w14:textId="77777777" w:rsidR="008B4E1B" w:rsidRPr="00566886" w:rsidRDefault="0034716C" w:rsidP="00566886">
      <w:pPr>
        <w:pStyle w:val="Ttulo2"/>
        <w:jc w:val="both"/>
      </w:pPr>
      <w:r w:rsidRPr="00566886">
        <w:t>ARTICULO 4.13 CARROCERIA</w:t>
      </w:r>
    </w:p>
    <w:p w14:paraId="3213C146" w14:textId="77777777" w:rsidR="008B4E1B" w:rsidRPr="00566886" w:rsidRDefault="008B4E1B" w:rsidP="00566886">
      <w:pPr>
        <w:jc w:val="both"/>
      </w:pPr>
      <w:r w:rsidRPr="00566886">
        <w:t>Debe respetar su forma original. Pudiendo reforzar su chasis y anclajes en los lugares necesarios, respetando su forma original.</w:t>
      </w:r>
    </w:p>
    <w:p w14:paraId="3AEA7851" w14:textId="77777777" w:rsidR="008B4E1B" w:rsidRPr="00566886" w:rsidRDefault="008B4E1B" w:rsidP="00566886">
      <w:pPr>
        <w:jc w:val="both"/>
      </w:pPr>
      <w:r w:rsidRPr="00566886">
        <w:t>Las cerraduras de las puertas serán sistema original y cinturón interior de seguridad de apertura rápida.</w:t>
      </w:r>
    </w:p>
    <w:p w14:paraId="501685C1" w14:textId="77777777" w:rsidR="008B4E1B" w:rsidRPr="00566886" w:rsidRDefault="008B4E1B" w:rsidP="00566886">
      <w:pPr>
        <w:jc w:val="both"/>
      </w:pPr>
      <w:r w:rsidRPr="00566886">
        <w:t>Las puertas traseras se pueden fijar a la carrocería, las dos (2) puertas TRASERAS podrán ser de material fibra de vidrio.</w:t>
      </w:r>
    </w:p>
    <w:p w14:paraId="0B161E26" w14:textId="77777777" w:rsidR="008B4E1B" w:rsidRPr="00566886" w:rsidRDefault="008B4E1B" w:rsidP="00566886">
      <w:pPr>
        <w:jc w:val="both"/>
      </w:pPr>
      <w:r w:rsidRPr="00566886">
        <w:t xml:space="preserve">La numeración de los vehículos será </w:t>
      </w:r>
      <w:r w:rsidR="00E7700A" w:rsidRPr="00566886">
        <w:t>provista</w:t>
      </w:r>
      <w:r w:rsidRPr="00566886">
        <w:t xml:space="preserve"> por la Categoría.</w:t>
      </w:r>
    </w:p>
    <w:p w14:paraId="6A8F53E5" w14:textId="77777777" w:rsidR="008B4E1B" w:rsidRPr="00566886" w:rsidRDefault="008B4E1B" w:rsidP="00566886">
      <w:pPr>
        <w:jc w:val="both"/>
      </w:pPr>
      <w:r w:rsidRPr="00566886">
        <w:lastRenderedPageBreak/>
        <w:t>El nombre y apellido del piloto, con su respectivo grupo sanguíneo, deberá figurar en puertas delanteras o guardabarros delanteros, en un recuadro suficiente para contener la inscripción con caracteres de 4 centímetros de altura</w:t>
      </w:r>
      <w:r w:rsidR="00894835">
        <w:t>.</w:t>
      </w:r>
    </w:p>
    <w:p w14:paraId="17926BF5" w14:textId="77777777" w:rsidR="008B4E1B" w:rsidRPr="00566886" w:rsidRDefault="008B4E1B" w:rsidP="00566886">
      <w:pPr>
        <w:jc w:val="both"/>
      </w:pPr>
      <w:r w:rsidRPr="00566886">
        <w:t>Se autoriza colocar una faja de publicidad de treinta y cinco (35 cm.) centímetros de ancho como máximo, para el parabrisas en su parte superior y luneta trasera en su parte inferior.</w:t>
      </w:r>
    </w:p>
    <w:p w14:paraId="674461D4" w14:textId="77777777" w:rsidR="008B4E1B" w:rsidRPr="00566886" w:rsidRDefault="008B4E1B" w:rsidP="00566886">
      <w:pPr>
        <w:jc w:val="both"/>
      </w:pPr>
      <w:r w:rsidRPr="00566886">
        <w:t>Paragolpes delantero: deben respetar las formas y dimensiones originales. Su uso es obligatorio.</w:t>
      </w:r>
      <w:r w:rsidR="003D2394">
        <w:t xml:space="preserve"> </w:t>
      </w:r>
      <w:r w:rsidR="004B22D4">
        <w:t xml:space="preserve">Se </w:t>
      </w:r>
      <w:r w:rsidR="003D2394">
        <w:t>permite</w:t>
      </w:r>
      <w:r w:rsidR="004B22D4">
        <w:t xml:space="preserve"> colocar un caño detrás del </w:t>
      </w:r>
      <w:r w:rsidR="003D2394">
        <w:t>paragolpes</w:t>
      </w:r>
      <w:r w:rsidR="004B22D4">
        <w:t xml:space="preserve"> de 20mm x 1.2 de espesor para proteger el distribuidor. Como también realizar agujeros de 50 mm en el lugar de la patente para refrigerar el radiador.-</w:t>
      </w:r>
    </w:p>
    <w:p w14:paraId="4569FB53" w14:textId="77777777" w:rsidR="008B4E1B" w:rsidRPr="00566886" w:rsidRDefault="008B4E1B" w:rsidP="00566886">
      <w:pPr>
        <w:jc w:val="both"/>
      </w:pPr>
      <w:r w:rsidRPr="00566886">
        <w:t>Tapa faros delanteros: no se permite su perforación, salvo autorización expresa de los Oficiales Técnicos de la Federación.</w:t>
      </w:r>
    </w:p>
    <w:p w14:paraId="0DDB7BEB" w14:textId="77777777" w:rsidR="008B4E1B" w:rsidRPr="00566886" w:rsidRDefault="008B4E1B" w:rsidP="00566886">
      <w:pPr>
        <w:jc w:val="both"/>
      </w:pPr>
      <w:r w:rsidRPr="00566886">
        <w:t>Se permite, en los paragolpes delanteros, realizar cuatro (4) agujeros de cincuenta milímetros (Ø 50 mm) de diámetro como máximo, en el lugar en donde se ubicaría la chapa patente.</w:t>
      </w:r>
    </w:p>
    <w:p w14:paraId="382D94E7" w14:textId="77777777" w:rsidR="008B4E1B" w:rsidRPr="00566886" w:rsidRDefault="008B4E1B" w:rsidP="00566886">
      <w:pPr>
        <w:jc w:val="both"/>
      </w:pPr>
      <w:proofErr w:type="spellStart"/>
      <w:r w:rsidRPr="00566886">
        <w:t>Paragolpe</w:t>
      </w:r>
      <w:proofErr w:type="spellEnd"/>
      <w:r w:rsidRPr="00566886">
        <w:t xml:space="preserve"> trasero: Original en formas y dimensiones, posición original de uso obligatorio.</w:t>
      </w:r>
    </w:p>
    <w:p w14:paraId="47B6340A" w14:textId="77777777" w:rsidR="008B4E1B" w:rsidRPr="00566886" w:rsidRDefault="008B4E1B" w:rsidP="00566886">
      <w:pPr>
        <w:jc w:val="both"/>
      </w:pPr>
      <w:r w:rsidRPr="00566886">
        <w:t>Al interior del vehículo se le permite quitar toda la tapicería y alfombrado.</w:t>
      </w:r>
    </w:p>
    <w:p w14:paraId="33F74078" w14:textId="77777777" w:rsidR="008B4E1B" w:rsidRPr="00566886" w:rsidRDefault="008B4E1B" w:rsidP="00566886">
      <w:pPr>
        <w:jc w:val="both"/>
      </w:pPr>
      <w:r w:rsidRPr="00566886">
        <w:t>Instrumentales: libre diseño y posición.</w:t>
      </w:r>
    </w:p>
    <w:p w14:paraId="2F711775" w14:textId="77777777" w:rsidR="008B4E1B" w:rsidRPr="008E3193" w:rsidRDefault="008B4E1B" w:rsidP="008E3193">
      <w:pPr>
        <w:jc w:val="both"/>
      </w:pPr>
      <w:r w:rsidRPr="008E3193">
        <w:t xml:space="preserve">Los vidrios serán laterales y luneta reemplazados por acrílicos incoloros a excepción del parabrisas que debe ser original o del tipo </w:t>
      </w:r>
      <w:proofErr w:type="spellStart"/>
      <w:r w:rsidRPr="008E3193">
        <w:t>triplex</w:t>
      </w:r>
      <w:proofErr w:type="spellEnd"/>
      <w:r w:rsidRPr="008E3193">
        <w:t>.</w:t>
      </w:r>
    </w:p>
    <w:p w14:paraId="209DB182" w14:textId="77777777" w:rsidR="008B4E1B" w:rsidRPr="008E3193" w:rsidRDefault="008B4E1B" w:rsidP="008E3193">
      <w:pPr>
        <w:jc w:val="both"/>
      </w:pPr>
      <w:r w:rsidRPr="008E3193">
        <w:t>Prohibido adicionar elementos aerodinámicos en la parte inferior del piso del vehículo. Se prohíbe todo tipo de efecto suelo.</w:t>
      </w:r>
    </w:p>
    <w:p w14:paraId="5CAF7F13" w14:textId="77777777" w:rsidR="00EA1FB9" w:rsidRPr="008E3193" w:rsidRDefault="008B4E1B" w:rsidP="008E3193">
      <w:pPr>
        <w:jc w:val="both"/>
      </w:pPr>
      <w:r w:rsidRPr="008E3193">
        <w:t>Los espacios libres entre techo y luneta trasera, puertas, capot, no se podrán tapar con ningún material que causen efectos aerodinámicos. Ejemplo: cintas adhesivas, plotter.</w:t>
      </w:r>
    </w:p>
    <w:p w14:paraId="53AAD43E" w14:textId="77777777" w:rsidR="008B4E1B" w:rsidRPr="008E3193" w:rsidRDefault="008B4E1B" w:rsidP="008E3193">
      <w:pPr>
        <w:jc w:val="both"/>
      </w:pPr>
      <w:r w:rsidRPr="008E3193">
        <w:t>Se permite quitar los asientos delantero derecho y los traseros (asiento y respaldo).</w:t>
      </w:r>
    </w:p>
    <w:p w14:paraId="5B9D2E48" w14:textId="77777777" w:rsidR="008B4E1B" w:rsidRPr="008E3193" w:rsidRDefault="008B4E1B" w:rsidP="008E3193">
      <w:pPr>
        <w:jc w:val="both"/>
      </w:pPr>
      <w:r w:rsidRPr="008E3193">
        <w:t>El tablero del vehículo es opcional, libre su forma y diseño.</w:t>
      </w:r>
    </w:p>
    <w:p w14:paraId="38055F3E" w14:textId="77777777" w:rsidR="008B4E1B" w:rsidRPr="008E3193" w:rsidRDefault="008B4E1B" w:rsidP="008E3193">
      <w:pPr>
        <w:jc w:val="both"/>
      </w:pPr>
      <w:r w:rsidRPr="008E3193">
        <w:t>Se permite quitar todo el mecanismo de la calefacción, incluido su radiador.</w:t>
      </w:r>
    </w:p>
    <w:p w14:paraId="41239442" w14:textId="77777777" w:rsidR="008B4E1B" w:rsidRPr="008E3193" w:rsidRDefault="008B4E1B" w:rsidP="008E3193">
      <w:pPr>
        <w:jc w:val="both"/>
      </w:pPr>
      <w:r w:rsidRPr="008E3193">
        <w:t>Se permite retirar la chapa del calefactor.</w:t>
      </w:r>
    </w:p>
    <w:p w14:paraId="0CFB6D70" w14:textId="77777777" w:rsidR="008B4E1B" w:rsidRPr="008E3193" w:rsidRDefault="008B4E1B" w:rsidP="008E3193">
      <w:pPr>
        <w:jc w:val="both"/>
      </w:pPr>
      <w:r w:rsidRPr="008E3193">
        <w:t>Se permite modificar el guardabarros delanteros y traseros a efectos de evitar el roce de las cubiertas. Se puede recortar sin perder la línea, no más de cinco centímetros.</w:t>
      </w:r>
    </w:p>
    <w:p w14:paraId="24A223C7" w14:textId="77777777" w:rsidR="008B4E1B" w:rsidRPr="008E3193" w:rsidRDefault="008B4E1B" w:rsidP="008E3193">
      <w:pPr>
        <w:jc w:val="both"/>
      </w:pPr>
      <w:r w:rsidRPr="008E3193">
        <w:t xml:space="preserve">Se permite el uso de los llamados falsos chasis o “catres”, que consisten en tubos de acero o planchuelas cuyos anclajes son: En la parte posterior, en los soportes originales de los protectores del </w:t>
      </w:r>
      <w:proofErr w:type="spellStart"/>
      <w:r w:rsidRPr="008E3193">
        <w:t>carter</w:t>
      </w:r>
      <w:proofErr w:type="spellEnd"/>
      <w:r w:rsidRPr="008E3193">
        <w:t>, o en los anclajes de los brazos oscilantes, en la parte anterior en los anclajes de la barra estabilizadora. Dichos elementos no deben estar soldados al chasis, travesaño frontal y todos los anclajes de suspensión en el chasis. Se permite la colocación de lingas de acero en la unión de los brazos oscilantes y el chasis.</w:t>
      </w:r>
    </w:p>
    <w:p w14:paraId="7B4344B5" w14:textId="77777777" w:rsidR="008B4E1B" w:rsidRPr="008E3193" w:rsidRDefault="008B4E1B" w:rsidP="008E3193">
      <w:pPr>
        <w:jc w:val="both"/>
      </w:pPr>
      <w:r w:rsidRPr="008E3193">
        <w:t>Se permite reforzar los largueros, travesaño frontal y todos los anclajes de suspensión del chasis manteniendo formas y medidas originales. Prohibido triangular y dejar espacios vacíos entre refuerzos (puente trasero).</w:t>
      </w:r>
    </w:p>
    <w:p w14:paraId="5EAFD587" w14:textId="77777777" w:rsidR="00EA1FB9" w:rsidRPr="008E3193" w:rsidRDefault="00EA1FB9" w:rsidP="008E3193">
      <w:pPr>
        <w:jc w:val="both"/>
      </w:pPr>
    </w:p>
    <w:p w14:paraId="1A9F8CF6" w14:textId="77777777" w:rsidR="008B4E1B" w:rsidRPr="008E3193" w:rsidRDefault="008B4E1B" w:rsidP="008E3193">
      <w:pPr>
        <w:jc w:val="both"/>
      </w:pPr>
      <w:r w:rsidRPr="008E3193">
        <w:t>Se permite reforzar los anclajes del puente delantero donde se corta con el piso. Ver imagen adjunta.</w:t>
      </w:r>
    </w:p>
    <w:p w14:paraId="75EF88F0" w14:textId="77777777" w:rsidR="008B4E1B" w:rsidRPr="008E3193" w:rsidRDefault="008B4E1B" w:rsidP="008E3193">
      <w:pPr>
        <w:jc w:val="both"/>
      </w:pPr>
      <w:r w:rsidRPr="008E3193">
        <w:rPr>
          <w:noProof/>
          <w:lang w:val="es-AR" w:eastAsia="es-AR"/>
        </w:rPr>
        <w:lastRenderedPageBreak/>
        <w:drawing>
          <wp:inline distT="0" distB="0" distL="0" distR="0" wp14:anchorId="0FA1C9D0" wp14:editId="4CC7E862">
            <wp:extent cx="2114646" cy="3735324"/>
            <wp:effectExtent l="0" t="0" r="0" b="0"/>
            <wp:docPr id="4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44" cstate="print"/>
                    <a:stretch>
                      <a:fillRect/>
                    </a:stretch>
                  </pic:blipFill>
                  <pic:spPr>
                    <a:xfrm>
                      <a:off x="0" y="0"/>
                      <a:ext cx="2114646" cy="3735324"/>
                    </a:xfrm>
                    <a:prstGeom prst="rect">
                      <a:avLst/>
                    </a:prstGeom>
                  </pic:spPr>
                </pic:pic>
              </a:graphicData>
            </a:graphic>
          </wp:inline>
        </w:drawing>
      </w:r>
    </w:p>
    <w:p w14:paraId="01655BA6" w14:textId="77777777" w:rsidR="008B4E1B" w:rsidRPr="008E3193" w:rsidRDefault="008B4E1B" w:rsidP="008E3193">
      <w:pPr>
        <w:jc w:val="both"/>
      </w:pPr>
    </w:p>
    <w:p w14:paraId="2879978B" w14:textId="77777777" w:rsidR="008B4E1B" w:rsidRPr="008E3193" w:rsidRDefault="008B4E1B" w:rsidP="008E3193">
      <w:pPr>
        <w:jc w:val="both"/>
      </w:pPr>
      <w:r w:rsidRPr="008E3193">
        <w:t>Se permite practicar un orificio ventana para la colocación de bulones pasantes en el torpedo, que fijan el puente sostén del motor – caja de velocidades.</w:t>
      </w:r>
    </w:p>
    <w:p w14:paraId="5BB777BA" w14:textId="77777777" w:rsidR="008B4E1B" w:rsidRPr="008E3193" w:rsidRDefault="008B4E1B" w:rsidP="008E3193">
      <w:pPr>
        <w:jc w:val="both"/>
      </w:pPr>
      <w:r w:rsidRPr="008E3193">
        <w:t>Se permite sacar los burletes paraviento.</w:t>
      </w:r>
    </w:p>
    <w:p w14:paraId="287903CF" w14:textId="77777777" w:rsidR="008B4E1B" w:rsidRPr="008E3193" w:rsidRDefault="008B4E1B" w:rsidP="008E3193">
      <w:pPr>
        <w:jc w:val="both"/>
      </w:pPr>
      <w:r w:rsidRPr="008E3193">
        <w:t>Los aparatos de alumbrado y señalización podrán ser quitados y obturar los orificios en forma total, caso contrario queda libre su protección. Es obligatorio el uso de tapa faros delantero no se permite su perforado.</w:t>
      </w:r>
    </w:p>
    <w:p w14:paraId="4593E747" w14:textId="77777777" w:rsidR="008B4E1B" w:rsidRPr="008E3193" w:rsidRDefault="008B4E1B" w:rsidP="008E3193">
      <w:pPr>
        <w:jc w:val="both"/>
      </w:pPr>
      <w:r w:rsidRPr="008E3193">
        <w:t xml:space="preserve">Los canalizadores delanteros del radiador: Uso opcional. De ninguna manera pueden estar direccionados o canalizados en dirección hacia el carburador. De utilizarse, debe estar </w:t>
      </w:r>
      <w:r w:rsidR="00E7700A" w:rsidRPr="008E3193">
        <w:t>cerrado</w:t>
      </w:r>
      <w:r w:rsidRPr="008E3193">
        <w:t xml:space="preserve"> en sus cuatro lados.</w:t>
      </w:r>
    </w:p>
    <w:p w14:paraId="561C68C8" w14:textId="77777777" w:rsidR="00EA1FB9" w:rsidRPr="008E3193" w:rsidRDefault="00EA1FB9" w:rsidP="008E3193">
      <w:pPr>
        <w:jc w:val="both"/>
      </w:pPr>
    </w:p>
    <w:p w14:paraId="1AECA044" w14:textId="77777777" w:rsidR="00EA1FB9" w:rsidRPr="008E3193" w:rsidRDefault="00EA1FB9" w:rsidP="008E3193">
      <w:pPr>
        <w:jc w:val="both"/>
      </w:pPr>
    </w:p>
    <w:p w14:paraId="02CD21DB" w14:textId="77777777" w:rsidR="00BA590B" w:rsidRPr="008E3193" w:rsidRDefault="00BA590B" w:rsidP="005154B0">
      <w:pPr>
        <w:pStyle w:val="Ttulo2"/>
      </w:pPr>
      <w:r w:rsidRPr="005154B0">
        <w:t>ARTICULO 4.14 TAPA MOTOR Y BAUL</w:t>
      </w:r>
    </w:p>
    <w:p w14:paraId="1298772C" w14:textId="77777777" w:rsidR="00BA590B" w:rsidRPr="008E3193" w:rsidRDefault="00BA590B" w:rsidP="008E3193">
      <w:pPr>
        <w:jc w:val="both"/>
      </w:pPr>
    </w:p>
    <w:p w14:paraId="7E2097B1" w14:textId="77777777" w:rsidR="008B4E1B" w:rsidRPr="008E3193" w:rsidRDefault="008B4E1B" w:rsidP="008E3193">
      <w:pPr>
        <w:jc w:val="both"/>
      </w:pPr>
      <w:r w:rsidRPr="008E3193">
        <w:t>Se permite en forma opcional, confeccionar tapa de motor y baúl con material libre, manteniendo formas originales y rigidez, anclaje libre.</w:t>
      </w:r>
    </w:p>
    <w:p w14:paraId="436867CC" w14:textId="77777777" w:rsidR="008B4E1B" w:rsidRPr="008E3193" w:rsidRDefault="008B4E1B" w:rsidP="008E3193">
      <w:pPr>
        <w:jc w:val="both"/>
      </w:pPr>
      <w:r w:rsidRPr="008E3193">
        <w:t>Obligatorio el uso de elementos de sujeción.</w:t>
      </w:r>
    </w:p>
    <w:p w14:paraId="1762D8C0" w14:textId="77777777" w:rsidR="008B4E1B" w:rsidRDefault="008B4E1B" w:rsidP="008E3193">
      <w:pPr>
        <w:jc w:val="both"/>
      </w:pPr>
      <w:r w:rsidRPr="008E3193">
        <w:t>Luneta trasera se permite en el policarbonato 4 perforaciones de hasta 50 mm de diámetro en la parte superior.</w:t>
      </w:r>
    </w:p>
    <w:p w14:paraId="4621F6D8" w14:textId="77777777" w:rsidR="004F5223" w:rsidRPr="004B22D4" w:rsidRDefault="004F5223" w:rsidP="00051CD5">
      <w:pPr>
        <w:pStyle w:val="Ttulo1"/>
        <w:rPr>
          <w:sz w:val="24"/>
          <w:szCs w:val="24"/>
        </w:rPr>
      </w:pPr>
      <w:r w:rsidRPr="004B22D4">
        <w:rPr>
          <w:sz w:val="24"/>
          <w:szCs w:val="24"/>
        </w:rPr>
        <w:t xml:space="preserve">ARTICULO 4.15 </w:t>
      </w:r>
      <w:r w:rsidR="00051CD5" w:rsidRPr="004B22D4">
        <w:rPr>
          <w:sz w:val="24"/>
          <w:szCs w:val="24"/>
        </w:rPr>
        <w:t xml:space="preserve">    </w:t>
      </w:r>
      <w:r w:rsidRPr="004B22D4">
        <w:rPr>
          <w:sz w:val="24"/>
          <w:szCs w:val="24"/>
        </w:rPr>
        <w:t>RADIADOR</w:t>
      </w:r>
    </w:p>
    <w:p w14:paraId="2007A60C" w14:textId="77777777" w:rsidR="004F5223" w:rsidRPr="00F01A93" w:rsidRDefault="00F01A93" w:rsidP="008E3193">
      <w:pPr>
        <w:jc w:val="both"/>
        <w:rPr>
          <w:color w:val="000000" w:themeColor="text1"/>
          <w:sz w:val="24"/>
          <w:szCs w:val="24"/>
        </w:rPr>
      </w:pPr>
      <w:r>
        <w:rPr>
          <w:color w:val="4E67C8" w:themeColor="accent1"/>
          <w:sz w:val="28"/>
          <w:szCs w:val="28"/>
        </w:rPr>
        <w:t xml:space="preserve">Ubicación </w:t>
      </w:r>
      <w:r w:rsidRPr="00F01A93">
        <w:rPr>
          <w:color w:val="000000" w:themeColor="text1"/>
          <w:sz w:val="24"/>
          <w:szCs w:val="24"/>
        </w:rPr>
        <w:t xml:space="preserve">espacial original </w:t>
      </w:r>
      <w:r w:rsidR="00894835" w:rsidRPr="00F01A93">
        <w:rPr>
          <w:color w:val="000000" w:themeColor="text1"/>
          <w:sz w:val="24"/>
          <w:szCs w:val="24"/>
        </w:rPr>
        <w:t>(se</w:t>
      </w:r>
      <w:r w:rsidRPr="00F01A93">
        <w:rPr>
          <w:color w:val="000000" w:themeColor="text1"/>
          <w:sz w:val="24"/>
          <w:szCs w:val="24"/>
        </w:rPr>
        <w:t xml:space="preserve"> prohíbe modificar su </w:t>
      </w:r>
      <w:r w:rsidR="00894835" w:rsidRPr="00F01A93">
        <w:rPr>
          <w:color w:val="000000" w:themeColor="text1"/>
          <w:sz w:val="24"/>
          <w:szCs w:val="24"/>
        </w:rPr>
        <w:t>Angulo) su</w:t>
      </w:r>
      <w:r w:rsidRPr="00F01A93">
        <w:rPr>
          <w:color w:val="000000" w:themeColor="text1"/>
          <w:sz w:val="24"/>
          <w:szCs w:val="24"/>
        </w:rPr>
        <w:t xml:space="preserve"> </w:t>
      </w:r>
      <w:r w:rsidR="00894835" w:rsidRPr="00F01A93">
        <w:rPr>
          <w:color w:val="000000" w:themeColor="text1"/>
          <w:sz w:val="24"/>
          <w:szCs w:val="24"/>
        </w:rPr>
        <w:t>preparació</w:t>
      </w:r>
      <w:r w:rsidR="00894835">
        <w:rPr>
          <w:color w:val="000000" w:themeColor="text1"/>
          <w:sz w:val="24"/>
          <w:szCs w:val="24"/>
        </w:rPr>
        <w:t>n es libre. P</w:t>
      </w:r>
      <w:r w:rsidRPr="00F01A93">
        <w:rPr>
          <w:color w:val="000000" w:themeColor="text1"/>
          <w:sz w:val="24"/>
          <w:szCs w:val="24"/>
        </w:rPr>
        <w:t>aneles,</w:t>
      </w:r>
      <w:r w:rsidR="00894835">
        <w:rPr>
          <w:color w:val="000000" w:themeColor="text1"/>
          <w:sz w:val="24"/>
          <w:szCs w:val="24"/>
        </w:rPr>
        <w:t xml:space="preserve"> tachos, </w:t>
      </w:r>
      <w:r w:rsidRPr="00F01A93">
        <w:rPr>
          <w:color w:val="000000" w:themeColor="text1"/>
          <w:sz w:val="24"/>
          <w:szCs w:val="24"/>
        </w:rPr>
        <w:t xml:space="preserve">canalizadores libre y el ingreso del aire no se podrá sobresalir de la línea exterior de la carrocería.-se permite usar </w:t>
      </w:r>
      <w:r w:rsidR="00894835">
        <w:rPr>
          <w:color w:val="000000" w:themeColor="text1"/>
          <w:sz w:val="24"/>
          <w:szCs w:val="24"/>
        </w:rPr>
        <w:t>electro</w:t>
      </w:r>
      <w:r w:rsidR="00894835" w:rsidRPr="00F01A93">
        <w:rPr>
          <w:color w:val="000000" w:themeColor="text1"/>
          <w:sz w:val="24"/>
          <w:szCs w:val="24"/>
        </w:rPr>
        <w:t>ventilador</w:t>
      </w:r>
      <w:r w:rsidRPr="00F01A93">
        <w:rPr>
          <w:color w:val="000000" w:themeColor="text1"/>
          <w:sz w:val="24"/>
          <w:szCs w:val="24"/>
        </w:rPr>
        <w:t>-</w:t>
      </w:r>
    </w:p>
    <w:p w14:paraId="6079CB36" w14:textId="77777777" w:rsidR="00BA590B" w:rsidRDefault="00BA590B" w:rsidP="005154B0">
      <w:pPr>
        <w:pStyle w:val="Ttulo1"/>
      </w:pPr>
      <w:r w:rsidRPr="005154B0">
        <w:lastRenderedPageBreak/>
        <w:t>ARTICULO 5. ESTRUCTURA DE SEGURIDAD (JAULA ANTIVUELCO)</w:t>
      </w:r>
    </w:p>
    <w:p w14:paraId="3B75C0F1" w14:textId="77777777" w:rsidR="005154B0" w:rsidRPr="005154B0" w:rsidRDefault="005154B0" w:rsidP="005154B0"/>
    <w:p w14:paraId="2F77ADBA" w14:textId="77777777" w:rsidR="008B4E1B" w:rsidRDefault="008B4E1B" w:rsidP="006566F9">
      <w:pPr>
        <w:pStyle w:val="Ttulo2"/>
      </w:pPr>
      <w:r w:rsidRPr="008E3193">
        <w:t xml:space="preserve"> </w:t>
      </w:r>
      <w:r w:rsidR="006566F9">
        <w:t xml:space="preserve">ARTÍCULO 5.1 </w:t>
      </w:r>
      <w:r w:rsidRPr="008E3193">
        <w:t>Jaula Antivuelco:</w:t>
      </w:r>
      <w:r w:rsidR="005154B0">
        <w:t xml:space="preserve"> </w:t>
      </w:r>
      <w:r w:rsidRPr="008E3193">
        <w:t>Definiciones</w:t>
      </w:r>
    </w:p>
    <w:p w14:paraId="1D5079AF" w14:textId="77777777" w:rsidR="006566F9" w:rsidRPr="008E3193" w:rsidRDefault="006566F9" w:rsidP="008E3193">
      <w:pPr>
        <w:jc w:val="both"/>
      </w:pPr>
    </w:p>
    <w:p w14:paraId="3359027F" w14:textId="77777777" w:rsidR="008B4E1B" w:rsidRDefault="008B4E1B" w:rsidP="008E3193">
      <w:pPr>
        <w:jc w:val="both"/>
      </w:pPr>
      <w:r w:rsidRPr="006566F9">
        <w:rPr>
          <w:rStyle w:val="Ttulo3Car"/>
        </w:rPr>
        <w:t>Jaula de seguridad:</w:t>
      </w:r>
      <w:r w:rsidR="005154B0">
        <w:t xml:space="preserve"> </w:t>
      </w:r>
      <w:r w:rsidRPr="008E3193">
        <w:t>Un marco estructural diseñado para impedir una grave deformación del cuerpo de la carrocería en caso de choque o de vuelco de un automóvil.</w:t>
      </w:r>
    </w:p>
    <w:p w14:paraId="78C18665" w14:textId="77777777" w:rsidR="006566F9" w:rsidRPr="008E3193" w:rsidRDefault="006566F9" w:rsidP="008E3193">
      <w:pPr>
        <w:jc w:val="both"/>
      </w:pPr>
    </w:p>
    <w:p w14:paraId="334DBCBD" w14:textId="77777777" w:rsidR="008B4E1B" w:rsidRPr="008E3193" w:rsidRDefault="008B4E1B" w:rsidP="008E3193">
      <w:pPr>
        <w:jc w:val="both"/>
      </w:pPr>
      <w:r w:rsidRPr="006566F9">
        <w:rPr>
          <w:rStyle w:val="Ttulo3Car"/>
        </w:rPr>
        <w:t>Barra antivuelco:</w:t>
      </w:r>
      <w:r w:rsidR="006566F9">
        <w:t xml:space="preserve"> </w:t>
      </w:r>
      <w:r w:rsidRPr="008E3193">
        <w:t>Marco o aro estructural y puntos de montaje.</w:t>
      </w:r>
    </w:p>
    <w:p w14:paraId="484E75CD" w14:textId="77777777" w:rsidR="008B4E1B" w:rsidRPr="008E3193" w:rsidRDefault="008B4E1B" w:rsidP="008E3193">
      <w:pPr>
        <w:jc w:val="both"/>
      </w:pPr>
      <w:r w:rsidRPr="006566F9">
        <w:rPr>
          <w:rStyle w:val="Ttulo3Car"/>
        </w:rPr>
        <w:t>Jaula antivuelco:</w:t>
      </w:r>
      <w:r w:rsidR="005154B0">
        <w:t xml:space="preserve"> </w:t>
      </w:r>
      <w:r w:rsidRPr="008E3193">
        <w:t>Marco estructural formado por una barra antivuelco principal y una barra antivuelco frontal (o de dos barras antivuelco laterales), sus barras de conexión, una conexión diagonal, refuerzos posteriores y puntos de montaje, (Por ejemplo, ver gráficos 253-3 y 253-4.)</w:t>
      </w:r>
    </w:p>
    <w:p w14:paraId="050A1CD5" w14:textId="77777777" w:rsidR="006566F9" w:rsidRDefault="006566F9" w:rsidP="008E3193">
      <w:pPr>
        <w:jc w:val="both"/>
      </w:pPr>
    </w:p>
    <w:p w14:paraId="7000C54F" w14:textId="77777777" w:rsidR="008B4E1B" w:rsidRDefault="008B4E1B" w:rsidP="008E3193">
      <w:pPr>
        <w:jc w:val="both"/>
      </w:pPr>
      <w:r w:rsidRPr="006566F9">
        <w:rPr>
          <w:rStyle w:val="Ttulo3Car"/>
        </w:rPr>
        <w:t>Barra antivuelco principal:</w:t>
      </w:r>
      <w:r w:rsidR="006566F9">
        <w:t xml:space="preserve"> </w:t>
      </w:r>
      <w:r w:rsidRPr="008E3193">
        <w:t>Estructura que consta de un marco casi vertical o un aro ubicado a través del vehículo justo detrás de los asientos del frente.</w:t>
      </w:r>
    </w:p>
    <w:p w14:paraId="689E4ECC" w14:textId="77777777" w:rsidR="006566F9" w:rsidRPr="008E3193" w:rsidRDefault="006566F9" w:rsidP="008E3193">
      <w:pPr>
        <w:jc w:val="both"/>
      </w:pPr>
    </w:p>
    <w:p w14:paraId="1C41E5EB" w14:textId="77777777" w:rsidR="008B4E1B" w:rsidRDefault="008B4E1B" w:rsidP="008E3193">
      <w:pPr>
        <w:jc w:val="both"/>
      </w:pPr>
      <w:r w:rsidRPr="006566F9">
        <w:rPr>
          <w:rStyle w:val="Ttulo3Car"/>
        </w:rPr>
        <w:t>Barra antivuelco frontal:</w:t>
      </w:r>
      <w:r w:rsidR="006566F9">
        <w:t xml:space="preserve"> </w:t>
      </w:r>
      <w:r w:rsidRPr="008E3193">
        <w:t>Similar a la barra antivuelco principal, pero su forma sigue los pilares del parabrisas y el borde superior del parabrisas.</w:t>
      </w:r>
    </w:p>
    <w:p w14:paraId="271E1AE0" w14:textId="77777777" w:rsidR="006566F9" w:rsidRPr="008E3193" w:rsidRDefault="006566F9" w:rsidP="008E3193">
      <w:pPr>
        <w:jc w:val="both"/>
      </w:pPr>
    </w:p>
    <w:p w14:paraId="48F9C72F" w14:textId="77777777" w:rsidR="008B4E1B" w:rsidRDefault="008B4E1B" w:rsidP="008E3193">
      <w:pPr>
        <w:jc w:val="both"/>
      </w:pPr>
      <w:r w:rsidRPr="006566F9">
        <w:rPr>
          <w:rStyle w:val="Ttulo3Car"/>
        </w:rPr>
        <w:t>Barra antivuelco lateral</w:t>
      </w:r>
      <w:r w:rsidRPr="008E3193">
        <w:t>:</w:t>
      </w:r>
      <w:r w:rsidR="006566F9">
        <w:t xml:space="preserve"> </w:t>
      </w:r>
      <w:r w:rsidRPr="008E3193">
        <w:t>Estructura que consta de un marco casi vertical o aro ubicado a lo largo del lado derecho o izquierdo del vehículo. Las patas traseras de una barra antivuelco lateral deben estar justo detrás de los asientos de adelante. La pata frontal debe estar contra el pilar del parabrisas y el pilar de la puerta de forma tal que  no impida indebidamente la entrada o salida del piloto y el copiloto,</w:t>
      </w:r>
    </w:p>
    <w:p w14:paraId="315B3EAD" w14:textId="77777777" w:rsidR="006566F9" w:rsidRPr="008E3193" w:rsidRDefault="006566F9" w:rsidP="008E3193">
      <w:pPr>
        <w:jc w:val="both"/>
      </w:pPr>
    </w:p>
    <w:p w14:paraId="14803C35" w14:textId="77777777" w:rsidR="008B4E1B" w:rsidRDefault="008B4E1B" w:rsidP="008E3193">
      <w:pPr>
        <w:jc w:val="both"/>
      </w:pPr>
      <w:r w:rsidRPr="006566F9">
        <w:rPr>
          <w:rStyle w:val="Ttulo3Car"/>
        </w:rPr>
        <w:t>Conexión longitudinal:</w:t>
      </w:r>
      <w:r w:rsidR="006566F9">
        <w:t xml:space="preserve"> </w:t>
      </w:r>
      <w:r w:rsidRPr="008E3193">
        <w:t>Tubo longitudinal que no sea parte de la barra antivuelco principal, frontal o lateral y que las una, junto con los refuerzos traseros.</w:t>
      </w:r>
    </w:p>
    <w:p w14:paraId="16926A10" w14:textId="77777777" w:rsidR="006566F9" w:rsidRPr="008E3193" w:rsidRDefault="006566F9" w:rsidP="008E3193">
      <w:pPr>
        <w:jc w:val="both"/>
      </w:pPr>
    </w:p>
    <w:p w14:paraId="09FBB31E" w14:textId="77777777" w:rsidR="006566F9" w:rsidRDefault="008B4E1B" w:rsidP="008E3193">
      <w:pPr>
        <w:jc w:val="both"/>
      </w:pPr>
      <w:r w:rsidRPr="006566F9">
        <w:rPr>
          <w:rStyle w:val="Ttulo3Car"/>
        </w:rPr>
        <w:t>Conexión diagonal:</w:t>
      </w:r>
      <w:r w:rsidR="006566F9">
        <w:t xml:space="preserve"> </w:t>
      </w:r>
      <w:r w:rsidRPr="008E3193">
        <w:t>Tubo transversal entre un extremo superior de la barra antivuelco principal, o una punta superior de un refuerzo trasero, y un punto de montaje inferior en el otro lado de la barra antivuelco del refuerzo trasero. 23</w:t>
      </w:r>
      <w:r w:rsidR="00E7700A" w:rsidRPr="008E3193">
        <w:t>. A.9</w:t>
      </w:r>
      <w:r w:rsidRPr="008E3193">
        <w:t xml:space="preserve">) </w:t>
      </w:r>
    </w:p>
    <w:p w14:paraId="18134E6F" w14:textId="77777777" w:rsidR="008B4E1B" w:rsidRPr="008E3193" w:rsidRDefault="008B4E1B" w:rsidP="008E3193">
      <w:pPr>
        <w:jc w:val="both"/>
      </w:pPr>
      <w:r w:rsidRPr="008E3193">
        <w:t>Refuerzo del marco:</w:t>
      </w:r>
      <w:r w:rsidR="006566F9">
        <w:t xml:space="preserve"> </w:t>
      </w:r>
      <w:r w:rsidRPr="008E3193">
        <w:t>Conexión de refuerzo fijada a la jaula antivuelco para mejorar su eficacia estructural.</w:t>
      </w:r>
    </w:p>
    <w:p w14:paraId="37B4A535" w14:textId="77777777" w:rsidR="006566F9" w:rsidRDefault="006566F9" w:rsidP="008E3193">
      <w:pPr>
        <w:jc w:val="both"/>
      </w:pPr>
    </w:p>
    <w:p w14:paraId="2832B487" w14:textId="77777777" w:rsidR="008B4E1B" w:rsidRPr="008E3193" w:rsidRDefault="008B4E1B" w:rsidP="008E3193">
      <w:pPr>
        <w:jc w:val="both"/>
      </w:pPr>
      <w:r w:rsidRPr="006566F9">
        <w:rPr>
          <w:rStyle w:val="Ttulo3Car"/>
        </w:rPr>
        <w:t>Placa de refuerzo</w:t>
      </w:r>
      <w:r w:rsidRPr="008E3193">
        <w:t>:</w:t>
      </w:r>
      <w:r w:rsidR="006566F9">
        <w:t xml:space="preserve"> </w:t>
      </w:r>
      <w:r w:rsidRPr="008E3193">
        <w:t>Placa de metal fijada a la carrocería o la estructura del chasis debajo de un pie de montaje de la barra antivuelco para distribuir la carga en la estructura-</w:t>
      </w:r>
    </w:p>
    <w:p w14:paraId="3C446374" w14:textId="77777777" w:rsidR="008B4E1B" w:rsidRDefault="008B4E1B" w:rsidP="008E3193">
      <w:pPr>
        <w:jc w:val="both"/>
      </w:pPr>
      <w:r w:rsidRPr="008E3193">
        <w:t>Pie de montaje:</w:t>
      </w:r>
      <w:r w:rsidR="006566F9">
        <w:t xml:space="preserve"> </w:t>
      </w:r>
      <w:r w:rsidRPr="008E3193">
        <w:t>Placa soldada al tubo de una barra antivuelco para permitir que se la atornille o se la suelde a la carrocería o a la estructura del chasis, generalmente sobre una placa de refuerzo.</w:t>
      </w:r>
    </w:p>
    <w:p w14:paraId="26A82CC3" w14:textId="77777777" w:rsidR="006566F9" w:rsidRPr="008E3193" w:rsidRDefault="006566F9" w:rsidP="008E3193">
      <w:pPr>
        <w:jc w:val="both"/>
      </w:pPr>
    </w:p>
    <w:p w14:paraId="1CCA0398" w14:textId="77777777" w:rsidR="008B4E1B" w:rsidRDefault="008B4E1B" w:rsidP="008E3193">
      <w:pPr>
        <w:jc w:val="both"/>
      </w:pPr>
      <w:r w:rsidRPr="006566F9">
        <w:rPr>
          <w:rStyle w:val="Ttulo3Car"/>
        </w:rPr>
        <w:t>Conexiones movibles:</w:t>
      </w:r>
      <w:r w:rsidR="006566F9" w:rsidRPr="006566F9">
        <w:rPr>
          <w:rStyle w:val="Ttulo3Car"/>
        </w:rPr>
        <w:t xml:space="preserve"> </w:t>
      </w:r>
      <w:r w:rsidRPr="008E3193">
        <w:t>Conexiones estructurales de una jaula de seguridad que deben poder sacarse.</w:t>
      </w:r>
    </w:p>
    <w:p w14:paraId="0CF88E07" w14:textId="77777777" w:rsidR="004B1A5E" w:rsidRDefault="004B1A5E">
      <w:pPr>
        <w:rPr>
          <w:rFonts w:asciiTheme="majorHAnsi" w:eastAsiaTheme="majorEastAsia" w:hAnsiTheme="majorHAnsi" w:cstheme="majorBidi"/>
          <w:color w:val="31479E" w:themeColor="accent1" w:themeShade="BF"/>
          <w:sz w:val="26"/>
          <w:szCs w:val="26"/>
        </w:rPr>
      </w:pPr>
      <w:r>
        <w:br w:type="page"/>
      </w:r>
    </w:p>
    <w:p w14:paraId="366D51AC" w14:textId="77777777" w:rsidR="008B4E1B" w:rsidRPr="008E3193" w:rsidRDefault="004B1A5E" w:rsidP="004B1A5E">
      <w:pPr>
        <w:pStyle w:val="Ttulo2"/>
      </w:pPr>
      <w:r>
        <w:lastRenderedPageBreak/>
        <w:t>ARTÍCULO 5.2:</w:t>
      </w:r>
      <w:r w:rsidR="008B4E1B" w:rsidRPr="008E3193">
        <w:t xml:space="preserve"> Especificaciones</w:t>
      </w:r>
    </w:p>
    <w:p w14:paraId="1AE316FE" w14:textId="77777777" w:rsidR="008B4E1B" w:rsidRPr="008E3193" w:rsidRDefault="008B4E1B" w:rsidP="008E3193">
      <w:pPr>
        <w:jc w:val="both"/>
      </w:pPr>
      <w:r w:rsidRPr="008E3193">
        <w:t>Comentarios generales:</w:t>
      </w:r>
    </w:p>
    <w:p w14:paraId="14F5CA25" w14:textId="77777777" w:rsidR="008B4E1B" w:rsidRDefault="008B4E1B" w:rsidP="008E3193">
      <w:pPr>
        <w:jc w:val="both"/>
      </w:pPr>
      <w:r w:rsidRPr="008E3193">
        <w:t>La jaula de seguridad debe estar diseñada y hecha de tal forma que, cuando está correctamente instalada, reduzca de forma substancial la deformación del cuerpo de la carrocería y de tal forma reduzca el riesgo de daños para los ocupantes. Los rasgos esenciales de las jaulas de seguridad son: una construcción sólida, diseñada para adecuarse al vehículo particular, montajes adecuados y un</w:t>
      </w:r>
      <w:r w:rsidR="005154B0">
        <w:t xml:space="preserve"> b</w:t>
      </w:r>
      <w:r w:rsidRPr="008E3193">
        <w:t>uen ajuste a la carrocería. Los tubos no deben llevar líquidos. La jaula de seguridad no debe impedir indebidamente la entrada o salida del piloto o el copiloto. Las partes integrantes pueden introducirse en el espacio de los ocupantes al pasar a través del tablero y el revestimiento lateral de adelante, así como a través del revestimiento lateral trasero y los asientos traseros. El asiento trasero puede estar bajado. Longitudinalmente, la jaula de seguridad debe estar contenida totalmente entre los puntos de montaje superiores de la suspensión delantera y los puntos de montaje superiores de la suspensión trasera. Está prohibido hacerle cualquier modificación a una jaula de seguridad homologada.</w:t>
      </w:r>
    </w:p>
    <w:p w14:paraId="3458A5F0" w14:textId="77777777" w:rsidR="00740C3A" w:rsidRPr="008E3193" w:rsidRDefault="00740C3A" w:rsidP="008E3193">
      <w:pPr>
        <w:jc w:val="both"/>
      </w:pPr>
    </w:p>
    <w:p w14:paraId="47E2C061" w14:textId="77777777" w:rsidR="008B4E1B" w:rsidRDefault="008B4E1B" w:rsidP="008E3193">
      <w:pPr>
        <w:jc w:val="both"/>
      </w:pPr>
      <w:r w:rsidRPr="008E3193">
        <w:t xml:space="preserve">Jaula de seguridad </w:t>
      </w:r>
      <w:r w:rsidR="00740C3A" w:rsidRPr="008E3193">
        <w:t>básica: Sólo</w:t>
      </w:r>
      <w:r w:rsidRPr="008E3193">
        <w:t xml:space="preserve"> deben usarse jaulas antivuelco.</w:t>
      </w:r>
    </w:p>
    <w:p w14:paraId="60FB1B0F" w14:textId="77777777" w:rsidR="00740C3A" w:rsidRPr="008E3193" w:rsidRDefault="00740C3A" w:rsidP="008E3193">
      <w:pPr>
        <w:jc w:val="both"/>
      </w:pPr>
    </w:p>
    <w:p w14:paraId="1C49F5C7" w14:textId="77777777" w:rsidR="008B4E1B" w:rsidRPr="008E3193" w:rsidRDefault="008B4E1B" w:rsidP="008E3193">
      <w:pPr>
        <w:jc w:val="both"/>
      </w:pPr>
      <w:r w:rsidRPr="008E3193">
        <w:t>Conexión diagonal obligatoria:</w:t>
      </w:r>
      <w:r w:rsidR="00740C3A">
        <w:t xml:space="preserve"> </w:t>
      </w:r>
      <w:r w:rsidRPr="008E3193">
        <w:t>Diferentes formas de ajustar la conexión diagonal obligatoria: ver gráficos 253-3 a 253-5. Está permitida  la combinación de varias concesiones.</w:t>
      </w:r>
    </w:p>
    <w:p w14:paraId="5C669946" w14:textId="77777777" w:rsidR="00740C3A" w:rsidRDefault="00740C3A" w:rsidP="008E3193">
      <w:pPr>
        <w:jc w:val="both"/>
      </w:pPr>
    </w:p>
    <w:p w14:paraId="6713054B" w14:textId="77777777" w:rsidR="008B4E1B" w:rsidRPr="008E3193" w:rsidRDefault="008B4E1B" w:rsidP="008E3193">
      <w:pPr>
        <w:jc w:val="both"/>
      </w:pPr>
      <w:r w:rsidRPr="008E3193">
        <w:t>Conexiones optativas de refuerzo:</w:t>
      </w:r>
      <w:r w:rsidR="00740C3A">
        <w:t xml:space="preserve"> </w:t>
      </w:r>
      <w:r w:rsidRPr="008E3193">
        <w:t>Cada tipo de refuerzo (gráficos 253-6 a 253-17, 253 17A y 253-17C) pueden usarse separadamente o combinado con otros.</w:t>
      </w:r>
    </w:p>
    <w:p w14:paraId="5FBEF98B" w14:textId="77777777" w:rsidR="005154B0" w:rsidRDefault="005154B0" w:rsidP="008E3193">
      <w:pPr>
        <w:jc w:val="both"/>
      </w:pPr>
    </w:p>
    <w:p w14:paraId="3C782788" w14:textId="77777777" w:rsidR="008B4E1B" w:rsidRPr="008E3193" w:rsidRDefault="00740C3A" w:rsidP="00740C3A">
      <w:pPr>
        <w:pStyle w:val="Ttulo2"/>
      </w:pPr>
      <w:r>
        <w:t>ARTÍCULO 5.3: Especificaciones técnicas</w:t>
      </w:r>
    </w:p>
    <w:p w14:paraId="689164AB" w14:textId="77777777" w:rsidR="00740C3A" w:rsidRDefault="00740C3A" w:rsidP="008E3193">
      <w:pPr>
        <w:jc w:val="both"/>
      </w:pPr>
    </w:p>
    <w:p w14:paraId="2CCFF347" w14:textId="77777777" w:rsidR="008B4E1B" w:rsidRPr="008E3193" w:rsidRDefault="008B4E1B" w:rsidP="00740C3A">
      <w:pPr>
        <w:pStyle w:val="Ttulo3"/>
      </w:pPr>
      <w:r w:rsidRPr="008E3193">
        <w:t>Barra antivuelco principal, frontal y lateral:</w:t>
      </w:r>
    </w:p>
    <w:p w14:paraId="40B4A7A3" w14:textId="77777777" w:rsidR="008B4E1B" w:rsidRPr="008E3193" w:rsidRDefault="008B4E1B" w:rsidP="008E3193">
      <w:pPr>
        <w:jc w:val="both"/>
      </w:pPr>
      <w:r w:rsidRPr="008E3193">
        <w:t xml:space="preserve">Estos marcos o aros deben estar hechos en una sola pieza sin junturas. Deben estar construidos de forma suave y pareja, sin presentar ondulaciones o rajaduras. La parte vertical de la barra antivuelco principal debe ser lo más recta posible y estar lo más cerca posible del contorno interior de la carrocería. La pata frontal de la barra antivuelco frontal o de una barra antivuelco lateral debe ser recta o, si no es posible, debe seguir los pilares del parabrisas y tener una sola curva en su parte vertical inferior. En el lugar donde la barra antivuelco principal forma las patas traseras de la barra antivuelco lateral (gráfico 253-4), la conexión con la barra antivuelco lateral debe estar en el nivel del techo. Para obtener un montaje </w:t>
      </w:r>
      <w:r w:rsidR="00E7700A" w:rsidRPr="008E3193">
        <w:t>eficaz</w:t>
      </w:r>
      <w:r w:rsidRPr="008E3193">
        <w:t xml:space="preserve"> a la carrocería, el revestimiento interior original se puede modificar, procediendo a cortarlo o distorsionarlo, alrededor de la jaula de seguridad y sus montajes. Sin embargo, esta modificación no permite la remoción de panes completas de tapizado o revestimiento. Donde sea </w:t>
      </w:r>
      <w:r w:rsidR="00E7700A" w:rsidRPr="008E3193">
        <w:t>necesaria</w:t>
      </w:r>
      <w:r w:rsidRPr="008E3193">
        <w:t xml:space="preserve"> la caja de fusibles puede moverse para permitir que se ajuste la jaula antivuelco.</w:t>
      </w:r>
    </w:p>
    <w:p w14:paraId="6D8FDE92" w14:textId="77777777" w:rsidR="00740C3A" w:rsidRDefault="00740C3A" w:rsidP="008E3193">
      <w:pPr>
        <w:jc w:val="both"/>
      </w:pPr>
    </w:p>
    <w:p w14:paraId="435A7662" w14:textId="77777777" w:rsidR="008B4E1B" w:rsidRPr="008E3193" w:rsidRDefault="008B4E1B" w:rsidP="00740C3A">
      <w:pPr>
        <w:pStyle w:val="Ttulo3"/>
      </w:pPr>
      <w:r w:rsidRPr="008E3193">
        <w:t>Montaje de las barras de seguridad a la carrocería:</w:t>
      </w:r>
    </w:p>
    <w:p w14:paraId="007C6473" w14:textId="77777777" w:rsidR="008B4E1B" w:rsidRPr="008E3193" w:rsidRDefault="008B4E1B" w:rsidP="008E3193">
      <w:pPr>
        <w:jc w:val="both"/>
      </w:pPr>
      <w:r w:rsidRPr="008E3193">
        <w:t>Los montajes mínimos son:</w:t>
      </w:r>
    </w:p>
    <w:p w14:paraId="3F2630E5" w14:textId="77777777" w:rsidR="008B4E1B" w:rsidRPr="008E3193" w:rsidRDefault="008B4E1B" w:rsidP="008E3193">
      <w:pPr>
        <w:jc w:val="both"/>
      </w:pPr>
      <w:r w:rsidRPr="008E3193">
        <w:t>1 por cada pata de la barra antivuelco principal o lateral.</w:t>
      </w:r>
    </w:p>
    <w:p w14:paraId="372EA5F9" w14:textId="77777777" w:rsidR="008B4E1B" w:rsidRPr="008E3193" w:rsidRDefault="008B4E1B" w:rsidP="008E3193">
      <w:pPr>
        <w:jc w:val="both"/>
      </w:pPr>
      <w:r w:rsidRPr="008E3193">
        <w:t>1 por cada pata de la barra antivuelco frontal;</w:t>
      </w:r>
    </w:p>
    <w:p w14:paraId="13A20C2A" w14:textId="77777777" w:rsidR="008B4E1B" w:rsidRPr="008E3193" w:rsidRDefault="008B4E1B" w:rsidP="008E3193">
      <w:pPr>
        <w:jc w:val="both"/>
      </w:pPr>
      <w:r w:rsidRPr="008E3193">
        <w:t>1 por cada refuerzo trasero (ver 8.2.2.3.).</w:t>
      </w:r>
    </w:p>
    <w:p w14:paraId="4AB95E68" w14:textId="77777777" w:rsidR="008B4E1B" w:rsidRPr="008E3193" w:rsidRDefault="008B4E1B" w:rsidP="008E3193">
      <w:pPr>
        <w:jc w:val="both"/>
      </w:pPr>
      <w:r w:rsidRPr="008E3193">
        <w:t>Cada pie de montaje de la barra antivuelco frontal, principal y lateral debe incluir una placa de refuerzo, de un grosor de 3 mm, por lo menos, que no debe ser menor que la del tubo el que está soldada.</w:t>
      </w:r>
    </w:p>
    <w:p w14:paraId="446789A2" w14:textId="77777777" w:rsidR="008B4E1B" w:rsidRPr="008E3193" w:rsidRDefault="008B4E1B" w:rsidP="008E3193">
      <w:pPr>
        <w:jc w:val="both"/>
      </w:pPr>
      <w:r w:rsidRPr="008E3193">
        <w:lastRenderedPageBreak/>
        <w:t xml:space="preserve">Cada pie de montaje debe estar sujetado por tres pernos por lo menos a una placa de refuerzo de acero de 3 mm. </w:t>
      </w:r>
      <w:r w:rsidR="00E7700A" w:rsidRPr="008E3193">
        <w:t>De</w:t>
      </w:r>
      <w:r w:rsidRPr="008E3193">
        <w:t xml:space="preserve"> grosor y de por lo menos 120 mm. </w:t>
      </w:r>
      <w:r w:rsidR="00E7700A" w:rsidRPr="008E3193">
        <w:t>De</w:t>
      </w:r>
      <w:r w:rsidRPr="008E3193">
        <w:t xml:space="preserve"> superficie, la cual está soldada a la carrocería. Se pueden ver ejemplos en los gráficos 253-18 a 253-24. Esto no se aplica necesariamente a los refuerzos traseros (ver más adelante).</w:t>
      </w:r>
    </w:p>
    <w:p w14:paraId="5317DB20" w14:textId="77777777" w:rsidR="008B4E1B" w:rsidRPr="008E3193" w:rsidRDefault="008B4E1B" w:rsidP="008E3193">
      <w:pPr>
        <w:jc w:val="both"/>
      </w:pPr>
      <w:r w:rsidRPr="008E3193">
        <w:t>Los pernos por lo menos deben ser de 8 mm. (</w:t>
      </w:r>
      <w:r w:rsidR="00E7700A" w:rsidRPr="008E3193">
        <w:t>Calidad</w:t>
      </w:r>
      <w:r w:rsidRPr="008E3193">
        <w:t xml:space="preserve"> mínima 8. 8 según norma ISO). Las tuercas deben ser </w:t>
      </w:r>
      <w:proofErr w:type="spellStart"/>
      <w:r w:rsidRPr="008E3193">
        <w:t>autobloqueantes</w:t>
      </w:r>
      <w:proofErr w:type="spellEnd"/>
      <w:r w:rsidRPr="008E3193">
        <w:t xml:space="preserve"> o estar provistas de arandelas.</w:t>
      </w:r>
    </w:p>
    <w:p w14:paraId="553E3B35" w14:textId="77777777" w:rsidR="008B4E1B" w:rsidRPr="008E3193" w:rsidRDefault="008B4E1B" w:rsidP="008E3193">
      <w:pPr>
        <w:jc w:val="both"/>
      </w:pPr>
      <w:r w:rsidRPr="008E3193">
        <w:t>Estos son requisitos mínimos. Además de ellos, se pueden usar más sujetadores, las patas de la barra antivuelco pueden estar soldadas a placas de refuerzo, la jaula antivuelco puede estar soldada a la carrocería. Las patas de montaje de la barra antivuelco no deben estar soldadas directamente a la carrocería sin una placa de refuerzo.</w:t>
      </w:r>
    </w:p>
    <w:p w14:paraId="4F723F43" w14:textId="77777777" w:rsidR="00740C3A" w:rsidRDefault="00740C3A" w:rsidP="00740C3A">
      <w:pPr>
        <w:pStyle w:val="Ttulo3"/>
      </w:pPr>
    </w:p>
    <w:p w14:paraId="6CF1D377" w14:textId="77777777" w:rsidR="008B4E1B" w:rsidRPr="008E3193" w:rsidRDefault="008B4E1B" w:rsidP="00740C3A">
      <w:pPr>
        <w:pStyle w:val="Ttulo3"/>
      </w:pPr>
      <w:r w:rsidRPr="008E3193">
        <w:t>Refuerzos traseros:</w:t>
      </w:r>
    </w:p>
    <w:p w14:paraId="144A6C2D" w14:textId="77777777" w:rsidR="008B4E1B" w:rsidRPr="008E3193" w:rsidRDefault="008B4E1B" w:rsidP="008E3193">
      <w:pPr>
        <w:jc w:val="both"/>
      </w:pPr>
      <w:r w:rsidRPr="008E3193">
        <w:t>Son obligatorios y deben estar unidos, cerca de la línea del techo y cerca de los ángulos superiores exteriores de la barra antivuelco principal, a ambos costados del automóvil. Deben formar un ángulo de por lo menos 30º con la vertical, deben correr hacia atrás y ser rectos, y estar lo más cerca posible de los paneles laterales interiores de la carrocería.</w:t>
      </w:r>
    </w:p>
    <w:p w14:paraId="0624BC37" w14:textId="77777777" w:rsidR="008B4E1B" w:rsidRPr="008E3193" w:rsidRDefault="008B4E1B" w:rsidP="008E3193">
      <w:pPr>
        <w:jc w:val="both"/>
      </w:pPr>
    </w:p>
    <w:p w14:paraId="4A55307E" w14:textId="77777777" w:rsidR="008B4E1B" w:rsidRPr="008E3193" w:rsidRDefault="008B4E1B" w:rsidP="008E3193">
      <w:pPr>
        <w:jc w:val="both"/>
      </w:pPr>
      <w:r w:rsidRPr="008E3193">
        <w:t xml:space="preserve">La especificación de sus materiales, diámetro y grosor debe adecuarse a la determinada en 8.3. Sus montajes deben estar reforzados por placas. Cada refuerzo trasero debe estar asegurado por pernos cuya superficie de sección acumulativa sea de por lo menos dos tercios de la recomendada para cada montaje de pata dio barra antivuelco en 8.2.2.2. </w:t>
      </w:r>
      <w:r w:rsidR="00E7700A" w:rsidRPr="008E3193">
        <w:t>Y</w:t>
      </w:r>
      <w:r w:rsidRPr="008E3193">
        <w:t xml:space="preserve"> contará con idénticas placas de refuerzo de por lo menos 60 cm2. </w:t>
      </w:r>
      <w:r w:rsidR="00E7700A" w:rsidRPr="008E3193">
        <w:t>De</w:t>
      </w:r>
      <w:r w:rsidRPr="008E3193">
        <w:t xml:space="preserve"> superficie (ver gráfico 253-25). Se permite un solo perno de doble rosca, siempre que tenga la resistencia y sección adecuadas (ver gráfico 253-26) y siempre que tenga un buje soldado en el refuerzo trasero.</w:t>
      </w:r>
    </w:p>
    <w:p w14:paraId="4132398D" w14:textId="77777777" w:rsidR="00622AE4" w:rsidRPr="008E3193" w:rsidRDefault="00622AE4" w:rsidP="008E3193">
      <w:pPr>
        <w:jc w:val="both"/>
      </w:pPr>
    </w:p>
    <w:p w14:paraId="3ED69FA7" w14:textId="77777777" w:rsidR="00622AE4" w:rsidRPr="008E3193" w:rsidRDefault="00622AE4" w:rsidP="008E3193">
      <w:pPr>
        <w:jc w:val="both"/>
      </w:pPr>
    </w:p>
    <w:p w14:paraId="4AB7A3CE" w14:textId="77777777" w:rsidR="008B4E1B" w:rsidRPr="008E3193" w:rsidRDefault="008B4E1B" w:rsidP="00740C3A">
      <w:pPr>
        <w:pStyle w:val="Ttulo3"/>
      </w:pPr>
      <w:r w:rsidRPr="008E3193">
        <w:t>Conexiones diagonales:</w:t>
      </w:r>
    </w:p>
    <w:p w14:paraId="02140363" w14:textId="77777777" w:rsidR="008B4E1B" w:rsidRPr="008E3193" w:rsidRDefault="008B4E1B" w:rsidP="008E3193">
      <w:pPr>
        <w:jc w:val="both"/>
      </w:pPr>
      <w:r w:rsidRPr="008E3193">
        <w:t>Debe instalarse por lo menos una conexión diagonal.</w:t>
      </w:r>
    </w:p>
    <w:p w14:paraId="54D28F81" w14:textId="77777777" w:rsidR="008B4E1B" w:rsidRPr="008E3193" w:rsidRDefault="008B4E1B" w:rsidP="008E3193">
      <w:pPr>
        <w:jc w:val="both"/>
      </w:pPr>
      <w:r w:rsidRPr="008E3193">
        <w:t>Su ubicación debe estar de acuerdo con los gráficos 253-3 a 253-5 y deben ser rectas, no curvas. Los puntos de fijación de las conexiones diagonales deben estar ubicados de tal forma que no puedan producir heridas.</w:t>
      </w:r>
    </w:p>
    <w:p w14:paraId="2CD83DF4" w14:textId="77777777" w:rsidR="008B4E1B" w:rsidRPr="008E3193" w:rsidRDefault="008B4E1B" w:rsidP="008E3193">
      <w:pPr>
        <w:jc w:val="both"/>
      </w:pPr>
      <w:r w:rsidRPr="008E3193">
        <w:t xml:space="preserve">Pueden ser móviles pero deben estar puestos en su sitio durante los cuentos. El extremo inferior de la conexión diagonal debe adosarse a la barra antivuelco principal del refuerzo posterior a no más de 100 mm. </w:t>
      </w:r>
      <w:r w:rsidR="00E7700A" w:rsidRPr="008E3193">
        <w:t>Del</w:t>
      </w:r>
      <w:r w:rsidRPr="008E3193">
        <w:t xml:space="preserve"> pie de montaje. El extremo superior debe adosarse a la barra antivuelco principal a no más de 100 mm. </w:t>
      </w:r>
      <w:r w:rsidR="00E7700A" w:rsidRPr="008E3193">
        <w:t>De</w:t>
      </w:r>
      <w:r w:rsidRPr="008E3193">
        <w:t xml:space="preserve"> la juntura del refuerzo trasero o al refuerzo trasero a no más de 100 mm. </w:t>
      </w:r>
      <w:r w:rsidR="00E7700A" w:rsidRPr="008E3193">
        <w:t>De</w:t>
      </w:r>
      <w:r w:rsidRPr="008E3193">
        <w:t xml:space="preserve"> su juntura con la barra antivuelco principal.</w:t>
      </w:r>
    </w:p>
    <w:p w14:paraId="7ECD8E4E" w14:textId="77777777" w:rsidR="008B4E1B" w:rsidRPr="008E3193" w:rsidRDefault="008B4E1B" w:rsidP="008E3193">
      <w:pPr>
        <w:jc w:val="both"/>
      </w:pPr>
      <w:r w:rsidRPr="008E3193">
        <w:t>Deben cumplir con las especificaciones mínimas establecidas en 8.3. Los conexiones diagonales fijadas a la carrocería deben tener placas de refuerzo que se adecuen a las definidas en 8.2.2.3.</w:t>
      </w:r>
    </w:p>
    <w:p w14:paraId="2ED95048" w14:textId="77777777" w:rsidR="00622AE4" w:rsidRPr="008E3193" w:rsidRDefault="00622AE4" w:rsidP="008E3193">
      <w:pPr>
        <w:jc w:val="both"/>
      </w:pPr>
    </w:p>
    <w:p w14:paraId="61E99D11" w14:textId="77777777" w:rsidR="00622AE4" w:rsidRPr="008E3193" w:rsidRDefault="00622AE4" w:rsidP="008E3193">
      <w:pPr>
        <w:jc w:val="both"/>
      </w:pPr>
    </w:p>
    <w:p w14:paraId="5A3B76E2" w14:textId="77777777" w:rsidR="008B4E1B" w:rsidRPr="008E3193" w:rsidRDefault="008B4E1B" w:rsidP="00740C3A">
      <w:pPr>
        <w:pStyle w:val="Ttulo3"/>
      </w:pPr>
      <w:r w:rsidRPr="008E3193">
        <w:t>Refuerzo optativo de la jaula antivuelco:</w:t>
      </w:r>
    </w:p>
    <w:p w14:paraId="364C908C" w14:textId="77777777" w:rsidR="008B4E1B" w:rsidRPr="008E3193" w:rsidRDefault="008B4E1B" w:rsidP="008E3193">
      <w:pPr>
        <w:jc w:val="both"/>
      </w:pPr>
      <w:r w:rsidRPr="008E3193">
        <w:t>El diámetro, grosor y material de los refuerzos deben adecuarse a los establecidos en 8.3. Estarán soldados en su sitio o instalados, por medio de juntas desmontables.</w:t>
      </w:r>
    </w:p>
    <w:p w14:paraId="32521989" w14:textId="77777777" w:rsidR="00622AE4" w:rsidRPr="008E3193" w:rsidRDefault="00622AE4" w:rsidP="008E3193">
      <w:pPr>
        <w:jc w:val="both"/>
      </w:pPr>
    </w:p>
    <w:p w14:paraId="12AA6BF9" w14:textId="77777777" w:rsidR="00622AE4" w:rsidRPr="008E3193" w:rsidRDefault="00622AE4" w:rsidP="008E3193">
      <w:pPr>
        <w:jc w:val="both"/>
      </w:pPr>
    </w:p>
    <w:p w14:paraId="2EFCE2B6" w14:textId="77777777" w:rsidR="008B4E1B" w:rsidRPr="008E3193" w:rsidRDefault="008B4E1B" w:rsidP="00740C3A">
      <w:pPr>
        <w:pStyle w:val="Ttulo3"/>
      </w:pPr>
      <w:r w:rsidRPr="008E3193">
        <w:t>Conexiones de refuerzo transversales:</w:t>
      </w:r>
    </w:p>
    <w:p w14:paraId="36921CE3" w14:textId="77777777" w:rsidR="008B4E1B" w:rsidRPr="008E3193" w:rsidRDefault="008B4E1B" w:rsidP="008E3193">
      <w:pPr>
        <w:jc w:val="both"/>
      </w:pPr>
      <w:r w:rsidRPr="008E3193">
        <w:t xml:space="preserve">Está permitida la instalación de dos conexiones transversales según se muestra en el gráfico 253-7, La conexión transversal fijada a la barra antivuelco frontal no debe invadir el espacio </w:t>
      </w:r>
      <w:r w:rsidRPr="008E3193">
        <w:lastRenderedPageBreak/>
        <w:t>reservado para los ocupantes. Debe colocarse lo más alto posible, pero su borde inferior no debe ser más alto que la parte superior del tablero.</w:t>
      </w:r>
    </w:p>
    <w:p w14:paraId="1E6AEFDB" w14:textId="77777777" w:rsidR="00622AE4" w:rsidRPr="008E3193" w:rsidRDefault="00622AE4" w:rsidP="008E3193">
      <w:pPr>
        <w:jc w:val="both"/>
      </w:pPr>
    </w:p>
    <w:p w14:paraId="078071AA" w14:textId="77777777" w:rsidR="00622AE4" w:rsidRPr="008E3193" w:rsidRDefault="00622AE4" w:rsidP="008E3193">
      <w:pPr>
        <w:jc w:val="both"/>
      </w:pPr>
    </w:p>
    <w:p w14:paraId="659536B6" w14:textId="77777777" w:rsidR="008B4E1B" w:rsidRPr="008E3193" w:rsidRDefault="008B4E1B" w:rsidP="00740C3A">
      <w:pPr>
        <w:pStyle w:val="Ttulo3"/>
      </w:pPr>
      <w:r w:rsidRPr="008E3193">
        <w:t>Barra de puerta (para protección lateral):</w:t>
      </w:r>
    </w:p>
    <w:p w14:paraId="2860C78C" w14:textId="77777777" w:rsidR="008B4E1B" w:rsidRPr="008E3193" w:rsidRDefault="008B4E1B" w:rsidP="008E3193">
      <w:pPr>
        <w:jc w:val="both"/>
      </w:pPr>
      <w:r w:rsidRPr="008E3193">
        <w:t>Todos los vehículos participantes deberán instalar una o más barras longitudinales en cada costado del vehículo (ver gráfico 253-8,).</w:t>
      </w:r>
    </w:p>
    <w:p w14:paraId="23D42120" w14:textId="77777777" w:rsidR="008B4E1B" w:rsidRPr="008E3193" w:rsidRDefault="008B4E1B" w:rsidP="008E3193">
      <w:pPr>
        <w:jc w:val="both"/>
      </w:pPr>
      <w:r w:rsidRPr="008E3193">
        <w:t>Pueden ser movibles.</w:t>
      </w:r>
    </w:p>
    <w:p w14:paraId="1C07853F" w14:textId="77777777" w:rsidR="008B4E1B" w:rsidRPr="008E3193" w:rsidRDefault="008B4E1B" w:rsidP="008E3193">
      <w:pPr>
        <w:jc w:val="both"/>
      </w:pPr>
      <w:r w:rsidRPr="008E3193">
        <w:t>La Protección lateral debe ser lo más alta posible, pero sus puntos de fijación superiores no deben ser más altos que la mitad de la altura total de la puerta medida desde su base.</w:t>
      </w:r>
    </w:p>
    <w:p w14:paraId="678F7356" w14:textId="77777777" w:rsidR="008B4E1B" w:rsidRPr="008E3193" w:rsidRDefault="008B4E1B" w:rsidP="008E3193">
      <w:pPr>
        <w:jc w:val="both"/>
      </w:pPr>
      <w:r w:rsidRPr="008E3193">
        <w:t>Si los puntos de fijación superiores están ubicados en frente de la abertura de la puerta o detrás de ella esta limitación de altura también es válida para la correspondiente intersección del puntal y la abertura de la puerta.</w:t>
      </w:r>
    </w:p>
    <w:p w14:paraId="0548A5F4" w14:textId="77777777" w:rsidR="008B4E1B" w:rsidRPr="008E3193" w:rsidRDefault="008B4E1B" w:rsidP="008E3193">
      <w:pPr>
        <w:jc w:val="both"/>
      </w:pPr>
      <w:r w:rsidRPr="008E3193">
        <w:t>Si las barras de puerta están puestas en forma de “X” (puntales cruzados), los puntos de fijación interiores de los puntales cruzados deben fijarse directamente sobre la conexión longitudinal</w:t>
      </w:r>
    </w:p>
    <w:p w14:paraId="4F1330D8" w14:textId="77777777" w:rsidR="008B4E1B" w:rsidRPr="008E3193" w:rsidRDefault="00740C3A" w:rsidP="008E3193">
      <w:pPr>
        <w:jc w:val="both"/>
      </w:pPr>
      <w:r w:rsidRPr="008E3193">
        <w:rPr>
          <w:noProof/>
          <w:lang w:val="es-AR" w:eastAsia="es-AR"/>
        </w:rPr>
        <w:drawing>
          <wp:anchor distT="0" distB="0" distL="0" distR="0" simplePos="0" relativeHeight="251661824" behindDoc="0" locked="0" layoutInCell="1" allowOverlap="1" wp14:anchorId="2C2ADDCE" wp14:editId="038BF863">
            <wp:simplePos x="0" y="0"/>
            <wp:positionH relativeFrom="page">
              <wp:posOffset>2390140</wp:posOffset>
            </wp:positionH>
            <wp:positionV relativeFrom="paragraph">
              <wp:posOffset>86360</wp:posOffset>
            </wp:positionV>
            <wp:extent cx="2547620" cy="1594485"/>
            <wp:effectExtent l="0" t="0" r="5080" b="5715"/>
            <wp:wrapTopAndBottom/>
            <wp:docPr id="4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45" cstate="print"/>
                    <a:stretch>
                      <a:fillRect/>
                    </a:stretch>
                  </pic:blipFill>
                  <pic:spPr>
                    <a:xfrm>
                      <a:off x="0" y="0"/>
                      <a:ext cx="2547620" cy="1594485"/>
                    </a:xfrm>
                    <a:prstGeom prst="rect">
                      <a:avLst/>
                    </a:prstGeom>
                  </pic:spPr>
                </pic:pic>
              </a:graphicData>
            </a:graphic>
          </wp:anchor>
        </w:drawing>
      </w:r>
    </w:p>
    <w:p w14:paraId="2E45B8F1" w14:textId="77777777" w:rsidR="00EA1FB9" w:rsidRPr="008E3193" w:rsidRDefault="00EA1FB9" w:rsidP="008E3193">
      <w:pPr>
        <w:jc w:val="both"/>
      </w:pPr>
    </w:p>
    <w:p w14:paraId="43D4D3A9" w14:textId="77777777" w:rsidR="008B4E1B" w:rsidRPr="008E3193" w:rsidRDefault="008B4E1B" w:rsidP="00740C3A">
      <w:pPr>
        <w:pStyle w:val="Ttulo3"/>
      </w:pPr>
      <w:r w:rsidRPr="008E3193">
        <w:t>Paneles de absorción de energía:</w:t>
      </w:r>
    </w:p>
    <w:p w14:paraId="56C8D9A1" w14:textId="77777777" w:rsidR="008B4E1B" w:rsidRPr="008E3193" w:rsidRDefault="008B4E1B" w:rsidP="008E3193">
      <w:pPr>
        <w:jc w:val="both"/>
      </w:pPr>
      <w:r w:rsidRPr="008E3193">
        <w:t>El interior de las puertas laterales del lado del piloto deberán estar rellenas con material de absorción de energía pero el panel exterior de las puertas debe permanecer idéntico al original.</w:t>
      </w:r>
    </w:p>
    <w:p w14:paraId="7251CA28" w14:textId="77777777" w:rsidR="008B4E1B" w:rsidRPr="008E3193" w:rsidRDefault="008B4E1B" w:rsidP="008E3193">
      <w:pPr>
        <w:jc w:val="both"/>
      </w:pPr>
      <w:r w:rsidRPr="008E3193">
        <w:t>Para permitir esto los mecanismos de apertura de las ventanillas de las puertas citadas podrán ser modificados o eliminados y las barras de refuerzo lateral colocadas en el interior de las mismas podrán ser retiradas.</w:t>
      </w:r>
    </w:p>
    <w:p w14:paraId="46C5441C" w14:textId="77777777" w:rsidR="008B4E1B" w:rsidRPr="008E3193" w:rsidRDefault="008B4E1B" w:rsidP="008E3193">
      <w:pPr>
        <w:jc w:val="both"/>
      </w:pPr>
      <w:r w:rsidRPr="008E3193">
        <w:rPr>
          <w:noProof/>
          <w:lang w:val="es-AR" w:eastAsia="es-AR"/>
        </w:rPr>
        <w:drawing>
          <wp:anchor distT="0" distB="0" distL="0" distR="0" simplePos="0" relativeHeight="251662848" behindDoc="0" locked="0" layoutInCell="1" allowOverlap="1" wp14:anchorId="2BC4AB8F" wp14:editId="32F64C44">
            <wp:simplePos x="0" y="0"/>
            <wp:positionH relativeFrom="page">
              <wp:posOffset>2383790</wp:posOffset>
            </wp:positionH>
            <wp:positionV relativeFrom="paragraph">
              <wp:posOffset>948690</wp:posOffset>
            </wp:positionV>
            <wp:extent cx="2376170" cy="1718945"/>
            <wp:effectExtent l="0" t="0" r="5080" b="0"/>
            <wp:wrapTopAndBottom/>
            <wp:docPr id="4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jpeg"/>
                    <pic:cNvPicPr/>
                  </pic:nvPicPr>
                  <pic:blipFill>
                    <a:blip r:embed="rId46" cstate="print"/>
                    <a:stretch>
                      <a:fillRect/>
                    </a:stretch>
                  </pic:blipFill>
                  <pic:spPr>
                    <a:xfrm>
                      <a:off x="0" y="0"/>
                      <a:ext cx="2376170" cy="1718945"/>
                    </a:xfrm>
                    <a:prstGeom prst="rect">
                      <a:avLst/>
                    </a:prstGeom>
                  </pic:spPr>
                </pic:pic>
              </a:graphicData>
            </a:graphic>
          </wp:anchor>
        </w:drawing>
      </w:r>
      <w:r w:rsidRPr="008E3193">
        <w:t>Es obligatorio colocar una placa entre los tubos laterales de la estructura de seguridad del lado del piloto y la puerta, que en caso de un impacto lateral, reparta los esfuerzos en la estructura de seguridad, la cual debe ser de material ignífugo. Este material deberá ser colocado mecánicamente, asegurando que la estructura permanezca inalterada, sin soldaduras, agujereado o pegado e ignífugo (Ver gráfico)</w:t>
      </w:r>
    </w:p>
    <w:p w14:paraId="18D2CF73" w14:textId="77777777" w:rsidR="008B4E1B" w:rsidRPr="008E3193" w:rsidRDefault="008B4E1B" w:rsidP="008E3193">
      <w:pPr>
        <w:jc w:val="both"/>
      </w:pPr>
      <w:r w:rsidRPr="008E3193">
        <w:lastRenderedPageBreak/>
        <w:t>Se puede realizar en ambas puertas una defensa en escalera o pontón que deberá tener como  mínimo 20 cm de ancho por el largo de los dos parantes que van en las puertas delanteras, con una altura de 30 cm.</w:t>
      </w:r>
    </w:p>
    <w:p w14:paraId="6A6D2A1E" w14:textId="77777777" w:rsidR="008B4E1B" w:rsidRPr="008E3193" w:rsidRDefault="008B4E1B" w:rsidP="008E3193">
      <w:pPr>
        <w:jc w:val="both"/>
      </w:pPr>
      <w:r w:rsidRPr="008E3193">
        <w:t>Cabe aclarar que se deberán adaptar según la jaula que posea cada vehículo. Los caños deberán tener un diámetro exterior mínimo de 28 mm y una pared de 1.6 mm.</w:t>
      </w:r>
    </w:p>
    <w:p w14:paraId="78F5BBB4" w14:textId="77777777" w:rsidR="00622AE4" w:rsidRPr="008E3193" w:rsidRDefault="00622AE4" w:rsidP="008E3193">
      <w:pPr>
        <w:jc w:val="both"/>
      </w:pPr>
    </w:p>
    <w:p w14:paraId="062EDD6F" w14:textId="77777777" w:rsidR="008B4E1B" w:rsidRPr="008E3193" w:rsidRDefault="008B4E1B" w:rsidP="00740C3A">
      <w:pPr>
        <w:pStyle w:val="Ttulo3"/>
      </w:pPr>
      <w:r w:rsidRPr="008E3193">
        <w:t>Refuerzo del techo:</w:t>
      </w:r>
    </w:p>
    <w:p w14:paraId="4EF1944F" w14:textId="77777777" w:rsidR="008B4E1B" w:rsidRPr="008E3193" w:rsidRDefault="008B4E1B" w:rsidP="008E3193">
      <w:pPr>
        <w:jc w:val="both"/>
      </w:pPr>
      <w:r w:rsidRPr="008E3193">
        <w:t>Está permitido reforzar la parte superior de la jaula antivuelco agregando concesiones según se indica en el gráfico 253-9-</w:t>
      </w:r>
    </w:p>
    <w:p w14:paraId="24D38241" w14:textId="77777777" w:rsidR="00622AE4" w:rsidRPr="008E3193" w:rsidRDefault="00622AE4" w:rsidP="008E3193">
      <w:pPr>
        <w:jc w:val="both"/>
      </w:pPr>
    </w:p>
    <w:p w14:paraId="6138AC23" w14:textId="77777777" w:rsidR="008B4E1B" w:rsidRPr="008E3193" w:rsidRDefault="008B4E1B" w:rsidP="00740C3A">
      <w:pPr>
        <w:pStyle w:val="Ttulo3"/>
      </w:pPr>
      <w:r w:rsidRPr="008E3193">
        <w:t>Refuerzo de ángulos y junturas:</w:t>
      </w:r>
    </w:p>
    <w:p w14:paraId="5630A137" w14:textId="77777777" w:rsidR="008B4E1B" w:rsidRPr="008E3193" w:rsidRDefault="008B4E1B" w:rsidP="008E3193">
      <w:pPr>
        <w:jc w:val="both"/>
      </w:pPr>
      <w:r w:rsidRPr="008E3193">
        <w:t>Está permitido reforzar la juntura entre la barra antivuelco principal y la barra antivuelco frontal con los puntales longitudinales (gráficos 253-10 y 253-18), así como los ángulos superiores traseros de las barras antivuelco laterales y la juntura entre la barra antivuelco principal y los refuerzos traseros.</w:t>
      </w:r>
    </w:p>
    <w:p w14:paraId="22A5A767" w14:textId="77777777" w:rsidR="008B4E1B" w:rsidRPr="008E3193" w:rsidRDefault="008B4E1B" w:rsidP="008E3193">
      <w:pPr>
        <w:jc w:val="both"/>
      </w:pPr>
      <w:r w:rsidRPr="008E3193">
        <w:t>Los extremos de estos tubos de refuerzo deben estar ubicados en la mitad, hacia abajo o a lo largo, de las concesiones a las que estén fijados excepto en el caso de aquellos correspondientes a la juntura de la barra antivuelco frontal que puede unirse a la juntura entre el puntal de la puerta y la barra antivuelco frontal. Puede agregare un refuerzo como se muerta en el gráfico 253-17 b, a cada lado de la barra antivuelco frontal entre el ángulo superior del parabrisas y la base de esta halla.</w:t>
      </w:r>
    </w:p>
    <w:p w14:paraId="4813EDE3" w14:textId="77777777" w:rsidR="00622AE4" w:rsidRPr="008E3193" w:rsidRDefault="00622AE4" w:rsidP="008E3193">
      <w:pPr>
        <w:jc w:val="both"/>
      </w:pPr>
    </w:p>
    <w:p w14:paraId="3F9A04A4" w14:textId="77777777" w:rsidR="008B4E1B" w:rsidRPr="008E3193" w:rsidRDefault="008B4E1B" w:rsidP="00740C3A">
      <w:pPr>
        <w:pStyle w:val="Ttulo3"/>
      </w:pPr>
      <w:r w:rsidRPr="008E3193">
        <w:t>Relleno protector:</w:t>
      </w:r>
    </w:p>
    <w:p w14:paraId="12B0E5FE" w14:textId="77777777" w:rsidR="008B4E1B" w:rsidRPr="008E3193" w:rsidRDefault="008B4E1B" w:rsidP="008E3193">
      <w:pPr>
        <w:jc w:val="both"/>
      </w:pPr>
      <w:r w:rsidRPr="008E3193">
        <w:t>En los lugares donde el cuerpo de los ocupantes o sus cascos de seguridad puedan entrar en contacto con la jaula de seguridad, debe ponerse relleno no inflamable para su protección.</w:t>
      </w:r>
    </w:p>
    <w:p w14:paraId="2773EFA8" w14:textId="77777777" w:rsidR="00622AE4" w:rsidRPr="008E3193" w:rsidRDefault="00622AE4" w:rsidP="008E3193">
      <w:pPr>
        <w:jc w:val="both"/>
      </w:pPr>
    </w:p>
    <w:p w14:paraId="25BDC438" w14:textId="77777777" w:rsidR="008B4E1B" w:rsidRPr="008E3193" w:rsidRDefault="008B4E1B" w:rsidP="00740C3A">
      <w:pPr>
        <w:pStyle w:val="Ttulo3"/>
      </w:pPr>
      <w:r w:rsidRPr="008E3193">
        <w:t>Conexiones móviles:</w:t>
      </w:r>
    </w:p>
    <w:p w14:paraId="7C1D570E" w14:textId="77777777" w:rsidR="008B4E1B" w:rsidRPr="008E3193" w:rsidRDefault="008B4E1B" w:rsidP="008E3193">
      <w:pPr>
        <w:jc w:val="both"/>
      </w:pPr>
      <w:r w:rsidRPr="008E3193">
        <w:t>Si se utilizan conexiones móviles en la construcción de una jaula antivuelco, las junturas desmontables utilizadas se deben adecuar al tipo aprobado por la FIA (ver gráficos 253-27 a 253-36). No deben estar soldados. Las tuercas y pernos deben ser del diámetro adecuado y como mínimo de calidad 8.8 según norma ISO. Adviértase que no se deben usar juntas desmontables como parte de una barra antivuelco</w:t>
      </w:r>
      <w:r w:rsidR="00740C3A">
        <w:t xml:space="preserve"> </w:t>
      </w:r>
      <w:r w:rsidRPr="008E3193">
        <w:t>principal, frontal o lateral porque actúan corno bisagras en la estructura principal y permiten la deformación. Se las utiliza exclusivamente para fijar conexiones a las barras antivuelco y para fijar una barra antivuelco lateral a una barra antivuelco principal (gráfico 253-4). En este último caso, no deben utilizarse juntas en forma de bisagra del tipo de las que aparecen en los gráficos 253-30, 253-33 y 253- 36.</w:t>
      </w:r>
    </w:p>
    <w:p w14:paraId="0CA1B591" w14:textId="77777777" w:rsidR="00622AE4" w:rsidRPr="008E3193" w:rsidRDefault="00622AE4" w:rsidP="008E3193">
      <w:pPr>
        <w:jc w:val="both"/>
      </w:pPr>
    </w:p>
    <w:p w14:paraId="32BF2A5B" w14:textId="77777777" w:rsidR="008B4E1B" w:rsidRPr="008E3193" w:rsidRDefault="008B4E1B" w:rsidP="00740C3A">
      <w:pPr>
        <w:pStyle w:val="Ttulo3"/>
      </w:pPr>
      <w:r w:rsidRPr="008E3193">
        <w:t>Indicaciones para soldaduras:</w:t>
      </w:r>
    </w:p>
    <w:p w14:paraId="6AC8C51D" w14:textId="77777777" w:rsidR="008E3193" w:rsidRDefault="008B4E1B" w:rsidP="00740C3A">
      <w:pPr>
        <w:jc w:val="both"/>
        <w:rPr>
          <w:rFonts w:asciiTheme="majorHAnsi" w:eastAsiaTheme="majorEastAsia" w:hAnsiTheme="majorHAnsi" w:cstheme="majorBidi"/>
          <w:color w:val="31479E" w:themeColor="accent1" w:themeShade="BF"/>
          <w:sz w:val="32"/>
          <w:szCs w:val="32"/>
        </w:rPr>
      </w:pPr>
      <w:r w:rsidRPr="008E3193">
        <w:t>Toda soldadura debe ser de la mejor calidad posible y de penetración total (preferiblemente de arco protegido por gas). Aunque la buena apariencia externa de una soldadura no garantiza necesariamente su calidad, las soldaduras de mal aspecto nunca son señal de buen trabajo. Cuando se usa acero tratado térmicamente, deben seguirse las instrucciones especiales de los fabricantes (electrodos especiales, soldadura protegida por gas). Debe subrayarse que el uso de acero tratado térmicamente o acero con alta proporción de carbono puede causar problemas y que la mala fabricación puede tener como consecuencia una disminución en la resistencia (producida por zonas quebradizas afectadas por el calor) o una ductilidad inadecuada.</w:t>
      </w:r>
      <w:r w:rsidR="008E3193">
        <w:br w:type="page"/>
      </w:r>
    </w:p>
    <w:p w14:paraId="333EE47E" w14:textId="77777777" w:rsidR="00740C3A" w:rsidRDefault="00740C3A" w:rsidP="00740C3A">
      <w:pPr>
        <w:pStyle w:val="Ttulo2"/>
      </w:pPr>
      <w:r>
        <w:lastRenderedPageBreak/>
        <w:t xml:space="preserve">ARTÍCULO 5.4 </w:t>
      </w:r>
      <w:r w:rsidR="008B4E1B" w:rsidRPr="00740C3A">
        <w:t xml:space="preserve">Especificaciones de materiales. </w:t>
      </w:r>
    </w:p>
    <w:p w14:paraId="0ED09277" w14:textId="77777777" w:rsidR="008B4E1B" w:rsidRPr="00AA4A09" w:rsidRDefault="008B4E1B" w:rsidP="00AA4A09">
      <w:pPr>
        <w:pStyle w:val="Ttulo3"/>
      </w:pPr>
      <w:r w:rsidRPr="00740C3A">
        <w:t>Especificación de los tubos usados:</w:t>
      </w:r>
    </w:p>
    <w:p w14:paraId="728F86CA" w14:textId="77777777" w:rsidR="005154B0" w:rsidRPr="00AA4A09" w:rsidRDefault="00AA4A09" w:rsidP="00AA4A09">
      <w:pPr>
        <w:jc w:val="both"/>
      </w:pPr>
      <w:r w:rsidRPr="00AA4A09">
        <w:t>Es obligatorio presentar la respectiva Ficha de Homologación</w:t>
      </w:r>
    </w:p>
    <w:p w14:paraId="0732EFFE" w14:textId="77777777" w:rsidR="00AA4A09" w:rsidRDefault="00AA4A09" w:rsidP="00AA4A09">
      <w:pPr>
        <w:jc w:val="both"/>
      </w:pPr>
    </w:p>
    <w:p w14:paraId="482D9972" w14:textId="77777777" w:rsidR="008B4E1B" w:rsidRPr="00AA4A09" w:rsidRDefault="008B4E1B" w:rsidP="00AA4A09">
      <w:pPr>
        <w:jc w:val="both"/>
      </w:pPr>
    </w:p>
    <w:tbl>
      <w:tblPr>
        <w:tblStyle w:val="TableNormal"/>
        <w:tblpPr w:leftFromText="141" w:rightFromText="141" w:vertAnchor="page" w:horzAnchor="margin" w:tblpX="-416" w:tblpY="2473"/>
        <w:tblW w:w="9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7"/>
        <w:gridCol w:w="1702"/>
        <w:gridCol w:w="2268"/>
        <w:gridCol w:w="3120"/>
      </w:tblGrid>
      <w:tr w:rsidR="00AA4A09" w:rsidRPr="00AA4A09" w14:paraId="636DC68E" w14:textId="77777777" w:rsidTr="00AA4A09">
        <w:trPr>
          <w:trHeight w:val="559"/>
        </w:trPr>
        <w:tc>
          <w:tcPr>
            <w:tcW w:w="2187" w:type="dxa"/>
          </w:tcPr>
          <w:p w14:paraId="186490C5" w14:textId="77777777" w:rsidR="00AA4A09" w:rsidRPr="00AA4A09" w:rsidRDefault="00AA4A09" w:rsidP="00AA4A09">
            <w:pPr>
              <w:jc w:val="center"/>
              <w:rPr>
                <w:b/>
                <w:sz w:val="24"/>
              </w:rPr>
            </w:pPr>
            <w:r w:rsidRPr="00AA4A09">
              <w:rPr>
                <w:b/>
                <w:sz w:val="24"/>
              </w:rPr>
              <w:t xml:space="preserve">Calidad </w:t>
            </w:r>
            <w:proofErr w:type="spellStart"/>
            <w:r w:rsidRPr="00AA4A09">
              <w:rPr>
                <w:b/>
                <w:sz w:val="24"/>
              </w:rPr>
              <w:t>mínima</w:t>
            </w:r>
            <w:proofErr w:type="spellEnd"/>
          </w:p>
        </w:tc>
        <w:tc>
          <w:tcPr>
            <w:tcW w:w="1702" w:type="dxa"/>
          </w:tcPr>
          <w:p w14:paraId="65128DB0" w14:textId="77777777" w:rsidR="00AA4A09" w:rsidRPr="00CF16B2" w:rsidRDefault="00AA4A09" w:rsidP="00AA4A09">
            <w:pPr>
              <w:jc w:val="center"/>
              <w:rPr>
                <w:b/>
                <w:sz w:val="24"/>
                <w:lang w:val="es-ES"/>
              </w:rPr>
            </w:pPr>
            <w:r w:rsidRPr="00CF16B2">
              <w:rPr>
                <w:b/>
                <w:sz w:val="24"/>
                <w:lang w:val="es-ES"/>
              </w:rPr>
              <w:t>Resistencia mín. a la tracción</w:t>
            </w:r>
          </w:p>
        </w:tc>
        <w:tc>
          <w:tcPr>
            <w:tcW w:w="2268" w:type="dxa"/>
          </w:tcPr>
          <w:p w14:paraId="13D274A7" w14:textId="77777777" w:rsidR="00AA4A09" w:rsidRPr="00CF16B2" w:rsidRDefault="00AA4A09" w:rsidP="00AA4A09">
            <w:pPr>
              <w:jc w:val="center"/>
              <w:rPr>
                <w:b/>
                <w:sz w:val="24"/>
                <w:lang w:val="es-ES"/>
              </w:rPr>
            </w:pPr>
            <w:r w:rsidRPr="00CF16B2">
              <w:rPr>
                <w:b/>
                <w:sz w:val="24"/>
                <w:lang w:val="es-ES"/>
              </w:rPr>
              <w:t>Dimensiones mínimas</w:t>
            </w:r>
          </w:p>
          <w:p w14:paraId="0BD1EABC" w14:textId="77777777" w:rsidR="00AA4A09" w:rsidRPr="00CF16B2" w:rsidRDefault="00AA4A09" w:rsidP="00AA4A09">
            <w:pPr>
              <w:jc w:val="center"/>
              <w:rPr>
                <w:b/>
                <w:sz w:val="24"/>
                <w:lang w:val="es-ES"/>
              </w:rPr>
            </w:pPr>
            <w:r w:rsidRPr="00CF16B2">
              <w:rPr>
                <w:b/>
                <w:sz w:val="24"/>
                <w:lang w:val="es-ES"/>
              </w:rPr>
              <w:t>Ø x e (mm)</w:t>
            </w:r>
          </w:p>
        </w:tc>
        <w:tc>
          <w:tcPr>
            <w:tcW w:w="3120" w:type="dxa"/>
          </w:tcPr>
          <w:p w14:paraId="0F26ED64" w14:textId="77777777" w:rsidR="00AA4A09" w:rsidRPr="00AA4A09" w:rsidRDefault="00AA4A09" w:rsidP="00AA4A09">
            <w:pPr>
              <w:jc w:val="center"/>
              <w:rPr>
                <w:b/>
                <w:sz w:val="24"/>
              </w:rPr>
            </w:pPr>
            <w:proofErr w:type="spellStart"/>
            <w:r w:rsidRPr="00AA4A09">
              <w:rPr>
                <w:b/>
                <w:sz w:val="24"/>
              </w:rPr>
              <w:t>Uso</w:t>
            </w:r>
            <w:proofErr w:type="spellEnd"/>
          </w:p>
        </w:tc>
      </w:tr>
      <w:tr w:rsidR="00AA4A09" w:rsidRPr="00AA4A09" w14:paraId="7C130B9C" w14:textId="77777777" w:rsidTr="00AA4A09">
        <w:trPr>
          <w:trHeight w:val="1092"/>
        </w:trPr>
        <w:tc>
          <w:tcPr>
            <w:tcW w:w="2187" w:type="dxa"/>
          </w:tcPr>
          <w:p w14:paraId="05671C64" w14:textId="77777777" w:rsidR="00AA4A09" w:rsidRPr="00CF16B2" w:rsidRDefault="00AA4A09" w:rsidP="00AA4A09">
            <w:pPr>
              <w:jc w:val="center"/>
              <w:rPr>
                <w:lang w:val="es-ES"/>
              </w:rPr>
            </w:pPr>
            <w:r w:rsidRPr="00CF16B2">
              <w:rPr>
                <w:lang w:val="es-ES"/>
              </w:rPr>
              <w:t>Acero al carbono sin junturas estirado en frío</w:t>
            </w:r>
          </w:p>
        </w:tc>
        <w:tc>
          <w:tcPr>
            <w:tcW w:w="1702" w:type="dxa"/>
          </w:tcPr>
          <w:p w14:paraId="5FB8E3E5" w14:textId="77777777" w:rsidR="00AA4A09" w:rsidRPr="00AA4A09" w:rsidRDefault="00AA4A09" w:rsidP="00AA4A09">
            <w:pPr>
              <w:jc w:val="center"/>
            </w:pPr>
            <w:r w:rsidRPr="00AA4A09">
              <w:t>350 N/mm.2</w:t>
            </w:r>
          </w:p>
        </w:tc>
        <w:tc>
          <w:tcPr>
            <w:tcW w:w="2268" w:type="dxa"/>
          </w:tcPr>
          <w:p w14:paraId="530BB18A" w14:textId="77777777" w:rsidR="00AA4A09" w:rsidRPr="00AA4A09" w:rsidRDefault="00AA4A09" w:rsidP="00AA4A09">
            <w:pPr>
              <w:jc w:val="center"/>
            </w:pPr>
            <w:r w:rsidRPr="00AA4A09">
              <w:t>45 x 2,5</w:t>
            </w:r>
          </w:p>
          <w:p w14:paraId="02A6E3D0" w14:textId="77777777" w:rsidR="00AA4A09" w:rsidRPr="00AA4A09" w:rsidRDefault="00AA4A09" w:rsidP="00AA4A09">
            <w:pPr>
              <w:jc w:val="center"/>
            </w:pPr>
            <w:r w:rsidRPr="00AA4A09">
              <w:t>50 x 2,0</w:t>
            </w:r>
          </w:p>
        </w:tc>
        <w:tc>
          <w:tcPr>
            <w:tcW w:w="3120" w:type="dxa"/>
          </w:tcPr>
          <w:p w14:paraId="577E4C85" w14:textId="77777777" w:rsidR="00AA4A09" w:rsidRPr="00CF16B2" w:rsidRDefault="00AA4A09" w:rsidP="00AA4A09">
            <w:pPr>
              <w:jc w:val="center"/>
              <w:rPr>
                <w:lang w:val="es-ES"/>
              </w:rPr>
            </w:pPr>
            <w:r w:rsidRPr="00CF16B2">
              <w:rPr>
                <w:lang w:val="es-ES"/>
              </w:rPr>
              <w:t>Barra antivuelco principal (gráfico 253-38);barra antivuelco lateral y su conexión trasera (gráfico 253-</w:t>
            </w:r>
          </w:p>
          <w:p w14:paraId="234A7FBC" w14:textId="77777777" w:rsidR="00AA4A09" w:rsidRPr="00AA4A09" w:rsidRDefault="00AA4A09" w:rsidP="00AA4A09">
            <w:pPr>
              <w:jc w:val="center"/>
            </w:pPr>
            <w:r w:rsidRPr="00AA4A09">
              <w:t xml:space="preserve">39) </w:t>
            </w:r>
            <w:proofErr w:type="spellStart"/>
            <w:r w:rsidRPr="00AA4A09">
              <w:t>según</w:t>
            </w:r>
            <w:proofErr w:type="spellEnd"/>
            <w:r w:rsidRPr="00AA4A09">
              <w:t xml:space="preserve"> </w:t>
            </w:r>
            <w:proofErr w:type="spellStart"/>
            <w:r w:rsidRPr="00AA4A09">
              <w:t>construcción</w:t>
            </w:r>
            <w:proofErr w:type="spellEnd"/>
          </w:p>
        </w:tc>
      </w:tr>
      <w:tr w:rsidR="00AA4A09" w:rsidRPr="00AA4A09" w14:paraId="0D272F6B" w14:textId="77777777" w:rsidTr="00AA4A09">
        <w:trPr>
          <w:trHeight w:val="1012"/>
        </w:trPr>
        <w:tc>
          <w:tcPr>
            <w:tcW w:w="2187" w:type="dxa"/>
          </w:tcPr>
          <w:p w14:paraId="01B16858" w14:textId="77777777" w:rsidR="00AA4A09" w:rsidRPr="00CF16B2" w:rsidRDefault="00AA4A09" w:rsidP="00AA4A09">
            <w:pPr>
              <w:jc w:val="center"/>
              <w:rPr>
                <w:lang w:val="es-ES"/>
              </w:rPr>
            </w:pPr>
            <w:r w:rsidRPr="00CF16B2">
              <w:rPr>
                <w:lang w:val="es-ES"/>
              </w:rPr>
              <w:t>Acero al carbono sin junturas estirado</w:t>
            </w:r>
          </w:p>
          <w:p w14:paraId="0DFCB770" w14:textId="77777777" w:rsidR="00AA4A09" w:rsidRPr="00AA4A09" w:rsidRDefault="00AA4A09" w:rsidP="00AA4A09">
            <w:pPr>
              <w:jc w:val="center"/>
            </w:pPr>
            <w:proofErr w:type="spellStart"/>
            <w:r w:rsidRPr="00AA4A09">
              <w:t>en</w:t>
            </w:r>
            <w:proofErr w:type="spellEnd"/>
            <w:r w:rsidRPr="00AA4A09">
              <w:t xml:space="preserve"> </w:t>
            </w:r>
            <w:proofErr w:type="spellStart"/>
            <w:r w:rsidRPr="00AA4A09">
              <w:t>frío</w:t>
            </w:r>
            <w:proofErr w:type="spellEnd"/>
          </w:p>
        </w:tc>
        <w:tc>
          <w:tcPr>
            <w:tcW w:w="1702" w:type="dxa"/>
          </w:tcPr>
          <w:p w14:paraId="3315F166" w14:textId="77777777" w:rsidR="00AA4A09" w:rsidRPr="00AA4A09" w:rsidRDefault="00AA4A09" w:rsidP="00AA4A09">
            <w:pPr>
              <w:jc w:val="center"/>
            </w:pPr>
            <w:r w:rsidRPr="00AA4A09">
              <w:t>350 N/mm.2</w:t>
            </w:r>
          </w:p>
        </w:tc>
        <w:tc>
          <w:tcPr>
            <w:tcW w:w="2268" w:type="dxa"/>
          </w:tcPr>
          <w:p w14:paraId="6BDA98E3" w14:textId="77777777" w:rsidR="00AA4A09" w:rsidRPr="00AA4A09" w:rsidRDefault="00AA4A09" w:rsidP="00AA4A09">
            <w:pPr>
              <w:jc w:val="center"/>
            </w:pPr>
            <w:r w:rsidRPr="00AA4A09">
              <w:t>38 x 2,5</w:t>
            </w:r>
          </w:p>
          <w:p w14:paraId="3C283D91" w14:textId="77777777" w:rsidR="00AA4A09" w:rsidRPr="00AA4A09" w:rsidRDefault="00AA4A09" w:rsidP="00AA4A09">
            <w:pPr>
              <w:jc w:val="center"/>
            </w:pPr>
            <w:r w:rsidRPr="00AA4A09">
              <w:t>40 x 2,0</w:t>
            </w:r>
          </w:p>
        </w:tc>
        <w:tc>
          <w:tcPr>
            <w:tcW w:w="3120" w:type="dxa"/>
          </w:tcPr>
          <w:p w14:paraId="6ECEBC50" w14:textId="77777777" w:rsidR="00AA4A09" w:rsidRPr="00CF16B2" w:rsidRDefault="00AA4A09" w:rsidP="00AA4A09">
            <w:pPr>
              <w:jc w:val="center"/>
              <w:rPr>
                <w:lang w:val="es-ES"/>
              </w:rPr>
            </w:pPr>
          </w:p>
          <w:p w14:paraId="0C1B44B3" w14:textId="77777777" w:rsidR="00AA4A09" w:rsidRPr="00CF16B2" w:rsidRDefault="00AA4A09" w:rsidP="00AA4A09">
            <w:pPr>
              <w:jc w:val="center"/>
              <w:rPr>
                <w:lang w:val="es-ES"/>
              </w:rPr>
            </w:pPr>
            <w:r w:rsidRPr="00CF16B2">
              <w:rPr>
                <w:lang w:val="es-ES"/>
              </w:rPr>
              <w:t>Otras partes de la jaula de seguridad, acero al carbono.</w:t>
            </w:r>
          </w:p>
        </w:tc>
      </w:tr>
    </w:tbl>
    <w:p w14:paraId="3352CBAD" w14:textId="77777777" w:rsidR="008B4E1B" w:rsidRPr="00AA4A09" w:rsidRDefault="008B4E1B" w:rsidP="00AA4A09">
      <w:pPr>
        <w:jc w:val="both"/>
      </w:pPr>
      <w:r w:rsidRPr="00AA4A09">
        <w:t xml:space="preserve">Adviértase que estas cifras representan los mínimos permitidos. Al seleccionar el acero, debe prestarse atención a que presente buenas propiedades de elongación y una adecuada capacidad de soldadura. Las tuberías deben doblarse por medio de un proceso que trabajo en frío y el radio de la línea central de flexión debe ser por lo menos 3 veces el diámetro del tubo. Si la tuberías se vuelven ovales mientras se las dobla la proporción entre diámetro menor y mayor debe ser de 0,9 </w:t>
      </w:r>
      <w:r w:rsidR="00E7700A" w:rsidRPr="00AA4A09">
        <w:t>o</w:t>
      </w:r>
      <w:r w:rsidRPr="00AA4A09">
        <w:t xml:space="preserve"> más.</w:t>
      </w:r>
    </w:p>
    <w:p w14:paraId="0A5C8158" w14:textId="77777777" w:rsidR="008B4E1B" w:rsidRPr="00AA4A09" w:rsidRDefault="008B4E1B" w:rsidP="00AA4A09">
      <w:pPr>
        <w:jc w:val="both"/>
      </w:pPr>
      <w:r w:rsidRPr="00AA4A09">
        <w:t>No se permite estructurar la jaula con el chasis por debajo del piso.</w:t>
      </w:r>
    </w:p>
    <w:p w14:paraId="19DACA1D" w14:textId="77777777" w:rsidR="008B4E1B" w:rsidRPr="00AA4A09" w:rsidRDefault="008B4E1B" w:rsidP="00AA4A09">
      <w:pPr>
        <w:jc w:val="both"/>
      </w:pPr>
      <w:r w:rsidRPr="00AA4A09">
        <w:t xml:space="preserve">Caños obligatorios: Desde el zócalo (altura del parante del vehículo) hasta la parte superior derecha de la jaula (Figura </w:t>
      </w:r>
      <w:proofErr w:type="spellStart"/>
      <w:r w:rsidRPr="00AA4A09">
        <w:t>nº</w:t>
      </w:r>
      <w:proofErr w:type="spellEnd"/>
      <w:r w:rsidRPr="00AA4A09">
        <w:t xml:space="preserve"> 2) y unir los parantes laterales de la jaula sobre la cruz de seguridad lateral (Figura </w:t>
      </w:r>
      <w:proofErr w:type="spellStart"/>
      <w:r w:rsidRPr="00AA4A09">
        <w:t>nº</w:t>
      </w:r>
      <w:proofErr w:type="spellEnd"/>
      <w:r w:rsidRPr="00AA4A09">
        <w:t xml:space="preserve"> 1).</w:t>
      </w:r>
    </w:p>
    <w:p w14:paraId="79887666" w14:textId="77777777" w:rsidR="008B4E1B" w:rsidRPr="00AA4A09" w:rsidRDefault="008B4E1B" w:rsidP="00AA4A09">
      <w:pPr>
        <w:jc w:val="both"/>
      </w:pPr>
    </w:p>
    <w:p w14:paraId="03332C48" w14:textId="77777777" w:rsidR="008B4E1B" w:rsidRPr="00AA4A09" w:rsidRDefault="008B4E1B" w:rsidP="00AA4A09">
      <w:pPr>
        <w:jc w:val="both"/>
      </w:pPr>
    </w:p>
    <w:p w14:paraId="5D367822" w14:textId="77777777" w:rsidR="008B4E1B" w:rsidRPr="00AA4A09" w:rsidRDefault="008B4E1B" w:rsidP="00AA4A09">
      <w:pPr>
        <w:jc w:val="both"/>
      </w:pPr>
      <w:r w:rsidRPr="00AA4A09">
        <w:rPr>
          <w:noProof/>
          <w:lang w:val="es-AR" w:eastAsia="es-AR"/>
        </w:rPr>
        <w:drawing>
          <wp:anchor distT="0" distB="0" distL="0" distR="0" simplePos="0" relativeHeight="251663872" behindDoc="0" locked="0" layoutInCell="1" allowOverlap="1" wp14:anchorId="2DD892D6" wp14:editId="6885F62E">
            <wp:simplePos x="0" y="0"/>
            <wp:positionH relativeFrom="page">
              <wp:posOffset>2257600</wp:posOffset>
            </wp:positionH>
            <wp:positionV relativeFrom="paragraph">
              <wp:posOffset>225304</wp:posOffset>
            </wp:positionV>
            <wp:extent cx="1671693" cy="1473612"/>
            <wp:effectExtent l="0" t="0" r="0" b="0"/>
            <wp:wrapTopAndBottom/>
            <wp:docPr id="4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png"/>
                    <pic:cNvPicPr/>
                  </pic:nvPicPr>
                  <pic:blipFill>
                    <a:blip r:embed="rId47" cstate="print"/>
                    <a:stretch>
                      <a:fillRect/>
                    </a:stretch>
                  </pic:blipFill>
                  <pic:spPr>
                    <a:xfrm>
                      <a:off x="0" y="0"/>
                      <a:ext cx="1671693" cy="1473612"/>
                    </a:xfrm>
                    <a:prstGeom prst="rect">
                      <a:avLst/>
                    </a:prstGeom>
                  </pic:spPr>
                </pic:pic>
              </a:graphicData>
            </a:graphic>
          </wp:anchor>
        </w:drawing>
      </w:r>
      <w:r w:rsidRPr="00AA4A09">
        <w:rPr>
          <w:noProof/>
          <w:lang w:val="es-AR" w:eastAsia="es-AR"/>
        </w:rPr>
        <w:drawing>
          <wp:anchor distT="0" distB="0" distL="0" distR="0" simplePos="0" relativeHeight="251664896" behindDoc="0" locked="0" layoutInCell="1" allowOverlap="1" wp14:anchorId="764225C3" wp14:editId="62AFAEFC">
            <wp:simplePos x="0" y="0"/>
            <wp:positionH relativeFrom="page">
              <wp:posOffset>4351173</wp:posOffset>
            </wp:positionH>
            <wp:positionV relativeFrom="paragraph">
              <wp:posOffset>128021</wp:posOffset>
            </wp:positionV>
            <wp:extent cx="1616256" cy="1613725"/>
            <wp:effectExtent l="0" t="0" r="0" b="0"/>
            <wp:wrapTopAndBottom/>
            <wp:docPr id="5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png"/>
                    <pic:cNvPicPr/>
                  </pic:nvPicPr>
                  <pic:blipFill>
                    <a:blip r:embed="rId48" cstate="print"/>
                    <a:stretch>
                      <a:fillRect/>
                    </a:stretch>
                  </pic:blipFill>
                  <pic:spPr>
                    <a:xfrm>
                      <a:off x="0" y="0"/>
                      <a:ext cx="1616256" cy="1613725"/>
                    </a:xfrm>
                    <a:prstGeom prst="rect">
                      <a:avLst/>
                    </a:prstGeom>
                  </pic:spPr>
                </pic:pic>
              </a:graphicData>
            </a:graphic>
          </wp:anchor>
        </w:drawing>
      </w:r>
    </w:p>
    <w:p w14:paraId="0DAB901E" w14:textId="77777777" w:rsidR="008B4E1B" w:rsidRPr="00AA4A09" w:rsidRDefault="008B4E1B" w:rsidP="00AA4A09">
      <w:pPr>
        <w:jc w:val="both"/>
        <w:sectPr w:rsidR="008B4E1B" w:rsidRPr="00AA4A09" w:rsidSect="001D7A8A">
          <w:pgSz w:w="11907" w:h="16839" w:code="9"/>
          <w:pgMar w:top="1418" w:right="1701" w:bottom="1418" w:left="1701" w:header="0" w:footer="675" w:gutter="0"/>
          <w:cols w:space="720"/>
          <w:docGrid w:linePitch="299"/>
        </w:sectPr>
      </w:pPr>
    </w:p>
    <w:p w14:paraId="09C47843" w14:textId="77777777" w:rsidR="008B4E1B" w:rsidRPr="00AA4A09" w:rsidRDefault="00AA4A09" w:rsidP="00AA4A09">
      <w:pPr>
        <w:pStyle w:val="Ttulo2"/>
      </w:pPr>
      <w:r>
        <w:lastRenderedPageBreak/>
        <w:t xml:space="preserve">ARTÍCULO 5.5: </w:t>
      </w:r>
      <w:r w:rsidR="008B4E1B" w:rsidRPr="00AA4A09">
        <w:t>Ficha de Homologación (VO)</w:t>
      </w:r>
    </w:p>
    <w:p w14:paraId="51466001" w14:textId="77777777" w:rsidR="008B4E1B" w:rsidRPr="00AA4A09" w:rsidRDefault="008B4E1B" w:rsidP="00AA4A09">
      <w:pPr>
        <w:jc w:val="both"/>
      </w:pPr>
      <w:r w:rsidRPr="00AA4A09">
        <w:t>Es obligatoria la presentación de la Ficha de Homologación (VO), de la Estructura de Seguridad (jaula) y sus respectivas consideraciones, firmada por Ingeniero Mecánico matriculado, visado por el Colegio de Ingenieros Especialistas, con copia de Título y carnet habilitante.</w:t>
      </w:r>
    </w:p>
    <w:p w14:paraId="13DDF303" w14:textId="77777777" w:rsidR="008B4E1B" w:rsidRPr="00AA4A09" w:rsidRDefault="008B4E1B" w:rsidP="00AA4A09">
      <w:pPr>
        <w:jc w:val="both"/>
      </w:pPr>
    </w:p>
    <w:p w14:paraId="44C07C1A" w14:textId="77777777" w:rsidR="00BA590B" w:rsidRPr="00AA4A09" w:rsidRDefault="00BA590B" w:rsidP="00AA4A09">
      <w:pPr>
        <w:pStyle w:val="Ttulo1"/>
      </w:pPr>
      <w:r w:rsidRPr="00AA4A09">
        <w:t>ARTICULO 6 ELEMENTOS DE SEGURIDAD OBLIGATORIOS</w:t>
      </w:r>
    </w:p>
    <w:p w14:paraId="2765CC43" w14:textId="77777777" w:rsidR="00AA4A09" w:rsidRDefault="00AA4A09" w:rsidP="00AA4A09">
      <w:pPr>
        <w:pStyle w:val="Ttulo2"/>
      </w:pPr>
    </w:p>
    <w:p w14:paraId="0759DF84" w14:textId="77777777" w:rsidR="00BA590B" w:rsidRPr="00AA4A09" w:rsidRDefault="00BA590B" w:rsidP="00AA4A09">
      <w:pPr>
        <w:pStyle w:val="Ttulo2"/>
      </w:pPr>
      <w:r w:rsidRPr="00AA4A09">
        <w:t>ARTICULO 6.1 BUTACAS</w:t>
      </w:r>
    </w:p>
    <w:p w14:paraId="1DE06EC5" w14:textId="77777777" w:rsidR="008B4E1B" w:rsidRPr="00AA4A09" w:rsidRDefault="008B4E1B" w:rsidP="00AA4A09">
      <w:pPr>
        <w:jc w:val="both"/>
      </w:pPr>
      <w:r w:rsidRPr="00AA4A09">
        <w:t>Serán del tipo de competición con apoya cabezas, homologadas por la CDA.</w:t>
      </w:r>
    </w:p>
    <w:p w14:paraId="46064EA9" w14:textId="77777777" w:rsidR="008B4E1B" w:rsidRPr="00AA4A09" w:rsidRDefault="008B4E1B" w:rsidP="00AA4A09">
      <w:pPr>
        <w:jc w:val="both"/>
      </w:pPr>
      <w:r w:rsidRPr="00AA4A09">
        <w:t>La misma deberá ir fijada al casco o estructura de seguridad del vehículo directamente y sin corredores, contando con apoya cabeza construido en un sola pieza con el resto de la butaca, no reclinable.</w:t>
      </w:r>
    </w:p>
    <w:p w14:paraId="7B049417" w14:textId="77777777" w:rsidR="008B4E1B" w:rsidRPr="00AA4A09" w:rsidRDefault="008B4E1B" w:rsidP="00AA4A09">
      <w:pPr>
        <w:jc w:val="both"/>
      </w:pPr>
      <w:r w:rsidRPr="00AA4A09">
        <w:t>Se permite correr butaca más al centro del habitáculo, no superando la mitad del vehículo con la parte exterior del lateral derecho de la butaca.</w:t>
      </w:r>
    </w:p>
    <w:p w14:paraId="79B2295E" w14:textId="77777777" w:rsidR="008B4E1B" w:rsidRDefault="008B4E1B" w:rsidP="00AA4A09">
      <w:pPr>
        <w:jc w:val="both"/>
      </w:pPr>
      <w:r w:rsidRPr="00AA4A09">
        <w:t>Su ubicación no debe sobrepasar la medida del arco central.</w:t>
      </w:r>
    </w:p>
    <w:p w14:paraId="42E9F475" w14:textId="77777777" w:rsidR="00AA4A09" w:rsidRPr="00AA4A09" w:rsidRDefault="00AA4A09" w:rsidP="00AA4A09">
      <w:pPr>
        <w:jc w:val="both"/>
      </w:pPr>
    </w:p>
    <w:p w14:paraId="24540958" w14:textId="77777777" w:rsidR="00BA590B" w:rsidRPr="00AA4A09" w:rsidRDefault="00BA590B" w:rsidP="00AA4A09">
      <w:pPr>
        <w:pStyle w:val="Ttulo2"/>
      </w:pPr>
      <w:r w:rsidRPr="00AA4A09">
        <w:t>ARTICULO 6.2 CINTURONES DE SEGURIDAD</w:t>
      </w:r>
    </w:p>
    <w:p w14:paraId="46F72A78" w14:textId="77777777" w:rsidR="008B4E1B" w:rsidRPr="00AA4A09" w:rsidRDefault="008B4E1B" w:rsidP="00AA4A09">
      <w:pPr>
        <w:jc w:val="both"/>
      </w:pPr>
      <w:r w:rsidRPr="00AA4A09">
        <w:t>Un (1) juego de arneses de seguridad para el piloto con un mínimo de 5 (cinco) puntos de fijación cada uno de ellos:</w:t>
      </w:r>
    </w:p>
    <w:p w14:paraId="13250B99" w14:textId="77777777" w:rsidR="008B4E1B" w:rsidRPr="00AA4A09" w:rsidRDefault="008B4E1B" w:rsidP="00AA4A09">
      <w:pPr>
        <w:jc w:val="both"/>
      </w:pPr>
      <w:r w:rsidRPr="00AA4A09">
        <w:t>Dos para las bandas de los hombros: cuyos anclajes serán acoplados al travesaño de seguridad entre torretas. Al soltarse el cinturón deberán soltarse las 5 (cinco) bandas. Deberán ser de marca reconocida nacional o internacionalmente.</w:t>
      </w:r>
    </w:p>
    <w:p w14:paraId="0F3AA36F" w14:textId="77777777" w:rsidR="008B4E1B" w:rsidRPr="00AA4A09" w:rsidRDefault="008B4E1B" w:rsidP="00AA4A09">
      <w:pPr>
        <w:jc w:val="both"/>
      </w:pPr>
      <w:r w:rsidRPr="00AA4A09">
        <w:t>Los cinturones deben ir tomados a la jaula o en su lugar original (quedando a criterio del técnico actuante)</w:t>
      </w:r>
    </w:p>
    <w:p w14:paraId="579C8B4D" w14:textId="77777777" w:rsidR="008B4E1B" w:rsidRPr="00AA4A09" w:rsidRDefault="008B4E1B" w:rsidP="00AA4A09">
      <w:pPr>
        <w:jc w:val="both"/>
      </w:pPr>
      <w:r w:rsidRPr="00AA4A09">
        <w:t>Todo lo mencionado anteriormente será verificado por la Comisión Técnica de la F.R.A.C.</w:t>
      </w:r>
    </w:p>
    <w:p w14:paraId="2B98E8BC" w14:textId="77777777" w:rsidR="00BA590B" w:rsidRPr="00AA4A09" w:rsidRDefault="00BA590B" w:rsidP="00AA4A09">
      <w:pPr>
        <w:jc w:val="both"/>
      </w:pPr>
    </w:p>
    <w:p w14:paraId="24252D05" w14:textId="77777777" w:rsidR="008B4E1B" w:rsidRPr="00AA4A09" w:rsidRDefault="00BA590B" w:rsidP="00AA4A09">
      <w:pPr>
        <w:pStyle w:val="Ttulo2"/>
      </w:pPr>
      <w:r w:rsidRPr="00AA4A09">
        <w:t xml:space="preserve">ARTICULO 6.3 EXTINTOR DE INCENDIOS </w:t>
      </w:r>
    </w:p>
    <w:p w14:paraId="413CDF8D" w14:textId="77777777" w:rsidR="008B4E1B" w:rsidRPr="00AA4A09" w:rsidRDefault="008B4E1B" w:rsidP="00AA4A09">
      <w:pPr>
        <w:jc w:val="both"/>
      </w:pPr>
      <w:r w:rsidRPr="00AA4A09">
        <w:t xml:space="preserve">Los agentes extintores permitidos son: AFFF, FX G-TEC, Viro 3, FM 100 (CHF2Br), Zero 2000 </w:t>
      </w:r>
      <w:r w:rsidR="00E7700A" w:rsidRPr="00AA4A09">
        <w:t>o</w:t>
      </w:r>
      <w:r w:rsidRPr="00AA4A09">
        <w:t xml:space="preserve"> cualquier otro agente extintor homologado por la FIA.</w:t>
      </w:r>
    </w:p>
    <w:p w14:paraId="5758E9AE" w14:textId="77777777" w:rsidR="008B4E1B" w:rsidRPr="00AA4A09" w:rsidRDefault="008B4E1B" w:rsidP="00AA4A09">
      <w:pPr>
        <w:jc w:val="both"/>
      </w:pPr>
      <w:r w:rsidRPr="00AA4A09">
        <w:t>Automático:</w:t>
      </w:r>
    </w:p>
    <w:p w14:paraId="0909A0AA" w14:textId="77777777" w:rsidR="008B4E1B" w:rsidRPr="00AA4A09" w:rsidRDefault="008B4E1B" w:rsidP="00AA4A09">
      <w:pPr>
        <w:jc w:val="both"/>
      </w:pPr>
      <w:r w:rsidRPr="00AA4A09">
        <w:t>Deberá contar con un extintor de incendio de 5 Kg. como mínimo, el que deberá estar firmemente fijado, siendo obligatorio la implantación de cañerías dirigidas al piloto, tanque de nafta y vano motor.</w:t>
      </w:r>
    </w:p>
    <w:p w14:paraId="5165552D" w14:textId="77777777" w:rsidR="008B4E1B" w:rsidRPr="00AA4A09" w:rsidRDefault="008B4E1B" w:rsidP="00AA4A09">
      <w:pPr>
        <w:jc w:val="both"/>
      </w:pPr>
      <w:r w:rsidRPr="00AA4A09">
        <w:t>El extintor deberá tener dos comandos, uno interior que debe ser accionado por el piloto desde el habitáculo, instalado en su butaca y con el cinturón de seguridad abrochado. Otro exterior, colocado en el torpedo, debidamente señalizado con el círculo blanco con bordes de color rojo, este círculo debe ser de 10 cm. de diámetro.</w:t>
      </w:r>
    </w:p>
    <w:p w14:paraId="37817AC3" w14:textId="77777777" w:rsidR="008B4E1B" w:rsidRPr="00AA4A09" w:rsidRDefault="008B4E1B" w:rsidP="00AA4A09">
      <w:pPr>
        <w:jc w:val="both"/>
      </w:pPr>
      <w:r w:rsidRPr="00AA4A09">
        <w:t>El diámetro interior d</w:t>
      </w:r>
      <w:r w:rsidR="00051CD5">
        <w:t>el caño mínimo debe tener 8 mm.</w:t>
      </w:r>
    </w:p>
    <w:p w14:paraId="7D4F5564" w14:textId="77777777" w:rsidR="008B4E1B" w:rsidRPr="00AA4A09" w:rsidRDefault="008B4E1B" w:rsidP="00AA4A09">
      <w:pPr>
        <w:jc w:val="both"/>
      </w:pPr>
      <w:r w:rsidRPr="00AA4A09">
        <w:t>La sujeción de los matafuegos debe ser metálica.</w:t>
      </w:r>
    </w:p>
    <w:p w14:paraId="678BD343" w14:textId="77777777" w:rsidR="008B4E1B" w:rsidRPr="00AA4A09" w:rsidRDefault="008B4E1B" w:rsidP="00AA4A09">
      <w:pPr>
        <w:jc w:val="both"/>
      </w:pPr>
      <w:r w:rsidRPr="00AA4A09">
        <w:t>Los equipos de extinción deben resistir al fuego y estar protegidos contra los choques.</w:t>
      </w:r>
    </w:p>
    <w:p w14:paraId="7A34ADF1" w14:textId="77777777" w:rsidR="008B4E1B" w:rsidRPr="00AA4A09" w:rsidRDefault="008B4E1B" w:rsidP="00AA4A09">
      <w:pPr>
        <w:jc w:val="both"/>
      </w:pPr>
      <w:r w:rsidRPr="00AA4A09">
        <w:t>Los sistemas de extinción deben poseer la etiqueta con la fecha de carga y vencimiento de la misma.</w:t>
      </w:r>
    </w:p>
    <w:p w14:paraId="5201F960" w14:textId="77777777" w:rsidR="008B4E1B" w:rsidRPr="00AA4A09" w:rsidRDefault="008B4E1B" w:rsidP="00AA4A09">
      <w:pPr>
        <w:jc w:val="both"/>
      </w:pPr>
      <w:r w:rsidRPr="00AA4A09">
        <w:t>Manual:</w:t>
      </w:r>
    </w:p>
    <w:p w14:paraId="30C8B769" w14:textId="77777777" w:rsidR="008B4E1B" w:rsidRPr="00AA4A09" w:rsidRDefault="008B4E1B" w:rsidP="00AA4A09">
      <w:pPr>
        <w:jc w:val="both"/>
      </w:pPr>
      <w:r w:rsidRPr="00AA4A09">
        <w:t>Es obligatorio un botellón de 1 (un) Kg. de carga útil.</w:t>
      </w:r>
    </w:p>
    <w:p w14:paraId="1F310153" w14:textId="77777777" w:rsidR="008B4E1B" w:rsidRPr="00AA4A09" w:rsidRDefault="008B64BA" w:rsidP="00AA4A09">
      <w:pPr>
        <w:jc w:val="both"/>
      </w:pPr>
      <w:r w:rsidRPr="00AA4A09">
        <w:t>El extintor manual deberá</w:t>
      </w:r>
      <w:r w:rsidR="008B4E1B" w:rsidRPr="00AA4A09">
        <w:t xml:space="preserve"> estar al alcance del piloto atado.</w:t>
      </w:r>
    </w:p>
    <w:p w14:paraId="360CA040" w14:textId="77777777" w:rsidR="008B4E1B" w:rsidRDefault="008B4E1B" w:rsidP="00AA4A09">
      <w:pPr>
        <w:jc w:val="both"/>
      </w:pPr>
      <w:r w:rsidRPr="00AA4A09">
        <w:t>Deberá estar sujeto con una brida metálica de rápida apertura, la cual debe soportar una fuerza de 25 (veinticinco) g, en cualquier dirección.</w:t>
      </w:r>
    </w:p>
    <w:p w14:paraId="1D6C7B96" w14:textId="77777777" w:rsidR="00AA4A09" w:rsidRPr="00AA4A09" w:rsidRDefault="00AA4A09" w:rsidP="00AA4A09">
      <w:pPr>
        <w:jc w:val="both"/>
      </w:pPr>
    </w:p>
    <w:p w14:paraId="65CDF624" w14:textId="77777777" w:rsidR="00BA590B" w:rsidRPr="00AA4A09" w:rsidRDefault="00BA590B" w:rsidP="00AA4A09">
      <w:pPr>
        <w:pStyle w:val="Ttulo2"/>
      </w:pPr>
      <w:r w:rsidRPr="00AA4A09">
        <w:t>ARTICULO 6.4 CORTACORRIENTE</w:t>
      </w:r>
    </w:p>
    <w:p w14:paraId="2968BC50" w14:textId="77777777" w:rsidR="008B4E1B" w:rsidRPr="00AA4A09" w:rsidRDefault="008B4E1B" w:rsidP="00AA4A09">
      <w:pPr>
        <w:jc w:val="both"/>
      </w:pPr>
      <w:r w:rsidRPr="00AA4A09">
        <w:t>Se deben montar 2 (dos) llaves, 1 (una) en el interior del vehículo al alcance del piloto y otra de accionamiento exterior colocada sobre el torpedo del lado izquierdo del vehículo debidamente identificada.</w:t>
      </w:r>
    </w:p>
    <w:p w14:paraId="320D1EDB" w14:textId="77777777" w:rsidR="008B4E1B" w:rsidRPr="00AA4A09" w:rsidRDefault="008B4E1B" w:rsidP="00AA4A09">
      <w:pPr>
        <w:jc w:val="both"/>
      </w:pPr>
      <w:r w:rsidRPr="00AA4A09">
        <w:t>Dicha identificación debe ser en forma de triángulo de fondo azul con un rayo indicador en rojo en el centro del mismo, con un mínimo de bisectriz de 10cm.</w:t>
      </w:r>
    </w:p>
    <w:p w14:paraId="3C659093" w14:textId="77777777" w:rsidR="008B4E1B" w:rsidRDefault="008B4E1B" w:rsidP="00AA4A09">
      <w:pPr>
        <w:jc w:val="both"/>
      </w:pPr>
      <w:r w:rsidRPr="00AA4A09">
        <w:t>Corte eléctrico automático: El vehículo debe tener un corte eléctrico automático que interrumpa el suministro de combustible cuando se detenga el motor.</w:t>
      </w:r>
    </w:p>
    <w:p w14:paraId="1F682927" w14:textId="77777777" w:rsidR="00AA4A09" w:rsidRPr="00AA4A09" w:rsidRDefault="00AA4A09" w:rsidP="00AA4A09">
      <w:pPr>
        <w:jc w:val="both"/>
      </w:pPr>
    </w:p>
    <w:p w14:paraId="79FF7729" w14:textId="77777777" w:rsidR="008B4E1B" w:rsidRPr="00AA4A09" w:rsidRDefault="00BA590B" w:rsidP="00AA4A09">
      <w:pPr>
        <w:pStyle w:val="Ttulo2"/>
      </w:pPr>
      <w:r w:rsidRPr="00AA4A09">
        <w:t>ARTICULO 6.5 ACUMULADOR ELECTRICO</w:t>
      </w:r>
    </w:p>
    <w:p w14:paraId="588B505C" w14:textId="77777777" w:rsidR="008B4E1B" w:rsidRPr="00AA4A09" w:rsidRDefault="008B4E1B" w:rsidP="00AA4A09">
      <w:pPr>
        <w:jc w:val="both"/>
      </w:pPr>
      <w:r w:rsidRPr="00AA4A09">
        <w:t>Su ubicación es en el habitáculo o en el baúl del vehículo.</w:t>
      </w:r>
    </w:p>
    <w:p w14:paraId="7396CBFC" w14:textId="77777777" w:rsidR="008B4E1B" w:rsidRPr="00AA4A09" w:rsidRDefault="008B4E1B" w:rsidP="00AA4A09">
      <w:pPr>
        <w:jc w:val="both"/>
      </w:pPr>
      <w:r w:rsidRPr="00AA4A09">
        <w:t>En caso de estar ubicada dentro habitáculo, debe estar cubierto por un gabinete de plástico hermético, fijado independientemente del acumulador cualquiera sea su tipo.</w:t>
      </w:r>
    </w:p>
    <w:p w14:paraId="7B1C7855" w14:textId="77777777" w:rsidR="008B4E1B" w:rsidRPr="00AA4A09" w:rsidRDefault="008B4E1B" w:rsidP="00AA4A09">
      <w:pPr>
        <w:jc w:val="both"/>
      </w:pPr>
      <w:r w:rsidRPr="00AA4A09">
        <w:t xml:space="preserve">La caja de protección debe incluir una toma de aire, cuya salida este fuera del habitáculo (Ver Dibujo), y poseer </w:t>
      </w:r>
      <w:r w:rsidR="00BA590B" w:rsidRPr="00AA4A09">
        <w:t>un corta corriente</w:t>
      </w:r>
      <w:r w:rsidRPr="00AA4A09">
        <w:t xml:space="preserve"> a la salida.</w:t>
      </w:r>
    </w:p>
    <w:p w14:paraId="0E414367" w14:textId="77777777" w:rsidR="008B4E1B" w:rsidRPr="00AA4A09" w:rsidRDefault="008B4E1B" w:rsidP="00AA4A09">
      <w:pPr>
        <w:jc w:val="both"/>
      </w:pPr>
      <w:r w:rsidRPr="00AA4A09">
        <w:t>Debe fijarse a la carrocería usando un asiento de metal y dos abrazaderas con un revestimiento aislante, fijado al piso por medio de pernos y tuercas.</w:t>
      </w:r>
    </w:p>
    <w:p w14:paraId="78C376E5" w14:textId="77777777" w:rsidR="008B4E1B" w:rsidRPr="00AA4A09" w:rsidRDefault="008B4E1B" w:rsidP="00AA4A09">
      <w:pPr>
        <w:jc w:val="both"/>
      </w:pPr>
      <w:r w:rsidRPr="00AA4A09">
        <w:t xml:space="preserve">Para fijar estas abrazaderas, deberán usarse pernos con diámetro mínimo de 10 mm., y debajo de cada perno, colocarse una </w:t>
      </w:r>
      <w:r w:rsidR="00BA590B" w:rsidRPr="00AA4A09">
        <w:t>contra placa</w:t>
      </w:r>
      <w:r w:rsidRPr="00AA4A09">
        <w:t xml:space="preserve"> de espesor mínimo 3 mm., con una superficie mínima de 20 cm2, por debajo del metal de la carrocería. (Dibujo 255-10).</w:t>
      </w:r>
    </w:p>
    <w:p w14:paraId="7DB51D08" w14:textId="77777777" w:rsidR="008B4E1B" w:rsidRPr="00AA4A09" w:rsidRDefault="008B4E1B" w:rsidP="00AA4A09">
      <w:pPr>
        <w:jc w:val="both"/>
      </w:pPr>
    </w:p>
    <w:p w14:paraId="2827C733" w14:textId="77777777" w:rsidR="008B4E1B" w:rsidRPr="00AA4A09" w:rsidRDefault="008B4E1B" w:rsidP="00AA4A09">
      <w:pPr>
        <w:jc w:val="both"/>
      </w:pPr>
      <w:r w:rsidRPr="00AA4A09">
        <w:rPr>
          <w:noProof/>
          <w:lang w:val="es-AR" w:eastAsia="es-AR"/>
        </w:rPr>
        <w:drawing>
          <wp:anchor distT="0" distB="0" distL="0" distR="0" simplePos="0" relativeHeight="251665920" behindDoc="0" locked="0" layoutInCell="1" allowOverlap="1" wp14:anchorId="08D8F136" wp14:editId="05AA5B2B">
            <wp:simplePos x="0" y="0"/>
            <wp:positionH relativeFrom="page">
              <wp:posOffset>3039589</wp:posOffset>
            </wp:positionH>
            <wp:positionV relativeFrom="paragraph">
              <wp:posOffset>195335</wp:posOffset>
            </wp:positionV>
            <wp:extent cx="1993854" cy="1934813"/>
            <wp:effectExtent l="0" t="0" r="0" b="0"/>
            <wp:wrapTopAndBottom/>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49" cstate="print"/>
                    <a:stretch>
                      <a:fillRect/>
                    </a:stretch>
                  </pic:blipFill>
                  <pic:spPr>
                    <a:xfrm>
                      <a:off x="0" y="0"/>
                      <a:ext cx="1993854" cy="1934813"/>
                    </a:xfrm>
                    <a:prstGeom prst="rect">
                      <a:avLst/>
                    </a:prstGeom>
                  </pic:spPr>
                </pic:pic>
              </a:graphicData>
            </a:graphic>
          </wp:anchor>
        </w:drawing>
      </w:r>
    </w:p>
    <w:p w14:paraId="1911BCC8" w14:textId="77777777" w:rsidR="008B4E1B" w:rsidRPr="00AA4A09" w:rsidRDefault="008B4E1B" w:rsidP="00AA4A09">
      <w:pPr>
        <w:jc w:val="both"/>
      </w:pPr>
    </w:p>
    <w:p w14:paraId="5884028C" w14:textId="77777777" w:rsidR="008B4E1B" w:rsidRPr="00AA4A09" w:rsidRDefault="008B4E1B" w:rsidP="00AA4A09">
      <w:pPr>
        <w:jc w:val="both"/>
      </w:pPr>
    </w:p>
    <w:p w14:paraId="5B62900C" w14:textId="77777777" w:rsidR="008B4E1B" w:rsidRPr="00AA4A09" w:rsidRDefault="0077413D" w:rsidP="00AA4A09">
      <w:pPr>
        <w:pStyle w:val="Ttulo2"/>
      </w:pPr>
      <w:r w:rsidRPr="00AA4A09">
        <w:lastRenderedPageBreak/>
        <w:t>ARTICULO 6.6 ESPEJOS</w:t>
      </w:r>
    </w:p>
    <w:p w14:paraId="6F3CF85E" w14:textId="77777777" w:rsidR="008B4E1B" w:rsidRPr="00AA4A09" w:rsidRDefault="008B4E1B" w:rsidP="00AA4A09">
      <w:pPr>
        <w:jc w:val="both"/>
      </w:pPr>
      <w:r w:rsidRPr="00AA4A09">
        <w:t>a. Debe tener 2 (dos) como mínimo colocados de la siguiente manera, 1 (uno) en su interior y en su lugar original y el otro en el exterior del vehículo del lado izquierdo en su lugar original.-</w:t>
      </w:r>
    </w:p>
    <w:p w14:paraId="11113074" w14:textId="77777777" w:rsidR="0077413D" w:rsidRPr="00AA4A09" w:rsidRDefault="0077413D" w:rsidP="00AA4A09">
      <w:pPr>
        <w:jc w:val="both"/>
      </w:pPr>
    </w:p>
    <w:p w14:paraId="5B7C80D2" w14:textId="77777777" w:rsidR="008B4E1B" w:rsidRPr="00AA4A09" w:rsidRDefault="0077413D" w:rsidP="00AA4A09">
      <w:pPr>
        <w:pStyle w:val="Ttulo2"/>
      </w:pPr>
      <w:r w:rsidRPr="00AA4A09">
        <w:t>ARTICULO 6</w:t>
      </w:r>
      <w:r w:rsidR="00B46152" w:rsidRPr="00AA4A09">
        <w:t>.7 LIMPIA Y LAVA PARABRISAS</w:t>
      </w:r>
    </w:p>
    <w:p w14:paraId="5266D859" w14:textId="77777777" w:rsidR="008B4E1B" w:rsidRPr="00AA4A09" w:rsidRDefault="008B4E1B" w:rsidP="00AA4A09">
      <w:pPr>
        <w:jc w:val="both"/>
      </w:pPr>
      <w:r w:rsidRPr="00AA4A09">
        <w:t xml:space="preserve">a. Debe poseer el equipo limpia parabrisas por lo menos con una escobilla del lado del piloto, y lava parabrisas de uso obligatorio se </w:t>
      </w:r>
      <w:r w:rsidR="00B46152" w:rsidRPr="00AA4A09">
        <w:t>verificará</w:t>
      </w:r>
      <w:r w:rsidRPr="00AA4A09">
        <w:t xml:space="preserve"> su funcionamiento en la verificación previa.</w:t>
      </w:r>
    </w:p>
    <w:p w14:paraId="4E86A2ED" w14:textId="77777777" w:rsidR="00B46152" w:rsidRPr="00AA4A09" w:rsidRDefault="00B46152" w:rsidP="00AA4A09">
      <w:pPr>
        <w:jc w:val="both"/>
      </w:pPr>
    </w:p>
    <w:p w14:paraId="1E253AB6" w14:textId="77777777" w:rsidR="00B46152" w:rsidRPr="00AA4A09" w:rsidRDefault="00B46152" w:rsidP="00AA4A09">
      <w:pPr>
        <w:pStyle w:val="Ttulo2"/>
      </w:pPr>
      <w:r w:rsidRPr="00AA4A09">
        <w:t xml:space="preserve">ARTICULO 6.8 TANQUE DE COMBUSTIBLE </w:t>
      </w:r>
    </w:p>
    <w:p w14:paraId="154A1F14" w14:textId="77777777" w:rsidR="008B4E1B" w:rsidRPr="00AA4A09" w:rsidRDefault="008B4E1B" w:rsidP="00AA4A09">
      <w:pPr>
        <w:jc w:val="both"/>
      </w:pPr>
      <w:r w:rsidRPr="00AA4A09">
        <w:t xml:space="preserve">Ubicación, en el lugar (espacio) original, con su correspondiente </w:t>
      </w:r>
      <w:proofErr w:type="spellStart"/>
      <w:r w:rsidRPr="00AA4A09">
        <w:t>parallama</w:t>
      </w:r>
      <w:proofErr w:type="spellEnd"/>
      <w:r w:rsidRPr="00AA4A09">
        <w:t>, embudo de boca de llenado y respiraderos. El tanque no puede pasar la línea del piso del auto. El cubre tanque no puede pasar la línea del piso delantero, tiene que mantener la misma línea.</w:t>
      </w:r>
    </w:p>
    <w:p w14:paraId="5796F644" w14:textId="77777777" w:rsidR="008B4E1B" w:rsidRPr="00AA4A09" w:rsidRDefault="008B4E1B" w:rsidP="00AA4A09">
      <w:pPr>
        <w:jc w:val="both"/>
      </w:pPr>
      <w:r w:rsidRPr="00AA4A09">
        <w:t>La tapa deberá ser a rosca y de cierre hermético; poseer para este caso un embudo rebosadero soldado por debajo de la mencionada tapa, de por lo menos 50 mm. de alto el que deberá poseer un tubo de descarga al exterior.</w:t>
      </w:r>
    </w:p>
    <w:p w14:paraId="55726ACA" w14:textId="77777777" w:rsidR="008B4E1B" w:rsidRPr="00AA4A09" w:rsidRDefault="008B4E1B" w:rsidP="00AA4A09">
      <w:pPr>
        <w:jc w:val="both"/>
      </w:pPr>
      <w:r w:rsidRPr="00AA4A09">
        <w:t>Todas las tapas deben tener válvulas y respiraderos propios.</w:t>
      </w:r>
    </w:p>
    <w:p w14:paraId="2177AA4A" w14:textId="77777777" w:rsidR="008B4E1B" w:rsidRPr="00AA4A09" w:rsidRDefault="008B4E1B" w:rsidP="00AA4A09">
      <w:pPr>
        <w:jc w:val="both"/>
      </w:pPr>
      <w:r w:rsidRPr="00AA4A09">
        <w:t>El tanque de combustible deberá tener un sistema de ventilación; por lo que el combustible deberá tener un sistema de ventilación antivuelco; por lo que el concurrente deberá demostrar su eficacia.</w:t>
      </w:r>
    </w:p>
    <w:p w14:paraId="06CCA9BC" w14:textId="77777777" w:rsidR="008B4E1B" w:rsidRPr="00AA4A09" w:rsidRDefault="008B4E1B" w:rsidP="00AA4A09">
      <w:pPr>
        <w:jc w:val="both"/>
      </w:pPr>
      <w:r w:rsidRPr="00AA4A09">
        <w:t>Se podrá modificar el tanque de nafta, en su base con el propósito de colocar una prolongación para el chupador.</w:t>
      </w:r>
    </w:p>
    <w:p w14:paraId="74984465" w14:textId="77777777" w:rsidR="008B4E1B" w:rsidRPr="00AA4A09" w:rsidRDefault="008B4E1B" w:rsidP="00AA4A09">
      <w:pPr>
        <w:jc w:val="both"/>
      </w:pPr>
      <w:r w:rsidRPr="00AA4A09">
        <w:t xml:space="preserve">Corte automático de combustible: Todas las conducciones de combustible que alimentan al motor deben estar provistas con válvulas de corte automático situadas directamente en </w:t>
      </w:r>
      <w:r w:rsidR="008B64BA" w:rsidRPr="00AA4A09">
        <w:t>el depósito de combustible que cierren automáticamente todas las canalizaciones de combustible presurizadas si una de esas conducciones se rompe o tiene fugas</w:t>
      </w:r>
      <w:r w:rsidRPr="00AA4A09">
        <w:t>.</w:t>
      </w:r>
    </w:p>
    <w:p w14:paraId="1084D240" w14:textId="77777777" w:rsidR="008B4E1B" w:rsidRPr="00AA4A09" w:rsidRDefault="008B4E1B" w:rsidP="00AA4A09">
      <w:pPr>
        <w:jc w:val="both"/>
      </w:pPr>
      <w:r w:rsidRPr="00AA4A09">
        <w:t>Canalizaciones:</w:t>
      </w:r>
    </w:p>
    <w:p w14:paraId="5282A8F5" w14:textId="77777777" w:rsidR="008B4E1B" w:rsidRPr="00AA4A09" w:rsidRDefault="008B4E1B" w:rsidP="00AA4A09">
      <w:pPr>
        <w:jc w:val="both"/>
      </w:pPr>
      <w:r w:rsidRPr="00AA4A09">
        <w:t>Protección: Las canalizaciones de combustible, aceite y frenos deben estar protegidas externamente contra cualquier riesgo de deterioro (piedras, corrosión, roturas mecánicas, etc.), e internamente contra todo riesgo de incendio y deterioro.</w:t>
      </w:r>
    </w:p>
    <w:p w14:paraId="79989252" w14:textId="77777777" w:rsidR="008B4E1B" w:rsidRPr="00AA4A09" w:rsidRDefault="008B4E1B" w:rsidP="00AA4A09">
      <w:pPr>
        <w:jc w:val="both"/>
      </w:pPr>
      <w:r w:rsidRPr="00AA4A09">
        <w:t xml:space="preserve">Si las canalizaciones pasan por el interior del vehículo no podrán tener uniones salvo en los tabiques delantero y trasero donde se </w:t>
      </w:r>
      <w:r w:rsidR="00DA4AA3" w:rsidRPr="00AA4A09">
        <w:t>utilizarán</w:t>
      </w:r>
      <w:r w:rsidRPr="00AA4A09">
        <w:t xml:space="preserve"> conectores apropiados para dicho paso.</w:t>
      </w:r>
    </w:p>
    <w:p w14:paraId="6D325364" w14:textId="77777777" w:rsidR="008B4E1B" w:rsidRPr="00AA4A09" w:rsidRDefault="008B4E1B" w:rsidP="00AA4A09">
      <w:pPr>
        <w:jc w:val="both"/>
      </w:pPr>
      <w:r w:rsidRPr="00AA4A09">
        <w:t>En el caso de canalizaciones de combustible, las partes metálicas que están aisladas de la carrocería, por piezas o elementos no conductores, deben conectarse eléctricamente a ella.</w:t>
      </w:r>
    </w:p>
    <w:p w14:paraId="3EB60A0E" w14:textId="77777777" w:rsidR="008B4E1B" w:rsidRPr="00AA4A09" w:rsidRDefault="008B4E1B" w:rsidP="00AA4A09">
      <w:pPr>
        <w:jc w:val="both"/>
      </w:pPr>
      <w:r w:rsidRPr="00AA4A09">
        <w:t>Especificaciones e instalación: Las canalizaciones de agua de refrigeración o de aceite de lubricación deben ser exteriores al habitáculo.</w:t>
      </w:r>
    </w:p>
    <w:p w14:paraId="68AC961F" w14:textId="77777777" w:rsidR="008B4E1B" w:rsidRPr="00AA4A09" w:rsidRDefault="008B4E1B" w:rsidP="00AA4A09">
      <w:pPr>
        <w:jc w:val="both"/>
      </w:pPr>
      <w:r w:rsidRPr="00AA4A09">
        <w:t>Las instalaciones de las canalizaciones de carburante, de aceite de lubricación y las que contengan fluido hidráulico a presión deben ser construidas de acuerdo a la siguiente especificación:</w:t>
      </w:r>
    </w:p>
    <w:p w14:paraId="400817B3" w14:textId="77777777" w:rsidR="008B4E1B" w:rsidRPr="00AA4A09" w:rsidRDefault="008B4E1B" w:rsidP="00AA4A09">
      <w:pPr>
        <w:jc w:val="both"/>
      </w:pPr>
      <w:r w:rsidRPr="00AA4A09">
        <w:t>Deberán ser metálicas o enmalladas ignífugas.</w:t>
      </w:r>
    </w:p>
    <w:p w14:paraId="11821236" w14:textId="77777777" w:rsidR="008B4E1B" w:rsidRPr="00AA4A09" w:rsidRDefault="008B4E1B" w:rsidP="00AA4A09">
      <w:pPr>
        <w:jc w:val="both"/>
      </w:pPr>
      <w:r w:rsidRPr="00AA4A09">
        <w:t xml:space="preserve">Si son flexibles, estas conexiones deben tener racores roscados, engastados o auto- </w:t>
      </w:r>
      <w:proofErr w:type="spellStart"/>
      <w:r w:rsidRPr="00AA4A09">
        <w:t>obturantes</w:t>
      </w:r>
      <w:proofErr w:type="spellEnd"/>
      <w:r w:rsidRPr="00AA4A09">
        <w:t xml:space="preserve"> y un trenzado exterior resistente a la abrasión y al fuego (que no mantenga la combustión);</w:t>
      </w:r>
    </w:p>
    <w:p w14:paraId="46014F79" w14:textId="77777777" w:rsidR="008B4E1B" w:rsidRPr="00AA4A09" w:rsidRDefault="008B4E1B" w:rsidP="00AA4A09">
      <w:pPr>
        <w:jc w:val="both"/>
      </w:pPr>
      <w:r w:rsidRPr="00AA4A09">
        <w:t>Las canalizaciones de combustible y de fluido hidráulico podrán pasar por el habitáculo pero sin presentar racores o conexiones menos cuando las paredes delantera y trasera se hayan realizado según los dibujos 253-1 y 253-2 (página 32), y excepto sobre el circuito de frenos y el circuito de líquido de embrague.</w:t>
      </w:r>
    </w:p>
    <w:p w14:paraId="3B52B517" w14:textId="77777777" w:rsidR="00AA4A09" w:rsidRDefault="00AA4A09" w:rsidP="00AA4A09">
      <w:pPr>
        <w:jc w:val="both"/>
      </w:pPr>
    </w:p>
    <w:p w14:paraId="6EFA0EEA" w14:textId="77777777" w:rsidR="008B4E1B" w:rsidRPr="00AA4A09" w:rsidRDefault="00AA4A09" w:rsidP="00AA4A09">
      <w:pPr>
        <w:pStyle w:val="Ttulo2"/>
      </w:pPr>
      <w:r w:rsidRPr="00AA4A09">
        <w:t>ARTICULO 6</w:t>
      </w:r>
      <w:r>
        <w:t xml:space="preserve">.9 </w:t>
      </w:r>
      <w:r w:rsidR="008B4E1B" w:rsidRPr="00AA4A09">
        <w:t>Dispositivos de Seguridad</w:t>
      </w:r>
    </w:p>
    <w:p w14:paraId="0A1B25DD" w14:textId="77777777" w:rsidR="008B4E1B" w:rsidRPr="00AA4A09" w:rsidRDefault="008B4E1B" w:rsidP="00AA4A09">
      <w:pPr>
        <w:jc w:val="both"/>
      </w:pPr>
      <w:r w:rsidRPr="00AA4A09">
        <w:t>Los objetos transportados en el vehículo deben estar sólidamente fijados.</w:t>
      </w:r>
    </w:p>
    <w:p w14:paraId="4E8856B1" w14:textId="77777777" w:rsidR="008B4E1B" w:rsidRPr="00AA4A09" w:rsidRDefault="008B4E1B" w:rsidP="00AA4A09">
      <w:pPr>
        <w:jc w:val="both"/>
      </w:pPr>
      <w:r w:rsidRPr="00AA4A09">
        <w:lastRenderedPageBreak/>
        <w:t xml:space="preserve">El motor deberá contar con recuperador de aceite de los gases del </w:t>
      </w:r>
      <w:proofErr w:type="spellStart"/>
      <w:r w:rsidRPr="00AA4A09">
        <w:t>carter</w:t>
      </w:r>
      <w:proofErr w:type="spellEnd"/>
      <w:r w:rsidRPr="00AA4A09">
        <w:t>, que tenga una capacidad mínima de 2 litros, fijado debidamente y con orificios de ventilación; de conexión con la manguera o cualquier otro, hacia arriba.</w:t>
      </w:r>
    </w:p>
    <w:p w14:paraId="5F72A21C" w14:textId="77777777" w:rsidR="008B4E1B" w:rsidRPr="00AA4A09" w:rsidRDefault="008B4E1B" w:rsidP="00AA4A09">
      <w:pPr>
        <w:jc w:val="both"/>
      </w:pPr>
      <w:r w:rsidRPr="00AA4A09">
        <w:t xml:space="preserve">Es obligatorio el uso de buzo </w:t>
      </w:r>
      <w:proofErr w:type="spellStart"/>
      <w:r w:rsidRPr="00AA4A09">
        <w:t>antiflama</w:t>
      </w:r>
      <w:proofErr w:type="spellEnd"/>
      <w:r w:rsidRPr="00AA4A09">
        <w:t>.</w:t>
      </w:r>
    </w:p>
    <w:p w14:paraId="4BC1F5E5" w14:textId="77777777" w:rsidR="008B4E1B" w:rsidRDefault="008B4E1B" w:rsidP="00AA4A09">
      <w:pPr>
        <w:jc w:val="both"/>
      </w:pPr>
      <w:r w:rsidRPr="00AA4A09">
        <w:tab/>
        <w:t xml:space="preserve">El vehículo deberá contar con llaves de corta corriente general; una, colocada en el interior del vehículo al alcance de la mano del piloto con el cinturón colocado; y otra exterior, colocada en el torpedo debidamente señalizado por un </w:t>
      </w:r>
      <w:r w:rsidR="00DA4AA3" w:rsidRPr="00AA4A09">
        <w:t>triángulo</w:t>
      </w:r>
      <w:r w:rsidRPr="00AA4A09">
        <w:t xml:space="preserve"> azul con bordes blancos y en su interior, un rayo de color rojo, este </w:t>
      </w:r>
      <w:r w:rsidR="00DA4AA3" w:rsidRPr="00AA4A09">
        <w:t>triángulo</w:t>
      </w:r>
      <w:r w:rsidRPr="00AA4A09">
        <w:t xml:space="preserve"> deberá ser equilátero de 10 cm. de lado.</w:t>
      </w:r>
      <w:r w:rsidR="00051CD5">
        <w:t xml:space="preserve">  </w:t>
      </w:r>
    </w:p>
    <w:p w14:paraId="40547CB8" w14:textId="77777777" w:rsidR="00051CD5" w:rsidRDefault="00051CD5" w:rsidP="00AA4A09">
      <w:pPr>
        <w:jc w:val="both"/>
      </w:pPr>
    </w:p>
    <w:p w14:paraId="04418653" w14:textId="77777777" w:rsidR="00051CD5" w:rsidRPr="00AA4A09" w:rsidRDefault="00051CD5" w:rsidP="00AA4A09">
      <w:pPr>
        <w:jc w:val="both"/>
      </w:pPr>
    </w:p>
    <w:p w14:paraId="60CACBB5" w14:textId="77777777" w:rsidR="008B4E1B" w:rsidRPr="00AA4A09" w:rsidRDefault="008B4E1B" w:rsidP="00AA4A09">
      <w:pPr>
        <w:jc w:val="both"/>
      </w:pPr>
      <w:r w:rsidRPr="00AA4A09">
        <w:tab/>
        <w:t>El volante de dirección es libre, debe ser circular. Se permite quitar el dispositivo antirrobo. No se permite volante de madera. Debe estar equipado con un mecanismo de liberación rápida, (extraíble).</w:t>
      </w:r>
    </w:p>
    <w:p w14:paraId="5EF5C960" w14:textId="77777777" w:rsidR="008B4E1B" w:rsidRPr="00AA4A09" w:rsidRDefault="008B4E1B" w:rsidP="00AA4A09">
      <w:pPr>
        <w:jc w:val="both"/>
      </w:pPr>
      <w:r w:rsidRPr="00AA4A09">
        <w:tab/>
        <w:t>Las puertas delanteras deberán tener dispositivos de Trabas de Puertas los que deben ser de tipo flexible, de fácil accionamiento, no metálicos y de apertura rápida, del tipo hebillas de cinturón de seguridad y posibles de ser cortadas desde el exterior con un implemento de corte. Para ello, las mismas permitirán la apertura de las puertas en un mínimo de 10 cm. (diez) medidos desde el borde del panel interior de la puerta y el borde exterior del parante de la carrocería. Con este dispositivo colocado. Las traseras podrán no contar con los mismos. Las manijas de las puertas traseras son opcionales.</w:t>
      </w:r>
    </w:p>
    <w:p w14:paraId="163B53ED" w14:textId="77777777" w:rsidR="008B4E1B" w:rsidRPr="00AA4A09" w:rsidRDefault="008B4E1B" w:rsidP="00AA4A09">
      <w:pPr>
        <w:jc w:val="both"/>
      </w:pPr>
      <w:r w:rsidRPr="00AA4A09">
        <w:t xml:space="preserve">Es </w:t>
      </w:r>
      <w:r w:rsidR="00E7700A" w:rsidRPr="00AA4A09">
        <w:t>obligatoria</w:t>
      </w:r>
      <w:r w:rsidRPr="00AA4A09">
        <w:t xml:space="preserve"> la utilización de una red de protección en la ventanilla del lado del piloto, que deberá estar colocada sobre la estructura de seguridad. Estas redes deben tener las siguientes características:</w:t>
      </w:r>
    </w:p>
    <w:p w14:paraId="7D0F5BB9" w14:textId="77777777" w:rsidR="008B4E1B" w:rsidRPr="00AA4A09" w:rsidRDefault="008B4E1B" w:rsidP="00AA4A09">
      <w:pPr>
        <w:jc w:val="both"/>
      </w:pPr>
      <w:r w:rsidRPr="00AA4A09">
        <w:t>Anchura mínima de las bandas: 19 mm.</w:t>
      </w:r>
    </w:p>
    <w:p w14:paraId="513EC3FD" w14:textId="77777777" w:rsidR="008B4E1B" w:rsidRPr="00AA4A09" w:rsidRDefault="008B4E1B" w:rsidP="00AA4A09">
      <w:pPr>
        <w:jc w:val="both"/>
      </w:pPr>
      <w:r w:rsidRPr="00AA4A09">
        <w:t>Tamaño mínimo de las aberturas: 25 x 25 mm</w:t>
      </w:r>
    </w:p>
    <w:p w14:paraId="6FF19D72" w14:textId="77777777" w:rsidR="008B4E1B" w:rsidRPr="00AA4A09" w:rsidRDefault="008B4E1B" w:rsidP="00AA4A09">
      <w:pPr>
        <w:jc w:val="both"/>
      </w:pPr>
      <w:r w:rsidRPr="00AA4A09">
        <w:t xml:space="preserve">Tamaño máximo de las aberturas: 60 x 60 mm. </w:t>
      </w:r>
      <w:r w:rsidR="00275285" w:rsidRPr="00AA4A09">
        <w:t>Y</w:t>
      </w:r>
      <w:r w:rsidRPr="00AA4A09">
        <w:t xml:space="preserve"> deben recubrir la abertura de la ventanilla hasta el centro del volante.</w:t>
      </w:r>
    </w:p>
    <w:p w14:paraId="49CC4864" w14:textId="77777777" w:rsidR="00622AE4" w:rsidRPr="00AA4A09" w:rsidRDefault="00622AE4" w:rsidP="00AA4A09">
      <w:pPr>
        <w:jc w:val="both"/>
      </w:pPr>
    </w:p>
    <w:p w14:paraId="3D020283" w14:textId="77777777" w:rsidR="008B4E1B" w:rsidRPr="00AA4A09" w:rsidRDefault="00AA4A09" w:rsidP="00AA4A09">
      <w:pPr>
        <w:pStyle w:val="Ttulo2"/>
      </w:pPr>
      <w:r w:rsidRPr="00AA4A09">
        <w:t>ARTICULO 6</w:t>
      </w:r>
      <w:r>
        <w:t xml:space="preserve">.10 </w:t>
      </w:r>
      <w:r w:rsidR="008B4E1B" w:rsidRPr="00AA4A09">
        <w:t>Ganchos de remolque:</w:t>
      </w:r>
    </w:p>
    <w:p w14:paraId="112741CC" w14:textId="77777777" w:rsidR="008B4E1B" w:rsidRPr="00AA4A09" w:rsidRDefault="008B4E1B" w:rsidP="00AA4A09">
      <w:pPr>
        <w:jc w:val="both"/>
      </w:pPr>
      <w:r w:rsidRPr="00AA4A09">
        <w:t>Se debe colocar dos ganchos de remolque de 50 (cincuenta) mm de diámetro interior como mínimo, uno en la parte delantera y otro en la parte trasera del vehículo, pudiendo ser el trasero –únicamente-, de construcción y fijación rebatible.</w:t>
      </w:r>
    </w:p>
    <w:p w14:paraId="2A13D94C" w14:textId="77777777" w:rsidR="008B4E1B" w:rsidRPr="00AA4A09" w:rsidRDefault="008B4E1B" w:rsidP="00AA4A09">
      <w:pPr>
        <w:jc w:val="both"/>
      </w:pPr>
      <w:r w:rsidRPr="00AA4A09">
        <w:t>Deben estar señalizados con una flecha roja, amarilla o blanca.</w:t>
      </w:r>
    </w:p>
    <w:p w14:paraId="5683F633" w14:textId="77777777" w:rsidR="008B4E1B" w:rsidRPr="00AA4A09" w:rsidRDefault="008B4E1B" w:rsidP="00AA4A09">
      <w:pPr>
        <w:jc w:val="both"/>
      </w:pPr>
      <w:r w:rsidRPr="00AA4A09">
        <w:t>El delantero tendrá que estar situado en la zona donde originalmente se encuentra la torreta de suspensión; o sea este gancho estará sobre la parte superior de la trompa; quedando el agujero de enganche en el exterior de la misma; de construcción y fijación capaz de resistir aun en condiciones de ser arrastrado prescindiendo de al menos dos de sus neumáticos. Debe ser construido con placa de acero.</w:t>
      </w:r>
    </w:p>
    <w:p w14:paraId="1F88E835" w14:textId="77777777" w:rsidR="008B4E1B" w:rsidRPr="00AA4A09" w:rsidRDefault="008B4E1B" w:rsidP="00AA4A09">
      <w:pPr>
        <w:jc w:val="both"/>
      </w:pPr>
    </w:p>
    <w:p w14:paraId="6240FF63" w14:textId="77777777" w:rsidR="008B4E1B" w:rsidRPr="00AA4A09" w:rsidRDefault="00AA4A09" w:rsidP="00AA4A09">
      <w:pPr>
        <w:pStyle w:val="Ttulo2"/>
      </w:pPr>
      <w:r w:rsidRPr="00AA4A09">
        <w:t>ARTICULO 6</w:t>
      </w:r>
      <w:r>
        <w:t xml:space="preserve">.12 </w:t>
      </w:r>
      <w:r w:rsidRPr="00AA4A09">
        <w:t xml:space="preserve">Peso del </w:t>
      </w:r>
      <w:r w:rsidR="00E7700A" w:rsidRPr="00AA4A09">
        <w:t>vehículo</w:t>
      </w:r>
    </w:p>
    <w:p w14:paraId="72925367" w14:textId="77777777" w:rsidR="008B4E1B" w:rsidRPr="00AA4A09" w:rsidRDefault="008B4E1B" w:rsidP="00AA4A09">
      <w:pPr>
        <w:jc w:val="both"/>
      </w:pPr>
      <w:r w:rsidRPr="00AA4A09">
        <w:t>El peso será con piloto incluido y como termina la competencia:</w:t>
      </w:r>
    </w:p>
    <w:p w14:paraId="72967978" w14:textId="77777777" w:rsidR="008B4E1B" w:rsidRPr="00AA4A09" w:rsidRDefault="008B4E1B" w:rsidP="00AA4A09">
      <w:pPr>
        <w:jc w:val="both"/>
      </w:pPr>
    </w:p>
    <w:p w14:paraId="11BEF5E5" w14:textId="77777777" w:rsidR="008B4E1B" w:rsidRPr="00AA4A09" w:rsidRDefault="008B4E1B" w:rsidP="00AA4A09">
      <w:pPr>
        <w:jc w:val="both"/>
      </w:pPr>
      <w:r w:rsidRPr="00AA4A09">
        <w:t>Para el caso que se debiera agregar lastre, para llegar al peso mínimo reglamentado, el mismo se podrá realizar sobre la jaula antivuelco, no pudiendo realizar sobre el piso del vehículo.</w:t>
      </w:r>
    </w:p>
    <w:p w14:paraId="65EC0B0F" w14:textId="65C5CAFD" w:rsidR="008B4E1B" w:rsidRDefault="008B4E1B" w:rsidP="003F6739">
      <w:pPr>
        <w:pStyle w:val="Ttulo2"/>
      </w:pPr>
    </w:p>
    <w:p w14:paraId="70093721" w14:textId="77777777" w:rsidR="00284E1B" w:rsidRPr="00284E1B" w:rsidRDefault="00284E1B" w:rsidP="00284E1B"/>
    <w:p w14:paraId="2B71397C" w14:textId="77777777" w:rsidR="008B4E1B" w:rsidRPr="00AA4A09" w:rsidRDefault="00E7700A" w:rsidP="003F6739">
      <w:pPr>
        <w:pStyle w:val="Ttulo2"/>
      </w:pPr>
      <w:r w:rsidRPr="00AA4A09">
        <w:t>ARTÍCULO</w:t>
      </w:r>
      <w:r w:rsidR="003F6739" w:rsidRPr="00AA4A09">
        <w:t xml:space="preserve"> 6</w:t>
      </w:r>
      <w:r w:rsidR="003F6739">
        <w:t xml:space="preserve">.13 </w:t>
      </w:r>
      <w:r w:rsidR="008B4E1B" w:rsidRPr="00AA4A09">
        <w:t>Lastre por Performance:</w:t>
      </w:r>
    </w:p>
    <w:p w14:paraId="31B70744" w14:textId="77777777" w:rsidR="008B4E1B" w:rsidRPr="00AA4A09" w:rsidRDefault="008B4E1B" w:rsidP="00AA4A09">
      <w:pPr>
        <w:jc w:val="both"/>
      </w:pPr>
      <w:r w:rsidRPr="00AA4A09">
        <w:t>Será independiente del peso del vehículo.</w:t>
      </w:r>
    </w:p>
    <w:p w14:paraId="559E7E8A" w14:textId="77777777" w:rsidR="008B4E1B" w:rsidRPr="00AA4A09" w:rsidRDefault="008B4E1B" w:rsidP="00AA4A09">
      <w:pPr>
        <w:jc w:val="both"/>
      </w:pPr>
      <w:r w:rsidRPr="00AA4A09">
        <w:lastRenderedPageBreak/>
        <w:t>Su aplicación se hará de acuerdo al resultado de la prueba final obtenido en pista, independientemente de cualquier sanción posterior de índole Técnica. Por sanción Deportiva posterior a la competencia, la carga se realizará según la clasificación confirmada.</w:t>
      </w:r>
    </w:p>
    <w:p w14:paraId="3C694EDF" w14:textId="0CB200C8" w:rsidR="008B4E1B" w:rsidRDefault="008B4E1B" w:rsidP="00AA4A09">
      <w:pPr>
        <w:jc w:val="both"/>
      </w:pPr>
      <w:r w:rsidRPr="00AA4A09">
        <w:t xml:space="preserve">A los efectos del </w:t>
      </w:r>
      <w:r w:rsidR="00275285" w:rsidRPr="00AA4A09">
        <w:t>hándicap</w:t>
      </w:r>
      <w:r w:rsidRPr="00AA4A09">
        <w:t>, los kilos obtenidos en un evento, serán tenidos en cuenta para el lastre del evento siguiente.</w:t>
      </w:r>
    </w:p>
    <w:p w14:paraId="289A6409" w14:textId="0775CB21" w:rsidR="00A926D9" w:rsidRDefault="00A926D9" w:rsidP="00A926D9">
      <w:pPr>
        <w:jc w:val="both"/>
      </w:pPr>
      <w:r>
        <w:t xml:space="preserve">Variación del </w:t>
      </w:r>
      <w:r w:rsidR="002749A3">
        <w:t>Hándicap</w:t>
      </w:r>
      <w:r>
        <w:t>:</w:t>
      </w:r>
    </w:p>
    <w:p w14:paraId="45FC8802" w14:textId="77777777" w:rsidR="00A926D9" w:rsidRPr="00A926D9" w:rsidRDefault="00A926D9" w:rsidP="00A926D9">
      <w:pPr>
        <w:jc w:val="both"/>
        <w:rPr>
          <w:b/>
          <w:bCs/>
        </w:rPr>
      </w:pPr>
      <w:r w:rsidRPr="00A926D9">
        <w:rPr>
          <w:b/>
          <w:bCs/>
        </w:rPr>
        <w:t>Los pilotos cargarán y descargarán peso de la siguiente forma:</w:t>
      </w:r>
    </w:p>
    <w:p w14:paraId="03FA8D4C" w14:textId="77777777" w:rsidR="00A926D9" w:rsidRDefault="00A926D9" w:rsidP="00A926D9">
      <w:pPr>
        <w:jc w:val="both"/>
      </w:pPr>
      <w:r>
        <w:t>1er. Puesto:</w:t>
      </w:r>
      <w:r>
        <w:tab/>
        <w:t>15 (quince) Kilogramos</w:t>
      </w:r>
    </w:p>
    <w:p w14:paraId="3E0B448C" w14:textId="77777777" w:rsidR="00A926D9" w:rsidRDefault="00A926D9" w:rsidP="00A926D9">
      <w:pPr>
        <w:jc w:val="both"/>
      </w:pPr>
      <w:r>
        <w:t>2do. Puesto:</w:t>
      </w:r>
      <w:r>
        <w:tab/>
        <w:t>10(diez) Kilogramos</w:t>
      </w:r>
    </w:p>
    <w:p w14:paraId="51518194" w14:textId="77777777" w:rsidR="00A926D9" w:rsidRDefault="00A926D9" w:rsidP="00A926D9">
      <w:pPr>
        <w:jc w:val="both"/>
      </w:pPr>
      <w:r>
        <w:t>3er. Puesto:</w:t>
      </w:r>
      <w:r>
        <w:tab/>
        <w:t>5 (cinco) Kilogramos</w:t>
      </w:r>
    </w:p>
    <w:p w14:paraId="3EE4F8FC" w14:textId="77777777" w:rsidR="00A926D9" w:rsidRPr="00A926D9" w:rsidRDefault="00A926D9" w:rsidP="00A926D9">
      <w:pPr>
        <w:jc w:val="both"/>
        <w:rPr>
          <w:b/>
          <w:bCs/>
        </w:rPr>
      </w:pPr>
      <w:r w:rsidRPr="00A926D9">
        <w:rPr>
          <w:b/>
          <w:bCs/>
        </w:rPr>
        <w:t>No cargan ni descargan:</w:t>
      </w:r>
    </w:p>
    <w:p w14:paraId="7130BCCD" w14:textId="77777777" w:rsidR="00A926D9" w:rsidRDefault="00A926D9" w:rsidP="00A926D9">
      <w:pPr>
        <w:jc w:val="both"/>
      </w:pPr>
      <w:r>
        <w:t>4to. Puesto</w:t>
      </w:r>
      <w:r>
        <w:tab/>
      </w:r>
    </w:p>
    <w:p w14:paraId="75C7FBD5" w14:textId="77777777" w:rsidR="00A926D9" w:rsidRDefault="00A926D9" w:rsidP="00A926D9">
      <w:pPr>
        <w:jc w:val="both"/>
      </w:pPr>
      <w:r>
        <w:t xml:space="preserve">5to. Puesto </w:t>
      </w:r>
    </w:p>
    <w:p w14:paraId="633F2E28" w14:textId="4511F001" w:rsidR="00A926D9" w:rsidRPr="00A926D9" w:rsidRDefault="00A926D9" w:rsidP="00A926D9">
      <w:pPr>
        <w:jc w:val="both"/>
        <w:rPr>
          <w:b/>
          <w:bCs/>
        </w:rPr>
      </w:pPr>
      <w:r w:rsidRPr="00A926D9">
        <w:rPr>
          <w:b/>
          <w:bCs/>
        </w:rPr>
        <w:t xml:space="preserve">Descarga: </w:t>
      </w:r>
    </w:p>
    <w:p w14:paraId="09DAA7D9" w14:textId="77777777" w:rsidR="00A926D9" w:rsidRDefault="00A926D9" w:rsidP="00A926D9">
      <w:pPr>
        <w:jc w:val="both"/>
      </w:pPr>
      <w:r>
        <w:t xml:space="preserve">6to puesto:                       5 (cinco) kilogramos. </w:t>
      </w:r>
    </w:p>
    <w:p w14:paraId="2465F837" w14:textId="77777777" w:rsidR="00A926D9" w:rsidRDefault="00A926D9" w:rsidP="00A926D9">
      <w:pPr>
        <w:jc w:val="both"/>
      </w:pPr>
      <w:r>
        <w:t>7mo puesto:                     10 (diez) kilogramos.</w:t>
      </w:r>
    </w:p>
    <w:p w14:paraId="76F01B49" w14:textId="43AC1580" w:rsidR="00A926D9" w:rsidRDefault="00A926D9" w:rsidP="00A926D9">
      <w:pPr>
        <w:jc w:val="both"/>
      </w:pPr>
      <w:r>
        <w:t xml:space="preserve"> 8vo. Puesto:                    15 (quince) kilogramos.</w:t>
      </w:r>
    </w:p>
    <w:p w14:paraId="3BC1AD16" w14:textId="77777777" w:rsidR="00A926D9" w:rsidRDefault="00A926D9" w:rsidP="00A926D9">
      <w:pPr>
        <w:jc w:val="both"/>
      </w:pPr>
    </w:p>
    <w:p w14:paraId="5C3127A9" w14:textId="687AA22A" w:rsidR="00A926D9" w:rsidRDefault="00A926D9" w:rsidP="00A926D9">
      <w:pPr>
        <w:jc w:val="both"/>
      </w:pPr>
      <w:r w:rsidRPr="00A926D9">
        <w:rPr>
          <w:b/>
          <w:bCs/>
        </w:rPr>
        <w:t>Carga máxima:</w:t>
      </w:r>
      <w:r>
        <w:t xml:space="preserve">      30(treinta) kilogramos.</w:t>
      </w:r>
    </w:p>
    <w:p w14:paraId="23D4BE44" w14:textId="125C8F2C" w:rsidR="00A926D9" w:rsidRPr="002749A3" w:rsidRDefault="00A926D9" w:rsidP="00AA4A09">
      <w:pPr>
        <w:jc w:val="both"/>
        <w:rPr>
          <w:b/>
          <w:bCs/>
        </w:rPr>
      </w:pPr>
      <w:r w:rsidRPr="002749A3">
        <w:rPr>
          <w:b/>
          <w:bCs/>
        </w:rPr>
        <w:t>Por este año no cargaran lastre para evaluar cada modelo de auto.</w:t>
      </w:r>
    </w:p>
    <w:p w14:paraId="2F039994" w14:textId="77777777" w:rsidR="008B4E1B" w:rsidRPr="00AA4A09" w:rsidRDefault="008B4E1B" w:rsidP="00AA4A09">
      <w:pPr>
        <w:jc w:val="both"/>
      </w:pPr>
      <w:r w:rsidRPr="00AA4A09">
        <w:t xml:space="preserve">En el caso de que un piloto cambie de vehículo, el </w:t>
      </w:r>
      <w:r w:rsidR="00275285" w:rsidRPr="00AA4A09">
        <w:t>hándicap</w:t>
      </w:r>
      <w:r w:rsidRPr="00AA4A09">
        <w:t xml:space="preserve"> adquirido se trasladará al nuevo automóvil.</w:t>
      </w:r>
    </w:p>
    <w:p w14:paraId="38279111" w14:textId="77777777" w:rsidR="008B4E1B" w:rsidRPr="00AA4A09" w:rsidRDefault="008B4E1B" w:rsidP="00AA4A09">
      <w:pPr>
        <w:jc w:val="both"/>
      </w:pPr>
      <w:r w:rsidRPr="00AA4A09">
        <w:t>Los elementos de fijación del lastre serán considerados como peso del mismo</w:t>
      </w:r>
    </w:p>
    <w:p w14:paraId="60F50BE5" w14:textId="77777777" w:rsidR="008B4E1B" w:rsidRPr="00AA4A09" w:rsidRDefault="008B4E1B" w:rsidP="00AA4A09">
      <w:pPr>
        <w:jc w:val="both"/>
      </w:pPr>
      <w:r w:rsidRPr="00AA4A09">
        <w:t>Su ubicación será al lado derecho del habitáculo, sobre el piso del vehículo.</w:t>
      </w:r>
    </w:p>
    <w:p w14:paraId="33D63E69" w14:textId="77777777" w:rsidR="008B4E1B" w:rsidRPr="00AA4A09" w:rsidRDefault="008B4E1B" w:rsidP="00AA4A09">
      <w:pPr>
        <w:jc w:val="both"/>
      </w:pPr>
      <w:r w:rsidRPr="00AA4A09">
        <w:t>Se deberán colocar dos (2) tornillos de 10 mm con una placa de refuerzo por debajo del piso con una perforación de 2 mm de diámetro en el tornillo para su precintado. El mismo deberá ser pintado de color celeste para su identificación visual dentro del habitáculo.</w:t>
      </w:r>
    </w:p>
    <w:p w14:paraId="3D252367" w14:textId="77777777" w:rsidR="008B4E1B" w:rsidRPr="00AA4A09" w:rsidRDefault="008B4E1B" w:rsidP="00AA4A09">
      <w:pPr>
        <w:jc w:val="both"/>
      </w:pPr>
      <w:r w:rsidRPr="00AA4A09">
        <w:t>El lastre por performance será con el sistema de carga y descarga, el máximo lastre será de 40 kg.</w:t>
      </w:r>
      <w:r w:rsidR="008B64BA" w:rsidRPr="00AA4A09">
        <w:t xml:space="preserve"> </w:t>
      </w:r>
    </w:p>
    <w:p w14:paraId="54CBF76A" w14:textId="77777777" w:rsidR="008B4E1B" w:rsidRPr="00AA4A09" w:rsidRDefault="008B4E1B" w:rsidP="00AA4A09">
      <w:pPr>
        <w:jc w:val="both"/>
      </w:pPr>
    </w:p>
    <w:p w14:paraId="2FDF84E9" w14:textId="77777777" w:rsidR="008B4E1B" w:rsidRPr="00AA4A09" w:rsidRDefault="003F6739" w:rsidP="003F6739">
      <w:pPr>
        <w:pStyle w:val="Ttulo2"/>
      </w:pPr>
      <w:r w:rsidRPr="00AA4A09">
        <w:t>ARTICULO 6</w:t>
      </w:r>
      <w:r>
        <w:t xml:space="preserve">.14 </w:t>
      </w:r>
      <w:r w:rsidR="008B4E1B" w:rsidRPr="00AA4A09">
        <w:t>PRECINTADO.</w:t>
      </w:r>
    </w:p>
    <w:p w14:paraId="2CFAAB99" w14:textId="77777777" w:rsidR="008B4E1B" w:rsidRPr="00AA4A09" w:rsidRDefault="008B4E1B" w:rsidP="00AA4A09">
      <w:pPr>
        <w:jc w:val="both"/>
      </w:pPr>
      <w:r w:rsidRPr="00AA4A09">
        <w:t>Los vehículos deberán contar con orificios para precintarlos, a partir de la primera (1º) carrera, en los siguientes elementos:</w:t>
      </w:r>
    </w:p>
    <w:p w14:paraId="2795D4F7" w14:textId="77777777" w:rsidR="008B4E1B" w:rsidRPr="00AA4A09" w:rsidRDefault="008B4E1B" w:rsidP="00AA4A09">
      <w:pPr>
        <w:jc w:val="both"/>
      </w:pPr>
      <w:r w:rsidRPr="00AA4A09">
        <w:tab/>
        <w:t xml:space="preserve">Un (1) bulón de la caja, un (1) bulón que toma la caja a la </w:t>
      </w:r>
      <w:r w:rsidR="00E7700A" w:rsidRPr="00AA4A09">
        <w:t>carcasa</w:t>
      </w:r>
      <w:r w:rsidRPr="00AA4A09">
        <w:t xml:space="preserve"> y dos (2) bulones en la tapa de quinta (5°) velocidad.</w:t>
      </w:r>
    </w:p>
    <w:p w14:paraId="3A17CD0A" w14:textId="77777777" w:rsidR="008B4E1B" w:rsidRPr="00AA4A09" w:rsidRDefault="008B4E1B" w:rsidP="00AA4A09">
      <w:pPr>
        <w:jc w:val="both"/>
      </w:pPr>
      <w:r w:rsidRPr="00AA4A09">
        <w:t>Tapa de cilindros con la tapa del árbol de levas.</w:t>
      </w:r>
    </w:p>
    <w:p w14:paraId="3E21D326" w14:textId="77777777" w:rsidR="008B4E1B" w:rsidRPr="00AA4A09" w:rsidRDefault="008B4E1B" w:rsidP="00AA4A09">
      <w:pPr>
        <w:jc w:val="both"/>
      </w:pPr>
      <w:r w:rsidRPr="00AA4A09">
        <w:t>Carburador con el múltiple (perforar un esparrago del múltiple y un tornillo de la cuna del árbol de levas.</w:t>
      </w:r>
    </w:p>
    <w:p w14:paraId="6C3D1904" w14:textId="7EF5ABBB" w:rsidR="00FE1CA3" w:rsidRPr="00A926D9" w:rsidRDefault="008B4E1B" w:rsidP="00FE1CA3">
      <w:pPr>
        <w:jc w:val="both"/>
      </w:pPr>
      <w:r w:rsidRPr="00AA4A09">
        <w:t>Precintar el block motor, en parte frontal.</w:t>
      </w:r>
    </w:p>
    <w:p w14:paraId="3CAEB1CA" w14:textId="77777777" w:rsidR="008B4E1B" w:rsidRPr="00AA4A09" w:rsidRDefault="008B4E1B" w:rsidP="003F6739">
      <w:pPr>
        <w:pStyle w:val="Ttulo1"/>
      </w:pPr>
      <w:r w:rsidRPr="00AA4A09">
        <w:t>ADQUISICIÓN DE DATOS:</w:t>
      </w:r>
    </w:p>
    <w:p w14:paraId="14E764CF" w14:textId="77777777" w:rsidR="008B4E1B" w:rsidRPr="00AA4A09" w:rsidRDefault="008B4E1B" w:rsidP="00AA4A09">
      <w:pPr>
        <w:jc w:val="both"/>
      </w:pPr>
      <w:r w:rsidRPr="00AA4A09">
        <w:t>Está autorizado el uso de elementos para la toma de tiempos parciales y/o totales de vuelta (GPS, Smartphone).</w:t>
      </w:r>
    </w:p>
    <w:p w14:paraId="0C130530" w14:textId="77777777" w:rsidR="008B4E1B" w:rsidRPr="00AA4A09" w:rsidRDefault="008B4E1B" w:rsidP="00AA4A09">
      <w:pPr>
        <w:jc w:val="both"/>
      </w:pPr>
      <w:r w:rsidRPr="00AA4A09">
        <w:t>Solo se autoriza la conexión a los siguientes elementos para la toma de información:</w:t>
      </w:r>
    </w:p>
    <w:p w14:paraId="50BAA774" w14:textId="77777777" w:rsidR="008B4E1B" w:rsidRPr="00AA4A09" w:rsidRDefault="008B4E1B" w:rsidP="00AA4A09">
      <w:pPr>
        <w:jc w:val="both"/>
      </w:pPr>
      <w:r w:rsidRPr="00AA4A09">
        <w:t>RPM.</w:t>
      </w:r>
    </w:p>
    <w:p w14:paraId="23B6DCA4" w14:textId="77777777" w:rsidR="008B4E1B" w:rsidRPr="00AA4A09" w:rsidRDefault="008B4E1B" w:rsidP="00AA4A09">
      <w:pPr>
        <w:jc w:val="both"/>
      </w:pPr>
      <w:r w:rsidRPr="00AA4A09">
        <w:t>Presión de combustible.</w:t>
      </w:r>
    </w:p>
    <w:p w14:paraId="393B4EB4" w14:textId="77777777" w:rsidR="008B4E1B" w:rsidRPr="00AA4A09" w:rsidRDefault="008B4E1B" w:rsidP="00AA4A09">
      <w:pPr>
        <w:jc w:val="both"/>
      </w:pPr>
      <w:r w:rsidRPr="00AA4A09">
        <w:t>Presión de aceite.</w:t>
      </w:r>
    </w:p>
    <w:p w14:paraId="3347220A" w14:textId="77777777" w:rsidR="008B4E1B" w:rsidRPr="00AA4A09" w:rsidRDefault="008B4E1B" w:rsidP="00AA4A09">
      <w:pPr>
        <w:jc w:val="both"/>
      </w:pPr>
      <w:r w:rsidRPr="00AA4A09">
        <w:t>Temperatura de agua.</w:t>
      </w:r>
    </w:p>
    <w:p w14:paraId="4AF19A85" w14:textId="77777777" w:rsidR="008B4E1B" w:rsidRPr="00AA4A09" w:rsidRDefault="008B4E1B" w:rsidP="00AA4A09">
      <w:pPr>
        <w:jc w:val="both"/>
      </w:pPr>
      <w:r w:rsidRPr="00AA4A09">
        <w:t>Zonda lam</w:t>
      </w:r>
      <w:r w:rsidR="00275285">
        <w:t>b</w:t>
      </w:r>
      <w:r w:rsidRPr="00AA4A09">
        <w:t>da.</w:t>
      </w:r>
    </w:p>
    <w:p w14:paraId="31C1C5B2" w14:textId="77777777" w:rsidR="008B4E1B" w:rsidRPr="00AA4A09" w:rsidRDefault="008B4E1B" w:rsidP="00AA4A09">
      <w:pPr>
        <w:jc w:val="both"/>
        <w:sectPr w:rsidR="008B4E1B" w:rsidRPr="00AA4A09" w:rsidSect="003F6739">
          <w:pgSz w:w="11907" w:h="16839" w:code="9"/>
          <w:pgMar w:top="1418" w:right="1701" w:bottom="1418" w:left="1701" w:header="0" w:footer="675" w:gutter="0"/>
          <w:cols w:space="720"/>
          <w:docGrid w:linePitch="299"/>
        </w:sectPr>
      </w:pPr>
      <w:r w:rsidRPr="00AA4A09">
        <w:rPr>
          <w:noProof/>
          <w:lang w:val="es-AR" w:eastAsia="es-AR"/>
        </w:rPr>
        <w:lastRenderedPageBreak/>
        <w:drawing>
          <wp:inline distT="0" distB="0" distL="0" distR="0" wp14:anchorId="73783D16" wp14:editId="66CC653C">
            <wp:extent cx="5842713" cy="6883527"/>
            <wp:effectExtent l="0" t="0" r="0" b="0"/>
            <wp:docPr id="5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png"/>
                    <pic:cNvPicPr/>
                  </pic:nvPicPr>
                  <pic:blipFill>
                    <a:blip r:embed="rId50" cstate="print"/>
                    <a:stretch>
                      <a:fillRect/>
                    </a:stretch>
                  </pic:blipFill>
                  <pic:spPr>
                    <a:xfrm>
                      <a:off x="0" y="0"/>
                      <a:ext cx="5842713" cy="6883527"/>
                    </a:xfrm>
                    <a:prstGeom prst="rect">
                      <a:avLst/>
                    </a:prstGeom>
                  </pic:spPr>
                </pic:pic>
              </a:graphicData>
            </a:graphic>
          </wp:inline>
        </w:drawing>
      </w:r>
    </w:p>
    <w:p w14:paraId="71CA0E49" w14:textId="77777777" w:rsidR="008B4E1B" w:rsidRPr="00AA4A09" w:rsidRDefault="008B4E1B" w:rsidP="00AA4A09">
      <w:pPr>
        <w:jc w:val="both"/>
      </w:pPr>
      <w:r w:rsidRPr="00AA4A09">
        <w:rPr>
          <w:noProof/>
          <w:lang w:val="es-AR" w:eastAsia="es-AR"/>
        </w:rPr>
        <w:lastRenderedPageBreak/>
        <w:drawing>
          <wp:inline distT="0" distB="0" distL="0" distR="0" wp14:anchorId="4A548C88" wp14:editId="28A0202A">
            <wp:extent cx="5800188" cy="7232618"/>
            <wp:effectExtent l="0" t="0" r="0" b="0"/>
            <wp:docPr id="5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png"/>
                    <pic:cNvPicPr/>
                  </pic:nvPicPr>
                  <pic:blipFill>
                    <a:blip r:embed="rId51" cstate="print"/>
                    <a:stretch>
                      <a:fillRect/>
                    </a:stretch>
                  </pic:blipFill>
                  <pic:spPr>
                    <a:xfrm>
                      <a:off x="0" y="0"/>
                      <a:ext cx="5800188" cy="7232618"/>
                    </a:xfrm>
                    <a:prstGeom prst="rect">
                      <a:avLst/>
                    </a:prstGeom>
                  </pic:spPr>
                </pic:pic>
              </a:graphicData>
            </a:graphic>
          </wp:inline>
        </w:drawing>
      </w:r>
    </w:p>
    <w:p w14:paraId="6F92F171" w14:textId="77777777" w:rsidR="008B4E1B" w:rsidRPr="00AA4A09" w:rsidRDefault="008B4E1B" w:rsidP="00AA4A09">
      <w:pPr>
        <w:jc w:val="both"/>
        <w:sectPr w:rsidR="008B4E1B" w:rsidRPr="00AA4A09" w:rsidSect="003F6739">
          <w:pgSz w:w="11907" w:h="16839" w:code="9"/>
          <w:pgMar w:top="1418" w:right="1701" w:bottom="1418" w:left="1701" w:header="0" w:footer="675" w:gutter="0"/>
          <w:cols w:space="720"/>
          <w:docGrid w:linePitch="299"/>
        </w:sectPr>
      </w:pPr>
    </w:p>
    <w:p w14:paraId="73455DAE" w14:textId="77777777" w:rsidR="008B4E1B" w:rsidRPr="00AA4A09" w:rsidRDefault="008B4E1B" w:rsidP="00AA4A09">
      <w:pPr>
        <w:jc w:val="both"/>
      </w:pPr>
      <w:r w:rsidRPr="00AA4A09">
        <w:rPr>
          <w:noProof/>
          <w:lang w:val="es-AR" w:eastAsia="es-AR"/>
        </w:rPr>
        <w:lastRenderedPageBreak/>
        <w:drawing>
          <wp:inline distT="0" distB="0" distL="0" distR="0" wp14:anchorId="21FEAE2C" wp14:editId="426C8954">
            <wp:extent cx="5800824" cy="6889813"/>
            <wp:effectExtent l="0" t="0" r="0" b="0"/>
            <wp:docPr id="5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png"/>
                    <pic:cNvPicPr/>
                  </pic:nvPicPr>
                  <pic:blipFill>
                    <a:blip r:embed="rId52" cstate="print"/>
                    <a:stretch>
                      <a:fillRect/>
                    </a:stretch>
                  </pic:blipFill>
                  <pic:spPr>
                    <a:xfrm>
                      <a:off x="0" y="0"/>
                      <a:ext cx="5800824" cy="6889813"/>
                    </a:xfrm>
                    <a:prstGeom prst="rect">
                      <a:avLst/>
                    </a:prstGeom>
                  </pic:spPr>
                </pic:pic>
              </a:graphicData>
            </a:graphic>
          </wp:inline>
        </w:drawing>
      </w:r>
    </w:p>
    <w:p w14:paraId="4727D020" w14:textId="77777777" w:rsidR="008B4E1B" w:rsidRPr="00AA4A09" w:rsidRDefault="008B4E1B" w:rsidP="00AA4A09">
      <w:pPr>
        <w:jc w:val="both"/>
        <w:sectPr w:rsidR="008B4E1B" w:rsidRPr="00AA4A09" w:rsidSect="003F6739">
          <w:pgSz w:w="11907" w:h="16839" w:code="9"/>
          <w:pgMar w:top="1418" w:right="1701" w:bottom="1418" w:left="1701" w:header="0" w:footer="675" w:gutter="0"/>
          <w:cols w:space="720"/>
          <w:docGrid w:linePitch="299"/>
        </w:sectPr>
      </w:pPr>
    </w:p>
    <w:p w14:paraId="5D683576" w14:textId="77777777" w:rsidR="008B4E1B" w:rsidRPr="00AA4A09" w:rsidRDefault="00EA1FB9" w:rsidP="00AA4A09">
      <w:pPr>
        <w:jc w:val="both"/>
      </w:pPr>
      <w:r w:rsidRPr="00AA4A09">
        <w:rPr>
          <w:noProof/>
          <w:lang w:val="es-AR" w:eastAsia="es-AR"/>
        </w:rPr>
        <w:lastRenderedPageBreak/>
        <w:drawing>
          <wp:anchor distT="0" distB="0" distL="114300" distR="114300" simplePos="0" relativeHeight="251724800" behindDoc="0" locked="0" layoutInCell="1" allowOverlap="1" wp14:anchorId="58DD2FF5" wp14:editId="3885BF0B">
            <wp:simplePos x="0" y="0"/>
            <wp:positionH relativeFrom="column">
              <wp:posOffset>-363855</wp:posOffset>
            </wp:positionH>
            <wp:positionV relativeFrom="paragraph">
              <wp:posOffset>-112395</wp:posOffset>
            </wp:positionV>
            <wp:extent cx="5876290" cy="5212080"/>
            <wp:effectExtent l="0" t="0" r="0" b="7620"/>
            <wp:wrapSquare wrapText="bothSides"/>
            <wp:docPr id="6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76290" cy="5212080"/>
                    </a:xfrm>
                    <a:prstGeom prst="rect">
                      <a:avLst/>
                    </a:prstGeom>
                  </pic:spPr>
                </pic:pic>
              </a:graphicData>
            </a:graphic>
            <wp14:sizeRelH relativeFrom="page">
              <wp14:pctWidth>0</wp14:pctWidth>
            </wp14:sizeRelH>
            <wp14:sizeRelV relativeFrom="page">
              <wp14:pctHeight>0</wp14:pctHeight>
            </wp14:sizeRelV>
          </wp:anchor>
        </w:drawing>
      </w:r>
    </w:p>
    <w:p w14:paraId="01D7E7E8" w14:textId="77777777" w:rsidR="008B4E1B" w:rsidRPr="00AA4A09" w:rsidRDefault="008B4E1B" w:rsidP="00AA4A09">
      <w:pPr>
        <w:jc w:val="both"/>
      </w:pPr>
    </w:p>
    <w:p w14:paraId="52E8624E" w14:textId="77777777" w:rsidR="008B4E1B" w:rsidRPr="00AA4A09" w:rsidRDefault="008B4E1B" w:rsidP="00AA4A09">
      <w:pPr>
        <w:jc w:val="both"/>
      </w:pPr>
    </w:p>
    <w:p w14:paraId="38103EED" w14:textId="77777777" w:rsidR="008B4E1B" w:rsidRPr="00AA4A09" w:rsidRDefault="008B4E1B" w:rsidP="00AA4A09">
      <w:pPr>
        <w:jc w:val="both"/>
      </w:pPr>
    </w:p>
    <w:p w14:paraId="624AECDA" w14:textId="77777777" w:rsidR="008B4E1B" w:rsidRPr="00AA4A09" w:rsidRDefault="008B4E1B" w:rsidP="00AA4A09">
      <w:pPr>
        <w:jc w:val="both"/>
      </w:pPr>
    </w:p>
    <w:p w14:paraId="6F6D5078" w14:textId="77777777" w:rsidR="008B4E1B" w:rsidRPr="00AA4A09" w:rsidRDefault="008B4E1B" w:rsidP="00AA4A09">
      <w:pPr>
        <w:jc w:val="both"/>
      </w:pPr>
    </w:p>
    <w:p w14:paraId="4FB4ED4D" w14:textId="77777777" w:rsidR="00930676" w:rsidRPr="00AA4A09" w:rsidRDefault="00930676" w:rsidP="00AA4A09">
      <w:pPr>
        <w:jc w:val="both"/>
      </w:pPr>
    </w:p>
    <w:sectPr w:rsidR="00930676" w:rsidRPr="00AA4A09" w:rsidSect="003F6739">
      <w:pgSz w:w="11906" w:h="16838"/>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A3C36" w14:textId="77777777" w:rsidR="00776542" w:rsidRDefault="00776542" w:rsidP="006A326F">
      <w:r>
        <w:separator/>
      </w:r>
    </w:p>
  </w:endnote>
  <w:endnote w:type="continuationSeparator" w:id="0">
    <w:p w14:paraId="30C1E73E" w14:textId="77777777" w:rsidR="00776542" w:rsidRDefault="00776542" w:rsidP="006A3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436605"/>
      <w:docPartObj>
        <w:docPartGallery w:val="Page Numbers (Bottom of Page)"/>
        <w:docPartUnique/>
      </w:docPartObj>
    </w:sdtPr>
    <w:sdtEndPr/>
    <w:sdtContent>
      <w:p w14:paraId="17867A2B" w14:textId="6ED3C471" w:rsidR="00D83C0A" w:rsidRDefault="00D83C0A" w:rsidP="001968BE">
        <w:pPr>
          <w:pStyle w:val="Piedepgina"/>
          <w:jc w:val="right"/>
        </w:pPr>
        <w:r>
          <w:fldChar w:fldCharType="begin"/>
        </w:r>
        <w:r>
          <w:instrText>PAGE   \* MERGEFORMAT</w:instrText>
        </w:r>
        <w:r>
          <w:fldChar w:fldCharType="separate"/>
        </w:r>
        <w:r w:rsidR="007B0A8A">
          <w:rPr>
            <w:noProof/>
          </w:rPr>
          <w:t>6</w:t>
        </w:r>
        <w:r>
          <w:fldChar w:fldCharType="end"/>
        </w:r>
      </w:p>
    </w:sdtContent>
  </w:sdt>
  <w:p w14:paraId="4FEA22FD" w14:textId="77777777" w:rsidR="001968BE" w:rsidRPr="005879C7" w:rsidRDefault="001968BE" w:rsidP="001968BE">
    <w:pPr>
      <w:pStyle w:val="Piedepgina"/>
      <w:jc w:val="center"/>
      <w:rPr>
        <w:b/>
        <w:bCs/>
        <w:sz w:val="24"/>
        <w:szCs w:val="24"/>
      </w:rPr>
    </w:pPr>
    <w:r w:rsidRPr="005879C7">
      <w:rPr>
        <w:b/>
        <w:bCs/>
        <w:sz w:val="24"/>
        <w:szCs w:val="24"/>
      </w:rPr>
      <w:t>Federación de Asociaciones de Pilotos y Clubes del Deporte Motor Santafesino</w:t>
    </w:r>
  </w:p>
  <w:p w14:paraId="77D752DE" w14:textId="753A67A9" w:rsidR="001968BE" w:rsidRDefault="001968BE" w:rsidP="001968BE">
    <w:pPr>
      <w:pStyle w:val="Piedepgina"/>
      <w:jc w:val="center"/>
    </w:pPr>
    <w:r>
      <w:rPr>
        <w:sz w:val="16"/>
        <w:szCs w:val="16"/>
      </w:rPr>
      <w:t>San Lorenzo 3329 (3000) Santa fe, Santa Fe 0342-4121090 | http://www.fapcsa.org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09E68" w14:textId="77777777" w:rsidR="00776542" w:rsidRDefault="00776542" w:rsidP="006A326F">
      <w:r>
        <w:separator/>
      </w:r>
    </w:p>
  </w:footnote>
  <w:footnote w:type="continuationSeparator" w:id="0">
    <w:p w14:paraId="1472207D" w14:textId="77777777" w:rsidR="00776542" w:rsidRDefault="00776542" w:rsidP="006A32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BBA9" w14:textId="28CF2E85" w:rsidR="00D83C0A" w:rsidRDefault="00D83C0A"/>
  <w:p w14:paraId="661417BC" w14:textId="2F38649B" w:rsidR="00D83C0A" w:rsidRDefault="001968BE">
    <w:r>
      <w:rPr>
        <w:noProof/>
      </w:rPr>
      <w:drawing>
        <wp:anchor distT="0" distB="0" distL="114300" distR="114300" simplePos="0" relativeHeight="251657216" behindDoc="1" locked="0" layoutInCell="1" allowOverlap="1" wp14:anchorId="7B896CAD" wp14:editId="15242A94">
          <wp:simplePos x="0" y="0"/>
          <wp:positionH relativeFrom="column">
            <wp:posOffset>-3810</wp:posOffset>
          </wp:positionH>
          <wp:positionV relativeFrom="paragraph">
            <wp:posOffset>12065</wp:posOffset>
          </wp:positionV>
          <wp:extent cx="5400675" cy="1040130"/>
          <wp:effectExtent l="0" t="0" r="9525"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400675" cy="1040130"/>
                  </a:xfrm>
                  <a:prstGeom prst="rect">
                    <a:avLst/>
                  </a:prstGeom>
                </pic:spPr>
              </pic:pic>
            </a:graphicData>
          </a:graphic>
        </wp:anchor>
      </w:drawing>
    </w:r>
  </w:p>
  <w:p w14:paraId="2BDF833B" w14:textId="3ED2F8A6" w:rsidR="00D83C0A" w:rsidRDefault="00D83C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C36"/>
    <w:multiLevelType w:val="hybridMultilevel"/>
    <w:tmpl w:val="FE4652CE"/>
    <w:lvl w:ilvl="0" w:tplc="1870C014">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5B44C186">
      <w:start w:val="1"/>
      <w:numFmt w:val="decimal"/>
      <w:lvlText w:val="%2."/>
      <w:lvlJc w:val="left"/>
      <w:pPr>
        <w:ind w:left="2034" w:hanging="360"/>
        <w:jc w:val="left"/>
      </w:pPr>
      <w:rPr>
        <w:rFonts w:ascii="Arial" w:eastAsia="Arial" w:hAnsi="Arial" w:cs="Arial" w:hint="default"/>
        <w:spacing w:val="-20"/>
        <w:w w:val="100"/>
        <w:sz w:val="22"/>
        <w:szCs w:val="22"/>
        <w:lang w:val="es-AR" w:eastAsia="es-AR" w:bidi="es-AR"/>
      </w:rPr>
    </w:lvl>
    <w:lvl w:ilvl="2" w:tplc="EE389FAA">
      <w:numFmt w:val="bullet"/>
      <w:lvlText w:val="•"/>
      <w:lvlJc w:val="left"/>
      <w:pPr>
        <w:ind w:left="3106" w:hanging="360"/>
      </w:pPr>
      <w:rPr>
        <w:rFonts w:hint="default"/>
        <w:lang w:val="es-AR" w:eastAsia="es-AR" w:bidi="es-AR"/>
      </w:rPr>
    </w:lvl>
    <w:lvl w:ilvl="3" w:tplc="CFF68F24">
      <w:numFmt w:val="bullet"/>
      <w:lvlText w:val="•"/>
      <w:lvlJc w:val="left"/>
      <w:pPr>
        <w:ind w:left="4173" w:hanging="360"/>
      </w:pPr>
      <w:rPr>
        <w:rFonts w:hint="default"/>
        <w:lang w:val="es-AR" w:eastAsia="es-AR" w:bidi="es-AR"/>
      </w:rPr>
    </w:lvl>
    <w:lvl w:ilvl="4" w:tplc="CAEC4F0C">
      <w:numFmt w:val="bullet"/>
      <w:lvlText w:val="•"/>
      <w:lvlJc w:val="left"/>
      <w:pPr>
        <w:ind w:left="5240" w:hanging="360"/>
      </w:pPr>
      <w:rPr>
        <w:rFonts w:hint="default"/>
        <w:lang w:val="es-AR" w:eastAsia="es-AR" w:bidi="es-AR"/>
      </w:rPr>
    </w:lvl>
    <w:lvl w:ilvl="5" w:tplc="14C6359E">
      <w:numFmt w:val="bullet"/>
      <w:lvlText w:val="•"/>
      <w:lvlJc w:val="left"/>
      <w:pPr>
        <w:ind w:left="6306" w:hanging="360"/>
      </w:pPr>
      <w:rPr>
        <w:rFonts w:hint="default"/>
        <w:lang w:val="es-AR" w:eastAsia="es-AR" w:bidi="es-AR"/>
      </w:rPr>
    </w:lvl>
    <w:lvl w:ilvl="6" w:tplc="7A5EE6C8">
      <w:numFmt w:val="bullet"/>
      <w:lvlText w:val="•"/>
      <w:lvlJc w:val="left"/>
      <w:pPr>
        <w:ind w:left="7373" w:hanging="360"/>
      </w:pPr>
      <w:rPr>
        <w:rFonts w:hint="default"/>
        <w:lang w:val="es-AR" w:eastAsia="es-AR" w:bidi="es-AR"/>
      </w:rPr>
    </w:lvl>
    <w:lvl w:ilvl="7" w:tplc="21C4BE6A">
      <w:numFmt w:val="bullet"/>
      <w:lvlText w:val="•"/>
      <w:lvlJc w:val="left"/>
      <w:pPr>
        <w:ind w:left="8440" w:hanging="360"/>
      </w:pPr>
      <w:rPr>
        <w:rFonts w:hint="default"/>
        <w:lang w:val="es-AR" w:eastAsia="es-AR" w:bidi="es-AR"/>
      </w:rPr>
    </w:lvl>
    <w:lvl w:ilvl="8" w:tplc="A3206B88">
      <w:numFmt w:val="bullet"/>
      <w:lvlText w:val="•"/>
      <w:lvlJc w:val="left"/>
      <w:pPr>
        <w:ind w:left="9506" w:hanging="360"/>
      </w:pPr>
      <w:rPr>
        <w:rFonts w:hint="default"/>
        <w:lang w:val="es-AR" w:eastAsia="es-AR" w:bidi="es-AR"/>
      </w:rPr>
    </w:lvl>
  </w:abstractNum>
  <w:abstractNum w:abstractNumId="1" w15:restartNumberingAfterBreak="0">
    <w:nsid w:val="02A65AB7"/>
    <w:multiLevelType w:val="multilevel"/>
    <w:tmpl w:val="F4B8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14B0B"/>
    <w:multiLevelType w:val="hybridMultilevel"/>
    <w:tmpl w:val="5D5058DE"/>
    <w:lvl w:ilvl="0" w:tplc="B2226D90">
      <w:start w:val="1"/>
      <w:numFmt w:val="decimal"/>
      <w:lvlText w:val="%1."/>
      <w:lvlJc w:val="left"/>
      <w:pPr>
        <w:ind w:left="1760" w:hanging="348"/>
        <w:jc w:val="left"/>
      </w:pPr>
      <w:rPr>
        <w:rFonts w:ascii="Arial" w:eastAsia="Arial" w:hAnsi="Arial" w:cs="Arial" w:hint="default"/>
        <w:spacing w:val="-1"/>
        <w:w w:val="100"/>
        <w:sz w:val="22"/>
        <w:szCs w:val="22"/>
        <w:lang w:val="es-AR" w:eastAsia="es-AR" w:bidi="es-AR"/>
      </w:rPr>
    </w:lvl>
    <w:lvl w:ilvl="1" w:tplc="91B40E7E">
      <w:start w:val="1"/>
      <w:numFmt w:val="lowerLetter"/>
      <w:lvlText w:val="%2."/>
      <w:lvlJc w:val="left"/>
      <w:pPr>
        <w:ind w:left="1756" w:hanging="339"/>
        <w:jc w:val="left"/>
      </w:pPr>
      <w:rPr>
        <w:rFonts w:ascii="Arial" w:eastAsia="Arial" w:hAnsi="Arial" w:cs="Arial" w:hint="default"/>
        <w:spacing w:val="-1"/>
        <w:w w:val="100"/>
        <w:sz w:val="22"/>
        <w:szCs w:val="22"/>
        <w:lang w:val="es-AR" w:eastAsia="es-AR" w:bidi="es-AR"/>
      </w:rPr>
    </w:lvl>
    <w:lvl w:ilvl="2" w:tplc="48045024">
      <w:numFmt w:val="bullet"/>
      <w:lvlText w:val="•"/>
      <w:lvlJc w:val="left"/>
      <w:pPr>
        <w:ind w:left="3497" w:hanging="339"/>
      </w:pPr>
      <w:rPr>
        <w:rFonts w:hint="default"/>
        <w:lang w:val="es-AR" w:eastAsia="es-AR" w:bidi="es-AR"/>
      </w:rPr>
    </w:lvl>
    <w:lvl w:ilvl="3" w:tplc="D67E6214">
      <w:numFmt w:val="bullet"/>
      <w:lvlText w:val="•"/>
      <w:lvlJc w:val="left"/>
      <w:pPr>
        <w:ind w:left="4515" w:hanging="339"/>
      </w:pPr>
      <w:rPr>
        <w:rFonts w:hint="default"/>
        <w:lang w:val="es-AR" w:eastAsia="es-AR" w:bidi="es-AR"/>
      </w:rPr>
    </w:lvl>
    <w:lvl w:ilvl="4" w:tplc="EF44949A">
      <w:numFmt w:val="bullet"/>
      <w:lvlText w:val="•"/>
      <w:lvlJc w:val="left"/>
      <w:pPr>
        <w:ind w:left="5533" w:hanging="339"/>
      </w:pPr>
      <w:rPr>
        <w:rFonts w:hint="default"/>
        <w:lang w:val="es-AR" w:eastAsia="es-AR" w:bidi="es-AR"/>
      </w:rPr>
    </w:lvl>
    <w:lvl w:ilvl="5" w:tplc="4DD4306C">
      <w:numFmt w:val="bullet"/>
      <w:lvlText w:val="•"/>
      <w:lvlJc w:val="left"/>
      <w:pPr>
        <w:ind w:left="6551" w:hanging="339"/>
      </w:pPr>
      <w:rPr>
        <w:rFonts w:hint="default"/>
        <w:lang w:val="es-AR" w:eastAsia="es-AR" w:bidi="es-AR"/>
      </w:rPr>
    </w:lvl>
    <w:lvl w:ilvl="6" w:tplc="E702FE3A">
      <w:numFmt w:val="bullet"/>
      <w:lvlText w:val="•"/>
      <w:lvlJc w:val="left"/>
      <w:pPr>
        <w:ind w:left="7568" w:hanging="339"/>
      </w:pPr>
      <w:rPr>
        <w:rFonts w:hint="default"/>
        <w:lang w:val="es-AR" w:eastAsia="es-AR" w:bidi="es-AR"/>
      </w:rPr>
    </w:lvl>
    <w:lvl w:ilvl="7" w:tplc="BFEE9918">
      <w:numFmt w:val="bullet"/>
      <w:lvlText w:val="•"/>
      <w:lvlJc w:val="left"/>
      <w:pPr>
        <w:ind w:left="8586" w:hanging="339"/>
      </w:pPr>
      <w:rPr>
        <w:rFonts w:hint="default"/>
        <w:lang w:val="es-AR" w:eastAsia="es-AR" w:bidi="es-AR"/>
      </w:rPr>
    </w:lvl>
    <w:lvl w:ilvl="8" w:tplc="CCB00322">
      <w:numFmt w:val="bullet"/>
      <w:lvlText w:val="•"/>
      <w:lvlJc w:val="left"/>
      <w:pPr>
        <w:ind w:left="9604" w:hanging="339"/>
      </w:pPr>
      <w:rPr>
        <w:rFonts w:hint="default"/>
        <w:lang w:val="es-AR" w:eastAsia="es-AR" w:bidi="es-AR"/>
      </w:rPr>
    </w:lvl>
  </w:abstractNum>
  <w:abstractNum w:abstractNumId="3" w15:restartNumberingAfterBreak="0">
    <w:nsid w:val="104B4A61"/>
    <w:multiLevelType w:val="hybridMultilevel"/>
    <w:tmpl w:val="4DF62F98"/>
    <w:lvl w:ilvl="0" w:tplc="47643124">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87868928">
      <w:numFmt w:val="bullet"/>
      <w:lvlText w:val="•"/>
      <w:lvlJc w:val="left"/>
      <w:pPr>
        <w:ind w:left="2748" w:hanging="348"/>
      </w:pPr>
      <w:rPr>
        <w:rFonts w:hint="default"/>
        <w:lang w:val="es-AR" w:eastAsia="es-AR" w:bidi="es-AR"/>
      </w:rPr>
    </w:lvl>
    <w:lvl w:ilvl="2" w:tplc="476A1118">
      <w:numFmt w:val="bullet"/>
      <w:lvlText w:val="•"/>
      <w:lvlJc w:val="left"/>
      <w:pPr>
        <w:ind w:left="3736" w:hanging="348"/>
      </w:pPr>
      <w:rPr>
        <w:rFonts w:hint="default"/>
        <w:lang w:val="es-AR" w:eastAsia="es-AR" w:bidi="es-AR"/>
      </w:rPr>
    </w:lvl>
    <w:lvl w:ilvl="3" w:tplc="2856C710">
      <w:numFmt w:val="bullet"/>
      <w:lvlText w:val="•"/>
      <w:lvlJc w:val="left"/>
      <w:pPr>
        <w:ind w:left="4724" w:hanging="348"/>
      </w:pPr>
      <w:rPr>
        <w:rFonts w:hint="default"/>
        <w:lang w:val="es-AR" w:eastAsia="es-AR" w:bidi="es-AR"/>
      </w:rPr>
    </w:lvl>
    <w:lvl w:ilvl="4" w:tplc="23C0DA46">
      <w:numFmt w:val="bullet"/>
      <w:lvlText w:val="•"/>
      <w:lvlJc w:val="left"/>
      <w:pPr>
        <w:ind w:left="5712" w:hanging="348"/>
      </w:pPr>
      <w:rPr>
        <w:rFonts w:hint="default"/>
        <w:lang w:val="es-AR" w:eastAsia="es-AR" w:bidi="es-AR"/>
      </w:rPr>
    </w:lvl>
    <w:lvl w:ilvl="5" w:tplc="2A9C1708">
      <w:numFmt w:val="bullet"/>
      <w:lvlText w:val="•"/>
      <w:lvlJc w:val="left"/>
      <w:pPr>
        <w:ind w:left="6700" w:hanging="348"/>
      </w:pPr>
      <w:rPr>
        <w:rFonts w:hint="default"/>
        <w:lang w:val="es-AR" w:eastAsia="es-AR" w:bidi="es-AR"/>
      </w:rPr>
    </w:lvl>
    <w:lvl w:ilvl="6" w:tplc="D444E0F8">
      <w:numFmt w:val="bullet"/>
      <w:lvlText w:val="•"/>
      <w:lvlJc w:val="left"/>
      <w:pPr>
        <w:ind w:left="7688" w:hanging="348"/>
      </w:pPr>
      <w:rPr>
        <w:rFonts w:hint="default"/>
        <w:lang w:val="es-AR" w:eastAsia="es-AR" w:bidi="es-AR"/>
      </w:rPr>
    </w:lvl>
    <w:lvl w:ilvl="7" w:tplc="35D47886">
      <w:numFmt w:val="bullet"/>
      <w:lvlText w:val="•"/>
      <w:lvlJc w:val="left"/>
      <w:pPr>
        <w:ind w:left="8676" w:hanging="348"/>
      </w:pPr>
      <w:rPr>
        <w:rFonts w:hint="default"/>
        <w:lang w:val="es-AR" w:eastAsia="es-AR" w:bidi="es-AR"/>
      </w:rPr>
    </w:lvl>
    <w:lvl w:ilvl="8" w:tplc="34B8C99E">
      <w:numFmt w:val="bullet"/>
      <w:lvlText w:val="•"/>
      <w:lvlJc w:val="left"/>
      <w:pPr>
        <w:ind w:left="9664" w:hanging="348"/>
      </w:pPr>
      <w:rPr>
        <w:rFonts w:hint="default"/>
        <w:lang w:val="es-AR" w:eastAsia="es-AR" w:bidi="es-AR"/>
      </w:rPr>
    </w:lvl>
  </w:abstractNum>
  <w:abstractNum w:abstractNumId="4" w15:restartNumberingAfterBreak="0">
    <w:nsid w:val="12783322"/>
    <w:multiLevelType w:val="multilevel"/>
    <w:tmpl w:val="F9CE10FC"/>
    <w:lvl w:ilvl="0">
      <w:start w:val="23"/>
      <w:numFmt w:val="decimal"/>
      <w:lvlText w:val="%1"/>
      <w:lvlJc w:val="left"/>
      <w:pPr>
        <w:ind w:left="1821" w:hanging="782"/>
        <w:jc w:val="left"/>
      </w:pPr>
      <w:rPr>
        <w:rFonts w:hint="default"/>
        <w:lang w:val="es-AR" w:eastAsia="es-AR" w:bidi="es-AR"/>
      </w:rPr>
    </w:lvl>
    <w:lvl w:ilvl="1">
      <w:start w:val="1"/>
      <w:numFmt w:val="upperLetter"/>
      <w:lvlText w:val="%1.%2"/>
      <w:lvlJc w:val="left"/>
      <w:pPr>
        <w:ind w:left="1821" w:hanging="782"/>
        <w:jc w:val="left"/>
      </w:pPr>
      <w:rPr>
        <w:rFonts w:hint="default"/>
        <w:lang w:val="es-AR" w:eastAsia="es-AR" w:bidi="es-AR"/>
      </w:rPr>
    </w:lvl>
    <w:lvl w:ilvl="2">
      <w:start w:val="1"/>
      <w:numFmt w:val="decimal"/>
      <w:lvlText w:val="%1.%2.%3)"/>
      <w:lvlJc w:val="left"/>
      <w:pPr>
        <w:ind w:left="1821" w:hanging="782"/>
        <w:jc w:val="left"/>
      </w:pPr>
      <w:rPr>
        <w:rFonts w:ascii="Arial" w:eastAsia="Arial" w:hAnsi="Arial" w:cs="Arial" w:hint="default"/>
        <w:b/>
        <w:bCs/>
        <w:spacing w:val="-9"/>
        <w:w w:val="100"/>
        <w:sz w:val="22"/>
        <w:szCs w:val="22"/>
        <w:lang w:val="es-AR" w:eastAsia="es-AR" w:bidi="es-AR"/>
      </w:rPr>
    </w:lvl>
    <w:lvl w:ilvl="3">
      <w:numFmt w:val="bullet"/>
      <w:lvlText w:val="•"/>
      <w:lvlJc w:val="left"/>
      <w:pPr>
        <w:ind w:left="4766" w:hanging="782"/>
      </w:pPr>
      <w:rPr>
        <w:rFonts w:hint="default"/>
        <w:lang w:val="es-AR" w:eastAsia="es-AR" w:bidi="es-AR"/>
      </w:rPr>
    </w:lvl>
    <w:lvl w:ilvl="4">
      <w:numFmt w:val="bullet"/>
      <w:lvlText w:val="•"/>
      <w:lvlJc w:val="left"/>
      <w:pPr>
        <w:ind w:left="5748" w:hanging="782"/>
      </w:pPr>
      <w:rPr>
        <w:rFonts w:hint="default"/>
        <w:lang w:val="es-AR" w:eastAsia="es-AR" w:bidi="es-AR"/>
      </w:rPr>
    </w:lvl>
    <w:lvl w:ilvl="5">
      <w:numFmt w:val="bullet"/>
      <w:lvlText w:val="•"/>
      <w:lvlJc w:val="left"/>
      <w:pPr>
        <w:ind w:left="6730" w:hanging="782"/>
      </w:pPr>
      <w:rPr>
        <w:rFonts w:hint="default"/>
        <w:lang w:val="es-AR" w:eastAsia="es-AR" w:bidi="es-AR"/>
      </w:rPr>
    </w:lvl>
    <w:lvl w:ilvl="6">
      <w:numFmt w:val="bullet"/>
      <w:lvlText w:val="•"/>
      <w:lvlJc w:val="left"/>
      <w:pPr>
        <w:ind w:left="7712" w:hanging="782"/>
      </w:pPr>
      <w:rPr>
        <w:rFonts w:hint="default"/>
        <w:lang w:val="es-AR" w:eastAsia="es-AR" w:bidi="es-AR"/>
      </w:rPr>
    </w:lvl>
    <w:lvl w:ilvl="7">
      <w:numFmt w:val="bullet"/>
      <w:lvlText w:val="•"/>
      <w:lvlJc w:val="left"/>
      <w:pPr>
        <w:ind w:left="8694" w:hanging="782"/>
      </w:pPr>
      <w:rPr>
        <w:rFonts w:hint="default"/>
        <w:lang w:val="es-AR" w:eastAsia="es-AR" w:bidi="es-AR"/>
      </w:rPr>
    </w:lvl>
    <w:lvl w:ilvl="8">
      <w:numFmt w:val="bullet"/>
      <w:lvlText w:val="•"/>
      <w:lvlJc w:val="left"/>
      <w:pPr>
        <w:ind w:left="9676" w:hanging="782"/>
      </w:pPr>
      <w:rPr>
        <w:rFonts w:hint="default"/>
        <w:lang w:val="es-AR" w:eastAsia="es-AR" w:bidi="es-AR"/>
      </w:rPr>
    </w:lvl>
  </w:abstractNum>
  <w:abstractNum w:abstractNumId="5" w15:restartNumberingAfterBreak="0">
    <w:nsid w:val="14E82E70"/>
    <w:multiLevelType w:val="hybridMultilevel"/>
    <w:tmpl w:val="59DA7F94"/>
    <w:lvl w:ilvl="0" w:tplc="2C0A0017">
      <w:start w:val="2"/>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5FB671A"/>
    <w:multiLevelType w:val="hybridMultilevel"/>
    <w:tmpl w:val="4A8AEB10"/>
    <w:lvl w:ilvl="0" w:tplc="7C74E5F8">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06B0D12A">
      <w:start w:val="1"/>
      <w:numFmt w:val="lowerLetter"/>
      <w:lvlText w:val="%2."/>
      <w:lvlJc w:val="left"/>
      <w:pPr>
        <w:ind w:left="2173" w:hanging="360"/>
        <w:jc w:val="left"/>
      </w:pPr>
      <w:rPr>
        <w:rFonts w:ascii="Arial" w:eastAsia="Arial" w:hAnsi="Arial" w:cs="Arial" w:hint="default"/>
        <w:spacing w:val="-1"/>
        <w:w w:val="100"/>
        <w:sz w:val="22"/>
        <w:szCs w:val="22"/>
        <w:lang w:val="es-AR" w:eastAsia="es-AR" w:bidi="es-AR"/>
      </w:rPr>
    </w:lvl>
    <w:lvl w:ilvl="2" w:tplc="F0BC0612">
      <w:numFmt w:val="bullet"/>
      <w:lvlText w:val="-"/>
      <w:lvlJc w:val="left"/>
      <w:pPr>
        <w:ind w:left="2458" w:hanging="286"/>
      </w:pPr>
      <w:rPr>
        <w:rFonts w:ascii="Arial" w:eastAsia="Arial" w:hAnsi="Arial" w:cs="Arial" w:hint="default"/>
        <w:w w:val="100"/>
        <w:sz w:val="22"/>
        <w:szCs w:val="22"/>
        <w:lang w:val="es-AR" w:eastAsia="es-AR" w:bidi="es-AR"/>
      </w:rPr>
    </w:lvl>
    <w:lvl w:ilvl="3" w:tplc="4E544ACC">
      <w:numFmt w:val="bullet"/>
      <w:lvlText w:val="•"/>
      <w:lvlJc w:val="left"/>
      <w:pPr>
        <w:ind w:left="3607" w:hanging="286"/>
      </w:pPr>
      <w:rPr>
        <w:rFonts w:hint="default"/>
        <w:lang w:val="es-AR" w:eastAsia="es-AR" w:bidi="es-AR"/>
      </w:rPr>
    </w:lvl>
    <w:lvl w:ilvl="4" w:tplc="D5802A18">
      <w:numFmt w:val="bullet"/>
      <w:lvlText w:val="•"/>
      <w:lvlJc w:val="left"/>
      <w:pPr>
        <w:ind w:left="4755" w:hanging="286"/>
      </w:pPr>
      <w:rPr>
        <w:rFonts w:hint="default"/>
        <w:lang w:val="es-AR" w:eastAsia="es-AR" w:bidi="es-AR"/>
      </w:rPr>
    </w:lvl>
    <w:lvl w:ilvl="5" w:tplc="495E26A2">
      <w:numFmt w:val="bullet"/>
      <w:lvlText w:val="•"/>
      <w:lvlJc w:val="left"/>
      <w:pPr>
        <w:ind w:left="5902" w:hanging="286"/>
      </w:pPr>
      <w:rPr>
        <w:rFonts w:hint="default"/>
        <w:lang w:val="es-AR" w:eastAsia="es-AR" w:bidi="es-AR"/>
      </w:rPr>
    </w:lvl>
    <w:lvl w:ilvl="6" w:tplc="895282CC">
      <w:numFmt w:val="bullet"/>
      <w:lvlText w:val="•"/>
      <w:lvlJc w:val="left"/>
      <w:pPr>
        <w:ind w:left="7050" w:hanging="286"/>
      </w:pPr>
      <w:rPr>
        <w:rFonts w:hint="default"/>
        <w:lang w:val="es-AR" w:eastAsia="es-AR" w:bidi="es-AR"/>
      </w:rPr>
    </w:lvl>
    <w:lvl w:ilvl="7" w:tplc="6028381E">
      <w:numFmt w:val="bullet"/>
      <w:lvlText w:val="•"/>
      <w:lvlJc w:val="left"/>
      <w:pPr>
        <w:ind w:left="8197" w:hanging="286"/>
      </w:pPr>
      <w:rPr>
        <w:rFonts w:hint="default"/>
        <w:lang w:val="es-AR" w:eastAsia="es-AR" w:bidi="es-AR"/>
      </w:rPr>
    </w:lvl>
    <w:lvl w:ilvl="8" w:tplc="61125F3E">
      <w:numFmt w:val="bullet"/>
      <w:lvlText w:val="•"/>
      <w:lvlJc w:val="left"/>
      <w:pPr>
        <w:ind w:left="9345" w:hanging="286"/>
      </w:pPr>
      <w:rPr>
        <w:rFonts w:hint="default"/>
        <w:lang w:val="es-AR" w:eastAsia="es-AR" w:bidi="es-AR"/>
      </w:rPr>
    </w:lvl>
  </w:abstractNum>
  <w:abstractNum w:abstractNumId="7" w15:restartNumberingAfterBreak="0">
    <w:nsid w:val="18275501"/>
    <w:multiLevelType w:val="multilevel"/>
    <w:tmpl w:val="143A485A"/>
    <w:lvl w:ilvl="0">
      <w:start w:val="23"/>
      <w:numFmt w:val="decimal"/>
      <w:lvlText w:val="%1"/>
      <w:lvlJc w:val="left"/>
      <w:pPr>
        <w:ind w:left="2008" w:hanging="969"/>
        <w:jc w:val="left"/>
      </w:pPr>
      <w:rPr>
        <w:rFonts w:hint="default"/>
        <w:lang w:val="es-AR" w:eastAsia="es-AR" w:bidi="es-AR"/>
      </w:rPr>
    </w:lvl>
    <w:lvl w:ilvl="1">
      <w:start w:val="2"/>
      <w:numFmt w:val="upperLetter"/>
      <w:lvlText w:val="%1.%2"/>
      <w:lvlJc w:val="left"/>
      <w:pPr>
        <w:ind w:left="2008" w:hanging="969"/>
        <w:jc w:val="left"/>
      </w:pPr>
      <w:rPr>
        <w:rFonts w:hint="default"/>
        <w:lang w:val="es-AR" w:eastAsia="es-AR" w:bidi="es-AR"/>
      </w:rPr>
    </w:lvl>
    <w:lvl w:ilvl="2">
      <w:start w:val="1"/>
      <w:numFmt w:val="decimal"/>
      <w:lvlText w:val="%1.%2.%3"/>
      <w:lvlJc w:val="left"/>
      <w:pPr>
        <w:ind w:left="2008" w:hanging="969"/>
        <w:jc w:val="left"/>
      </w:pPr>
      <w:rPr>
        <w:rFonts w:hint="default"/>
        <w:lang w:val="es-AR" w:eastAsia="es-AR" w:bidi="es-AR"/>
      </w:rPr>
    </w:lvl>
    <w:lvl w:ilvl="3">
      <w:start w:val="3"/>
      <w:numFmt w:val="decimal"/>
      <w:lvlText w:val="%1.%2.%3.%4)"/>
      <w:lvlJc w:val="left"/>
      <w:pPr>
        <w:ind w:left="2008" w:hanging="969"/>
        <w:jc w:val="left"/>
      </w:pPr>
      <w:rPr>
        <w:rFonts w:ascii="Arial" w:eastAsia="Arial" w:hAnsi="Arial" w:cs="Arial" w:hint="default"/>
        <w:b/>
        <w:bCs/>
        <w:spacing w:val="-3"/>
        <w:w w:val="100"/>
        <w:sz w:val="22"/>
        <w:szCs w:val="22"/>
        <w:lang w:val="es-AR" w:eastAsia="es-AR" w:bidi="es-AR"/>
      </w:rPr>
    </w:lvl>
    <w:lvl w:ilvl="4">
      <w:numFmt w:val="bullet"/>
      <w:lvlText w:val="•"/>
      <w:lvlJc w:val="left"/>
      <w:pPr>
        <w:ind w:left="5856" w:hanging="969"/>
      </w:pPr>
      <w:rPr>
        <w:rFonts w:hint="default"/>
        <w:lang w:val="es-AR" w:eastAsia="es-AR" w:bidi="es-AR"/>
      </w:rPr>
    </w:lvl>
    <w:lvl w:ilvl="5">
      <w:numFmt w:val="bullet"/>
      <w:lvlText w:val="•"/>
      <w:lvlJc w:val="left"/>
      <w:pPr>
        <w:ind w:left="6820" w:hanging="969"/>
      </w:pPr>
      <w:rPr>
        <w:rFonts w:hint="default"/>
        <w:lang w:val="es-AR" w:eastAsia="es-AR" w:bidi="es-AR"/>
      </w:rPr>
    </w:lvl>
    <w:lvl w:ilvl="6">
      <w:numFmt w:val="bullet"/>
      <w:lvlText w:val="•"/>
      <w:lvlJc w:val="left"/>
      <w:pPr>
        <w:ind w:left="7784" w:hanging="969"/>
      </w:pPr>
      <w:rPr>
        <w:rFonts w:hint="default"/>
        <w:lang w:val="es-AR" w:eastAsia="es-AR" w:bidi="es-AR"/>
      </w:rPr>
    </w:lvl>
    <w:lvl w:ilvl="7">
      <w:numFmt w:val="bullet"/>
      <w:lvlText w:val="•"/>
      <w:lvlJc w:val="left"/>
      <w:pPr>
        <w:ind w:left="8748" w:hanging="969"/>
      </w:pPr>
      <w:rPr>
        <w:rFonts w:hint="default"/>
        <w:lang w:val="es-AR" w:eastAsia="es-AR" w:bidi="es-AR"/>
      </w:rPr>
    </w:lvl>
    <w:lvl w:ilvl="8">
      <w:numFmt w:val="bullet"/>
      <w:lvlText w:val="•"/>
      <w:lvlJc w:val="left"/>
      <w:pPr>
        <w:ind w:left="9712" w:hanging="969"/>
      </w:pPr>
      <w:rPr>
        <w:rFonts w:hint="default"/>
        <w:lang w:val="es-AR" w:eastAsia="es-AR" w:bidi="es-AR"/>
      </w:rPr>
    </w:lvl>
  </w:abstractNum>
  <w:abstractNum w:abstractNumId="8" w15:restartNumberingAfterBreak="0">
    <w:nsid w:val="1C687532"/>
    <w:multiLevelType w:val="hybridMultilevel"/>
    <w:tmpl w:val="AB6253A6"/>
    <w:lvl w:ilvl="0" w:tplc="9072002E">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23F4A0D6">
      <w:numFmt w:val="bullet"/>
      <w:lvlText w:val="•"/>
      <w:lvlJc w:val="left"/>
      <w:pPr>
        <w:ind w:left="2748" w:hanging="348"/>
      </w:pPr>
      <w:rPr>
        <w:rFonts w:hint="default"/>
        <w:lang w:val="es-AR" w:eastAsia="es-AR" w:bidi="es-AR"/>
      </w:rPr>
    </w:lvl>
    <w:lvl w:ilvl="2" w:tplc="DD824E96">
      <w:numFmt w:val="bullet"/>
      <w:lvlText w:val="•"/>
      <w:lvlJc w:val="left"/>
      <w:pPr>
        <w:ind w:left="3736" w:hanging="348"/>
      </w:pPr>
      <w:rPr>
        <w:rFonts w:hint="default"/>
        <w:lang w:val="es-AR" w:eastAsia="es-AR" w:bidi="es-AR"/>
      </w:rPr>
    </w:lvl>
    <w:lvl w:ilvl="3" w:tplc="211C8E12">
      <w:numFmt w:val="bullet"/>
      <w:lvlText w:val="•"/>
      <w:lvlJc w:val="left"/>
      <w:pPr>
        <w:ind w:left="4724" w:hanging="348"/>
      </w:pPr>
      <w:rPr>
        <w:rFonts w:hint="default"/>
        <w:lang w:val="es-AR" w:eastAsia="es-AR" w:bidi="es-AR"/>
      </w:rPr>
    </w:lvl>
    <w:lvl w:ilvl="4" w:tplc="D8282594">
      <w:numFmt w:val="bullet"/>
      <w:lvlText w:val="•"/>
      <w:lvlJc w:val="left"/>
      <w:pPr>
        <w:ind w:left="5712" w:hanging="348"/>
      </w:pPr>
      <w:rPr>
        <w:rFonts w:hint="default"/>
        <w:lang w:val="es-AR" w:eastAsia="es-AR" w:bidi="es-AR"/>
      </w:rPr>
    </w:lvl>
    <w:lvl w:ilvl="5" w:tplc="09A2CECA">
      <w:numFmt w:val="bullet"/>
      <w:lvlText w:val="•"/>
      <w:lvlJc w:val="left"/>
      <w:pPr>
        <w:ind w:left="6700" w:hanging="348"/>
      </w:pPr>
      <w:rPr>
        <w:rFonts w:hint="default"/>
        <w:lang w:val="es-AR" w:eastAsia="es-AR" w:bidi="es-AR"/>
      </w:rPr>
    </w:lvl>
    <w:lvl w:ilvl="6" w:tplc="9A7E461C">
      <w:numFmt w:val="bullet"/>
      <w:lvlText w:val="•"/>
      <w:lvlJc w:val="left"/>
      <w:pPr>
        <w:ind w:left="7688" w:hanging="348"/>
      </w:pPr>
      <w:rPr>
        <w:rFonts w:hint="default"/>
        <w:lang w:val="es-AR" w:eastAsia="es-AR" w:bidi="es-AR"/>
      </w:rPr>
    </w:lvl>
    <w:lvl w:ilvl="7" w:tplc="02E445E8">
      <w:numFmt w:val="bullet"/>
      <w:lvlText w:val="•"/>
      <w:lvlJc w:val="left"/>
      <w:pPr>
        <w:ind w:left="8676" w:hanging="348"/>
      </w:pPr>
      <w:rPr>
        <w:rFonts w:hint="default"/>
        <w:lang w:val="es-AR" w:eastAsia="es-AR" w:bidi="es-AR"/>
      </w:rPr>
    </w:lvl>
    <w:lvl w:ilvl="8" w:tplc="571436C4">
      <w:numFmt w:val="bullet"/>
      <w:lvlText w:val="•"/>
      <w:lvlJc w:val="left"/>
      <w:pPr>
        <w:ind w:left="9664" w:hanging="348"/>
      </w:pPr>
      <w:rPr>
        <w:rFonts w:hint="default"/>
        <w:lang w:val="es-AR" w:eastAsia="es-AR" w:bidi="es-AR"/>
      </w:rPr>
    </w:lvl>
  </w:abstractNum>
  <w:abstractNum w:abstractNumId="9" w15:restartNumberingAfterBreak="0">
    <w:nsid w:val="1ED05407"/>
    <w:multiLevelType w:val="multilevel"/>
    <w:tmpl w:val="2F948922"/>
    <w:lvl w:ilvl="0">
      <w:start w:val="23"/>
      <w:numFmt w:val="decimal"/>
      <w:lvlText w:val="%1"/>
      <w:lvlJc w:val="left"/>
      <w:pPr>
        <w:ind w:left="1568" w:hanging="529"/>
        <w:jc w:val="left"/>
      </w:pPr>
      <w:rPr>
        <w:rFonts w:hint="default"/>
        <w:lang w:val="es-AR" w:eastAsia="es-AR" w:bidi="es-AR"/>
      </w:rPr>
    </w:lvl>
    <w:lvl w:ilvl="1">
      <w:start w:val="2"/>
      <w:numFmt w:val="upperLetter"/>
      <w:lvlText w:val="%1.%2"/>
      <w:lvlJc w:val="left"/>
      <w:pPr>
        <w:ind w:left="1568" w:hanging="529"/>
        <w:jc w:val="left"/>
      </w:pPr>
      <w:rPr>
        <w:rFonts w:hint="default"/>
        <w:b/>
        <w:bCs/>
        <w:spacing w:val="-1"/>
        <w:w w:val="100"/>
        <w:lang w:val="es-AR" w:eastAsia="es-AR" w:bidi="es-AR"/>
      </w:rPr>
    </w:lvl>
    <w:lvl w:ilvl="2">
      <w:start w:val="1"/>
      <w:numFmt w:val="decimal"/>
      <w:lvlText w:val="%1.%2.%3)"/>
      <w:lvlJc w:val="left"/>
      <w:pPr>
        <w:ind w:left="1824" w:hanging="785"/>
        <w:jc w:val="left"/>
      </w:pPr>
      <w:rPr>
        <w:rFonts w:ascii="Arial" w:eastAsia="Arial" w:hAnsi="Arial" w:cs="Arial" w:hint="default"/>
        <w:b/>
        <w:bCs/>
        <w:spacing w:val="-2"/>
        <w:w w:val="100"/>
        <w:sz w:val="22"/>
        <w:szCs w:val="22"/>
        <w:lang w:val="es-AR" w:eastAsia="es-AR" w:bidi="es-AR"/>
      </w:rPr>
    </w:lvl>
    <w:lvl w:ilvl="3">
      <w:start w:val="1"/>
      <w:numFmt w:val="decimal"/>
      <w:lvlText w:val="%1.%2.%3.%4)"/>
      <w:lvlJc w:val="left"/>
      <w:pPr>
        <w:ind w:left="1040" w:hanging="1064"/>
        <w:jc w:val="left"/>
      </w:pPr>
      <w:rPr>
        <w:rFonts w:ascii="Arial" w:eastAsia="Arial" w:hAnsi="Arial" w:cs="Arial" w:hint="default"/>
        <w:b/>
        <w:bCs/>
        <w:spacing w:val="-3"/>
        <w:w w:val="100"/>
        <w:sz w:val="22"/>
        <w:szCs w:val="22"/>
        <w:lang w:val="es-AR" w:eastAsia="es-AR" w:bidi="es-AR"/>
      </w:rPr>
    </w:lvl>
    <w:lvl w:ilvl="4">
      <w:numFmt w:val="bullet"/>
      <w:lvlText w:val="•"/>
      <w:lvlJc w:val="left"/>
      <w:pPr>
        <w:ind w:left="4275" w:hanging="1064"/>
      </w:pPr>
      <w:rPr>
        <w:rFonts w:hint="default"/>
        <w:lang w:val="es-AR" w:eastAsia="es-AR" w:bidi="es-AR"/>
      </w:rPr>
    </w:lvl>
    <w:lvl w:ilvl="5">
      <w:numFmt w:val="bullet"/>
      <w:lvlText w:val="•"/>
      <w:lvlJc w:val="left"/>
      <w:pPr>
        <w:ind w:left="5502" w:hanging="1064"/>
      </w:pPr>
      <w:rPr>
        <w:rFonts w:hint="default"/>
        <w:lang w:val="es-AR" w:eastAsia="es-AR" w:bidi="es-AR"/>
      </w:rPr>
    </w:lvl>
    <w:lvl w:ilvl="6">
      <w:numFmt w:val="bullet"/>
      <w:lvlText w:val="•"/>
      <w:lvlJc w:val="left"/>
      <w:pPr>
        <w:ind w:left="6730" w:hanging="1064"/>
      </w:pPr>
      <w:rPr>
        <w:rFonts w:hint="default"/>
        <w:lang w:val="es-AR" w:eastAsia="es-AR" w:bidi="es-AR"/>
      </w:rPr>
    </w:lvl>
    <w:lvl w:ilvl="7">
      <w:numFmt w:val="bullet"/>
      <w:lvlText w:val="•"/>
      <w:lvlJc w:val="left"/>
      <w:pPr>
        <w:ind w:left="7957" w:hanging="1064"/>
      </w:pPr>
      <w:rPr>
        <w:rFonts w:hint="default"/>
        <w:lang w:val="es-AR" w:eastAsia="es-AR" w:bidi="es-AR"/>
      </w:rPr>
    </w:lvl>
    <w:lvl w:ilvl="8">
      <w:numFmt w:val="bullet"/>
      <w:lvlText w:val="•"/>
      <w:lvlJc w:val="left"/>
      <w:pPr>
        <w:ind w:left="9185" w:hanging="1064"/>
      </w:pPr>
      <w:rPr>
        <w:rFonts w:hint="default"/>
        <w:lang w:val="es-AR" w:eastAsia="es-AR" w:bidi="es-AR"/>
      </w:rPr>
    </w:lvl>
  </w:abstractNum>
  <w:abstractNum w:abstractNumId="10" w15:restartNumberingAfterBreak="0">
    <w:nsid w:val="22A66D7B"/>
    <w:multiLevelType w:val="multilevel"/>
    <w:tmpl w:val="5C64C27C"/>
    <w:lvl w:ilvl="0">
      <w:start w:val="23"/>
      <w:numFmt w:val="decimal"/>
      <w:lvlText w:val="%1"/>
      <w:lvlJc w:val="left"/>
      <w:pPr>
        <w:ind w:left="2008" w:hanging="969"/>
        <w:jc w:val="left"/>
      </w:pPr>
      <w:rPr>
        <w:rFonts w:hint="default"/>
        <w:lang w:val="es-AR" w:eastAsia="es-AR" w:bidi="es-AR"/>
      </w:rPr>
    </w:lvl>
    <w:lvl w:ilvl="1">
      <w:start w:val="2"/>
      <w:numFmt w:val="upperLetter"/>
      <w:lvlText w:val="%1.%2"/>
      <w:lvlJc w:val="left"/>
      <w:pPr>
        <w:ind w:left="2008" w:hanging="969"/>
        <w:jc w:val="left"/>
      </w:pPr>
      <w:rPr>
        <w:rFonts w:hint="default"/>
        <w:lang w:val="es-AR" w:eastAsia="es-AR" w:bidi="es-AR"/>
      </w:rPr>
    </w:lvl>
    <w:lvl w:ilvl="2">
      <w:start w:val="2"/>
      <w:numFmt w:val="decimal"/>
      <w:lvlText w:val="%1.%2.%3"/>
      <w:lvlJc w:val="left"/>
      <w:pPr>
        <w:ind w:left="2008" w:hanging="969"/>
        <w:jc w:val="left"/>
      </w:pPr>
      <w:rPr>
        <w:rFonts w:hint="default"/>
        <w:lang w:val="es-AR" w:eastAsia="es-AR" w:bidi="es-AR"/>
      </w:rPr>
    </w:lvl>
    <w:lvl w:ilvl="3">
      <w:start w:val="1"/>
      <w:numFmt w:val="decimal"/>
      <w:lvlText w:val="%1.%2.%3.%4)"/>
      <w:lvlJc w:val="left"/>
      <w:pPr>
        <w:ind w:left="2008" w:hanging="969"/>
        <w:jc w:val="left"/>
      </w:pPr>
      <w:rPr>
        <w:rFonts w:ascii="Arial" w:eastAsia="Arial" w:hAnsi="Arial" w:cs="Arial" w:hint="default"/>
        <w:b/>
        <w:bCs/>
        <w:spacing w:val="-3"/>
        <w:w w:val="100"/>
        <w:sz w:val="22"/>
        <w:szCs w:val="22"/>
        <w:lang w:val="es-AR" w:eastAsia="es-AR" w:bidi="es-AR"/>
      </w:rPr>
    </w:lvl>
    <w:lvl w:ilvl="4">
      <w:numFmt w:val="bullet"/>
      <w:lvlText w:val=""/>
      <w:lvlJc w:val="left"/>
      <w:pPr>
        <w:ind w:left="1760" w:hanging="363"/>
      </w:pPr>
      <w:rPr>
        <w:rFonts w:ascii="Symbol" w:eastAsia="Symbol" w:hAnsi="Symbol" w:cs="Symbol" w:hint="default"/>
        <w:w w:val="100"/>
        <w:sz w:val="22"/>
        <w:szCs w:val="22"/>
        <w:lang w:val="es-AR" w:eastAsia="es-AR" w:bidi="es-AR"/>
      </w:rPr>
    </w:lvl>
    <w:lvl w:ilvl="5">
      <w:numFmt w:val="bullet"/>
      <w:lvlText w:val="•"/>
      <w:lvlJc w:val="left"/>
      <w:pPr>
        <w:ind w:left="6284" w:hanging="363"/>
      </w:pPr>
      <w:rPr>
        <w:rFonts w:hint="default"/>
        <w:lang w:val="es-AR" w:eastAsia="es-AR" w:bidi="es-AR"/>
      </w:rPr>
    </w:lvl>
    <w:lvl w:ilvl="6">
      <w:numFmt w:val="bullet"/>
      <w:lvlText w:val="•"/>
      <w:lvlJc w:val="left"/>
      <w:pPr>
        <w:ind w:left="7355" w:hanging="363"/>
      </w:pPr>
      <w:rPr>
        <w:rFonts w:hint="default"/>
        <w:lang w:val="es-AR" w:eastAsia="es-AR" w:bidi="es-AR"/>
      </w:rPr>
    </w:lvl>
    <w:lvl w:ilvl="7">
      <w:numFmt w:val="bullet"/>
      <w:lvlText w:val="•"/>
      <w:lvlJc w:val="left"/>
      <w:pPr>
        <w:ind w:left="8426" w:hanging="363"/>
      </w:pPr>
      <w:rPr>
        <w:rFonts w:hint="default"/>
        <w:lang w:val="es-AR" w:eastAsia="es-AR" w:bidi="es-AR"/>
      </w:rPr>
    </w:lvl>
    <w:lvl w:ilvl="8">
      <w:numFmt w:val="bullet"/>
      <w:lvlText w:val="•"/>
      <w:lvlJc w:val="left"/>
      <w:pPr>
        <w:ind w:left="9497" w:hanging="363"/>
      </w:pPr>
      <w:rPr>
        <w:rFonts w:hint="default"/>
        <w:lang w:val="es-AR" w:eastAsia="es-AR" w:bidi="es-AR"/>
      </w:rPr>
    </w:lvl>
  </w:abstractNum>
  <w:abstractNum w:abstractNumId="11" w15:restartNumberingAfterBreak="0">
    <w:nsid w:val="282F460A"/>
    <w:multiLevelType w:val="hybridMultilevel"/>
    <w:tmpl w:val="4F0E5CD8"/>
    <w:lvl w:ilvl="0" w:tplc="5FA6FB28">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F75E84C2">
      <w:start w:val="1"/>
      <w:numFmt w:val="decimal"/>
      <w:lvlText w:val="%2."/>
      <w:lvlJc w:val="left"/>
      <w:pPr>
        <w:ind w:left="2458" w:hanging="339"/>
        <w:jc w:val="left"/>
      </w:pPr>
      <w:rPr>
        <w:rFonts w:ascii="Arial" w:eastAsia="Arial" w:hAnsi="Arial" w:cs="Arial" w:hint="default"/>
        <w:spacing w:val="-1"/>
        <w:w w:val="100"/>
        <w:sz w:val="22"/>
        <w:szCs w:val="22"/>
        <w:lang w:val="es-AR" w:eastAsia="es-AR" w:bidi="es-AR"/>
      </w:rPr>
    </w:lvl>
    <w:lvl w:ilvl="2" w:tplc="7D4C2C54">
      <w:numFmt w:val="bullet"/>
      <w:lvlText w:val="•"/>
      <w:lvlJc w:val="left"/>
      <w:pPr>
        <w:ind w:left="3480" w:hanging="339"/>
      </w:pPr>
      <w:rPr>
        <w:rFonts w:hint="default"/>
        <w:lang w:val="es-AR" w:eastAsia="es-AR" w:bidi="es-AR"/>
      </w:rPr>
    </w:lvl>
    <w:lvl w:ilvl="3" w:tplc="F162BB18">
      <w:numFmt w:val="bullet"/>
      <w:lvlText w:val="•"/>
      <w:lvlJc w:val="left"/>
      <w:pPr>
        <w:ind w:left="4500" w:hanging="339"/>
      </w:pPr>
      <w:rPr>
        <w:rFonts w:hint="default"/>
        <w:lang w:val="es-AR" w:eastAsia="es-AR" w:bidi="es-AR"/>
      </w:rPr>
    </w:lvl>
    <w:lvl w:ilvl="4" w:tplc="3030F1CE">
      <w:numFmt w:val="bullet"/>
      <w:lvlText w:val="•"/>
      <w:lvlJc w:val="left"/>
      <w:pPr>
        <w:ind w:left="5520" w:hanging="339"/>
      </w:pPr>
      <w:rPr>
        <w:rFonts w:hint="default"/>
        <w:lang w:val="es-AR" w:eastAsia="es-AR" w:bidi="es-AR"/>
      </w:rPr>
    </w:lvl>
    <w:lvl w:ilvl="5" w:tplc="228CDB62">
      <w:numFmt w:val="bullet"/>
      <w:lvlText w:val="•"/>
      <w:lvlJc w:val="left"/>
      <w:pPr>
        <w:ind w:left="6540" w:hanging="339"/>
      </w:pPr>
      <w:rPr>
        <w:rFonts w:hint="default"/>
        <w:lang w:val="es-AR" w:eastAsia="es-AR" w:bidi="es-AR"/>
      </w:rPr>
    </w:lvl>
    <w:lvl w:ilvl="6" w:tplc="F894C89C">
      <w:numFmt w:val="bullet"/>
      <w:lvlText w:val="•"/>
      <w:lvlJc w:val="left"/>
      <w:pPr>
        <w:ind w:left="7560" w:hanging="339"/>
      </w:pPr>
      <w:rPr>
        <w:rFonts w:hint="default"/>
        <w:lang w:val="es-AR" w:eastAsia="es-AR" w:bidi="es-AR"/>
      </w:rPr>
    </w:lvl>
    <w:lvl w:ilvl="7" w:tplc="AED0EF2C">
      <w:numFmt w:val="bullet"/>
      <w:lvlText w:val="•"/>
      <w:lvlJc w:val="left"/>
      <w:pPr>
        <w:ind w:left="8580" w:hanging="339"/>
      </w:pPr>
      <w:rPr>
        <w:rFonts w:hint="default"/>
        <w:lang w:val="es-AR" w:eastAsia="es-AR" w:bidi="es-AR"/>
      </w:rPr>
    </w:lvl>
    <w:lvl w:ilvl="8" w:tplc="F8F44932">
      <w:numFmt w:val="bullet"/>
      <w:lvlText w:val="•"/>
      <w:lvlJc w:val="left"/>
      <w:pPr>
        <w:ind w:left="9600" w:hanging="339"/>
      </w:pPr>
      <w:rPr>
        <w:rFonts w:hint="default"/>
        <w:lang w:val="es-AR" w:eastAsia="es-AR" w:bidi="es-AR"/>
      </w:rPr>
    </w:lvl>
  </w:abstractNum>
  <w:abstractNum w:abstractNumId="12" w15:restartNumberingAfterBreak="0">
    <w:nsid w:val="286B39D3"/>
    <w:multiLevelType w:val="hybridMultilevel"/>
    <w:tmpl w:val="1EAAAEFA"/>
    <w:lvl w:ilvl="0" w:tplc="50ECE23A">
      <w:start w:val="1"/>
      <w:numFmt w:val="lowerLetter"/>
      <w:lvlText w:val="%1."/>
      <w:lvlJc w:val="left"/>
      <w:pPr>
        <w:ind w:left="1748" w:hanging="360"/>
        <w:jc w:val="left"/>
      </w:pPr>
      <w:rPr>
        <w:rFonts w:ascii="Arial" w:eastAsia="Arial" w:hAnsi="Arial" w:cs="Arial" w:hint="default"/>
        <w:spacing w:val="-1"/>
        <w:w w:val="100"/>
        <w:sz w:val="22"/>
        <w:szCs w:val="22"/>
        <w:lang w:val="es-AR" w:eastAsia="es-AR" w:bidi="es-AR"/>
      </w:rPr>
    </w:lvl>
    <w:lvl w:ilvl="1" w:tplc="79A2A050">
      <w:numFmt w:val="bullet"/>
      <w:lvlText w:val="•"/>
      <w:lvlJc w:val="left"/>
      <w:pPr>
        <w:ind w:left="2730" w:hanging="360"/>
      </w:pPr>
      <w:rPr>
        <w:rFonts w:hint="default"/>
        <w:lang w:val="es-AR" w:eastAsia="es-AR" w:bidi="es-AR"/>
      </w:rPr>
    </w:lvl>
    <w:lvl w:ilvl="2" w:tplc="CBE4606E">
      <w:numFmt w:val="bullet"/>
      <w:lvlText w:val="•"/>
      <w:lvlJc w:val="left"/>
      <w:pPr>
        <w:ind w:left="3720" w:hanging="360"/>
      </w:pPr>
      <w:rPr>
        <w:rFonts w:hint="default"/>
        <w:lang w:val="es-AR" w:eastAsia="es-AR" w:bidi="es-AR"/>
      </w:rPr>
    </w:lvl>
    <w:lvl w:ilvl="3" w:tplc="DD54A3B6">
      <w:numFmt w:val="bullet"/>
      <w:lvlText w:val="•"/>
      <w:lvlJc w:val="left"/>
      <w:pPr>
        <w:ind w:left="4710" w:hanging="360"/>
      </w:pPr>
      <w:rPr>
        <w:rFonts w:hint="default"/>
        <w:lang w:val="es-AR" w:eastAsia="es-AR" w:bidi="es-AR"/>
      </w:rPr>
    </w:lvl>
    <w:lvl w:ilvl="4" w:tplc="2A50C444">
      <w:numFmt w:val="bullet"/>
      <w:lvlText w:val="•"/>
      <w:lvlJc w:val="left"/>
      <w:pPr>
        <w:ind w:left="5700" w:hanging="360"/>
      </w:pPr>
      <w:rPr>
        <w:rFonts w:hint="default"/>
        <w:lang w:val="es-AR" w:eastAsia="es-AR" w:bidi="es-AR"/>
      </w:rPr>
    </w:lvl>
    <w:lvl w:ilvl="5" w:tplc="21E2374C">
      <w:numFmt w:val="bullet"/>
      <w:lvlText w:val="•"/>
      <w:lvlJc w:val="left"/>
      <w:pPr>
        <w:ind w:left="6690" w:hanging="360"/>
      </w:pPr>
      <w:rPr>
        <w:rFonts w:hint="default"/>
        <w:lang w:val="es-AR" w:eastAsia="es-AR" w:bidi="es-AR"/>
      </w:rPr>
    </w:lvl>
    <w:lvl w:ilvl="6" w:tplc="E5045EC6">
      <w:numFmt w:val="bullet"/>
      <w:lvlText w:val="•"/>
      <w:lvlJc w:val="left"/>
      <w:pPr>
        <w:ind w:left="7680" w:hanging="360"/>
      </w:pPr>
      <w:rPr>
        <w:rFonts w:hint="default"/>
        <w:lang w:val="es-AR" w:eastAsia="es-AR" w:bidi="es-AR"/>
      </w:rPr>
    </w:lvl>
    <w:lvl w:ilvl="7" w:tplc="2D6E2942">
      <w:numFmt w:val="bullet"/>
      <w:lvlText w:val="•"/>
      <w:lvlJc w:val="left"/>
      <w:pPr>
        <w:ind w:left="8670" w:hanging="360"/>
      </w:pPr>
      <w:rPr>
        <w:rFonts w:hint="default"/>
        <w:lang w:val="es-AR" w:eastAsia="es-AR" w:bidi="es-AR"/>
      </w:rPr>
    </w:lvl>
    <w:lvl w:ilvl="8" w:tplc="2CA624E2">
      <w:numFmt w:val="bullet"/>
      <w:lvlText w:val="•"/>
      <w:lvlJc w:val="left"/>
      <w:pPr>
        <w:ind w:left="9660" w:hanging="360"/>
      </w:pPr>
      <w:rPr>
        <w:rFonts w:hint="default"/>
        <w:lang w:val="es-AR" w:eastAsia="es-AR" w:bidi="es-AR"/>
      </w:rPr>
    </w:lvl>
  </w:abstractNum>
  <w:abstractNum w:abstractNumId="13" w15:restartNumberingAfterBreak="0">
    <w:nsid w:val="2A5D5D3F"/>
    <w:multiLevelType w:val="hybridMultilevel"/>
    <w:tmpl w:val="007E26E0"/>
    <w:lvl w:ilvl="0" w:tplc="BA247A0C">
      <w:start w:val="1"/>
      <w:numFmt w:val="lowerLetter"/>
      <w:lvlText w:val="%1."/>
      <w:lvlJc w:val="left"/>
      <w:pPr>
        <w:ind w:left="1748" w:hanging="281"/>
        <w:jc w:val="left"/>
      </w:pPr>
      <w:rPr>
        <w:rFonts w:ascii="Arial" w:eastAsia="Arial" w:hAnsi="Arial" w:cs="Arial" w:hint="default"/>
        <w:spacing w:val="-1"/>
        <w:w w:val="100"/>
        <w:sz w:val="22"/>
        <w:szCs w:val="22"/>
        <w:lang w:val="es-AR" w:eastAsia="es-AR" w:bidi="es-AR"/>
      </w:rPr>
    </w:lvl>
    <w:lvl w:ilvl="1" w:tplc="A85E92AC">
      <w:numFmt w:val="bullet"/>
      <w:lvlText w:val=""/>
      <w:lvlJc w:val="left"/>
      <w:pPr>
        <w:ind w:left="2317" w:hanging="284"/>
      </w:pPr>
      <w:rPr>
        <w:rFonts w:ascii="Symbol" w:eastAsia="Symbol" w:hAnsi="Symbol" w:cs="Symbol" w:hint="default"/>
        <w:w w:val="100"/>
        <w:sz w:val="22"/>
        <w:szCs w:val="22"/>
        <w:lang w:val="es-AR" w:eastAsia="es-AR" w:bidi="es-AR"/>
      </w:rPr>
    </w:lvl>
    <w:lvl w:ilvl="2" w:tplc="4B2ADC8C">
      <w:numFmt w:val="bullet"/>
      <w:lvlText w:val="•"/>
      <w:lvlJc w:val="left"/>
      <w:pPr>
        <w:ind w:left="3355" w:hanging="284"/>
      </w:pPr>
      <w:rPr>
        <w:rFonts w:hint="default"/>
        <w:lang w:val="es-AR" w:eastAsia="es-AR" w:bidi="es-AR"/>
      </w:rPr>
    </w:lvl>
    <w:lvl w:ilvl="3" w:tplc="A8566182">
      <w:numFmt w:val="bullet"/>
      <w:lvlText w:val="•"/>
      <w:lvlJc w:val="left"/>
      <w:pPr>
        <w:ind w:left="4391" w:hanging="284"/>
      </w:pPr>
      <w:rPr>
        <w:rFonts w:hint="default"/>
        <w:lang w:val="es-AR" w:eastAsia="es-AR" w:bidi="es-AR"/>
      </w:rPr>
    </w:lvl>
    <w:lvl w:ilvl="4" w:tplc="2AC67C86">
      <w:numFmt w:val="bullet"/>
      <w:lvlText w:val="•"/>
      <w:lvlJc w:val="left"/>
      <w:pPr>
        <w:ind w:left="5426" w:hanging="284"/>
      </w:pPr>
      <w:rPr>
        <w:rFonts w:hint="default"/>
        <w:lang w:val="es-AR" w:eastAsia="es-AR" w:bidi="es-AR"/>
      </w:rPr>
    </w:lvl>
    <w:lvl w:ilvl="5" w:tplc="8E1EAC5A">
      <w:numFmt w:val="bullet"/>
      <w:lvlText w:val="•"/>
      <w:lvlJc w:val="left"/>
      <w:pPr>
        <w:ind w:left="6462" w:hanging="284"/>
      </w:pPr>
      <w:rPr>
        <w:rFonts w:hint="default"/>
        <w:lang w:val="es-AR" w:eastAsia="es-AR" w:bidi="es-AR"/>
      </w:rPr>
    </w:lvl>
    <w:lvl w:ilvl="6" w:tplc="811C9C3A">
      <w:numFmt w:val="bullet"/>
      <w:lvlText w:val="•"/>
      <w:lvlJc w:val="left"/>
      <w:pPr>
        <w:ind w:left="7497" w:hanging="284"/>
      </w:pPr>
      <w:rPr>
        <w:rFonts w:hint="default"/>
        <w:lang w:val="es-AR" w:eastAsia="es-AR" w:bidi="es-AR"/>
      </w:rPr>
    </w:lvl>
    <w:lvl w:ilvl="7" w:tplc="EEDAA1E8">
      <w:numFmt w:val="bullet"/>
      <w:lvlText w:val="•"/>
      <w:lvlJc w:val="left"/>
      <w:pPr>
        <w:ind w:left="8533" w:hanging="284"/>
      </w:pPr>
      <w:rPr>
        <w:rFonts w:hint="default"/>
        <w:lang w:val="es-AR" w:eastAsia="es-AR" w:bidi="es-AR"/>
      </w:rPr>
    </w:lvl>
    <w:lvl w:ilvl="8" w:tplc="B14091B8">
      <w:numFmt w:val="bullet"/>
      <w:lvlText w:val="•"/>
      <w:lvlJc w:val="left"/>
      <w:pPr>
        <w:ind w:left="9568" w:hanging="284"/>
      </w:pPr>
      <w:rPr>
        <w:rFonts w:hint="default"/>
        <w:lang w:val="es-AR" w:eastAsia="es-AR" w:bidi="es-AR"/>
      </w:rPr>
    </w:lvl>
  </w:abstractNum>
  <w:abstractNum w:abstractNumId="14" w15:restartNumberingAfterBreak="0">
    <w:nsid w:val="2BC61606"/>
    <w:multiLevelType w:val="hybridMultilevel"/>
    <w:tmpl w:val="A4C0CF5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B94829"/>
    <w:multiLevelType w:val="hybridMultilevel"/>
    <w:tmpl w:val="FE8CE118"/>
    <w:lvl w:ilvl="0" w:tplc="D52CBA72">
      <w:start w:val="1"/>
      <w:numFmt w:val="lowerLetter"/>
      <w:lvlText w:val="%1."/>
      <w:lvlJc w:val="left"/>
      <w:pPr>
        <w:ind w:left="2317" w:hanging="437"/>
        <w:jc w:val="left"/>
      </w:pPr>
      <w:rPr>
        <w:rFonts w:ascii="Arial" w:eastAsia="Arial" w:hAnsi="Arial" w:cs="Arial" w:hint="default"/>
        <w:spacing w:val="-1"/>
        <w:w w:val="100"/>
        <w:sz w:val="22"/>
        <w:szCs w:val="22"/>
        <w:lang w:val="es-AR" w:eastAsia="es-AR" w:bidi="es-AR"/>
      </w:rPr>
    </w:lvl>
    <w:lvl w:ilvl="1" w:tplc="3286B984">
      <w:numFmt w:val="bullet"/>
      <w:lvlText w:val="•"/>
      <w:lvlJc w:val="left"/>
      <w:pPr>
        <w:ind w:left="3252" w:hanging="437"/>
      </w:pPr>
      <w:rPr>
        <w:rFonts w:hint="default"/>
        <w:lang w:val="es-AR" w:eastAsia="es-AR" w:bidi="es-AR"/>
      </w:rPr>
    </w:lvl>
    <w:lvl w:ilvl="2" w:tplc="B09A7230">
      <w:numFmt w:val="bullet"/>
      <w:lvlText w:val="•"/>
      <w:lvlJc w:val="left"/>
      <w:pPr>
        <w:ind w:left="4184" w:hanging="437"/>
      </w:pPr>
      <w:rPr>
        <w:rFonts w:hint="default"/>
        <w:lang w:val="es-AR" w:eastAsia="es-AR" w:bidi="es-AR"/>
      </w:rPr>
    </w:lvl>
    <w:lvl w:ilvl="3" w:tplc="F65E32F4">
      <w:numFmt w:val="bullet"/>
      <w:lvlText w:val="•"/>
      <w:lvlJc w:val="left"/>
      <w:pPr>
        <w:ind w:left="5116" w:hanging="437"/>
      </w:pPr>
      <w:rPr>
        <w:rFonts w:hint="default"/>
        <w:lang w:val="es-AR" w:eastAsia="es-AR" w:bidi="es-AR"/>
      </w:rPr>
    </w:lvl>
    <w:lvl w:ilvl="4" w:tplc="2FB4675E">
      <w:numFmt w:val="bullet"/>
      <w:lvlText w:val="•"/>
      <w:lvlJc w:val="left"/>
      <w:pPr>
        <w:ind w:left="6048" w:hanging="437"/>
      </w:pPr>
      <w:rPr>
        <w:rFonts w:hint="default"/>
        <w:lang w:val="es-AR" w:eastAsia="es-AR" w:bidi="es-AR"/>
      </w:rPr>
    </w:lvl>
    <w:lvl w:ilvl="5" w:tplc="1626182A">
      <w:numFmt w:val="bullet"/>
      <w:lvlText w:val="•"/>
      <w:lvlJc w:val="left"/>
      <w:pPr>
        <w:ind w:left="6980" w:hanging="437"/>
      </w:pPr>
      <w:rPr>
        <w:rFonts w:hint="default"/>
        <w:lang w:val="es-AR" w:eastAsia="es-AR" w:bidi="es-AR"/>
      </w:rPr>
    </w:lvl>
    <w:lvl w:ilvl="6" w:tplc="780CC0CC">
      <w:numFmt w:val="bullet"/>
      <w:lvlText w:val="•"/>
      <w:lvlJc w:val="left"/>
      <w:pPr>
        <w:ind w:left="7912" w:hanging="437"/>
      </w:pPr>
      <w:rPr>
        <w:rFonts w:hint="default"/>
        <w:lang w:val="es-AR" w:eastAsia="es-AR" w:bidi="es-AR"/>
      </w:rPr>
    </w:lvl>
    <w:lvl w:ilvl="7" w:tplc="DDAA7418">
      <w:numFmt w:val="bullet"/>
      <w:lvlText w:val="•"/>
      <w:lvlJc w:val="left"/>
      <w:pPr>
        <w:ind w:left="8844" w:hanging="437"/>
      </w:pPr>
      <w:rPr>
        <w:rFonts w:hint="default"/>
        <w:lang w:val="es-AR" w:eastAsia="es-AR" w:bidi="es-AR"/>
      </w:rPr>
    </w:lvl>
    <w:lvl w:ilvl="8" w:tplc="5E8447C6">
      <w:numFmt w:val="bullet"/>
      <w:lvlText w:val="•"/>
      <w:lvlJc w:val="left"/>
      <w:pPr>
        <w:ind w:left="9776" w:hanging="437"/>
      </w:pPr>
      <w:rPr>
        <w:rFonts w:hint="default"/>
        <w:lang w:val="es-AR" w:eastAsia="es-AR" w:bidi="es-AR"/>
      </w:rPr>
    </w:lvl>
  </w:abstractNum>
  <w:abstractNum w:abstractNumId="16" w15:restartNumberingAfterBreak="0">
    <w:nsid w:val="37A50121"/>
    <w:multiLevelType w:val="hybridMultilevel"/>
    <w:tmpl w:val="F85A5AC4"/>
    <w:lvl w:ilvl="0" w:tplc="99FE3DA8">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AFFE458C">
      <w:numFmt w:val="bullet"/>
      <w:lvlText w:val="•"/>
      <w:lvlJc w:val="left"/>
      <w:pPr>
        <w:ind w:left="2748" w:hanging="348"/>
      </w:pPr>
      <w:rPr>
        <w:rFonts w:hint="default"/>
        <w:lang w:val="es-AR" w:eastAsia="es-AR" w:bidi="es-AR"/>
      </w:rPr>
    </w:lvl>
    <w:lvl w:ilvl="2" w:tplc="70D4E8AA">
      <w:numFmt w:val="bullet"/>
      <w:lvlText w:val="•"/>
      <w:lvlJc w:val="left"/>
      <w:pPr>
        <w:ind w:left="3736" w:hanging="348"/>
      </w:pPr>
      <w:rPr>
        <w:rFonts w:hint="default"/>
        <w:lang w:val="es-AR" w:eastAsia="es-AR" w:bidi="es-AR"/>
      </w:rPr>
    </w:lvl>
    <w:lvl w:ilvl="3" w:tplc="6994C55C">
      <w:numFmt w:val="bullet"/>
      <w:lvlText w:val="•"/>
      <w:lvlJc w:val="left"/>
      <w:pPr>
        <w:ind w:left="4724" w:hanging="348"/>
      </w:pPr>
      <w:rPr>
        <w:rFonts w:hint="default"/>
        <w:lang w:val="es-AR" w:eastAsia="es-AR" w:bidi="es-AR"/>
      </w:rPr>
    </w:lvl>
    <w:lvl w:ilvl="4" w:tplc="D6AC2638">
      <w:numFmt w:val="bullet"/>
      <w:lvlText w:val="•"/>
      <w:lvlJc w:val="left"/>
      <w:pPr>
        <w:ind w:left="5712" w:hanging="348"/>
      </w:pPr>
      <w:rPr>
        <w:rFonts w:hint="default"/>
        <w:lang w:val="es-AR" w:eastAsia="es-AR" w:bidi="es-AR"/>
      </w:rPr>
    </w:lvl>
    <w:lvl w:ilvl="5" w:tplc="AA0072EA">
      <w:numFmt w:val="bullet"/>
      <w:lvlText w:val="•"/>
      <w:lvlJc w:val="left"/>
      <w:pPr>
        <w:ind w:left="6700" w:hanging="348"/>
      </w:pPr>
      <w:rPr>
        <w:rFonts w:hint="default"/>
        <w:lang w:val="es-AR" w:eastAsia="es-AR" w:bidi="es-AR"/>
      </w:rPr>
    </w:lvl>
    <w:lvl w:ilvl="6" w:tplc="FF9CC5D0">
      <w:numFmt w:val="bullet"/>
      <w:lvlText w:val="•"/>
      <w:lvlJc w:val="left"/>
      <w:pPr>
        <w:ind w:left="7688" w:hanging="348"/>
      </w:pPr>
      <w:rPr>
        <w:rFonts w:hint="default"/>
        <w:lang w:val="es-AR" w:eastAsia="es-AR" w:bidi="es-AR"/>
      </w:rPr>
    </w:lvl>
    <w:lvl w:ilvl="7" w:tplc="5EF44008">
      <w:numFmt w:val="bullet"/>
      <w:lvlText w:val="•"/>
      <w:lvlJc w:val="left"/>
      <w:pPr>
        <w:ind w:left="8676" w:hanging="348"/>
      </w:pPr>
      <w:rPr>
        <w:rFonts w:hint="default"/>
        <w:lang w:val="es-AR" w:eastAsia="es-AR" w:bidi="es-AR"/>
      </w:rPr>
    </w:lvl>
    <w:lvl w:ilvl="8" w:tplc="06740396">
      <w:numFmt w:val="bullet"/>
      <w:lvlText w:val="•"/>
      <w:lvlJc w:val="left"/>
      <w:pPr>
        <w:ind w:left="9664" w:hanging="348"/>
      </w:pPr>
      <w:rPr>
        <w:rFonts w:hint="default"/>
        <w:lang w:val="es-AR" w:eastAsia="es-AR" w:bidi="es-AR"/>
      </w:rPr>
    </w:lvl>
  </w:abstractNum>
  <w:abstractNum w:abstractNumId="17" w15:restartNumberingAfterBreak="0">
    <w:nsid w:val="38B07B6C"/>
    <w:multiLevelType w:val="hybridMultilevel"/>
    <w:tmpl w:val="4A40CB30"/>
    <w:lvl w:ilvl="0" w:tplc="87B80A10">
      <w:start w:val="1"/>
      <w:numFmt w:val="lowerLetter"/>
      <w:lvlText w:val="%1."/>
      <w:lvlJc w:val="left"/>
      <w:pPr>
        <w:ind w:left="1748" w:hanging="360"/>
        <w:jc w:val="left"/>
      </w:pPr>
      <w:rPr>
        <w:rFonts w:ascii="Arial" w:eastAsia="Arial" w:hAnsi="Arial" w:cs="Arial" w:hint="default"/>
        <w:spacing w:val="-1"/>
        <w:w w:val="100"/>
        <w:sz w:val="22"/>
        <w:szCs w:val="22"/>
        <w:lang w:val="es-AR" w:eastAsia="es-AR" w:bidi="es-AR"/>
      </w:rPr>
    </w:lvl>
    <w:lvl w:ilvl="1" w:tplc="59E4F086">
      <w:start w:val="1"/>
      <w:numFmt w:val="decimal"/>
      <w:lvlText w:val="%2."/>
      <w:lvlJc w:val="left"/>
      <w:pPr>
        <w:ind w:left="2458" w:hanging="425"/>
        <w:jc w:val="left"/>
      </w:pPr>
      <w:rPr>
        <w:rFonts w:ascii="Arial" w:eastAsia="Arial" w:hAnsi="Arial" w:cs="Arial" w:hint="default"/>
        <w:spacing w:val="-1"/>
        <w:w w:val="100"/>
        <w:sz w:val="22"/>
        <w:szCs w:val="22"/>
        <w:lang w:val="es-AR" w:eastAsia="es-AR" w:bidi="es-AR"/>
      </w:rPr>
    </w:lvl>
    <w:lvl w:ilvl="2" w:tplc="0B0AF9FC">
      <w:numFmt w:val="bullet"/>
      <w:lvlText w:val="•"/>
      <w:lvlJc w:val="left"/>
      <w:pPr>
        <w:ind w:left="3480" w:hanging="425"/>
      </w:pPr>
      <w:rPr>
        <w:rFonts w:hint="default"/>
        <w:lang w:val="es-AR" w:eastAsia="es-AR" w:bidi="es-AR"/>
      </w:rPr>
    </w:lvl>
    <w:lvl w:ilvl="3" w:tplc="EF4CDF7E">
      <w:numFmt w:val="bullet"/>
      <w:lvlText w:val="•"/>
      <w:lvlJc w:val="left"/>
      <w:pPr>
        <w:ind w:left="4500" w:hanging="425"/>
      </w:pPr>
      <w:rPr>
        <w:rFonts w:hint="default"/>
        <w:lang w:val="es-AR" w:eastAsia="es-AR" w:bidi="es-AR"/>
      </w:rPr>
    </w:lvl>
    <w:lvl w:ilvl="4" w:tplc="9CA26BC4">
      <w:numFmt w:val="bullet"/>
      <w:lvlText w:val="•"/>
      <w:lvlJc w:val="left"/>
      <w:pPr>
        <w:ind w:left="5520" w:hanging="425"/>
      </w:pPr>
      <w:rPr>
        <w:rFonts w:hint="default"/>
        <w:lang w:val="es-AR" w:eastAsia="es-AR" w:bidi="es-AR"/>
      </w:rPr>
    </w:lvl>
    <w:lvl w:ilvl="5" w:tplc="C526F248">
      <w:numFmt w:val="bullet"/>
      <w:lvlText w:val="•"/>
      <w:lvlJc w:val="left"/>
      <w:pPr>
        <w:ind w:left="6540" w:hanging="425"/>
      </w:pPr>
      <w:rPr>
        <w:rFonts w:hint="default"/>
        <w:lang w:val="es-AR" w:eastAsia="es-AR" w:bidi="es-AR"/>
      </w:rPr>
    </w:lvl>
    <w:lvl w:ilvl="6" w:tplc="5644C12E">
      <w:numFmt w:val="bullet"/>
      <w:lvlText w:val="•"/>
      <w:lvlJc w:val="left"/>
      <w:pPr>
        <w:ind w:left="7560" w:hanging="425"/>
      </w:pPr>
      <w:rPr>
        <w:rFonts w:hint="default"/>
        <w:lang w:val="es-AR" w:eastAsia="es-AR" w:bidi="es-AR"/>
      </w:rPr>
    </w:lvl>
    <w:lvl w:ilvl="7" w:tplc="81C862BE">
      <w:numFmt w:val="bullet"/>
      <w:lvlText w:val="•"/>
      <w:lvlJc w:val="left"/>
      <w:pPr>
        <w:ind w:left="8580" w:hanging="425"/>
      </w:pPr>
      <w:rPr>
        <w:rFonts w:hint="default"/>
        <w:lang w:val="es-AR" w:eastAsia="es-AR" w:bidi="es-AR"/>
      </w:rPr>
    </w:lvl>
    <w:lvl w:ilvl="8" w:tplc="73E234E4">
      <w:numFmt w:val="bullet"/>
      <w:lvlText w:val="•"/>
      <w:lvlJc w:val="left"/>
      <w:pPr>
        <w:ind w:left="9600" w:hanging="425"/>
      </w:pPr>
      <w:rPr>
        <w:rFonts w:hint="default"/>
        <w:lang w:val="es-AR" w:eastAsia="es-AR" w:bidi="es-AR"/>
      </w:rPr>
    </w:lvl>
  </w:abstractNum>
  <w:abstractNum w:abstractNumId="18" w15:restartNumberingAfterBreak="0">
    <w:nsid w:val="39663238"/>
    <w:multiLevelType w:val="hybridMultilevel"/>
    <w:tmpl w:val="B5B44D9C"/>
    <w:lvl w:ilvl="0" w:tplc="BB38FC4E">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DD604B62">
      <w:numFmt w:val="bullet"/>
      <w:lvlText w:val="•"/>
      <w:lvlJc w:val="left"/>
      <w:pPr>
        <w:ind w:left="2730" w:hanging="348"/>
      </w:pPr>
      <w:rPr>
        <w:rFonts w:hint="default"/>
        <w:lang w:val="es-AR" w:eastAsia="es-AR" w:bidi="es-AR"/>
      </w:rPr>
    </w:lvl>
    <w:lvl w:ilvl="2" w:tplc="8034C806">
      <w:numFmt w:val="bullet"/>
      <w:lvlText w:val="•"/>
      <w:lvlJc w:val="left"/>
      <w:pPr>
        <w:ind w:left="3720" w:hanging="348"/>
      </w:pPr>
      <w:rPr>
        <w:rFonts w:hint="default"/>
        <w:lang w:val="es-AR" w:eastAsia="es-AR" w:bidi="es-AR"/>
      </w:rPr>
    </w:lvl>
    <w:lvl w:ilvl="3" w:tplc="1D1ACA28">
      <w:numFmt w:val="bullet"/>
      <w:lvlText w:val="•"/>
      <w:lvlJc w:val="left"/>
      <w:pPr>
        <w:ind w:left="4710" w:hanging="348"/>
      </w:pPr>
      <w:rPr>
        <w:rFonts w:hint="default"/>
        <w:lang w:val="es-AR" w:eastAsia="es-AR" w:bidi="es-AR"/>
      </w:rPr>
    </w:lvl>
    <w:lvl w:ilvl="4" w:tplc="1736B486">
      <w:numFmt w:val="bullet"/>
      <w:lvlText w:val="•"/>
      <w:lvlJc w:val="left"/>
      <w:pPr>
        <w:ind w:left="5700" w:hanging="348"/>
      </w:pPr>
      <w:rPr>
        <w:rFonts w:hint="default"/>
        <w:lang w:val="es-AR" w:eastAsia="es-AR" w:bidi="es-AR"/>
      </w:rPr>
    </w:lvl>
    <w:lvl w:ilvl="5" w:tplc="1B70E5EC">
      <w:numFmt w:val="bullet"/>
      <w:lvlText w:val="•"/>
      <w:lvlJc w:val="left"/>
      <w:pPr>
        <w:ind w:left="6690" w:hanging="348"/>
      </w:pPr>
      <w:rPr>
        <w:rFonts w:hint="default"/>
        <w:lang w:val="es-AR" w:eastAsia="es-AR" w:bidi="es-AR"/>
      </w:rPr>
    </w:lvl>
    <w:lvl w:ilvl="6" w:tplc="1F22D332">
      <w:numFmt w:val="bullet"/>
      <w:lvlText w:val="•"/>
      <w:lvlJc w:val="left"/>
      <w:pPr>
        <w:ind w:left="7680" w:hanging="348"/>
      </w:pPr>
      <w:rPr>
        <w:rFonts w:hint="default"/>
        <w:lang w:val="es-AR" w:eastAsia="es-AR" w:bidi="es-AR"/>
      </w:rPr>
    </w:lvl>
    <w:lvl w:ilvl="7" w:tplc="AE241DBC">
      <w:numFmt w:val="bullet"/>
      <w:lvlText w:val="•"/>
      <w:lvlJc w:val="left"/>
      <w:pPr>
        <w:ind w:left="8670" w:hanging="348"/>
      </w:pPr>
      <w:rPr>
        <w:rFonts w:hint="default"/>
        <w:lang w:val="es-AR" w:eastAsia="es-AR" w:bidi="es-AR"/>
      </w:rPr>
    </w:lvl>
    <w:lvl w:ilvl="8" w:tplc="1DD4B9D6">
      <w:numFmt w:val="bullet"/>
      <w:lvlText w:val="•"/>
      <w:lvlJc w:val="left"/>
      <w:pPr>
        <w:ind w:left="9660" w:hanging="348"/>
      </w:pPr>
      <w:rPr>
        <w:rFonts w:hint="default"/>
        <w:lang w:val="es-AR" w:eastAsia="es-AR" w:bidi="es-AR"/>
      </w:rPr>
    </w:lvl>
  </w:abstractNum>
  <w:abstractNum w:abstractNumId="19" w15:restartNumberingAfterBreak="0">
    <w:nsid w:val="3C6C3D1A"/>
    <w:multiLevelType w:val="hybridMultilevel"/>
    <w:tmpl w:val="A768E4D6"/>
    <w:lvl w:ilvl="0" w:tplc="2C0A0017">
      <w:start w:val="1"/>
      <w:numFmt w:val="lowerLetter"/>
      <w:lvlText w:val="%1)"/>
      <w:lvlJc w:val="left"/>
      <w:pPr>
        <w:ind w:left="927"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0" w15:restartNumberingAfterBreak="0">
    <w:nsid w:val="3CCF13CB"/>
    <w:multiLevelType w:val="hybridMultilevel"/>
    <w:tmpl w:val="2C04F5FA"/>
    <w:lvl w:ilvl="0" w:tplc="3EBC3154">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B07ADC4C">
      <w:numFmt w:val="bullet"/>
      <w:lvlText w:val="•"/>
      <w:lvlJc w:val="left"/>
      <w:pPr>
        <w:ind w:left="2730" w:hanging="348"/>
      </w:pPr>
      <w:rPr>
        <w:rFonts w:hint="default"/>
        <w:lang w:val="es-AR" w:eastAsia="es-AR" w:bidi="es-AR"/>
      </w:rPr>
    </w:lvl>
    <w:lvl w:ilvl="2" w:tplc="D2B64B20">
      <w:numFmt w:val="bullet"/>
      <w:lvlText w:val="•"/>
      <w:lvlJc w:val="left"/>
      <w:pPr>
        <w:ind w:left="3720" w:hanging="348"/>
      </w:pPr>
      <w:rPr>
        <w:rFonts w:hint="default"/>
        <w:lang w:val="es-AR" w:eastAsia="es-AR" w:bidi="es-AR"/>
      </w:rPr>
    </w:lvl>
    <w:lvl w:ilvl="3" w:tplc="94341994">
      <w:numFmt w:val="bullet"/>
      <w:lvlText w:val="•"/>
      <w:lvlJc w:val="left"/>
      <w:pPr>
        <w:ind w:left="4710" w:hanging="348"/>
      </w:pPr>
      <w:rPr>
        <w:rFonts w:hint="default"/>
        <w:lang w:val="es-AR" w:eastAsia="es-AR" w:bidi="es-AR"/>
      </w:rPr>
    </w:lvl>
    <w:lvl w:ilvl="4" w:tplc="CB56310E">
      <w:numFmt w:val="bullet"/>
      <w:lvlText w:val="•"/>
      <w:lvlJc w:val="left"/>
      <w:pPr>
        <w:ind w:left="5700" w:hanging="348"/>
      </w:pPr>
      <w:rPr>
        <w:rFonts w:hint="default"/>
        <w:lang w:val="es-AR" w:eastAsia="es-AR" w:bidi="es-AR"/>
      </w:rPr>
    </w:lvl>
    <w:lvl w:ilvl="5" w:tplc="39C6D222">
      <w:numFmt w:val="bullet"/>
      <w:lvlText w:val="•"/>
      <w:lvlJc w:val="left"/>
      <w:pPr>
        <w:ind w:left="6690" w:hanging="348"/>
      </w:pPr>
      <w:rPr>
        <w:rFonts w:hint="default"/>
        <w:lang w:val="es-AR" w:eastAsia="es-AR" w:bidi="es-AR"/>
      </w:rPr>
    </w:lvl>
    <w:lvl w:ilvl="6" w:tplc="EA127A44">
      <w:numFmt w:val="bullet"/>
      <w:lvlText w:val="•"/>
      <w:lvlJc w:val="left"/>
      <w:pPr>
        <w:ind w:left="7680" w:hanging="348"/>
      </w:pPr>
      <w:rPr>
        <w:rFonts w:hint="default"/>
        <w:lang w:val="es-AR" w:eastAsia="es-AR" w:bidi="es-AR"/>
      </w:rPr>
    </w:lvl>
    <w:lvl w:ilvl="7" w:tplc="F4EEFC70">
      <w:numFmt w:val="bullet"/>
      <w:lvlText w:val="•"/>
      <w:lvlJc w:val="left"/>
      <w:pPr>
        <w:ind w:left="8670" w:hanging="348"/>
      </w:pPr>
      <w:rPr>
        <w:rFonts w:hint="default"/>
        <w:lang w:val="es-AR" w:eastAsia="es-AR" w:bidi="es-AR"/>
      </w:rPr>
    </w:lvl>
    <w:lvl w:ilvl="8" w:tplc="E37C944E">
      <w:numFmt w:val="bullet"/>
      <w:lvlText w:val="•"/>
      <w:lvlJc w:val="left"/>
      <w:pPr>
        <w:ind w:left="9660" w:hanging="348"/>
      </w:pPr>
      <w:rPr>
        <w:rFonts w:hint="default"/>
        <w:lang w:val="es-AR" w:eastAsia="es-AR" w:bidi="es-AR"/>
      </w:rPr>
    </w:lvl>
  </w:abstractNum>
  <w:abstractNum w:abstractNumId="21" w15:restartNumberingAfterBreak="0">
    <w:nsid w:val="413E2444"/>
    <w:multiLevelType w:val="hybridMultilevel"/>
    <w:tmpl w:val="F32A2B02"/>
    <w:lvl w:ilvl="0" w:tplc="772EAFFC">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06485980">
      <w:start w:val="1"/>
      <w:numFmt w:val="upperRoman"/>
      <w:lvlText w:val="%2."/>
      <w:lvlJc w:val="left"/>
      <w:pPr>
        <w:ind w:left="2458" w:hanging="461"/>
        <w:jc w:val="left"/>
      </w:pPr>
      <w:rPr>
        <w:rFonts w:hint="default"/>
        <w:spacing w:val="0"/>
        <w:w w:val="100"/>
        <w:lang w:val="es-AR" w:eastAsia="es-AR" w:bidi="es-AR"/>
      </w:rPr>
    </w:lvl>
    <w:lvl w:ilvl="2" w:tplc="FC422126">
      <w:numFmt w:val="bullet"/>
      <w:lvlText w:val="•"/>
      <w:lvlJc w:val="left"/>
      <w:pPr>
        <w:ind w:left="3480" w:hanging="461"/>
      </w:pPr>
      <w:rPr>
        <w:rFonts w:hint="default"/>
        <w:lang w:val="es-AR" w:eastAsia="es-AR" w:bidi="es-AR"/>
      </w:rPr>
    </w:lvl>
    <w:lvl w:ilvl="3" w:tplc="1DD61BE4">
      <w:numFmt w:val="bullet"/>
      <w:lvlText w:val="•"/>
      <w:lvlJc w:val="left"/>
      <w:pPr>
        <w:ind w:left="4500" w:hanging="461"/>
      </w:pPr>
      <w:rPr>
        <w:rFonts w:hint="default"/>
        <w:lang w:val="es-AR" w:eastAsia="es-AR" w:bidi="es-AR"/>
      </w:rPr>
    </w:lvl>
    <w:lvl w:ilvl="4" w:tplc="4A889E34">
      <w:numFmt w:val="bullet"/>
      <w:lvlText w:val="•"/>
      <w:lvlJc w:val="left"/>
      <w:pPr>
        <w:ind w:left="5520" w:hanging="461"/>
      </w:pPr>
      <w:rPr>
        <w:rFonts w:hint="default"/>
        <w:lang w:val="es-AR" w:eastAsia="es-AR" w:bidi="es-AR"/>
      </w:rPr>
    </w:lvl>
    <w:lvl w:ilvl="5" w:tplc="C8AACE0C">
      <w:numFmt w:val="bullet"/>
      <w:lvlText w:val="•"/>
      <w:lvlJc w:val="left"/>
      <w:pPr>
        <w:ind w:left="6540" w:hanging="461"/>
      </w:pPr>
      <w:rPr>
        <w:rFonts w:hint="default"/>
        <w:lang w:val="es-AR" w:eastAsia="es-AR" w:bidi="es-AR"/>
      </w:rPr>
    </w:lvl>
    <w:lvl w:ilvl="6" w:tplc="16A872E6">
      <w:numFmt w:val="bullet"/>
      <w:lvlText w:val="•"/>
      <w:lvlJc w:val="left"/>
      <w:pPr>
        <w:ind w:left="7560" w:hanging="461"/>
      </w:pPr>
      <w:rPr>
        <w:rFonts w:hint="default"/>
        <w:lang w:val="es-AR" w:eastAsia="es-AR" w:bidi="es-AR"/>
      </w:rPr>
    </w:lvl>
    <w:lvl w:ilvl="7" w:tplc="42F62858">
      <w:numFmt w:val="bullet"/>
      <w:lvlText w:val="•"/>
      <w:lvlJc w:val="left"/>
      <w:pPr>
        <w:ind w:left="8580" w:hanging="461"/>
      </w:pPr>
      <w:rPr>
        <w:rFonts w:hint="default"/>
        <w:lang w:val="es-AR" w:eastAsia="es-AR" w:bidi="es-AR"/>
      </w:rPr>
    </w:lvl>
    <w:lvl w:ilvl="8" w:tplc="1982F356">
      <w:numFmt w:val="bullet"/>
      <w:lvlText w:val="•"/>
      <w:lvlJc w:val="left"/>
      <w:pPr>
        <w:ind w:left="9600" w:hanging="461"/>
      </w:pPr>
      <w:rPr>
        <w:rFonts w:hint="default"/>
        <w:lang w:val="es-AR" w:eastAsia="es-AR" w:bidi="es-AR"/>
      </w:rPr>
    </w:lvl>
  </w:abstractNum>
  <w:abstractNum w:abstractNumId="22" w15:restartNumberingAfterBreak="0">
    <w:nsid w:val="42614A26"/>
    <w:multiLevelType w:val="hybridMultilevel"/>
    <w:tmpl w:val="A97804A4"/>
    <w:lvl w:ilvl="0" w:tplc="7A20A5E2">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5AA84BE0">
      <w:numFmt w:val="bullet"/>
      <w:lvlText w:val="•"/>
      <w:lvlJc w:val="left"/>
      <w:pPr>
        <w:ind w:left="2730" w:hanging="348"/>
      </w:pPr>
      <w:rPr>
        <w:rFonts w:hint="default"/>
        <w:lang w:val="es-AR" w:eastAsia="es-AR" w:bidi="es-AR"/>
      </w:rPr>
    </w:lvl>
    <w:lvl w:ilvl="2" w:tplc="621E924A">
      <w:numFmt w:val="bullet"/>
      <w:lvlText w:val="•"/>
      <w:lvlJc w:val="left"/>
      <w:pPr>
        <w:ind w:left="3720" w:hanging="348"/>
      </w:pPr>
      <w:rPr>
        <w:rFonts w:hint="default"/>
        <w:lang w:val="es-AR" w:eastAsia="es-AR" w:bidi="es-AR"/>
      </w:rPr>
    </w:lvl>
    <w:lvl w:ilvl="3" w:tplc="8AB23106">
      <w:numFmt w:val="bullet"/>
      <w:lvlText w:val="•"/>
      <w:lvlJc w:val="left"/>
      <w:pPr>
        <w:ind w:left="4710" w:hanging="348"/>
      </w:pPr>
      <w:rPr>
        <w:rFonts w:hint="default"/>
        <w:lang w:val="es-AR" w:eastAsia="es-AR" w:bidi="es-AR"/>
      </w:rPr>
    </w:lvl>
    <w:lvl w:ilvl="4" w:tplc="0FF6C7FE">
      <w:numFmt w:val="bullet"/>
      <w:lvlText w:val="•"/>
      <w:lvlJc w:val="left"/>
      <w:pPr>
        <w:ind w:left="5700" w:hanging="348"/>
      </w:pPr>
      <w:rPr>
        <w:rFonts w:hint="default"/>
        <w:lang w:val="es-AR" w:eastAsia="es-AR" w:bidi="es-AR"/>
      </w:rPr>
    </w:lvl>
    <w:lvl w:ilvl="5" w:tplc="168E942C">
      <w:numFmt w:val="bullet"/>
      <w:lvlText w:val="•"/>
      <w:lvlJc w:val="left"/>
      <w:pPr>
        <w:ind w:left="6690" w:hanging="348"/>
      </w:pPr>
      <w:rPr>
        <w:rFonts w:hint="default"/>
        <w:lang w:val="es-AR" w:eastAsia="es-AR" w:bidi="es-AR"/>
      </w:rPr>
    </w:lvl>
    <w:lvl w:ilvl="6" w:tplc="CD247ED0">
      <w:numFmt w:val="bullet"/>
      <w:lvlText w:val="•"/>
      <w:lvlJc w:val="left"/>
      <w:pPr>
        <w:ind w:left="7680" w:hanging="348"/>
      </w:pPr>
      <w:rPr>
        <w:rFonts w:hint="default"/>
        <w:lang w:val="es-AR" w:eastAsia="es-AR" w:bidi="es-AR"/>
      </w:rPr>
    </w:lvl>
    <w:lvl w:ilvl="7" w:tplc="6DE44A52">
      <w:numFmt w:val="bullet"/>
      <w:lvlText w:val="•"/>
      <w:lvlJc w:val="left"/>
      <w:pPr>
        <w:ind w:left="8670" w:hanging="348"/>
      </w:pPr>
      <w:rPr>
        <w:rFonts w:hint="default"/>
        <w:lang w:val="es-AR" w:eastAsia="es-AR" w:bidi="es-AR"/>
      </w:rPr>
    </w:lvl>
    <w:lvl w:ilvl="8" w:tplc="B4EE9B18">
      <w:numFmt w:val="bullet"/>
      <w:lvlText w:val="•"/>
      <w:lvlJc w:val="left"/>
      <w:pPr>
        <w:ind w:left="9660" w:hanging="348"/>
      </w:pPr>
      <w:rPr>
        <w:rFonts w:hint="default"/>
        <w:lang w:val="es-AR" w:eastAsia="es-AR" w:bidi="es-AR"/>
      </w:rPr>
    </w:lvl>
  </w:abstractNum>
  <w:abstractNum w:abstractNumId="23" w15:restartNumberingAfterBreak="0">
    <w:nsid w:val="42E764EA"/>
    <w:multiLevelType w:val="hybridMultilevel"/>
    <w:tmpl w:val="6D1C37BC"/>
    <w:lvl w:ilvl="0" w:tplc="72A6D484">
      <w:start w:val="5"/>
      <w:numFmt w:val="upperLetter"/>
      <w:lvlText w:val="%1."/>
      <w:lvlJc w:val="left"/>
      <w:pPr>
        <w:ind w:left="1400" w:hanging="361"/>
        <w:jc w:val="left"/>
      </w:pPr>
      <w:rPr>
        <w:rFonts w:ascii="Arial" w:eastAsia="Arial" w:hAnsi="Arial" w:cs="Arial" w:hint="default"/>
        <w:spacing w:val="-1"/>
        <w:w w:val="100"/>
        <w:sz w:val="22"/>
        <w:szCs w:val="22"/>
        <w:lang w:val="es-AR" w:eastAsia="es-AR" w:bidi="es-AR"/>
      </w:rPr>
    </w:lvl>
    <w:lvl w:ilvl="1" w:tplc="4FCEE866">
      <w:start w:val="1"/>
      <w:numFmt w:val="lowerLetter"/>
      <w:lvlText w:val="%2."/>
      <w:lvlJc w:val="left"/>
      <w:pPr>
        <w:ind w:left="1748" w:hanging="348"/>
        <w:jc w:val="left"/>
      </w:pPr>
      <w:rPr>
        <w:rFonts w:hint="default"/>
        <w:spacing w:val="-1"/>
        <w:w w:val="100"/>
        <w:lang w:val="es-AR" w:eastAsia="es-AR" w:bidi="es-AR"/>
      </w:rPr>
    </w:lvl>
    <w:lvl w:ilvl="2" w:tplc="3C503FBE">
      <w:start w:val="1"/>
      <w:numFmt w:val="decimal"/>
      <w:lvlText w:val="%3."/>
      <w:lvlJc w:val="left"/>
      <w:pPr>
        <w:ind w:left="2034" w:hanging="360"/>
        <w:jc w:val="left"/>
      </w:pPr>
      <w:rPr>
        <w:rFonts w:ascii="Arial" w:eastAsia="Arial" w:hAnsi="Arial" w:cs="Arial" w:hint="default"/>
        <w:spacing w:val="-1"/>
        <w:w w:val="100"/>
        <w:sz w:val="22"/>
        <w:szCs w:val="22"/>
        <w:lang w:val="es-AR" w:eastAsia="es-AR" w:bidi="es-AR"/>
      </w:rPr>
    </w:lvl>
    <w:lvl w:ilvl="3" w:tplc="C2CEFD70">
      <w:numFmt w:val="bullet"/>
      <w:lvlText w:val="•"/>
      <w:lvlJc w:val="left"/>
      <w:pPr>
        <w:ind w:left="3240" w:hanging="360"/>
      </w:pPr>
      <w:rPr>
        <w:rFonts w:hint="default"/>
        <w:lang w:val="es-AR" w:eastAsia="es-AR" w:bidi="es-AR"/>
      </w:rPr>
    </w:lvl>
    <w:lvl w:ilvl="4" w:tplc="3A461484">
      <w:numFmt w:val="bullet"/>
      <w:lvlText w:val="•"/>
      <w:lvlJc w:val="left"/>
      <w:pPr>
        <w:ind w:left="4440" w:hanging="360"/>
      </w:pPr>
      <w:rPr>
        <w:rFonts w:hint="default"/>
        <w:lang w:val="es-AR" w:eastAsia="es-AR" w:bidi="es-AR"/>
      </w:rPr>
    </w:lvl>
    <w:lvl w:ilvl="5" w:tplc="4DC04468">
      <w:numFmt w:val="bullet"/>
      <w:lvlText w:val="•"/>
      <w:lvlJc w:val="left"/>
      <w:pPr>
        <w:ind w:left="5640" w:hanging="360"/>
      </w:pPr>
      <w:rPr>
        <w:rFonts w:hint="default"/>
        <w:lang w:val="es-AR" w:eastAsia="es-AR" w:bidi="es-AR"/>
      </w:rPr>
    </w:lvl>
    <w:lvl w:ilvl="6" w:tplc="D6D073D0">
      <w:numFmt w:val="bullet"/>
      <w:lvlText w:val="•"/>
      <w:lvlJc w:val="left"/>
      <w:pPr>
        <w:ind w:left="6840" w:hanging="360"/>
      </w:pPr>
      <w:rPr>
        <w:rFonts w:hint="default"/>
        <w:lang w:val="es-AR" w:eastAsia="es-AR" w:bidi="es-AR"/>
      </w:rPr>
    </w:lvl>
    <w:lvl w:ilvl="7" w:tplc="9782F992">
      <w:numFmt w:val="bullet"/>
      <w:lvlText w:val="•"/>
      <w:lvlJc w:val="left"/>
      <w:pPr>
        <w:ind w:left="8040" w:hanging="360"/>
      </w:pPr>
      <w:rPr>
        <w:rFonts w:hint="default"/>
        <w:lang w:val="es-AR" w:eastAsia="es-AR" w:bidi="es-AR"/>
      </w:rPr>
    </w:lvl>
    <w:lvl w:ilvl="8" w:tplc="EACACB6E">
      <w:numFmt w:val="bullet"/>
      <w:lvlText w:val="•"/>
      <w:lvlJc w:val="left"/>
      <w:pPr>
        <w:ind w:left="9240" w:hanging="360"/>
      </w:pPr>
      <w:rPr>
        <w:rFonts w:hint="default"/>
        <w:lang w:val="es-AR" w:eastAsia="es-AR" w:bidi="es-AR"/>
      </w:rPr>
    </w:lvl>
  </w:abstractNum>
  <w:abstractNum w:abstractNumId="24" w15:restartNumberingAfterBreak="0">
    <w:nsid w:val="45CE4211"/>
    <w:multiLevelType w:val="hybridMultilevel"/>
    <w:tmpl w:val="B186CDD0"/>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AF66AE"/>
    <w:multiLevelType w:val="hybridMultilevel"/>
    <w:tmpl w:val="C7F47C50"/>
    <w:lvl w:ilvl="0" w:tplc="971489CE">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30AEF5F0">
      <w:numFmt w:val="bullet"/>
      <w:lvlText w:val="•"/>
      <w:lvlJc w:val="left"/>
      <w:pPr>
        <w:ind w:left="2730" w:hanging="348"/>
      </w:pPr>
      <w:rPr>
        <w:rFonts w:hint="default"/>
        <w:lang w:val="es-AR" w:eastAsia="es-AR" w:bidi="es-AR"/>
      </w:rPr>
    </w:lvl>
    <w:lvl w:ilvl="2" w:tplc="865CDFFE">
      <w:numFmt w:val="bullet"/>
      <w:lvlText w:val="•"/>
      <w:lvlJc w:val="left"/>
      <w:pPr>
        <w:ind w:left="3720" w:hanging="348"/>
      </w:pPr>
      <w:rPr>
        <w:rFonts w:hint="default"/>
        <w:lang w:val="es-AR" w:eastAsia="es-AR" w:bidi="es-AR"/>
      </w:rPr>
    </w:lvl>
    <w:lvl w:ilvl="3" w:tplc="CC58E0F4">
      <w:numFmt w:val="bullet"/>
      <w:lvlText w:val="•"/>
      <w:lvlJc w:val="left"/>
      <w:pPr>
        <w:ind w:left="4710" w:hanging="348"/>
      </w:pPr>
      <w:rPr>
        <w:rFonts w:hint="default"/>
        <w:lang w:val="es-AR" w:eastAsia="es-AR" w:bidi="es-AR"/>
      </w:rPr>
    </w:lvl>
    <w:lvl w:ilvl="4" w:tplc="74E01CBC">
      <w:numFmt w:val="bullet"/>
      <w:lvlText w:val="•"/>
      <w:lvlJc w:val="left"/>
      <w:pPr>
        <w:ind w:left="5700" w:hanging="348"/>
      </w:pPr>
      <w:rPr>
        <w:rFonts w:hint="default"/>
        <w:lang w:val="es-AR" w:eastAsia="es-AR" w:bidi="es-AR"/>
      </w:rPr>
    </w:lvl>
    <w:lvl w:ilvl="5" w:tplc="B1021776">
      <w:numFmt w:val="bullet"/>
      <w:lvlText w:val="•"/>
      <w:lvlJc w:val="left"/>
      <w:pPr>
        <w:ind w:left="6690" w:hanging="348"/>
      </w:pPr>
      <w:rPr>
        <w:rFonts w:hint="default"/>
        <w:lang w:val="es-AR" w:eastAsia="es-AR" w:bidi="es-AR"/>
      </w:rPr>
    </w:lvl>
    <w:lvl w:ilvl="6" w:tplc="8A2ACCFC">
      <w:numFmt w:val="bullet"/>
      <w:lvlText w:val="•"/>
      <w:lvlJc w:val="left"/>
      <w:pPr>
        <w:ind w:left="7680" w:hanging="348"/>
      </w:pPr>
      <w:rPr>
        <w:rFonts w:hint="default"/>
        <w:lang w:val="es-AR" w:eastAsia="es-AR" w:bidi="es-AR"/>
      </w:rPr>
    </w:lvl>
    <w:lvl w:ilvl="7" w:tplc="9DBA8DCC">
      <w:numFmt w:val="bullet"/>
      <w:lvlText w:val="•"/>
      <w:lvlJc w:val="left"/>
      <w:pPr>
        <w:ind w:left="8670" w:hanging="348"/>
      </w:pPr>
      <w:rPr>
        <w:rFonts w:hint="default"/>
        <w:lang w:val="es-AR" w:eastAsia="es-AR" w:bidi="es-AR"/>
      </w:rPr>
    </w:lvl>
    <w:lvl w:ilvl="8" w:tplc="68E699F0">
      <w:numFmt w:val="bullet"/>
      <w:lvlText w:val="•"/>
      <w:lvlJc w:val="left"/>
      <w:pPr>
        <w:ind w:left="9660" w:hanging="348"/>
      </w:pPr>
      <w:rPr>
        <w:rFonts w:hint="default"/>
        <w:lang w:val="es-AR" w:eastAsia="es-AR" w:bidi="es-AR"/>
      </w:rPr>
    </w:lvl>
  </w:abstractNum>
  <w:abstractNum w:abstractNumId="26" w15:restartNumberingAfterBreak="0">
    <w:nsid w:val="54115306"/>
    <w:multiLevelType w:val="hybridMultilevel"/>
    <w:tmpl w:val="BE24EA74"/>
    <w:lvl w:ilvl="0" w:tplc="1450B136">
      <w:start w:val="1"/>
      <w:numFmt w:val="lowerLetter"/>
      <w:lvlText w:val="%1."/>
      <w:lvlJc w:val="left"/>
      <w:pPr>
        <w:ind w:left="1323" w:hanging="284"/>
        <w:jc w:val="left"/>
      </w:pPr>
      <w:rPr>
        <w:rFonts w:ascii="Arial" w:eastAsia="Arial" w:hAnsi="Arial" w:cs="Arial" w:hint="default"/>
        <w:spacing w:val="-1"/>
        <w:w w:val="100"/>
        <w:sz w:val="22"/>
        <w:szCs w:val="22"/>
        <w:lang w:val="es-AR" w:eastAsia="es-AR" w:bidi="es-AR"/>
      </w:rPr>
    </w:lvl>
    <w:lvl w:ilvl="1" w:tplc="FB0CBB98">
      <w:numFmt w:val="bullet"/>
      <w:lvlText w:val="•"/>
      <w:lvlJc w:val="left"/>
      <w:pPr>
        <w:ind w:left="2352" w:hanging="284"/>
      </w:pPr>
      <w:rPr>
        <w:rFonts w:hint="default"/>
        <w:lang w:val="es-AR" w:eastAsia="es-AR" w:bidi="es-AR"/>
      </w:rPr>
    </w:lvl>
    <w:lvl w:ilvl="2" w:tplc="4156E67A">
      <w:numFmt w:val="bullet"/>
      <w:lvlText w:val="•"/>
      <w:lvlJc w:val="left"/>
      <w:pPr>
        <w:ind w:left="3384" w:hanging="284"/>
      </w:pPr>
      <w:rPr>
        <w:rFonts w:hint="default"/>
        <w:lang w:val="es-AR" w:eastAsia="es-AR" w:bidi="es-AR"/>
      </w:rPr>
    </w:lvl>
    <w:lvl w:ilvl="3" w:tplc="5910101C">
      <w:numFmt w:val="bullet"/>
      <w:lvlText w:val="•"/>
      <w:lvlJc w:val="left"/>
      <w:pPr>
        <w:ind w:left="4416" w:hanging="284"/>
      </w:pPr>
      <w:rPr>
        <w:rFonts w:hint="default"/>
        <w:lang w:val="es-AR" w:eastAsia="es-AR" w:bidi="es-AR"/>
      </w:rPr>
    </w:lvl>
    <w:lvl w:ilvl="4" w:tplc="56C088B4">
      <w:numFmt w:val="bullet"/>
      <w:lvlText w:val="•"/>
      <w:lvlJc w:val="left"/>
      <w:pPr>
        <w:ind w:left="5448" w:hanging="284"/>
      </w:pPr>
      <w:rPr>
        <w:rFonts w:hint="default"/>
        <w:lang w:val="es-AR" w:eastAsia="es-AR" w:bidi="es-AR"/>
      </w:rPr>
    </w:lvl>
    <w:lvl w:ilvl="5" w:tplc="FF88B18A">
      <w:numFmt w:val="bullet"/>
      <w:lvlText w:val="•"/>
      <w:lvlJc w:val="left"/>
      <w:pPr>
        <w:ind w:left="6480" w:hanging="284"/>
      </w:pPr>
      <w:rPr>
        <w:rFonts w:hint="default"/>
        <w:lang w:val="es-AR" w:eastAsia="es-AR" w:bidi="es-AR"/>
      </w:rPr>
    </w:lvl>
    <w:lvl w:ilvl="6" w:tplc="8FA2A790">
      <w:numFmt w:val="bullet"/>
      <w:lvlText w:val="•"/>
      <w:lvlJc w:val="left"/>
      <w:pPr>
        <w:ind w:left="7512" w:hanging="284"/>
      </w:pPr>
      <w:rPr>
        <w:rFonts w:hint="default"/>
        <w:lang w:val="es-AR" w:eastAsia="es-AR" w:bidi="es-AR"/>
      </w:rPr>
    </w:lvl>
    <w:lvl w:ilvl="7" w:tplc="CE6E02DC">
      <w:numFmt w:val="bullet"/>
      <w:lvlText w:val="•"/>
      <w:lvlJc w:val="left"/>
      <w:pPr>
        <w:ind w:left="8544" w:hanging="284"/>
      </w:pPr>
      <w:rPr>
        <w:rFonts w:hint="default"/>
        <w:lang w:val="es-AR" w:eastAsia="es-AR" w:bidi="es-AR"/>
      </w:rPr>
    </w:lvl>
    <w:lvl w:ilvl="8" w:tplc="16CE4BCA">
      <w:numFmt w:val="bullet"/>
      <w:lvlText w:val="•"/>
      <w:lvlJc w:val="left"/>
      <w:pPr>
        <w:ind w:left="9576" w:hanging="284"/>
      </w:pPr>
      <w:rPr>
        <w:rFonts w:hint="default"/>
        <w:lang w:val="es-AR" w:eastAsia="es-AR" w:bidi="es-AR"/>
      </w:rPr>
    </w:lvl>
  </w:abstractNum>
  <w:abstractNum w:abstractNumId="27" w15:restartNumberingAfterBreak="0">
    <w:nsid w:val="548A01E4"/>
    <w:multiLevelType w:val="hybridMultilevel"/>
    <w:tmpl w:val="5956C03E"/>
    <w:lvl w:ilvl="0" w:tplc="7E16A502">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B6601538">
      <w:numFmt w:val="bullet"/>
      <w:lvlText w:val="•"/>
      <w:lvlJc w:val="left"/>
      <w:pPr>
        <w:ind w:left="2730" w:hanging="348"/>
      </w:pPr>
      <w:rPr>
        <w:rFonts w:hint="default"/>
        <w:lang w:val="es-AR" w:eastAsia="es-AR" w:bidi="es-AR"/>
      </w:rPr>
    </w:lvl>
    <w:lvl w:ilvl="2" w:tplc="85720746">
      <w:numFmt w:val="bullet"/>
      <w:lvlText w:val="•"/>
      <w:lvlJc w:val="left"/>
      <w:pPr>
        <w:ind w:left="3720" w:hanging="348"/>
      </w:pPr>
      <w:rPr>
        <w:rFonts w:hint="default"/>
        <w:lang w:val="es-AR" w:eastAsia="es-AR" w:bidi="es-AR"/>
      </w:rPr>
    </w:lvl>
    <w:lvl w:ilvl="3" w:tplc="7E7AA9F0">
      <w:numFmt w:val="bullet"/>
      <w:lvlText w:val="•"/>
      <w:lvlJc w:val="left"/>
      <w:pPr>
        <w:ind w:left="4710" w:hanging="348"/>
      </w:pPr>
      <w:rPr>
        <w:rFonts w:hint="default"/>
        <w:lang w:val="es-AR" w:eastAsia="es-AR" w:bidi="es-AR"/>
      </w:rPr>
    </w:lvl>
    <w:lvl w:ilvl="4" w:tplc="E368CF42">
      <w:numFmt w:val="bullet"/>
      <w:lvlText w:val="•"/>
      <w:lvlJc w:val="left"/>
      <w:pPr>
        <w:ind w:left="5700" w:hanging="348"/>
      </w:pPr>
      <w:rPr>
        <w:rFonts w:hint="default"/>
        <w:lang w:val="es-AR" w:eastAsia="es-AR" w:bidi="es-AR"/>
      </w:rPr>
    </w:lvl>
    <w:lvl w:ilvl="5" w:tplc="A8CC2F64">
      <w:numFmt w:val="bullet"/>
      <w:lvlText w:val="•"/>
      <w:lvlJc w:val="left"/>
      <w:pPr>
        <w:ind w:left="6690" w:hanging="348"/>
      </w:pPr>
      <w:rPr>
        <w:rFonts w:hint="default"/>
        <w:lang w:val="es-AR" w:eastAsia="es-AR" w:bidi="es-AR"/>
      </w:rPr>
    </w:lvl>
    <w:lvl w:ilvl="6" w:tplc="81C83832">
      <w:numFmt w:val="bullet"/>
      <w:lvlText w:val="•"/>
      <w:lvlJc w:val="left"/>
      <w:pPr>
        <w:ind w:left="7680" w:hanging="348"/>
      </w:pPr>
      <w:rPr>
        <w:rFonts w:hint="default"/>
        <w:lang w:val="es-AR" w:eastAsia="es-AR" w:bidi="es-AR"/>
      </w:rPr>
    </w:lvl>
    <w:lvl w:ilvl="7" w:tplc="3668BC9C">
      <w:numFmt w:val="bullet"/>
      <w:lvlText w:val="•"/>
      <w:lvlJc w:val="left"/>
      <w:pPr>
        <w:ind w:left="8670" w:hanging="348"/>
      </w:pPr>
      <w:rPr>
        <w:rFonts w:hint="default"/>
        <w:lang w:val="es-AR" w:eastAsia="es-AR" w:bidi="es-AR"/>
      </w:rPr>
    </w:lvl>
    <w:lvl w:ilvl="8" w:tplc="67BAB508">
      <w:numFmt w:val="bullet"/>
      <w:lvlText w:val="•"/>
      <w:lvlJc w:val="left"/>
      <w:pPr>
        <w:ind w:left="9660" w:hanging="348"/>
      </w:pPr>
      <w:rPr>
        <w:rFonts w:hint="default"/>
        <w:lang w:val="es-AR" w:eastAsia="es-AR" w:bidi="es-AR"/>
      </w:rPr>
    </w:lvl>
  </w:abstractNum>
  <w:abstractNum w:abstractNumId="28" w15:restartNumberingAfterBreak="0">
    <w:nsid w:val="5558689F"/>
    <w:multiLevelType w:val="multilevel"/>
    <w:tmpl w:val="8AEAC52A"/>
    <w:lvl w:ilvl="0">
      <w:start w:val="23"/>
      <w:numFmt w:val="decimal"/>
      <w:lvlText w:val="%1"/>
      <w:lvlJc w:val="left"/>
      <w:pPr>
        <w:ind w:left="1944" w:hanging="905"/>
        <w:jc w:val="left"/>
      </w:pPr>
      <w:rPr>
        <w:rFonts w:hint="default"/>
        <w:lang w:val="es-AR" w:eastAsia="es-AR" w:bidi="es-AR"/>
      </w:rPr>
    </w:lvl>
    <w:lvl w:ilvl="1">
      <w:start w:val="1"/>
      <w:numFmt w:val="upperLetter"/>
      <w:lvlText w:val="%1.%2"/>
      <w:lvlJc w:val="left"/>
      <w:pPr>
        <w:ind w:left="1944" w:hanging="905"/>
        <w:jc w:val="left"/>
      </w:pPr>
      <w:rPr>
        <w:rFonts w:hint="default"/>
        <w:lang w:val="es-AR" w:eastAsia="es-AR" w:bidi="es-AR"/>
      </w:rPr>
    </w:lvl>
    <w:lvl w:ilvl="2">
      <w:start w:val="10"/>
      <w:numFmt w:val="decimal"/>
      <w:lvlText w:val="%1.%2.%3)"/>
      <w:lvlJc w:val="left"/>
      <w:pPr>
        <w:ind w:left="1944" w:hanging="905"/>
        <w:jc w:val="left"/>
      </w:pPr>
      <w:rPr>
        <w:rFonts w:ascii="Arial" w:eastAsia="Arial" w:hAnsi="Arial" w:cs="Arial" w:hint="default"/>
        <w:b/>
        <w:bCs/>
        <w:spacing w:val="-9"/>
        <w:w w:val="100"/>
        <w:sz w:val="22"/>
        <w:szCs w:val="22"/>
        <w:lang w:val="es-AR" w:eastAsia="es-AR" w:bidi="es-AR"/>
      </w:rPr>
    </w:lvl>
    <w:lvl w:ilvl="3">
      <w:numFmt w:val="bullet"/>
      <w:lvlText w:val="•"/>
      <w:lvlJc w:val="left"/>
      <w:pPr>
        <w:ind w:left="4850" w:hanging="905"/>
      </w:pPr>
      <w:rPr>
        <w:rFonts w:hint="default"/>
        <w:lang w:val="es-AR" w:eastAsia="es-AR" w:bidi="es-AR"/>
      </w:rPr>
    </w:lvl>
    <w:lvl w:ilvl="4">
      <w:numFmt w:val="bullet"/>
      <w:lvlText w:val="•"/>
      <w:lvlJc w:val="left"/>
      <w:pPr>
        <w:ind w:left="5820" w:hanging="905"/>
      </w:pPr>
      <w:rPr>
        <w:rFonts w:hint="default"/>
        <w:lang w:val="es-AR" w:eastAsia="es-AR" w:bidi="es-AR"/>
      </w:rPr>
    </w:lvl>
    <w:lvl w:ilvl="5">
      <w:numFmt w:val="bullet"/>
      <w:lvlText w:val="•"/>
      <w:lvlJc w:val="left"/>
      <w:pPr>
        <w:ind w:left="6790" w:hanging="905"/>
      </w:pPr>
      <w:rPr>
        <w:rFonts w:hint="default"/>
        <w:lang w:val="es-AR" w:eastAsia="es-AR" w:bidi="es-AR"/>
      </w:rPr>
    </w:lvl>
    <w:lvl w:ilvl="6">
      <w:numFmt w:val="bullet"/>
      <w:lvlText w:val="•"/>
      <w:lvlJc w:val="left"/>
      <w:pPr>
        <w:ind w:left="7760" w:hanging="905"/>
      </w:pPr>
      <w:rPr>
        <w:rFonts w:hint="default"/>
        <w:lang w:val="es-AR" w:eastAsia="es-AR" w:bidi="es-AR"/>
      </w:rPr>
    </w:lvl>
    <w:lvl w:ilvl="7">
      <w:numFmt w:val="bullet"/>
      <w:lvlText w:val="•"/>
      <w:lvlJc w:val="left"/>
      <w:pPr>
        <w:ind w:left="8730" w:hanging="905"/>
      </w:pPr>
      <w:rPr>
        <w:rFonts w:hint="default"/>
        <w:lang w:val="es-AR" w:eastAsia="es-AR" w:bidi="es-AR"/>
      </w:rPr>
    </w:lvl>
    <w:lvl w:ilvl="8">
      <w:numFmt w:val="bullet"/>
      <w:lvlText w:val="•"/>
      <w:lvlJc w:val="left"/>
      <w:pPr>
        <w:ind w:left="9700" w:hanging="905"/>
      </w:pPr>
      <w:rPr>
        <w:rFonts w:hint="default"/>
        <w:lang w:val="es-AR" w:eastAsia="es-AR" w:bidi="es-AR"/>
      </w:rPr>
    </w:lvl>
  </w:abstractNum>
  <w:abstractNum w:abstractNumId="29" w15:restartNumberingAfterBreak="0">
    <w:nsid w:val="587F3DB2"/>
    <w:multiLevelType w:val="hybridMultilevel"/>
    <w:tmpl w:val="121884F8"/>
    <w:lvl w:ilvl="0" w:tplc="7C125D74">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9318ABD2">
      <w:numFmt w:val="bullet"/>
      <w:lvlText w:val="•"/>
      <w:lvlJc w:val="left"/>
      <w:pPr>
        <w:ind w:left="2748" w:hanging="348"/>
      </w:pPr>
      <w:rPr>
        <w:rFonts w:hint="default"/>
        <w:lang w:val="es-AR" w:eastAsia="es-AR" w:bidi="es-AR"/>
      </w:rPr>
    </w:lvl>
    <w:lvl w:ilvl="2" w:tplc="1AAA3088">
      <w:numFmt w:val="bullet"/>
      <w:lvlText w:val="•"/>
      <w:lvlJc w:val="left"/>
      <w:pPr>
        <w:ind w:left="3736" w:hanging="348"/>
      </w:pPr>
      <w:rPr>
        <w:rFonts w:hint="default"/>
        <w:lang w:val="es-AR" w:eastAsia="es-AR" w:bidi="es-AR"/>
      </w:rPr>
    </w:lvl>
    <w:lvl w:ilvl="3" w:tplc="47CCF2E6">
      <w:numFmt w:val="bullet"/>
      <w:lvlText w:val="•"/>
      <w:lvlJc w:val="left"/>
      <w:pPr>
        <w:ind w:left="4724" w:hanging="348"/>
      </w:pPr>
      <w:rPr>
        <w:rFonts w:hint="default"/>
        <w:lang w:val="es-AR" w:eastAsia="es-AR" w:bidi="es-AR"/>
      </w:rPr>
    </w:lvl>
    <w:lvl w:ilvl="4" w:tplc="00BED61C">
      <w:numFmt w:val="bullet"/>
      <w:lvlText w:val="•"/>
      <w:lvlJc w:val="left"/>
      <w:pPr>
        <w:ind w:left="5712" w:hanging="348"/>
      </w:pPr>
      <w:rPr>
        <w:rFonts w:hint="default"/>
        <w:lang w:val="es-AR" w:eastAsia="es-AR" w:bidi="es-AR"/>
      </w:rPr>
    </w:lvl>
    <w:lvl w:ilvl="5" w:tplc="86001D16">
      <w:numFmt w:val="bullet"/>
      <w:lvlText w:val="•"/>
      <w:lvlJc w:val="left"/>
      <w:pPr>
        <w:ind w:left="6700" w:hanging="348"/>
      </w:pPr>
      <w:rPr>
        <w:rFonts w:hint="default"/>
        <w:lang w:val="es-AR" w:eastAsia="es-AR" w:bidi="es-AR"/>
      </w:rPr>
    </w:lvl>
    <w:lvl w:ilvl="6" w:tplc="292248B8">
      <w:numFmt w:val="bullet"/>
      <w:lvlText w:val="•"/>
      <w:lvlJc w:val="left"/>
      <w:pPr>
        <w:ind w:left="7688" w:hanging="348"/>
      </w:pPr>
      <w:rPr>
        <w:rFonts w:hint="default"/>
        <w:lang w:val="es-AR" w:eastAsia="es-AR" w:bidi="es-AR"/>
      </w:rPr>
    </w:lvl>
    <w:lvl w:ilvl="7" w:tplc="4210EC80">
      <w:numFmt w:val="bullet"/>
      <w:lvlText w:val="•"/>
      <w:lvlJc w:val="left"/>
      <w:pPr>
        <w:ind w:left="8676" w:hanging="348"/>
      </w:pPr>
      <w:rPr>
        <w:rFonts w:hint="default"/>
        <w:lang w:val="es-AR" w:eastAsia="es-AR" w:bidi="es-AR"/>
      </w:rPr>
    </w:lvl>
    <w:lvl w:ilvl="8" w:tplc="A93292C6">
      <w:numFmt w:val="bullet"/>
      <w:lvlText w:val="•"/>
      <w:lvlJc w:val="left"/>
      <w:pPr>
        <w:ind w:left="9664" w:hanging="348"/>
      </w:pPr>
      <w:rPr>
        <w:rFonts w:hint="default"/>
        <w:lang w:val="es-AR" w:eastAsia="es-AR" w:bidi="es-AR"/>
      </w:rPr>
    </w:lvl>
  </w:abstractNum>
  <w:abstractNum w:abstractNumId="30" w15:restartNumberingAfterBreak="0">
    <w:nsid w:val="63FF6E38"/>
    <w:multiLevelType w:val="hybridMultilevel"/>
    <w:tmpl w:val="46DE2FFA"/>
    <w:lvl w:ilvl="0" w:tplc="FDA68B66">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71321AA6">
      <w:numFmt w:val="bullet"/>
      <w:lvlText w:val="•"/>
      <w:lvlJc w:val="left"/>
      <w:pPr>
        <w:ind w:left="2748" w:hanging="348"/>
      </w:pPr>
      <w:rPr>
        <w:rFonts w:hint="default"/>
        <w:lang w:val="es-AR" w:eastAsia="es-AR" w:bidi="es-AR"/>
      </w:rPr>
    </w:lvl>
    <w:lvl w:ilvl="2" w:tplc="DA9297EE">
      <w:numFmt w:val="bullet"/>
      <w:lvlText w:val="•"/>
      <w:lvlJc w:val="left"/>
      <w:pPr>
        <w:ind w:left="3736" w:hanging="348"/>
      </w:pPr>
      <w:rPr>
        <w:rFonts w:hint="default"/>
        <w:lang w:val="es-AR" w:eastAsia="es-AR" w:bidi="es-AR"/>
      </w:rPr>
    </w:lvl>
    <w:lvl w:ilvl="3" w:tplc="0BF040D0">
      <w:numFmt w:val="bullet"/>
      <w:lvlText w:val="•"/>
      <w:lvlJc w:val="left"/>
      <w:pPr>
        <w:ind w:left="4724" w:hanging="348"/>
      </w:pPr>
      <w:rPr>
        <w:rFonts w:hint="default"/>
        <w:lang w:val="es-AR" w:eastAsia="es-AR" w:bidi="es-AR"/>
      </w:rPr>
    </w:lvl>
    <w:lvl w:ilvl="4" w:tplc="F6EAFBD2">
      <w:numFmt w:val="bullet"/>
      <w:lvlText w:val="•"/>
      <w:lvlJc w:val="left"/>
      <w:pPr>
        <w:ind w:left="5712" w:hanging="348"/>
      </w:pPr>
      <w:rPr>
        <w:rFonts w:hint="default"/>
        <w:lang w:val="es-AR" w:eastAsia="es-AR" w:bidi="es-AR"/>
      </w:rPr>
    </w:lvl>
    <w:lvl w:ilvl="5" w:tplc="450EA026">
      <w:numFmt w:val="bullet"/>
      <w:lvlText w:val="•"/>
      <w:lvlJc w:val="left"/>
      <w:pPr>
        <w:ind w:left="6700" w:hanging="348"/>
      </w:pPr>
      <w:rPr>
        <w:rFonts w:hint="default"/>
        <w:lang w:val="es-AR" w:eastAsia="es-AR" w:bidi="es-AR"/>
      </w:rPr>
    </w:lvl>
    <w:lvl w:ilvl="6" w:tplc="768EC716">
      <w:numFmt w:val="bullet"/>
      <w:lvlText w:val="•"/>
      <w:lvlJc w:val="left"/>
      <w:pPr>
        <w:ind w:left="7688" w:hanging="348"/>
      </w:pPr>
      <w:rPr>
        <w:rFonts w:hint="default"/>
        <w:lang w:val="es-AR" w:eastAsia="es-AR" w:bidi="es-AR"/>
      </w:rPr>
    </w:lvl>
    <w:lvl w:ilvl="7" w:tplc="4404A48A">
      <w:numFmt w:val="bullet"/>
      <w:lvlText w:val="•"/>
      <w:lvlJc w:val="left"/>
      <w:pPr>
        <w:ind w:left="8676" w:hanging="348"/>
      </w:pPr>
      <w:rPr>
        <w:rFonts w:hint="default"/>
        <w:lang w:val="es-AR" w:eastAsia="es-AR" w:bidi="es-AR"/>
      </w:rPr>
    </w:lvl>
    <w:lvl w:ilvl="8" w:tplc="D01410E4">
      <w:numFmt w:val="bullet"/>
      <w:lvlText w:val="•"/>
      <w:lvlJc w:val="left"/>
      <w:pPr>
        <w:ind w:left="9664" w:hanging="348"/>
      </w:pPr>
      <w:rPr>
        <w:rFonts w:hint="default"/>
        <w:lang w:val="es-AR" w:eastAsia="es-AR" w:bidi="es-AR"/>
      </w:rPr>
    </w:lvl>
  </w:abstractNum>
  <w:abstractNum w:abstractNumId="31" w15:restartNumberingAfterBreak="0">
    <w:nsid w:val="6C402ABF"/>
    <w:multiLevelType w:val="hybridMultilevel"/>
    <w:tmpl w:val="12A0F266"/>
    <w:lvl w:ilvl="0" w:tplc="ECFE7E54">
      <w:start w:val="1"/>
      <w:numFmt w:val="lowerLetter"/>
      <w:lvlText w:val="%1."/>
      <w:lvlJc w:val="left"/>
      <w:pPr>
        <w:ind w:left="1748" w:hanging="348"/>
        <w:jc w:val="left"/>
      </w:pPr>
      <w:rPr>
        <w:rFonts w:ascii="Arial" w:eastAsia="Arial" w:hAnsi="Arial" w:cs="Arial" w:hint="default"/>
        <w:spacing w:val="-1"/>
        <w:w w:val="100"/>
        <w:sz w:val="22"/>
        <w:szCs w:val="22"/>
        <w:lang w:val="es-AR" w:eastAsia="es-AR" w:bidi="es-AR"/>
      </w:rPr>
    </w:lvl>
    <w:lvl w:ilvl="1" w:tplc="C4C4305A">
      <w:numFmt w:val="bullet"/>
      <w:lvlText w:val="•"/>
      <w:lvlJc w:val="left"/>
      <w:pPr>
        <w:ind w:left="2730" w:hanging="348"/>
      </w:pPr>
      <w:rPr>
        <w:rFonts w:hint="default"/>
        <w:lang w:val="es-AR" w:eastAsia="es-AR" w:bidi="es-AR"/>
      </w:rPr>
    </w:lvl>
    <w:lvl w:ilvl="2" w:tplc="798A4544">
      <w:numFmt w:val="bullet"/>
      <w:lvlText w:val="•"/>
      <w:lvlJc w:val="left"/>
      <w:pPr>
        <w:ind w:left="3720" w:hanging="348"/>
      </w:pPr>
      <w:rPr>
        <w:rFonts w:hint="default"/>
        <w:lang w:val="es-AR" w:eastAsia="es-AR" w:bidi="es-AR"/>
      </w:rPr>
    </w:lvl>
    <w:lvl w:ilvl="3" w:tplc="D45E90DE">
      <w:numFmt w:val="bullet"/>
      <w:lvlText w:val="•"/>
      <w:lvlJc w:val="left"/>
      <w:pPr>
        <w:ind w:left="4710" w:hanging="348"/>
      </w:pPr>
      <w:rPr>
        <w:rFonts w:hint="default"/>
        <w:lang w:val="es-AR" w:eastAsia="es-AR" w:bidi="es-AR"/>
      </w:rPr>
    </w:lvl>
    <w:lvl w:ilvl="4" w:tplc="1C96EB22">
      <w:numFmt w:val="bullet"/>
      <w:lvlText w:val="•"/>
      <w:lvlJc w:val="left"/>
      <w:pPr>
        <w:ind w:left="5700" w:hanging="348"/>
      </w:pPr>
      <w:rPr>
        <w:rFonts w:hint="default"/>
        <w:lang w:val="es-AR" w:eastAsia="es-AR" w:bidi="es-AR"/>
      </w:rPr>
    </w:lvl>
    <w:lvl w:ilvl="5" w:tplc="328A2E34">
      <w:numFmt w:val="bullet"/>
      <w:lvlText w:val="•"/>
      <w:lvlJc w:val="left"/>
      <w:pPr>
        <w:ind w:left="6690" w:hanging="348"/>
      </w:pPr>
      <w:rPr>
        <w:rFonts w:hint="default"/>
        <w:lang w:val="es-AR" w:eastAsia="es-AR" w:bidi="es-AR"/>
      </w:rPr>
    </w:lvl>
    <w:lvl w:ilvl="6" w:tplc="E23CB6C8">
      <w:numFmt w:val="bullet"/>
      <w:lvlText w:val="•"/>
      <w:lvlJc w:val="left"/>
      <w:pPr>
        <w:ind w:left="7680" w:hanging="348"/>
      </w:pPr>
      <w:rPr>
        <w:rFonts w:hint="default"/>
        <w:lang w:val="es-AR" w:eastAsia="es-AR" w:bidi="es-AR"/>
      </w:rPr>
    </w:lvl>
    <w:lvl w:ilvl="7" w:tplc="990A7D5E">
      <w:numFmt w:val="bullet"/>
      <w:lvlText w:val="•"/>
      <w:lvlJc w:val="left"/>
      <w:pPr>
        <w:ind w:left="8670" w:hanging="348"/>
      </w:pPr>
      <w:rPr>
        <w:rFonts w:hint="default"/>
        <w:lang w:val="es-AR" w:eastAsia="es-AR" w:bidi="es-AR"/>
      </w:rPr>
    </w:lvl>
    <w:lvl w:ilvl="8" w:tplc="E3B2E158">
      <w:numFmt w:val="bullet"/>
      <w:lvlText w:val="•"/>
      <w:lvlJc w:val="left"/>
      <w:pPr>
        <w:ind w:left="9660" w:hanging="348"/>
      </w:pPr>
      <w:rPr>
        <w:rFonts w:hint="default"/>
        <w:lang w:val="es-AR" w:eastAsia="es-AR" w:bidi="es-AR"/>
      </w:rPr>
    </w:lvl>
  </w:abstractNum>
  <w:abstractNum w:abstractNumId="32" w15:restartNumberingAfterBreak="0">
    <w:nsid w:val="73C055DD"/>
    <w:multiLevelType w:val="hybridMultilevel"/>
    <w:tmpl w:val="7D6E878E"/>
    <w:lvl w:ilvl="0" w:tplc="FA0E8432">
      <w:start w:val="1"/>
      <w:numFmt w:val="lowerLetter"/>
      <w:lvlText w:val="%1."/>
      <w:lvlJc w:val="left"/>
      <w:pPr>
        <w:ind w:left="1760" w:hanging="348"/>
        <w:jc w:val="left"/>
      </w:pPr>
      <w:rPr>
        <w:rFonts w:ascii="Arial" w:eastAsia="Arial" w:hAnsi="Arial" w:cs="Arial" w:hint="default"/>
        <w:spacing w:val="-1"/>
        <w:w w:val="100"/>
        <w:sz w:val="22"/>
        <w:szCs w:val="22"/>
        <w:lang w:val="es-AR" w:eastAsia="es-AR" w:bidi="es-AR"/>
      </w:rPr>
    </w:lvl>
    <w:lvl w:ilvl="1" w:tplc="DF4E6CB2">
      <w:numFmt w:val="bullet"/>
      <w:lvlText w:val="•"/>
      <w:lvlJc w:val="left"/>
      <w:pPr>
        <w:ind w:left="2748" w:hanging="348"/>
      </w:pPr>
      <w:rPr>
        <w:rFonts w:hint="default"/>
        <w:lang w:val="es-AR" w:eastAsia="es-AR" w:bidi="es-AR"/>
      </w:rPr>
    </w:lvl>
    <w:lvl w:ilvl="2" w:tplc="6D40B506">
      <w:numFmt w:val="bullet"/>
      <w:lvlText w:val="•"/>
      <w:lvlJc w:val="left"/>
      <w:pPr>
        <w:ind w:left="3736" w:hanging="348"/>
      </w:pPr>
      <w:rPr>
        <w:rFonts w:hint="default"/>
        <w:lang w:val="es-AR" w:eastAsia="es-AR" w:bidi="es-AR"/>
      </w:rPr>
    </w:lvl>
    <w:lvl w:ilvl="3" w:tplc="298C2918">
      <w:numFmt w:val="bullet"/>
      <w:lvlText w:val="•"/>
      <w:lvlJc w:val="left"/>
      <w:pPr>
        <w:ind w:left="4724" w:hanging="348"/>
      </w:pPr>
      <w:rPr>
        <w:rFonts w:hint="default"/>
        <w:lang w:val="es-AR" w:eastAsia="es-AR" w:bidi="es-AR"/>
      </w:rPr>
    </w:lvl>
    <w:lvl w:ilvl="4" w:tplc="C83C2DAE">
      <w:numFmt w:val="bullet"/>
      <w:lvlText w:val="•"/>
      <w:lvlJc w:val="left"/>
      <w:pPr>
        <w:ind w:left="5712" w:hanging="348"/>
      </w:pPr>
      <w:rPr>
        <w:rFonts w:hint="default"/>
        <w:lang w:val="es-AR" w:eastAsia="es-AR" w:bidi="es-AR"/>
      </w:rPr>
    </w:lvl>
    <w:lvl w:ilvl="5" w:tplc="DBA4B6FA">
      <w:numFmt w:val="bullet"/>
      <w:lvlText w:val="•"/>
      <w:lvlJc w:val="left"/>
      <w:pPr>
        <w:ind w:left="6700" w:hanging="348"/>
      </w:pPr>
      <w:rPr>
        <w:rFonts w:hint="default"/>
        <w:lang w:val="es-AR" w:eastAsia="es-AR" w:bidi="es-AR"/>
      </w:rPr>
    </w:lvl>
    <w:lvl w:ilvl="6" w:tplc="0F0A5DD2">
      <w:numFmt w:val="bullet"/>
      <w:lvlText w:val="•"/>
      <w:lvlJc w:val="left"/>
      <w:pPr>
        <w:ind w:left="7688" w:hanging="348"/>
      </w:pPr>
      <w:rPr>
        <w:rFonts w:hint="default"/>
        <w:lang w:val="es-AR" w:eastAsia="es-AR" w:bidi="es-AR"/>
      </w:rPr>
    </w:lvl>
    <w:lvl w:ilvl="7" w:tplc="C174FCDA">
      <w:numFmt w:val="bullet"/>
      <w:lvlText w:val="•"/>
      <w:lvlJc w:val="left"/>
      <w:pPr>
        <w:ind w:left="8676" w:hanging="348"/>
      </w:pPr>
      <w:rPr>
        <w:rFonts w:hint="default"/>
        <w:lang w:val="es-AR" w:eastAsia="es-AR" w:bidi="es-AR"/>
      </w:rPr>
    </w:lvl>
    <w:lvl w:ilvl="8" w:tplc="F8A0D87C">
      <w:numFmt w:val="bullet"/>
      <w:lvlText w:val="•"/>
      <w:lvlJc w:val="left"/>
      <w:pPr>
        <w:ind w:left="9664" w:hanging="348"/>
      </w:pPr>
      <w:rPr>
        <w:rFonts w:hint="default"/>
        <w:lang w:val="es-AR" w:eastAsia="es-AR" w:bidi="es-AR"/>
      </w:rPr>
    </w:lvl>
  </w:abstractNum>
  <w:abstractNum w:abstractNumId="33" w15:restartNumberingAfterBreak="0">
    <w:nsid w:val="78D54D07"/>
    <w:multiLevelType w:val="hybridMultilevel"/>
    <w:tmpl w:val="99FA95B8"/>
    <w:lvl w:ilvl="0" w:tplc="26A03F34">
      <w:start w:val="1"/>
      <w:numFmt w:val="upperLetter"/>
      <w:lvlText w:val="%1."/>
      <w:lvlJc w:val="left"/>
      <w:pPr>
        <w:ind w:left="1400" w:hanging="423"/>
        <w:jc w:val="left"/>
      </w:pPr>
      <w:rPr>
        <w:rFonts w:ascii="Arial" w:eastAsia="Arial" w:hAnsi="Arial" w:cs="Arial" w:hint="default"/>
        <w:spacing w:val="-1"/>
        <w:w w:val="100"/>
        <w:sz w:val="22"/>
        <w:szCs w:val="22"/>
        <w:lang w:val="es-AR" w:eastAsia="es-AR" w:bidi="es-AR"/>
      </w:rPr>
    </w:lvl>
    <w:lvl w:ilvl="1" w:tplc="38080D48">
      <w:numFmt w:val="bullet"/>
      <w:lvlText w:val="•"/>
      <w:lvlJc w:val="left"/>
      <w:pPr>
        <w:ind w:left="2424" w:hanging="423"/>
      </w:pPr>
      <w:rPr>
        <w:rFonts w:hint="default"/>
        <w:lang w:val="es-AR" w:eastAsia="es-AR" w:bidi="es-AR"/>
      </w:rPr>
    </w:lvl>
    <w:lvl w:ilvl="2" w:tplc="FBA4606A">
      <w:numFmt w:val="bullet"/>
      <w:lvlText w:val="•"/>
      <w:lvlJc w:val="left"/>
      <w:pPr>
        <w:ind w:left="3448" w:hanging="423"/>
      </w:pPr>
      <w:rPr>
        <w:rFonts w:hint="default"/>
        <w:lang w:val="es-AR" w:eastAsia="es-AR" w:bidi="es-AR"/>
      </w:rPr>
    </w:lvl>
    <w:lvl w:ilvl="3" w:tplc="31EC8208">
      <w:numFmt w:val="bullet"/>
      <w:lvlText w:val="•"/>
      <w:lvlJc w:val="left"/>
      <w:pPr>
        <w:ind w:left="4472" w:hanging="423"/>
      </w:pPr>
      <w:rPr>
        <w:rFonts w:hint="default"/>
        <w:lang w:val="es-AR" w:eastAsia="es-AR" w:bidi="es-AR"/>
      </w:rPr>
    </w:lvl>
    <w:lvl w:ilvl="4" w:tplc="ECFC413C">
      <w:numFmt w:val="bullet"/>
      <w:lvlText w:val="•"/>
      <w:lvlJc w:val="left"/>
      <w:pPr>
        <w:ind w:left="5496" w:hanging="423"/>
      </w:pPr>
      <w:rPr>
        <w:rFonts w:hint="default"/>
        <w:lang w:val="es-AR" w:eastAsia="es-AR" w:bidi="es-AR"/>
      </w:rPr>
    </w:lvl>
    <w:lvl w:ilvl="5" w:tplc="0C36C05E">
      <w:numFmt w:val="bullet"/>
      <w:lvlText w:val="•"/>
      <w:lvlJc w:val="left"/>
      <w:pPr>
        <w:ind w:left="6520" w:hanging="423"/>
      </w:pPr>
      <w:rPr>
        <w:rFonts w:hint="default"/>
        <w:lang w:val="es-AR" w:eastAsia="es-AR" w:bidi="es-AR"/>
      </w:rPr>
    </w:lvl>
    <w:lvl w:ilvl="6" w:tplc="4D38C2B0">
      <w:numFmt w:val="bullet"/>
      <w:lvlText w:val="•"/>
      <w:lvlJc w:val="left"/>
      <w:pPr>
        <w:ind w:left="7544" w:hanging="423"/>
      </w:pPr>
      <w:rPr>
        <w:rFonts w:hint="default"/>
        <w:lang w:val="es-AR" w:eastAsia="es-AR" w:bidi="es-AR"/>
      </w:rPr>
    </w:lvl>
    <w:lvl w:ilvl="7" w:tplc="7D34B1FA">
      <w:numFmt w:val="bullet"/>
      <w:lvlText w:val="•"/>
      <w:lvlJc w:val="left"/>
      <w:pPr>
        <w:ind w:left="8568" w:hanging="423"/>
      </w:pPr>
      <w:rPr>
        <w:rFonts w:hint="default"/>
        <w:lang w:val="es-AR" w:eastAsia="es-AR" w:bidi="es-AR"/>
      </w:rPr>
    </w:lvl>
    <w:lvl w:ilvl="8" w:tplc="79565EF2">
      <w:numFmt w:val="bullet"/>
      <w:lvlText w:val="•"/>
      <w:lvlJc w:val="left"/>
      <w:pPr>
        <w:ind w:left="9592" w:hanging="423"/>
      </w:pPr>
      <w:rPr>
        <w:rFonts w:hint="default"/>
        <w:lang w:val="es-AR" w:eastAsia="es-AR" w:bidi="es-AR"/>
      </w:rPr>
    </w:lvl>
  </w:abstractNum>
  <w:abstractNum w:abstractNumId="34" w15:restartNumberingAfterBreak="0">
    <w:nsid w:val="7B7C11E2"/>
    <w:multiLevelType w:val="hybridMultilevel"/>
    <w:tmpl w:val="601ED846"/>
    <w:lvl w:ilvl="0" w:tplc="9CB659C8">
      <w:start w:val="1"/>
      <w:numFmt w:val="decimal"/>
      <w:lvlText w:val="%1."/>
      <w:lvlJc w:val="left"/>
      <w:pPr>
        <w:ind w:left="1748" w:hanging="437"/>
        <w:jc w:val="left"/>
      </w:pPr>
      <w:rPr>
        <w:rFonts w:ascii="Arial" w:eastAsia="Arial" w:hAnsi="Arial" w:cs="Arial" w:hint="default"/>
        <w:spacing w:val="-1"/>
        <w:w w:val="100"/>
        <w:sz w:val="22"/>
        <w:szCs w:val="22"/>
        <w:lang w:val="es-AR" w:eastAsia="es-AR" w:bidi="es-AR"/>
      </w:rPr>
    </w:lvl>
    <w:lvl w:ilvl="1" w:tplc="E3F4AFA0">
      <w:numFmt w:val="bullet"/>
      <w:lvlText w:val="-"/>
      <w:lvlJc w:val="left"/>
      <w:pPr>
        <w:ind w:left="2317" w:hanging="437"/>
      </w:pPr>
      <w:rPr>
        <w:rFonts w:ascii="Arial" w:eastAsia="Arial" w:hAnsi="Arial" w:cs="Arial" w:hint="default"/>
        <w:w w:val="100"/>
        <w:sz w:val="22"/>
        <w:szCs w:val="22"/>
        <w:lang w:val="es-AR" w:eastAsia="es-AR" w:bidi="es-AR"/>
      </w:rPr>
    </w:lvl>
    <w:lvl w:ilvl="2" w:tplc="22C8DF6E">
      <w:numFmt w:val="bullet"/>
      <w:lvlText w:val="•"/>
      <w:lvlJc w:val="left"/>
      <w:pPr>
        <w:ind w:left="3355" w:hanging="437"/>
      </w:pPr>
      <w:rPr>
        <w:rFonts w:hint="default"/>
        <w:lang w:val="es-AR" w:eastAsia="es-AR" w:bidi="es-AR"/>
      </w:rPr>
    </w:lvl>
    <w:lvl w:ilvl="3" w:tplc="02E2E4D8">
      <w:numFmt w:val="bullet"/>
      <w:lvlText w:val="•"/>
      <w:lvlJc w:val="left"/>
      <w:pPr>
        <w:ind w:left="4391" w:hanging="437"/>
      </w:pPr>
      <w:rPr>
        <w:rFonts w:hint="default"/>
        <w:lang w:val="es-AR" w:eastAsia="es-AR" w:bidi="es-AR"/>
      </w:rPr>
    </w:lvl>
    <w:lvl w:ilvl="4" w:tplc="C5BC3346">
      <w:numFmt w:val="bullet"/>
      <w:lvlText w:val="•"/>
      <w:lvlJc w:val="left"/>
      <w:pPr>
        <w:ind w:left="5426" w:hanging="437"/>
      </w:pPr>
      <w:rPr>
        <w:rFonts w:hint="default"/>
        <w:lang w:val="es-AR" w:eastAsia="es-AR" w:bidi="es-AR"/>
      </w:rPr>
    </w:lvl>
    <w:lvl w:ilvl="5" w:tplc="68B4247C">
      <w:numFmt w:val="bullet"/>
      <w:lvlText w:val="•"/>
      <w:lvlJc w:val="left"/>
      <w:pPr>
        <w:ind w:left="6462" w:hanging="437"/>
      </w:pPr>
      <w:rPr>
        <w:rFonts w:hint="default"/>
        <w:lang w:val="es-AR" w:eastAsia="es-AR" w:bidi="es-AR"/>
      </w:rPr>
    </w:lvl>
    <w:lvl w:ilvl="6" w:tplc="F97CB43E">
      <w:numFmt w:val="bullet"/>
      <w:lvlText w:val="•"/>
      <w:lvlJc w:val="left"/>
      <w:pPr>
        <w:ind w:left="7497" w:hanging="437"/>
      </w:pPr>
      <w:rPr>
        <w:rFonts w:hint="default"/>
        <w:lang w:val="es-AR" w:eastAsia="es-AR" w:bidi="es-AR"/>
      </w:rPr>
    </w:lvl>
    <w:lvl w:ilvl="7" w:tplc="21B2EF04">
      <w:numFmt w:val="bullet"/>
      <w:lvlText w:val="•"/>
      <w:lvlJc w:val="left"/>
      <w:pPr>
        <w:ind w:left="8533" w:hanging="437"/>
      </w:pPr>
      <w:rPr>
        <w:rFonts w:hint="default"/>
        <w:lang w:val="es-AR" w:eastAsia="es-AR" w:bidi="es-AR"/>
      </w:rPr>
    </w:lvl>
    <w:lvl w:ilvl="8" w:tplc="356A8322">
      <w:numFmt w:val="bullet"/>
      <w:lvlText w:val="•"/>
      <w:lvlJc w:val="left"/>
      <w:pPr>
        <w:ind w:left="9568" w:hanging="437"/>
      </w:pPr>
      <w:rPr>
        <w:rFonts w:hint="default"/>
        <w:lang w:val="es-AR" w:eastAsia="es-AR" w:bidi="es-AR"/>
      </w:rPr>
    </w:lvl>
  </w:abstractNum>
  <w:abstractNum w:abstractNumId="35" w15:restartNumberingAfterBreak="0">
    <w:nsid w:val="7E5D01C8"/>
    <w:multiLevelType w:val="hybridMultilevel"/>
    <w:tmpl w:val="E8602C8E"/>
    <w:lvl w:ilvl="0" w:tplc="B71E9CBC">
      <w:start w:val="1"/>
      <w:numFmt w:val="lowerLetter"/>
      <w:lvlText w:val="%1."/>
      <w:lvlJc w:val="left"/>
      <w:pPr>
        <w:ind w:left="1323" w:hanging="284"/>
        <w:jc w:val="left"/>
      </w:pPr>
      <w:rPr>
        <w:rFonts w:ascii="Arial" w:eastAsia="Arial" w:hAnsi="Arial" w:cs="Arial" w:hint="default"/>
        <w:spacing w:val="-1"/>
        <w:w w:val="100"/>
        <w:sz w:val="22"/>
        <w:szCs w:val="22"/>
        <w:lang w:val="es-AR" w:eastAsia="es-AR" w:bidi="es-AR"/>
      </w:rPr>
    </w:lvl>
    <w:lvl w:ilvl="1" w:tplc="4176B69E">
      <w:numFmt w:val="bullet"/>
      <w:lvlText w:val="•"/>
      <w:lvlJc w:val="left"/>
      <w:pPr>
        <w:ind w:left="2352" w:hanging="284"/>
      </w:pPr>
      <w:rPr>
        <w:rFonts w:hint="default"/>
        <w:lang w:val="es-AR" w:eastAsia="es-AR" w:bidi="es-AR"/>
      </w:rPr>
    </w:lvl>
    <w:lvl w:ilvl="2" w:tplc="53D20788">
      <w:numFmt w:val="bullet"/>
      <w:lvlText w:val="•"/>
      <w:lvlJc w:val="left"/>
      <w:pPr>
        <w:ind w:left="3384" w:hanging="284"/>
      </w:pPr>
      <w:rPr>
        <w:rFonts w:hint="default"/>
        <w:lang w:val="es-AR" w:eastAsia="es-AR" w:bidi="es-AR"/>
      </w:rPr>
    </w:lvl>
    <w:lvl w:ilvl="3" w:tplc="2FB828DE">
      <w:numFmt w:val="bullet"/>
      <w:lvlText w:val="•"/>
      <w:lvlJc w:val="left"/>
      <w:pPr>
        <w:ind w:left="4416" w:hanging="284"/>
      </w:pPr>
      <w:rPr>
        <w:rFonts w:hint="default"/>
        <w:lang w:val="es-AR" w:eastAsia="es-AR" w:bidi="es-AR"/>
      </w:rPr>
    </w:lvl>
    <w:lvl w:ilvl="4" w:tplc="2724EE04">
      <w:numFmt w:val="bullet"/>
      <w:lvlText w:val="•"/>
      <w:lvlJc w:val="left"/>
      <w:pPr>
        <w:ind w:left="5448" w:hanging="284"/>
      </w:pPr>
      <w:rPr>
        <w:rFonts w:hint="default"/>
        <w:lang w:val="es-AR" w:eastAsia="es-AR" w:bidi="es-AR"/>
      </w:rPr>
    </w:lvl>
    <w:lvl w:ilvl="5" w:tplc="949C8984">
      <w:numFmt w:val="bullet"/>
      <w:lvlText w:val="•"/>
      <w:lvlJc w:val="left"/>
      <w:pPr>
        <w:ind w:left="6480" w:hanging="284"/>
      </w:pPr>
      <w:rPr>
        <w:rFonts w:hint="default"/>
        <w:lang w:val="es-AR" w:eastAsia="es-AR" w:bidi="es-AR"/>
      </w:rPr>
    </w:lvl>
    <w:lvl w:ilvl="6" w:tplc="0D1666A0">
      <w:numFmt w:val="bullet"/>
      <w:lvlText w:val="•"/>
      <w:lvlJc w:val="left"/>
      <w:pPr>
        <w:ind w:left="7512" w:hanging="284"/>
      </w:pPr>
      <w:rPr>
        <w:rFonts w:hint="default"/>
        <w:lang w:val="es-AR" w:eastAsia="es-AR" w:bidi="es-AR"/>
      </w:rPr>
    </w:lvl>
    <w:lvl w:ilvl="7" w:tplc="892CC752">
      <w:numFmt w:val="bullet"/>
      <w:lvlText w:val="•"/>
      <w:lvlJc w:val="left"/>
      <w:pPr>
        <w:ind w:left="8544" w:hanging="284"/>
      </w:pPr>
      <w:rPr>
        <w:rFonts w:hint="default"/>
        <w:lang w:val="es-AR" w:eastAsia="es-AR" w:bidi="es-AR"/>
      </w:rPr>
    </w:lvl>
    <w:lvl w:ilvl="8" w:tplc="44D877BA">
      <w:numFmt w:val="bullet"/>
      <w:lvlText w:val="•"/>
      <w:lvlJc w:val="left"/>
      <w:pPr>
        <w:ind w:left="9576" w:hanging="284"/>
      </w:pPr>
      <w:rPr>
        <w:rFonts w:hint="default"/>
        <w:lang w:val="es-AR" w:eastAsia="es-AR" w:bidi="es-AR"/>
      </w:rPr>
    </w:lvl>
  </w:abstractNum>
  <w:num w:numId="1">
    <w:abstractNumId w:val="1"/>
  </w:num>
  <w:num w:numId="2">
    <w:abstractNumId w:val="27"/>
  </w:num>
  <w:num w:numId="3">
    <w:abstractNumId w:val="23"/>
  </w:num>
  <w:num w:numId="4">
    <w:abstractNumId w:val="33"/>
  </w:num>
  <w:num w:numId="5">
    <w:abstractNumId w:val="0"/>
  </w:num>
  <w:num w:numId="6">
    <w:abstractNumId w:val="29"/>
  </w:num>
  <w:num w:numId="7">
    <w:abstractNumId w:val="15"/>
  </w:num>
  <w:num w:numId="8">
    <w:abstractNumId w:val="34"/>
  </w:num>
  <w:num w:numId="9">
    <w:abstractNumId w:val="6"/>
  </w:num>
  <w:num w:numId="10">
    <w:abstractNumId w:val="12"/>
  </w:num>
  <w:num w:numId="11">
    <w:abstractNumId w:val="8"/>
  </w:num>
  <w:num w:numId="12">
    <w:abstractNumId w:val="13"/>
  </w:num>
  <w:num w:numId="13">
    <w:abstractNumId w:val="32"/>
  </w:num>
  <w:num w:numId="14">
    <w:abstractNumId w:val="25"/>
  </w:num>
  <w:num w:numId="15">
    <w:abstractNumId w:val="35"/>
  </w:num>
  <w:num w:numId="16">
    <w:abstractNumId w:val="26"/>
  </w:num>
  <w:num w:numId="17">
    <w:abstractNumId w:val="10"/>
  </w:num>
  <w:num w:numId="18">
    <w:abstractNumId w:val="7"/>
  </w:num>
  <w:num w:numId="19">
    <w:abstractNumId w:val="9"/>
  </w:num>
  <w:num w:numId="20">
    <w:abstractNumId w:val="28"/>
  </w:num>
  <w:num w:numId="21">
    <w:abstractNumId w:val="4"/>
  </w:num>
  <w:num w:numId="22">
    <w:abstractNumId w:val="2"/>
  </w:num>
  <w:num w:numId="23">
    <w:abstractNumId w:val="21"/>
  </w:num>
  <w:num w:numId="24">
    <w:abstractNumId w:val="31"/>
  </w:num>
  <w:num w:numId="25">
    <w:abstractNumId w:val="17"/>
  </w:num>
  <w:num w:numId="26">
    <w:abstractNumId w:val="18"/>
  </w:num>
  <w:num w:numId="27">
    <w:abstractNumId w:val="30"/>
  </w:num>
  <w:num w:numId="28">
    <w:abstractNumId w:val="20"/>
  </w:num>
  <w:num w:numId="29">
    <w:abstractNumId w:val="3"/>
  </w:num>
  <w:num w:numId="30">
    <w:abstractNumId w:val="11"/>
  </w:num>
  <w:num w:numId="31">
    <w:abstractNumId w:val="22"/>
  </w:num>
  <w:num w:numId="32">
    <w:abstractNumId w:val="16"/>
  </w:num>
  <w:num w:numId="33">
    <w:abstractNumId w:val="14"/>
  </w:num>
  <w:num w:numId="34">
    <w:abstractNumId w:val="24"/>
  </w:num>
  <w:num w:numId="35">
    <w:abstractNumId w:val="19"/>
  </w:num>
  <w:num w:numId="36">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41F"/>
    <w:rsid w:val="0000112A"/>
    <w:rsid w:val="0001290D"/>
    <w:rsid w:val="00024636"/>
    <w:rsid w:val="00037CE2"/>
    <w:rsid w:val="00040436"/>
    <w:rsid w:val="000502E5"/>
    <w:rsid w:val="00051CD5"/>
    <w:rsid w:val="00054744"/>
    <w:rsid w:val="0006541F"/>
    <w:rsid w:val="00076014"/>
    <w:rsid w:val="00076F8C"/>
    <w:rsid w:val="0007736E"/>
    <w:rsid w:val="0009040B"/>
    <w:rsid w:val="00090C33"/>
    <w:rsid w:val="0009245D"/>
    <w:rsid w:val="000A3950"/>
    <w:rsid w:val="000C6E6A"/>
    <w:rsid w:val="000F34D4"/>
    <w:rsid w:val="000F5EF0"/>
    <w:rsid w:val="000F69C6"/>
    <w:rsid w:val="00107E60"/>
    <w:rsid w:val="00107EFB"/>
    <w:rsid w:val="00122124"/>
    <w:rsid w:val="00122BA1"/>
    <w:rsid w:val="001245E3"/>
    <w:rsid w:val="00133173"/>
    <w:rsid w:val="00136C95"/>
    <w:rsid w:val="001546E5"/>
    <w:rsid w:val="001610C0"/>
    <w:rsid w:val="00163279"/>
    <w:rsid w:val="00171BF3"/>
    <w:rsid w:val="0017270A"/>
    <w:rsid w:val="001916A3"/>
    <w:rsid w:val="00193D40"/>
    <w:rsid w:val="001968BE"/>
    <w:rsid w:val="001A43B1"/>
    <w:rsid w:val="001D7A8A"/>
    <w:rsid w:val="001E2108"/>
    <w:rsid w:val="001F4277"/>
    <w:rsid w:val="001F4A2D"/>
    <w:rsid w:val="00211D5D"/>
    <w:rsid w:val="00213C2C"/>
    <w:rsid w:val="00214C44"/>
    <w:rsid w:val="002244B5"/>
    <w:rsid w:val="002313EB"/>
    <w:rsid w:val="00244984"/>
    <w:rsid w:val="00253E4D"/>
    <w:rsid w:val="002577BF"/>
    <w:rsid w:val="002615C6"/>
    <w:rsid w:val="002749A3"/>
    <w:rsid w:val="00275274"/>
    <w:rsid w:val="00275285"/>
    <w:rsid w:val="00284E1B"/>
    <w:rsid w:val="002A07D3"/>
    <w:rsid w:val="002B0333"/>
    <w:rsid w:val="002B0395"/>
    <w:rsid w:val="002B04D3"/>
    <w:rsid w:val="002B10E1"/>
    <w:rsid w:val="002B21E3"/>
    <w:rsid w:val="002B417C"/>
    <w:rsid w:val="002C5AEC"/>
    <w:rsid w:val="002C6078"/>
    <w:rsid w:val="002D7A3F"/>
    <w:rsid w:val="002F62F7"/>
    <w:rsid w:val="003045CF"/>
    <w:rsid w:val="00311DE5"/>
    <w:rsid w:val="00312E24"/>
    <w:rsid w:val="0032017A"/>
    <w:rsid w:val="00320CAA"/>
    <w:rsid w:val="00322E73"/>
    <w:rsid w:val="003278BA"/>
    <w:rsid w:val="0034716C"/>
    <w:rsid w:val="003508E2"/>
    <w:rsid w:val="00355A39"/>
    <w:rsid w:val="00374C23"/>
    <w:rsid w:val="003753C5"/>
    <w:rsid w:val="0037550C"/>
    <w:rsid w:val="0038783C"/>
    <w:rsid w:val="003A35EE"/>
    <w:rsid w:val="003A4964"/>
    <w:rsid w:val="003B32BB"/>
    <w:rsid w:val="003B7442"/>
    <w:rsid w:val="003C1261"/>
    <w:rsid w:val="003C3C25"/>
    <w:rsid w:val="003D2394"/>
    <w:rsid w:val="003E4C0D"/>
    <w:rsid w:val="003E6B9E"/>
    <w:rsid w:val="003E6FA0"/>
    <w:rsid w:val="003F6739"/>
    <w:rsid w:val="00401972"/>
    <w:rsid w:val="00442E71"/>
    <w:rsid w:val="004566CA"/>
    <w:rsid w:val="00456EF7"/>
    <w:rsid w:val="00482C69"/>
    <w:rsid w:val="00486B47"/>
    <w:rsid w:val="0049337D"/>
    <w:rsid w:val="00493DF6"/>
    <w:rsid w:val="004A5F12"/>
    <w:rsid w:val="004B18FA"/>
    <w:rsid w:val="004B1A5E"/>
    <w:rsid w:val="004B22D4"/>
    <w:rsid w:val="004B73B0"/>
    <w:rsid w:val="004F5223"/>
    <w:rsid w:val="004F5E09"/>
    <w:rsid w:val="00504C21"/>
    <w:rsid w:val="00510AED"/>
    <w:rsid w:val="00514F18"/>
    <w:rsid w:val="005154B0"/>
    <w:rsid w:val="00541F11"/>
    <w:rsid w:val="00552FF0"/>
    <w:rsid w:val="00566886"/>
    <w:rsid w:val="00570B51"/>
    <w:rsid w:val="005871BC"/>
    <w:rsid w:val="005B1DE2"/>
    <w:rsid w:val="005B296D"/>
    <w:rsid w:val="005C1FD8"/>
    <w:rsid w:val="005D3D04"/>
    <w:rsid w:val="005F7F51"/>
    <w:rsid w:val="00616AD6"/>
    <w:rsid w:val="00622AE4"/>
    <w:rsid w:val="00630676"/>
    <w:rsid w:val="00634248"/>
    <w:rsid w:val="00637DEA"/>
    <w:rsid w:val="00653242"/>
    <w:rsid w:val="00655AC2"/>
    <w:rsid w:val="006566F9"/>
    <w:rsid w:val="0066378F"/>
    <w:rsid w:val="00666A39"/>
    <w:rsid w:val="00670B79"/>
    <w:rsid w:val="00691517"/>
    <w:rsid w:val="006A326F"/>
    <w:rsid w:val="006A4515"/>
    <w:rsid w:val="006C00BF"/>
    <w:rsid w:val="006C51B2"/>
    <w:rsid w:val="006D4198"/>
    <w:rsid w:val="006E187F"/>
    <w:rsid w:val="006F2A9E"/>
    <w:rsid w:val="00703310"/>
    <w:rsid w:val="00721431"/>
    <w:rsid w:val="007234D1"/>
    <w:rsid w:val="00727EA3"/>
    <w:rsid w:val="007405B2"/>
    <w:rsid w:val="00740C3A"/>
    <w:rsid w:val="00744757"/>
    <w:rsid w:val="00757F1E"/>
    <w:rsid w:val="0076206F"/>
    <w:rsid w:val="0077413D"/>
    <w:rsid w:val="0077558C"/>
    <w:rsid w:val="00776542"/>
    <w:rsid w:val="00784627"/>
    <w:rsid w:val="0078591D"/>
    <w:rsid w:val="00791817"/>
    <w:rsid w:val="007B0A8A"/>
    <w:rsid w:val="007C344A"/>
    <w:rsid w:val="007D1306"/>
    <w:rsid w:val="007E079A"/>
    <w:rsid w:val="007F11C4"/>
    <w:rsid w:val="007F1727"/>
    <w:rsid w:val="007F2600"/>
    <w:rsid w:val="00803F14"/>
    <w:rsid w:val="00806250"/>
    <w:rsid w:val="00823881"/>
    <w:rsid w:val="008404E4"/>
    <w:rsid w:val="00850CEA"/>
    <w:rsid w:val="008524D6"/>
    <w:rsid w:val="00860390"/>
    <w:rsid w:val="00865779"/>
    <w:rsid w:val="00883C4E"/>
    <w:rsid w:val="0088565E"/>
    <w:rsid w:val="00894835"/>
    <w:rsid w:val="008A1918"/>
    <w:rsid w:val="008A58FA"/>
    <w:rsid w:val="008B4E1B"/>
    <w:rsid w:val="008B64BA"/>
    <w:rsid w:val="008C0803"/>
    <w:rsid w:val="008C4583"/>
    <w:rsid w:val="008D5DC8"/>
    <w:rsid w:val="008E3193"/>
    <w:rsid w:val="00916086"/>
    <w:rsid w:val="00920E77"/>
    <w:rsid w:val="00925A32"/>
    <w:rsid w:val="00930676"/>
    <w:rsid w:val="00933E65"/>
    <w:rsid w:val="009445E3"/>
    <w:rsid w:val="00954979"/>
    <w:rsid w:val="009B0DAF"/>
    <w:rsid w:val="009B15E2"/>
    <w:rsid w:val="009C095D"/>
    <w:rsid w:val="009E019B"/>
    <w:rsid w:val="009E0640"/>
    <w:rsid w:val="009E1A5E"/>
    <w:rsid w:val="00A11FD4"/>
    <w:rsid w:val="00A429E4"/>
    <w:rsid w:val="00A5193D"/>
    <w:rsid w:val="00A611D5"/>
    <w:rsid w:val="00A851FD"/>
    <w:rsid w:val="00A8669B"/>
    <w:rsid w:val="00A926D9"/>
    <w:rsid w:val="00A9298A"/>
    <w:rsid w:val="00AA4A09"/>
    <w:rsid w:val="00AB0006"/>
    <w:rsid w:val="00AC17C3"/>
    <w:rsid w:val="00AC333B"/>
    <w:rsid w:val="00AD60AF"/>
    <w:rsid w:val="00AE1CD8"/>
    <w:rsid w:val="00B03026"/>
    <w:rsid w:val="00B03343"/>
    <w:rsid w:val="00B112F2"/>
    <w:rsid w:val="00B17524"/>
    <w:rsid w:val="00B176F7"/>
    <w:rsid w:val="00B178F0"/>
    <w:rsid w:val="00B30FF1"/>
    <w:rsid w:val="00B46152"/>
    <w:rsid w:val="00B476A1"/>
    <w:rsid w:val="00B60957"/>
    <w:rsid w:val="00B82D21"/>
    <w:rsid w:val="00B91830"/>
    <w:rsid w:val="00BA590B"/>
    <w:rsid w:val="00BD225D"/>
    <w:rsid w:val="00BD3328"/>
    <w:rsid w:val="00BD34CB"/>
    <w:rsid w:val="00BE3D26"/>
    <w:rsid w:val="00BE4AA8"/>
    <w:rsid w:val="00BF517F"/>
    <w:rsid w:val="00C5306B"/>
    <w:rsid w:val="00C55265"/>
    <w:rsid w:val="00C671F0"/>
    <w:rsid w:val="00C71229"/>
    <w:rsid w:val="00C836F4"/>
    <w:rsid w:val="00C877A1"/>
    <w:rsid w:val="00C909CB"/>
    <w:rsid w:val="00C928DB"/>
    <w:rsid w:val="00C93276"/>
    <w:rsid w:val="00C97061"/>
    <w:rsid w:val="00CA4796"/>
    <w:rsid w:val="00CC4765"/>
    <w:rsid w:val="00CD0906"/>
    <w:rsid w:val="00CE2A5E"/>
    <w:rsid w:val="00CF16B2"/>
    <w:rsid w:val="00CF23CD"/>
    <w:rsid w:val="00CF30E0"/>
    <w:rsid w:val="00CF4E90"/>
    <w:rsid w:val="00CF7804"/>
    <w:rsid w:val="00D30B69"/>
    <w:rsid w:val="00D30DDA"/>
    <w:rsid w:val="00D32E1D"/>
    <w:rsid w:val="00D4589D"/>
    <w:rsid w:val="00D50E09"/>
    <w:rsid w:val="00D53A2C"/>
    <w:rsid w:val="00D626BF"/>
    <w:rsid w:val="00D73448"/>
    <w:rsid w:val="00D83C0A"/>
    <w:rsid w:val="00D846E8"/>
    <w:rsid w:val="00D8602E"/>
    <w:rsid w:val="00D92A02"/>
    <w:rsid w:val="00D94196"/>
    <w:rsid w:val="00DA4AA3"/>
    <w:rsid w:val="00DB26D7"/>
    <w:rsid w:val="00DB6E02"/>
    <w:rsid w:val="00DC3D8F"/>
    <w:rsid w:val="00DF2F02"/>
    <w:rsid w:val="00DF4640"/>
    <w:rsid w:val="00E05C62"/>
    <w:rsid w:val="00E06575"/>
    <w:rsid w:val="00E07A34"/>
    <w:rsid w:val="00E372FA"/>
    <w:rsid w:val="00E66E41"/>
    <w:rsid w:val="00E75E45"/>
    <w:rsid w:val="00E76D95"/>
    <w:rsid w:val="00E7700A"/>
    <w:rsid w:val="00E93DF3"/>
    <w:rsid w:val="00EA1D9D"/>
    <w:rsid w:val="00EA1FB9"/>
    <w:rsid w:val="00EA52CC"/>
    <w:rsid w:val="00EB6345"/>
    <w:rsid w:val="00EB6656"/>
    <w:rsid w:val="00EC27FE"/>
    <w:rsid w:val="00EE49D6"/>
    <w:rsid w:val="00EE62E9"/>
    <w:rsid w:val="00EF4C5D"/>
    <w:rsid w:val="00EF7012"/>
    <w:rsid w:val="00F01A93"/>
    <w:rsid w:val="00F11473"/>
    <w:rsid w:val="00F2229F"/>
    <w:rsid w:val="00F30A2B"/>
    <w:rsid w:val="00F31593"/>
    <w:rsid w:val="00F3615E"/>
    <w:rsid w:val="00F41EBE"/>
    <w:rsid w:val="00F45743"/>
    <w:rsid w:val="00F607FE"/>
    <w:rsid w:val="00F75BC8"/>
    <w:rsid w:val="00F77525"/>
    <w:rsid w:val="00F94063"/>
    <w:rsid w:val="00F970F7"/>
    <w:rsid w:val="00FB03B3"/>
    <w:rsid w:val="00FB643D"/>
    <w:rsid w:val="00FC4F17"/>
    <w:rsid w:val="00FC62F7"/>
    <w:rsid w:val="00FE1CA3"/>
    <w:rsid w:val="00FE7F7F"/>
    <w:rsid w:val="00FF0C81"/>
    <w:rsid w:val="00FF4D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4B62FE21"/>
  <w15:docId w15:val="{9E208B09-8C4D-41E1-8E7D-4FDA11AEB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33"/>
  </w:style>
  <w:style w:type="paragraph" w:styleId="Ttulo1">
    <w:name w:val="heading 1"/>
    <w:basedOn w:val="Normal"/>
    <w:next w:val="Normal"/>
    <w:link w:val="Ttulo1Car"/>
    <w:uiPriority w:val="9"/>
    <w:qFormat/>
    <w:rsid w:val="00090C33"/>
    <w:pPr>
      <w:keepNext/>
      <w:keepLines/>
      <w:spacing w:before="240"/>
      <w:outlineLvl w:val="0"/>
    </w:pPr>
    <w:rPr>
      <w:rFonts w:asciiTheme="majorHAnsi" w:eastAsiaTheme="majorEastAsia" w:hAnsiTheme="majorHAnsi" w:cstheme="majorBidi"/>
      <w:color w:val="31479E" w:themeColor="accent1" w:themeShade="BF"/>
      <w:sz w:val="32"/>
      <w:szCs w:val="32"/>
    </w:rPr>
  </w:style>
  <w:style w:type="paragraph" w:styleId="Ttulo2">
    <w:name w:val="heading 2"/>
    <w:basedOn w:val="Normal"/>
    <w:next w:val="Normal"/>
    <w:link w:val="Ttulo2Car"/>
    <w:uiPriority w:val="9"/>
    <w:unhideWhenUsed/>
    <w:qFormat/>
    <w:rsid w:val="00090C33"/>
    <w:pPr>
      <w:keepNext/>
      <w:keepLines/>
      <w:spacing w:before="40"/>
      <w:outlineLvl w:val="1"/>
    </w:pPr>
    <w:rPr>
      <w:rFonts w:asciiTheme="majorHAnsi" w:eastAsiaTheme="majorEastAsia" w:hAnsiTheme="majorHAnsi" w:cstheme="majorBidi"/>
      <w:color w:val="31479E" w:themeColor="accent1" w:themeShade="BF"/>
      <w:sz w:val="26"/>
      <w:szCs w:val="26"/>
    </w:rPr>
  </w:style>
  <w:style w:type="paragraph" w:styleId="Ttulo3">
    <w:name w:val="heading 3"/>
    <w:basedOn w:val="Normal"/>
    <w:next w:val="Normal"/>
    <w:link w:val="Ttulo3Car"/>
    <w:uiPriority w:val="9"/>
    <w:unhideWhenUsed/>
    <w:qFormat/>
    <w:rsid w:val="00090C33"/>
    <w:pPr>
      <w:keepNext/>
      <w:keepLines/>
      <w:spacing w:before="40"/>
      <w:outlineLvl w:val="2"/>
    </w:pPr>
    <w:rPr>
      <w:rFonts w:asciiTheme="majorHAnsi" w:eastAsiaTheme="majorEastAsia" w:hAnsiTheme="majorHAnsi" w:cstheme="majorBidi"/>
      <w:color w:val="202F6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0C33"/>
    <w:rPr>
      <w:rFonts w:asciiTheme="majorHAnsi" w:eastAsiaTheme="majorEastAsia" w:hAnsiTheme="majorHAnsi" w:cstheme="majorBidi"/>
      <w:color w:val="31479E" w:themeColor="accent1" w:themeShade="BF"/>
      <w:sz w:val="32"/>
      <w:szCs w:val="32"/>
    </w:rPr>
  </w:style>
  <w:style w:type="character" w:customStyle="1" w:styleId="Ttulo2Car">
    <w:name w:val="Título 2 Car"/>
    <w:basedOn w:val="Fuentedeprrafopredeter"/>
    <w:link w:val="Ttulo2"/>
    <w:uiPriority w:val="9"/>
    <w:rsid w:val="00090C33"/>
    <w:rPr>
      <w:rFonts w:asciiTheme="majorHAnsi" w:eastAsiaTheme="majorEastAsia" w:hAnsiTheme="majorHAnsi" w:cstheme="majorBidi"/>
      <w:color w:val="31479E" w:themeColor="accent1" w:themeShade="BF"/>
      <w:sz w:val="26"/>
      <w:szCs w:val="26"/>
    </w:rPr>
  </w:style>
  <w:style w:type="character" w:customStyle="1" w:styleId="Ttulo3Car">
    <w:name w:val="Título 3 Car"/>
    <w:basedOn w:val="Fuentedeprrafopredeter"/>
    <w:link w:val="Ttulo3"/>
    <w:uiPriority w:val="9"/>
    <w:rsid w:val="00090C33"/>
    <w:rPr>
      <w:rFonts w:asciiTheme="majorHAnsi" w:eastAsiaTheme="majorEastAsia" w:hAnsiTheme="majorHAnsi" w:cstheme="majorBidi"/>
      <w:color w:val="202F69" w:themeColor="accent1" w:themeShade="7F"/>
      <w:sz w:val="24"/>
      <w:szCs w:val="24"/>
    </w:rPr>
  </w:style>
  <w:style w:type="character" w:styleId="Textoennegrita">
    <w:name w:val="Strong"/>
    <w:basedOn w:val="Fuentedeprrafopredeter"/>
    <w:uiPriority w:val="22"/>
    <w:qFormat/>
    <w:rsid w:val="00090C33"/>
    <w:rPr>
      <w:b/>
      <w:bCs/>
    </w:rPr>
  </w:style>
  <w:style w:type="paragraph" w:styleId="Encabezado">
    <w:name w:val="header"/>
    <w:basedOn w:val="Normal"/>
    <w:link w:val="EncabezadoCar"/>
    <w:uiPriority w:val="99"/>
    <w:unhideWhenUsed/>
    <w:rsid w:val="006A326F"/>
    <w:pPr>
      <w:tabs>
        <w:tab w:val="center" w:pos="4252"/>
        <w:tab w:val="right" w:pos="8504"/>
      </w:tabs>
    </w:pPr>
  </w:style>
  <w:style w:type="character" w:customStyle="1" w:styleId="EncabezadoCar">
    <w:name w:val="Encabezado Car"/>
    <w:basedOn w:val="Fuentedeprrafopredeter"/>
    <w:link w:val="Encabezado"/>
    <w:uiPriority w:val="99"/>
    <w:rsid w:val="006A326F"/>
  </w:style>
  <w:style w:type="paragraph" w:styleId="Piedepgina">
    <w:name w:val="footer"/>
    <w:basedOn w:val="Normal"/>
    <w:link w:val="PiedepginaCar"/>
    <w:uiPriority w:val="99"/>
    <w:unhideWhenUsed/>
    <w:rsid w:val="006A326F"/>
    <w:pPr>
      <w:tabs>
        <w:tab w:val="center" w:pos="4252"/>
        <w:tab w:val="right" w:pos="8504"/>
      </w:tabs>
    </w:pPr>
  </w:style>
  <w:style w:type="character" w:customStyle="1" w:styleId="PiedepginaCar">
    <w:name w:val="Pie de página Car"/>
    <w:basedOn w:val="Fuentedeprrafopredeter"/>
    <w:link w:val="Piedepgina"/>
    <w:uiPriority w:val="99"/>
    <w:rsid w:val="006A326F"/>
  </w:style>
  <w:style w:type="paragraph" w:styleId="Subttulo">
    <w:name w:val="Subtitle"/>
    <w:basedOn w:val="Normal"/>
    <w:next w:val="Normal"/>
    <w:link w:val="SubttuloCar"/>
    <w:uiPriority w:val="11"/>
    <w:qFormat/>
    <w:rsid w:val="00090C3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0C33"/>
    <w:rPr>
      <w:rFonts w:eastAsiaTheme="minorEastAsia"/>
      <w:color w:val="5A5A5A" w:themeColor="text1" w:themeTint="A5"/>
      <w:spacing w:val="15"/>
    </w:rPr>
  </w:style>
  <w:style w:type="paragraph" w:styleId="TtuloTDC">
    <w:name w:val="TOC Heading"/>
    <w:basedOn w:val="Ttulo1"/>
    <w:next w:val="Normal"/>
    <w:uiPriority w:val="39"/>
    <w:unhideWhenUsed/>
    <w:qFormat/>
    <w:rsid w:val="00090C33"/>
    <w:pPr>
      <w:spacing w:line="259" w:lineRule="auto"/>
      <w:outlineLvl w:val="9"/>
    </w:pPr>
    <w:rPr>
      <w:lang w:eastAsia="es-ES"/>
    </w:rPr>
  </w:style>
  <w:style w:type="paragraph" w:styleId="Ttulo">
    <w:name w:val="Title"/>
    <w:basedOn w:val="Normal"/>
    <w:next w:val="Normal"/>
    <w:link w:val="TtuloCar"/>
    <w:uiPriority w:val="10"/>
    <w:qFormat/>
    <w:rsid w:val="00090C33"/>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0C33"/>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49337D"/>
    <w:pPr>
      <w:spacing w:after="100"/>
    </w:pPr>
  </w:style>
  <w:style w:type="character" w:styleId="Hipervnculo">
    <w:name w:val="Hyperlink"/>
    <w:basedOn w:val="Fuentedeprrafopredeter"/>
    <w:uiPriority w:val="99"/>
    <w:unhideWhenUsed/>
    <w:rsid w:val="0049337D"/>
    <w:rPr>
      <w:color w:val="56C7AA" w:themeColor="hyperlink"/>
      <w:u w:val="single"/>
    </w:rPr>
  </w:style>
  <w:style w:type="paragraph" w:styleId="TDC2">
    <w:name w:val="toc 2"/>
    <w:basedOn w:val="Normal"/>
    <w:next w:val="Normal"/>
    <w:autoRedefine/>
    <w:uiPriority w:val="39"/>
    <w:unhideWhenUsed/>
    <w:rsid w:val="0049337D"/>
    <w:pPr>
      <w:spacing w:after="100"/>
      <w:ind w:left="220"/>
    </w:pPr>
  </w:style>
  <w:style w:type="paragraph" w:styleId="TDC3">
    <w:name w:val="toc 3"/>
    <w:basedOn w:val="Normal"/>
    <w:next w:val="Normal"/>
    <w:autoRedefine/>
    <w:uiPriority w:val="39"/>
    <w:unhideWhenUsed/>
    <w:rsid w:val="0049337D"/>
    <w:pPr>
      <w:spacing w:after="100"/>
      <w:ind w:left="440"/>
    </w:pPr>
  </w:style>
  <w:style w:type="table" w:customStyle="1" w:styleId="TableNormal">
    <w:name w:val="Table Normal"/>
    <w:uiPriority w:val="2"/>
    <w:semiHidden/>
    <w:unhideWhenUsed/>
    <w:qFormat/>
    <w:rsid w:val="009E019B"/>
    <w:pPr>
      <w:widowControl w:val="0"/>
      <w:autoSpaceDE w:val="0"/>
      <w:autoSpaceDN w:val="0"/>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090C33"/>
    <w:pPr>
      <w:widowControl w:val="0"/>
      <w:autoSpaceDE w:val="0"/>
      <w:autoSpaceDN w:val="0"/>
    </w:pPr>
    <w:rPr>
      <w:rFonts w:ascii="Arial" w:eastAsia="Arial" w:hAnsi="Arial" w:cs="Arial"/>
      <w:lang w:eastAsia="es-AR" w:bidi="es-AR"/>
    </w:rPr>
  </w:style>
  <w:style w:type="character" w:customStyle="1" w:styleId="TextoindependienteCar">
    <w:name w:val="Texto independiente Car"/>
    <w:basedOn w:val="Fuentedeprrafopredeter"/>
    <w:link w:val="Textoindependiente"/>
    <w:uiPriority w:val="1"/>
    <w:rsid w:val="00090C33"/>
    <w:rPr>
      <w:rFonts w:ascii="Arial" w:eastAsia="Arial" w:hAnsi="Arial" w:cs="Arial"/>
      <w:lang w:eastAsia="es-AR" w:bidi="es-AR"/>
    </w:rPr>
  </w:style>
  <w:style w:type="paragraph" w:styleId="Prrafodelista">
    <w:name w:val="List Paragraph"/>
    <w:basedOn w:val="Normal"/>
    <w:uiPriority w:val="1"/>
    <w:qFormat/>
    <w:rsid w:val="00090C33"/>
    <w:pPr>
      <w:widowControl w:val="0"/>
      <w:autoSpaceDE w:val="0"/>
      <w:autoSpaceDN w:val="0"/>
      <w:ind w:left="1748" w:hanging="360"/>
    </w:pPr>
    <w:rPr>
      <w:rFonts w:ascii="Arial" w:eastAsia="Arial" w:hAnsi="Arial" w:cs="Arial"/>
      <w:lang w:eastAsia="es-AR" w:bidi="es-AR"/>
    </w:rPr>
  </w:style>
  <w:style w:type="paragraph" w:customStyle="1" w:styleId="TableParagraph">
    <w:name w:val="Table Paragraph"/>
    <w:basedOn w:val="Normal"/>
    <w:uiPriority w:val="1"/>
    <w:qFormat/>
    <w:rsid w:val="00090C33"/>
    <w:pPr>
      <w:widowControl w:val="0"/>
      <w:autoSpaceDE w:val="0"/>
      <w:autoSpaceDN w:val="0"/>
      <w:spacing w:line="234" w:lineRule="exact"/>
      <w:ind w:left="107"/>
    </w:pPr>
    <w:rPr>
      <w:rFonts w:ascii="Arial" w:eastAsia="Arial" w:hAnsi="Arial" w:cs="Arial"/>
      <w:lang w:eastAsia="es-AR" w:bidi="es-AR"/>
    </w:rPr>
  </w:style>
  <w:style w:type="paragraph" w:styleId="TDC4">
    <w:name w:val="toc 4"/>
    <w:basedOn w:val="Normal"/>
    <w:next w:val="Normal"/>
    <w:autoRedefine/>
    <w:uiPriority w:val="39"/>
    <w:unhideWhenUsed/>
    <w:rsid w:val="00BD34CB"/>
    <w:pPr>
      <w:spacing w:after="100" w:line="259" w:lineRule="auto"/>
      <w:ind w:left="660"/>
    </w:pPr>
    <w:rPr>
      <w:rFonts w:eastAsiaTheme="minorEastAsia"/>
      <w:lang w:eastAsia="es-ES"/>
    </w:rPr>
  </w:style>
  <w:style w:type="paragraph" w:styleId="TDC5">
    <w:name w:val="toc 5"/>
    <w:basedOn w:val="Normal"/>
    <w:next w:val="Normal"/>
    <w:autoRedefine/>
    <w:uiPriority w:val="39"/>
    <w:unhideWhenUsed/>
    <w:rsid w:val="00BD34CB"/>
    <w:pPr>
      <w:spacing w:after="100" w:line="259" w:lineRule="auto"/>
      <w:ind w:left="880"/>
    </w:pPr>
    <w:rPr>
      <w:rFonts w:eastAsiaTheme="minorEastAsia"/>
      <w:lang w:eastAsia="es-ES"/>
    </w:rPr>
  </w:style>
  <w:style w:type="paragraph" w:styleId="TDC6">
    <w:name w:val="toc 6"/>
    <w:basedOn w:val="Normal"/>
    <w:next w:val="Normal"/>
    <w:autoRedefine/>
    <w:uiPriority w:val="39"/>
    <w:unhideWhenUsed/>
    <w:rsid w:val="00BD34CB"/>
    <w:pPr>
      <w:spacing w:after="100" w:line="259" w:lineRule="auto"/>
      <w:ind w:left="1100"/>
    </w:pPr>
    <w:rPr>
      <w:rFonts w:eastAsiaTheme="minorEastAsia"/>
      <w:lang w:eastAsia="es-ES"/>
    </w:rPr>
  </w:style>
  <w:style w:type="paragraph" w:styleId="TDC7">
    <w:name w:val="toc 7"/>
    <w:basedOn w:val="Normal"/>
    <w:next w:val="Normal"/>
    <w:autoRedefine/>
    <w:uiPriority w:val="39"/>
    <w:unhideWhenUsed/>
    <w:rsid w:val="00BD34CB"/>
    <w:pPr>
      <w:spacing w:after="100" w:line="259" w:lineRule="auto"/>
      <w:ind w:left="1320"/>
    </w:pPr>
    <w:rPr>
      <w:rFonts w:eastAsiaTheme="minorEastAsia"/>
      <w:lang w:eastAsia="es-ES"/>
    </w:rPr>
  </w:style>
  <w:style w:type="paragraph" w:styleId="TDC8">
    <w:name w:val="toc 8"/>
    <w:basedOn w:val="Normal"/>
    <w:next w:val="Normal"/>
    <w:autoRedefine/>
    <w:uiPriority w:val="39"/>
    <w:unhideWhenUsed/>
    <w:rsid w:val="00BD34CB"/>
    <w:pPr>
      <w:spacing w:after="100" w:line="259" w:lineRule="auto"/>
      <w:ind w:left="1540"/>
    </w:pPr>
    <w:rPr>
      <w:rFonts w:eastAsiaTheme="minorEastAsia"/>
      <w:lang w:eastAsia="es-ES"/>
    </w:rPr>
  </w:style>
  <w:style w:type="paragraph" w:styleId="TDC9">
    <w:name w:val="toc 9"/>
    <w:basedOn w:val="Normal"/>
    <w:next w:val="Normal"/>
    <w:autoRedefine/>
    <w:uiPriority w:val="39"/>
    <w:unhideWhenUsed/>
    <w:rsid w:val="00BD34CB"/>
    <w:pPr>
      <w:spacing w:after="100" w:line="259" w:lineRule="auto"/>
      <w:ind w:left="1760"/>
    </w:pPr>
    <w:rPr>
      <w:rFonts w:eastAsiaTheme="minorEastAsia"/>
      <w:lang w:eastAsia="es-ES"/>
    </w:rPr>
  </w:style>
  <w:style w:type="paragraph" w:styleId="Textodeglobo">
    <w:name w:val="Balloon Text"/>
    <w:basedOn w:val="Normal"/>
    <w:link w:val="TextodegloboCar"/>
    <w:uiPriority w:val="99"/>
    <w:semiHidden/>
    <w:unhideWhenUsed/>
    <w:rsid w:val="003878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8783C"/>
    <w:rPr>
      <w:rFonts w:ascii="Tahoma" w:hAnsi="Tahoma" w:cs="Tahoma"/>
      <w:sz w:val="16"/>
      <w:szCs w:val="16"/>
    </w:rPr>
  </w:style>
  <w:style w:type="character" w:styleId="Ttulodellibro">
    <w:name w:val="Book Title"/>
    <w:basedOn w:val="Fuentedeprrafopredeter"/>
    <w:uiPriority w:val="33"/>
    <w:qFormat/>
    <w:rsid w:val="00090C33"/>
    <w:rPr>
      <w:b/>
      <w:bCs/>
      <w:smallCaps/>
      <w:spacing w:val="5"/>
    </w:rPr>
  </w:style>
  <w:style w:type="paragraph" w:styleId="Sinespaciado">
    <w:name w:val="No Spacing"/>
    <w:uiPriority w:val="1"/>
    <w:qFormat/>
    <w:rsid w:val="00051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72534">
      <w:bodyDiv w:val="1"/>
      <w:marLeft w:val="0"/>
      <w:marRight w:val="0"/>
      <w:marTop w:val="0"/>
      <w:marBottom w:val="0"/>
      <w:divBdr>
        <w:top w:val="none" w:sz="0" w:space="0" w:color="auto"/>
        <w:left w:val="none" w:sz="0" w:space="0" w:color="auto"/>
        <w:bottom w:val="none" w:sz="0" w:space="0" w:color="auto"/>
        <w:right w:val="none" w:sz="0" w:space="0" w:color="auto"/>
      </w:divBdr>
    </w:div>
    <w:div w:id="420761694">
      <w:bodyDiv w:val="1"/>
      <w:marLeft w:val="0"/>
      <w:marRight w:val="0"/>
      <w:marTop w:val="0"/>
      <w:marBottom w:val="0"/>
      <w:divBdr>
        <w:top w:val="none" w:sz="0" w:space="0" w:color="auto"/>
        <w:left w:val="none" w:sz="0" w:space="0" w:color="auto"/>
        <w:bottom w:val="none" w:sz="0" w:space="0" w:color="auto"/>
        <w:right w:val="none" w:sz="0" w:space="0" w:color="auto"/>
      </w:divBdr>
    </w:div>
    <w:div w:id="80762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4.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emf"/><Relationship Id="rId11" Type="http://schemas.openxmlformats.org/officeDocument/2006/relationships/image" Target="media/image4.jpg"/><Relationship Id="rId24"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1.xm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CED5A-E052-43FA-9A44-62B88A6F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37</Pages>
  <Words>8260</Words>
  <Characters>45431</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Lisandro Huberto Pastorelli</cp:lastModifiedBy>
  <cp:revision>31</cp:revision>
  <cp:lastPrinted>2022-01-27T12:05:00Z</cp:lastPrinted>
  <dcterms:created xsi:type="dcterms:W3CDTF">2021-09-22T16:35:00Z</dcterms:created>
  <dcterms:modified xsi:type="dcterms:W3CDTF">2022-03-05T12:27:00Z</dcterms:modified>
</cp:coreProperties>
</file>