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AAB07" w14:textId="77777777" w:rsidR="00DE3530" w:rsidRDefault="00DE3530">
      <w:pPr>
        <w:rPr>
          <w:noProof/>
        </w:rPr>
      </w:pPr>
      <w:r>
        <w:rPr>
          <w:noProof/>
        </w:rPr>
        <w:drawing>
          <wp:inline distT="0" distB="0" distL="0" distR="0" wp14:anchorId="053AA771" wp14:editId="5BBA84FA">
            <wp:extent cx="5924550" cy="443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CFC37" wp14:editId="484D95AA">
            <wp:extent cx="6315075" cy="4731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15" cy="473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AC634" wp14:editId="4CA6CE91">
            <wp:extent cx="8475404" cy="6353152"/>
            <wp:effectExtent l="0" t="539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78900" cy="635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C9D4" w14:textId="2AA01053" w:rsidR="00B22807" w:rsidRDefault="00DE3530">
      <w:r>
        <w:rPr>
          <w:noProof/>
        </w:rPr>
        <w:lastRenderedPageBreak/>
        <w:drawing>
          <wp:inline distT="0" distB="0" distL="0" distR="0" wp14:anchorId="3B931480" wp14:editId="3F8137E8">
            <wp:extent cx="6343650" cy="47526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341" cy="47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E822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//Во всех вариантах заданий подобрать размер символов таким образом,</w:t>
      </w:r>
    </w:p>
    <w:p w14:paraId="67E435B1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//чтобы все строки помещались в объекте Graphics и не перекрывали друг друга.</w:t>
      </w:r>
    </w:p>
    <w:p w14:paraId="38ECC33C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//Написать программу, которая создавала бы на диске текстовый файл и</w:t>
      </w:r>
    </w:p>
    <w:p w14:paraId="6E0A98E7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//записывала в него указанное количество строк. Открывала существующий</w:t>
      </w:r>
    </w:p>
    <w:p w14:paraId="2798DA65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//файл, считывала строки и выводила три группы строк с указанными в варианте</w:t>
      </w:r>
    </w:p>
    <w:p w14:paraId="2DFF0D90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//номерами строк каждой группы, шрифтами, стилем, размером, направлением</w:t>
      </w:r>
    </w:p>
    <w:p w14:paraId="2CB821FC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//вывода и выравниванием. Пример вывода показан на рисунке 3.5.</w:t>
      </w:r>
    </w:p>
    <w:p w14:paraId="2EFC7DC4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18B0A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Вариант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4</w:t>
      </w:r>
    </w:p>
    <w:p w14:paraId="49EFD95F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//1–8</w:t>
      </w:r>
    </w:p>
    <w:p w14:paraId="1172EA15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//9–10</w:t>
      </w:r>
    </w:p>
    <w:p w14:paraId="008ACF92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//11</w:t>
      </w:r>
    </w:p>
    <w:p w14:paraId="6849C065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66D0E9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//Magneto</w:t>
      </w:r>
    </w:p>
    <w:p w14:paraId="3369675E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//Perpetua</w:t>
      </w:r>
    </w:p>
    <w:p w14:paraId="6DAF4A33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//Cambria</w:t>
      </w:r>
    </w:p>
    <w:p w14:paraId="78BE8A8C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D61F29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//Bold</w:t>
      </w:r>
    </w:p>
    <w:p w14:paraId="71763CEF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//Italic</w:t>
      </w:r>
    </w:p>
    <w:p w14:paraId="600CA33E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//Regular</w:t>
      </w:r>
    </w:p>
    <w:p w14:paraId="5FDF7CA1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//18</w:t>
      </w:r>
    </w:p>
    <w:p w14:paraId="1BBD170A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//24</w:t>
      </w:r>
    </w:p>
    <w:p w14:paraId="40299959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//2 inch</w:t>
      </w:r>
    </w:p>
    <w:p w14:paraId="16ECC673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//Горизонтально</w:t>
      </w:r>
    </w:p>
    <w:p w14:paraId="1485D876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//Вертикально</w:t>
      </w:r>
    </w:p>
    <w:p w14:paraId="6DCDE08F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//Горизонтально</w:t>
      </w:r>
    </w:p>
    <w:p w14:paraId="0E2CC8E9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2448F7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//Center, Far</w:t>
      </w:r>
    </w:p>
    <w:p w14:paraId="76102004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//Near, Far</w:t>
      </w:r>
    </w:p>
    <w:p w14:paraId="63A9360F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>//Center, Near</w:t>
      </w:r>
    </w:p>
    <w:p w14:paraId="6D8BB9FC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46ADEE7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5FC31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14:paraId="21D8A717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14:paraId="0F8ED52E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7595058C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102C2C5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1F6E399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gramEnd"/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62AF1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012A2889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System.Drawing.Drawing</w:t>
      </w:r>
      <w:proofErr w:type="gramEnd"/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2D;</w:t>
      </w:r>
    </w:p>
    <w:p w14:paraId="4961C019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135EFE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70300864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BEE786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EB9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B03EB9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FC501FB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3E9CF3A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Graphics g;</w:t>
      </w:r>
    </w:p>
    <w:p w14:paraId="1BBFC422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r w:rsidRPr="00B03EB9">
        <w:rPr>
          <w:rFonts w:ascii="Consolas" w:hAnsi="Consolas" w:cs="Consolas"/>
          <w:color w:val="800000"/>
          <w:sz w:val="19"/>
          <w:szCs w:val="19"/>
          <w:lang w:val="en-US"/>
        </w:rPr>
        <w:t>@"Strings.txt"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D3FA96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] sm = {</w:t>
      </w:r>
    </w:p>
    <w:p w14:paraId="2D4102BE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12F9FB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"First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"Second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"Third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0CEC8D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"Fourth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"Fifth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"Sixth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3DB92F3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"Seventh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"Eighth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"Ninth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A130D1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"Tenth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"Eleven line"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7DAB922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EB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CFD4D2E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86B2E8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8A35EA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Предоставляем объекту "g" класса Graphics возможность</w:t>
      </w:r>
    </w:p>
    <w:p w14:paraId="3F431E5C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рисования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pictureBox1:</w:t>
      </w:r>
    </w:p>
    <w:p w14:paraId="0CF08CC9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 = pictureBox1.CreateGraphics();</w:t>
      </w:r>
    </w:p>
    <w:p w14:paraId="0355BAF0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F13A58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****************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********************</w:t>
      </w:r>
    </w:p>
    <w:p w14:paraId="6357FB70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InFile_Click(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155DDBD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2884A3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StreamWriter f =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StreamWriter(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FileStream(filename,</w:t>
      </w:r>
    </w:p>
    <w:p w14:paraId="2B75270D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FileMode.Create, FileAccess.Write));</w:t>
      </w:r>
    </w:p>
    <w:p w14:paraId="4867DC4A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7AD00F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sm) { f.WriteLine(s); }</w:t>
      </w:r>
    </w:p>
    <w:p w14:paraId="298CACBD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f.Close();</w:t>
      </w:r>
    </w:p>
    <w:p w14:paraId="14CB879C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 xml:space="preserve">"11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записано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 xml:space="preserve"> !</w:t>
      </w:r>
      <w:proofErr w:type="gramEnd"/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1E20F2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1E2C360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*************** 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B03EB9">
        <w:rPr>
          <w:rFonts w:ascii="Consolas" w:hAnsi="Consolas" w:cs="Consolas"/>
          <w:color w:val="008000"/>
          <w:sz w:val="19"/>
          <w:szCs w:val="19"/>
          <w:lang w:val="en-US"/>
        </w:rPr>
        <w:t xml:space="preserve"> PictureBox **********</w:t>
      </w:r>
    </w:p>
    <w:p w14:paraId="136DFD17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ClearFile_Click(</w:t>
      </w:r>
      <w:r w:rsidRPr="00B03EB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D930C35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483795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g.Clear(Color.FromArgb(255, 255, 255));</w:t>
      </w:r>
    </w:p>
    <w:p w14:paraId="2688F904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File.Delete(filename);</w:t>
      </w:r>
    </w:p>
    <w:p w14:paraId="6FC5D688" w14:textId="77777777" w:rsidR="00B03EB9" w:rsidRP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 xml:space="preserve"> Strings.txt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удалён</w:t>
      </w:r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 xml:space="preserve"> !</w:t>
      </w:r>
      <w:proofErr w:type="gramEnd"/>
      <w:r w:rsidRPr="00B03E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C41592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E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7C46BF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2FCE2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C285F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488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*************** </w:t>
      </w:r>
      <w:r>
        <w:rPr>
          <w:rFonts w:ascii="Consolas" w:hAnsi="Consolas" w:cs="Consolas"/>
          <w:color w:val="008000"/>
          <w:sz w:val="19"/>
          <w:szCs w:val="19"/>
        </w:rPr>
        <w:t>Отображение</w:t>
      </w:r>
      <w:r w:rsidRPr="000548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</w:t>
      </w:r>
      <w:r w:rsidRPr="000548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текста</w:t>
      </w:r>
      <w:r w:rsidRPr="00054880">
        <w:rPr>
          <w:rFonts w:ascii="Consolas" w:hAnsi="Consolas" w:cs="Consolas"/>
          <w:color w:val="008000"/>
          <w:sz w:val="19"/>
          <w:szCs w:val="19"/>
          <w:lang w:val="en-US"/>
        </w:rPr>
        <w:t xml:space="preserve"> *************</w:t>
      </w:r>
    </w:p>
    <w:p w14:paraId="18C575D1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ShowText_Click(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A459A55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3E8CB1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14:paraId="79A825A8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Чтение строк из файла</w:t>
      </w:r>
    </w:p>
    <w:p w14:paraId="42B9A98C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7AA4217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B64B38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StreamReader f =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FileStream(filename,</w:t>
      </w:r>
    </w:p>
    <w:p w14:paraId="3170552C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FileMode.Open, FileAccess.Read));</w:t>
      </w:r>
    </w:p>
    <w:p w14:paraId="3D804AC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11; i++) { sm[i] = f.ReadLine(); }</w:t>
      </w:r>
    </w:p>
    <w:p w14:paraId="7DC2A829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f.Close();</w:t>
      </w:r>
    </w:p>
    <w:p w14:paraId="2FBA193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672C2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{ MessageBox.Show(ex.Message); }</w:t>
      </w:r>
    </w:p>
    <w:p w14:paraId="3E168D38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**** Отображение строк разными шрифтами и выравниванием **</w:t>
      </w:r>
    </w:p>
    <w:p w14:paraId="02347324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pictureBox1.BackColor = Color.FromName(</w:t>
      </w:r>
      <w:r w:rsidRPr="00054880">
        <w:rPr>
          <w:rFonts w:ascii="Consolas" w:hAnsi="Consolas" w:cs="Consolas"/>
          <w:color w:val="A31515"/>
          <w:sz w:val="19"/>
          <w:szCs w:val="19"/>
          <w:lang w:val="en-US"/>
        </w:rPr>
        <w:t>"Azure"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31DEBB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pictureBox1.Refresh();</w:t>
      </w:r>
    </w:p>
    <w:p w14:paraId="613A7DA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11; i++)</w:t>
      </w:r>
    </w:p>
    <w:p w14:paraId="1BF47393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028F72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Отображение первой группы строк</w:t>
      </w:r>
    </w:p>
    <w:p w14:paraId="5945AF00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 &amp;&amp; (i &lt; 8))</w:t>
      </w:r>
    </w:p>
    <w:p w14:paraId="615781B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1941B1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Font fn =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054880">
        <w:rPr>
          <w:rFonts w:ascii="Consolas" w:hAnsi="Consolas" w:cs="Consolas"/>
          <w:color w:val="A31515"/>
          <w:sz w:val="19"/>
          <w:szCs w:val="19"/>
          <w:lang w:val="en-US"/>
        </w:rPr>
        <w:t>"Magneto"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, 18, FontStyle.Bold);</w:t>
      </w:r>
    </w:p>
    <w:p w14:paraId="64FA242D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StringFormat sf =</w:t>
      </w:r>
    </w:p>
    <w:p w14:paraId="6B4ABC5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(StringFormat)StringFormat.GenericTypographic.Clone();</w:t>
      </w:r>
    </w:p>
    <w:p w14:paraId="2D29632D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sf.Alignment = StringAlignment.Center;</w:t>
      </w:r>
    </w:p>
    <w:p w14:paraId="27CE8719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sf.LineAlignment = StringAlignment.Far;</w:t>
      </w:r>
    </w:p>
    <w:p w14:paraId="39218414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g.DrawString(sm[i], fn, Brushes.Blue,</w:t>
      </w:r>
    </w:p>
    <w:p w14:paraId="55D4BD5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RectangleF(0, -400 + i * 30, pictureBox1.Size.Width - 20,</w:t>
      </w:r>
    </w:p>
    <w:p w14:paraId="5D71B1A3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pictureBox1.Size.Height - 20), sf);</w:t>
      </w:r>
    </w:p>
    <w:p w14:paraId="6DB8A908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fn.Dispose();</w:t>
      </w:r>
    </w:p>
    <w:p w14:paraId="60398A8B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84F367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Отображение второй группы строк</w:t>
      </w:r>
    </w:p>
    <w:p w14:paraId="797A8863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8 || i == 9)</w:t>
      </w:r>
    </w:p>
    <w:p w14:paraId="6CCF333A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ED1C3F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 = i - 9;</w:t>
      </w:r>
    </w:p>
    <w:p w14:paraId="1A61978C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Font fn =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054880">
        <w:rPr>
          <w:rFonts w:ascii="Consolas" w:hAnsi="Consolas" w:cs="Consolas"/>
          <w:color w:val="A31515"/>
          <w:sz w:val="19"/>
          <w:szCs w:val="19"/>
          <w:lang w:val="en-US"/>
        </w:rPr>
        <w:t>"Perpetua"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, 24, FontStyle.Italic);</w:t>
      </w:r>
    </w:p>
    <w:p w14:paraId="2CFF9699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StringFormat sf =</w:t>
      </w:r>
    </w:p>
    <w:p w14:paraId="64414305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(StringFormat)StringFormat.GenericTypographic.Clone();</w:t>
      </w:r>
    </w:p>
    <w:p w14:paraId="36B5160C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sf.FormatFlags = StringFormatFlags.DirectionVertical;</w:t>
      </w:r>
    </w:p>
    <w:p w14:paraId="5C1B8E2B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sf.Alignment = StringAlignment.Near;</w:t>
      </w:r>
    </w:p>
    <w:p w14:paraId="2829F039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sf.LineAlignment = StringAlignment.Far;</w:t>
      </w:r>
    </w:p>
    <w:p w14:paraId="6BF1840F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g.DrawString(sm[i], fn, Brushes.Black,</w:t>
      </w:r>
    </w:p>
    <w:p w14:paraId="2B642CFC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RectangleF(0 + k * 24, 0, pictureBox1.Size.Width - 20,</w:t>
      </w:r>
    </w:p>
    <w:p w14:paraId="3D1E8B00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pictureBox1.Size.Height - 20), sf);</w:t>
      </w:r>
    </w:p>
    <w:p w14:paraId="57C75577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fn.Dispose();</w:t>
      </w:r>
    </w:p>
    <w:p w14:paraId="1526A79A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F86B9B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Отображение третьей группы строк</w:t>
      </w:r>
    </w:p>
    <w:p w14:paraId="0344D6AE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10)</w:t>
      </w:r>
    </w:p>
    <w:p w14:paraId="02EC7BA0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4F5543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Font fn =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054880">
        <w:rPr>
          <w:rFonts w:ascii="Consolas" w:hAnsi="Consolas" w:cs="Consolas"/>
          <w:color w:val="A31515"/>
          <w:sz w:val="19"/>
          <w:szCs w:val="19"/>
          <w:lang w:val="en-US"/>
        </w:rPr>
        <w:t>"Cambria"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>, 2f, FontStyle.Regular, GraphicsUnit.Inch);</w:t>
      </w:r>
    </w:p>
    <w:p w14:paraId="0F86B54B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StringFormat sf =</w:t>
      </w:r>
    </w:p>
    <w:p w14:paraId="3DE5B4CB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(StringFormat)StringFormat.GenericTypographic.Clone();</w:t>
      </w:r>
    </w:p>
    <w:p w14:paraId="3055B294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sf.Alignment = StringAlignment.Center;</w:t>
      </w:r>
    </w:p>
    <w:p w14:paraId="62B0A1A5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sf.LineAlignment = StringAlignment.Near;</w:t>
      </w:r>
    </w:p>
    <w:p w14:paraId="2D361487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g.DrawString(sm[i], fn, Brushes.Green,</w:t>
      </w:r>
    </w:p>
    <w:p w14:paraId="0EBE53DD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RectangleF(0, 0 + i * 29, pictureBox1.Size.Width - 20,</w:t>
      </w:r>
    </w:p>
    <w:p w14:paraId="36A41070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pictureBox1.Size.Height - 20), sf);</w:t>
      </w:r>
    </w:p>
    <w:p w14:paraId="4F1779A5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fn.Dispose();</w:t>
      </w:r>
    </w:p>
    <w:p w14:paraId="52A28A6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g.PageUnit = GraphicsUnit.Pixel;</w:t>
      </w:r>
    </w:p>
    <w:p w14:paraId="40A56F7C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2B380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39D0BF7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0F419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01361B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85672D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D3FA1F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72F49C1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2D70CB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4CE301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AD6D3D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4488C2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63F853F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E784A5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InFile_Click(sender, e);</w:t>
      </w:r>
    </w:p>
    <w:p w14:paraId="65D8A813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B4BDBD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DFD787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15BFDAE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1FD96C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ShowText_Click(sender, e);</w:t>
      </w:r>
    </w:p>
    <w:p w14:paraId="2DE4DC94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EED329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27AAFA" w14:textId="77777777" w:rsidR="00B03EB9" w:rsidRPr="00054880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0548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4D725EB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8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D66DD5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ClearFile_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sender, e);</w:t>
      </w:r>
    </w:p>
    <w:p w14:paraId="09404678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DC2504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584BF80" w14:textId="77777777" w:rsidR="00B03EB9" w:rsidRDefault="00B03EB9" w:rsidP="00B03E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9EFF64" w14:textId="4E0B5541" w:rsidR="00DE3530" w:rsidRDefault="00054880">
      <w:r>
        <w:rPr>
          <w:noProof/>
        </w:rPr>
        <w:drawing>
          <wp:inline distT="0" distB="0" distL="0" distR="0" wp14:anchorId="6904AAAC" wp14:editId="06C3CF25">
            <wp:extent cx="6459665" cy="3629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81" cy="363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C74"/>
    <w:rsid w:val="00054880"/>
    <w:rsid w:val="00293C74"/>
    <w:rsid w:val="008D36F7"/>
    <w:rsid w:val="00A76524"/>
    <w:rsid w:val="00B03EB9"/>
    <w:rsid w:val="00B22807"/>
    <w:rsid w:val="00DE3530"/>
    <w:rsid w:val="00FC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38873"/>
  <w15:chartTrackingRefBased/>
  <w15:docId w15:val="{B9572AA4-C629-467A-BB82-3E2B5BA5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2021-10-08T07:18:00Z</dcterms:created>
  <dcterms:modified xsi:type="dcterms:W3CDTF">2021-10-13T10:53:00Z</dcterms:modified>
</cp:coreProperties>
</file>