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AAB07" w14:textId="27E4F02C" w:rsidR="00DE3530" w:rsidRDefault="00DE3530">
      <w:pPr>
        <w:rPr>
          <w:noProof/>
        </w:rPr>
      </w:pPr>
      <w:r>
        <w:rPr>
          <w:noProof/>
        </w:rPr>
        <w:drawing>
          <wp:inline distT="0" distB="0" distL="0" distR="0" wp14:anchorId="053AA771" wp14:editId="5BBA84FA">
            <wp:extent cx="5924550" cy="443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7ED6" w14:textId="1AAE287D" w:rsidR="00915C13" w:rsidRDefault="002B4288">
      <w:pPr>
        <w:rPr>
          <w:noProof/>
        </w:rPr>
      </w:pPr>
      <w:r w:rsidRPr="002B4288">
        <w:rPr>
          <w:rFonts w:ascii="Consolas" w:hAnsi="Consolas" w:cs="Consolas"/>
          <w:noProof/>
          <w:color w:val="008000"/>
          <w:sz w:val="19"/>
          <w:szCs w:val="19"/>
        </w:rPr>
        <w:lastRenderedPageBreak/>
        <w:drawing>
          <wp:inline distT="0" distB="0" distL="0" distR="0" wp14:anchorId="26540FEA" wp14:editId="6EEF4758">
            <wp:extent cx="5940425" cy="7918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537C3" w14:textId="5DDDA274" w:rsidR="00915C13" w:rsidRDefault="002B4288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2B4288">
        <w:rPr>
          <w:rFonts w:ascii="Consolas" w:hAnsi="Consolas" w:cs="Consolas"/>
          <w:noProof/>
          <w:color w:val="008000"/>
          <w:sz w:val="19"/>
          <w:szCs w:val="19"/>
        </w:rPr>
        <w:lastRenderedPageBreak/>
        <w:drawing>
          <wp:inline distT="0" distB="0" distL="0" distR="0" wp14:anchorId="3851F7CC" wp14:editId="5E43A61C">
            <wp:extent cx="5940425" cy="7918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EBA6" w14:textId="77777777" w:rsidR="00915C13" w:rsidRDefault="00915C13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68CD1CE" w14:textId="77777777" w:rsidR="00915C13" w:rsidRDefault="00915C13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B23627E" w14:textId="64486AF1" w:rsidR="00915C13" w:rsidRDefault="002B4288" w:rsidP="00915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288">
        <w:rPr>
          <w:rFonts w:ascii="Consolas" w:hAnsi="Consolas" w:cs="Consolas"/>
          <w:noProof/>
          <w:color w:val="008000"/>
          <w:sz w:val="19"/>
          <w:szCs w:val="19"/>
        </w:rPr>
        <w:lastRenderedPageBreak/>
        <w:drawing>
          <wp:inline distT="0" distB="0" distL="0" distR="0" wp14:anchorId="493B9989" wp14:editId="31C28EA4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D055" w14:textId="77777777" w:rsidR="004D5023" w:rsidRDefault="004D5023" w:rsidP="004D5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EB45E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//Задание:</w:t>
      </w:r>
    </w:p>
    <w:p w14:paraId="0C6A73B0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//1.Вывести на экран поясняющую надпись для приведённой ниже задачи</w:t>
      </w:r>
    </w:p>
    <w:p w14:paraId="6AE4CBE0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//внутри закрашенного определённым пользователем образцом закраски</w:t>
      </w:r>
    </w:p>
    <w:p w14:paraId="666E3F4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//многоугольника (количество углов = номер варианта*2+1 для вариантов 1–7,</w:t>
      </w:r>
    </w:p>
    <w:p w14:paraId="2E7E0D50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//количество углов = номер варианта для вариантов 8–15).</w:t>
      </w:r>
    </w:p>
    <w:p w14:paraId="34D1885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//2.Вывести данные, приведённые в номере варианта, в виде столбчатой</w:t>
      </w:r>
    </w:p>
    <w:p w14:paraId="65680FA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//диаграммы. Рисунок должен включать в себя линию нулевого уровня, метки</w:t>
      </w:r>
    </w:p>
    <w:p w14:paraId="642D4D4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//элементов диаграмм, вспомогательные линии (горизонтальные штриховые</w:t>
      </w:r>
    </w:p>
    <w:p w14:paraId="38FADEA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//полосы для сравнения высот стержней диаграмм). Прямоугольники столбчатой</w:t>
      </w:r>
    </w:p>
    <w:p w14:paraId="0B3BC30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//диаграммы заполнить, используя разные виды кистей SolidBrush, HatchBrash и</w:t>
      </w:r>
    </w:p>
    <w:p w14:paraId="0EB56C50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//TextureBrush.</w:t>
      </w:r>
    </w:p>
    <w:p w14:paraId="6108F63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2FDA0B1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//4. Результаты восьми экспериментов.</w:t>
      </w:r>
    </w:p>
    <w:p w14:paraId="5AE9831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4B58147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;</w:t>
      </w:r>
    </w:p>
    <w:p w14:paraId="0D1577F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Collections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Generic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0BA7FFB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ComponentModel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470915A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Data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42904DC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Drawing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3505C32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Drawing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Drawing2D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391BCD63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Linq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7AA3273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Text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6024DB3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Threading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Tasks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00FAFCFE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using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Windows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Forms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37C8433D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18C8400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lastRenderedPageBreak/>
        <w:t>namespace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WindowsFormsApp1</w:t>
      </w:r>
    </w:p>
    <w:p w14:paraId="554CE25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{</w:t>
      </w:r>
    </w:p>
    <w:p w14:paraId="019444B5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public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partial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class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Form1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: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Form</w:t>
      </w:r>
    </w:p>
    <w:p w14:paraId="301C751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{</w:t>
      </w:r>
    </w:p>
    <w:p w14:paraId="4EC5136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public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Form1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</w:t>
      </w:r>
    </w:p>
    <w:p w14:paraId="79863B2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    {</w:t>
      </w:r>
    </w:p>
    <w:p w14:paraId="2D9862D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InitializeComponent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14:paraId="4A15C9D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this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Show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14:paraId="40EE471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Создаем графический контекст формы</w:t>
      </w:r>
    </w:p>
    <w:p w14:paraId="1029A6A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eastAsia="ru-RU"/>
        </w:rPr>
        <w:t>Graphics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this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eastAsia="ru-RU"/>
        </w:rPr>
        <w:t>CreateGraphics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();</w:t>
      </w:r>
    </w:p>
    <w:p w14:paraId="28EB2D1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Выводим подсказку</w:t>
      </w:r>
    </w:p>
    <w:p w14:paraId="612D655B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eastAsia="ru-RU"/>
        </w:rPr>
        <w:t>DrawString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(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"Кликните мышкой по элементу PictureBox"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,</w:t>
      </w:r>
    </w:p>
    <w:p w14:paraId="25962F0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Font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"Arial"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FontStyle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Regular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Brushes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Red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0D96C04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Уничтожаем графический контест формы</w:t>
      </w:r>
    </w:p>
    <w:p w14:paraId="6B5B98D1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eastAsia="ru-RU"/>
        </w:rPr>
        <w:t>Dispose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();</w:t>
      </w:r>
    </w:p>
    <w:p w14:paraId="34028423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}</w:t>
      </w:r>
    </w:p>
    <w:p w14:paraId="5F93F01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496E266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private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void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Form1_Load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object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sender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EventArgs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</w:p>
    <w:p w14:paraId="21C40FEB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    {</w:t>
      </w:r>
    </w:p>
    <w:p w14:paraId="79A35D5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0B40006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    }</w:t>
      </w:r>
    </w:p>
    <w:p w14:paraId="315C8C1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4677474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private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void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pictureBox1_Click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object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sender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EventArgs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</w:p>
    <w:p w14:paraId="68F6C22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{</w:t>
      </w:r>
    </w:p>
    <w:p w14:paraId="5D83AEC1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Очищаем форму</w:t>
      </w:r>
    </w:p>
    <w:p w14:paraId="1FD418B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this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eastAsia="ru-RU"/>
        </w:rPr>
        <w:t>Refresh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();</w:t>
      </w:r>
    </w:p>
    <w:p w14:paraId="26C55FA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Создаем графический контекст pictureBox1</w:t>
      </w:r>
    </w:p>
    <w:p w14:paraId="7CF3597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eastAsia="ru-RU"/>
        </w:rPr>
        <w:t>Graphics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pictureBox1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eastAsia="ru-RU"/>
        </w:rPr>
        <w:t>CreateGraphics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();</w:t>
      </w:r>
    </w:p>
    <w:p w14:paraId="1EBC153B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Задаем координаты точек многоугольника</w:t>
      </w:r>
    </w:p>
    <w:p w14:paraId="30873A9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[]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9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] {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),</w:t>
      </w:r>
    </w:p>
    <w:p w14:paraId="4EDFC1F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180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240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),</w:t>
      </w:r>
    </w:p>
    <w:p w14:paraId="79211E6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420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420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80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),</w:t>
      </w:r>
    </w:p>
    <w:p w14:paraId="069786E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240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90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180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80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),</w:t>
      </w:r>
    </w:p>
    <w:p w14:paraId="7E1ECB3D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90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130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55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</w:p>
    <w:p w14:paraId="7E67F15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        };</w:t>
      </w:r>
    </w:p>
    <w:p w14:paraId="74A3C06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//Point[] point = new Point[10] { new Point(120, 20),</w:t>
      </w:r>
    </w:p>
    <w:p w14:paraId="4919D343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Point(180, 30), new Point(240, 20),</w:t>
      </w:r>
    </w:p>
    <w:p w14:paraId="7ECA9E0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Point(420, 30), new Point(420, 80),</w:t>
      </w:r>
    </w:p>
    <w:p w14:paraId="3E1E94CB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Point(240, 90), new Point(180, 80),</w:t>
      </w:r>
    </w:p>
    <w:p w14:paraId="363F069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Point(120, 90), new Point(120, 55),</w:t>
      </w:r>
    </w:p>
    <w:p w14:paraId="2AEC965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Point(100, 25)</w:t>
      </w:r>
    </w:p>
    <w:p w14:paraId="51504605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//};</w:t>
      </w:r>
    </w:p>
    <w:p w14:paraId="0F9B136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//Point[] point = new Point[13] { new Point(120, 20),</w:t>
      </w:r>
    </w:p>
    <w:p w14:paraId="4B44D56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Point(180, 30), new Point(240, 20),</w:t>
      </w:r>
    </w:p>
    <w:p w14:paraId="2ABB889E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Point(300, 30), new Point(360, 20),</w:t>
      </w:r>
    </w:p>
    <w:p w14:paraId="7774D1B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Point(420, 30), new Point(420, 80),</w:t>
      </w:r>
    </w:p>
    <w:p w14:paraId="579E3BC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Point(360, 90), new Point(300, 80),</w:t>
      </w:r>
    </w:p>
    <w:p w14:paraId="6C6873D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Point(240, 90), new Point(180, 80),</w:t>
      </w:r>
    </w:p>
    <w:p w14:paraId="7E311FE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//new Point(120, 90), new Point(135, 55)</w:t>
      </w:r>
    </w:p>
    <w:p w14:paraId="3DA1B34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//};</w:t>
      </w:r>
    </w:p>
    <w:p w14:paraId="7F67032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Рисуем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многоугольник</w:t>
      </w:r>
    </w:p>
    <w:p w14:paraId="2DF0EC00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DrawPolygon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Pen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point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0E9A872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593FC420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Задаем фонт и выранивание по центру</w:t>
      </w:r>
    </w:p>
    <w:p w14:paraId="7E53DB1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Font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Font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"Arial"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FontStyle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Bold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7209B90E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StringFormat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StringFormat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();</w:t>
      </w:r>
    </w:p>
    <w:p w14:paraId="7A0D3FE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69595775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Alignment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StringAlignment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Center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237D1BE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LineAlignment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StringAlignment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Center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11A4B5E1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Задаем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и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выводим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поясняющую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надпись</w:t>
      </w:r>
    </w:p>
    <w:p w14:paraId="76E2325B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string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=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"Результаты восьми экспериментов"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;</w:t>
      </w:r>
    </w:p>
    <w:p w14:paraId="5EB2C10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DrawString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Brushes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Red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125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300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70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0AA4CA1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Рисуем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рамку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по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периметру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pictureBox1</w:t>
      </w:r>
    </w:p>
    <w:p w14:paraId="6EE9C14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DrawRectangle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Pen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pictureBox1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Width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pictureBox1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Height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18A984D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Задаем координаты начала и конца осей x и y</w:t>
      </w:r>
    </w:p>
    <w:p w14:paraId="3A5AB65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nachalo_x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;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pictureBox1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Width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4511762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nachalo_y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;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pictureBox1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Height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49EE9481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Рисуем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ось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x</w:t>
      </w:r>
    </w:p>
    <w:p w14:paraId="60C3E6A3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DrawLine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Pen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Black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nachalo_x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</w:p>
    <w:p w14:paraId="5673E9E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37E067CE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Рисуем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ось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y</w:t>
      </w:r>
    </w:p>
    <w:p w14:paraId="36FB287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DrawLine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Pen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Black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nachalo_x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nachalo_y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</w:p>
    <w:p w14:paraId="5C4C6D3E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nachalo_x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);</w:t>
      </w:r>
    </w:p>
    <w:p w14:paraId="7B07C1B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Задаем значения годов</w:t>
      </w:r>
    </w:p>
    <w:p w14:paraId="739F22F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string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[]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year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string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[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8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] {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"эксперимент 1"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"эксперимент 2"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"эксперимент 3"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"эксперимент 4"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"эксперимент 5"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"эксперимент 6"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"эксперимент 7"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"эксперимент 8"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};</w:t>
      </w:r>
    </w:p>
    <w:p w14:paraId="3B0CE18D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сколько открытий/тысяч долларов и т.д. принёс эксперимент</w:t>
      </w:r>
    </w:p>
    <w:p w14:paraId="7835C240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[]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[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8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] {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2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3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4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5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6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7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8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};</w:t>
      </w:r>
    </w:p>
    <w:p w14:paraId="4169FDE5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Находим максимум в массиве заработных плат</w:t>
      </w:r>
    </w:p>
    <w:p w14:paraId="1A3E22B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-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5CC6AF3B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for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;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&lt;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Length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;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++) {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if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] &gt;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]; }</w:t>
      </w:r>
    </w:p>
    <w:p w14:paraId="4D3D41B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Задаем масштабный делитель</w:t>
      </w:r>
    </w:p>
    <w:p w14:paraId="420F4780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double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mash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5.0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;</w:t>
      </w:r>
    </w:p>
    <w:p w14:paraId="5F36C58D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Определяем количество точек на единицу заработной платы</w:t>
      </w:r>
    </w:p>
    <w:p w14:paraId="53459A13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double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nachalo_y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/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30349B4D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Задаем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ширину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прямоугольников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диаграммы</w:t>
      </w:r>
    </w:p>
    <w:p w14:paraId="6D36AEFD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widthRect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((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nachalo_x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 /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Length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 /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65E40DD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Определяем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сплошную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закраску</w:t>
      </w:r>
    </w:p>
    <w:p w14:paraId="78F369D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SolidBrush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sb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SolidBrush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CornflowerBlue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2D301F3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Определяем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закраску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штриховкой</w:t>
      </w:r>
    </w:p>
    <w:p w14:paraId="2A297CB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HatchBrush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hb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HatchBrush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HatchStyle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BackwardDiagonal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</w:p>
    <w:p w14:paraId="14A2FB4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CornflowerBlue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LightSkyBlue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4B8EE1D5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Определяем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закраску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изображением</w:t>
      </w:r>
    </w:p>
    <w:p w14:paraId="437A78B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Image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img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Image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FromFile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"C:</w:t>
      </w:r>
      <w:r w:rsidRPr="002B4288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\\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Users</w:t>
      </w:r>
      <w:r w:rsidRPr="002B4288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\\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User</w:t>
      </w:r>
      <w:r w:rsidRPr="002B4288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\\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source</w:t>
      </w:r>
      <w:r w:rsidRPr="002B4288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\\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repos</w:t>
      </w:r>
      <w:r w:rsidRPr="002B4288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\\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2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курс</w:t>
      </w:r>
      <w:r w:rsidRPr="002B4288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\\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лабы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по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комп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гр</w:t>
      </w:r>
      <w:r w:rsidRPr="002B4288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\\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лаба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 xml:space="preserve"> 5</w:t>
      </w:r>
      <w:r w:rsidRPr="002B4288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\\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WindowsFormsApp1</w:t>
      </w:r>
      <w:r w:rsidRPr="002B4288">
        <w:rPr>
          <w:rFonts w:ascii="Consolas" w:eastAsia="Times New Roman" w:hAnsi="Consolas" w:cs="Consolas"/>
          <w:color w:val="D7BA7D"/>
          <w:sz w:val="21"/>
          <w:szCs w:val="21"/>
          <w:lang w:val="en-US" w:eastAsia="ru-RU"/>
        </w:rPr>
        <w:t>\\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img.bmp"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4C756071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TextureBrush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tb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TextureBrush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img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4E019AB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2E99BCF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Задаем начальную координату x</w:t>
      </w:r>
    </w:p>
    <w:p w14:paraId="5AF24E8E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lastRenderedPageBreak/>
        <w:t xml:space="preserve">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nachalo_x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+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widthRect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;</w:t>
      </w:r>
    </w:p>
    <w:p w14:paraId="1CBC71B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Организуем цикл по элементам массива заработных плат</w:t>
      </w:r>
    </w:p>
    <w:p w14:paraId="0463EC1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for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 i &lt; value.Length; i++)</w:t>
      </w:r>
    </w:p>
    <w:p w14:paraId="08655AC5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        {</w:t>
      </w:r>
    </w:p>
    <w:p w14:paraId="3357E95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Задаем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прямоугольную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область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элемента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диаграммы</w:t>
      </w:r>
    </w:p>
    <w:p w14:paraId="4E9EB9A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*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] /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widthRect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*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] /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)));</w:t>
      </w:r>
    </w:p>
    <w:p w14:paraId="3A44B40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Выводим закрашенные разными стилями и цветом прямоугольники</w:t>
      </w:r>
    </w:p>
    <w:p w14:paraId="78BB362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if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&lt;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FillRectangle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sb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41194631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if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&gt;=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&amp;&amp;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&lt;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6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))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FillRectangle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hb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01A69F5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C586C0"/>
          <w:sz w:val="21"/>
          <w:szCs w:val="21"/>
          <w:lang w:val="en-US" w:eastAsia="ru-RU"/>
        </w:rPr>
        <w:t>if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&gt;=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6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 &amp;&amp;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&lt;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8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))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FillRectangle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tb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703BA8C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Выводим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рамку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вокруг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прямоугольника</w:t>
      </w:r>
    </w:p>
    <w:p w14:paraId="3BC65114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DrawRectangle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Pen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Black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4221449B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Переходим к отображению следующего элемента</w:t>
      </w:r>
    </w:p>
    <w:p w14:paraId="1151CE1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+=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2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*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widthRect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;</w:t>
      </w:r>
    </w:p>
    <w:p w14:paraId="0A5B4143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}</w:t>
      </w:r>
    </w:p>
    <w:p w14:paraId="69E36E1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Разметка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по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оси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Y</w:t>
      </w:r>
    </w:p>
    <w:p w14:paraId="5502945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Pen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p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Pen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5F0275D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p.DashStyle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System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Drawing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Drawing2D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DashStyle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Dash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7C70CDC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fn =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Font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"Arial"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8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FontStyle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Bold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0E93C02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sf.Alignment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StringAlignment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Near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553FAF7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sf.LineAlignment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StringAlignment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Center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073A9E5B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for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 i &lt; value.Length; i++)</w:t>
      </w:r>
    </w:p>
    <w:p w14:paraId="6ED9B8C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{</w:t>
      </w:r>
    </w:p>
    <w:p w14:paraId="3192EBE9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// Рисуем штрихпунктирные линии</w:t>
      </w:r>
    </w:p>
    <w:p w14:paraId="6C710AE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eastAsia="ru-RU"/>
        </w:rPr>
        <w:t>DrawLine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p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nachalo_x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-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5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-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)(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dy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*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[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] /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mash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)),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konec_x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-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)(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dy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*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[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] /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mash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)));</w:t>
      </w:r>
    </w:p>
    <w:p w14:paraId="47BC4823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Выводим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размеры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зарплат</w:t>
      </w:r>
    </w:p>
    <w:p w14:paraId="1D28493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DrawString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].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ToString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(),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Brushes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Black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</w:p>
    <w:p w14:paraId="2D8ECA4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dy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* 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value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] /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mash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)) -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Size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59F20DA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        }</w:t>
      </w:r>
    </w:p>
    <w:p w14:paraId="3603C5E5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Разметка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по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оси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X</w:t>
      </w:r>
    </w:p>
    <w:p w14:paraId="49CBBB6E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sf.Alignment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StringAlignment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Center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27E2519D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x =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nachalo_x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+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widthRect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+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widthRect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/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</w:t>
      </w:r>
    </w:p>
    <w:p w14:paraId="3061C80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for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int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; i &lt; year.Length; i++)</w:t>
      </w:r>
    </w:p>
    <w:p w14:paraId="3243A623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        {</w:t>
      </w:r>
    </w:p>
    <w:p w14:paraId="68494E46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Рисуем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черточки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по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оси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X</w:t>
      </w:r>
    </w:p>
    <w:p w14:paraId="5F4CD128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DrawLine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Pen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Color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Black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5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+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5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2100E3CB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//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Выводим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годы</w:t>
      </w:r>
    </w:p>
    <w:p w14:paraId="3A2FAAAE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DCDCAA"/>
          <w:sz w:val="21"/>
          <w:szCs w:val="21"/>
          <w:lang w:val="en-US" w:eastAsia="ru-RU"/>
        </w:rPr>
        <w:t>DrawString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year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[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i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],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fn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Brushes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.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Black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new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2B4288">
        <w:rPr>
          <w:rFonts w:ascii="Consolas" w:eastAsia="Times New Roman" w:hAnsi="Consolas" w:cs="Consolas"/>
          <w:color w:val="4EC9B0"/>
          <w:sz w:val="21"/>
          <w:szCs w:val="21"/>
          <w:lang w:val="en-US" w:eastAsia="ru-RU"/>
        </w:rPr>
        <w:t>Rectangle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(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-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25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konec_y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50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,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22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),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val="en-US" w:eastAsia="ru-RU"/>
        </w:rPr>
        <w:t>sf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);</w:t>
      </w:r>
    </w:p>
    <w:p w14:paraId="51B3971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x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+= </w:t>
      </w:r>
      <w:r w:rsidRPr="002B4288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2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* </w:t>
      </w:r>
      <w:r w:rsidRPr="002B4288">
        <w:rPr>
          <w:rFonts w:ascii="Consolas" w:eastAsia="Times New Roman" w:hAnsi="Consolas" w:cs="Consolas"/>
          <w:color w:val="9CDCFE"/>
          <w:sz w:val="21"/>
          <w:szCs w:val="21"/>
          <w:lang w:eastAsia="ru-RU"/>
        </w:rPr>
        <w:t>widthRect</w:t>
      </w: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;</w:t>
      </w:r>
    </w:p>
    <w:p w14:paraId="71B780C7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            }</w:t>
      </w:r>
    </w:p>
    <w:p w14:paraId="27D43A12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        }</w:t>
      </w:r>
    </w:p>
    <w:p w14:paraId="13C48E0C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    }</w:t>
      </w:r>
    </w:p>
    <w:p w14:paraId="768A1D1A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2B4288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}</w:t>
      </w:r>
    </w:p>
    <w:p w14:paraId="2B8B57DF" w14:textId="77777777" w:rsidR="002B4288" w:rsidRPr="002B4288" w:rsidRDefault="002B4288" w:rsidP="002B428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599EFF64" w14:textId="1BB6CF5E" w:rsidR="00DE3530" w:rsidRDefault="00DE3530"/>
    <w:p w14:paraId="4F3E1C51" w14:textId="47D40747" w:rsidR="002B4288" w:rsidRDefault="002B4288">
      <w:pPr>
        <w:rPr>
          <w:lang w:val="en-US"/>
        </w:rPr>
      </w:pPr>
      <w:r>
        <w:lastRenderedPageBreak/>
        <w:t>Скриншот работы программы</w:t>
      </w:r>
      <w:r>
        <w:rPr>
          <w:lang w:val="en-US"/>
        </w:rPr>
        <w:t>:</w:t>
      </w:r>
    </w:p>
    <w:p w14:paraId="2C280197" w14:textId="15D1CCAF" w:rsidR="002B4288" w:rsidRDefault="002B4288">
      <w:pPr>
        <w:rPr>
          <w:lang w:val="en-US"/>
        </w:rPr>
      </w:pPr>
    </w:p>
    <w:p w14:paraId="2CA60C59" w14:textId="7E6809E4" w:rsidR="002B4288" w:rsidRPr="002B4288" w:rsidRDefault="002B4288">
      <w:r w:rsidRPr="002B4288">
        <w:rPr>
          <w:noProof/>
        </w:rPr>
        <w:drawing>
          <wp:inline distT="0" distB="0" distL="0" distR="0" wp14:anchorId="0F5259DB" wp14:editId="27216A1D">
            <wp:extent cx="5940425" cy="34150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288" w:rsidRPr="002B42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C74"/>
    <w:rsid w:val="00054880"/>
    <w:rsid w:val="00293C74"/>
    <w:rsid w:val="002B4288"/>
    <w:rsid w:val="004D5023"/>
    <w:rsid w:val="008D36F7"/>
    <w:rsid w:val="00915C13"/>
    <w:rsid w:val="00A76524"/>
    <w:rsid w:val="00B03EB9"/>
    <w:rsid w:val="00B22807"/>
    <w:rsid w:val="00DE3530"/>
    <w:rsid w:val="00FC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38873"/>
  <w15:chartTrackingRefBased/>
  <w15:docId w15:val="{B9572AA4-C629-467A-BB82-3E2B5BA5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4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2021-10-08T07:18:00Z</dcterms:created>
  <dcterms:modified xsi:type="dcterms:W3CDTF">2021-11-05T00:18:00Z</dcterms:modified>
</cp:coreProperties>
</file>