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AC83B" w14:textId="73186688" w:rsidR="00AF54E7" w:rsidRDefault="00AF54E7" w:rsidP="00AF54E7">
      <w:pPr>
        <w:jc w:val="center"/>
        <w:rPr>
          <w:rStyle w:val="a7"/>
        </w:rPr>
      </w:pPr>
      <w:r>
        <w:rPr>
          <w:rStyle w:val="a7"/>
          <w:lang w:val="en-US"/>
        </w:rPr>
        <w:t xml:space="preserve">LABA 3. </w:t>
      </w:r>
      <w:r>
        <w:rPr>
          <w:rStyle w:val="a7"/>
        </w:rPr>
        <w:t>ТРПО</w:t>
      </w:r>
    </w:p>
    <w:p w14:paraId="0A225623" w14:textId="7EFBE3E9" w:rsidR="00AF54E7" w:rsidRDefault="00AF54E7" w:rsidP="00AF54E7">
      <w:pPr>
        <w:jc w:val="center"/>
        <w:rPr>
          <w:rStyle w:val="a7"/>
          <w:lang w:val="en-US"/>
        </w:rPr>
      </w:pPr>
      <w:r>
        <w:rPr>
          <w:rStyle w:val="a7"/>
        </w:rPr>
        <w:t xml:space="preserve">Работа с </w:t>
      </w:r>
      <w:r>
        <w:rPr>
          <w:rStyle w:val="a7"/>
          <w:lang w:val="en-US"/>
        </w:rPr>
        <w:t>git:</w:t>
      </w:r>
    </w:p>
    <w:p w14:paraId="206351F7" w14:textId="66D8DD53" w:rsidR="00AF54E7" w:rsidRPr="00AF54E7" w:rsidRDefault="00AF54E7" w:rsidP="00AF54E7">
      <w:pPr>
        <w:rPr>
          <w:rStyle w:val="a7"/>
        </w:rPr>
      </w:pPr>
      <w:r>
        <w:rPr>
          <w:rStyle w:val="a7"/>
          <w:noProof/>
        </w:rPr>
        <w:drawing>
          <wp:inline distT="0" distB="0" distL="0" distR="0" wp14:anchorId="245BC0A5" wp14:editId="4311E996">
            <wp:extent cx="5934075" cy="3333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58FD4479" wp14:editId="68E7FE55">
            <wp:extent cx="5934075" cy="3333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lastRenderedPageBreak/>
        <w:drawing>
          <wp:inline distT="0" distB="0" distL="0" distR="0" wp14:anchorId="14CFFCCF" wp14:editId="6BF4A92C">
            <wp:extent cx="5867400" cy="704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37621347" wp14:editId="1EAFA145">
            <wp:extent cx="5943600" cy="1819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0ACB9BE3" wp14:editId="647C2F2C">
            <wp:extent cx="5905500" cy="2295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3C594921" wp14:editId="33FD2D5B">
            <wp:extent cx="5934075" cy="3200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lastRenderedPageBreak/>
        <w:drawing>
          <wp:inline distT="0" distB="0" distL="0" distR="0" wp14:anchorId="2F4F8871" wp14:editId="05599111">
            <wp:extent cx="5934075" cy="3200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26C063C4" wp14:editId="250F2FE5">
            <wp:extent cx="5934075" cy="3200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52652A3E" wp14:editId="26AB5268">
            <wp:extent cx="5324475" cy="685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lastRenderedPageBreak/>
        <w:drawing>
          <wp:inline distT="0" distB="0" distL="0" distR="0" wp14:anchorId="67C23715" wp14:editId="4EF2A93F">
            <wp:extent cx="5943600" cy="3190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3BC531BF" wp14:editId="445B0E34">
            <wp:extent cx="5934075" cy="1990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7"/>
          <w:noProof/>
        </w:rPr>
        <w:drawing>
          <wp:inline distT="0" distB="0" distL="0" distR="0" wp14:anchorId="066AAC91" wp14:editId="1164E604">
            <wp:extent cx="5724525" cy="428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101C" w14:textId="77777777" w:rsidR="00AF54E7" w:rsidRDefault="00AF54E7" w:rsidP="00AF54E7">
      <w:pPr>
        <w:jc w:val="center"/>
        <w:rPr>
          <w:rStyle w:val="a7"/>
        </w:rPr>
      </w:pPr>
    </w:p>
    <w:p w14:paraId="6359B7A8" w14:textId="77777777" w:rsidR="00AF54E7" w:rsidRDefault="00AF54E7" w:rsidP="00AF54E7">
      <w:pPr>
        <w:jc w:val="center"/>
        <w:rPr>
          <w:rStyle w:val="a7"/>
        </w:rPr>
      </w:pPr>
    </w:p>
    <w:p w14:paraId="6245F2DD" w14:textId="74790FA2" w:rsidR="00ED0F33" w:rsidRDefault="00ED0F33" w:rsidP="00AF54E7">
      <w:pPr>
        <w:jc w:val="center"/>
        <w:rPr>
          <w:rFonts w:ascii="Helvetica" w:hAnsi="Helvetica" w:cs="Helvetica"/>
          <w:color w:val="444444"/>
          <w:sz w:val="21"/>
          <w:szCs w:val="21"/>
          <w:bdr w:val="none" w:sz="0" w:space="0" w:color="auto" w:frame="1"/>
          <w:shd w:val="clear" w:color="auto" w:fill="FFFFFF"/>
        </w:rPr>
      </w:pPr>
      <w:r w:rsidRPr="00AF54E7">
        <w:rPr>
          <w:rStyle w:val="a7"/>
        </w:rPr>
        <w:t>Контрольные вопросы</w:t>
      </w:r>
    </w:p>
    <w:p w14:paraId="42A745A3" w14:textId="4A3EFC05" w:rsidR="00BE0822" w:rsidRPr="00BE0822" w:rsidRDefault="00BE0822" w:rsidP="00BE0822">
      <w:pPr>
        <w:pStyle w:val="a3"/>
        <w:numPr>
          <w:ilvl w:val="0"/>
          <w:numId w:val="2"/>
        </w:numPr>
        <w:rPr>
          <w:bdr w:val="none" w:sz="0" w:space="0" w:color="auto" w:frame="1"/>
          <w:shd w:val="clear" w:color="auto" w:fill="FFFFFF"/>
        </w:rPr>
      </w:pPr>
      <w:r w:rsidRPr="00BE0822">
        <w:rPr>
          <w:bdr w:val="none" w:sz="0" w:space="0" w:color="auto" w:frame="1"/>
          <w:shd w:val="clear" w:color="auto" w:fill="FFFFFF"/>
        </w:rPr>
        <w:t>Основные отличия централизованных и распределённых систем контроля версий</w:t>
      </w:r>
    </w:p>
    <w:p w14:paraId="0D9FB24C" w14:textId="262760E6" w:rsidR="003F5934" w:rsidRPr="00BE0822" w:rsidRDefault="00ED0F33" w:rsidP="00BE0822">
      <w:pPr>
        <w:rPr>
          <w:bdr w:val="none" w:sz="0" w:space="0" w:color="auto" w:frame="1"/>
          <w:shd w:val="clear" w:color="auto" w:fill="FFFFFF"/>
        </w:rPr>
      </w:pPr>
      <w:r w:rsidRPr="00BE0822">
        <w:rPr>
          <w:bdr w:val="none" w:sz="0" w:space="0" w:color="auto" w:frame="1"/>
          <w:shd w:val="clear" w:color="auto" w:fill="FFFFFF"/>
        </w:rPr>
        <w:lastRenderedPageBreak/>
        <w:t>Централизованные системы контроля версий представляют собой приложения типа клиент-сервер, когда репозиторий проекта существует в единственном экземпляре и хранится на сервере. Доступ к нему осуществлялся через специальное клиентское приложение. </w:t>
      </w:r>
    </w:p>
    <w:p w14:paraId="49D71942" w14:textId="5651BF63" w:rsidR="00ED0F33" w:rsidRDefault="00ED0F33" w:rsidP="00BE0822">
      <w:pPr>
        <w:rPr>
          <w:shd w:val="clear" w:color="auto" w:fill="FFFFFF"/>
        </w:rPr>
      </w:pPr>
      <w:r w:rsidRPr="00ED0F33">
        <w:rPr>
          <w:shd w:val="clear" w:color="auto" w:fill="FFFFFF"/>
        </w:rPr>
        <w:t>Распределённые системы управления версиями</w:t>
      </w:r>
      <w:r>
        <w:rPr>
          <w:shd w:val="clear" w:color="auto" w:fill="FFFFFF"/>
        </w:rPr>
        <w:t xml:space="preserve"> системы используют распределённую модель вместо традиционной клиент-серверной.</w:t>
      </w:r>
    </w:p>
    <w:p w14:paraId="19281D26" w14:textId="32F2E8A9" w:rsidR="00774882" w:rsidRDefault="0077488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6642B19" w14:textId="0AC4A977" w:rsidR="00774882" w:rsidRDefault="00774882" w:rsidP="00BE0822">
      <w:pPr>
        <w:pStyle w:val="a3"/>
        <w:numPr>
          <w:ilvl w:val="0"/>
          <w:numId w:val="2"/>
        </w:numPr>
      </w:pPr>
      <w:r>
        <w:t xml:space="preserve">Опишите модели совместного использования файлов системами контроля версий. </w:t>
      </w:r>
    </w:p>
    <w:p w14:paraId="6C3FB1C9" w14:textId="0B311BE6" w:rsidR="00BE0822" w:rsidRPr="00BE0822" w:rsidRDefault="00BE0822" w:rsidP="00BE0822">
      <w:r>
        <w:t xml:space="preserve">Совместно файлы используются для того, чтобы при всего лишь одном коммите </w:t>
      </w:r>
      <w:r>
        <w:rPr>
          <w:lang w:val="en-US"/>
        </w:rPr>
        <w:t>git</w:t>
      </w:r>
      <w:r w:rsidRPr="00BE0822">
        <w:t xml:space="preserve"> </w:t>
      </w:r>
      <w:r>
        <w:t>учитывал изменения нескольких файлов, а не только одного.</w:t>
      </w:r>
    </w:p>
    <w:p w14:paraId="1644116E" w14:textId="77777777" w:rsidR="00774882" w:rsidRDefault="00774882" w:rsidP="00774882">
      <w:pPr>
        <w:ind w:left="360"/>
      </w:pPr>
    </w:p>
    <w:p w14:paraId="6E864B74" w14:textId="1DD4DB8A" w:rsidR="00774882" w:rsidRDefault="00774882" w:rsidP="00BE0822">
      <w:pPr>
        <w:pStyle w:val="a3"/>
        <w:numPr>
          <w:ilvl w:val="0"/>
          <w:numId w:val="2"/>
        </w:numPr>
      </w:pPr>
      <w:r>
        <w:t xml:space="preserve">Какую модель использует </w:t>
      </w:r>
      <w:proofErr w:type="spellStart"/>
      <w:r>
        <w:t>TortoiseSVN</w:t>
      </w:r>
      <w:proofErr w:type="spellEnd"/>
      <w:r>
        <w:t xml:space="preserve"> по умолчанию? По каким причинам эта модель лучше?</w:t>
      </w:r>
    </w:p>
    <w:p w14:paraId="5E429788" w14:textId="77777777" w:rsidR="00226E9D" w:rsidRDefault="00BE0822" w:rsidP="00226E9D">
      <w:proofErr w:type="spellStart"/>
      <w:r>
        <w:t>TortoiseSVN</w:t>
      </w:r>
      <w:proofErr w:type="spellEnd"/>
      <w:r>
        <w:t xml:space="preserve"> по умолчанию использует </w:t>
      </w:r>
      <w:r w:rsidRPr="00BE0822">
        <w:t>модель копирование-изменение-слияние</w:t>
      </w:r>
      <w:r>
        <w:t xml:space="preserve">. </w:t>
      </w:r>
    </w:p>
    <w:p w14:paraId="4733E14C" w14:textId="4CC936A8" w:rsidR="00BE0822" w:rsidRDefault="00BE0822" w:rsidP="00226E9D">
      <w:r>
        <w:t>Модель копирование-изменение-слияние может выглядеть немного беспорядочно, но на практике все работает гладко. Пользователи могут работать одновременно, не тратя время на ожидание других. Обычно оказывается, что большинство одновременно вносимых изменений в файл вообще не пересекается; конфликты бывают редко. И время, потраченное на их разрешение, значительно меньше времени, отнимаемого блокировками системы.</w:t>
      </w:r>
    </w:p>
    <w:p w14:paraId="2C570DEE" w14:textId="77777777" w:rsidR="00BE0822" w:rsidRDefault="00BE0822" w:rsidP="00226E9D">
      <w:r>
        <w:t xml:space="preserve">В конце концов, всё сводится к одному решающему фактору: взаимодействию пользователей. При плохом взаимодействии пользователей, увеличивается количество и смысловых, и синтаксических конфликтов. Нет такой системы, которая сможет заставить пользователей общаться, и нет системы, которая </w:t>
      </w:r>
      <w:r>
        <w:lastRenderedPageBreak/>
        <w:t>сможет обнаружить смысловые конфликты. Не стоит успокаивать себя ложным обещанием блокирующей системы как-то предотвращать конфликты; на практике, блокирование снижает производительность как ничто другое.</w:t>
      </w:r>
    </w:p>
    <w:p w14:paraId="09F6EC1E" w14:textId="22BE3DD4" w:rsidR="00BE0822" w:rsidRPr="00BE0822" w:rsidRDefault="00BE0822" w:rsidP="00BE0822"/>
    <w:p w14:paraId="57D388AA" w14:textId="77777777" w:rsidR="00BE0822" w:rsidRDefault="00BE0822" w:rsidP="00BE0822"/>
    <w:p w14:paraId="599F1D5E" w14:textId="3977784C" w:rsidR="00774882" w:rsidRDefault="00774882" w:rsidP="00E252FF">
      <w:pPr>
        <w:pStyle w:val="a3"/>
        <w:numPr>
          <w:ilvl w:val="0"/>
          <w:numId w:val="2"/>
        </w:numPr>
      </w:pPr>
      <w:r>
        <w:t xml:space="preserve">В чем отличие команд «Обновить» и «Фиксировать? Что делает команда «Слить»? </w:t>
      </w:r>
    </w:p>
    <w:p w14:paraId="78679978" w14:textId="3F2A666F" w:rsidR="00E252FF" w:rsidRDefault="00E252FF" w:rsidP="00E252FF">
      <w:pPr>
        <w:rPr>
          <w:shd w:val="clear" w:color="auto" w:fill="FFFFFF"/>
        </w:rPr>
      </w:pPr>
      <w:r>
        <w:rPr>
          <w:shd w:val="clear" w:color="auto" w:fill="FFFFFF"/>
        </w:rPr>
        <w:t>Отправка изменений, сделанных в вашей рабочей копии, называется </w:t>
      </w:r>
      <w:r w:rsidRPr="00E252FF">
        <w:t>фиксацией</w:t>
      </w:r>
      <w:r>
        <w:rPr>
          <w:shd w:val="clear" w:color="auto" w:fill="FFFFFF"/>
        </w:rPr>
        <w:t>. Но перед фиксацией вы должны убедиться, что рабочая копия находится в актуальном состоянии.</w:t>
      </w:r>
      <w:r>
        <w:rPr>
          <w:shd w:val="clear" w:color="auto" w:fill="FFFFFF"/>
        </w:rPr>
        <w:t xml:space="preserve"> «Обновить» - как раз обновит копию</w:t>
      </w:r>
    </w:p>
    <w:p w14:paraId="5958BD11" w14:textId="5F0726C7" w:rsidR="00E252FF" w:rsidRPr="00E252FF" w:rsidRDefault="00E252FF" w:rsidP="00E252FF">
      <w:r>
        <w:t>Там, где ответвления используются для обеспечения отдельных линий разработки, на некоторой стадии возникает необходимость произвести слияние сделанных в одном из ответвлений изменений со стволом, или наоборот, ствола с ответвлением.</w:t>
      </w:r>
      <w:r>
        <w:t xml:space="preserve"> </w:t>
      </w:r>
      <w:r>
        <w:rPr>
          <w:shd w:val="clear" w:color="auto" w:fill="FFFFFF"/>
        </w:rPr>
        <w:t>Команда «слить» помогает сделать это.</w:t>
      </w:r>
    </w:p>
    <w:p w14:paraId="5F995127" w14:textId="17CB2FA5" w:rsidR="00E252FF" w:rsidRDefault="00E252FF" w:rsidP="00E252FF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14:paraId="68EF84B0" w14:textId="77777777" w:rsidR="00E252FF" w:rsidRDefault="00E252FF" w:rsidP="00E252FF"/>
    <w:p w14:paraId="2BD47B87" w14:textId="6ED46F13" w:rsidR="00774882" w:rsidRPr="00E252FF" w:rsidRDefault="00774882" w:rsidP="00E252FF">
      <w:pPr>
        <w:pStyle w:val="a3"/>
        <w:numPr>
          <w:ilvl w:val="0"/>
          <w:numId w:val="2"/>
        </w:numPr>
        <w:rPr>
          <w:lang w:val="en-US"/>
        </w:rPr>
      </w:pPr>
      <w:r>
        <w:t>Ук</w:t>
      </w:r>
      <w:r w:rsidRPr="00AF54E7">
        <w:t xml:space="preserve">ажите и кратко опишите этапы стандартного </w:t>
      </w:r>
      <w:proofErr w:type="spellStart"/>
      <w:r w:rsidRPr="00AF54E7">
        <w:t>workflow</w:t>
      </w:r>
      <w:proofErr w:type="spellEnd"/>
      <w:r w:rsidRPr="00AF54E7">
        <w:t xml:space="preserve"> при работе с локальным репозиторием с помощью распределенной системы контроля версий </w:t>
      </w:r>
      <w:proofErr w:type="spellStart"/>
      <w:r w:rsidRPr="00AF54E7">
        <w:t>git</w:t>
      </w:r>
      <w:proofErr w:type="spellEnd"/>
      <w:r w:rsidRPr="00AF54E7">
        <w:t>. Команды</w:t>
      </w:r>
      <w:r w:rsidRPr="00AF54E7">
        <w:rPr>
          <w:lang w:val="en-US"/>
        </w:rPr>
        <w:t xml:space="preserve"> commit, checkout, branch, reset, add, status, diff, clone, push, pull.</w:t>
      </w:r>
    </w:p>
    <w:p w14:paraId="3EB63322" w14:textId="3DC95AE1" w:rsidR="00E252FF" w:rsidRDefault="00E252FF" w:rsidP="00E252FF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</w:p>
    <w:p w14:paraId="70B04479" w14:textId="5195C359" w:rsidR="00E252FF" w:rsidRDefault="00E252FF" w:rsidP="00AF54E7">
      <w:r>
        <w:t xml:space="preserve">опишите этапы стандартного </w:t>
      </w:r>
      <w:proofErr w:type="spellStart"/>
      <w:r>
        <w:t>workflow</w:t>
      </w:r>
      <w:proofErr w:type="spellEnd"/>
      <w:r>
        <w:t xml:space="preserve"> при работе с локальным репозиторием с помощью распределенной системы контроля версий </w:t>
      </w:r>
      <w:proofErr w:type="spellStart"/>
      <w:r>
        <w:t>git</w:t>
      </w:r>
      <w:proofErr w:type="spellEnd"/>
      <w:r w:rsidRPr="00E252FF">
        <w:t xml:space="preserve">: </w:t>
      </w:r>
    </w:p>
    <w:p w14:paraId="7EB882C6" w14:textId="34F16911" w:rsidR="00E252FF" w:rsidRPr="00E252FF" w:rsidRDefault="00E252FF" w:rsidP="00AF54E7">
      <w:pPr>
        <w:rPr>
          <w:shd w:val="clear" w:color="auto" w:fill="FFFFFF"/>
        </w:rPr>
      </w:pPr>
      <w:r>
        <w:rPr>
          <w:shd w:val="clear" w:color="auto" w:fill="FFFFFF"/>
        </w:rPr>
        <w:t xml:space="preserve">Сначала – </w:t>
      </w:r>
      <w:r>
        <w:rPr>
          <w:shd w:val="clear" w:color="auto" w:fill="FFFFFF"/>
          <w:lang w:val="en-US"/>
        </w:rPr>
        <w:t xml:space="preserve">git </w:t>
      </w:r>
      <w:proofErr w:type="spellStart"/>
      <w:r>
        <w:rPr>
          <w:shd w:val="clear" w:color="auto" w:fill="FFFFFF"/>
          <w:lang w:val="en-US"/>
        </w:rPr>
        <w:t>init</w:t>
      </w:r>
      <w:proofErr w:type="spellEnd"/>
    </w:p>
    <w:p w14:paraId="2C587403" w14:textId="54638525" w:rsidR="00E252FF" w:rsidRDefault="00E252FF" w:rsidP="00AF54E7">
      <w:pPr>
        <w:rPr>
          <w:shd w:val="clear" w:color="auto" w:fill="FFFFFF"/>
        </w:rPr>
      </w:pPr>
      <w:r>
        <w:rPr>
          <w:shd w:val="clear" w:color="auto" w:fill="FFFFFF"/>
        </w:rPr>
        <w:t xml:space="preserve">Затем - 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proofErr w:type="gramStart"/>
      <w:r w:rsidRPr="00AF54E7">
        <w:t>add</w:t>
      </w:r>
      <w:proofErr w:type="spellEnd"/>
      <w:r w:rsidRPr="00AF54E7">
        <w:t xml:space="preserve"> .</w:t>
      </w:r>
      <w:proofErr w:type="gramEnd"/>
      <w:r w:rsidRPr="00AF54E7">
        <w:t xml:space="preserve"> — добавить все</w:t>
      </w:r>
      <w:r w:rsidRPr="00E252FF">
        <w:rPr>
          <w:shd w:val="clear" w:color="auto" w:fill="FFFFFF"/>
        </w:rPr>
        <w:t xml:space="preserve"> файлы из этой папки и все внутренних</w:t>
      </w:r>
    </w:p>
    <w:p w14:paraId="07D78002" w14:textId="3C12F2B2" w:rsidR="00E252FF" w:rsidRPr="00E252FF" w:rsidRDefault="00E252FF" w:rsidP="00AF54E7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>Потом</w:t>
      </w:r>
      <w:r w:rsidRPr="00E252FF">
        <w:rPr>
          <w:shd w:val="clear" w:color="auto" w:fill="FFFFFF"/>
          <w:lang w:val="en-US"/>
        </w:rPr>
        <w:t xml:space="preserve"> - </w:t>
      </w:r>
      <w:r w:rsidRPr="00E252FF">
        <w:rPr>
          <w:shd w:val="clear" w:color="auto" w:fill="FFFFFF"/>
          <w:lang w:val="en-US"/>
        </w:rPr>
        <w:t>git commit</w:t>
      </w:r>
    </w:p>
    <w:p w14:paraId="7639D3AD" w14:textId="1EB0A5E9" w:rsidR="00774882" w:rsidRDefault="00790695" w:rsidP="00AF54E7">
      <w:r w:rsidRPr="00E252FF">
        <w:rPr>
          <w:lang w:val="en-US"/>
        </w:rPr>
        <w:t>C</w:t>
      </w:r>
      <w:r w:rsidRPr="00E252FF">
        <w:rPr>
          <w:lang w:val="en-US"/>
        </w:rPr>
        <w:t>ommit</w:t>
      </w:r>
      <w:r>
        <w:t xml:space="preserve"> позволяет</w:t>
      </w:r>
      <w:r w:rsidR="00AF54E7">
        <w:t xml:space="preserve"> отправить данные файлов в репозиторий, сохранить их в репозитории.</w:t>
      </w:r>
    </w:p>
    <w:p w14:paraId="79D99D34" w14:textId="32060179" w:rsidR="00AF54E7" w:rsidRDefault="00AF54E7" w:rsidP="00AF54E7">
      <w:r w:rsidRPr="00AF54E7">
        <w:t>Команда 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checkout</w:t>
      </w:r>
      <w:proofErr w:type="spellEnd"/>
      <w:r w:rsidRPr="00AF54E7">
        <w:t> позволяет перемещаться между ветками, созданными командой </w:t>
      </w:r>
      <w:proofErr w:type="spellStart"/>
      <w:r w:rsidRPr="00AF54E7">
        <w:t>git</w:t>
      </w:r>
      <w:proofErr w:type="spellEnd"/>
      <w:r w:rsidRPr="00AF54E7">
        <w:t> </w:t>
      </w:r>
      <w:proofErr w:type="spellStart"/>
      <w:r w:rsidRPr="00AF54E7">
        <w:t>branch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A2E24FD" w14:textId="6B1EC25E" w:rsidR="00AF54E7" w:rsidRDefault="00AF54E7" w:rsidP="00AF54E7">
      <w:pPr>
        <w:rPr>
          <w:shd w:val="clear" w:color="auto" w:fill="FFFFFF"/>
        </w:rPr>
      </w:pPr>
      <w:r w:rsidRPr="00AF54E7">
        <w:t>Команда 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branch</w:t>
      </w:r>
      <w:proofErr w:type="spellEnd"/>
      <w:r>
        <w:rPr>
          <w:shd w:val="clear" w:color="auto" w:fill="FFFFFF"/>
        </w:rPr>
        <w:t> позволяет создавать, просматривать, переименовывать и удалять ветки.</w:t>
      </w:r>
    </w:p>
    <w:p w14:paraId="16137D06" w14:textId="5FAE0516" w:rsidR="00AF54E7" w:rsidRDefault="00AF54E7" w:rsidP="00AF54E7">
      <w:pPr>
        <w:rPr>
          <w:shd w:val="clear" w:color="auto" w:fill="FFFFFF"/>
        </w:rPr>
      </w:pP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reset</w:t>
      </w:r>
      <w:proofErr w:type="spellEnd"/>
      <w:r>
        <w:rPr>
          <w:shd w:val="clear" w:color="auto" w:fill="FFFFFF"/>
        </w:rPr>
        <w:t xml:space="preserve"> — это мощная команда, используемая для отмены локальных изменений в репозитории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.</w:t>
      </w:r>
    </w:p>
    <w:p w14:paraId="05E1843B" w14:textId="47D9FBFE" w:rsidR="00AF54E7" w:rsidRDefault="00AF54E7" w:rsidP="00AF54E7">
      <w:pPr>
        <w:rPr>
          <w:shd w:val="clear" w:color="auto" w:fill="FFFFFF"/>
        </w:rPr>
      </w:pPr>
      <w:r>
        <w:rPr>
          <w:shd w:val="clear" w:color="auto" w:fill="FFFFFF"/>
        </w:rPr>
        <w:t>Команда 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add</w:t>
      </w:r>
      <w:proofErr w:type="spellEnd"/>
      <w:r>
        <w:rPr>
          <w:shd w:val="clear" w:color="auto" w:fill="FFFFFF"/>
        </w:rPr>
        <w:t> добавляет содержимое рабочего каталога в индекс (</w:t>
      </w:r>
      <w:proofErr w:type="spellStart"/>
      <w:r>
        <w:rPr>
          <w:shd w:val="clear" w:color="auto" w:fill="FFFFFF"/>
        </w:rPr>
        <w:t>staging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area</w:t>
      </w:r>
      <w:proofErr w:type="spellEnd"/>
      <w:r>
        <w:rPr>
          <w:shd w:val="clear" w:color="auto" w:fill="FFFFFF"/>
        </w:rPr>
        <w:t>) для последующего коммита.</w:t>
      </w:r>
    </w:p>
    <w:p w14:paraId="10A50C61" w14:textId="5E0344A9" w:rsidR="00AF54E7" w:rsidRDefault="00AF54E7" w:rsidP="00AF54E7">
      <w:pPr>
        <w:rPr>
          <w:shd w:val="clear" w:color="auto" w:fill="FFFFFF"/>
        </w:rPr>
      </w:pPr>
      <w:r w:rsidRPr="00AF54E7">
        <w:t>Команда </w:t>
      </w:r>
      <w:proofErr w:type="spellStart"/>
      <w:r w:rsidRPr="00AF54E7">
        <w:t>git</w:t>
      </w:r>
      <w:proofErr w:type="spellEnd"/>
      <w:r>
        <w:t xml:space="preserve"> </w:t>
      </w:r>
      <w:r>
        <w:rPr>
          <w:lang w:val="en-US"/>
        </w:rPr>
        <w:t>s</w:t>
      </w:r>
      <w:proofErr w:type="spellStart"/>
      <w:r w:rsidRPr="00AF54E7">
        <w:t>tatus</w:t>
      </w:r>
      <w:proofErr w:type="spellEnd"/>
      <w:r>
        <w:rPr>
          <w:shd w:val="clear" w:color="auto" w:fill="FFFFFF"/>
        </w:rPr>
        <w:t> отображает состояние рабочего каталога и раздела проиндексированных файлов</w:t>
      </w:r>
      <w:r>
        <w:rPr>
          <w:shd w:val="clear" w:color="auto" w:fill="FFFFFF"/>
        </w:rPr>
        <w:t>.</w:t>
      </w:r>
    </w:p>
    <w:p w14:paraId="558997BA" w14:textId="6CACC189" w:rsidR="00AF54E7" w:rsidRDefault="00AF54E7" w:rsidP="00AF54E7">
      <w:pPr>
        <w:rPr>
          <w:shd w:val="clear" w:color="auto" w:fill="FFFFFF"/>
        </w:rPr>
      </w:pP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diff</w:t>
      </w:r>
      <w:proofErr w:type="spellEnd"/>
      <w:r>
        <w:rPr>
          <w:shd w:val="clear" w:color="auto" w:fill="FFFFFF"/>
        </w:rPr>
        <w:t xml:space="preserve"> представляет собой многоцелевую команду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, которая инициирует функцию сравнения источников данных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— коммитов, веток, файлов и т. д. </w:t>
      </w:r>
    </w:p>
    <w:p w14:paraId="78F8D718" w14:textId="77777777" w:rsidR="00AF54E7" w:rsidRPr="00AF54E7" w:rsidRDefault="00AF54E7" w:rsidP="00AF54E7">
      <w:pPr>
        <w:rPr>
          <w:rFonts w:eastAsia="Times New Roman"/>
          <w:lang w:eastAsia="ru-RU"/>
        </w:rPr>
      </w:pP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clone</w:t>
      </w:r>
      <w:proofErr w:type="spellEnd"/>
      <w:r w:rsidRPr="00AF54E7">
        <w:t> —</w:t>
      </w:r>
      <w:r w:rsidRPr="00AF54E7">
        <w:rPr>
          <w:rFonts w:eastAsia="Times New Roman"/>
          <w:lang w:eastAsia="ru-RU"/>
        </w:rPr>
        <w:t xml:space="preserve"> это утилита командной строки </w:t>
      </w:r>
      <w:proofErr w:type="spellStart"/>
      <w:r w:rsidRPr="00AF54E7">
        <w:rPr>
          <w:rFonts w:eastAsia="Times New Roman"/>
          <w:lang w:eastAsia="ru-RU"/>
        </w:rPr>
        <w:t>Git</w:t>
      </w:r>
      <w:proofErr w:type="spellEnd"/>
      <w:r w:rsidRPr="00AF54E7">
        <w:rPr>
          <w:rFonts w:eastAsia="Times New Roman"/>
          <w:lang w:eastAsia="ru-RU"/>
        </w:rPr>
        <w:t xml:space="preserve"> для выбора существующего репозитория с последующим созданием его клона или копии.</w:t>
      </w:r>
    </w:p>
    <w:p w14:paraId="3A898AF9" w14:textId="6C487662" w:rsidR="00AF54E7" w:rsidRDefault="00AF54E7" w:rsidP="00AF54E7">
      <w:pPr>
        <w:rPr>
          <w:shd w:val="clear" w:color="auto" w:fill="FFFFFF"/>
        </w:rPr>
      </w:pPr>
      <w:r w:rsidRPr="00AF54E7">
        <w:t>Команда 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push</w:t>
      </w:r>
      <w:proofErr w:type="spellEnd"/>
      <w:r>
        <w:rPr>
          <w:shd w:val="clear" w:color="auto" w:fill="FFFFFF"/>
        </w:rPr>
        <w:t> чаще всего используется для публикации выгружаемых локальных изменений в центральном репозитории. </w:t>
      </w:r>
    </w:p>
    <w:p w14:paraId="32F27C92" w14:textId="4081E0BF" w:rsidR="00AF54E7" w:rsidRPr="00790695" w:rsidRDefault="00AF54E7" w:rsidP="00AF54E7">
      <w:r w:rsidRPr="00AF54E7">
        <w:t>Команда </w:t>
      </w:r>
      <w:proofErr w:type="spellStart"/>
      <w:r w:rsidRPr="00AF54E7">
        <w:t>git</w:t>
      </w:r>
      <w:proofErr w:type="spellEnd"/>
      <w:r w:rsidRPr="00AF54E7">
        <w:t xml:space="preserve"> </w:t>
      </w:r>
      <w:proofErr w:type="spellStart"/>
      <w:r w:rsidRPr="00AF54E7">
        <w:t>pull</w:t>
      </w:r>
      <w:proofErr w:type="spellEnd"/>
      <w:r>
        <w:rPr>
          <w:shd w:val="clear" w:color="auto" w:fill="FFFFFF"/>
        </w:rPr>
        <w:t> — одна из множества команд, отвечающих за синхронизацию удаленного содержимого.</w:t>
      </w:r>
    </w:p>
    <w:sectPr w:rsidR="00AF54E7" w:rsidRPr="00790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8E6121"/>
    <w:multiLevelType w:val="hybridMultilevel"/>
    <w:tmpl w:val="E13A0A2A"/>
    <w:lvl w:ilvl="0" w:tplc="0CC653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A1996"/>
    <w:multiLevelType w:val="hybridMultilevel"/>
    <w:tmpl w:val="993C0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6457F"/>
    <w:multiLevelType w:val="hybridMultilevel"/>
    <w:tmpl w:val="5AA49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33"/>
    <w:rsid w:val="00226E9D"/>
    <w:rsid w:val="003F5934"/>
    <w:rsid w:val="00774882"/>
    <w:rsid w:val="00790695"/>
    <w:rsid w:val="008E0417"/>
    <w:rsid w:val="0093243D"/>
    <w:rsid w:val="00AF54E7"/>
    <w:rsid w:val="00BE0822"/>
    <w:rsid w:val="00E252FF"/>
    <w:rsid w:val="00ED0F33"/>
    <w:rsid w:val="00FF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72A1C"/>
  <w15:chartTrackingRefBased/>
  <w15:docId w15:val="{85272BBA-11B4-43C0-8545-75FA76EE3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БЖД"/>
    <w:qFormat/>
    <w:rsid w:val="00FF465E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8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E082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E252FF"/>
    <w:rPr>
      <w:i/>
      <w:iCs/>
    </w:rPr>
  </w:style>
  <w:style w:type="paragraph" w:styleId="a6">
    <w:name w:val="Title"/>
    <w:basedOn w:val="a"/>
    <w:next w:val="a"/>
    <w:link w:val="a7"/>
    <w:uiPriority w:val="10"/>
    <w:qFormat/>
    <w:rsid w:val="00AF54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F54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3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237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5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23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0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388B3-A30D-466A-BE63-39DF7943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2021-12-14T22:20:00Z</dcterms:created>
  <dcterms:modified xsi:type="dcterms:W3CDTF">2021-12-19T14:58:00Z</dcterms:modified>
</cp:coreProperties>
</file>