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1E85" w14:textId="21F14732" w:rsidR="00EA12C7" w:rsidRPr="00582ADB" w:rsidRDefault="00512A58" w:rsidP="00582ADB">
      <w:pPr>
        <w:pStyle w:val="Ttulo"/>
        <w:rPr>
          <w:sz w:val="144"/>
          <w:szCs w:val="144"/>
        </w:rPr>
      </w:pPr>
      <w:r w:rsidRPr="00512A58">
        <w:rPr>
          <w:noProof/>
          <w:sz w:val="144"/>
          <w:szCs w:val="144"/>
        </w:rPr>
        <w:drawing>
          <wp:anchor distT="0" distB="0" distL="114300" distR="114300" simplePos="0" relativeHeight="251658240" behindDoc="1" locked="0" layoutInCell="1" allowOverlap="1" wp14:anchorId="458D0B47" wp14:editId="69A8D029">
            <wp:simplePos x="0" y="0"/>
            <wp:positionH relativeFrom="page">
              <wp:align>left</wp:align>
            </wp:positionH>
            <wp:positionV relativeFrom="paragraph">
              <wp:posOffset>668530</wp:posOffset>
            </wp:positionV>
            <wp:extent cx="10670444" cy="7545382"/>
            <wp:effectExtent l="318"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0670444" cy="7545382"/>
                    </a:xfrm>
                    <a:prstGeom prst="rect">
                      <a:avLst/>
                    </a:prstGeom>
                  </pic:spPr>
                </pic:pic>
              </a:graphicData>
            </a:graphic>
            <wp14:sizeRelH relativeFrom="margin">
              <wp14:pctWidth>0</wp14:pctWidth>
            </wp14:sizeRelH>
            <wp14:sizeRelV relativeFrom="margin">
              <wp14:pctHeight>0</wp14:pctHeight>
            </wp14:sizeRelV>
          </wp:anchor>
        </w:drawing>
      </w:r>
    </w:p>
    <w:p w14:paraId="692287CF" w14:textId="3DA7935B" w:rsidR="00EA12C7" w:rsidRPr="0072571F" w:rsidRDefault="00EA12C7" w:rsidP="00EA12C7">
      <w:pPr>
        <w:pStyle w:val="Ttulo"/>
        <w:jc w:val="center"/>
        <w:rPr>
          <w:b/>
          <w:bCs/>
          <w:color w:val="303030"/>
          <w:sz w:val="160"/>
          <w:szCs w:val="160"/>
        </w:rPr>
      </w:pPr>
      <w:r w:rsidRPr="0072571F">
        <w:rPr>
          <w:b/>
          <w:bCs/>
          <w:color w:val="303030"/>
          <w:sz w:val="160"/>
          <w:szCs w:val="160"/>
        </w:rPr>
        <w:t>Tundra Arte</w:t>
      </w:r>
    </w:p>
    <w:p w14:paraId="60CCCDF1" w14:textId="3C55685A" w:rsidR="00364318" w:rsidRDefault="007300F5" w:rsidP="007300F5">
      <w:pPr>
        <w:pStyle w:val="Subttulo"/>
        <w:jc w:val="center"/>
        <w:rPr>
          <w:sz w:val="48"/>
          <w:szCs w:val="48"/>
          <w:lang w:val="es-ES"/>
        </w:rPr>
      </w:pPr>
      <w:r w:rsidRPr="007300F5">
        <w:rPr>
          <w:sz w:val="48"/>
          <w:szCs w:val="48"/>
        </w:rPr>
        <w:t xml:space="preserve">by </w:t>
      </w:r>
      <w:r w:rsidRPr="007300F5">
        <w:rPr>
          <w:sz w:val="48"/>
          <w:szCs w:val="48"/>
          <w:lang w:val="es-ES"/>
        </w:rPr>
        <w:t>@FaqToff</w:t>
      </w:r>
    </w:p>
    <w:p w14:paraId="33911CE3" w14:textId="610E0249" w:rsidR="00582ADB" w:rsidRDefault="00582ADB" w:rsidP="00582ADB">
      <w:pPr>
        <w:rPr>
          <w:lang w:val="es-ES"/>
        </w:rPr>
      </w:pPr>
    </w:p>
    <w:p w14:paraId="717A91D8" w14:textId="0639F7D2" w:rsidR="00582ADB" w:rsidRDefault="00582ADB" w:rsidP="00582ADB">
      <w:pPr>
        <w:rPr>
          <w:lang w:val="es-ES"/>
        </w:rPr>
      </w:pPr>
    </w:p>
    <w:p w14:paraId="78E4D993" w14:textId="7E7BD5A2" w:rsidR="00582ADB" w:rsidRDefault="00582ADB" w:rsidP="00582ADB">
      <w:pPr>
        <w:rPr>
          <w:lang w:val="es-ES"/>
        </w:rPr>
      </w:pPr>
    </w:p>
    <w:p w14:paraId="036F5C2E" w14:textId="77777777" w:rsidR="00582ADB" w:rsidRDefault="00582ADB" w:rsidP="00582ADB">
      <w:pPr>
        <w:rPr>
          <w:lang w:val="es-ES"/>
        </w:rPr>
      </w:pPr>
    </w:p>
    <w:p w14:paraId="5489337F" w14:textId="45533394" w:rsidR="00582ADB" w:rsidRPr="00582ADB" w:rsidRDefault="00582ADB" w:rsidP="00582ADB">
      <w:pPr>
        <w:rPr>
          <w:color w:val="525252" w:themeColor="accent3" w:themeShade="80"/>
          <w:lang w:val="es-ES"/>
        </w:rPr>
      </w:pPr>
      <w:r w:rsidRPr="00582ADB">
        <w:rPr>
          <w:color w:val="525252" w:themeColor="accent3" w:themeShade="80"/>
          <w:lang w:val="es-ES"/>
        </w:rPr>
        <w:t xml:space="preserve">Fecha: </w:t>
      </w:r>
      <w:r w:rsidRPr="00582ADB">
        <w:rPr>
          <w:b/>
          <w:bCs/>
          <w:color w:val="525252" w:themeColor="accent3" w:themeShade="80"/>
          <w:lang w:val="es-ES"/>
        </w:rPr>
        <w:t>11/08/2021</w:t>
      </w:r>
    </w:p>
    <w:p w14:paraId="23EE829E" w14:textId="25C9F70F" w:rsidR="00582ADB" w:rsidRPr="00582ADB" w:rsidRDefault="00582ADB" w:rsidP="00582ADB">
      <w:pPr>
        <w:rPr>
          <w:color w:val="525252" w:themeColor="accent3" w:themeShade="80"/>
          <w:lang w:val="es-ES"/>
        </w:rPr>
      </w:pPr>
      <w:r w:rsidRPr="00582ADB">
        <w:rPr>
          <w:color w:val="525252" w:themeColor="accent3" w:themeShade="80"/>
          <w:lang w:val="es-ES"/>
        </w:rPr>
        <w:t xml:space="preserve">Cliente: </w:t>
      </w:r>
      <w:r w:rsidRPr="00582ADB">
        <w:rPr>
          <w:b/>
          <w:bCs/>
          <w:color w:val="525252" w:themeColor="accent3" w:themeShade="80"/>
          <w:lang w:val="es-ES"/>
        </w:rPr>
        <w:t>Paula Toffolo</w:t>
      </w:r>
    </w:p>
    <w:p w14:paraId="6E4703EF" w14:textId="12B91C9D" w:rsidR="00582ADB" w:rsidRPr="00582ADB" w:rsidRDefault="00582ADB" w:rsidP="00582ADB">
      <w:pPr>
        <w:rPr>
          <w:color w:val="525252" w:themeColor="accent3" w:themeShade="80"/>
          <w:sz w:val="24"/>
          <w:szCs w:val="24"/>
          <w:lang w:val="es-ES"/>
        </w:rPr>
      </w:pPr>
      <w:r w:rsidRPr="00582ADB">
        <w:rPr>
          <w:color w:val="525252" w:themeColor="accent3" w:themeShade="80"/>
          <w:sz w:val="24"/>
          <w:szCs w:val="24"/>
          <w:lang w:val="es-ES"/>
        </w:rPr>
        <w:t>Presupuesto:</w:t>
      </w:r>
    </w:p>
    <w:p w14:paraId="628B7AAA" w14:textId="41715F89" w:rsidR="00582ADB" w:rsidRPr="00582ADB" w:rsidRDefault="00582ADB" w:rsidP="00582ADB">
      <w:pPr>
        <w:pStyle w:val="Prrafodelista"/>
        <w:numPr>
          <w:ilvl w:val="0"/>
          <w:numId w:val="1"/>
        </w:numPr>
        <w:rPr>
          <w:b/>
          <w:bCs/>
          <w:color w:val="525252" w:themeColor="accent3" w:themeShade="80"/>
          <w:sz w:val="24"/>
          <w:szCs w:val="24"/>
          <w:lang w:val="es-ES"/>
        </w:rPr>
      </w:pPr>
      <w:r w:rsidRPr="00582ADB">
        <w:rPr>
          <w:b/>
          <w:bCs/>
          <w:color w:val="525252" w:themeColor="accent3" w:themeShade="80"/>
          <w:sz w:val="24"/>
          <w:szCs w:val="24"/>
          <w:lang w:val="es-ES"/>
        </w:rPr>
        <w:t>Tienda e-com</w:t>
      </w:r>
      <w:r w:rsidR="00EB3FC2">
        <w:rPr>
          <w:b/>
          <w:bCs/>
          <w:color w:val="525252" w:themeColor="accent3" w:themeShade="80"/>
          <w:sz w:val="24"/>
          <w:szCs w:val="24"/>
          <w:lang w:val="es-ES"/>
        </w:rPr>
        <w:t>m</w:t>
      </w:r>
      <w:r w:rsidRPr="00582ADB">
        <w:rPr>
          <w:b/>
          <w:bCs/>
          <w:color w:val="525252" w:themeColor="accent3" w:themeShade="80"/>
          <w:sz w:val="24"/>
          <w:szCs w:val="24"/>
          <w:lang w:val="es-ES"/>
        </w:rPr>
        <w:t>erce</w:t>
      </w:r>
    </w:p>
    <w:p w14:paraId="497CA315" w14:textId="346CB569" w:rsidR="00582ADB" w:rsidRDefault="00582ADB" w:rsidP="00582ADB">
      <w:pPr>
        <w:pStyle w:val="Prrafodelista"/>
        <w:numPr>
          <w:ilvl w:val="0"/>
          <w:numId w:val="1"/>
        </w:numPr>
        <w:rPr>
          <w:b/>
          <w:bCs/>
          <w:color w:val="525252" w:themeColor="accent3" w:themeShade="80"/>
          <w:sz w:val="24"/>
          <w:szCs w:val="24"/>
          <w:lang w:val="es-ES"/>
        </w:rPr>
      </w:pPr>
      <w:r>
        <w:rPr>
          <w:b/>
          <w:bCs/>
          <w:color w:val="525252" w:themeColor="accent3" w:themeShade="80"/>
          <w:sz w:val="24"/>
          <w:szCs w:val="24"/>
          <w:lang w:val="es-ES"/>
        </w:rPr>
        <w:t>I</w:t>
      </w:r>
      <w:r w:rsidRPr="00582ADB">
        <w:rPr>
          <w:b/>
          <w:bCs/>
          <w:color w:val="525252" w:themeColor="accent3" w:themeShade="80"/>
          <w:sz w:val="24"/>
          <w:szCs w:val="24"/>
          <w:lang w:val="es-ES"/>
        </w:rPr>
        <w:t>ntegración con MercadoPago</w:t>
      </w:r>
    </w:p>
    <w:p w14:paraId="49785808" w14:textId="5DC47226" w:rsidR="00EB3FC2" w:rsidRPr="00582ADB" w:rsidRDefault="00EB3FC2" w:rsidP="00582ADB">
      <w:pPr>
        <w:pStyle w:val="Prrafodelista"/>
        <w:numPr>
          <w:ilvl w:val="0"/>
          <w:numId w:val="1"/>
        </w:numPr>
        <w:rPr>
          <w:b/>
          <w:bCs/>
          <w:color w:val="525252" w:themeColor="accent3" w:themeShade="80"/>
          <w:sz w:val="24"/>
          <w:szCs w:val="24"/>
          <w:lang w:val="es-ES"/>
        </w:rPr>
      </w:pPr>
      <w:r>
        <w:rPr>
          <w:b/>
          <w:bCs/>
          <w:color w:val="525252" w:themeColor="accent3" w:themeShade="80"/>
          <w:sz w:val="24"/>
          <w:szCs w:val="24"/>
          <w:lang w:val="es-ES"/>
        </w:rPr>
        <w:t>Google Analitycs</w:t>
      </w:r>
    </w:p>
    <w:p w14:paraId="78EC3B60" w14:textId="1C641090" w:rsidR="00582ADB" w:rsidRDefault="00582ADB" w:rsidP="00582ADB">
      <w:pPr>
        <w:pStyle w:val="Prrafodelista"/>
        <w:numPr>
          <w:ilvl w:val="0"/>
          <w:numId w:val="1"/>
        </w:numPr>
        <w:rPr>
          <w:b/>
          <w:bCs/>
          <w:color w:val="525252" w:themeColor="accent3" w:themeShade="80"/>
          <w:sz w:val="24"/>
          <w:szCs w:val="24"/>
          <w:lang w:val="es-ES"/>
        </w:rPr>
      </w:pPr>
      <w:r w:rsidRPr="00582ADB">
        <w:rPr>
          <w:b/>
          <w:bCs/>
          <w:color w:val="525252" w:themeColor="accent3" w:themeShade="80"/>
          <w:sz w:val="24"/>
          <w:szCs w:val="24"/>
          <w:lang w:val="es-ES"/>
        </w:rPr>
        <w:t>Base de datos</w:t>
      </w:r>
      <w:r>
        <w:rPr>
          <w:b/>
          <w:bCs/>
          <w:color w:val="525252" w:themeColor="accent3" w:themeShade="80"/>
          <w:sz w:val="24"/>
          <w:szCs w:val="24"/>
          <w:lang w:val="es-ES"/>
        </w:rPr>
        <w:t xml:space="preserve"> </w:t>
      </w:r>
    </w:p>
    <w:p w14:paraId="45DC29D9" w14:textId="2102F8E6" w:rsidR="00582ADB" w:rsidRDefault="00582ADB" w:rsidP="00582ADB">
      <w:pPr>
        <w:pStyle w:val="Prrafodelista"/>
        <w:numPr>
          <w:ilvl w:val="0"/>
          <w:numId w:val="1"/>
        </w:numPr>
        <w:rPr>
          <w:b/>
          <w:bCs/>
          <w:color w:val="525252" w:themeColor="accent3" w:themeShade="80"/>
          <w:sz w:val="24"/>
          <w:szCs w:val="24"/>
          <w:lang w:val="es-ES"/>
        </w:rPr>
      </w:pPr>
      <w:r>
        <w:rPr>
          <w:b/>
          <w:bCs/>
          <w:color w:val="525252" w:themeColor="accent3" w:themeShade="80"/>
          <w:sz w:val="24"/>
          <w:szCs w:val="24"/>
          <w:lang w:val="es-ES"/>
        </w:rPr>
        <w:t>Web Hosting</w:t>
      </w:r>
    </w:p>
    <w:p w14:paraId="0FAEE912" w14:textId="560CFCD8" w:rsidR="00582ADB" w:rsidRPr="00582ADB" w:rsidRDefault="00582ADB" w:rsidP="00582ADB">
      <w:pPr>
        <w:pStyle w:val="Prrafodelista"/>
        <w:numPr>
          <w:ilvl w:val="0"/>
          <w:numId w:val="1"/>
        </w:numPr>
        <w:rPr>
          <w:b/>
          <w:bCs/>
          <w:color w:val="525252" w:themeColor="accent3" w:themeShade="80"/>
          <w:sz w:val="24"/>
          <w:szCs w:val="24"/>
          <w:lang w:val="es-ES"/>
        </w:rPr>
      </w:pPr>
      <w:r>
        <w:rPr>
          <w:b/>
          <w:bCs/>
          <w:color w:val="525252" w:themeColor="accent3" w:themeShade="80"/>
          <w:sz w:val="24"/>
          <w:szCs w:val="24"/>
          <w:lang w:val="es-ES"/>
        </w:rPr>
        <w:t>Dominios</w:t>
      </w:r>
    </w:p>
    <w:p w14:paraId="28FA2409" w14:textId="21020FF1" w:rsidR="00582ADB" w:rsidRDefault="00582ADB" w:rsidP="00582ADB">
      <w:pPr>
        <w:pStyle w:val="Prrafodelista"/>
        <w:numPr>
          <w:ilvl w:val="0"/>
          <w:numId w:val="1"/>
        </w:numPr>
        <w:rPr>
          <w:b/>
          <w:bCs/>
          <w:color w:val="525252" w:themeColor="accent3" w:themeShade="80"/>
          <w:sz w:val="24"/>
          <w:szCs w:val="24"/>
          <w:lang w:val="es-ES"/>
        </w:rPr>
      </w:pPr>
      <w:r w:rsidRPr="00582ADB">
        <w:rPr>
          <w:b/>
          <w:bCs/>
          <w:color w:val="525252" w:themeColor="accent3" w:themeShade="80"/>
          <w:sz w:val="24"/>
          <w:szCs w:val="24"/>
          <w:lang w:val="es-ES"/>
        </w:rPr>
        <w:t>Mantenimiento y actualización mensual</w:t>
      </w:r>
    </w:p>
    <w:p w14:paraId="672A5050" w14:textId="5B277642" w:rsidR="00582ADB" w:rsidRDefault="00582ADB" w:rsidP="00582ADB">
      <w:pPr>
        <w:rPr>
          <w:b/>
          <w:bCs/>
          <w:color w:val="525252" w:themeColor="accent3" w:themeShade="80"/>
          <w:sz w:val="24"/>
          <w:szCs w:val="24"/>
          <w:lang w:val="es-ES"/>
        </w:rPr>
      </w:pPr>
    </w:p>
    <w:p w14:paraId="13F0B25F" w14:textId="13F7ABAC" w:rsidR="00582ADB" w:rsidRDefault="00582ADB" w:rsidP="00582ADB">
      <w:pPr>
        <w:rPr>
          <w:b/>
          <w:bCs/>
          <w:color w:val="525252" w:themeColor="accent3" w:themeShade="80"/>
          <w:sz w:val="24"/>
          <w:szCs w:val="24"/>
          <w:lang w:val="es-ES"/>
        </w:rPr>
      </w:pPr>
    </w:p>
    <w:p w14:paraId="1F81B210" w14:textId="4D98DBB7" w:rsidR="00582ADB" w:rsidRDefault="00582ADB" w:rsidP="00582ADB">
      <w:pPr>
        <w:rPr>
          <w:b/>
          <w:bCs/>
          <w:color w:val="525252" w:themeColor="accent3" w:themeShade="80"/>
          <w:sz w:val="24"/>
          <w:szCs w:val="24"/>
          <w:lang w:val="es-ES"/>
        </w:rPr>
      </w:pPr>
    </w:p>
    <w:p w14:paraId="7C31D564" w14:textId="1ED45C55" w:rsidR="00582ADB" w:rsidRDefault="00582ADB" w:rsidP="00582ADB">
      <w:pPr>
        <w:rPr>
          <w:b/>
          <w:bCs/>
          <w:color w:val="525252" w:themeColor="accent3" w:themeShade="80"/>
          <w:sz w:val="24"/>
          <w:szCs w:val="24"/>
          <w:lang w:val="es-ES"/>
        </w:rPr>
      </w:pPr>
    </w:p>
    <w:p w14:paraId="53E6FE39" w14:textId="5FB3A646" w:rsidR="00582ADB" w:rsidRDefault="00582ADB" w:rsidP="00582ADB">
      <w:pPr>
        <w:rPr>
          <w:b/>
          <w:bCs/>
          <w:color w:val="525252" w:themeColor="accent3" w:themeShade="80"/>
          <w:sz w:val="24"/>
          <w:szCs w:val="24"/>
          <w:lang w:val="es-ES"/>
        </w:rPr>
      </w:pPr>
    </w:p>
    <w:p w14:paraId="09FEB5E8" w14:textId="0B953D08" w:rsidR="00582ADB" w:rsidRDefault="00582ADB" w:rsidP="00582ADB">
      <w:pPr>
        <w:rPr>
          <w:b/>
          <w:bCs/>
          <w:color w:val="525252" w:themeColor="accent3" w:themeShade="80"/>
          <w:sz w:val="24"/>
          <w:szCs w:val="24"/>
          <w:lang w:val="es-ES"/>
        </w:rPr>
      </w:pPr>
    </w:p>
    <w:p w14:paraId="775314C6" w14:textId="4950EAF6" w:rsidR="00582ADB" w:rsidRDefault="00582ADB" w:rsidP="00582ADB">
      <w:pPr>
        <w:rPr>
          <w:b/>
          <w:bCs/>
          <w:color w:val="525252" w:themeColor="accent3" w:themeShade="80"/>
          <w:sz w:val="24"/>
          <w:szCs w:val="24"/>
          <w:lang w:val="es-ES"/>
        </w:rPr>
      </w:pPr>
    </w:p>
    <w:p w14:paraId="7D5DB20D" w14:textId="0FD9F628" w:rsidR="00582ADB" w:rsidRDefault="00582ADB" w:rsidP="00582ADB">
      <w:pPr>
        <w:rPr>
          <w:b/>
          <w:bCs/>
          <w:color w:val="525252" w:themeColor="accent3" w:themeShade="80"/>
          <w:sz w:val="24"/>
          <w:szCs w:val="24"/>
          <w:lang w:val="es-ES"/>
        </w:rPr>
      </w:pPr>
    </w:p>
    <w:p w14:paraId="7B7122D4" w14:textId="3E520B5D" w:rsidR="00EB3FC2" w:rsidRDefault="00EB3FC2" w:rsidP="00582ADB">
      <w:pPr>
        <w:rPr>
          <w:b/>
          <w:bCs/>
          <w:color w:val="525252" w:themeColor="accent3" w:themeShade="80"/>
          <w:sz w:val="24"/>
          <w:szCs w:val="24"/>
          <w:lang w:val="es-ES"/>
        </w:rPr>
      </w:pPr>
    </w:p>
    <w:p w14:paraId="7EBBD4C8" w14:textId="568EDAEB" w:rsidR="00EB3FC2" w:rsidRPr="0072571F" w:rsidRDefault="00EB3FC2" w:rsidP="00EB3FC2">
      <w:pPr>
        <w:pStyle w:val="Ttulo2"/>
        <w:rPr>
          <w:b/>
          <w:bCs/>
          <w:color w:val="FFB62D"/>
          <w:sz w:val="40"/>
          <w:szCs w:val="40"/>
          <w:lang w:val="es-ES"/>
        </w:rPr>
      </w:pPr>
      <w:r w:rsidRPr="0072571F">
        <w:rPr>
          <w:b/>
          <w:bCs/>
          <w:color w:val="FFB62D"/>
          <w:sz w:val="40"/>
          <w:szCs w:val="40"/>
          <w:lang w:val="es-ES"/>
        </w:rPr>
        <w:t>E-Commerce</w:t>
      </w:r>
    </w:p>
    <w:p w14:paraId="5D8BF0BA" w14:textId="6116033D" w:rsidR="00EB3FC2" w:rsidRPr="00E71A52" w:rsidRDefault="00EB3FC2" w:rsidP="00EB3FC2">
      <w:pPr>
        <w:pStyle w:val="Ttulo3"/>
        <w:rPr>
          <w:b/>
          <w:bCs/>
          <w:color w:val="525252" w:themeColor="accent3" w:themeShade="80"/>
          <w:sz w:val="32"/>
          <w:szCs w:val="32"/>
          <w:lang w:val="es-ES"/>
        </w:rPr>
      </w:pPr>
      <w:r w:rsidRPr="00E71A52">
        <w:rPr>
          <w:b/>
          <w:bCs/>
          <w:color w:val="525252" w:themeColor="accent3" w:themeShade="80"/>
          <w:sz w:val="32"/>
          <w:szCs w:val="32"/>
          <w:lang w:val="es-ES"/>
        </w:rPr>
        <w:t>¿Qué es?</w:t>
      </w:r>
    </w:p>
    <w:p w14:paraId="248724BC" w14:textId="77777777" w:rsidR="00EB3FC2" w:rsidRPr="00EB3FC2" w:rsidRDefault="00EB3FC2" w:rsidP="00EB3FC2">
      <w:pPr>
        <w:rPr>
          <w:lang w:val="es-ES"/>
        </w:rPr>
      </w:pPr>
    </w:p>
    <w:p w14:paraId="616605E2" w14:textId="636242B8" w:rsidR="00EB3FC2" w:rsidRDefault="00EB3FC2" w:rsidP="00FE5C2D">
      <w:pPr>
        <w:jc w:val="both"/>
        <w:rPr>
          <w:rFonts w:cstheme="minorHAnsi"/>
          <w:color w:val="525252" w:themeColor="accent3" w:themeShade="80"/>
          <w:sz w:val="24"/>
          <w:szCs w:val="24"/>
          <w:lang w:val="es-ES"/>
        </w:rPr>
      </w:pPr>
      <w:r w:rsidRPr="0072571F">
        <w:rPr>
          <w:rFonts w:cstheme="minorHAnsi"/>
          <w:color w:val="525252" w:themeColor="accent3" w:themeShade="80"/>
          <w:sz w:val="24"/>
          <w:szCs w:val="24"/>
          <w:shd w:val="clear" w:color="auto" w:fill="FFFFFF"/>
        </w:rPr>
        <w:t>El </w:t>
      </w:r>
      <w:r w:rsidRPr="0072571F">
        <w:rPr>
          <w:rFonts w:cstheme="minorHAnsi"/>
          <w:b/>
          <w:bCs/>
          <w:color w:val="525252" w:themeColor="accent3" w:themeShade="80"/>
          <w:sz w:val="24"/>
          <w:szCs w:val="24"/>
          <w:shd w:val="clear" w:color="auto" w:fill="FFFFFF"/>
        </w:rPr>
        <w:t>comercio electrónico</w:t>
      </w:r>
      <w:r w:rsidRPr="0072571F">
        <w:rPr>
          <w:rFonts w:cstheme="minorHAnsi"/>
          <w:color w:val="525252" w:themeColor="accent3" w:themeShade="80"/>
          <w:sz w:val="24"/>
          <w:szCs w:val="24"/>
          <w:shd w:val="clear" w:color="auto" w:fill="FFFFFF"/>
        </w:rPr>
        <w:t> —también conocido como </w:t>
      </w:r>
      <w:r w:rsidRPr="0072571F">
        <w:rPr>
          <w:rFonts w:cstheme="minorHAnsi"/>
          <w:b/>
          <w:bCs/>
          <w:i/>
          <w:iCs/>
          <w:color w:val="525252" w:themeColor="accent3" w:themeShade="80"/>
          <w:sz w:val="24"/>
          <w:szCs w:val="24"/>
          <w:shd w:val="clear" w:color="auto" w:fill="FFFFFF"/>
        </w:rPr>
        <w:t>e-commerce</w:t>
      </w:r>
      <w:r w:rsidRPr="0072571F">
        <w:rPr>
          <w:rFonts w:cstheme="minorHAnsi"/>
          <w:color w:val="525252" w:themeColor="accent3" w:themeShade="80"/>
          <w:sz w:val="24"/>
          <w:szCs w:val="24"/>
          <w:shd w:val="clear" w:color="auto" w:fill="FFFFFF"/>
        </w:rPr>
        <w:t xml:space="preserve"> (</w:t>
      </w:r>
      <w:r w:rsidRPr="0072571F">
        <w:rPr>
          <w:rFonts w:cstheme="minorHAnsi"/>
          <w:i/>
          <w:iCs/>
          <w:color w:val="525252" w:themeColor="accent3" w:themeShade="80"/>
          <w:sz w:val="24"/>
          <w:szCs w:val="24"/>
          <w:shd w:val="clear" w:color="auto" w:fill="FFFFFF"/>
        </w:rPr>
        <w:t>electronic commerce</w:t>
      </w:r>
      <w:r w:rsidRPr="0072571F">
        <w:rPr>
          <w:rFonts w:cstheme="minorHAnsi"/>
          <w:color w:val="525252" w:themeColor="accent3" w:themeShade="80"/>
          <w:sz w:val="24"/>
          <w:szCs w:val="24"/>
          <w:shd w:val="clear" w:color="auto" w:fill="FFFFFF"/>
        </w:rPr>
        <w:t> en inglés), </w:t>
      </w:r>
      <w:r w:rsidRPr="0072571F">
        <w:rPr>
          <w:rFonts w:cstheme="minorHAnsi"/>
          <w:b/>
          <w:bCs/>
          <w:i/>
          <w:iCs/>
          <w:color w:val="525252" w:themeColor="accent3" w:themeShade="80"/>
          <w:sz w:val="24"/>
          <w:szCs w:val="24"/>
          <w:shd w:val="clear" w:color="auto" w:fill="FFFFFF"/>
        </w:rPr>
        <w:t>comercio por Internet</w:t>
      </w:r>
      <w:r w:rsidRPr="0072571F">
        <w:rPr>
          <w:rFonts w:cstheme="minorHAnsi"/>
          <w:color w:val="525252" w:themeColor="accent3" w:themeShade="80"/>
          <w:sz w:val="24"/>
          <w:szCs w:val="24"/>
          <w:shd w:val="clear" w:color="auto" w:fill="FFFFFF"/>
        </w:rPr>
        <w:t> o </w:t>
      </w:r>
      <w:r w:rsidRPr="0072571F">
        <w:rPr>
          <w:rFonts w:cstheme="minorHAnsi"/>
          <w:b/>
          <w:bCs/>
          <w:i/>
          <w:iCs/>
          <w:color w:val="525252" w:themeColor="accent3" w:themeShade="80"/>
          <w:sz w:val="24"/>
          <w:szCs w:val="24"/>
          <w:shd w:val="clear" w:color="auto" w:fill="FFFFFF"/>
        </w:rPr>
        <w:t>comercio en línea—</w:t>
      </w:r>
      <w:r w:rsidRPr="0072571F">
        <w:rPr>
          <w:rFonts w:cstheme="minorHAnsi"/>
          <w:color w:val="525252" w:themeColor="accent3" w:themeShade="80"/>
          <w:sz w:val="24"/>
          <w:szCs w:val="24"/>
          <w:shd w:val="clear" w:color="auto" w:fill="FFFFFF"/>
        </w:rPr>
        <w:t> consiste en la compra y venta de productos o de servicios a través de internet, tales como redes sociales y otras páginas web. También puede ser definido como una actividad económica que permite el comercio de diferentes productos y servicios a partir de medios digitales, como páginas web, aplicaciones móviles y redes sociales. Por medio de la red virtual, los clientes pueden acceder a diversos catálogos de marcas, servicios y productos, en todo momento y en cualquier lugar.</w:t>
      </w:r>
    </w:p>
    <w:p w14:paraId="05D71663" w14:textId="77777777" w:rsidR="0072571F" w:rsidRPr="0072571F" w:rsidRDefault="0072571F" w:rsidP="0072571F">
      <w:pPr>
        <w:jc w:val="right"/>
        <w:rPr>
          <w:rFonts w:cstheme="minorHAnsi"/>
          <w:color w:val="525252" w:themeColor="accent3" w:themeShade="80"/>
          <w:sz w:val="24"/>
          <w:szCs w:val="24"/>
          <w:lang w:val="es-ES"/>
        </w:rPr>
      </w:pPr>
    </w:p>
    <w:p w14:paraId="1070E2AE" w14:textId="18656116" w:rsidR="00582ADB" w:rsidRPr="00E71A52" w:rsidRDefault="0072571F" w:rsidP="0072571F">
      <w:pPr>
        <w:pStyle w:val="Ttulo3"/>
        <w:rPr>
          <w:b/>
          <w:bCs/>
          <w:color w:val="525252" w:themeColor="accent3" w:themeShade="80"/>
          <w:sz w:val="32"/>
          <w:szCs w:val="32"/>
          <w:lang w:val="es-ES"/>
        </w:rPr>
      </w:pPr>
      <w:r w:rsidRPr="00E71A52">
        <w:rPr>
          <w:b/>
          <w:bCs/>
          <w:color w:val="525252" w:themeColor="accent3" w:themeShade="80"/>
          <w:sz w:val="32"/>
          <w:szCs w:val="32"/>
          <w:lang w:val="es-ES"/>
        </w:rPr>
        <w:t>¿Por qué tener un e-comerce?</w:t>
      </w:r>
    </w:p>
    <w:p w14:paraId="75C8297E" w14:textId="77777777" w:rsidR="0072571F" w:rsidRPr="0072571F" w:rsidRDefault="0072571F" w:rsidP="0072571F">
      <w:pPr>
        <w:rPr>
          <w:lang w:val="es-ES"/>
        </w:rPr>
      </w:pPr>
    </w:p>
    <w:p w14:paraId="4784EA89" w14:textId="51265D64" w:rsidR="00E71A52" w:rsidRDefault="0072571F" w:rsidP="00EA12C7">
      <w:pPr>
        <w:rPr>
          <w:rFonts w:cstheme="minorHAnsi"/>
          <w:color w:val="525252" w:themeColor="accent3" w:themeShade="80"/>
          <w:sz w:val="24"/>
          <w:szCs w:val="24"/>
          <w:shd w:val="clear" w:color="auto" w:fill="FFFFFF"/>
        </w:rPr>
      </w:pPr>
      <w:r w:rsidRPr="00E71A52">
        <w:rPr>
          <w:rFonts w:cstheme="minorHAnsi"/>
          <w:color w:val="525252" w:themeColor="accent3" w:themeShade="80"/>
          <w:sz w:val="24"/>
          <w:szCs w:val="24"/>
          <w:shd w:val="clear" w:color="auto" w:fill="FFFFFF"/>
        </w:rPr>
        <w:t>Existen diversas razones por las cuales deberías pensar en tener un e-commerce para potenciar tu negocio.</w:t>
      </w:r>
      <w:r w:rsidR="00E71A52">
        <w:rPr>
          <w:rFonts w:cstheme="minorHAnsi"/>
          <w:color w:val="525252" w:themeColor="accent3" w:themeShade="80"/>
          <w:sz w:val="24"/>
          <w:szCs w:val="24"/>
          <w:shd w:val="clear" w:color="auto" w:fill="FFFFFF"/>
        </w:rPr>
        <w:t xml:space="preserve"> A continuación, repasaremos solo alguna de ellas:</w:t>
      </w:r>
    </w:p>
    <w:p w14:paraId="72C4FB46" w14:textId="77777777" w:rsidR="00E71A52" w:rsidRDefault="00E71A52" w:rsidP="00E71A52">
      <w:pPr>
        <w:pStyle w:val="Prrafodelista"/>
        <w:numPr>
          <w:ilvl w:val="0"/>
          <w:numId w:val="2"/>
        </w:numPr>
        <w:rPr>
          <w:rFonts w:cstheme="minorHAnsi"/>
          <w:color w:val="525252" w:themeColor="accent3" w:themeShade="80"/>
          <w:sz w:val="24"/>
          <w:szCs w:val="24"/>
          <w:shd w:val="clear" w:color="auto" w:fill="FFFFFF"/>
        </w:rPr>
      </w:pPr>
      <w:r w:rsidRPr="00E71A52">
        <w:rPr>
          <w:rFonts w:cstheme="minorHAnsi"/>
          <w:b/>
          <w:bCs/>
          <w:color w:val="525252" w:themeColor="accent3" w:themeShade="80"/>
          <w:sz w:val="24"/>
          <w:szCs w:val="24"/>
        </w:rPr>
        <w:t>Visibilidad</w:t>
      </w:r>
      <w:r>
        <w:rPr>
          <w:rFonts w:cstheme="minorHAnsi"/>
          <w:color w:val="525252" w:themeColor="accent3" w:themeShade="80"/>
          <w:sz w:val="24"/>
          <w:szCs w:val="24"/>
          <w:shd w:val="clear" w:color="auto" w:fill="FFFFFF"/>
        </w:rPr>
        <w:t xml:space="preserve">: </w:t>
      </w:r>
    </w:p>
    <w:p w14:paraId="5DF5F29C" w14:textId="77777777" w:rsidR="00E71A52" w:rsidRDefault="00E71A52" w:rsidP="00E71A52">
      <w:pPr>
        <w:pStyle w:val="Prrafodelista"/>
        <w:jc w:val="both"/>
        <w:rPr>
          <w:rFonts w:cstheme="minorHAnsi"/>
          <w:color w:val="525252" w:themeColor="accent3" w:themeShade="80"/>
          <w:sz w:val="24"/>
          <w:szCs w:val="24"/>
          <w:shd w:val="clear" w:color="auto" w:fill="FFFFFF"/>
        </w:rPr>
      </w:pPr>
      <w:r w:rsidRPr="00E71A52">
        <w:rPr>
          <w:rFonts w:cstheme="minorHAnsi"/>
          <w:color w:val="525252" w:themeColor="accent3" w:themeShade="80"/>
          <w:sz w:val="24"/>
          <w:szCs w:val="24"/>
          <w:shd w:val="clear" w:color="auto" w:fill="FFFFFF"/>
        </w:rPr>
        <w:t>Para que una tienda física sea conocida por muchas personas, debe contar con una buena estrategia de marketing y una excelente ubicación, así como contar con productos de calidad y comentarios positivos transmitidos de boca en boca</w:t>
      </w:r>
      <w:r>
        <w:rPr>
          <w:rFonts w:cstheme="minorHAnsi"/>
          <w:color w:val="525252" w:themeColor="accent3" w:themeShade="80"/>
          <w:sz w:val="24"/>
          <w:szCs w:val="24"/>
          <w:shd w:val="clear" w:color="auto" w:fill="FFFFFF"/>
        </w:rPr>
        <w:t>, en cambio, i</w:t>
      </w:r>
      <w:r w:rsidRPr="00E71A52">
        <w:rPr>
          <w:rFonts w:cstheme="minorHAnsi"/>
          <w:color w:val="525252" w:themeColor="accent3" w:themeShade="80"/>
          <w:sz w:val="24"/>
          <w:szCs w:val="24"/>
          <w:shd w:val="clear" w:color="auto" w:fill="FFFFFF"/>
        </w:rPr>
        <w:t>nternet se caracteriza por ser un canal de comunicación donde las personas masifican productos o marcas.</w:t>
      </w:r>
    </w:p>
    <w:p w14:paraId="25443FD9" w14:textId="3F6936F2" w:rsidR="00E71A52" w:rsidRPr="00E71A52" w:rsidRDefault="00E71A52" w:rsidP="00E71A52">
      <w:pPr>
        <w:pStyle w:val="Prrafodelista"/>
        <w:jc w:val="both"/>
        <w:rPr>
          <w:rFonts w:cstheme="minorHAnsi"/>
          <w:color w:val="525252" w:themeColor="accent3" w:themeShade="80"/>
          <w:sz w:val="24"/>
          <w:szCs w:val="24"/>
          <w:shd w:val="clear" w:color="auto" w:fill="FFFFFF"/>
        </w:rPr>
      </w:pPr>
      <w:r w:rsidRPr="00E71A52">
        <w:rPr>
          <w:rFonts w:cstheme="minorHAnsi"/>
          <w:color w:val="525252" w:themeColor="accent3" w:themeShade="80"/>
          <w:sz w:val="24"/>
          <w:szCs w:val="24"/>
          <w:shd w:val="clear" w:color="auto" w:fill="FFFFFF"/>
        </w:rPr>
        <w:t>Por lo tanto, tener una plataforma online ayudará a </w:t>
      </w:r>
      <w:r w:rsidRPr="00E71A52">
        <w:rPr>
          <w:rFonts w:cstheme="minorHAnsi"/>
          <w:b/>
          <w:bCs/>
          <w:color w:val="525252" w:themeColor="accent3" w:themeShade="80"/>
          <w:sz w:val="24"/>
          <w:szCs w:val="24"/>
        </w:rPr>
        <w:t>aumentar los clientes potenciales</w:t>
      </w:r>
      <w:r w:rsidRPr="00E71A52">
        <w:rPr>
          <w:rFonts w:cstheme="minorHAnsi"/>
          <w:color w:val="525252" w:themeColor="accent3" w:themeShade="80"/>
          <w:sz w:val="24"/>
          <w:szCs w:val="24"/>
          <w:shd w:val="clear" w:color="auto" w:fill="FFFFFF"/>
        </w:rPr>
        <w:t> que irán a visitar el negocio. Además, con esta modalidad puedes llegar a públicos que no se encuentren en tu misma ciudad e incluso de tu país, y cuentas con un servicio abierto las 24 horas del día, los siete días de la semana.</w:t>
      </w:r>
      <w:r w:rsidRPr="00E71A52">
        <w:rPr>
          <w:rFonts w:cstheme="minorHAnsi"/>
          <w:color w:val="525252" w:themeColor="accent3" w:themeShade="80"/>
          <w:sz w:val="24"/>
          <w:szCs w:val="24"/>
          <w:shd w:val="clear" w:color="auto" w:fill="FFFFFF"/>
        </w:rPr>
        <w:br/>
      </w:r>
    </w:p>
    <w:p w14:paraId="474962A7" w14:textId="43ED45B6" w:rsidR="00E71A52" w:rsidRDefault="00E71A52" w:rsidP="00E71A52">
      <w:pPr>
        <w:pStyle w:val="Prrafodelista"/>
        <w:numPr>
          <w:ilvl w:val="0"/>
          <w:numId w:val="2"/>
        </w:numPr>
        <w:rPr>
          <w:rFonts w:cstheme="minorHAnsi"/>
          <w:color w:val="525252" w:themeColor="accent3" w:themeShade="80"/>
          <w:sz w:val="24"/>
          <w:szCs w:val="24"/>
          <w:shd w:val="clear" w:color="auto" w:fill="FFFFFF"/>
        </w:rPr>
      </w:pPr>
      <w:r w:rsidRPr="00E71A52">
        <w:rPr>
          <w:rFonts w:cstheme="minorHAnsi"/>
          <w:b/>
          <w:bCs/>
          <w:color w:val="525252" w:themeColor="accent3" w:themeShade="80"/>
          <w:sz w:val="24"/>
          <w:szCs w:val="24"/>
        </w:rPr>
        <w:t>Comunicación directa</w:t>
      </w:r>
      <w:r w:rsidRPr="00E71A52">
        <w:rPr>
          <w:rFonts w:cstheme="minorHAnsi"/>
          <w:color w:val="525252" w:themeColor="accent3" w:themeShade="80"/>
          <w:sz w:val="24"/>
          <w:szCs w:val="24"/>
          <w:shd w:val="clear" w:color="auto" w:fill="FFFFFF"/>
        </w:rPr>
        <w:br/>
        <w:t>L</w:t>
      </w:r>
      <w:r>
        <w:rPr>
          <w:rFonts w:cstheme="minorHAnsi"/>
          <w:color w:val="525252" w:themeColor="accent3" w:themeShade="80"/>
          <w:sz w:val="24"/>
          <w:szCs w:val="24"/>
          <w:shd w:val="clear" w:color="auto" w:fill="FFFFFF"/>
        </w:rPr>
        <w:t xml:space="preserve">os comercios </w:t>
      </w:r>
      <w:r w:rsidRPr="00E71A52">
        <w:rPr>
          <w:rFonts w:cstheme="minorHAnsi"/>
          <w:color w:val="525252" w:themeColor="accent3" w:themeShade="80"/>
          <w:sz w:val="24"/>
          <w:szCs w:val="24"/>
          <w:shd w:val="clear" w:color="auto" w:fill="FFFFFF"/>
        </w:rPr>
        <w:t>deben tener siempre presente qué es lo que sus consumidores quieren. Para esto, tienen que compartir los canales de comunicación donde ellos exponen sus opiniones.</w:t>
      </w:r>
      <w:r w:rsidRPr="00E71A52">
        <w:rPr>
          <w:rFonts w:cstheme="minorHAnsi"/>
          <w:color w:val="525252" w:themeColor="accent3" w:themeShade="80"/>
          <w:sz w:val="24"/>
          <w:szCs w:val="24"/>
          <w:shd w:val="clear" w:color="auto" w:fill="FFFFFF"/>
        </w:rPr>
        <w:br/>
        <w:t>Las marcas deben estar presentes en cada lugar donde sus clientes estén para responder inmediatamente a las preguntas, dudas o reclamos, o bien, para saber de sus gustos e intereses, y las redes sociales son los canales ideales para hacerlo, de una manera efectiva y oportuna.</w:t>
      </w:r>
      <w:r w:rsidRPr="00E71A52">
        <w:rPr>
          <w:rFonts w:cstheme="minorHAnsi"/>
          <w:color w:val="525252" w:themeColor="accent3" w:themeShade="80"/>
          <w:sz w:val="24"/>
          <w:szCs w:val="24"/>
          <w:shd w:val="clear" w:color="auto" w:fill="FFFFFF"/>
        </w:rPr>
        <w:br/>
        <w:t xml:space="preserve">Un 53% de los consumidores buscan información de compra en la Web. </w:t>
      </w:r>
    </w:p>
    <w:p w14:paraId="0098335C" w14:textId="766E5DC9" w:rsidR="00761A2C" w:rsidRDefault="00761A2C" w:rsidP="00761A2C">
      <w:pPr>
        <w:rPr>
          <w:rFonts w:cstheme="minorHAnsi"/>
          <w:sz w:val="24"/>
          <w:szCs w:val="24"/>
        </w:rPr>
      </w:pPr>
    </w:p>
    <w:p w14:paraId="71DCEAEB" w14:textId="77777777" w:rsidR="00415E8C" w:rsidRPr="007E624B" w:rsidRDefault="00415E8C" w:rsidP="00761A2C">
      <w:pPr>
        <w:rPr>
          <w:b/>
          <w:bCs/>
          <w:color w:val="FFB62D"/>
          <w:sz w:val="24"/>
          <w:szCs w:val="24"/>
          <w:lang w:val="es-ES"/>
        </w:rPr>
      </w:pPr>
    </w:p>
    <w:p w14:paraId="27ED6E3F" w14:textId="7FDCCA11" w:rsidR="00415E8C" w:rsidRDefault="00415E8C" w:rsidP="00415E8C">
      <w:pPr>
        <w:pStyle w:val="Ttulo2"/>
        <w:rPr>
          <w:b/>
          <w:bCs/>
          <w:color w:val="FFB62D"/>
          <w:sz w:val="40"/>
          <w:szCs w:val="40"/>
          <w:lang w:val="es-ES"/>
        </w:rPr>
      </w:pPr>
      <w:r>
        <w:rPr>
          <w:b/>
          <w:bCs/>
          <w:color w:val="FFB62D"/>
          <w:sz w:val="40"/>
          <w:szCs w:val="40"/>
          <w:lang w:val="es-ES"/>
        </w:rPr>
        <w:lastRenderedPageBreak/>
        <w:t>Detalles del proyecto</w:t>
      </w:r>
    </w:p>
    <w:p w14:paraId="5440F220" w14:textId="5A958A84" w:rsidR="00415E8C" w:rsidRDefault="00415E8C" w:rsidP="00415E8C">
      <w:pPr>
        <w:rPr>
          <w:lang w:val="es-ES"/>
        </w:rPr>
      </w:pPr>
    </w:p>
    <w:p w14:paraId="35EFE270" w14:textId="4DED3210" w:rsidR="00415E8C" w:rsidRDefault="00415E8C" w:rsidP="00415E8C">
      <w:pPr>
        <w:rPr>
          <w:rFonts w:cstheme="minorHAnsi"/>
          <w:color w:val="525252" w:themeColor="accent3" w:themeShade="80"/>
          <w:sz w:val="24"/>
          <w:szCs w:val="24"/>
          <w:shd w:val="clear" w:color="auto" w:fill="FFFFFF"/>
        </w:rPr>
      </w:pPr>
      <w:r w:rsidRPr="00A947D5">
        <w:rPr>
          <w:rFonts w:cstheme="minorHAnsi"/>
          <w:color w:val="525252" w:themeColor="accent3" w:themeShade="80"/>
          <w:sz w:val="24"/>
          <w:szCs w:val="24"/>
          <w:shd w:val="clear" w:color="auto" w:fill="FFFFFF"/>
        </w:rPr>
        <w:t>Se solicito el presupuesto de un e-commerce básico, en el cual se incluirán los siguientes servicios:</w:t>
      </w:r>
    </w:p>
    <w:p w14:paraId="03A56A6B" w14:textId="51D7A8D9" w:rsidR="00A947D5" w:rsidRPr="00556746" w:rsidRDefault="00556746" w:rsidP="00A947D5">
      <w:pPr>
        <w:pStyle w:val="Prrafodelista"/>
        <w:numPr>
          <w:ilvl w:val="0"/>
          <w:numId w:val="2"/>
        </w:numPr>
        <w:jc w:val="both"/>
        <w:rPr>
          <w:rFonts w:cstheme="minorHAnsi"/>
          <w:color w:val="525252" w:themeColor="accent3" w:themeShade="80"/>
          <w:sz w:val="24"/>
          <w:szCs w:val="24"/>
          <w:shd w:val="clear" w:color="auto" w:fill="FFFFFF"/>
        </w:rPr>
      </w:pPr>
      <w:r>
        <w:rPr>
          <w:noProof/>
        </w:rPr>
        <w:drawing>
          <wp:anchor distT="0" distB="0" distL="114300" distR="114300" simplePos="0" relativeHeight="251659264" behindDoc="1" locked="0" layoutInCell="1" allowOverlap="1" wp14:anchorId="048EBEAF" wp14:editId="0D2F806D">
            <wp:simplePos x="0" y="0"/>
            <wp:positionH relativeFrom="margin">
              <wp:align>right</wp:align>
            </wp:positionH>
            <wp:positionV relativeFrom="paragraph">
              <wp:posOffset>10795</wp:posOffset>
            </wp:positionV>
            <wp:extent cx="1470025" cy="288290"/>
            <wp:effectExtent l="0" t="0" r="0" b="0"/>
            <wp:wrapTight wrapText="bothSides">
              <wp:wrapPolygon edited="0">
                <wp:start x="0" y="0"/>
                <wp:lineTo x="0" y="19982"/>
                <wp:lineTo x="21273" y="19982"/>
                <wp:lineTo x="21273" y="0"/>
                <wp:lineTo x="0" y="0"/>
              </wp:wrapPolygon>
            </wp:wrapTight>
            <wp:docPr id="6" name="Imagen 6" descr="Exfiltración de datos mediante Google Analytic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filtración de datos mediante Google Analytics - Una al Dí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1802" b="33385"/>
                    <a:stretch/>
                  </pic:blipFill>
                  <pic:spPr bwMode="auto">
                    <a:xfrm>
                      <a:off x="0" y="0"/>
                      <a:ext cx="1470025" cy="288290"/>
                    </a:xfrm>
                    <a:prstGeom prst="rect">
                      <a:avLst/>
                    </a:prstGeom>
                    <a:noFill/>
                    <a:ln>
                      <a:noFill/>
                    </a:ln>
                    <a:extLst>
                      <a:ext uri="{53640926-AAD7-44D8-BBD7-CCE9431645EC}">
                        <a14:shadowObscured xmlns:a14="http://schemas.microsoft.com/office/drawing/2010/main"/>
                      </a:ext>
                    </a:extLst>
                  </pic:spPr>
                </pic:pic>
              </a:graphicData>
            </a:graphic>
          </wp:anchor>
        </w:drawing>
      </w:r>
      <w:r w:rsidR="00A947D5">
        <w:rPr>
          <w:rFonts w:cstheme="minorHAnsi"/>
          <w:b/>
          <w:bCs/>
          <w:color w:val="525252" w:themeColor="accent3" w:themeShade="80"/>
          <w:sz w:val="24"/>
          <w:szCs w:val="24"/>
          <w:shd w:val="clear" w:color="auto" w:fill="FFFFFF"/>
        </w:rPr>
        <w:t>Google Analitycs</w:t>
      </w:r>
    </w:p>
    <w:p w14:paraId="6DC28CC9" w14:textId="0E735A23" w:rsidR="00556746" w:rsidRPr="00A947D5" w:rsidRDefault="00556746" w:rsidP="00556746">
      <w:pPr>
        <w:pStyle w:val="Prrafodelista"/>
        <w:jc w:val="both"/>
        <w:rPr>
          <w:rFonts w:cstheme="minorHAnsi"/>
          <w:color w:val="525252" w:themeColor="accent3" w:themeShade="80"/>
          <w:sz w:val="24"/>
          <w:szCs w:val="24"/>
          <w:shd w:val="clear" w:color="auto" w:fill="FFFFFF"/>
        </w:rPr>
      </w:pPr>
    </w:p>
    <w:p w14:paraId="7BF03308" w14:textId="0AA118BE" w:rsidR="00A947D5" w:rsidRPr="00A947D5" w:rsidRDefault="00A947D5" w:rsidP="00A947D5">
      <w:pPr>
        <w:pStyle w:val="Prrafodelista"/>
        <w:rPr>
          <w:rStyle w:val="Hipervnculo"/>
          <w:color w:val="FFB62D"/>
          <w:sz w:val="20"/>
          <w:szCs w:val="20"/>
          <w:lang w:val="es-ES"/>
        </w:rPr>
      </w:pPr>
      <w:r w:rsidRPr="00A947D5">
        <w:rPr>
          <w:rStyle w:val="Hipervnculo"/>
          <w:color w:val="FFB62D"/>
          <w:sz w:val="20"/>
          <w:szCs w:val="20"/>
          <w:lang w:val="es-ES"/>
        </w:rPr>
        <w:t>https://analytics.google.com/</w:t>
      </w:r>
    </w:p>
    <w:p w14:paraId="4422BC7A" w14:textId="148217DE" w:rsidR="00A947D5" w:rsidRDefault="00A947D5" w:rsidP="00A947D5">
      <w:pPr>
        <w:pStyle w:val="Prrafodelista"/>
        <w:jc w:val="both"/>
        <w:rPr>
          <w:rFonts w:cstheme="minorHAnsi"/>
          <w:color w:val="525252" w:themeColor="accent3" w:themeShade="80"/>
          <w:sz w:val="24"/>
          <w:szCs w:val="24"/>
          <w:shd w:val="clear" w:color="auto" w:fill="FFFFFF"/>
        </w:rPr>
      </w:pPr>
      <w:r w:rsidRPr="00A947D5">
        <w:rPr>
          <w:rFonts w:cstheme="minorHAnsi"/>
          <w:color w:val="525252" w:themeColor="accent3" w:themeShade="80"/>
          <w:sz w:val="24"/>
          <w:szCs w:val="24"/>
          <w:shd w:val="clear" w:color="auto" w:fill="FFFFFF"/>
        </w:rPr>
        <w:t xml:space="preserve">Permite el seguimiento de las acciones de los usuarios dentro de la </w:t>
      </w:r>
      <w:proofErr w:type="gramStart"/>
      <w:r w:rsidRPr="00A947D5">
        <w:rPr>
          <w:rFonts w:cstheme="minorHAnsi"/>
          <w:color w:val="525252" w:themeColor="accent3" w:themeShade="80"/>
          <w:sz w:val="24"/>
          <w:szCs w:val="24"/>
          <w:shd w:val="clear" w:color="auto" w:fill="FFFFFF"/>
        </w:rPr>
        <w:t>app</w:t>
      </w:r>
      <w:proofErr w:type="gramEnd"/>
      <w:r w:rsidRPr="00A947D5">
        <w:rPr>
          <w:rFonts w:cstheme="minorHAnsi"/>
          <w:color w:val="525252" w:themeColor="accent3" w:themeShade="80"/>
          <w:sz w:val="24"/>
          <w:szCs w:val="24"/>
          <w:shd w:val="clear" w:color="auto" w:fill="FFFFFF"/>
        </w:rPr>
        <w:t xml:space="preserve"> web. Con ella podrás identificar tanto a los usuarios registrados como los no registrados, obteniendo su localización, edad, género y preferencias entre muchos otros datos.</w:t>
      </w:r>
    </w:p>
    <w:p w14:paraId="61EE6091" w14:textId="0066C19D" w:rsidR="00A947D5" w:rsidRPr="00A947D5" w:rsidRDefault="00A947D5" w:rsidP="00A947D5">
      <w:pPr>
        <w:pStyle w:val="Prrafodelista"/>
        <w:jc w:val="both"/>
        <w:rPr>
          <w:rFonts w:cstheme="minorHAnsi"/>
          <w:color w:val="525252" w:themeColor="accent3" w:themeShade="80"/>
          <w:sz w:val="24"/>
          <w:szCs w:val="24"/>
          <w:shd w:val="clear" w:color="auto" w:fill="FFFFFF"/>
        </w:rPr>
      </w:pPr>
    </w:p>
    <w:p w14:paraId="118DD0E9" w14:textId="1B190BD0" w:rsidR="00415E8C" w:rsidRPr="00A947D5" w:rsidRDefault="00556746" w:rsidP="00415E8C">
      <w:pPr>
        <w:pStyle w:val="Prrafodelista"/>
        <w:numPr>
          <w:ilvl w:val="0"/>
          <w:numId w:val="2"/>
        </w:numPr>
        <w:rPr>
          <w:rFonts w:cstheme="minorHAnsi"/>
          <w:b/>
          <w:bCs/>
          <w:color w:val="525252" w:themeColor="accent3" w:themeShade="80"/>
          <w:sz w:val="24"/>
          <w:szCs w:val="24"/>
          <w:shd w:val="clear" w:color="auto" w:fill="FFFFFF"/>
        </w:rPr>
      </w:pPr>
      <w:r>
        <w:rPr>
          <w:noProof/>
        </w:rPr>
        <w:drawing>
          <wp:anchor distT="0" distB="0" distL="114300" distR="114300" simplePos="0" relativeHeight="251660288" behindDoc="1" locked="0" layoutInCell="1" allowOverlap="1" wp14:anchorId="652274D9" wp14:editId="229D77B2">
            <wp:simplePos x="0" y="0"/>
            <wp:positionH relativeFrom="margin">
              <wp:align>right</wp:align>
            </wp:positionH>
            <wp:positionV relativeFrom="paragraph">
              <wp:posOffset>5646</wp:posOffset>
            </wp:positionV>
            <wp:extent cx="906145" cy="275590"/>
            <wp:effectExtent l="0" t="0" r="8255" b="0"/>
            <wp:wrapTight wrapText="bothSides">
              <wp:wrapPolygon edited="0">
                <wp:start x="0" y="0"/>
                <wp:lineTo x="0" y="19410"/>
                <wp:lineTo x="21343" y="19410"/>
                <wp:lineTo x="21343" y="0"/>
                <wp:lineTo x="0" y="0"/>
              </wp:wrapPolygon>
            </wp:wrapTight>
            <wp:docPr id="7" name="Imagen 7" descr="Google updates Firebase with new emulator and data analysis tools |  Venture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updates Firebase with new emulator and data analysis tools |  VentureBea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319" b="19795"/>
                    <a:stretch/>
                  </pic:blipFill>
                  <pic:spPr bwMode="auto">
                    <a:xfrm>
                      <a:off x="0" y="0"/>
                      <a:ext cx="906145" cy="275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5E8C" w:rsidRPr="00A947D5">
        <w:rPr>
          <w:rFonts w:cstheme="minorHAnsi"/>
          <w:b/>
          <w:bCs/>
          <w:color w:val="525252" w:themeColor="accent3" w:themeShade="80"/>
          <w:sz w:val="24"/>
          <w:szCs w:val="24"/>
          <w:shd w:val="clear" w:color="auto" w:fill="FFFFFF"/>
        </w:rPr>
        <w:t>Google Firebase</w:t>
      </w:r>
      <w:r w:rsidRPr="00556746">
        <w:t xml:space="preserve"> </w:t>
      </w:r>
    </w:p>
    <w:p w14:paraId="4BDC610E" w14:textId="2ACB385D" w:rsidR="00415E8C" w:rsidRPr="00A947D5" w:rsidRDefault="005736E3" w:rsidP="00415E8C">
      <w:pPr>
        <w:pStyle w:val="Prrafodelista"/>
        <w:rPr>
          <w:color w:val="FFB62D"/>
          <w:sz w:val="20"/>
          <w:szCs w:val="20"/>
          <w:lang w:val="es-ES"/>
        </w:rPr>
      </w:pPr>
      <w:hyperlink r:id="rId11" w:history="1">
        <w:r w:rsidR="00A947D5" w:rsidRPr="00A947D5">
          <w:rPr>
            <w:rStyle w:val="Hipervnculo"/>
            <w:color w:val="FFB62D"/>
            <w:sz w:val="20"/>
            <w:szCs w:val="20"/>
            <w:lang w:val="es-ES"/>
          </w:rPr>
          <w:t>https://firebase.google.com/</w:t>
        </w:r>
      </w:hyperlink>
    </w:p>
    <w:p w14:paraId="3775BE91" w14:textId="5604094E" w:rsidR="00A947D5" w:rsidRPr="00415E8C" w:rsidRDefault="00A947D5" w:rsidP="00415E8C">
      <w:pPr>
        <w:pStyle w:val="Prrafodelista"/>
        <w:rPr>
          <w:color w:val="FFB62D"/>
          <w:sz w:val="20"/>
          <w:szCs w:val="20"/>
          <w:lang w:val="es-ES"/>
        </w:rPr>
      </w:pPr>
    </w:p>
    <w:p w14:paraId="069AEEB9" w14:textId="60DE8816" w:rsidR="00A947D5" w:rsidRDefault="00415E8C" w:rsidP="00A947D5">
      <w:pPr>
        <w:pStyle w:val="Prrafodelista"/>
        <w:rPr>
          <w:rFonts w:cstheme="minorHAnsi"/>
          <w:color w:val="525252" w:themeColor="accent3" w:themeShade="80"/>
          <w:sz w:val="24"/>
          <w:szCs w:val="24"/>
          <w:shd w:val="clear" w:color="auto" w:fill="FFFFFF"/>
        </w:rPr>
      </w:pPr>
      <w:r w:rsidRPr="00A947D5">
        <w:rPr>
          <w:rFonts w:cstheme="minorHAnsi"/>
          <w:color w:val="525252" w:themeColor="accent3" w:themeShade="80"/>
          <w:sz w:val="24"/>
          <w:szCs w:val="24"/>
          <w:shd w:val="clear" w:color="auto" w:fill="FFFFFF"/>
        </w:rPr>
        <w:t>Este es un servicio de base de datos, hosting y serverless functions entre otros de la empresa Google.  Lo que implementaremos de este servicio es:</w:t>
      </w:r>
    </w:p>
    <w:p w14:paraId="29DF7806" w14:textId="0E10BC18" w:rsidR="00A947D5" w:rsidRPr="00A947D5" w:rsidRDefault="00A947D5" w:rsidP="00A947D5">
      <w:pPr>
        <w:pStyle w:val="Prrafodelista"/>
        <w:rPr>
          <w:rFonts w:cstheme="minorHAnsi"/>
          <w:color w:val="525252" w:themeColor="accent3" w:themeShade="80"/>
          <w:sz w:val="24"/>
          <w:szCs w:val="24"/>
          <w:shd w:val="clear" w:color="auto" w:fill="FFFFFF"/>
        </w:rPr>
      </w:pPr>
    </w:p>
    <w:p w14:paraId="1D3EB97B" w14:textId="23A4F6C7" w:rsidR="00A947D5" w:rsidRDefault="00415E8C" w:rsidP="00A947D5">
      <w:pPr>
        <w:pStyle w:val="Prrafodelista"/>
        <w:numPr>
          <w:ilvl w:val="1"/>
          <w:numId w:val="2"/>
        </w:numPr>
        <w:jc w:val="both"/>
        <w:rPr>
          <w:rFonts w:cstheme="minorHAnsi"/>
          <w:color w:val="525252" w:themeColor="accent3" w:themeShade="80"/>
          <w:sz w:val="24"/>
          <w:szCs w:val="24"/>
          <w:shd w:val="clear" w:color="auto" w:fill="FFFFFF"/>
        </w:rPr>
      </w:pPr>
      <w:r w:rsidRPr="00A947D5">
        <w:rPr>
          <w:rFonts w:cstheme="minorHAnsi"/>
          <w:color w:val="525252" w:themeColor="accent3" w:themeShade="80"/>
          <w:sz w:val="24"/>
          <w:szCs w:val="24"/>
          <w:shd w:val="clear" w:color="auto" w:fill="FFFFFF"/>
        </w:rPr>
        <w:t xml:space="preserve">Firebase Auth: Con el autentificaremos usuarios en la aplicación. Esta opción permitirá que los usuarios creen una cuenta e inicien sesión en tu </w:t>
      </w:r>
      <w:proofErr w:type="gramStart"/>
      <w:r w:rsidRPr="00A947D5">
        <w:rPr>
          <w:rFonts w:cstheme="minorHAnsi"/>
          <w:color w:val="525252" w:themeColor="accent3" w:themeShade="80"/>
          <w:sz w:val="24"/>
          <w:szCs w:val="24"/>
          <w:shd w:val="clear" w:color="auto" w:fill="FFFFFF"/>
        </w:rPr>
        <w:t>app</w:t>
      </w:r>
      <w:proofErr w:type="gramEnd"/>
      <w:r w:rsidRPr="00A947D5">
        <w:rPr>
          <w:rFonts w:cstheme="minorHAnsi"/>
          <w:color w:val="525252" w:themeColor="accent3" w:themeShade="80"/>
          <w:sz w:val="24"/>
          <w:szCs w:val="24"/>
          <w:shd w:val="clear" w:color="auto" w:fill="FFFFFF"/>
        </w:rPr>
        <w:t xml:space="preserve"> web, lo cual será útil para la creación de una base de daos de clientes y también para la fidelización y registros al newsletter. Con el se pueden usar muchos proveedores de autentificación, entre los cuales están Google, Facebook, Microsoft y Twitter.</w:t>
      </w:r>
    </w:p>
    <w:p w14:paraId="7CB2F970" w14:textId="4115BBC1" w:rsidR="00A947D5" w:rsidRPr="00A947D5" w:rsidRDefault="00A947D5" w:rsidP="00A947D5">
      <w:pPr>
        <w:pStyle w:val="Prrafodelista"/>
        <w:ind w:left="1440"/>
        <w:rPr>
          <w:rFonts w:cstheme="minorHAnsi"/>
          <w:color w:val="525252" w:themeColor="accent3" w:themeShade="80"/>
          <w:sz w:val="24"/>
          <w:szCs w:val="24"/>
          <w:shd w:val="clear" w:color="auto" w:fill="FFFFFF"/>
        </w:rPr>
      </w:pPr>
    </w:p>
    <w:p w14:paraId="58528645" w14:textId="7BC8D46D" w:rsidR="00A947D5" w:rsidRDefault="00415E8C" w:rsidP="00A947D5">
      <w:pPr>
        <w:pStyle w:val="Prrafodelista"/>
        <w:numPr>
          <w:ilvl w:val="1"/>
          <w:numId w:val="2"/>
        </w:numPr>
        <w:jc w:val="both"/>
        <w:rPr>
          <w:rFonts w:cstheme="minorHAnsi"/>
          <w:color w:val="525252" w:themeColor="accent3" w:themeShade="80"/>
          <w:sz w:val="24"/>
          <w:szCs w:val="24"/>
          <w:shd w:val="clear" w:color="auto" w:fill="FFFFFF"/>
        </w:rPr>
      </w:pPr>
      <w:r w:rsidRPr="00A947D5">
        <w:rPr>
          <w:rFonts w:cstheme="minorHAnsi"/>
          <w:color w:val="525252" w:themeColor="accent3" w:themeShade="80"/>
          <w:sz w:val="24"/>
          <w:szCs w:val="24"/>
          <w:shd w:val="clear" w:color="auto" w:fill="FFFFFF"/>
        </w:rPr>
        <w:t>Firebase Firestore: Es una base de datos no-SQL en la cual armaremos tanto la configuración de la pagina como los datos del inventario, las ventas y los clientes.</w:t>
      </w:r>
    </w:p>
    <w:p w14:paraId="7115BDD6" w14:textId="391C57A9" w:rsidR="00A947D5" w:rsidRPr="00A947D5" w:rsidRDefault="00A947D5" w:rsidP="00A947D5">
      <w:pPr>
        <w:pStyle w:val="Prrafodelista"/>
        <w:ind w:left="1440"/>
        <w:jc w:val="both"/>
        <w:rPr>
          <w:rFonts w:cstheme="minorHAnsi"/>
          <w:color w:val="525252" w:themeColor="accent3" w:themeShade="80"/>
          <w:sz w:val="24"/>
          <w:szCs w:val="24"/>
          <w:shd w:val="clear" w:color="auto" w:fill="FFFFFF"/>
        </w:rPr>
      </w:pPr>
    </w:p>
    <w:p w14:paraId="55890CA5" w14:textId="06BD94BA" w:rsidR="00415E8C" w:rsidRDefault="00415E8C" w:rsidP="00415E8C">
      <w:pPr>
        <w:pStyle w:val="Prrafodelista"/>
        <w:numPr>
          <w:ilvl w:val="1"/>
          <w:numId w:val="2"/>
        </w:numPr>
        <w:jc w:val="both"/>
        <w:rPr>
          <w:rFonts w:cstheme="minorHAnsi"/>
          <w:color w:val="525252" w:themeColor="accent3" w:themeShade="80"/>
          <w:sz w:val="24"/>
          <w:szCs w:val="24"/>
          <w:shd w:val="clear" w:color="auto" w:fill="FFFFFF"/>
        </w:rPr>
      </w:pPr>
      <w:r w:rsidRPr="00A947D5">
        <w:rPr>
          <w:rFonts w:cstheme="minorHAnsi"/>
          <w:color w:val="525252" w:themeColor="accent3" w:themeShade="80"/>
          <w:sz w:val="24"/>
          <w:szCs w:val="24"/>
          <w:shd w:val="clear" w:color="auto" w:fill="FFFFFF"/>
        </w:rPr>
        <w:t>Firebase Functions: Nos permite generar funciones del lado del servidor sin disponer de un servidor físico. Con el haremos la integración de Gmail y MercadoPago y PayPal</w:t>
      </w:r>
    </w:p>
    <w:p w14:paraId="4E6824E1" w14:textId="70E4FE57" w:rsidR="007E624B" w:rsidRPr="007E624B" w:rsidRDefault="007E624B" w:rsidP="007E624B">
      <w:pPr>
        <w:pStyle w:val="Prrafodelista"/>
        <w:rPr>
          <w:rFonts w:cstheme="minorHAnsi"/>
          <w:color w:val="525252" w:themeColor="accent3" w:themeShade="80"/>
          <w:sz w:val="24"/>
          <w:szCs w:val="24"/>
          <w:shd w:val="clear" w:color="auto" w:fill="FFFFFF"/>
        </w:rPr>
      </w:pPr>
    </w:p>
    <w:p w14:paraId="5AA6DC8E" w14:textId="25A319E5" w:rsidR="007E624B" w:rsidRPr="007E624B" w:rsidRDefault="007E624B" w:rsidP="007E624B">
      <w:pPr>
        <w:pStyle w:val="Prrafodelista"/>
        <w:ind w:left="1440"/>
        <w:jc w:val="both"/>
        <w:rPr>
          <w:rFonts w:cstheme="minorHAnsi"/>
          <w:color w:val="525252" w:themeColor="accent3" w:themeShade="80"/>
          <w:sz w:val="24"/>
          <w:szCs w:val="24"/>
          <w:shd w:val="clear" w:color="auto" w:fill="FFFFFF"/>
        </w:rPr>
      </w:pPr>
    </w:p>
    <w:p w14:paraId="70D97A96" w14:textId="7F381E22" w:rsidR="00A947D5" w:rsidRPr="00A947D5" w:rsidRDefault="007E624B" w:rsidP="00A947D5">
      <w:pPr>
        <w:pStyle w:val="Prrafodelista"/>
        <w:numPr>
          <w:ilvl w:val="0"/>
          <w:numId w:val="2"/>
        </w:numPr>
        <w:jc w:val="both"/>
        <w:rPr>
          <w:rFonts w:cstheme="minorHAnsi"/>
          <w:color w:val="525252" w:themeColor="accent3" w:themeShade="80"/>
          <w:sz w:val="24"/>
          <w:szCs w:val="24"/>
          <w:shd w:val="clear" w:color="auto" w:fill="FFFFFF"/>
        </w:rPr>
      </w:pPr>
      <w:r>
        <w:rPr>
          <w:noProof/>
        </w:rPr>
        <w:drawing>
          <wp:anchor distT="0" distB="0" distL="114300" distR="114300" simplePos="0" relativeHeight="251661312" behindDoc="1" locked="0" layoutInCell="1" allowOverlap="1" wp14:anchorId="30DFD4B9" wp14:editId="70A21701">
            <wp:simplePos x="0" y="0"/>
            <wp:positionH relativeFrom="margin">
              <wp:align>right</wp:align>
            </wp:positionH>
            <wp:positionV relativeFrom="paragraph">
              <wp:posOffset>1631</wp:posOffset>
            </wp:positionV>
            <wp:extent cx="1111885" cy="281305"/>
            <wp:effectExtent l="0" t="0" r="0" b="4445"/>
            <wp:wrapTight wrapText="bothSides">
              <wp:wrapPolygon edited="0">
                <wp:start x="0" y="0"/>
                <wp:lineTo x="0" y="20479"/>
                <wp:lineTo x="21094" y="20479"/>
                <wp:lineTo x="21094" y="0"/>
                <wp:lineTo x="0" y="0"/>
              </wp:wrapPolygon>
            </wp:wrapTight>
            <wp:docPr id="8" name="Imagen 8" descr="➤ Dinero electrónico: cada vez más real y menos virtual - El Econom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Dinero electrónico: cada vez más real y menos virtual - El Economist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443" b="24826"/>
                    <a:stretch/>
                  </pic:blipFill>
                  <pic:spPr bwMode="auto">
                    <a:xfrm>
                      <a:off x="0" y="0"/>
                      <a:ext cx="1111885" cy="281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5E8C" w:rsidRPr="00A947D5">
        <w:rPr>
          <w:rFonts w:cstheme="minorHAnsi"/>
          <w:b/>
          <w:bCs/>
          <w:color w:val="525252" w:themeColor="accent3" w:themeShade="80"/>
          <w:sz w:val="24"/>
          <w:szCs w:val="24"/>
          <w:shd w:val="clear" w:color="auto" w:fill="FFFFFF"/>
        </w:rPr>
        <w:t>MercadoPago</w:t>
      </w:r>
      <w:r>
        <w:rPr>
          <w:rFonts w:cstheme="minorHAnsi"/>
          <w:b/>
          <w:bCs/>
          <w:color w:val="525252" w:themeColor="accent3" w:themeShade="80"/>
          <w:sz w:val="24"/>
          <w:szCs w:val="24"/>
          <w:shd w:val="clear" w:color="auto" w:fill="FFFFFF"/>
        </w:rPr>
        <w:t xml:space="preserve"> </w:t>
      </w:r>
    </w:p>
    <w:p w14:paraId="6AA7B41F" w14:textId="09F1E5FD" w:rsidR="00A947D5" w:rsidRPr="00A947D5" w:rsidRDefault="00A947D5" w:rsidP="00A947D5">
      <w:pPr>
        <w:pStyle w:val="Prrafodelista"/>
        <w:rPr>
          <w:rStyle w:val="Hipervnculo"/>
          <w:color w:val="FFB62D"/>
          <w:sz w:val="20"/>
          <w:szCs w:val="20"/>
          <w:lang w:val="es-ES"/>
        </w:rPr>
      </w:pPr>
      <w:r w:rsidRPr="00A947D5">
        <w:rPr>
          <w:rStyle w:val="Hipervnculo"/>
          <w:color w:val="FFB62D"/>
          <w:sz w:val="20"/>
          <w:szCs w:val="20"/>
          <w:lang w:val="es-ES"/>
        </w:rPr>
        <w:t>https://www.mercadopago.com.ar/</w:t>
      </w:r>
    </w:p>
    <w:p w14:paraId="79EB4B2E" w14:textId="1A23F9EE" w:rsidR="00415E8C" w:rsidRDefault="00415E8C" w:rsidP="00A947D5">
      <w:pPr>
        <w:pStyle w:val="Prrafodelista"/>
        <w:jc w:val="both"/>
        <w:rPr>
          <w:rFonts w:cstheme="minorHAnsi"/>
          <w:color w:val="525252" w:themeColor="accent3" w:themeShade="80"/>
          <w:sz w:val="24"/>
          <w:szCs w:val="24"/>
          <w:shd w:val="clear" w:color="auto" w:fill="FFFFFF"/>
        </w:rPr>
      </w:pPr>
      <w:r w:rsidRPr="00A947D5">
        <w:rPr>
          <w:rFonts w:cstheme="minorHAnsi"/>
          <w:color w:val="525252" w:themeColor="accent3" w:themeShade="80"/>
          <w:sz w:val="24"/>
          <w:szCs w:val="24"/>
          <w:shd w:val="clear" w:color="auto" w:fill="FFFFFF"/>
        </w:rPr>
        <w:t>Permite el cobro de los productos en tu tienda</w:t>
      </w:r>
    </w:p>
    <w:p w14:paraId="37B91A7D" w14:textId="0A0BDC29" w:rsidR="00A947D5" w:rsidRDefault="00A947D5" w:rsidP="00A947D5">
      <w:pPr>
        <w:pStyle w:val="Prrafodelista"/>
        <w:jc w:val="both"/>
        <w:rPr>
          <w:rFonts w:cstheme="minorHAnsi"/>
          <w:color w:val="525252" w:themeColor="accent3" w:themeShade="80"/>
          <w:sz w:val="24"/>
          <w:szCs w:val="24"/>
          <w:shd w:val="clear" w:color="auto" w:fill="FFFFFF"/>
        </w:rPr>
      </w:pPr>
    </w:p>
    <w:p w14:paraId="6F43CECA" w14:textId="26E8F604" w:rsidR="00556746" w:rsidRDefault="007E624B" w:rsidP="00556746">
      <w:pPr>
        <w:pStyle w:val="Prrafodelista"/>
        <w:numPr>
          <w:ilvl w:val="0"/>
          <w:numId w:val="2"/>
        </w:numPr>
        <w:jc w:val="both"/>
        <w:rPr>
          <w:rFonts w:cstheme="minorHAnsi"/>
          <w:b/>
          <w:bCs/>
          <w:color w:val="525252" w:themeColor="accent3" w:themeShade="80"/>
          <w:sz w:val="24"/>
          <w:szCs w:val="24"/>
          <w:shd w:val="clear" w:color="auto" w:fill="FFFFFF"/>
        </w:rPr>
      </w:pPr>
      <w:r>
        <w:rPr>
          <w:rFonts w:cstheme="minorHAnsi"/>
          <w:b/>
          <w:bCs/>
          <w:noProof/>
          <w:color w:val="525252" w:themeColor="accent3" w:themeShade="80"/>
          <w:shd w:val="clear" w:color="auto" w:fill="FFFFFF"/>
        </w:rPr>
        <w:drawing>
          <wp:anchor distT="0" distB="0" distL="114300" distR="114300" simplePos="0" relativeHeight="251662336" behindDoc="1" locked="0" layoutInCell="1" allowOverlap="1" wp14:anchorId="003077D2" wp14:editId="5232AE13">
            <wp:simplePos x="0" y="0"/>
            <wp:positionH relativeFrom="margin">
              <wp:align>right</wp:align>
            </wp:positionH>
            <wp:positionV relativeFrom="paragraph">
              <wp:posOffset>8255</wp:posOffset>
            </wp:positionV>
            <wp:extent cx="692150" cy="273050"/>
            <wp:effectExtent l="0" t="0" r="0" b="0"/>
            <wp:wrapTight wrapText="bothSides">
              <wp:wrapPolygon edited="0">
                <wp:start x="0" y="0"/>
                <wp:lineTo x="0" y="19591"/>
                <wp:lineTo x="20807" y="19591"/>
                <wp:lineTo x="2080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2150" cy="27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746" w:rsidRPr="00556746">
        <w:rPr>
          <w:rFonts w:cstheme="minorHAnsi"/>
          <w:b/>
          <w:bCs/>
          <w:color w:val="525252" w:themeColor="accent3" w:themeShade="80"/>
          <w:sz w:val="24"/>
          <w:szCs w:val="24"/>
          <w:shd w:val="clear" w:color="auto" w:fill="FFFFFF"/>
        </w:rPr>
        <w:t>DonWeb</w:t>
      </w:r>
      <w:r>
        <w:rPr>
          <w:rFonts w:cstheme="minorHAnsi"/>
          <w:b/>
          <w:bCs/>
          <w:color w:val="525252" w:themeColor="accent3" w:themeShade="80"/>
          <w:sz w:val="24"/>
          <w:szCs w:val="24"/>
          <w:shd w:val="clear" w:color="auto" w:fill="FFFFFF"/>
        </w:rPr>
        <w:t xml:space="preserve"> </w:t>
      </w:r>
    </w:p>
    <w:p w14:paraId="1AB4B9D2" w14:textId="783F60C3" w:rsidR="00556746" w:rsidRPr="00556746" w:rsidRDefault="00556746" w:rsidP="00556746">
      <w:pPr>
        <w:pStyle w:val="Prrafodelista"/>
        <w:rPr>
          <w:rStyle w:val="Hipervnculo"/>
          <w:color w:val="FFB62D"/>
          <w:sz w:val="20"/>
          <w:szCs w:val="20"/>
          <w:lang w:val="es-ES"/>
        </w:rPr>
      </w:pPr>
      <w:r w:rsidRPr="00556746">
        <w:rPr>
          <w:rStyle w:val="Hipervnculo"/>
          <w:color w:val="FFB62D"/>
          <w:sz w:val="20"/>
          <w:szCs w:val="20"/>
          <w:lang w:val="es-ES"/>
        </w:rPr>
        <w:t>https://donweb.com/</w:t>
      </w:r>
    </w:p>
    <w:p w14:paraId="34855DEA" w14:textId="6A92D1D4" w:rsidR="00556746" w:rsidRDefault="00556746" w:rsidP="00556746">
      <w:pPr>
        <w:pStyle w:val="Prrafodelista"/>
        <w:jc w:val="both"/>
        <w:rPr>
          <w:rFonts w:cstheme="minorHAnsi"/>
          <w:color w:val="525252" w:themeColor="accent3" w:themeShade="80"/>
          <w:sz w:val="24"/>
          <w:szCs w:val="24"/>
          <w:shd w:val="clear" w:color="auto" w:fill="FFFFFF"/>
        </w:rPr>
      </w:pPr>
      <w:r w:rsidRPr="00556746">
        <w:rPr>
          <w:rFonts w:cstheme="minorHAnsi"/>
          <w:color w:val="525252" w:themeColor="accent3" w:themeShade="80"/>
          <w:sz w:val="24"/>
          <w:szCs w:val="24"/>
          <w:shd w:val="clear" w:color="auto" w:fill="FFFFFF"/>
        </w:rPr>
        <w:t>Administrador de dominio y DNS</w:t>
      </w:r>
    </w:p>
    <w:p w14:paraId="1D8892AD" w14:textId="2843C17D" w:rsidR="00556746" w:rsidRDefault="00556746" w:rsidP="00556746">
      <w:pPr>
        <w:pStyle w:val="Prrafodelista"/>
        <w:jc w:val="both"/>
        <w:rPr>
          <w:rFonts w:cstheme="minorHAnsi"/>
          <w:color w:val="525252" w:themeColor="accent3" w:themeShade="80"/>
          <w:sz w:val="24"/>
          <w:szCs w:val="24"/>
          <w:shd w:val="clear" w:color="auto" w:fill="FFFFFF"/>
        </w:rPr>
      </w:pPr>
    </w:p>
    <w:p w14:paraId="127C6970" w14:textId="77777777" w:rsidR="007E624B" w:rsidRPr="007E624B" w:rsidRDefault="007E624B" w:rsidP="007E624B">
      <w:pPr>
        <w:jc w:val="both"/>
        <w:rPr>
          <w:rFonts w:cstheme="minorHAnsi"/>
          <w:b/>
          <w:bCs/>
          <w:color w:val="525252" w:themeColor="accent3" w:themeShade="80"/>
          <w:sz w:val="24"/>
          <w:szCs w:val="24"/>
          <w:shd w:val="clear" w:color="auto" w:fill="FFFFFF"/>
        </w:rPr>
      </w:pPr>
    </w:p>
    <w:p w14:paraId="27B7AEE0" w14:textId="01A30E03" w:rsidR="00556746" w:rsidRDefault="007E624B" w:rsidP="00556746">
      <w:pPr>
        <w:pStyle w:val="Prrafodelista"/>
        <w:numPr>
          <w:ilvl w:val="0"/>
          <w:numId w:val="2"/>
        </w:numPr>
        <w:jc w:val="both"/>
        <w:rPr>
          <w:rFonts w:cstheme="minorHAnsi"/>
          <w:b/>
          <w:bCs/>
          <w:color w:val="525252" w:themeColor="accent3" w:themeShade="80"/>
          <w:sz w:val="24"/>
          <w:szCs w:val="24"/>
          <w:shd w:val="clear" w:color="auto" w:fill="FFFFFF"/>
        </w:rPr>
      </w:pPr>
      <w:r>
        <w:rPr>
          <w:noProof/>
        </w:rPr>
        <w:lastRenderedPageBreak/>
        <w:drawing>
          <wp:anchor distT="0" distB="0" distL="114300" distR="114300" simplePos="0" relativeHeight="251663360" behindDoc="1" locked="0" layoutInCell="1" allowOverlap="1" wp14:anchorId="047797A4" wp14:editId="4E827436">
            <wp:simplePos x="0" y="0"/>
            <wp:positionH relativeFrom="margin">
              <wp:posOffset>4438650</wp:posOffset>
            </wp:positionH>
            <wp:positionV relativeFrom="paragraph">
              <wp:posOffset>8255</wp:posOffset>
            </wp:positionV>
            <wp:extent cx="962660" cy="243840"/>
            <wp:effectExtent l="0" t="0" r="8890" b="3810"/>
            <wp:wrapTight wrapText="bothSides">
              <wp:wrapPolygon edited="0">
                <wp:start x="0" y="0"/>
                <wp:lineTo x="0" y="20250"/>
                <wp:lineTo x="21372" y="20250"/>
                <wp:lineTo x="21372" y="0"/>
                <wp:lineTo x="0" y="0"/>
              </wp:wrapPolygon>
            </wp:wrapTight>
            <wp:docPr id="10" name="Imagen 10" descr="Argentina tiene su sexto unicornio: a qué se dedica Vercel - La Notici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gentina tiene su sexto unicornio: a qué se dedica Vercel - La Noticia Web"/>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7182" b="27069"/>
                    <a:stretch/>
                  </pic:blipFill>
                  <pic:spPr bwMode="auto">
                    <a:xfrm>
                      <a:off x="0" y="0"/>
                      <a:ext cx="962660" cy="243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6746" w:rsidRPr="00556746">
        <w:rPr>
          <w:rFonts w:cstheme="minorHAnsi"/>
          <w:b/>
          <w:bCs/>
          <w:color w:val="525252" w:themeColor="accent3" w:themeShade="80"/>
          <w:sz w:val="24"/>
          <w:szCs w:val="24"/>
          <w:shd w:val="clear" w:color="auto" w:fill="FFFFFF"/>
        </w:rPr>
        <w:t>Vercel</w:t>
      </w:r>
      <w:r>
        <w:rPr>
          <w:rFonts w:cstheme="minorHAnsi"/>
          <w:b/>
          <w:bCs/>
          <w:color w:val="525252" w:themeColor="accent3" w:themeShade="80"/>
          <w:sz w:val="24"/>
          <w:szCs w:val="24"/>
          <w:shd w:val="clear" w:color="auto" w:fill="FFFFFF"/>
        </w:rPr>
        <w:t xml:space="preserve"> </w:t>
      </w:r>
    </w:p>
    <w:p w14:paraId="422E57B0" w14:textId="578E1AB2" w:rsidR="00556746" w:rsidRPr="00556746" w:rsidRDefault="00556746" w:rsidP="00556746">
      <w:pPr>
        <w:pStyle w:val="Prrafodelista"/>
        <w:rPr>
          <w:rStyle w:val="Hipervnculo"/>
          <w:color w:val="FFB62D"/>
          <w:sz w:val="20"/>
          <w:szCs w:val="20"/>
          <w:lang w:val="es-ES"/>
        </w:rPr>
      </w:pPr>
      <w:r w:rsidRPr="00556746">
        <w:rPr>
          <w:rStyle w:val="Hipervnculo"/>
          <w:color w:val="FFB62D"/>
          <w:sz w:val="20"/>
          <w:szCs w:val="20"/>
          <w:lang w:val="es-ES"/>
        </w:rPr>
        <w:t>https://vercel.com/</w:t>
      </w:r>
    </w:p>
    <w:p w14:paraId="78ED2908" w14:textId="45CD84E6" w:rsidR="00556746" w:rsidRDefault="00556746" w:rsidP="00556746">
      <w:pPr>
        <w:pStyle w:val="Prrafodelista"/>
        <w:jc w:val="both"/>
        <w:rPr>
          <w:rFonts w:cstheme="minorHAnsi"/>
          <w:color w:val="525252" w:themeColor="accent3" w:themeShade="80"/>
          <w:sz w:val="24"/>
          <w:szCs w:val="24"/>
          <w:shd w:val="clear" w:color="auto" w:fill="FFFFFF"/>
        </w:rPr>
      </w:pPr>
      <w:r w:rsidRPr="00556746">
        <w:rPr>
          <w:rFonts w:cstheme="minorHAnsi"/>
          <w:color w:val="525252" w:themeColor="accent3" w:themeShade="80"/>
          <w:sz w:val="24"/>
          <w:szCs w:val="24"/>
          <w:shd w:val="clear" w:color="auto" w:fill="FFFFFF"/>
        </w:rPr>
        <w:t>Hosting web</w:t>
      </w:r>
    </w:p>
    <w:p w14:paraId="78704252" w14:textId="05AD2AAB" w:rsidR="00556746" w:rsidRDefault="00556746" w:rsidP="00556746">
      <w:pPr>
        <w:pStyle w:val="Prrafodelista"/>
        <w:jc w:val="both"/>
        <w:rPr>
          <w:rFonts w:cstheme="minorHAnsi"/>
          <w:color w:val="525252" w:themeColor="accent3" w:themeShade="80"/>
          <w:sz w:val="24"/>
          <w:szCs w:val="24"/>
          <w:shd w:val="clear" w:color="auto" w:fill="FFFFFF"/>
        </w:rPr>
      </w:pPr>
    </w:p>
    <w:p w14:paraId="5F4AA4BB" w14:textId="5C81C832" w:rsidR="00556746" w:rsidRDefault="00556746" w:rsidP="00556746">
      <w:pPr>
        <w:pStyle w:val="Prrafodelista"/>
        <w:numPr>
          <w:ilvl w:val="0"/>
          <w:numId w:val="2"/>
        </w:numPr>
        <w:jc w:val="both"/>
        <w:rPr>
          <w:rFonts w:cstheme="minorHAnsi"/>
          <w:b/>
          <w:bCs/>
          <w:color w:val="525252" w:themeColor="accent3" w:themeShade="80"/>
          <w:sz w:val="24"/>
          <w:szCs w:val="24"/>
          <w:shd w:val="clear" w:color="auto" w:fill="FFFFFF"/>
        </w:rPr>
      </w:pPr>
      <w:r w:rsidRPr="00556746">
        <w:rPr>
          <w:rFonts w:cstheme="minorHAnsi"/>
          <w:b/>
          <w:bCs/>
          <w:color w:val="525252" w:themeColor="accent3" w:themeShade="80"/>
          <w:sz w:val="24"/>
          <w:szCs w:val="24"/>
          <w:shd w:val="clear" w:color="auto" w:fill="FFFFFF"/>
        </w:rPr>
        <w:t>Posibles librerías de iconos, fuentes y normalizadores de texto</w:t>
      </w:r>
    </w:p>
    <w:p w14:paraId="79EA0026" w14:textId="2021C7CD" w:rsidR="00556746" w:rsidRDefault="007E624B" w:rsidP="00556746">
      <w:pPr>
        <w:pStyle w:val="Prrafodelista"/>
        <w:numPr>
          <w:ilvl w:val="1"/>
          <w:numId w:val="2"/>
        </w:numPr>
        <w:jc w:val="both"/>
        <w:rPr>
          <w:rFonts w:cstheme="minorHAnsi"/>
          <w:b/>
          <w:bCs/>
          <w:color w:val="525252" w:themeColor="accent3" w:themeShade="80"/>
          <w:sz w:val="24"/>
          <w:szCs w:val="24"/>
          <w:shd w:val="clear" w:color="auto" w:fill="FFFFFF"/>
        </w:rPr>
      </w:pPr>
      <w:r>
        <w:rPr>
          <w:noProof/>
        </w:rPr>
        <w:drawing>
          <wp:anchor distT="0" distB="0" distL="114300" distR="114300" simplePos="0" relativeHeight="251667456" behindDoc="1" locked="0" layoutInCell="1" allowOverlap="1" wp14:anchorId="473D590E" wp14:editId="31AEC0FC">
            <wp:simplePos x="0" y="0"/>
            <wp:positionH relativeFrom="column">
              <wp:posOffset>4010643</wp:posOffset>
            </wp:positionH>
            <wp:positionV relativeFrom="paragraph">
              <wp:posOffset>26842</wp:posOffset>
            </wp:positionV>
            <wp:extent cx="766102" cy="699757"/>
            <wp:effectExtent l="0" t="0" r="0" b="5715"/>
            <wp:wrapTight wrapText="bothSides">
              <wp:wrapPolygon edited="0">
                <wp:start x="0" y="0"/>
                <wp:lineTo x="0" y="21188"/>
                <wp:lineTo x="20955" y="21188"/>
                <wp:lineTo x="20955" y="0"/>
                <wp:lineTo x="0" y="0"/>
              </wp:wrapPolygon>
            </wp:wrapTight>
            <wp:docPr id="14" name="Imagen 14" descr="Normalizar CSS con normalize y compatibilizar navegadores con moderniz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rmalizar CSS con normalize y compatibilizar navegadores con modernizr -"/>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192" t="8727" r="14646" b="8843"/>
                    <a:stretch/>
                  </pic:blipFill>
                  <pic:spPr bwMode="auto">
                    <a:xfrm>
                      <a:off x="0" y="0"/>
                      <a:ext cx="766102" cy="699757"/>
                    </a:xfrm>
                    <a:prstGeom prst="rect">
                      <a:avLst/>
                    </a:prstGeom>
                    <a:noFill/>
                    <a:ln>
                      <a:noFill/>
                    </a:ln>
                    <a:extLst>
                      <a:ext uri="{53640926-AAD7-44D8-BBD7-CCE9431645EC}">
                        <a14:shadowObscured xmlns:a14="http://schemas.microsoft.com/office/drawing/2010/main"/>
                      </a:ext>
                    </a:extLst>
                  </pic:spPr>
                </pic:pic>
              </a:graphicData>
            </a:graphic>
          </wp:anchor>
        </w:drawing>
      </w:r>
      <w:r w:rsidR="00556746">
        <w:rPr>
          <w:rFonts w:cstheme="minorHAnsi"/>
          <w:b/>
          <w:bCs/>
          <w:color w:val="525252" w:themeColor="accent3" w:themeShade="80"/>
          <w:sz w:val="24"/>
          <w:szCs w:val="24"/>
          <w:shd w:val="clear" w:color="auto" w:fill="FFFFFF"/>
        </w:rPr>
        <w:t>Google Fonts</w:t>
      </w:r>
    </w:p>
    <w:p w14:paraId="70BBB146" w14:textId="4AFAD645" w:rsidR="00556746" w:rsidRPr="00556746" w:rsidRDefault="006C2062" w:rsidP="00556746">
      <w:pPr>
        <w:pStyle w:val="Prrafodelista"/>
        <w:ind w:firstLine="696"/>
        <w:rPr>
          <w:rStyle w:val="Hipervnculo"/>
          <w:color w:val="FFB62D"/>
          <w:sz w:val="20"/>
          <w:szCs w:val="20"/>
          <w:lang w:val="es-ES"/>
        </w:rPr>
      </w:pPr>
      <w:r>
        <w:rPr>
          <w:noProof/>
        </w:rPr>
        <w:drawing>
          <wp:anchor distT="0" distB="0" distL="114300" distR="114300" simplePos="0" relativeHeight="251665408" behindDoc="1" locked="0" layoutInCell="1" allowOverlap="1" wp14:anchorId="070A4DF4" wp14:editId="13FAE3E5">
            <wp:simplePos x="0" y="0"/>
            <wp:positionH relativeFrom="margin">
              <wp:align>right</wp:align>
            </wp:positionH>
            <wp:positionV relativeFrom="paragraph">
              <wp:posOffset>4445</wp:posOffset>
            </wp:positionV>
            <wp:extent cx="353695" cy="353695"/>
            <wp:effectExtent l="0" t="0" r="8255" b="8255"/>
            <wp:wrapTight wrapText="bothSides">
              <wp:wrapPolygon edited="0">
                <wp:start x="0" y="0"/>
                <wp:lineTo x="0" y="20941"/>
                <wp:lineTo x="20941" y="20941"/>
                <wp:lineTo x="20941" y="0"/>
                <wp:lineTo x="0" y="0"/>
              </wp:wrapPolygon>
            </wp:wrapTight>
            <wp:docPr id="12" name="Imagen 12" descr="Font Awesome (@fontawesom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nt Awesome (@fontawesome) | Twit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746" w:rsidRPr="00556746">
        <w:rPr>
          <w:rStyle w:val="Hipervnculo"/>
          <w:color w:val="FFB62D"/>
          <w:sz w:val="20"/>
          <w:szCs w:val="20"/>
          <w:lang w:val="es-ES"/>
        </w:rPr>
        <w:t>https://fonts.google.com/</w:t>
      </w:r>
    </w:p>
    <w:p w14:paraId="6DD75134" w14:textId="6FA4C554" w:rsidR="00556746" w:rsidRDefault="00556746" w:rsidP="00556746">
      <w:pPr>
        <w:pStyle w:val="Prrafodelista"/>
        <w:numPr>
          <w:ilvl w:val="1"/>
          <w:numId w:val="2"/>
        </w:numPr>
        <w:jc w:val="both"/>
        <w:rPr>
          <w:rFonts w:cstheme="minorHAnsi"/>
          <w:b/>
          <w:bCs/>
          <w:color w:val="525252" w:themeColor="accent3" w:themeShade="80"/>
          <w:sz w:val="24"/>
          <w:szCs w:val="24"/>
          <w:shd w:val="clear" w:color="auto" w:fill="FFFFFF"/>
        </w:rPr>
      </w:pPr>
      <w:r>
        <w:rPr>
          <w:rFonts w:cstheme="minorHAnsi"/>
          <w:b/>
          <w:bCs/>
          <w:color w:val="525252" w:themeColor="accent3" w:themeShade="80"/>
          <w:sz w:val="24"/>
          <w:szCs w:val="24"/>
          <w:shd w:val="clear" w:color="auto" w:fill="FFFFFF"/>
        </w:rPr>
        <w:t>FontAwesome</w:t>
      </w:r>
      <w:r w:rsidR="007E624B">
        <w:rPr>
          <w:rFonts w:cstheme="minorHAnsi"/>
          <w:b/>
          <w:bCs/>
          <w:color w:val="525252" w:themeColor="accent3" w:themeShade="80"/>
          <w:sz w:val="24"/>
          <w:szCs w:val="24"/>
          <w:shd w:val="clear" w:color="auto" w:fill="FFFFFF"/>
        </w:rPr>
        <w:t xml:space="preserve"> </w:t>
      </w:r>
    </w:p>
    <w:p w14:paraId="495CC348" w14:textId="0BDEA6E4" w:rsidR="00556746" w:rsidRPr="00556746" w:rsidRDefault="00556746" w:rsidP="00556746">
      <w:pPr>
        <w:pStyle w:val="Prrafodelista"/>
        <w:ind w:firstLine="696"/>
        <w:rPr>
          <w:rStyle w:val="Hipervnculo"/>
          <w:color w:val="FFB62D"/>
          <w:sz w:val="20"/>
          <w:szCs w:val="20"/>
          <w:lang w:val="es-ES"/>
        </w:rPr>
      </w:pPr>
      <w:r w:rsidRPr="00556746">
        <w:rPr>
          <w:rStyle w:val="Hipervnculo"/>
          <w:color w:val="FFB62D"/>
          <w:sz w:val="20"/>
          <w:szCs w:val="20"/>
          <w:lang w:val="es-ES"/>
        </w:rPr>
        <w:t>https://fontawesome.com/v5.15/</w:t>
      </w:r>
    </w:p>
    <w:p w14:paraId="29AB66FB" w14:textId="769D4F0D" w:rsidR="00556746" w:rsidRDefault="007E624B" w:rsidP="00556746">
      <w:pPr>
        <w:pStyle w:val="Prrafodelista"/>
        <w:numPr>
          <w:ilvl w:val="1"/>
          <w:numId w:val="2"/>
        </w:numPr>
        <w:jc w:val="both"/>
        <w:rPr>
          <w:rFonts w:cstheme="minorHAnsi"/>
          <w:b/>
          <w:bCs/>
          <w:color w:val="525252" w:themeColor="accent3" w:themeShade="80"/>
          <w:sz w:val="24"/>
          <w:szCs w:val="24"/>
          <w:shd w:val="clear" w:color="auto" w:fill="FFFFFF"/>
        </w:rPr>
      </w:pPr>
      <w:r>
        <w:rPr>
          <w:noProof/>
        </w:rPr>
        <w:drawing>
          <wp:anchor distT="0" distB="0" distL="114300" distR="114300" simplePos="0" relativeHeight="251664384" behindDoc="1" locked="0" layoutInCell="1" allowOverlap="1" wp14:anchorId="32E89ADE" wp14:editId="3940EFB8">
            <wp:simplePos x="0" y="0"/>
            <wp:positionH relativeFrom="margin">
              <wp:posOffset>3990374</wp:posOffset>
            </wp:positionH>
            <wp:positionV relativeFrom="paragraph">
              <wp:posOffset>121251</wp:posOffset>
            </wp:positionV>
            <wp:extent cx="1507490" cy="235585"/>
            <wp:effectExtent l="0" t="0" r="0" b="0"/>
            <wp:wrapTight wrapText="bothSides">
              <wp:wrapPolygon edited="0">
                <wp:start x="0" y="0"/>
                <wp:lineTo x="0" y="19213"/>
                <wp:lineTo x="21291" y="19213"/>
                <wp:lineTo x="21291" y="0"/>
                <wp:lineTo x="0" y="0"/>
              </wp:wrapPolygon>
            </wp:wrapTight>
            <wp:docPr id="11" name="Imagen 11"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ogle Font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219" t="40386" r="11720" b="36945"/>
                    <a:stretch/>
                  </pic:blipFill>
                  <pic:spPr bwMode="auto">
                    <a:xfrm>
                      <a:off x="0" y="0"/>
                      <a:ext cx="1507490" cy="235585"/>
                    </a:xfrm>
                    <a:prstGeom prst="rect">
                      <a:avLst/>
                    </a:prstGeom>
                    <a:noFill/>
                    <a:ln>
                      <a:noFill/>
                    </a:ln>
                    <a:extLst>
                      <a:ext uri="{53640926-AAD7-44D8-BBD7-CCE9431645EC}">
                        <a14:shadowObscured xmlns:a14="http://schemas.microsoft.com/office/drawing/2010/main"/>
                      </a:ext>
                    </a:extLst>
                  </pic:spPr>
                </pic:pic>
              </a:graphicData>
            </a:graphic>
          </wp:anchor>
        </w:drawing>
      </w:r>
      <w:r w:rsidR="00556746">
        <w:rPr>
          <w:rFonts w:cstheme="minorHAnsi"/>
          <w:b/>
          <w:bCs/>
          <w:color w:val="525252" w:themeColor="accent3" w:themeShade="80"/>
          <w:sz w:val="24"/>
          <w:szCs w:val="24"/>
          <w:shd w:val="clear" w:color="auto" w:fill="FFFFFF"/>
        </w:rPr>
        <w:t>Favicon</w:t>
      </w:r>
    </w:p>
    <w:p w14:paraId="0F7B45FD" w14:textId="6C8DA811" w:rsidR="00556746" w:rsidRDefault="00556746" w:rsidP="00556746">
      <w:pPr>
        <w:pStyle w:val="Prrafodelista"/>
        <w:ind w:firstLine="696"/>
        <w:rPr>
          <w:rStyle w:val="Hipervnculo"/>
          <w:color w:val="FFB62D"/>
          <w:sz w:val="20"/>
          <w:szCs w:val="20"/>
          <w:lang w:val="es-ES"/>
        </w:rPr>
      </w:pPr>
      <w:r w:rsidRPr="00556746">
        <w:rPr>
          <w:rStyle w:val="Hipervnculo"/>
          <w:color w:val="FFB62D"/>
          <w:sz w:val="20"/>
          <w:szCs w:val="20"/>
          <w:lang w:val="es-ES"/>
        </w:rPr>
        <w:t>https://favicon.io/</w:t>
      </w:r>
    </w:p>
    <w:p w14:paraId="27D9A35B" w14:textId="699EA9DA" w:rsidR="00556746" w:rsidRDefault="007E624B" w:rsidP="00556746">
      <w:pPr>
        <w:pStyle w:val="Prrafodelista"/>
        <w:numPr>
          <w:ilvl w:val="1"/>
          <w:numId w:val="2"/>
        </w:numPr>
        <w:jc w:val="both"/>
        <w:rPr>
          <w:rFonts w:cstheme="minorHAnsi"/>
          <w:b/>
          <w:bCs/>
          <w:color w:val="525252" w:themeColor="accent3" w:themeShade="80"/>
          <w:sz w:val="24"/>
          <w:szCs w:val="24"/>
          <w:shd w:val="clear" w:color="auto" w:fill="FFFFFF"/>
        </w:rPr>
      </w:pPr>
      <w:r>
        <w:rPr>
          <w:noProof/>
        </w:rPr>
        <w:drawing>
          <wp:anchor distT="0" distB="0" distL="114300" distR="114300" simplePos="0" relativeHeight="251666432" behindDoc="1" locked="0" layoutInCell="1" allowOverlap="1" wp14:anchorId="718F0F2B" wp14:editId="300D66A6">
            <wp:simplePos x="0" y="0"/>
            <wp:positionH relativeFrom="margin">
              <wp:posOffset>4277240</wp:posOffset>
            </wp:positionH>
            <wp:positionV relativeFrom="paragraph">
              <wp:posOffset>148607</wp:posOffset>
            </wp:positionV>
            <wp:extent cx="1087120" cy="183515"/>
            <wp:effectExtent l="0" t="0" r="0" b="6985"/>
            <wp:wrapTight wrapText="bothSides">
              <wp:wrapPolygon edited="0">
                <wp:start x="0" y="0"/>
                <wp:lineTo x="0" y="20180"/>
                <wp:lineTo x="3407" y="20180"/>
                <wp:lineTo x="21196" y="20180"/>
                <wp:lineTo x="21196" y="6727"/>
                <wp:lineTo x="19682" y="0"/>
                <wp:lineTo x="0" y="0"/>
              </wp:wrapPolygon>
            </wp:wrapTight>
            <wp:docPr id="13" name="Imagen 13" descr="logotipo de Favico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tipo de Favicon.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7120" cy="183515"/>
                    </a:xfrm>
                    <a:prstGeom prst="rect">
                      <a:avLst/>
                    </a:prstGeom>
                    <a:noFill/>
                    <a:ln>
                      <a:noFill/>
                    </a:ln>
                  </pic:spPr>
                </pic:pic>
              </a:graphicData>
            </a:graphic>
          </wp:anchor>
        </w:drawing>
      </w:r>
      <w:r w:rsidR="00556746" w:rsidRPr="00556746">
        <w:rPr>
          <w:rFonts w:cstheme="minorHAnsi"/>
          <w:b/>
          <w:bCs/>
          <w:color w:val="525252" w:themeColor="accent3" w:themeShade="80"/>
          <w:sz w:val="24"/>
          <w:szCs w:val="24"/>
          <w:shd w:val="clear" w:color="auto" w:fill="FFFFFF"/>
        </w:rPr>
        <w:t>Normalize</w:t>
      </w:r>
      <w:r w:rsidRPr="007E624B">
        <w:t xml:space="preserve"> </w:t>
      </w:r>
    </w:p>
    <w:p w14:paraId="2B0DD4B8" w14:textId="777BEF93" w:rsidR="007E624B" w:rsidRDefault="00556746" w:rsidP="007E624B">
      <w:pPr>
        <w:pStyle w:val="Prrafodelista"/>
        <w:ind w:firstLine="696"/>
        <w:rPr>
          <w:rStyle w:val="Hipervnculo"/>
          <w:color w:val="FFB62D"/>
          <w:sz w:val="20"/>
          <w:szCs w:val="20"/>
          <w:lang w:val="es-ES"/>
        </w:rPr>
      </w:pPr>
      <w:r w:rsidRPr="00556746">
        <w:rPr>
          <w:rStyle w:val="Hipervnculo"/>
          <w:color w:val="FFB62D"/>
          <w:sz w:val="20"/>
          <w:szCs w:val="20"/>
          <w:lang w:val="es-ES"/>
        </w:rPr>
        <w:t>https://necolas.github.io/normalize.css/</w:t>
      </w:r>
    </w:p>
    <w:p w14:paraId="68A2D0B6" w14:textId="77777777" w:rsidR="007E624B" w:rsidRPr="007E624B" w:rsidRDefault="007E624B" w:rsidP="007E624B">
      <w:pPr>
        <w:pStyle w:val="Prrafodelista"/>
        <w:ind w:firstLine="696"/>
        <w:rPr>
          <w:color w:val="FFB62D"/>
          <w:sz w:val="20"/>
          <w:szCs w:val="20"/>
          <w:u w:val="single"/>
          <w:lang w:val="es-ES"/>
        </w:rPr>
      </w:pPr>
    </w:p>
    <w:p w14:paraId="2655113C" w14:textId="03EE53E5" w:rsidR="007E624B" w:rsidRDefault="007E624B" w:rsidP="006C2062">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La aplicación incluirá funciones de carritos de compra, códigos de descuento</w:t>
      </w:r>
      <w:r w:rsidR="006C2062">
        <w:rPr>
          <w:rFonts w:cstheme="minorHAnsi"/>
          <w:color w:val="525252" w:themeColor="accent3" w:themeShade="80"/>
          <w:sz w:val="24"/>
          <w:szCs w:val="24"/>
          <w:shd w:val="clear" w:color="auto" w:fill="FFFFFF"/>
        </w:rPr>
        <w:t xml:space="preserve">, notificación por mail, creación de una lista de newsletter, administración y control de stock, calculadora de costos de envío y páginas de información para el cliente. </w:t>
      </w:r>
    </w:p>
    <w:p w14:paraId="69152C0A" w14:textId="69D2E440" w:rsidR="006C2062" w:rsidRDefault="006C2062" w:rsidP="006C2062">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Todo lo nombrado anteriormente será desarrollado con las siguientes tecnologías:</w:t>
      </w:r>
    </w:p>
    <w:p w14:paraId="5A8B48C2" w14:textId="77777777" w:rsidR="00BA3C61" w:rsidRDefault="00BA3C61" w:rsidP="006C2062">
      <w:pPr>
        <w:jc w:val="both"/>
        <w:rPr>
          <w:rFonts w:cstheme="minorHAnsi"/>
          <w:color w:val="525252" w:themeColor="accent3" w:themeShade="80"/>
          <w:sz w:val="24"/>
          <w:szCs w:val="24"/>
          <w:shd w:val="clear" w:color="auto" w:fill="FFFFFF"/>
        </w:rPr>
      </w:pPr>
    </w:p>
    <w:p w14:paraId="59D30B93" w14:textId="106FE6FD" w:rsidR="00BA3C61" w:rsidRDefault="006C2062" w:rsidP="006C2062">
      <w:pPr>
        <w:jc w:val="center"/>
        <w:rPr>
          <w:rFonts w:cstheme="minorHAnsi"/>
          <w:color w:val="525252" w:themeColor="accent3" w:themeShade="80"/>
          <w:sz w:val="24"/>
          <w:szCs w:val="24"/>
          <w:shd w:val="clear" w:color="auto" w:fill="FFFFFF"/>
        </w:rPr>
      </w:pPr>
      <w:r>
        <w:rPr>
          <w:noProof/>
        </w:rPr>
        <w:drawing>
          <wp:inline distT="0" distB="0" distL="0" distR="0" wp14:anchorId="05EEF91D" wp14:editId="5FF34A3A">
            <wp:extent cx="1813806" cy="1005016"/>
            <wp:effectExtent l="0" t="0" r="0" b="5080"/>
            <wp:docPr id="15" name="Imagen 15" descr="Una Introducción a React y React Native - Wildix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a Introducción a React y React Native - Wildix Blo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2969" cy="1010093"/>
                    </a:xfrm>
                    <a:prstGeom prst="rect">
                      <a:avLst/>
                    </a:prstGeom>
                    <a:noFill/>
                    <a:ln>
                      <a:noFill/>
                    </a:ln>
                  </pic:spPr>
                </pic:pic>
              </a:graphicData>
            </a:graphic>
          </wp:inline>
        </w:drawing>
      </w:r>
      <w:r>
        <w:rPr>
          <w:rFonts w:cstheme="minorHAnsi"/>
          <w:color w:val="525252" w:themeColor="accent3" w:themeShade="80"/>
          <w:sz w:val="24"/>
          <w:szCs w:val="24"/>
          <w:shd w:val="clear" w:color="auto" w:fill="FFFFFF"/>
        </w:rPr>
        <w:t xml:space="preserve"> </w:t>
      </w:r>
      <w:r>
        <w:rPr>
          <w:rFonts w:cstheme="minorHAnsi"/>
          <w:color w:val="525252" w:themeColor="accent3" w:themeShade="80"/>
          <w:sz w:val="24"/>
          <w:szCs w:val="24"/>
          <w:shd w:val="clear" w:color="auto" w:fill="FFFFFF"/>
        </w:rPr>
        <w:tab/>
      </w:r>
      <w:r>
        <w:rPr>
          <w:rFonts w:cstheme="minorHAnsi"/>
          <w:color w:val="525252" w:themeColor="accent3" w:themeShade="80"/>
          <w:sz w:val="24"/>
          <w:szCs w:val="24"/>
          <w:shd w:val="clear" w:color="auto" w:fill="FFFFFF"/>
        </w:rPr>
        <w:tab/>
      </w:r>
      <w:r>
        <w:rPr>
          <w:noProof/>
        </w:rPr>
        <w:drawing>
          <wp:inline distT="0" distB="0" distL="0" distR="0" wp14:anchorId="7A851529" wp14:editId="5E314448">
            <wp:extent cx="1795848" cy="906582"/>
            <wp:effectExtent l="0" t="0" r="0" b="8255"/>
            <wp:docPr id="16" name="Imagen 16" descr="Cómo integramos los lenguajes HTML, CSS, y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ómo integramos los lenguajes HTML, CSS, y JavaScrip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2014" cy="919791"/>
                    </a:xfrm>
                    <a:prstGeom prst="rect">
                      <a:avLst/>
                    </a:prstGeom>
                    <a:noFill/>
                    <a:ln>
                      <a:noFill/>
                    </a:ln>
                  </pic:spPr>
                </pic:pic>
              </a:graphicData>
            </a:graphic>
          </wp:inline>
        </w:drawing>
      </w:r>
    </w:p>
    <w:p w14:paraId="2FFD308F" w14:textId="77777777" w:rsidR="00BA3C61" w:rsidRDefault="00BA3C61" w:rsidP="006C2062">
      <w:pPr>
        <w:jc w:val="center"/>
        <w:rPr>
          <w:rFonts w:cstheme="minorHAnsi"/>
          <w:color w:val="525252" w:themeColor="accent3" w:themeShade="80"/>
          <w:sz w:val="24"/>
          <w:szCs w:val="24"/>
          <w:shd w:val="clear" w:color="auto" w:fill="FFFFFF"/>
        </w:rPr>
      </w:pPr>
    </w:p>
    <w:p w14:paraId="1DE4C745" w14:textId="2C732EB1" w:rsidR="006C2062" w:rsidRDefault="006C2062" w:rsidP="006C2062">
      <w:pPr>
        <w:jc w:val="center"/>
        <w:rPr>
          <w:rFonts w:cstheme="minorHAnsi"/>
          <w:color w:val="525252" w:themeColor="accent3" w:themeShade="80"/>
          <w:sz w:val="24"/>
          <w:szCs w:val="24"/>
          <w:shd w:val="clear" w:color="auto" w:fill="FFFFFF"/>
        </w:rPr>
      </w:pPr>
      <w:r>
        <w:rPr>
          <w:noProof/>
        </w:rPr>
        <w:drawing>
          <wp:inline distT="0" distB="0" distL="0" distR="0" wp14:anchorId="152E40CA" wp14:editId="70E6A730">
            <wp:extent cx="3031524" cy="816701"/>
            <wp:effectExtent l="0" t="0" r="0" b="0"/>
            <wp:docPr id="17" name="Imagen 17" descr="Primeros pasos para crear un API REST co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meros pasos para crear un API REST con Node.j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5018" cy="820336"/>
                    </a:xfrm>
                    <a:prstGeom prst="rect">
                      <a:avLst/>
                    </a:prstGeom>
                    <a:noFill/>
                    <a:ln>
                      <a:noFill/>
                    </a:ln>
                  </pic:spPr>
                </pic:pic>
              </a:graphicData>
            </a:graphic>
          </wp:inline>
        </w:drawing>
      </w:r>
    </w:p>
    <w:p w14:paraId="3CE49B1A" w14:textId="6F3F12BD" w:rsidR="006C2062" w:rsidRDefault="006C2062" w:rsidP="006C2062">
      <w:pPr>
        <w:jc w:val="center"/>
        <w:rPr>
          <w:rFonts w:cstheme="minorHAnsi"/>
          <w:color w:val="525252" w:themeColor="accent3" w:themeShade="80"/>
          <w:sz w:val="24"/>
          <w:szCs w:val="24"/>
          <w:shd w:val="clear" w:color="auto" w:fill="FFFFFF"/>
        </w:rPr>
      </w:pPr>
    </w:p>
    <w:p w14:paraId="61BED00C" w14:textId="4C29723E" w:rsidR="006C2062" w:rsidRDefault="006C2062" w:rsidP="00F23A40">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El proceso creativo puede variar entre 1-3 semanas dependiendo de la complejidad del maquetado, los estilos solicitados y las funciones.</w:t>
      </w:r>
    </w:p>
    <w:p w14:paraId="6D109734" w14:textId="00209D6A" w:rsidR="006C2062" w:rsidRDefault="006C2062" w:rsidP="00F23A40">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 xml:space="preserve">El servicio mensual incluye actualizaciones constantes de funcionamiento y diseño, permitiendo mantener tu pagina siempre acorde a tus necesidades. Sin </w:t>
      </w:r>
      <w:r w:rsidR="00F23A40">
        <w:rPr>
          <w:rFonts w:cstheme="minorHAnsi"/>
          <w:color w:val="525252" w:themeColor="accent3" w:themeShade="80"/>
          <w:sz w:val="24"/>
          <w:szCs w:val="24"/>
          <w:shd w:val="clear" w:color="auto" w:fill="FFFFFF"/>
        </w:rPr>
        <w:t>embargo</w:t>
      </w:r>
      <w:r>
        <w:rPr>
          <w:rFonts w:cstheme="minorHAnsi"/>
          <w:color w:val="525252" w:themeColor="accent3" w:themeShade="80"/>
          <w:sz w:val="24"/>
          <w:szCs w:val="24"/>
          <w:shd w:val="clear" w:color="auto" w:fill="FFFFFF"/>
        </w:rPr>
        <w:t>,</w:t>
      </w:r>
      <w:r w:rsidR="00F23A40">
        <w:rPr>
          <w:rFonts w:cstheme="minorHAnsi"/>
          <w:color w:val="525252" w:themeColor="accent3" w:themeShade="80"/>
          <w:sz w:val="24"/>
          <w:szCs w:val="24"/>
          <w:shd w:val="clear" w:color="auto" w:fill="FFFFFF"/>
        </w:rPr>
        <w:t xml:space="preserve"> la producción y el impacto de los cambios llevan tiempo por lo que para realizar cambios profundos en el diseño o el funcionamiento deberá solicitarlo con 5 días hábiles de anticipación.</w:t>
      </w:r>
    </w:p>
    <w:p w14:paraId="5A76BC12" w14:textId="77777777" w:rsidR="00BA3C61" w:rsidRDefault="00BA3C61" w:rsidP="00F23A40">
      <w:pPr>
        <w:jc w:val="both"/>
        <w:rPr>
          <w:rFonts w:cstheme="minorHAnsi"/>
          <w:color w:val="525252" w:themeColor="accent3" w:themeShade="80"/>
          <w:sz w:val="24"/>
          <w:szCs w:val="24"/>
          <w:shd w:val="clear" w:color="auto" w:fill="FFFFFF"/>
        </w:rPr>
      </w:pPr>
    </w:p>
    <w:p w14:paraId="351E356D" w14:textId="77777777" w:rsidR="00BA3C61" w:rsidRDefault="00BA3C61" w:rsidP="00F23A40">
      <w:pPr>
        <w:jc w:val="both"/>
        <w:rPr>
          <w:rFonts w:cstheme="minorHAnsi"/>
          <w:color w:val="525252" w:themeColor="accent3" w:themeShade="80"/>
          <w:sz w:val="24"/>
          <w:szCs w:val="24"/>
          <w:shd w:val="clear" w:color="auto" w:fill="FFFFFF"/>
        </w:rPr>
      </w:pPr>
    </w:p>
    <w:p w14:paraId="3B338E41" w14:textId="2EB57D06" w:rsidR="00F23A40" w:rsidRDefault="00F23A40" w:rsidP="00F23A40">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lastRenderedPageBreak/>
        <w:t>Este presupuesto incluye en su costo final la compra de 1 domino por el plazo de 1 ano en las plataformas nombradas anteriormente</w:t>
      </w:r>
      <w:r w:rsidR="00BA3C61">
        <w:rPr>
          <w:rFonts w:cstheme="minorHAnsi"/>
          <w:color w:val="525252" w:themeColor="accent3" w:themeShade="80"/>
          <w:sz w:val="24"/>
          <w:szCs w:val="24"/>
          <w:shd w:val="clear" w:color="auto" w:fill="FFFFFF"/>
        </w:rPr>
        <w:t xml:space="preserve"> (DonWeb)</w:t>
      </w:r>
      <w:r>
        <w:rPr>
          <w:rFonts w:cstheme="minorHAnsi"/>
          <w:color w:val="525252" w:themeColor="accent3" w:themeShade="80"/>
          <w:sz w:val="24"/>
          <w:szCs w:val="24"/>
          <w:shd w:val="clear" w:color="auto" w:fill="FFFFFF"/>
        </w:rPr>
        <w:t>. En caso de querer agregar mas dominios a su web deberá abonar por separado el costo extra de COMPRA de esos dominios, sin embargo, su gestión será gratuita.</w:t>
      </w:r>
    </w:p>
    <w:p w14:paraId="61B16B9A" w14:textId="1CA3659A" w:rsidR="00F23A40" w:rsidRDefault="00F23A40" w:rsidP="00F23A40">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 xml:space="preserve">Con respecto a la base de datos, el servidor y el hosting, el presente presupuesto incluye el </w:t>
      </w:r>
      <w:r w:rsidRPr="00F23A40">
        <w:rPr>
          <w:rFonts w:cstheme="minorHAnsi"/>
          <w:b/>
          <w:bCs/>
          <w:i/>
          <w:iCs/>
          <w:color w:val="525252" w:themeColor="accent3" w:themeShade="80"/>
          <w:sz w:val="24"/>
          <w:szCs w:val="24"/>
          <w:shd w:val="clear" w:color="auto" w:fill="FFFFFF"/>
        </w:rPr>
        <w:t xml:space="preserve">Plan </w:t>
      </w:r>
      <w:proofErr w:type="spellStart"/>
      <w:r w:rsidRPr="00F23A40">
        <w:rPr>
          <w:rFonts w:cstheme="minorHAnsi"/>
          <w:b/>
          <w:bCs/>
          <w:i/>
          <w:iCs/>
          <w:color w:val="525252" w:themeColor="accent3" w:themeShade="80"/>
          <w:sz w:val="24"/>
          <w:szCs w:val="24"/>
          <w:shd w:val="clear" w:color="auto" w:fill="FFFFFF"/>
        </w:rPr>
        <w:t>Blaze</w:t>
      </w:r>
      <w:proofErr w:type="spellEnd"/>
      <w:r>
        <w:rPr>
          <w:rFonts w:cstheme="minorHAnsi"/>
          <w:color w:val="525252" w:themeColor="accent3" w:themeShade="80"/>
          <w:sz w:val="24"/>
          <w:szCs w:val="24"/>
          <w:shd w:val="clear" w:color="auto" w:fill="FFFFFF"/>
        </w:rPr>
        <w:t xml:space="preserve"> de </w:t>
      </w:r>
      <w:r w:rsidRPr="00F23A40">
        <w:rPr>
          <w:rFonts w:cstheme="minorHAnsi"/>
          <w:b/>
          <w:bCs/>
          <w:color w:val="525252" w:themeColor="accent3" w:themeShade="80"/>
          <w:sz w:val="24"/>
          <w:szCs w:val="24"/>
          <w:shd w:val="clear" w:color="auto" w:fill="FFFFFF"/>
        </w:rPr>
        <w:t xml:space="preserve">Google </w:t>
      </w:r>
      <w:proofErr w:type="spellStart"/>
      <w:r w:rsidRPr="00F23A40">
        <w:rPr>
          <w:rFonts w:cstheme="minorHAnsi"/>
          <w:b/>
          <w:bCs/>
          <w:color w:val="525252" w:themeColor="accent3" w:themeShade="80"/>
          <w:sz w:val="24"/>
          <w:szCs w:val="24"/>
          <w:shd w:val="clear" w:color="auto" w:fill="FFFFFF"/>
        </w:rPr>
        <w:t>Firebase</w:t>
      </w:r>
      <w:proofErr w:type="spellEnd"/>
      <w:r>
        <w:rPr>
          <w:rFonts w:cstheme="minorHAnsi"/>
          <w:color w:val="525252" w:themeColor="accent3" w:themeShade="80"/>
          <w:sz w:val="24"/>
          <w:szCs w:val="24"/>
          <w:shd w:val="clear" w:color="auto" w:fill="FFFFFF"/>
        </w:rPr>
        <w:t xml:space="preserve"> de pago por uso, contemplando únicamente los servicios gratuitos de la plataforma. Es decir que, en caso de superar los limites establecidos por Google, deberá pagarse un extra por el excedente. En todo momento tendrás acceso al monitoreo del consumo de la </w:t>
      </w:r>
      <w:proofErr w:type="gramStart"/>
      <w:r>
        <w:rPr>
          <w:rFonts w:cstheme="minorHAnsi"/>
          <w:color w:val="525252" w:themeColor="accent3" w:themeShade="80"/>
          <w:sz w:val="24"/>
          <w:szCs w:val="24"/>
          <w:shd w:val="clear" w:color="auto" w:fill="FFFFFF"/>
        </w:rPr>
        <w:t>app</w:t>
      </w:r>
      <w:proofErr w:type="gramEnd"/>
      <w:r>
        <w:rPr>
          <w:rFonts w:cstheme="minorHAnsi"/>
          <w:color w:val="525252" w:themeColor="accent3" w:themeShade="80"/>
          <w:sz w:val="24"/>
          <w:szCs w:val="24"/>
          <w:shd w:val="clear" w:color="auto" w:fill="FFFFFF"/>
        </w:rPr>
        <w:t>, que fluctúa dependiendo de la cantidad de usuarios que se conecten por día/mes dependiendo del servicio usado.</w:t>
      </w:r>
    </w:p>
    <w:p w14:paraId="437D93FF" w14:textId="2FE7E8F2" w:rsidR="00BA3C61" w:rsidRDefault="00BA3C61" w:rsidP="00F23A40">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Para más información visita el sitio web de los precios y condiciones de Google:</w:t>
      </w:r>
    </w:p>
    <w:p w14:paraId="4BF47610" w14:textId="64592F06" w:rsidR="00BA3C61" w:rsidRPr="00BA3C61" w:rsidRDefault="005736E3" w:rsidP="00BA3C61">
      <w:pPr>
        <w:jc w:val="center"/>
        <w:rPr>
          <w:rFonts w:cstheme="minorHAnsi"/>
          <w:color w:val="FFB62D"/>
          <w:sz w:val="24"/>
          <w:szCs w:val="24"/>
          <w:shd w:val="clear" w:color="auto" w:fill="FFFFFF"/>
        </w:rPr>
      </w:pPr>
      <w:hyperlink r:id="rId22" w:history="1">
        <w:r w:rsidR="00BA3C61" w:rsidRPr="00BA3C61">
          <w:rPr>
            <w:rStyle w:val="Hipervnculo"/>
            <w:rFonts w:cstheme="minorHAnsi"/>
            <w:color w:val="FFB62D"/>
            <w:sz w:val="24"/>
            <w:szCs w:val="24"/>
            <w:shd w:val="clear" w:color="auto" w:fill="FFFFFF"/>
          </w:rPr>
          <w:t>https://firebase.google.com/pricing</w:t>
        </w:r>
      </w:hyperlink>
    </w:p>
    <w:p w14:paraId="7BC2832B" w14:textId="6A705FAA" w:rsidR="00BA3C61" w:rsidRDefault="00BA3C61" w:rsidP="00F23A40">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La integración con MercadoPago esta incluida independientemente de la cantidad de cuentas de esta plataforma con las que se quiera operar, al igual que el resto de las funciones propuestas.</w:t>
      </w:r>
    </w:p>
    <w:p w14:paraId="28B42D5C" w14:textId="5C4850BF" w:rsidR="00BA3C61" w:rsidRDefault="00BA3C61" w:rsidP="00F23A40">
      <w:pPr>
        <w:jc w:val="both"/>
        <w:rPr>
          <w:rFonts w:cstheme="minorHAnsi"/>
          <w:color w:val="525252" w:themeColor="accent3" w:themeShade="80"/>
          <w:sz w:val="24"/>
          <w:szCs w:val="24"/>
          <w:shd w:val="clear" w:color="auto" w:fill="FFFFFF"/>
        </w:rPr>
      </w:pPr>
    </w:p>
    <w:p w14:paraId="5D4EA3E6" w14:textId="02B401A5" w:rsidR="00BA3C61" w:rsidRDefault="00BA3C61" w:rsidP="00F23A40">
      <w:pPr>
        <w:jc w:val="both"/>
        <w:rPr>
          <w:rFonts w:cstheme="minorHAnsi"/>
          <w:color w:val="525252" w:themeColor="accent3" w:themeShade="80"/>
          <w:sz w:val="24"/>
          <w:szCs w:val="24"/>
          <w:shd w:val="clear" w:color="auto" w:fill="FFFFFF"/>
        </w:rPr>
      </w:pPr>
      <w:r>
        <w:rPr>
          <w:rFonts w:cstheme="minorHAnsi"/>
          <w:color w:val="525252" w:themeColor="accent3" w:themeShade="80"/>
          <w:sz w:val="24"/>
          <w:szCs w:val="24"/>
          <w:shd w:val="clear" w:color="auto" w:fill="FFFFFF"/>
        </w:rPr>
        <w:t xml:space="preserve">Con respecto a la calculadora de costo de envió, solo se realiza una función que calcula el costo con base a la provincia desde donde se envía con respecto a donde se dirige, debiendo usted asignar los costos y gestionar los envíos. Para ello recomendamos que use </w:t>
      </w:r>
      <w:proofErr w:type="spellStart"/>
      <w:r>
        <w:rPr>
          <w:rFonts w:cstheme="minorHAnsi"/>
          <w:color w:val="525252" w:themeColor="accent3" w:themeShade="80"/>
          <w:sz w:val="24"/>
          <w:szCs w:val="24"/>
          <w:shd w:val="clear" w:color="auto" w:fill="FFFFFF"/>
        </w:rPr>
        <w:t>MiCorreo</w:t>
      </w:r>
      <w:proofErr w:type="spellEnd"/>
      <w:r>
        <w:rPr>
          <w:rFonts w:cstheme="minorHAnsi"/>
          <w:color w:val="525252" w:themeColor="accent3" w:themeShade="80"/>
          <w:sz w:val="24"/>
          <w:szCs w:val="24"/>
          <w:shd w:val="clear" w:color="auto" w:fill="FFFFFF"/>
        </w:rPr>
        <w:t xml:space="preserve"> de Correo Argentino:</w:t>
      </w:r>
    </w:p>
    <w:p w14:paraId="4EAFD714" w14:textId="076EE191" w:rsidR="00BA3C61" w:rsidRDefault="005736E3" w:rsidP="00BA3C61">
      <w:pPr>
        <w:jc w:val="center"/>
        <w:rPr>
          <w:rFonts w:cstheme="minorHAnsi"/>
          <w:color w:val="FFB62D"/>
          <w:sz w:val="24"/>
          <w:szCs w:val="24"/>
          <w:shd w:val="clear" w:color="auto" w:fill="FFFFFF"/>
        </w:rPr>
      </w:pPr>
      <w:hyperlink r:id="rId23" w:history="1">
        <w:r w:rsidR="00BA3C61" w:rsidRPr="00BA3C61">
          <w:rPr>
            <w:rStyle w:val="Hipervnculo"/>
            <w:rFonts w:cstheme="minorHAnsi"/>
            <w:color w:val="FFB62D"/>
            <w:sz w:val="24"/>
            <w:szCs w:val="24"/>
            <w:shd w:val="clear" w:color="auto" w:fill="FFFFFF"/>
          </w:rPr>
          <w:t>https://www.correoargentino.com.ar/MiCorreo/public/faqs</w:t>
        </w:r>
      </w:hyperlink>
    </w:p>
    <w:p w14:paraId="43D02E99" w14:textId="529F1AA7" w:rsidR="00BA3C61" w:rsidRPr="00BA3C61" w:rsidRDefault="00BA3C61" w:rsidP="00BA3C61">
      <w:pPr>
        <w:jc w:val="center"/>
        <w:rPr>
          <w:rFonts w:cstheme="minorHAnsi"/>
          <w:color w:val="525252" w:themeColor="accent3" w:themeShade="80"/>
          <w:sz w:val="24"/>
          <w:szCs w:val="24"/>
          <w:shd w:val="clear" w:color="auto" w:fill="FFFFFF"/>
        </w:rPr>
      </w:pPr>
      <w:r w:rsidRPr="00BA3C61">
        <w:rPr>
          <w:rFonts w:cstheme="minorHAnsi"/>
          <w:color w:val="525252" w:themeColor="accent3" w:themeShade="80"/>
          <w:sz w:val="24"/>
          <w:szCs w:val="24"/>
          <w:shd w:val="clear" w:color="auto" w:fill="FFFFFF"/>
        </w:rPr>
        <w:t>Precios:</w:t>
      </w:r>
    </w:p>
    <w:p w14:paraId="7962B7C5" w14:textId="3C253500" w:rsidR="00BA3C61" w:rsidRPr="00BA3C61" w:rsidRDefault="005736E3" w:rsidP="00BA3C61">
      <w:pPr>
        <w:jc w:val="center"/>
        <w:rPr>
          <w:rStyle w:val="Hipervnculo"/>
          <w:color w:val="FFB62D"/>
        </w:rPr>
      </w:pPr>
      <w:hyperlink r:id="rId24" w:history="1">
        <w:r w:rsidR="00BA3C61" w:rsidRPr="00BA3C61">
          <w:rPr>
            <w:rStyle w:val="Hipervnculo"/>
            <w:rFonts w:cstheme="minorHAnsi"/>
            <w:color w:val="FFB62D"/>
            <w:sz w:val="24"/>
            <w:szCs w:val="24"/>
            <w:shd w:val="clear" w:color="auto" w:fill="FFFFFF"/>
          </w:rPr>
          <w:t>https://www.correoargentino.com.ar/MiCorreo/public/files/lista-de-precios-PY-MiCorreo.pdf?20210811134035</w:t>
        </w:r>
      </w:hyperlink>
    </w:p>
    <w:p w14:paraId="2F2EAA5E" w14:textId="6979F9BE" w:rsidR="00BA3C61" w:rsidRPr="00BA3C61" w:rsidRDefault="00BA3C61" w:rsidP="00BA3C61">
      <w:pPr>
        <w:jc w:val="center"/>
        <w:rPr>
          <w:rFonts w:cstheme="minorHAnsi"/>
          <w:color w:val="FFB62D"/>
          <w:sz w:val="24"/>
          <w:szCs w:val="24"/>
          <w:shd w:val="clear" w:color="auto" w:fill="FFFFFF"/>
        </w:rPr>
      </w:pPr>
      <w:r w:rsidRPr="00BA3C61">
        <w:rPr>
          <w:rFonts w:cstheme="minorHAnsi"/>
          <w:color w:val="FFB62D"/>
          <w:sz w:val="24"/>
          <w:szCs w:val="24"/>
          <w:shd w:val="clear" w:color="auto" w:fill="FFFFFF"/>
        </w:rPr>
        <w:t>https://www.correoargentino.com.ar/MiCorreo/public/files/lista-de-precios-CF-MiCorreo.pdf?20210811134035</w:t>
      </w:r>
    </w:p>
    <w:p w14:paraId="6305E44A" w14:textId="6A8C268C" w:rsidR="00BA3C61" w:rsidRDefault="00BA3C61" w:rsidP="00F23A40">
      <w:pPr>
        <w:jc w:val="both"/>
        <w:rPr>
          <w:rFonts w:cstheme="minorHAnsi"/>
          <w:color w:val="525252" w:themeColor="accent3" w:themeShade="80"/>
          <w:sz w:val="24"/>
          <w:szCs w:val="24"/>
          <w:shd w:val="clear" w:color="auto" w:fill="FFFFFF"/>
        </w:rPr>
      </w:pPr>
    </w:p>
    <w:p w14:paraId="75A03F94" w14:textId="1FB405BB" w:rsidR="00820DE2" w:rsidRDefault="00820DE2" w:rsidP="00F23A40">
      <w:pPr>
        <w:jc w:val="both"/>
        <w:rPr>
          <w:rFonts w:cstheme="minorHAnsi"/>
          <w:color w:val="FF0000"/>
          <w:sz w:val="24"/>
          <w:szCs w:val="24"/>
          <w:shd w:val="clear" w:color="auto" w:fill="FFFFFF"/>
        </w:rPr>
      </w:pPr>
    </w:p>
    <w:p w14:paraId="4323A241" w14:textId="77777777" w:rsidR="00820DE2" w:rsidRDefault="00820DE2" w:rsidP="00F23A40">
      <w:pPr>
        <w:jc w:val="both"/>
        <w:rPr>
          <w:rFonts w:cstheme="minorHAnsi"/>
          <w:sz w:val="24"/>
          <w:szCs w:val="24"/>
          <w:shd w:val="clear" w:color="auto" w:fill="FFFFFF"/>
        </w:rPr>
      </w:pPr>
    </w:p>
    <w:p w14:paraId="2D3DA440" w14:textId="77777777" w:rsidR="00820DE2" w:rsidRDefault="00820DE2" w:rsidP="00F23A40">
      <w:pPr>
        <w:jc w:val="both"/>
        <w:rPr>
          <w:rFonts w:cstheme="minorHAnsi"/>
          <w:sz w:val="24"/>
          <w:szCs w:val="24"/>
          <w:shd w:val="clear" w:color="auto" w:fill="FFFFFF"/>
        </w:rPr>
      </w:pPr>
    </w:p>
    <w:p w14:paraId="27243B4F" w14:textId="77777777" w:rsidR="00820DE2" w:rsidRDefault="00820DE2" w:rsidP="00F23A40">
      <w:pPr>
        <w:jc w:val="both"/>
        <w:rPr>
          <w:rFonts w:cstheme="minorHAnsi"/>
          <w:sz w:val="24"/>
          <w:szCs w:val="24"/>
          <w:shd w:val="clear" w:color="auto" w:fill="FFFFFF"/>
        </w:rPr>
      </w:pPr>
    </w:p>
    <w:p w14:paraId="1BFE9108" w14:textId="77777777" w:rsidR="00820DE2" w:rsidRDefault="00820DE2" w:rsidP="00F23A40">
      <w:pPr>
        <w:jc w:val="both"/>
        <w:rPr>
          <w:rFonts w:cstheme="minorHAnsi"/>
          <w:sz w:val="24"/>
          <w:szCs w:val="24"/>
          <w:shd w:val="clear" w:color="auto" w:fill="FFFFFF"/>
        </w:rPr>
      </w:pPr>
    </w:p>
    <w:p w14:paraId="1ED932FE" w14:textId="77777777" w:rsidR="00820DE2" w:rsidRDefault="00820DE2" w:rsidP="00F23A40">
      <w:pPr>
        <w:jc w:val="both"/>
        <w:rPr>
          <w:rFonts w:cstheme="minorHAnsi"/>
          <w:sz w:val="24"/>
          <w:szCs w:val="24"/>
          <w:shd w:val="clear" w:color="auto" w:fill="FFFFFF"/>
        </w:rPr>
      </w:pPr>
    </w:p>
    <w:p w14:paraId="584C9F3D" w14:textId="100EB241" w:rsidR="00820DE2" w:rsidRPr="00820DE2" w:rsidRDefault="00820DE2" w:rsidP="00F23A40">
      <w:pPr>
        <w:jc w:val="both"/>
        <w:rPr>
          <w:rFonts w:cstheme="minorHAnsi"/>
          <w:b/>
          <w:bCs/>
          <w:sz w:val="24"/>
          <w:szCs w:val="24"/>
          <w:shd w:val="clear" w:color="auto" w:fill="FFFFFF"/>
        </w:rPr>
      </w:pPr>
      <w:r w:rsidRPr="00820DE2">
        <w:rPr>
          <w:rFonts w:cstheme="minorHAnsi"/>
          <w:b/>
          <w:bCs/>
          <w:sz w:val="24"/>
          <w:szCs w:val="24"/>
          <w:shd w:val="clear" w:color="auto" w:fill="FFFFFF"/>
        </w:rPr>
        <w:t>Descripción del proyecto:</w:t>
      </w:r>
    </w:p>
    <w:p w14:paraId="356A1EB8" w14:textId="43293E3A" w:rsidR="00820DE2" w:rsidRDefault="00820DE2" w:rsidP="00F23A40">
      <w:pPr>
        <w:jc w:val="both"/>
        <w:rPr>
          <w:rFonts w:cstheme="minorHAnsi"/>
          <w:sz w:val="24"/>
          <w:szCs w:val="24"/>
          <w:shd w:val="clear" w:color="auto" w:fill="FFFFFF"/>
        </w:rPr>
      </w:pPr>
    </w:p>
    <w:p w14:paraId="6141503D" w14:textId="77777777" w:rsidR="00820DE2" w:rsidRDefault="00820DE2" w:rsidP="00820DE2">
      <w:pPr>
        <w:jc w:val="both"/>
        <w:rPr>
          <w:rFonts w:cstheme="minorHAnsi"/>
          <w:color w:val="525252" w:themeColor="accent3" w:themeShade="80"/>
          <w:sz w:val="24"/>
          <w:szCs w:val="24"/>
          <w:shd w:val="clear" w:color="auto" w:fill="FFFFFF"/>
        </w:rPr>
      </w:pPr>
      <w:r>
        <w:rPr>
          <w:rFonts w:cstheme="minorHAnsi"/>
          <w:sz w:val="24"/>
          <w:szCs w:val="24"/>
          <w:shd w:val="clear" w:color="auto" w:fill="FFFFFF"/>
        </w:rPr>
        <w:t xml:space="preserve">Se van a incluir un total de 5 plantillas HTML para el </w:t>
      </w:r>
      <w:proofErr w:type="spellStart"/>
      <w:r>
        <w:rPr>
          <w:rFonts w:cstheme="minorHAnsi"/>
          <w:sz w:val="24"/>
          <w:szCs w:val="24"/>
          <w:shd w:val="clear" w:color="auto" w:fill="FFFFFF"/>
        </w:rPr>
        <w:t>front</w:t>
      </w:r>
      <w:proofErr w:type="spellEnd"/>
      <w:r>
        <w:rPr>
          <w:rFonts w:cstheme="minorHAnsi"/>
          <w:sz w:val="24"/>
          <w:szCs w:val="24"/>
          <w:shd w:val="clear" w:color="auto" w:fill="FFFFFF"/>
        </w:rPr>
        <w:t>, que corresponderán a las paginas Home, Contacto, Tienda, Categoría y Artículos (a espera del diseño de marca de tundra) y un panel de autoadministración de las ventas y mensajes</w:t>
      </w:r>
    </w:p>
    <w:p w14:paraId="21B02049" w14:textId="77777777" w:rsidR="00820DE2" w:rsidRDefault="00820DE2" w:rsidP="00820DE2">
      <w:pPr>
        <w:jc w:val="both"/>
        <w:rPr>
          <w:rFonts w:cstheme="minorHAnsi"/>
          <w:b/>
          <w:bCs/>
          <w:color w:val="525252" w:themeColor="accent3" w:themeShade="80"/>
          <w:sz w:val="24"/>
          <w:szCs w:val="24"/>
          <w:shd w:val="clear" w:color="auto" w:fill="FFFFFF"/>
        </w:rPr>
      </w:pPr>
      <w:r w:rsidRPr="00BA3C61">
        <w:rPr>
          <w:rFonts w:cstheme="minorHAnsi"/>
          <w:b/>
          <w:bCs/>
          <w:color w:val="525252" w:themeColor="accent3" w:themeShade="80"/>
          <w:sz w:val="24"/>
          <w:szCs w:val="24"/>
          <w:shd w:val="clear" w:color="auto" w:fill="FFFFFF"/>
        </w:rPr>
        <w:t>El precio estimado mensual es de $9500</w:t>
      </w:r>
    </w:p>
    <w:p w14:paraId="7CD3481D" w14:textId="77777777" w:rsidR="00820DE2" w:rsidRDefault="00820DE2" w:rsidP="00820DE2">
      <w:pPr>
        <w:jc w:val="both"/>
        <w:rPr>
          <w:rFonts w:cstheme="minorHAnsi"/>
          <w:b/>
          <w:bCs/>
          <w:color w:val="525252" w:themeColor="accent3" w:themeShade="80"/>
          <w:sz w:val="24"/>
          <w:szCs w:val="24"/>
          <w:shd w:val="clear" w:color="auto" w:fill="FFFFFF"/>
        </w:rPr>
      </w:pPr>
    </w:p>
    <w:p w14:paraId="50827832" w14:textId="77777777" w:rsidR="00820DE2" w:rsidRDefault="00820DE2" w:rsidP="00820DE2">
      <w:pPr>
        <w:jc w:val="both"/>
        <w:rPr>
          <w:rFonts w:cstheme="minorHAnsi"/>
          <w:b/>
          <w:bCs/>
          <w:color w:val="525252" w:themeColor="accent3" w:themeShade="80"/>
          <w:sz w:val="24"/>
          <w:szCs w:val="24"/>
          <w:shd w:val="clear" w:color="auto" w:fill="FFFFFF"/>
        </w:rPr>
      </w:pPr>
      <w:r>
        <w:rPr>
          <w:rFonts w:cstheme="minorHAnsi"/>
          <w:b/>
          <w:bCs/>
          <w:noProof/>
          <w:color w:val="A5A5A5" w:themeColor="accent3"/>
          <w:sz w:val="24"/>
          <w:szCs w:val="24"/>
        </w:rPr>
        <mc:AlternateContent>
          <mc:Choice Requires="wps">
            <w:drawing>
              <wp:anchor distT="0" distB="0" distL="114300" distR="114300" simplePos="0" relativeHeight="251669504" behindDoc="0" locked="0" layoutInCell="1" allowOverlap="1" wp14:anchorId="4B5F1A11" wp14:editId="1A77DC23">
                <wp:simplePos x="0" y="0"/>
                <wp:positionH relativeFrom="column">
                  <wp:posOffset>-75119</wp:posOffset>
                </wp:positionH>
                <wp:positionV relativeFrom="paragraph">
                  <wp:posOffset>263165</wp:posOffset>
                </wp:positionV>
                <wp:extent cx="5658434" cy="699083"/>
                <wp:effectExtent l="0" t="0" r="19050" b="25400"/>
                <wp:wrapNone/>
                <wp:docPr id="18" name="Rectángulo 18"/>
                <wp:cNvGraphicFramePr/>
                <a:graphic xmlns:a="http://schemas.openxmlformats.org/drawingml/2006/main">
                  <a:graphicData uri="http://schemas.microsoft.com/office/word/2010/wordprocessingShape">
                    <wps:wsp>
                      <wps:cNvSpPr/>
                      <wps:spPr>
                        <a:xfrm>
                          <a:off x="0" y="0"/>
                          <a:ext cx="5658434" cy="6990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75C4A" id="Rectángulo 18" o:spid="_x0000_s1026" style="position:absolute;margin-left:-5.9pt;margin-top:20.7pt;width:445.55pt;height:5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" filled="f" strokecolor="red" strokeweight="1pt"/>
            </w:pict>
          </mc:Fallback>
        </mc:AlternateContent>
      </w:r>
    </w:p>
    <w:p w14:paraId="3849F327" w14:textId="77777777" w:rsidR="00820DE2" w:rsidRDefault="00820DE2" w:rsidP="00820DE2">
      <w:pPr>
        <w:jc w:val="both"/>
        <w:rPr>
          <w:rFonts w:cstheme="minorHAnsi"/>
          <w:color w:val="FF0000"/>
          <w:sz w:val="24"/>
          <w:szCs w:val="24"/>
          <w:shd w:val="clear" w:color="auto" w:fill="FFFFFF"/>
        </w:rPr>
      </w:pPr>
      <w:r>
        <w:rPr>
          <w:rFonts w:cstheme="minorHAnsi"/>
          <w:b/>
          <w:bCs/>
          <w:color w:val="FF0000"/>
          <w:sz w:val="24"/>
          <w:szCs w:val="24"/>
          <w:shd w:val="clear" w:color="auto" w:fill="FFFFFF"/>
        </w:rPr>
        <w:t xml:space="preserve">ADVERTENCIA: </w:t>
      </w:r>
      <w:r w:rsidRPr="00BA3C61">
        <w:rPr>
          <w:rFonts w:cstheme="minorHAnsi"/>
          <w:color w:val="FF0000"/>
          <w:sz w:val="24"/>
          <w:szCs w:val="24"/>
          <w:shd w:val="clear" w:color="auto" w:fill="FFFFFF"/>
        </w:rPr>
        <w:t>No nos hacemos responsables por la baja interacción de las personas con su página. Eso dependerá de las campanas de marketing que realices y la promoción que le hagas a la pagina</w:t>
      </w:r>
    </w:p>
    <w:p w14:paraId="2045188E" w14:textId="0801E29B" w:rsidR="00820DE2" w:rsidRPr="00820DE2" w:rsidRDefault="00820DE2" w:rsidP="00F23A40">
      <w:pPr>
        <w:jc w:val="both"/>
        <w:rPr>
          <w:rFonts w:cstheme="minorHAnsi"/>
          <w:b/>
          <w:bCs/>
          <w:sz w:val="24"/>
          <w:szCs w:val="24"/>
          <w:shd w:val="clear" w:color="auto" w:fill="FFFFFF"/>
        </w:rPr>
      </w:pPr>
    </w:p>
    <w:sectPr w:rsidR="00820DE2" w:rsidRPr="00820DE2" w:rsidSect="00582ADB">
      <w:headerReference w:type="default" r:id="rId25"/>
      <w:footerReference w:type="default" r:id="rId26"/>
      <w:footerReference w:type="first" r:id="rId27"/>
      <w:pgSz w:w="11906" w:h="16838"/>
      <w:pgMar w:top="1417" w:right="1701" w:bottom="1417"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0DA9" w14:textId="77777777" w:rsidR="005736E3" w:rsidRDefault="005736E3" w:rsidP="00582ADB">
      <w:pPr>
        <w:spacing w:after="0" w:line="240" w:lineRule="auto"/>
      </w:pPr>
      <w:r>
        <w:separator/>
      </w:r>
    </w:p>
  </w:endnote>
  <w:endnote w:type="continuationSeparator" w:id="0">
    <w:p w14:paraId="2CB4ED82" w14:textId="77777777" w:rsidR="005736E3" w:rsidRDefault="005736E3" w:rsidP="0058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7655" w14:textId="21F5FC42" w:rsidR="00761A2C" w:rsidRDefault="00761A2C">
    <w:pPr>
      <w:pStyle w:val="Piedepgina"/>
      <w:rPr>
        <w:b/>
        <w:bCs/>
        <w:noProof/>
        <w:sz w:val="24"/>
        <w:szCs w:val="24"/>
      </w:rPr>
    </w:pPr>
    <w:r>
      <w:rPr>
        <w:noProof/>
      </w:rPr>
      <w:drawing>
        <wp:anchor distT="0" distB="0" distL="114300" distR="114300" simplePos="0" relativeHeight="251659264" behindDoc="1" locked="0" layoutInCell="1" allowOverlap="1" wp14:anchorId="70CE037A" wp14:editId="55FF730B">
          <wp:simplePos x="0" y="0"/>
          <wp:positionH relativeFrom="page">
            <wp:align>left</wp:align>
          </wp:positionH>
          <wp:positionV relativeFrom="paragraph">
            <wp:posOffset>-379730</wp:posOffset>
          </wp:positionV>
          <wp:extent cx="7542530" cy="1022350"/>
          <wp:effectExtent l="0" t="0" r="127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
                    <a:extLst>
                      <a:ext uri="{28A0092B-C50C-407E-A947-70E740481C1C}">
                        <a14:useLocalDpi xmlns:a14="http://schemas.microsoft.com/office/drawing/2010/main" val="0"/>
                      </a:ext>
                    </a:extLst>
                  </a:blip>
                  <a:srcRect t="81818"/>
                  <a:stretch/>
                </pic:blipFill>
                <pic:spPr bwMode="auto">
                  <a:xfrm>
                    <a:off x="0" y="0"/>
                    <a:ext cx="7542530" cy="102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color w:val="525252" w:themeColor="accent3" w:themeShade="80"/>
        <w:sz w:val="24"/>
        <w:szCs w:val="24"/>
        <w:lang w:val="es-ES"/>
      </w:rPr>
      <w:drawing>
        <wp:anchor distT="0" distB="0" distL="114300" distR="114300" simplePos="0" relativeHeight="251660288" behindDoc="1" locked="0" layoutInCell="1" allowOverlap="1" wp14:anchorId="2B18ED39" wp14:editId="26D5D51F">
          <wp:simplePos x="0" y="0"/>
          <wp:positionH relativeFrom="leftMargin">
            <wp:posOffset>266700</wp:posOffset>
          </wp:positionH>
          <wp:positionV relativeFrom="paragraph">
            <wp:posOffset>-243840</wp:posOffset>
          </wp:positionV>
          <wp:extent cx="723900" cy="723900"/>
          <wp:effectExtent l="0" t="0" r="0" b="0"/>
          <wp:wrapNone/>
          <wp:docPr id="5" name="Imagen 5"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ódigo QR&#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A2C">
      <w:rPr>
        <w:b/>
        <w:bCs/>
        <w:noProof/>
        <w:sz w:val="24"/>
        <w:szCs w:val="24"/>
      </w:rPr>
      <w:t>faqtoff.com</w:t>
    </w:r>
    <w:r>
      <w:rPr>
        <w:b/>
        <w:bCs/>
        <w:noProof/>
        <w:sz w:val="24"/>
        <w:szCs w:val="24"/>
      </w:rPr>
      <w:t xml:space="preserve">                                                                                        Facundo Toffolo Pasquini</w:t>
    </w:r>
    <w:r>
      <w:rPr>
        <w:b/>
        <w:bCs/>
        <w:noProof/>
        <w:sz w:val="24"/>
        <w:szCs w:val="24"/>
      </w:rPr>
      <w:tab/>
    </w:r>
  </w:p>
  <w:p w14:paraId="2D1626B7" w14:textId="76BA4561" w:rsidR="00E71A52" w:rsidRPr="00761A2C" w:rsidRDefault="00761A2C">
    <w:pPr>
      <w:pStyle w:val="Piedepgina"/>
      <w:rPr>
        <w:b/>
        <w:bCs/>
        <w:noProof/>
        <w:sz w:val="24"/>
        <w:szCs w:val="24"/>
      </w:rPr>
    </w:pPr>
    <w:r>
      <w:rPr>
        <w:b/>
        <w:bCs/>
        <w:noProof/>
        <w:sz w:val="24"/>
        <w:szCs w:val="24"/>
      </w:rPr>
      <w:t xml:space="preserve">                                                                                                                   </w:t>
    </w:r>
    <w:r w:rsidRPr="00761A2C">
      <w:rPr>
        <w:b/>
        <w:bCs/>
        <w:noProof/>
        <w:color w:val="303030"/>
      </w:rPr>
      <w:t>Frontend Developer</w:t>
    </w:r>
    <w:r>
      <w:rPr>
        <w:b/>
        <w:bCs/>
        <w:noProof/>
        <w:sz w:val="24"/>
        <w:szCs w:val="24"/>
      </w:rPr>
      <w:tab/>
    </w:r>
  </w:p>
  <w:p w14:paraId="27C793E1" w14:textId="42F3E71C" w:rsidR="00E71A52" w:rsidRDefault="00E71A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833069"/>
      <w:docPartObj>
        <w:docPartGallery w:val="Page Numbers (Bottom of Page)"/>
        <w:docPartUnique/>
      </w:docPartObj>
    </w:sdtPr>
    <w:sdtEndPr/>
    <w:sdtContent>
      <w:p w14:paraId="461CA544" w14:textId="2C67685E" w:rsidR="00761A2C" w:rsidRDefault="00761A2C">
        <w:pPr>
          <w:pStyle w:val="Piedepgina"/>
          <w:jc w:val="right"/>
        </w:pPr>
        <w:r>
          <w:fldChar w:fldCharType="begin"/>
        </w:r>
        <w:r>
          <w:instrText>PAGE   \* MERGEFORMAT</w:instrText>
        </w:r>
        <w:r>
          <w:fldChar w:fldCharType="separate"/>
        </w:r>
        <w:r>
          <w:rPr>
            <w:lang w:val="es-ES"/>
          </w:rPr>
          <w:t>2</w:t>
        </w:r>
        <w:r>
          <w:fldChar w:fldCharType="end"/>
        </w:r>
      </w:p>
    </w:sdtContent>
  </w:sdt>
  <w:p w14:paraId="4EEE80AD" w14:textId="77777777" w:rsidR="00E71A52" w:rsidRDefault="00E71A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C699" w14:textId="77777777" w:rsidR="005736E3" w:rsidRDefault="005736E3" w:rsidP="00582ADB">
      <w:pPr>
        <w:spacing w:after="0" w:line="240" w:lineRule="auto"/>
      </w:pPr>
      <w:r>
        <w:separator/>
      </w:r>
    </w:p>
  </w:footnote>
  <w:footnote w:type="continuationSeparator" w:id="0">
    <w:p w14:paraId="62F1BEDB" w14:textId="77777777" w:rsidR="005736E3" w:rsidRDefault="005736E3" w:rsidP="0058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D3FE" w14:textId="4AB08607" w:rsidR="00582ADB" w:rsidRDefault="00582ADB">
    <w:pPr>
      <w:pStyle w:val="Encabezado"/>
      <w:rPr>
        <w:noProof/>
      </w:rPr>
    </w:pPr>
    <w:r>
      <w:rPr>
        <w:noProof/>
      </w:rPr>
      <w:drawing>
        <wp:anchor distT="0" distB="0" distL="114300" distR="114300" simplePos="0" relativeHeight="251658240" behindDoc="1" locked="0" layoutInCell="1" allowOverlap="1" wp14:anchorId="68EF68FC" wp14:editId="01227AD9">
          <wp:simplePos x="0" y="0"/>
          <wp:positionH relativeFrom="margin">
            <wp:posOffset>-1089660</wp:posOffset>
          </wp:positionH>
          <wp:positionV relativeFrom="paragraph">
            <wp:posOffset>-9524</wp:posOffset>
          </wp:positionV>
          <wp:extent cx="7574915" cy="895350"/>
          <wp:effectExtent l="0" t="0" r="6985" b="0"/>
          <wp:wrapNone/>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pic:nvPicPr>
                <pic:blipFill rotWithShape="1">
                  <a:blip r:embed="rId1">
                    <a:extLst>
                      <a:ext uri="{28A0092B-C50C-407E-A947-70E740481C1C}">
                        <a14:useLocalDpi xmlns:a14="http://schemas.microsoft.com/office/drawing/2010/main" val="0"/>
                      </a:ext>
                    </a:extLst>
                  </a:blip>
                  <a:srcRect b="82172"/>
                  <a:stretch/>
                </pic:blipFill>
                <pic:spPr bwMode="auto">
                  <a:xfrm>
                    <a:off x="0" y="0"/>
                    <a:ext cx="7574915" cy="89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1289AA" w14:textId="11E3DCB4" w:rsidR="00582ADB" w:rsidRDefault="00582ADB">
    <w:pPr>
      <w:pStyle w:val="Encabezado"/>
      <w:rPr>
        <w:noProof/>
      </w:rPr>
    </w:pPr>
  </w:p>
  <w:p w14:paraId="6D96A633" w14:textId="642A57A7" w:rsidR="00582ADB" w:rsidRPr="00582ADB" w:rsidRDefault="00582ADB" w:rsidP="00582ADB">
    <w:pPr>
      <w:pStyle w:val="Encabezado"/>
      <w:jc w:val="center"/>
      <w:rPr>
        <w:noProof/>
        <w:color w:val="525252" w:themeColor="accent3" w:themeShade="80"/>
        <w:sz w:val="28"/>
        <w:szCs w:val="28"/>
      </w:rPr>
    </w:pPr>
    <w:r w:rsidRPr="00582ADB">
      <w:rPr>
        <w:b/>
        <w:bCs/>
        <w:noProof/>
        <w:color w:val="525252" w:themeColor="accent3" w:themeShade="80"/>
        <w:sz w:val="28"/>
        <w:szCs w:val="28"/>
      </w:rPr>
      <w:t>Tundra Arte</w:t>
    </w:r>
    <w:r>
      <w:rPr>
        <w:b/>
        <w:bCs/>
        <w:noProof/>
        <w:color w:val="525252" w:themeColor="accent3" w:themeShade="80"/>
        <w:sz w:val="28"/>
        <w:szCs w:val="28"/>
      </w:rPr>
      <w:t xml:space="preserve"> </w:t>
    </w:r>
    <w:r>
      <w:rPr>
        <w:noProof/>
        <w:color w:val="525252" w:themeColor="accent3" w:themeShade="80"/>
        <w:sz w:val="28"/>
        <w:szCs w:val="28"/>
      </w:rPr>
      <w:t>by @FaqToff</w:t>
    </w:r>
  </w:p>
  <w:p w14:paraId="5595AA9B" w14:textId="7ABE0C10" w:rsidR="00582ADB" w:rsidRDefault="00582ADB">
    <w:pPr>
      <w:pStyle w:val="Encabezado"/>
      <w:rPr>
        <w:noProof/>
      </w:rPr>
    </w:pPr>
  </w:p>
  <w:p w14:paraId="6D4D8F22" w14:textId="2DC1832D" w:rsidR="00582ADB" w:rsidRDefault="00582A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57B43"/>
    <w:multiLevelType w:val="hybridMultilevel"/>
    <w:tmpl w:val="F65E1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055D5B"/>
    <w:multiLevelType w:val="hybridMultilevel"/>
    <w:tmpl w:val="925EC36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 w15:restartNumberingAfterBreak="0">
    <w:nsid w:val="7C273C60"/>
    <w:multiLevelType w:val="hybridMultilevel"/>
    <w:tmpl w:val="11286D72"/>
    <w:lvl w:ilvl="0" w:tplc="4414376E">
      <w:start w:val="5"/>
      <w:numFmt w:val="bullet"/>
      <w:lvlText w:val="-"/>
      <w:lvlJc w:val="left"/>
      <w:pPr>
        <w:ind w:left="720" w:hanging="360"/>
      </w:pPr>
      <w:rPr>
        <w:rFonts w:ascii="Calibri" w:eastAsiaTheme="minorHAnsi" w:hAnsi="Calibri" w:cs="Calibri" w:hint="default"/>
        <w:color w:val="202122"/>
        <w:sz w:val="24"/>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58"/>
    <w:rsid w:val="001B69C7"/>
    <w:rsid w:val="00364318"/>
    <w:rsid w:val="00415E8C"/>
    <w:rsid w:val="00512A58"/>
    <w:rsid w:val="00556746"/>
    <w:rsid w:val="00566069"/>
    <w:rsid w:val="005736E3"/>
    <w:rsid w:val="00582ADB"/>
    <w:rsid w:val="006C2062"/>
    <w:rsid w:val="0072571F"/>
    <w:rsid w:val="007300F5"/>
    <w:rsid w:val="00761A2C"/>
    <w:rsid w:val="007A6665"/>
    <w:rsid w:val="007E624B"/>
    <w:rsid w:val="00820DE2"/>
    <w:rsid w:val="009933C4"/>
    <w:rsid w:val="00A947D5"/>
    <w:rsid w:val="00BA3C61"/>
    <w:rsid w:val="00E71A52"/>
    <w:rsid w:val="00EA12C7"/>
    <w:rsid w:val="00EB3FC2"/>
    <w:rsid w:val="00F23A40"/>
    <w:rsid w:val="00FE5C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A4CEA"/>
  <w15:chartTrackingRefBased/>
  <w15:docId w15:val="{72F1A2FD-F9D9-49FE-A204-FACD0E6D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B3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3F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F23A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12A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2A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00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300F5"/>
    <w:rPr>
      <w:rFonts w:eastAsiaTheme="minorEastAsia"/>
      <w:color w:val="5A5A5A" w:themeColor="text1" w:themeTint="A5"/>
      <w:spacing w:val="15"/>
    </w:rPr>
  </w:style>
  <w:style w:type="paragraph" w:styleId="Prrafodelista">
    <w:name w:val="List Paragraph"/>
    <w:basedOn w:val="Normal"/>
    <w:uiPriority w:val="34"/>
    <w:qFormat/>
    <w:rsid w:val="00582ADB"/>
    <w:pPr>
      <w:ind w:left="720"/>
      <w:contextualSpacing/>
    </w:pPr>
  </w:style>
  <w:style w:type="paragraph" w:styleId="Encabezado">
    <w:name w:val="header"/>
    <w:basedOn w:val="Normal"/>
    <w:link w:val="EncabezadoCar"/>
    <w:uiPriority w:val="99"/>
    <w:unhideWhenUsed/>
    <w:rsid w:val="00582A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2ADB"/>
  </w:style>
  <w:style w:type="paragraph" w:styleId="Piedepgina">
    <w:name w:val="footer"/>
    <w:basedOn w:val="Normal"/>
    <w:link w:val="PiedepginaCar"/>
    <w:uiPriority w:val="99"/>
    <w:unhideWhenUsed/>
    <w:rsid w:val="00582A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2ADB"/>
  </w:style>
  <w:style w:type="character" w:customStyle="1" w:styleId="Ttulo2Car">
    <w:name w:val="Título 2 Car"/>
    <w:basedOn w:val="Fuentedeprrafopredeter"/>
    <w:link w:val="Ttulo2"/>
    <w:uiPriority w:val="9"/>
    <w:rsid w:val="00EB3FC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3FC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EB3FC2"/>
    <w:rPr>
      <w:color w:val="0000FF"/>
      <w:u w:val="single"/>
    </w:rPr>
  </w:style>
  <w:style w:type="character" w:styleId="Textoennegrita">
    <w:name w:val="Strong"/>
    <w:basedOn w:val="Fuentedeprrafopredeter"/>
    <w:uiPriority w:val="22"/>
    <w:qFormat/>
    <w:rsid w:val="00E71A52"/>
    <w:rPr>
      <w:b/>
      <w:bCs/>
    </w:rPr>
  </w:style>
  <w:style w:type="character" w:styleId="Mencinsinresolver">
    <w:name w:val="Unresolved Mention"/>
    <w:basedOn w:val="Fuentedeprrafopredeter"/>
    <w:uiPriority w:val="99"/>
    <w:semiHidden/>
    <w:unhideWhenUsed/>
    <w:rsid w:val="00A947D5"/>
    <w:rPr>
      <w:color w:val="605E5C"/>
      <w:shd w:val="clear" w:color="auto" w:fill="E1DFDD"/>
    </w:rPr>
  </w:style>
  <w:style w:type="character" w:customStyle="1" w:styleId="Ttulo5Car">
    <w:name w:val="Título 5 Car"/>
    <w:basedOn w:val="Fuentedeprrafopredeter"/>
    <w:link w:val="Ttulo5"/>
    <w:uiPriority w:val="9"/>
    <w:semiHidden/>
    <w:rsid w:val="00F23A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56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 TargetMode="External"/><Relationship Id="rId24" Type="http://schemas.openxmlformats.org/officeDocument/2006/relationships/hyperlink" Target="https://www.correoargentino.com.ar/MiCorreo/public/files/lista-de-precios-PY-MiCorreo.pdf?20210811134035"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correoargentino.com.ar/MiCorreo/public/faq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firebase.google.com/pricing"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0B14D-601D-463B-8D78-9B32A94D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Toffolo Pasquini</dc:creator>
  <cp:keywords/>
  <dc:description/>
  <cp:lastModifiedBy>Facundo Toffolo Pasquini</cp:lastModifiedBy>
  <cp:revision>2</cp:revision>
  <dcterms:created xsi:type="dcterms:W3CDTF">2021-12-10T02:15:00Z</dcterms:created>
  <dcterms:modified xsi:type="dcterms:W3CDTF">2021-12-10T02:15:00Z</dcterms:modified>
</cp:coreProperties>
</file>