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137" w:rsidRPr="00300137" w:rsidRDefault="00300137" w:rsidP="00300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137">
        <w:rPr>
          <w:rFonts w:ascii="Segoe UI Symbol" w:eastAsia="Times New Roman" w:hAnsi="Segoe UI Symbol" w:cs="Segoe UI Symbol"/>
          <w:sz w:val="24"/>
          <w:szCs w:val="24"/>
          <w:lang w:eastAsia="pt-BR"/>
        </w:rPr>
        <w:t>📜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SOCIAL – DOMUS DIGITAL LTDA</w:t>
      </w:r>
    </w:p>
    <w:p w:rsidR="00300137" w:rsidRPr="00300137" w:rsidRDefault="00300137" w:rsidP="00300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Pelo presente instrumento particular de contrato social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>, as partes abaixo identificadas:</w:t>
      </w:r>
    </w:p>
    <w:p w:rsidR="00300137" w:rsidRPr="00300137" w:rsidRDefault="00B768D0" w:rsidP="0030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300137" w:rsidRPr="00300137" w:rsidRDefault="00300137" w:rsidP="00300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SÓCIO TITULAR: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Nome: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FarabU</w:t>
      </w: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lini</w:t>
      </w:r>
      <w:proofErr w:type="spellEnd"/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Lopes Saraiva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Nacionalidade: </w:t>
      </w: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Brasileiro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Estado Civil: </w:t>
      </w: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Solteiro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013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(exemplo)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Profissão: </w:t>
      </w: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Professor e Empresário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CPF: </w:t>
      </w: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123.456.789-00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013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(exemplo fictício)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RG: </w:t>
      </w: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MG-12.345.678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013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(exemplo fictício)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Endereço Residencial: </w:t>
      </w: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Rua das Palmeiras, nº 123, Bairro Centro, Belo Horizonte - MG, CEP 30123-000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013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(exemplo)</w:t>
      </w:r>
    </w:p>
    <w:p w:rsidR="00300137" w:rsidRPr="00300137" w:rsidRDefault="00B768D0" w:rsidP="0030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300137" w:rsidRPr="00300137" w:rsidRDefault="00300137" w:rsidP="0030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001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CLÁUSULA PRIMEIRA – DA DENOMINAÇÃO, SEDE E PRAZO</w:t>
      </w:r>
    </w:p>
    <w:p w:rsidR="00300137" w:rsidRPr="00300137" w:rsidRDefault="00300137" w:rsidP="00300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sociedade gira sob o nome empresarial </w:t>
      </w: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DOMUS DIGITAL LTDA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sede na cidade de </w:t>
      </w: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Belo Horizonte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Estado de </w:t>
      </w: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Minas Gerais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no endereço </w:t>
      </w: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Rua das Palmeiras, nº 123, Bairro Centro, CEP 30123-000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00137" w:rsidRPr="00300137" w:rsidRDefault="00300137" w:rsidP="00300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prazo de duração da sociedade é </w:t>
      </w: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indeterminado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00137" w:rsidRPr="00300137" w:rsidRDefault="00B768D0" w:rsidP="0030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300137" w:rsidRPr="00300137" w:rsidRDefault="00300137" w:rsidP="0030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001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CLÁUSULA SEGUNDA – DO OBJETO SOCIAL</w:t>
      </w:r>
    </w:p>
    <w:p w:rsidR="00300137" w:rsidRPr="00300137" w:rsidRDefault="00300137" w:rsidP="00300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>A sociedade tem por objeto:</w:t>
      </w:r>
    </w:p>
    <w:p w:rsidR="00300137" w:rsidRPr="00300137" w:rsidRDefault="00300137" w:rsidP="00300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Consultoria em tecnologia da informação (CNAE 6204-0/00);</w:t>
      </w:r>
    </w:p>
    <w:p w:rsidR="00300137" w:rsidRPr="00300137" w:rsidRDefault="00300137" w:rsidP="00300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>Tratamento de dados e hospedagem de informações (CNAE 6311-9/00);</w:t>
      </w:r>
    </w:p>
    <w:p w:rsidR="00300137" w:rsidRPr="00300137" w:rsidRDefault="00300137" w:rsidP="00300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 de sistemas de informação sob encomenda (CNAE 6201-5/01).</w:t>
      </w:r>
    </w:p>
    <w:p w:rsidR="00300137" w:rsidRPr="00300137" w:rsidRDefault="00B768D0" w:rsidP="0030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300137" w:rsidRPr="00300137" w:rsidRDefault="00300137" w:rsidP="0030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001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CLÁUSULA TERCEIRA – DO CAPITAL SOCIAL</w:t>
      </w:r>
    </w:p>
    <w:p w:rsidR="00300137" w:rsidRPr="00300137" w:rsidRDefault="00300137" w:rsidP="00300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capital social é de </w:t>
      </w: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R$ 5.000,00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(cinco mil reais), dividido em </w:t>
      </w: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5.000 quotas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valor nominal de </w:t>
      </w: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R$ 1,00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cada, totalmente subscrito e integralizado neste ato em moeda corrente nacional.</w:t>
      </w:r>
    </w:p>
    <w:p w:rsidR="003D1B16" w:rsidRDefault="00B768D0" w:rsidP="0030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300137" w:rsidRPr="00300137" w:rsidRDefault="00300137" w:rsidP="0030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00137" w:rsidRPr="00300137" w:rsidRDefault="00300137" w:rsidP="0030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001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CLÁUSULA QUARTA – DA ADMINISTRAÇÃO</w:t>
      </w:r>
    </w:p>
    <w:p w:rsidR="00300137" w:rsidRPr="00300137" w:rsidRDefault="00300137" w:rsidP="00300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administração da sociedade será exercida exclusivamente pelo sócio </w:t>
      </w:r>
      <w:proofErr w:type="spellStart"/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Farabolini</w:t>
      </w:r>
      <w:proofErr w:type="spellEnd"/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Lopes Saraiva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poderes para praticar todos os atos necessários à gestão dos negócios sociais.</w:t>
      </w:r>
    </w:p>
    <w:p w:rsidR="00300137" w:rsidRPr="00300137" w:rsidRDefault="00B768D0" w:rsidP="0030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300137" w:rsidRPr="00300137" w:rsidRDefault="00300137" w:rsidP="0030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001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CLÁUSULA QUINTA – DAS DELIBERAÇÕES</w:t>
      </w:r>
    </w:p>
    <w:p w:rsidR="00300137" w:rsidRPr="00300137" w:rsidRDefault="00300137" w:rsidP="00300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>As deliberações sociais serão tomadas nos termos da legislação aplicável, com a anuência do sócio titular.</w:t>
      </w:r>
    </w:p>
    <w:p w:rsidR="00300137" w:rsidRPr="00300137" w:rsidRDefault="00B768D0" w:rsidP="0030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300137" w:rsidRPr="00300137" w:rsidRDefault="00300137" w:rsidP="0030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001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CLÁUSULA SEXTA – DO BALANÇO E DAS DEMONSTRAÇÕES FINANCEIRAS</w:t>
      </w:r>
    </w:p>
    <w:p w:rsidR="00300137" w:rsidRPr="00300137" w:rsidRDefault="00300137" w:rsidP="00300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balanço patrimonial e as demonstrações financeiras serão levantados anualmente no dia </w:t>
      </w: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31 de dezembro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cada exercício.</w:t>
      </w:r>
    </w:p>
    <w:p w:rsidR="00300137" w:rsidRPr="00300137" w:rsidRDefault="00B768D0" w:rsidP="0030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300137" w:rsidRPr="00300137" w:rsidRDefault="00300137" w:rsidP="00300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0013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CLÁUSULA SÉTIMA – DAS DISPOSIÇÕES GERAIS</w:t>
      </w:r>
    </w:p>
    <w:p w:rsidR="00300137" w:rsidRPr="00300137" w:rsidRDefault="00300137" w:rsidP="00300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>Os casos omissos neste contrato serão resolvidos de comum acordo entre os sócios ou, na ausência de consenso, pela legislação vigente.</w:t>
      </w:r>
    </w:p>
    <w:p w:rsidR="00300137" w:rsidRPr="00300137" w:rsidRDefault="00B768D0" w:rsidP="0030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300137" w:rsidRPr="00300137" w:rsidRDefault="00300137" w:rsidP="00300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 e Data: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Belo Horizonte, 27 de Abril de 2025.</w:t>
      </w:r>
    </w:p>
    <w:p w:rsidR="00300137" w:rsidRPr="00300137" w:rsidRDefault="00B768D0" w:rsidP="0030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300137" w:rsidRPr="00300137" w:rsidRDefault="00300137" w:rsidP="00300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1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Assinatura:</w:t>
      </w:r>
    </w:p>
    <w:p w:rsidR="00300137" w:rsidRPr="00300137" w:rsidRDefault="00B768D0" w:rsidP="00300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300137" w:rsidRPr="00300137" w:rsidRDefault="00300137" w:rsidP="00300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>Farabolini</w:t>
      </w:r>
      <w:proofErr w:type="spellEnd"/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Lopes Saraiva</w:t>
      </w:r>
      <w:r w:rsidRPr="0030013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Sócio Administrador</w:t>
      </w:r>
    </w:p>
    <w:p w:rsidR="00005F3F" w:rsidRDefault="00005F3F"/>
    <w:p w:rsidR="001C11E5" w:rsidRDefault="001C11E5"/>
    <w:p w:rsidR="001C11E5" w:rsidRDefault="001C11E5"/>
    <w:p w:rsidR="001C11E5" w:rsidRDefault="001C11E5"/>
    <w:p w:rsidR="001C11E5" w:rsidRDefault="001C11E5"/>
    <w:p w:rsidR="001C11E5" w:rsidRDefault="001C11E5"/>
    <w:p w:rsidR="001C11E5" w:rsidRDefault="001C11E5" w:rsidP="001C11E5">
      <w:pPr>
        <w:pStyle w:val="Ttulo1"/>
      </w:pPr>
      <w:r>
        <w:t>CONTRATO SOCIAL – DOMUS DIGITAL LTDA</w:t>
      </w:r>
    </w:p>
    <w:p w:rsidR="001C11E5" w:rsidRDefault="001C11E5" w:rsidP="001C11E5">
      <w:pPr>
        <w:spacing w:before="100" w:beforeAutospacing="1" w:after="100" w:afterAutospacing="1"/>
      </w:pPr>
      <w:r>
        <w:rPr>
          <w:rStyle w:val="Forte"/>
        </w:rPr>
        <w:t>Pelo presente instrumento particular de contrato social</w:t>
      </w:r>
      <w:r>
        <w:t>, as partes abaixo identificadas:</w:t>
      </w:r>
    </w:p>
    <w:p w:rsidR="001C11E5" w:rsidRDefault="001C11E5" w:rsidP="001C11E5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1C11E5" w:rsidRDefault="001C11E5" w:rsidP="001C11E5">
      <w:pPr>
        <w:spacing w:before="100" w:beforeAutospacing="1" w:after="100" w:afterAutospacing="1"/>
      </w:pPr>
      <w:r>
        <w:rPr>
          <w:rStyle w:val="Forte"/>
        </w:rPr>
        <w:t>1. SÓCIO TITULAR:</w:t>
      </w:r>
      <w:r>
        <w:br/>
      </w:r>
      <w:r>
        <w:rPr>
          <w:rStyle w:val="Forte"/>
        </w:rPr>
        <w:t>Nome:</w:t>
      </w:r>
      <w:r>
        <w:t xml:space="preserve"> </w:t>
      </w:r>
      <w:proofErr w:type="spellStart"/>
      <w:r>
        <w:t>Farabolini</w:t>
      </w:r>
      <w:proofErr w:type="spellEnd"/>
      <w:r>
        <w:t xml:space="preserve"> Lopes Saraiva</w:t>
      </w:r>
      <w:r>
        <w:br/>
      </w:r>
      <w:r>
        <w:rPr>
          <w:rStyle w:val="Forte"/>
        </w:rPr>
        <w:t>Nacionalidade:</w:t>
      </w:r>
      <w:r>
        <w:t xml:space="preserve"> Brasileiro</w:t>
      </w:r>
      <w:r>
        <w:br/>
      </w:r>
      <w:r>
        <w:rPr>
          <w:rStyle w:val="Forte"/>
        </w:rPr>
        <w:t>Estado Civil:</w:t>
      </w:r>
      <w:r>
        <w:t xml:space="preserve"> [Informar]</w:t>
      </w:r>
      <w:r>
        <w:br/>
      </w:r>
      <w:r>
        <w:rPr>
          <w:rStyle w:val="Forte"/>
        </w:rPr>
        <w:t>Profissão:</w:t>
      </w:r>
      <w:r>
        <w:t xml:space="preserve"> Professor e Empresário</w:t>
      </w:r>
      <w:r>
        <w:br/>
      </w:r>
      <w:r>
        <w:rPr>
          <w:rStyle w:val="Forte"/>
        </w:rPr>
        <w:t>CPF:</w:t>
      </w:r>
      <w:r>
        <w:t xml:space="preserve"> [Informar]</w:t>
      </w:r>
      <w:r>
        <w:br/>
      </w:r>
      <w:r>
        <w:rPr>
          <w:rStyle w:val="Forte"/>
        </w:rPr>
        <w:t>RG:</w:t>
      </w:r>
      <w:r>
        <w:t xml:space="preserve"> [Informar]</w:t>
      </w:r>
      <w:r>
        <w:br/>
      </w:r>
      <w:r>
        <w:rPr>
          <w:rStyle w:val="Forte"/>
        </w:rPr>
        <w:t>Endereço Residencial:</w:t>
      </w:r>
      <w:r>
        <w:t xml:space="preserve"> [Informar endereço completo]</w:t>
      </w:r>
    </w:p>
    <w:p w:rsidR="001C11E5" w:rsidRDefault="001C11E5" w:rsidP="001C11E5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1C11E5" w:rsidRDefault="001C11E5" w:rsidP="001C11E5">
      <w:pPr>
        <w:spacing w:before="100" w:beforeAutospacing="1" w:after="100" w:afterAutospacing="1"/>
      </w:pPr>
      <w:r>
        <w:rPr>
          <w:rStyle w:val="Forte"/>
        </w:rPr>
        <w:t>Resolvem constituir uma sociedade limitada</w:t>
      </w:r>
      <w:r>
        <w:t>, que se regerá pelas cláusulas e condições seguintes e, nos casos omissos, pela legislação específica que disciplina as sociedades empresárias, especialmente o Código Civil Brasileiro:</w:t>
      </w:r>
    </w:p>
    <w:p w:rsidR="001C11E5" w:rsidRDefault="001C11E5" w:rsidP="001C11E5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1C11E5" w:rsidRDefault="001C11E5" w:rsidP="001C11E5">
      <w:pPr>
        <w:pStyle w:val="Ttulo2"/>
      </w:pPr>
      <w:r>
        <w:t>CLÁUSULA PRIMEIRA – DA DENOMINAÇÃO, SEDE E PRAZO</w:t>
      </w:r>
    </w:p>
    <w:p w:rsidR="001C11E5" w:rsidRDefault="001C11E5" w:rsidP="001C11E5">
      <w:pPr>
        <w:spacing w:before="100" w:beforeAutospacing="1" w:after="100" w:afterAutospacing="1"/>
      </w:pPr>
      <w:r>
        <w:t xml:space="preserve">A sociedade gira sob o nome empresarial </w:t>
      </w:r>
      <w:r>
        <w:rPr>
          <w:rStyle w:val="Forte"/>
        </w:rPr>
        <w:t>DOMUS DIGITAL LTDA</w:t>
      </w:r>
      <w:r>
        <w:t xml:space="preserve">, com sede na cidade de </w:t>
      </w:r>
      <w:proofErr w:type="gramStart"/>
      <w:r>
        <w:t>[Informar</w:t>
      </w:r>
      <w:proofErr w:type="gramEnd"/>
      <w:r>
        <w:t xml:space="preserve"> cidade], Estado de [Informar estado], no endereço [Informar endereço completo].</w:t>
      </w:r>
    </w:p>
    <w:p w:rsidR="001C11E5" w:rsidRDefault="001C11E5" w:rsidP="001C11E5">
      <w:pPr>
        <w:spacing w:before="100" w:beforeAutospacing="1" w:after="100" w:afterAutospacing="1"/>
      </w:pPr>
      <w:r>
        <w:t xml:space="preserve">O prazo de duração da sociedade é </w:t>
      </w:r>
      <w:r>
        <w:rPr>
          <w:rStyle w:val="Forte"/>
        </w:rPr>
        <w:t>indeterminado</w:t>
      </w:r>
      <w:r>
        <w:t>.</w:t>
      </w:r>
    </w:p>
    <w:p w:rsidR="001C11E5" w:rsidRDefault="001C11E5" w:rsidP="001C11E5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1C11E5" w:rsidRDefault="001C11E5" w:rsidP="001C11E5">
      <w:pPr>
        <w:pStyle w:val="Ttulo2"/>
      </w:pPr>
      <w:r>
        <w:t>CLÁUSULA SEGUNDA – DO OBJETO SOCIAL</w:t>
      </w:r>
    </w:p>
    <w:p w:rsidR="001C11E5" w:rsidRDefault="001C11E5" w:rsidP="001C11E5">
      <w:pPr>
        <w:spacing w:before="100" w:beforeAutospacing="1" w:after="100" w:afterAutospacing="1"/>
      </w:pPr>
      <w:r>
        <w:t>A sociedade tem por objeto:</w:t>
      </w:r>
    </w:p>
    <w:p w:rsidR="001C11E5" w:rsidRDefault="001C11E5" w:rsidP="001C11E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Consultoria em tecnologia da informação (CNAE 6204-0/00);</w:t>
      </w:r>
    </w:p>
    <w:p w:rsidR="001C11E5" w:rsidRDefault="001C11E5" w:rsidP="001C11E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Tratamento de dados e hospedagem de informações (CNAE 6311-9/00);</w:t>
      </w:r>
    </w:p>
    <w:p w:rsidR="001C11E5" w:rsidRDefault="001C11E5" w:rsidP="001C11E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Desenvolvimento de sistemas de informação sob encomenda (CNAE 6201-5/01).</w:t>
      </w:r>
    </w:p>
    <w:p w:rsidR="001C11E5" w:rsidRDefault="001C11E5" w:rsidP="001C11E5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1C11E5" w:rsidRDefault="001C11E5" w:rsidP="001C11E5">
      <w:pPr>
        <w:pStyle w:val="Ttulo2"/>
      </w:pPr>
      <w:r>
        <w:t>CLÁUSULA TERCEIRA – DO CAPITAL SOCIAL</w:t>
      </w:r>
    </w:p>
    <w:p w:rsidR="001C11E5" w:rsidRDefault="001C11E5" w:rsidP="001C11E5">
      <w:pPr>
        <w:spacing w:before="100" w:beforeAutospacing="1" w:after="100" w:afterAutospacing="1"/>
      </w:pPr>
      <w:r>
        <w:t xml:space="preserve">O capital social é de R$ </w:t>
      </w:r>
      <w:proofErr w:type="gramStart"/>
      <w:r>
        <w:t>[Informar</w:t>
      </w:r>
      <w:proofErr w:type="gramEnd"/>
      <w:r>
        <w:t xml:space="preserve"> valor], dividido em [Informar número] quotas de valor nominal de R$ [Informar valor de cada quota], totalmente subscrito e integralizado neste ato em moeda corrente do país.</w:t>
      </w:r>
    </w:p>
    <w:p w:rsidR="001C11E5" w:rsidRDefault="001C11E5" w:rsidP="001C11E5">
      <w:pPr>
        <w:spacing w:after="0"/>
      </w:pPr>
      <w:r>
        <w:lastRenderedPageBreak/>
        <w:pict>
          <v:rect id="_x0000_i1041" style="width:0;height:1.5pt" o:hralign="center" o:hrstd="t" o:hr="t" fillcolor="#a0a0a0" stroked="f"/>
        </w:pict>
      </w:r>
    </w:p>
    <w:p w:rsidR="001C11E5" w:rsidRDefault="001C11E5" w:rsidP="001C11E5">
      <w:pPr>
        <w:pStyle w:val="Ttulo2"/>
      </w:pPr>
      <w:r>
        <w:t>CLÁUSULA QUARTA – DA ADMINISTRAÇÃO</w:t>
      </w:r>
    </w:p>
    <w:p w:rsidR="001C11E5" w:rsidRDefault="001C11E5" w:rsidP="001C11E5">
      <w:pPr>
        <w:spacing w:before="100" w:beforeAutospacing="1" w:after="100" w:afterAutospacing="1"/>
      </w:pPr>
      <w:r>
        <w:t xml:space="preserve">A administração da sociedade será exercida exclusivamente pelo sócio </w:t>
      </w:r>
      <w:proofErr w:type="spellStart"/>
      <w:r>
        <w:t>Farabolini</w:t>
      </w:r>
      <w:proofErr w:type="spellEnd"/>
      <w:r>
        <w:t xml:space="preserve"> Lopes Saraiva, com poderes para praticar todos os atos necessários à gestão dos negócios sociais.</w:t>
      </w:r>
    </w:p>
    <w:p w:rsidR="001C11E5" w:rsidRDefault="001C11E5" w:rsidP="001C11E5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1C11E5" w:rsidRDefault="001C11E5" w:rsidP="001C11E5">
      <w:pPr>
        <w:pStyle w:val="Ttulo2"/>
      </w:pPr>
      <w:r>
        <w:t>CLÁUSULA QUINTA – DAS DELIBERAÇÕES</w:t>
      </w:r>
    </w:p>
    <w:p w:rsidR="001C11E5" w:rsidRDefault="001C11E5" w:rsidP="001C11E5">
      <w:pPr>
        <w:spacing w:before="100" w:beforeAutospacing="1" w:after="100" w:afterAutospacing="1"/>
      </w:pPr>
      <w:r>
        <w:t>As deliberações sociais serão tomadas nos termos da legislação aplicável, com a anuência do sócio titular.</w:t>
      </w:r>
    </w:p>
    <w:p w:rsidR="001C11E5" w:rsidRDefault="001C11E5" w:rsidP="001C11E5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1C11E5" w:rsidRDefault="001C11E5" w:rsidP="001C11E5">
      <w:pPr>
        <w:pStyle w:val="Ttulo2"/>
      </w:pPr>
      <w:r>
        <w:t>CLÁUSULA SEXTA – DO BALANÇO E DAS DEMONSTRAÇÕES FINANCEIRAS</w:t>
      </w:r>
    </w:p>
    <w:p w:rsidR="001C11E5" w:rsidRDefault="001C11E5" w:rsidP="001C11E5">
      <w:pPr>
        <w:spacing w:before="100" w:beforeAutospacing="1" w:after="100" w:afterAutospacing="1"/>
      </w:pPr>
      <w:r>
        <w:t>O balanço patrimonial e as demonstrações financeiras serão levantados anualmente no dia 31 de dezembro de cada exercício.</w:t>
      </w:r>
    </w:p>
    <w:p w:rsidR="001C11E5" w:rsidRDefault="001C11E5" w:rsidP="001C11E5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1C11E5" w:rsidRDefault="001C11E5" w:rsidP="001C11E5">
      <w:pPr>
        <w:pStyle w:val="Ttulo2"/>
      </w:pPr>
      <w:r>
        <w:t>CLÁUSULA SÉTIMA – DAS DISPOSIÇÕES GERAIS</w:t>
      </w:r>
    </w:p>
    <w:p w:rsidR="001C11E5" w:rsidRDefault="001C11E5" w:rsidP="001C11E5">
      <w:pPr>
        <w:spacing w:before="100" w:beforeAutospacing="1" w:after="100" w:afterAutospacing="1"/>
      </w:pPr>
      <w:r>
        <w:t>Os casos omissos neste contrato serão resolvidos de comum acordo entre os sócios ou, na ausência de consenso, pela legislação vigente.</w:t>
      </w:r>
    </w:p>
    <w:p w:rsidR="001C11E5" w:rsidRDefault="001C11E5" w:rsidP="001C11E5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1C11E5" w:rsidRDefault="001C11E5" w:rsidP="001C11E5">
      <w:pPr>
        <w:spacing w:before="100" w:beforeAutospacing="1" w:after="100" w:afterAutospacing="1"/>
      </w:pPr>
      <w:r>
        <w:rPr>
          <w:rStyle w:val="Forte"/>
        </w:rPr>
        <w:t>Local e Data:</w:t>
      </w:r>
      <w:r>
        <w:br/>
        <w:t>[Informar cidade], [dia] de [mês] de [ano].</w:t>
      </w:r>
    </w:p>
    <w:p w:rsidR="001C11E5" w:rsidRDefault="001C11E5" w:rsidP="001C11E5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1C11E5" w:rsidRDefault="001C11E5" w:rsidP="001C11E5">
      <w:pPr>
        <w:spacing w:before="100" w:beforeAutospacing="1" w:after="100" w:afterAutospacing="1"/>
      </w:pPr>
      <w:r>
        <w:rPr>
          <w:rStyle w:val="Forte"/>
        </w:rPr>
        <w:t>Assinatura:</w:t>
      </w:r>
    </w:p>
    <w:p w:rsidR="001C11E5" w:rsidRDefault="001C11E5" w:rsidP="001C11E5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1C11E5" w:rsidRDefault="001C11E5" w:rsidP="001C11E5">
      <w:pPr>
        <w:spacing w:before="100" w:beforeAutospacing="1" w:after="100" w:afterAutospacing="1"/>
      </w:pPr>
      <w:proofErr w:type="spellStart"/>
      <w:r>
        <w:t>Farabolini</w:t>
      </w:r>
      <w:proofErr w:type="spellEnd"/>
      <w:r>
        <w:t xml:space="preserve"> Lopes Saraiva</w:t>
      </w:r>
      <w:r>
        <w:br/>
        <w:t>Sócio Administrador</w:t>
      </w:r>
    </w:p>
    <w:p w:rsidR="001C11E5" w:rsidRDefault="001C11E5">
      <w:bookmarkStart w:id="0" w:name="_GoBack"/>
      <w:bookmarkEnd w:id="0"/>
    </w:p>
    <w:sectPr w:rsidR="001C11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B74D19"/>
    <w:multiLevelType w:val="multilevel"/>
    <w:tmpl w:val="155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5F2151"/>
    <w:multiLevelType w:val="multilevel"/>
    <w:tmpl w:val="AEAC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137"/>
    <w:rsid w:val="00005F3F"/>
    <w:rsid w:val="001C11E5"/>
    <w:rsid w:val="00300137"/>
    <w:rsid w:val="003D1B16"/>
    <w:rsid w:val="00B7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E71E6"/>
  <w15:chartTrackingRefBased/>
  <w15:docId w15:val="{74A0E91C-7203-41AF-9E92-DAEBCF2F8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11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11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3001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0013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300137"/>
    <w:rPr>
      <w:b/>
      <w:bCs/>
    </w:rPr>
  </w:style>
  <w:style w:type="character" w:styleId="nfase">
    <w:name w:val="Emphasis"/>
    <w:basedOn w:val="Fontepargpadro"/>
    <w:uiPriority w:val="20"/>
    <w:qFormat/>
    <w:rsid w:val="00300137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1C11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11E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0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669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2025-04-27T20:11:00Z</dcterms:created>
  <dcterms:modified xsi:type="dcterms:W3CDTF">2025-04-28T13:11:00Z</dcterms:modified>
</cp:coreProperties>
</file>