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460" w:rsidRPr="00346460" w:rsidRDefault="00346460" w:rsidP="0034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Projetos em Saúde Pública na Guatemala e Costa Rica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do sistema de saúde pública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recursos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prevenção de doenças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Eficiência de Hospitais e Unidades de Saúde:</w:t>
      </w:r>
    </w:p>
    <w:p w:rsidR="00346460" w:rsidRPr="00346460" w:rsidRDefault="00346460" w:rsidP="0034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hospitalares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 de saúde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o uso de leitos, reduzir tempos de espera e alocar recursos de forma mais eficiente.</w:t>
      </w:r>
    </w:p>
    <w:p w:rsidR="00346460" w:rsidRPr="00346460" w:rsidRDefault="00346460" w:rsidP="0034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Tableau, Python (para análise de dados temporais).</w:t>
      </w:r>
    </w:p>
    <w:p w:rsidR="00346460" w:rsidRPr="00346460" w:rsidRDefault="00346460" w:rsidP="00346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Taxa de ocupação de leitos, tempo médio de espera, demanda por tipos de serviços médicos.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Doenças e Previsão de Epidemias:</w:t>
      </w:r>
    </w:p>
    <w:p w:rsidR="00346460" w:rsidRPr="00346460" w:rsidRDefault="00346460" w:rsidP="0034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Desenvolver um modelo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prever surtos de doenças e otimizar a alocação de recursos para resposta a epidemias (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dengue, 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zika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, gripe).</w:t>
      </w:r>
    </w:p>
    <w:p w:rsidR="00346460" w:rsidRPr="00346460" w:rsidRDefault="00346460" w:rsidP="0034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(para séries temporais), Power BI, Tableau.</w:t>
      </w:r>
    </w:p>
    <w:p w:rsidR="00346460" w:rsidRPr="00346460" w:rsidRDefault="00346460" w:rsidP="00346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de casos de doenças, histórico de surtos, fatores climáticos.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Eficiência da Rede de Atenção Primária à Saúde (APS):</w:t>
      </w:r>
    </w:p>
    <w:p w:rsidR="00346460" w:rsidRPr="00346460" w:rsidRDefault="00346460" w:rsidP="0034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Analisar dados sobre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serviços de saúde primária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(postos de saúde, clínicas comunitárias) e otimizar sua cobertura e acessibilidade.</w:t>
      </w:r>
    </w:p>
    <w:p w:rsidR="00346460" w:rsidRPr="00346460" w:rsidRDefault="00346460" w:rsidP="0034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Python, Power BI, 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ArcGIS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Localização de unidades de saúde, dados de população, dados de cobertura de serviços de saúde.</w:t>
      </w:r>
    </w:p>
    <w:p w:rsidR="00346460" w:rsidRPr="00346460" w:rsidRDefault="00346460" w:rsidP="0034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Projetos de Segurança e Gestão de Dados em Segurança na Guatemala e Costa Rica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soluções para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gestão de segurança pública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base em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reduzir crimes e melhorar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das forças de segurança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Projetos: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 de Criminalidade:</w:t>
      </w:r>
    </w:p>
    <w:p w:rsidR="00346460" w:rsidRPr="00346460" w:rsidRDefault="00346460" w:rsidP="00346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Implementar modelos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 de crimes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, identificando padrões e antecipando áreas e períodos de maior risco, ajudando na alocação eficiente de policiamento.</w:t>
      </w:r>
    </w:p>
    <w:p w:rsidR="00346460" w:rsidRPr="00346460" w:rsidRDefault="00346460" w:rsidP="00346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(para modelagem preditiva), R, Power BI.</w:t>
      </w:r>
    </w:p>
    <w:p w:rsidR="00346460" w:rsidRPr="00346460" w:rsidRDefault="00346460" w:rsidP="00346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Incidência de crimes por área geográfica, dados demográficos, horários e tipos de crimes.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Políticas de Segurança Pública:</w:t>
      </w:r>
    </w:p>
    <w:p w:rsidR="00346460" w:rsidRPr="00346460" w:rsidRDefault="00346460" w:rsidP="00346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uma plataforma para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avaliar o impacto das políticas de segurança pública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monitorar as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ações de policiamento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, identificando lacunas e áreas de melhoria.</w:t>
      </w:r>
    </w:p>
    <w:p w:rsidR="00346460" w:rsidRPr="00346460" w:rsidRDefault="00346460" w:rsidP="00346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Tableau, Power BI, Python.</w:t>
      </w:r>
    </w:p>
    <w:p w:rsidR="00346460" w:rsidRPr="00346460" w:rsidRDefault="00346460" w:rsidP="00346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de operações policiais, taxas de criminalidade antes e depois de políticas públicas.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Inteligente de Alerta de Segurança (SIA):</w:t>
      </w:r>
    </w:p>
    <w:p w:rsidR="00346460" w:rsidRPr="00346460" w:rsidRDefault="00346460" w:rsidP="00346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Desenvolver um sistema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alertas em tempo real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analisa dados de sensores, câmeras de segurança, e informações públicas para prever e reagir rapidamente a incidentes de segurança.</w:t>
      </w:r>
    </w:p>
    <w:p w:rsidR="00346460" w:rsidRPr="00346460" w:rsidRDefault="00346460" w:rsidP="00346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 (para IA), Tableau, Power BI.</w:t>
      </w:r>
    </w:p>
    <w:p w:rsidR="00346460" w:rsidRPr="00346460" w:rsidRDefault="00346460" w:rsidP="003464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Imagens de câmeras de segurança, dados de sensores de movimento, relatórios policiais.</w:t>
      </w:r>
    </w:p>
    <w:p w:rsidR="00346460" w:rsidRPr="00346460" w:rsidRDefault="00346460" w:rsidP="0034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Projetos de Transporte e Mobilidade Inteligente na Guatemala e Costa Rica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Melhorar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de transporte público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tráfego urbano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 e inteligência artificial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soluções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sustentáveis e eficientes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Tráfego e Otimização de Rotas:</w:t>
      </w:r>
    </w:p>
    <w:p w:rsidR="00346460" w:rsidRPr="00346460" w:rsidRDefault="00346460" w:rsidP="00346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Utilizar dados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tráfego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movimentação de veículos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fluxos de tráfego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reduzir congestionamentos.</w:t>
      </w:r>
    </w:p>
    <w:p w:rsidR="00346460" w:rsidRPr="00346460" w:rsidRDefault="00346460" w:rsidP="00346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Power BI, 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ArcGIS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, Python.</w:t>
      </w:r>
    </w:p>
    <w:p w:rsidR="00346460" w:rsidRPr="00346460" w:rsidRDefault="00346460" w:rsidP="003464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de câmeras de tráfego, dados de GPS, horários de pico.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Sistemas de Transporte Público Inteligentes (STPI):</w:t>
      </w:r>
    </w:p>
    <w:p w:rsidR="00346460" w:rsidRPr="00346460" w:rsidRDefault="00346460" w:rsidP="00346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Desenvolver sistemas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informação em tempo real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sobre o transporte público, para melhorar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pontualidade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eficiência do transporte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Tableau, Python.</w:t>
      </w:r>
    </w:p>
    <w:p w:rsidR="00346460" w:rsidRPr="00346460" w:rsidRDefault="00346460" w:rsidP="003464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Frequência de ônibus, capacidade de veículos, horários de chegada e partida.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de Demanda de Transporte e Expansão de Infraestrutura:</w:t>
      </w:r>
    </w:p>
    <w:p w:rsidR="00346460" w:rsidRPr="00346460" w:rsidRDefault="00346460" w:rsidP="00346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um modelo preditivo para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antecipar a demanda de transporte público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planejar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expansão de infraestrutura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construção de novas linhas de metrô ou rodovias).</w:t>
      </w:r>
    </w:p>
    <w:p w:rsidR="00346460" w:rsidRPr="00346460" w:rsidRDefault="00346460" w:rsidP="00346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Python, R, Power BI.</w:t>
      </w:r>
    </w:p>
    <w:p w:rsidR="00346460" w:rsidRPr="00346460" w:rsidRDefault="00346460" w:rsidP="003464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demográficos, dados de transporte público, padrões de uso de transporte.</w:t>
      </w:r>
    </w:p>
    <w:p w:rsidR="00346460" w:rsidRPr="00346460" w:rsidRDefault="00346460" w:rsidP="0034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Gestão de Recursos Naturais e Sustentabilidade na Guatemala e Costa Rica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Promover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eficiente e sustentável dos recursos naturais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foco em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florestas, água e biodiversidade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de Desmatamento e Uso da Terra:</w:t>
      </w:r>
    </w:p>
    <w:p w:rsidR="00346460" w:rsidRPr="00346460" w:rsidRDefault="00346460" w:rsidP="00346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Usar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imagens de satélite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análise de dados </w:t>
      </w:r>
      <w:proofErr w:type="spellStart"/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geoespaciais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monitorar o desmatamento e uso da terra e sugerir políticas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proteção ambiental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ArcGIS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, QGIS, Power BI.</w:t>
      </w:r>
    </w:p>
    <w:p w:rsidR="00346460" w:rsidRPr="00346460" w:rsidRDefault="00346460" w:rsidP="003464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Imagens de satélite, dados sobre a vegetação, informações sobre políticas públicas ambientais.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Inteligente de Recursos Hídricos:</w:t>
      </w:r>
    </w:p>
    <w:p w:rsidR="00346460" w:rsidRPr="00346460" w:rsidRDefault="00346460" w:rsidP="00346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Analisar o uso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hídricos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desenvolver modelos para otimizar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água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regiões com escassez.</w:t>
      </w:r>
    </w:p>
    <w:p w:rsidR="00346460" w:rsidRPr="00346460" w:rsidRDefault="00346460" w:rsidP="00346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Python, Power BI, R.</w:t>
      </w:r>
    </w:p>
    <w:p w:rsidR="00346460" w:rsidRPr="00346460" w:rsidRDefault="00346460" w:rsidP="003464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Níveis de reservatórios, dados de precipitação, padrões de consumo de água.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Impactos Ambientais e Políticas Públicas:</w:t>
      </w:r>
    </w:p>
    <w:p w:rsidR="00346460" w:rsidRPr="00346460" w:rsidRDefault="00346460" w:rsidP="00346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Criar modelos para avaliar o impacto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políticas públicas ambientais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(como o controle de poluição, conservação de áreas protegidas) e sugerir melhorias.</w:t>
      </w:r>
    </w:p>
    <w:p w:rsidR="00346460" w:rsidRPr="00346460" w:rsidRDefault="00346460" w:rsidP="00346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Tableau, Python.</w:t>
      </w:r>
    </w:p>
    <w:p w:rsidR="00346460" w:rsidRPr="00346460" w:rsidRDefault="00346460" w:rsidP="003464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sobre emissões de poluentes, uso de energia renovável, proteção de áreas naturais.</w:t>
      </w:r>
    </w:p>
    <w:p w:rsidR="00346460" w:rsidRPr="00346460" w:rsidRDefault="00346460" w:rsidP="00346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Consultoria em Gestão Empresarial e Análise de Dados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Oferecer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consultoria em gestão empresarial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utilizando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inteligentes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ajudar empresas a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otimizar operações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melhorar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de marketing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aumentar a lucratividade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Projetos: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Otimização de Processos e Eficiência Operacional:</w:t>
      </w:r>
    </w:p>
    <w:p w:rsidR="00346460" w:rsidRPr="00346460" w:rsidRDefault="00346460" w:rsidP="00346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Implementar soluções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processos empresariais (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cadeia de suprimentos, operações internas).</w:t>
      </w:r>
    </w:p>
    <w:p w:rsidR="00346460" w:rsidRPr="00346460" w:rsidRDefault="00346460" w:rsidP="00346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Tableau, Python.</w:t>
      </w:r>
    </w:p>
    <w:p w:rsidR="00346460" w:rsidRPr="00346460" w:rsidRDefault="00346460" w:rsidP="003464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Processos internos da empresa, </w:t>
      </w:r>
      <w:proofErr w:type="spellStart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KPIs</w:t>
      </w:r>
      <w:proofErr w:type="spellEnd"/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operacionais, dados de vendas.</w:t>
      </w:r>
    </w:p>
    <w:p w:rsidR="00346460" w:rsidRPr="00346460" w:rsidRDefault="00346460" w:rsidP="0034646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de Mercado e Competitividade:</w:t>
      </w:r>
    </w:p>
    <w:p w:rsidR="00346460" w:rsidRPr="00346460" w:rsidRDefault="00346460" w:rsidP="00346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Utilizar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de mercado e concorrência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oportunidades de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crescimento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otimizar as </w:t>
      </w: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estratégias de marketing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6460" w:rsidRPr="00346460" w:rsidRDefault="00346460" w:rsidP="00346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Power BI, Python.</w:t>
      </w:r>
    </w:p>
    <w:p w:rsidR="00346460" w:rsidRPr="00346460" w:rsidRDefault="00346460" w:rsidP="003464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646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 de Dados</w:t>
      </w:r>
      <w:r w:rsidRPr="00346460">
        <w:rPr>
          <w:rFonts w:ascii="Times New Roman" w:eastAsia="Times New Roman" w:hAnsi="Times New Roman" w:cs="Times New Roman"/>
          <w:sz w:val="24"/>
          <w:szCs w:val="24"/>
          <w:lang w:eastAsia="pt-BR"/>
        </w:rPr>
        <w:t>: Dados de consumidores, tendências de mercado, preços de concorrentes.</w:t>
      </w:r>
    </w:p>
    <w:p w:rsidR="00B27FD4" w:rsidRDefault="00B27FD4">
      <w:bookmarkStart w:id="0" w:name="_GoBack"/>
      <w:bookmarkEnd w:id="0"/>
    </w:p>
    <w:sectPr w:rsidR="00B27F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02324"/>
    <w:multiLevelType w:val="multilevel"/>
    <w:tmpl w:val="AA18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F55"/>
    <w:multiLevelType w:val="multilevel"/>
    <w:tmpl w:val="F73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2273D"/>
    <w:multiLevelType w:val="multilevel"/>
    <w:tmpl w:val="23B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E308D"/>
    <w:multiLevelType w:val="multilevel"/>
    <w:tmpl w:val="AE1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96519"/>
    <w:multiLevelType w:val="multilevel"/>
    <w:tmpl w:val="8AD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E2E4B"/>
    <w:multiLevelType w:val="multilevel"/>
    <w:tmpl w:val="3B98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576CC"/>
    <w:multiLevelType w:val="multilevel"/>
    <w:tmpl w:val="9CF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B3811"/>
    <w:multiLevelType w:val="multilevel"/>
    <w:tmpl w:val="6496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B2FFE"/>
    <w:multiLevelType w:val="multilevel"/>
    <w:tmpl w:val="9D3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1734BE"/>
    <w:multiLevelType w:val="multilevel"/>
    <w:tmpl w:val="2E3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A454B"/>
    <w:multiLevelType w:val="multilevel"/>
    <w:tmpl w:val="076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67496"/>
    <w:multiLevelType w:val="multilevel"/>
    <w:tmpl w:val="F43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2124"/>
    <w:multiLevelType w:val="multilevel"/>
    <w:tmpl w:val="22FC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04BEE"/>
    <w:multiLevelType w:val="multilevel"/>
    <w:tmpl w:val="7A9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  <w:num w:numId="12">
    <w:abstractNumId w:val="4"/>
  </w:num>
  <w:num w:numId="13">
    <w:abstractNumId w:val="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460"/>
    <w:rsid w:val="00346460"/>
    <w:rsid w:val="00B2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EAD5B-EDB5-4EF1-BB80-BEBFC8A6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464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464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3464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4646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464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34646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64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1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962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2025-04-29T11:03:00Z</dcterms:created>
  <dcterms:modified xsi:type="dcterms:W3CDTF">2025-04-29T11:05:00Z</dcterms:modified>
</cp:coreProperties>
</file>