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>{{ building_notation }}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>{{ full_building_name }}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>{{ date }}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>{{ building_notation }}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>{{ full_building_name }}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>{{ date }}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5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>{{ expert_advice_length }}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{{ </w:t>
      </w:r>
      <w:r w:rsidR="00A13222" w:rsidRPr="00A13222">
        <w:rPr>
          <w:rFonts w:cs="Arial"/>
        </w:rPr>
        <w:t>attachment</w:t>
      </w:r>
      <w:r w:rsidR="00A13222">
        <w:rPr>
          <w:rFonts w:cs="Arial"/>
        </w:rPr>
        <w:t xml:space="preserve">_length }}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>{{ type_of_piles }}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>{{ diameter_of_piles }}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>{{ date }}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7956FD" w:rsidRPr="00E9663E" w14:paraId="71994956" w14:textId="77777777" w:rsidTr="00F53CE3">
        <w:trPr>
          <w:trHeight w:val="240"/>
          <w:jc w:val="center"/>
        </w:trPr>
        <w:tc>
          <w:tcPr>
            <w:tcW w:w="76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8F91A" w14:textId="7A578F18" w:rsidR="007956FD" w:rsidRDefault="00857364" w:rsidP="00857364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{%</w:t>
            </w:r>
            <w:r w:rsidR="007956FD">
              <w:rPr>
                <w:rFonts w:cs="Arial"/>
                <w:sz w:val="18"/>
                <w:szCs w:val="18"/>
              </w:rPr>
              <w:t xml:space="preserve">tr for row in table_rows </w:t>
            </w:r>
            <w:r>
              <w:rPr>
                <w:rFonts w:cs="Arial"/>
                <w:sz w:val="18"/>
                <w:szCs w:val="18"/>
              </w:rPr>
              <w:t>%</w:t>
            </w:r>
            <w:r w:rsidR="007956FD">
              <w:rPr>
                <w:rFonts w:cs="Arial"/>
                <w:sz w:val="18"/>
                <w:szCs w:val="18"/>
              </w:rPr>
              <w:t>}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{{ row.pile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{{ row.cc</w:t>
            </w:r>
            <w:r w:rsidR="007956FD">
              <w:rPr>
                <w:rFonts w:cs="Arial"/>
                <w:sz w:val="18"/>
                <w:szCs w:val="18"/>
              </w:rPr>
              <w:t>s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{{ row.vvs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{{ row.</w:t>
            </w:r>
            <w:r w:rsidR="009235B8">
              <w:rPr>
                <w:rFonts w:cs="Arial"/>
                <w:b/>
                <w:bCs/>
                <w:sz w:val="18"/>
                <w:szCs w:val="18"/>
              </w:rPr>
              <w:t>measured_pile_</w:t>
            </w:r>
            <w:r>
              <w:rPr>
                <w:rFonts w:cs="Arial"/>
                <w:b/>
                <w:bCs/>
                <w:sz w:val="18"/>
                <w:szCs w:val="18"/>
              </w:rPr>
              <w:t>length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{{ row.</w:t>
            </w:r>
            <w:r w:rsidR="009235B8">
              <w:rPr>
                <w:rFonts w:cs="Arial"/>
                <w:b/>
                <w:bCs/>
                <w:sz w:val="18"/>
                <w:szCs w:val="18"/>
              </w:rPr>
              <w:t>measured_pile_toe_level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{{ </w:t>
            </w:r>
            <w:r w:rsidR="006C5FA8">
              <w:rPr>
                <w:rFonts w:cs="Arial"/>
                <w:sz w:val="18"/>
                <w:szCs w:val="18"/>
              </w:rPr>
              <w:t>date }}</w:t>
            </w:r>
          </w:p>
        </w:tc>
      </w:tr>
      <w:tr w:rsidR="007956FD" w:rsidRPr="00E9663E" w14:paraId="7BA6A7F5" w14:textId="77777777" w:rsidTr="00495ABF">
        <w:trPr>
          <w:trHeight w:val="240"/>
          <w:jc w:val="center"/>
        </w:trPr>
        <w:tc>
          <w:tcPr>
            <w:tcW w:w="76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22449" w14:textId="52E7B6A3" w:rsidR="007956FD" w:rsidRDefault="00857364" w:rsidP="00857364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{%tr endfor %</w:t>
            </w:r>
            <w:r w:rsidR="007956FD"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>{{ building_notation }}</w:t>
      </w:r>
      <w:r>
        <w:t>” –</w:t>
      </w:r>
      <w:r w:rsidR="00AA63C7">
        <w:t xml:space="preserve"> {{ full_building_name }} </w:t>
      </w:r>
      <w:r>
        <w:t>cölöp adatok (mérve:</w:t>
      </w:r>
      <w:r w:rsidR="00AA63C7">
        <w:t>{{ date }}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>{{ min_length }}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{{ max_length }}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</cp:coreProperties>
</file>