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4D8" w:rsidRDefault="00C52F4D" w:rsidP="00892FA6">
      <w:pPr>
        <w:spacing w:after="185"/>
        <w:ind w:left="-5"/>
        <w:jc w:val="center"/>
      </w:pPr>
      <w:r>
        <w:t>АНАЛИЗ СЕТЕВЫХ НАСТРОЕК И КОНФИГУРАЦИИ</w:t>
      </w:r>
    </w:p>
    <w:p w:rsidR="008054D8" w:rsidRDefault="00C52F4D" w:rsidP="00892FA6">
      <w:pPr>
        <w:spacing w:after="131"/>
        <w:ind w:left="-5"/>
        <w:jc w:val="center"/>
      </w:pPr>
      <w:r>
        <w:t>ЛОКАЛЬНОЙ ВЫЧИСЛИТЕЛЬНОЙ СЕТИ</w:t>
      </w:r>
    </w:p>
    <w:p w:rsidR="008054D8" w:rsidRDefault="00C52F4D">
      <w:pPr>
        <w:spacing w:after="195"/>
        <w:ind w:left="68" w:firstLine="0"/>
        <w:jc w:val="center"/>
      </w:pPr>
      <w:r>
        <w:t xml:space="preserve"> </w:t>
      </w:r>
    </w:p>
    <w:p w:rsidR="00892FA6" w:rsidRPr="00892FA6" w:rsidRDefault="00C52F4D">
      <w:pPr>
        <w:numPr>
          <w:ilvl w:val="0"/>
          <w:numId w:val="1"/>
        </w:numPr>
        <w:spacing w:after="14" w:line="379" w:lineRule="auto"/>
        <w:ind w:hanging="360"/>
        <w:jc w:val="left"/>
      </w:pPr>
      <w:r>
        <w:rPr>
          <w:b/>
        </w:rPr>
        <w:t xml:space="preserve">Этапы проектирования локальной вычислительной сети </w:t>
      </w:r>
    </w:p>
    <w:p w:rsidR="008054D8" w:rsidRDefault="00C52F4D" w:rsidP="00C52F4D">
      <w:pPr>
        <w:spacing w:after="14" w:line="379" w:lineRule="auto"/>
        <w:ind w:left="0" w:firstLine="709"/>
      </w:pPr>
      <w:r>
        <w:t xml:space="preserve">При создании вычислительных сетей офисного назначения возникает необходимость создания или модернизации локальной, либо корпоративной сетей, создания серверных центров. </w:t>
      </w:r>
    </w:p>
    <w:p w:rsidR="008054D8" w:rsidRDefault="00C52F4D" w:rsidP="00892FA6">
      <w:pPr>
        <w:spacing w:line="397" w:lineRule="auto"/>
        <w:ind w:left="0" w:firstLine="709"/>
      </w:pPr>
      <w:r>
        <w:t>В процессе создания и эксп</w:t>
      </w:r>
      <w:bookmarkStart w:id="0" w:name="_GoBack"/>
      <w:bookmarkEnd w:id="0"/>
      <w:r>
        <w:t xml:space="preserve">луатации вычислительных сетей выделяют следующие этапы: </w:t>
      </w:r>
    </w:p>
    <w:p w:rsidR="008054D8" w:rsidRDefault="00C52F4D">
      <w:pPr>
        <w:numPr>
          <w:ilvl w:val="1"/>
          <w:numId w:val="1"/>
        </w:numPr>
        <w:spacing w:after="158"/>
        <w:ind w:hanging="360"/>
      </w:pPr>
      <w:r>
        <w:t>под</w:t>
      </w:r>
      <w:r>
        <w:t xml:space="preserve">готовка к проектированию сети, </w:t>
      </w:r>
    </w:p>
    <w:p w:rsidR="008054D8" w:rsidRDefault="00C52F4D">
      <w:pPr>
        <w:numPr>
          <w:ilvl w:val="1"/>
          <w:numId w:val="1"/>
        </w:numPr>
        <w:spacing w:after="154"/>
        <w:ind w:hanging="360"/>
      </w:pPr>
      <w:r>
        <w:t xml:space="preserve">проектирование сети, </w:t>
      </w:r>
    </w:p>
    <w:p w:rsidR="008054D8" w:rsidRDefault="00C52F4D">
      <w:pPr>
        <w:numPr>
          <w:ilvl w:val="1"/>
          <w:numId w:val="1"/>
        </w:numPr>
        <w:spacing w:after="164"/>
        <w:ind w:hanging="360"/>
      </w:pPr>
      <w:r>
        <w:t>реализация проекта</w:t>
      </w:r>
      <w:r w:rsidR="009A1DA4">
        <w:t>,</w:t>
      </w:r>
      <w:r>
        <w:t xml:space="preserve"> </w:t>
      </w:r>
    </w:p>
    <w:p w:rsidR="008054D8" w:rsidRDefault="00C52F4D">
      <w:pPr>
        <w:numPr>
          <w:ilvl w:val="1"/>
          <w:numId w:val="1"/>
        </w:numPr>
        <w:spacing w:after="157"/>
        <w:ind w:hanging="360"/>
      </w:pPr>
      <w:r>
        <w:t xml:space="preserve">расширение сети, </w:t>
      </w:r>
    </w:p>
    <w:p w:rsidR="008054D8" w:rsidRDefault="00C52F4D">
      <w:pPr>
        <w:numPr>
          <w:ilvl w:val="1"/>
          <w:numId w:val="1"/>
        </w:numPr>
        <w:spacing w:after="80"/>
        <w:ind w:hanging="360"/>
      </w:pPr>
      <w:r>
        <w:t xml:space="preserve">поддержка работоспособности сети </w:t>
      </w:r>
    </w:p>
    <w:p w:rsidR="008054D8" w:rsidRDefault="00C52F4D">
      <w:pPr>
        <w:spacing w:line="368" w:lineRule="auto"/>
        <w:ind w:left="-15" w:firstLine="708"/>
      </w:pPr>
      <w:r>
        <w:t>Этап подготовки заключается в исследовании существующего состояния по использованию вычислительных средств на предприятии. На д</w:t>
      </w:r>
      <w:r>
        <w:t>анном этапе формируются требования к будущей локальной сети, выявляются основные ее характеристики. Если в организации уже существует локальная сеть на этом этапе необходимо провести ее анализ, выявить какое используются оборудование, какие технологии и ре</w:t>
      </w:r>
      <w:r>
        <w:t xml:space="preserve">сурсы, каким образом настроена. Это необходимо чтобы принять решение о том способно ли существующая сеть соответствовать заявленным требованиям, требуется ли ее модернизация или полная замена. </w:t>
      </w:r>
    </w:p>
    <w:p w:rsidR="008054D8" w:rsidRDefault="00C52F4D">
      <w:pPr>
        <w:spacing w:line="395" w:lineRule="auto"/>
        <w:ind w:left="-15" w:firstLine="708"/>
      </w:pPr>
      <w:r>
        <w:t>Часть таких сведений о сети можно получить с помощью встроенны</w:t>
      </w:r>
      <w:r>
        <w:t xml:space="preserve">х утилит и команд ОС. </w:t>
      </w:r>
    </w:p>
    <w:p w:rsidR="008054D8" w:rsidRDefault="00C52F4D">
      <w:pPr>
        <w:numPr>
          <w:ilvl w:val="0"/>
          <w:numId w:val="1"/>
        </w:numPr>
        <w:spacing w:after="46" w:line="358" w:lineRule="auto"/>
        <w:ind w:hanging="360"/>
        <w:jc w:val="left"/>
      </w:pPr>
      <w:r>
        <w:rPr>
          <w:b/>
        </w:rPr>
        <w:t xml:space="preserve">Определение конфигурации сети с помощью графических утилит 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</w:t>
      </w:r>
    </w:p>
    <w:p w:rsidR="008054D8" w:rsidRDefault="00C52F4D">
      <w:pPr>
        <w:spacing w:line="376" w:lineRule="auto"/>
        <w:ind w:left="-15" w:firstLine="708"/>
      </w:pPr>
      <w:r>
        <w:t xml:space="preserve">В ОС </w:t>
      </w:r>
      <w:proofErr w:type="spellStart"/>
      <w:r>
        <w:t>Windows</w:t>
      </w:r>
      <w:proofErr w:type="spellEnd"/>
      <w:r>
        <w:t xml:space="preserve"> </w:t>
      </w:r>
      <w:r>
        <w:t xml:space="preserve">предусмотрен набор графических утилит для определения параметров и настроек сетевых подключений, общего доступа: «Свойства системы», «Центр управления сетями и общим доступом», «Свойства сетевого подключения». </w:t>
      </w:r>
    </w:p>
    <w:p w:rsidR="008054D8" w:rsidRDefault="00C52F4D">
      <w:pPr>
        <w:spacing w:after="26" w:line="379" w:lineRule="auto"/>
        <w:ind w:left="-15" w:firstLine="708"/>
      </w:pPr>
      <w:r>
        <w:lastRenderedPageBreak/>
        <w:t>Для организации работы компьютеров по сети на</w:t>
      </w:r>
      <w:r>
        <w:t xml:space="preserve"> локальном компьютере должны быть установлены ряд протоколов и служб. Для некоторых из этих протоколов и служб доступны дополнительные настройки. Например, для протокола TCP/IP можно задать IP адрес компьютера, маску подсети, шлюз (</w:t>
      </w:r>
      <w:proofErr w:type="spellStart"/>
      <w:r>
        <w:t>Gateway</w:t>
      </w:r>
      <w:proofErr w:type="spellEnd"/>
      <w:r>
        <w:t xml:space="preserve"> – устройство, ко</w:t>
      </w:r>
      <w:r>
        <w:t xml:space="preserve">торое обеспечивает выход в другую сеть, назначается администратором сети), сервер DNS. Кроме того, все эти параметры могут устанавливаться автоматически, без непосредственного участия пользователя. Автоматическое назначение IP-адресов, DNS-сервера, шлюза, </w:t>
      </w:r>
      <w:r>
        <w:t>маски подсети выполняется с помощью DHCP-сервера. DHCP-сервер настраивается в сети, и как только производится включение компьютера, узел посылает DHCP-запрос на получение основных параметров конфигурации, а DHCP – сервер назначает все перечисленные свойств</w:t>
      </w:r>
      <w:r>
        <w:t xml:space="preserve">а TCP/IP автоматически. При этом значительно упрощается процесс настройки сети на локальном узле. </w:t>
      </w:r>
    </w:p>
    <w:p w:rsidR="008054D8" w:rsidRDefault="00C52F4D">
      <w:pPr>
        <w:spacing w:line="385" w:lineRule="auto"/>
        <w:ind w:left="-15" w:firstLine="708"/>
      </w:pPr>
      <w:r>
        <w:t>Одной из особенностей работы DHCP-сервера является то, что IP-адрес узла может назначаться по-разному. Первый вариант, когда IP-адреса выделяются динамически</w:t>
      </w:r>
      <w:r>
        <w:t xml:space="preserve"> из пула свободных адресов. Второй вариант, когда в целях безопасности и разграничения доступа к ресурсам по IP-адресам, IP-адреса назначаются статически, т.е. происходит привязка IP-адреса к MAC-адресу сетевой карты. Если в первом варианте у клиента, подк</w:t>
      </w:r>
      <w:r>
        <w:t xml:space="preserve">лючающегося к сети, каждый раз может быть разный IP-адрес из пула свободных, то во втором случае, каждому клиенту IP-адрес устанавливается жестко на все время. </w:t>
      </w:r>
    </w:p>
    <w:p w:rsidR="008054D8" w:rsidRDefault="00C52F4D">
      <w:pPr>
        <w:numPr>
          <w:ilvl w:val="0"/>
          <w:numId w:val="1"/>
        </w:numPr>
        <w:spacing w:after="132"/>
        <w:ind w:hanging="360"/>
        <w:jc w:val="left"/>
      </w:pPr>
      <w:r>
        <w:rPr>
          <w:b/>
        </w:rPr>
        <w:t xml:space="preserve">Средства и утилиты настроек в ОС 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</w:t>
      </w:r>
    </w:p>
    <w:p w:rsidR="008054D8" w:rsidRDefault="00C52F4D">
      <w:pPr>
        <w:ind w:left="-15" w:firstLine="720"/>
      </w:pPr>
      <w:r>
        <w:t xml:space="preserve">Просмотреть информацию о сетевых настройках можно из </w:t>
      </w:r>
      <w:r>
        <w:t xml:space="preserve">командной строки, используя команду </w:t>
      </w:r>
      <w:proofErr w:type="spellStart"/>
      <w:r>
        <w:t>ipconfig</w:t>
      </w:r>
      <w:proofErr w:type="spellEnd"/>
      <w:r>
        <w:t xml:space="preserve">: </w:t>
      </w:r>
    </w:p>
    <w:tbl>
      <w:tblPr>
        <w:tblStyle w:val="TableGrid"/>
        <w:tblW w:w="936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099"/>
      </w:tblGrid>
      <w:tr w:rsidR="008054D8">
        <w:trPr>
          <w:trHeight w:val="39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proofErr w:type="spellStart"/>
            <w:r>
              <w:t>ipconfig</w:t>
            </w:r>
            <w:proofErr w:type="spellEnd"/>
            <w:r>
              <w:t xml:space="preserve"> /? </w:t>
            </w:r>
          </w:p>
        </w:tc>
        <w:tc>
          <w:tcPr>
            <w:tcW w:w="7099" w:type="dxa"/>
            <w:tcBorders>
              <w:top w:val="nil"/>
              <w:left w:val="nil"/>
              <w:bottom w:val="nil"/>
              <w:right w:val="nil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Отобразить справочное сообщение. </w:t>
            </w:r>
          </w:p>
        </w:tc>
      </w:tr>
      <w:tr w:rsidR="008054D8">
        <w:trPr>
          <w:trHeight w:val="48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054D8" w:rsidRDefault="00C52F4D">
            <w:pPr>
              <w:spacing w:after="0"/>
              <w:ind w:left="0" w:right="205" w:firstLine="0"/>
              <w:jc w:val="center"/>
            </w:pPr>
            <w:r>
              <w:t>/</w:t>
            </w:r>
            <w:proofErr w:type="spellStart"/>
            <w:r>
              <w:t>all</w:t>
            </w:r>
            <w:proofErr w:type="spellEnd"/>
            <w:r>
              <w:t xml:space="preserve"> </w:t>
            </w:r>
          </w:p>
        </w:tc>
        <w:tc>
          <w:tcPr>
            <w:tcW w:w="7099" w:type="dxa"/>
            <w:tcBorders>
              <w:top w:val="nil"/>
              <w:left w:val="nil"/>
              <w:bottom w:val="nil"/>
              <w:right w:val="nil"/>
            </w:tcBorders>
          </w:tcPr>
          <w:p w:rsidR="008054D8" w:rsidRDefault="00C52F4D">
            <w:pPr>
              <w:spacing w:after="0"/>
              <w:ind w:left="0" w:firstLine="0"/>
            </w:pPr>
            <w:r>
              <w:t xml:space="preserve">Отобразить полную информацию о настройке параметров. </w:t>
            </w:r>
          </w:p>
        </w:tc>
      </w:tr>
      <w:tr w:rsidR="008054D8">
        <w:trPr>
          <w:trHeight w:val="48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054D8" w:rsidRDefault="00C52F4D">
            <w:pPr>
              <w:spacing w:after="0"/>
              <w:ind w:left="292" w:firstLine="0"/>
              <w:jc w:val="center"/>
            </w:pPr>
            <w:r>
              <w:t>/</w:t>
            </w:r>
            <w:proofErr w:type="spellStart"/>
            <w:r>
              <w:t>release</w:t>
            </w:r>
            <w:proofErr w:type="spellEnd"/>
            <w:r>
              <w:t xml:space="preserve"> </w:t>
            </w:r>
          </w:p>
        </w:tc>
        <w:tc>
          <w:tcPr>
            <w:tcW w:w="7099" w:type="dxa"/>
            <w:tcBorders>
              <w:top w:val="nil"/>
              <w:left w:val="nil"/>
              <w:bottom w:val="nil"/>
              <w:right w:val="nil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Освободить IP-адрес для указанного адаптера. </w:t>
            </w:r>
          </w:p>
        </w:tc>
      </w:tr>
      <w:tr w:rsidR="008054D8">
        <w:trPr>
          <w:trHeight w:val="48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054D8" w:rsidRDefault="00C52F4D">
            <w:pPr>
              <w:spacing w:after="0"/>
              <w:ind w:left="200" w:firstLine="0"/>
              <w:jc w:val="center"/>
            </w:pPr>
            <w:r>
              <w:t>/</w:t>
            </w:r>
            <w:proofErr w:type="spellStart"/>
            <w:r>
              <w:t>renew</w:t>
            </w:r>
            <w:proofErr w:type="spellEnd"/>
            <w:r>
              <w:t xml:space="preserve"> </w:t>
            </w:r>
          </w:p>
        </w:tc>
        <w:tc>
          <w:tcPr>
            <w:tcW w:w="7099" w:type="dxa"/>
            <w:tcBorders>
              <w:top w:val="nil"/>
              <w:left w:val="nil"/>
              <w:bottom w:val="nil"/>
              <w:right w:val="nil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>Обновить IP-</w:t>
            </w:r>
            <w:r>
              <w:t xml:space="preserve">адрес для указанного адаптера. </w:t>
            </w:r>
          </w:p>
        </w:tc>
      </w:tr>
      <w:tr w:rsidR="008054D8">
        <w:trPr>
          <w:trHeight w:val="39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054D8" w:rsidRDefault="00C52F4D">
            <w:pPr>
              <w:spacing w:after="0"/>
              <w:ind w:left="852" w:firstLine="0"/>
              <w:jc w:val="left"/>
            </w:pPr>
            <w:r>
              <w:t>/</w:t>
            </w:r>
            <w:proofErr w:type="spellStart"/>
            <w:r>
              <w:t>flushdns</w:t>
            </w:r>
            <w:proofErr w:type="spellEnd"/>
            <w:r>
              <w:t xml:space="preserve"> </w:t>
            </w:r>
          </w:p>
        </w:tc>
        <w:tc>
          <w:tcPr>
            <w:tcW w:w="70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Очистить кэш разрешений DNS. </w:t>
            </w:r>
          </w:p>
        </w:tc>
      </w:tr>
    </w:tbl>
    <w:p w:rsidR="008054D8" w:rsidRDefault="00C52F4D">
      <w:pPr>
        <w:spacing w:line="391" w:lineRule="auto"/>
        <w:ind w:left="862"/>
      </w:pPr>
      <w:r>
        <w:t>/</w:t>
      </w:r>
      <w:proofErr w:type="spellStart"/>
      <w:r>
        <w:t>registerdns</w:t>
      </w:r>
      <w:proofErr w:type="spellEnd"/>
      <w:r>
        <w:t xml:space="preserve"> </w:t>
      </w:r>
      <w:proofErr w:type="gramStart"/>
      <w:r>
        <w:t>Обновить</w:t>
      </w:r>
      <w:proofErr w:type="gramEnd"/>
      <w:r>
        <w:t xml:space="preserve"> все DHCP-аренды и перерегистрировать DNS-имена /</w:t>
      </w:r>
      <w:proofErr w:type="spellStart"/>
      <w:r>
        <w:t>displaydns</w:t>
      </w:r>
      <w:proofErr w:type="spellEnd"/>
      <w:r>
        <w:t xml:space="preserve"> Отобразить содержимое кэша разрешений DNS. </w:t>
      </w:r>
    </w:p>
    <w:p w:rsidR="008054D8" w:rsidRDefault="00C52F4D">
      <w:pPr>
        <w:spacing w:line="395" w:lineRule="auto"/>
        <w:ind w:left="-15" w:firstLine="852"/>
      </w:pPr>
      <w:r>
        <w:lastRenderedPageBreak/>
        <w:t>/</w:t>
      </w:r>
      <w:proofErr w:type="spellStart"/>
      <w:r>
        <w:t>showclassid</w:t>
      </w:r>
      <w:proofErr w:type="spellEnd"/>
      <w:r>
        <w:t xml:space="preserve"> </w:t>
      </w:r>
      <w:proofErr w:type="gramStart"/>
      <w:r>
        <w:t>Отобразить</w:t>
      </w:r>
      <w:proofErr w:type="gramEnd"/>
      <w:r>
        <w:t xml:space="preserve"> все допустимые для этого адаптера коды (</w:t>
      </w:r>
      <w:proofErr w:type="spellStart"/>
      <w:r>
        <w:t>IDs</w:t>
      </w:r>
      <w:proofErr w:type="spellEnd"/>
      <w:r>
        <w:t xml:space="preserve">) классов DHCP. </w:t>
      </w:r>
    </w:p>
    <w:p w:rsidR="008054D8" w:rsidRDefault="00C52F4D">
      <w:pPr>
        <w:spacing w:after="186"/>
        <w:ind w:left="862"/>
      </w:pPr>
      <w:r>
        <w:t>/</w:t>
      </w:r>
      <w:proofErr w:type="spellStart"/>
      <w:r>
        <w:t>setclassid</w:t>
      </w:r>
      <w:proofErr w:type="spellEnd"/>
      <w:r>
        <w:t xml:space="preserve"> </w:t>
      </w:r>
      <w:proofErr w:type="gramStart"/>
      <w:r>
        <w:t>Изменить</w:t>
      </w:r>
      <w:proofErr w:type="gramEnd"/>
      <w:r>
        <w:t xml:space="preserve"> код класса DHCP (ID). </w:t>
      </w:r>
    </w:p>
    <w:p w:rsidR="008054D8" w:rsidRDefault="00C52F4D">
      <w:pPr>
        <w:spacing w:after="54" w:line="357" w:lineRule="auto"/>
        <w:ind w:left="-15" w:firstLine="852"/>
      </w:pPr>
      <w:r>
        <w:t>По умолчанию отображается только IP-</w:t>
      </w:r>
      <w:r>
        <w:t xml:space="preserve">адрес, маска подсети и стандартный шлюз для каждого подключенного адаптера, для которого выполнена привязка с TCP/IP. </w:t>
      </w:r>
    </w:p>
    <w:p w:rsidR="008054D8" w:rsidRDefault="00C52F4D">
      <w:pPr>
        <w:spacing w:line="396" w:lineRule="auto"/>
        <w:ind w:left="-15" w:firstLine="852"/>
      </w:pPr>
      <w:r>
        <w:t>Для ключей /</w:t>
      </w:r>
      <w:proofErr w:type="spellStart"/>
      <w:r>
        <w:t>release</w:t>
      </w:r>
      <w:proofErr w:type="spellEnd"/>
      <w:r>
        <w:t xml:space="preserve"> и /</w:t>
      </w:r>
      <w:proofErr w:type="spellStart"/>
      <w:r>
        <w:t>renew</w:t>
      </w:r>
      <w:proofErr w:type="spellEnd"/>
      <w:r>
        <w:t>, если не указано имя адаптера, то будет освобожден или обновлен IP-адрес, выданный для всех адаптеров, для к</w:t>
      </w:r>
      <w:r>
        <w:t xml:space="preserve">оторых существуют привязки с TCP/IP. </w:t>
      </w:r>
    </w:p>
    <w:p w:rsidR="008054D8" w:rsidRDefault="00C52F4D">
      <w:pPr>
        <w:spacing w:line="396" w:lineRule="auto"/>
        <w:ind w:left="-15" w:firstLine="852"/>
      </w:pPr>
      <w:r>
        <w:t xml:space="preserve">Для ключа </w:t>
      </w:r>
      <w:proofErr w:type="spellStart"/>
      <w:r>
        <w:t>SetClassID</w:t>
      </w:r>
      <w:proofErr w:type="spellEnd"/>
      <w:r>
        <w:t xml:space="preserve">, если не указан код класса (ID), то существующий код класса будет удален. </w:t>
      </w:r>
    </w:p>
    <w:p w:rsidR="008054D8" w:rsidRDefault="00C52F4D">
      <w:pPr>
        <w:spacing w:line="396" w:lineRule="auto"/>
        <w:ind w:left="-15" w:firstLine="852"/>
      </w:pPr>
      <w:r>
        <w:t xml:space="preserve">NETSTAT - Отображение статистики протокола и текущих сетевых подключений TCP/IP. </w:t>
      </w:r>
    </w:p>
    <w:p w:rsidR="008054D8" w:rsidRDefault="00C52F4D">
      <w:pPr>
        <w:spacing w:after="156"/>
        <w:ind w:left="862"/>
      </w:pPr>
      <w:r>
        <w:t xml:space="preserve">Использование: </w:t>
      </w:r>
    </w:p>
    <w:p w:rsidR="008054D8" w:rsidRDefault="00C52F4D">
      <w:pPr>
        <w:ind w:left="862" w:right="2437"/>
      </w:pPr>
      <w:proofErr w:type="spellStart"/>
      <w:r>
        <w:t>netstat</w:t>
      </w:r>
      <w:proofErr w:type="spellEnd"/>
      <w:r>
        <w:t xml:space="preserve"> [-a] [-e] [-n] [</w:t>
      </w:r>
      <w:r>
        <w:t xml:space="preserve">-s] [-p имя] [-r] [интервал] Параметры: </w:t>
      </w:r>
    </w:p>
    <w:tbl>
      <w:tblPr>
        <w:tblStyle w:val="TableGrid"/>
        <w:tblW w:w="10089" w:type="dxa"/>
        <w:tblInd w:w="113" w:type="dxa"/>
        <w:tblCellMar>
          <w:top w:w="16" w:type="dxa"/>
          <w:left w:w="110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416"/>
        <w:gridCol w:w="8673"/>
      </w:tblGrid>
      <w:tr w:rsidR="008054D8">
        <w:trPr>
          <w:trHeight w:val="97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-a </w:t>
            </w:r>
          </w:p>
        </w:tc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Отображение всех подключений и ожидающих портов. (Подключения со стороны сервера обычно не отображаются). </w:t>
            </w:r>
          </w:p>
        </w:tc>
      </w:tr>
      <w:tr w:rsidR="008054D8">
        <w:trPr>
          <w:trHeight w:val="97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-e </w:t>
            </w:r>
          </w:p>
        </w:tc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</w:pPr>
            <w:r>
              <w:t xml:space="preserve">Отображение статистики </w:t>
            </w:r>
            <w:proofErr w:type="spellStart"/>
            <w:r>
              <w:t>Ethernet</w:t>
            </w:r>
            <w:proofErr w:type="spellEnd"/>
            <w:r>
              <w:t xml:space="preserve">. Этот ключ может применяться совместно с ключом –s. </w:t>
            </w:r>
          </w:p>
        </w:tc>
      </w:tr>
      <w:tr w:rsidR="008054D8">
        <w:trPr>
          <w:trHeight w:val="492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-n </w:t>
            </w:r>
          </w:p>
        </w:tc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Отображение адресов и номеров портов в числовом формате. </w:t>
            </w:r>
          </w:p>
        </w:tc>
      </w:tr>
      <w:tr w:rsidR="008054D8">
        <w:trPr>
          <w:trHeight w:val="1459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-p имя </w:t>
            </w:r>
          </w:p>
        </w:tc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right="71" w:firstLine="0"/>
            </w:pPr>
            <w:r>
              <w:t xml:space="preserve">Отображение подключений для протокола «имя»: </w:t>
            </w:r>
            <w:proofErr w:type="spellStart"/>
            <w:r>
              <w:t>tcp</w:t>
            </w:r>
            <w:proofErr w:type="spellEnd"/>
            <w:r>
              <w:t xml:space="preserve"> или </w:t>
            </w:r>
            <w:proofErr w:type="spellStart"/>
            <w:r>
              <w:t>udp</w:t>
            </w:r>
            <w:proofErr w:type="spellEnd"/>
            <w:r>
              <w:t xml:space="preserve">. Используется вместе с ключом –s для отображения статистики по протоколам. Допустимые значения «имя»: </w:t>
            </w:r>
            <w:proofErr w:type="spellStart"/>
            <w:r>
              <w:t>tcp</w:t>
            </w:r>
            <w:proofErr w:type="spellEnd"/>
            <w:r>
              <w:t xml:space="preserve">, </w:t>
            </w:r>
            <w:proofErr w:type="spellStart"/>
            <w:r>
              <w:t>udp</w:t>
            </w:r>
            <w:proofErr w:type="spellEnd"/>
            <w:r>
              <w:t xml:space="preserve"> или </w:t>
            </w:r>
            <w:proofErr w:type="spellStart"/>
            <w:r>
              <w:t>ip</w:t>
            </w:r>
            <w:proofErr w:type="spellEnd"/>
            <w:r>
              <w:t xml:space="preserve">. </w:t>
            </w:r>
          </w:p>
        </w:tc>
      </w:tr>
      <w:tr w:rsidR="008054D8">
        <w:trPr>
          <w:trHeight w:val="492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-r </w:t>
            </w:r>
          </w:p>
        </w:tc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Отображение содержимого таблицы маршрутов. </w:t>
            </w:r>
          </w:p>
        </w:tc>
      </w:tr>
      <w:tr w:rsidR="008054D8">
        <w:trPr>
          <w:trHeight w:val="146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-s </w:t>
            </w:r>
          </w:p>
        </w:tc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right="69" w:firstLine="36"/>
            </w:pPr>
            <w:r>
              <w:t xml:space="preserve">Отображение статистики по протоколам. По умолчанию выводятся данные для TCP, UDP и IP. Ключ –p позволяет указать подмножество выводящихся данных. </w:t>
            </w:r>
          </w:p>
        </w:tc>
      </w:tr>
      <w:tr w:rsidR="008054D8">
        <w:trPr>
          <w:trHeight w:val="97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интервал </w:t>
            </w:r>
          </w:p>
        </w:tc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36"/>
            </w:pPr>
            <w:r>
              <w:t xml:space="preserve">Повторный вывод статистических данных через указанный интервал в секундах. Для прекращения вывода данных нажмите клавиши </w:t>
            </w:r>
          </w:p>
        </w:tc>
      </w:tr>
      <w:tr w:rsidR="008054D8">
        <w:trPr>
          <w:trHeight w:val="975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8054D8">
            <w:pPr>
              <w:spacing w:after="160"/>
              <w:ind w:left="0" w:firstLine="0"/>
              <w:jc w:val="left"/>
            </w:pPr>
          </w:p>
        </w:tc>
        <w:tc>
          <w:tcPr>
            <w:tcW w:w="8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</w:pPr>
            <w:r>
              <w:t xml:space="preserve">CTRL+C. Если параметр не задан, сведения о текущей конфигурации выводятся один раз. </w:t>
            </w:r>
          </w:p>
        </w:tc>
      </w:tr>
    </w:tbl>
    <w:p w:rsidR="008054D8" w:rsidRDefault="00C52F4D">
      <w:pPr>
        <w:spacing w:line="397" w:lineRule="auto"/>
        <w:ind w:left="-15" w:firstLine="852"/>
      </w:pPr>
      <w:r>
        <w:t xml:space="preserve">После того, как выполнены все сетевые настройки, необходимо проверить, есть ли сеть. Это можно сделать с помощью команды </w:t>
      </w:r>
      <w:proofErr w:type="spellStart"/>
      <w:r>
        <w:t>ping</w:t>
      </w:r>
      <w:proofErr w:type="spellEnd"/>
      <w:r>
        <w:t xml:space="preserve"> – проверяет соединение с удаленным хостом. </w:t>
      </w:r>
    </w:p>
    <w:p w:rsidR="008054D8" w:rsidRDefault="00C52F4D">
      <w:pPr>
        <w:spacing w:after="151"/>
        <w:ind w:left="862"/>
      </w:pPr>
      <w:r>
        <w:t xml:space="preserve">Использование: </w:t>
      </w:r>
    </w:p>
    <w:p w:rsidR="008054D8" w:rsidRDefault="00C52F4D">
      <w:pPr>
        <w:spacing w:after="182"/>
        <w:ind w:left="862"/>
      </w:pPr>
      <w:proofErr w:type="spellStart"/>
      <w:r>
        <w:t>ping</w:t>
      </w:r>
      <w:proofErr w:type="spellEnd"/>
      <w:r>
        <w:t xml:space="preserve"> [-t] [-a] [-n число] [-l размер] [-f] [-i TTL] [-v TOS] </w:t>
      </w:r>
    </w:p>
    <w:p w:rsidR="008054D8" w:rsidRDefault="00C52F4D">
      <w:pPr>
        <w:spacing w:after="182"/>
        <w:ind w:left="862"/>
      </w:pPr>
      <w:r>
        <w:t xml:space="preserve"> [-r чис</w:t>
      </w:r>
      <w:r>
        <w:t xml:space="preserve">ло] [-s число] [[-j </w:t>
      </w:r>
      <w:proofErr w:type="spellStart"/>
      <w:r>
        <w:t>списокУзлов</w:t>
      </w:r>
      <w:proofErr w:type="spellEnd"/>
      <w:r>
        <w:t xml:space="preserve">] | [-k </w:t>
      </w:r>
      <w:proofErr w:type="spellStart"/>
      <w:r>
        <w:t>списокУзлов</w:t>
      </w:r>
      <w:proofErr w:type="spellEnd"/>
      <w:r>
        <w:t xml:space="preserve">]] </w:t>
      </w:r>
    </w:p>
    <w:p w:rsidR="008054D8" w:rsidRDefault="00C52F4D">
      <w:pPr>
        <w:ind w:left="862" w:right="4123"/>
      </w:pPr>
      <w:r>
        <w:t xml:space="preserve"> [-w интервал] </w:t>
      </w:r>
      <w:proofErr w:type="spellStart"/>
      <w:r>
        <w:t>списокРассылки</w:t>
      </w:r>
      <w:proofErr w:type="spellEnd"/>
      <w:r>
        <w:t xml:space="preserve"> Параметры: </w:t>
      </w:r>
    </w:p>
    <w:tbl>
      <w:tblPr>
        <w:tblStyle w:val="TableGrid"/>
        <w:tblW w:w="10089" w:type="dxa"/>
        <w:tblInd w:w="113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8248"/>
      </w:tblGrid>
      <w:tr w:rsidR="008054D8">
        <w:trPr>
          <w:trHeight w:val="49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-t </w:t>
            </w:r>
          </w:p>
        </w:tc>
        <w:tc>
          <w:tcPr>
            <w:tcW w:w="8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34" w:firstLine="0"/>
              <w:jc w:val="left"/>
            </w:pPr>
            <w:r>
              <w:t xml:space="preserve">Отправка пакетов на указанный узел до команды прерывания. </w:t>
            </w:r>
          </w:p>
        </w:tc>
      </w:tr>
      <w:tr w:rsidR="008054D8">
        <w:trPr>
          <w:trHeight w:val="492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-a </w:t>
            </w:r>
          </w:p>
        </w:tc>
        <w:tc>
          <w:tcPr>
            <w:tcW w:w="8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34" w:firstLine="0"/>
              <w:jc w:val="left"/>
            </w:pPr>
            <w:r>
              <w:t xml:space="preserve">Определение адресов по именам узлов. </w:t>
            </w:r>
          </w:p>
        </w:tc>
      </w:tr>
      <w:tr w:rsidR="008054D8">
        <w:trPr>
          <w:trHeight w:val="492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-n число </w:t>
            </w:r>
          </w:p>
        </w:tc>
        <w:tc>
          <w:tcPr>
            <w:tcW w:w="8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34" w:firstLine="0"/>
              <w:jc w:val="left"/>
            </w:pPr>
            <w:r>
              <w:t xml:space="preserve">Число отправляемых запросов. </w:t>
            </w:r>
          </w:p>
        </w:tc>
      </w:tr>
      <w:tr w:rsidR="008054D8">
        <w:trPr>
          <w:trHeight w:val="49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-l размер </w:t>
            </w:r>
          </w:p>
        </w:tc>
        <w:tc>
          <w:tcPr>
            <w:tcW w:w="8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34" w:firstLine="0"/>
              <w:jc w:val="left"/>
            </w:pPr>
            <w:r>
              <w:t xml:space="preserve">Размер буфера отправки. </w:t>
            </w:r>
          </w:p>
        </w:tc>
      </w:tr>
      <w:tr w:rsidR="008054D8">
        <w:trPr>
          <w:trHeight w:val="492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-f </w:t>
            </w:r>
          </w:p>
        </w:tc>
        <w:tc>
          <w:tcPr>
            <w:tcW w:w="8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Установка флага, запрещающего фрагментацию пакета. </w:t>
            </w:r>
          </w:p>
        </w:tc>
      </w:tr>
      <w:tr w:rsidR="008054D8">
        <w:trPr>
          <w:trHeight w:val="49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-i TTL </w:t>
            </w:r>
          </w:p>
        </w:tc>
        <w:tc>
          <w:tcPr>
            <w:tcW w:w="8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>Задание времени жизни пакета (поле «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Live</w:t>
            </w:r>
            <w:proofErr w:type="spellEnd"/>
            <w:r>
              <w:t xml:space="preserve">»). </w:t>
            </w:r>
          </w:p>
        </w:tc>
      </w:tr>
      <w:tr w:rsidR="008054D8">
        <w:trPr>
          <w:trHeight w:val="492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-v TOS </w:t>
            </w:r>
          </w:p>
        </w:tc>
        <w:tc>
          <w:tcPr>
            <w:tcW w:w="8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34" w:firstLine="0"/>
              <w:jc w:val="left"/>
            </w:pPr>
            <w:r>
              <w:t>Задание типа службы (поле «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»). </w:t>
            </w:r>
          </w:p>
        </w:tc>
      </w:tr>
      <w:tr w:rsidR="008054D8">
        <w:trPr>
          <w:trHeight w:val="492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-r число </w:t>
            </w:r>
          </w:p>
        </w:tc>
        <w:tc>
          <w:tcPr>
            <w:tcW w:w="8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Запись маршрута для указанного числа переходов. </w:t>
            </w:r>
          </w:p>
        </w:tc>
      </w:tr>
      <w:tr w:rsidR="008054D8">
        <w:trPr>
          <w:trHeight w:val="49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-s число </w:t>
            </w:r>
          </w:p>
        </w:tc>
        <w:tc>
          <w:tcPr>
            <w:tcW w:w="8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Штамп времени для указанного числа переходов. </w:t>
            </w:r>
          </w:p>
        </w:tc>
      </w:tr>
      <w:tr w:rsidR="008054D8">
        <w:trPr>
          <w:trHeight w:val="97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184"/>
              <w:ind w:left="0" w:firstLine="0"/>
              <w:jc w:val="left"/>
            </w:pPr>
            <w:r>
              <w:t xml:space="preserve">-j </w:t>
            </w:r>
          </w:p>
          <w:p w:rsidR="008054D8" w:rsidRDefault="00C52F4D">
            <w:pPr>
              <w:spacing w:after="0"/>
              <w:ind w:left="0" w:firstLine="0"/>
            </w:pPr>
            <w:proofErr w:type="spellStart"/>
            <w:r>
              <w:t>списокУзлов</w:t>
            </w:r>
            <w:proofErr w:type="spellEnd"/>
            <w:r>
              <w:t xml:space="preserve"> </w:t>
            </w:r>
          </w:p>
        </w:tc>
        <w:tc>
          <w:tcPr>
            <w:tcW w:w="8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34" w:firstLine="0"/>
              <w:jc w:val="left"/>
            </w:pPr>
            <w:r>
              <w:t xml:space="preserve">Свободный выбор маршрута по списку узлов. </w:t>
            </w:r>
          </w:p>
        </w:tc>
      </w:tr>
      <w:tr w:rsidR="008054D8">
        <w:trPr>
          <w:trHeight w:val="97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184"/>
              <w:ind w:left="0" w:firstLine="0"/>
              <w:jc w:val="left"/>
            </w:pPr>
            <w:r>
              <w:t xml:space="preserve">-k </w:t>
            </w:r>
          </w:p>
          <w:p w:rsidR="008054D8" w:rsidRDefault="00C52F4D">
            <w:pPr>
              <w:spacing w:after="0"/>
              <w:ind w:left="0" w:firstLine="0"/>
            </w:pPr>
            <w:proofErr w:type="spellStart"/>
            <w:r>
              <w:t>списокУзлов</w:t>
            </w:r>
            <w:proofErr w:type="spellEnd"/>
            <w:r>
              <w:t xml:space="preserve"> </w:t>
            </w:r>
          </w:p>
        </w:tc>
        <w:tc>
          <w:tcPr>
            <w:tcW w:w="8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34" w:firstLine="0"/>
              <w:jc w:val="left"/>
            </w:pPr>
            <w:r>
              <w:t xml:space="preserve">Жесткий выбор маршрута по списку узлов. </w:t>
            </w:r>
          </w:p>
        </w:tc>
      </w:tr>
      <w:tr w:rsidR="008054D8">
        <w:trPr>
          <w:trHeight w:val="49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-w интервал </w:t>
            </w:r>
          </w:p>
        </w:tc>
        <w:tc>
          <w:tcPr>
            <w:tcW w:w="8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Интервал ожидания каждого ответа в миллисекундах </w:t>
            </w:r>
          </w:p>
        </w:tc>
      </w:tr>
    </w:tbl>
    <w:p w:rsidR="008054D8" w:rsidRDefault="00C52F4D">
      <w:pPr>
        <w:spacing w:line="396" w:lineRule="auto"/>
        <w:ind w:left="-15" w:firstLine="852"/>
      </w:pPr>
      <w:r>
        <w:t xml:space="preserve">Для определения участка сети, где прерывается передача данных можно использовать команду: </w:t>
      </w:r>
      <w:proofErr w:type="spellStart"/>
      <w:r>
        <w:t>tracert</w:t>
      </w:r>
      <w:proofErr w:type="spellEnd"/>
      <w:r>
        <w:t xml:space="preserve"> – определяет маршрут, фактически выбранный к узлу назначения. </w:t>
      </w:r>
    </w:p>
    <w:p w:rsidR="008054D8" w:rsidRDefault="00C52F4D">
      <w:pPr>
        <w:spacing w:after="176"/>
        <w:ind w:left="862"/>
      </w:pPr>
      <w:r>
        <w:t xml:space="preserve">Использование: </w:t>
      </w:r>
    </w:p>
    <w:p w:rsidR="008054D8" w:rsidRDefault="00C52F4D">
      <w:pPr>
        <w:spacing w:line="395" w:lineRule="auto"/>
        <w:ind w:left="862" w:right="526"/>
      </w:pPr>
      <w:proofErr w:type="spellStart"/>
      <w:r>
        <w:t>tracert</w:t>
      </w:r>
      <w:proofErr w:type="spellEnd"/>
      <w:r>
        <w:t xml:space="preserve"> [-d] [-</w:t>
      </w:r>
      <w:r>
        <w:t xml:space="preserve">h </w:t>
      </w:r>
      <w:proofErr w:type="spellStart"/>
      <w:r>
        <w:t>максЧисло</w:t>
      </w:r>
      <w:proofErr w:type="spellEnd"/>
      <w:r>
        <w:t xml:space="preserve">] [-j </w:t>
      </w:r>
      <w:proofErr w:type="spellStart"/>
      <w:r>
        <w:t>списокУзлов</w:t>
      </w:r>
      <w:proofErr w:type="spellEnd"/>
      <w:r>
        <w:t xml:space="preserve">] [-w интервал] имя Параметры: </w:t>
      </w:r>
    </w:p>
    <w:tbl>
      <w:tblPr>
        <w:tblStyle w:val="TableGrid"/>
        <w:tblW w:w="10089" w:type="dxa"/>
        <w:tblInd w:w="113" w:type="dxa"/>
        <w:tblCellMar>
          <w:top w:w="16" w:type="dxa"/>
          <w:left w:w="110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841"/>
        <w:gridCol w:w="8248"/>
      </w:tblGrid>
      <w:tr w:rsidR="008054D8">
        <w:trPr>
          <w:trHeight w:val="492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-d </w:t>
            </w:r>
          </w:p>
        </w:tc>
        <w:tc>
          <w:tcPr>
            <w:tcW w:w="8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34" w:firstLine="0"/>
              <w:jc w:val="left"/>
            </w:pPr>
            <w:r>
              <w:t xml:space="preserve">Без определения адресов по именам узлов. </w:t>
            </w:r>
          </w:p>
        </w:tc>
      </w:tr>
      <w:tr w:rsidR="008054D8">
        <w:trPr>
          <w:trHeight w:val="492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</w:pPr>
            <w:r>
              <w:lastRenderedPageBreak/>
              <w:t xml:space="preserve">-h </w:t>
            </w:r>
            <w:proofErr w:type="spellStart"/>
            <w:r>
              <w:t>максЧисло</w:t>
            </w:r>
            <w:proofErr w:type="spellEnd"/>
            <w:r>
              <w:t xml:space="preserve"> </w:t>
            </w:r>
          </w:p>
        </w:tc>
        <w:tc>
          <w:tcPr>
            <w:tcW w:w="8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34" w:firstLine="0"/>
              <w:jc w:val="left"/>
            </w:pPr>
            <w:r>
              <w:t xml:space="preserve">Максимальное число переходов при поиске узла. </w:t>
            </w:r>
          </w:p>
        </w:tc>
      </w:tr>
      <w:tr w:rsidR="008054D8">
        <w:trPr>
          <w:trHeight w:val="97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184"/>
              <w:ind w:left="0" w:firstLine="0"/>
              <w:jc w:val="left"/>
            </w:pPr>
            <w:r>
              <w:t xml:space="preserve">-j </w:t>
            </w:r>
          </w:p>
          <w:p w:rsidR="008054D8" w:rsidRDefault="00C52F4D">
            <w:pPr>
              <w:spacing w:after="0"/>
              <w:ind w:left="0" w:firstLine="0"/>
            </w:pPr>
            <w:proofErr w:type="spellStart"/>
            <w:r>
              <w:t>списокУзлов</w:t>
            </w:r>
            <w:proofErr w:type="spellEnd"/>
            <w:r>
              <w:t xml:space="preserve"> </w:t>
            </w:r>
          </w:p>
        </w:tc>
        <w:tc>
          <w:tcPr>
            <w:tcW w:w="8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34" w:firstLine="0"/>
              <w:jc w:val="left"/>
            </w:pPr>
            <w:r>
              <w:t xml:space="preserve">Свободный выбор маршрута по списку узлов. </w:t>
            </w:r>
          </w:p>
        </w:tc>
      </w:tr>
      <w:tr w:rsidR="008054D8">
        <w:trPr>
          <w:trHeight w:val="49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-w интервал </w:t>
            </w:r>
          </w:p>
        </w:tc>
        <w:tc>
          <w:tcPr>
            <w:tcW w:w="8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34" w:firstLine="0"/>
              <w:jc w:val="left"/>
            </w:pPr>
            <w:r>
              <w:t xml:space="preserve">Интервал ожидания каждого ответа в миллисекундах. </w:t>
            </w:r>
          </w:p>
        </w:tc>
      </w:tr>
    </w:tbl>
    <w:p w:rsidR="008054D8" w:rsidRDefault="00C52F4D">
      <w:pPr>
        <w:spacing w:after="131"/>
        <w:ind w:left="852" w:firstLine="0"/>
        <w:jc w:val="left"/>
      </w:pPr>
      <w:r>
        <w:t xml:space="preserve"> </w:t>
      </w:r>
    </w:p>
    <w:p w:rsidR="008054D8" w:rsidRDefault="00C52F4D">
      <w:pPr>
        <w:ind w:left="-15" w:firstLine="852"/>
      </w:pPr>
      <w:r>
        <w:t xml:space="preserve">Вывод списка компьютеров, входящих в рабочую группу, или списка общих ресурсов на заданном компьютере возможно с помощью команд </w:t>
      </w:r>
      <w:proofErr w:type="spellStart"/>
      <w:r>
        <w:t>net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net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: NET VIEW \\компьютер </w:t>
      </w:r>
    </w:p>
    <w:tbl>
      <w:tblPr>
        <w:tblStyle w:val="TableGrid"/>
        <w:tblW w:w="10089" w:type="dxa"/>
        <w:tblInd w:w="113" w:type="dxa"/>
        <w:tblCellMar>
          <w:top w:w="69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838"/>
        <w:gridCol w:w="8251"/>
      </w:tblGrid>
      <w:tr w:rsidR="008054D8">
        <w:trPr>
          <w:trHeight w:val="97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2" w:firstLine="0"/>
              <w:jc w:val="left"/>
            </w:pPr>
            <w:r>
              <w:t xml:space="preserve">компьютер </w:t>
            </w:r>
          </w:p>
        </w:tc>
        <w:tc>
          <w:tcPr>
            <w:tcW w:w="8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34"/>
              <w:jc w:val="left"/>
            </w:pPr>
            <w:r>
              <w:t xml:space="preserve">Имя компьютера, список общих ресурсов которого следует вывести. </w:t>
            </w:r>
          </w:p>
        </w:tc>
      </w:tr>
    </w:tbl>
    <w:p w:rsidR="008054D8" w:rsidRDefault="00C52F4D">
      <w:pPr>
        <w:spacing w:after="133"/>
        <w:ind w:left="720" w:firstLine="0"/>
        <w:jc w:val="left"/>
      </w:pPr>
      <w:r>
        <w:t xml:space="preserve"> </w:t>
      </w:r>
    </w:p>
    <w:p w:rsidR="008054D8" w:rsidRDefault="00C52F4D">
      <w:pPr>
        <w:spacing w:after="186"/>
        <w:ind w:left="730"/>
      </w:pPr>
      <w:r>
        <w:t xml:space="preserve">NET </w:t>
      </w:r>
      <w:proofErr w:type="spellStart"/>
      <w:r>
        <w:t>share</w:t>
      </w:r>
      <w:proofErr w:type="spellEnd"/>
      <w:r>
        <w:t xml:space="preserve"> </w:t>
      </w:r>
    </w:p>
    <w:p w:rsidR="008054D8" w:rsidRDefault="00C52F4D">
      <w:pPr>
        <w:spacing w:after="131"/>
        <w:ind w:left="730"/>
      </w:pPr>
      <w:r>
        <w:t xml:space="preserve">Вывод сведений обо всех общих ресурсах локального компьютера. </w:t>
      </w:r>
    </w:p>
    <w:p w:rsidR="008054D8" w:rsidRDefault="00C52F4D">
      <w:pPr>
        <w:spacing w:line="376" w:lineRule="auto"/>
        <w:ind w:left="-15" w:firstLine="720"/>
      </w:pPr>
      <w:r>
        <w:t>При запросе списка всех общих ресурсов компьютера выводятся: имя общего ресурса, имена устройств или путь, связанн</w:t>
      </w:r>
      <w:r>
        <w:t xml:space="preserve">ый с устройством, а также комментарий к этому ресурсу. </w:t>
      </w:r>
    </w:p>
    <w:p w:rsidR="008054D8" w:rsidRDefault="00C52F4D">
      <w:pPr>
        <w:spacing w:after="131"/>
        <w:ind w:left="720" w:firstLine="0"/>
        <w:jc w:val="left"/>
      </w:pPr>
      <w:r>
        <w:t xml:space="preserve"> </w:t>
      </w:r>
    </w:p>
    <w:p w:rsidR="008054D8" w:rsidRDefault="00C52F4D">
      <w:pPr>
        <w:spacing w:after="186"/>
        <w:ind w:left="730"/>
      </w:pPr>
      <w:r>
        <w:t xml:space="preserve">NET </w:t>
      </w:r>
      <w:proofErr w:type="spellStart"/>
      <w:r>
        <w:t>users</w:t>
      </w:r>
      <w:proofErr w:type="spellEnd"/>
      <w:r>
        <w:t xml:space="preserve"> </w:t>
      </w:r>
    </w:p>
    <w:p w:rsidR="008054D8" w:rsidRDefault="00C52F4D">
      <w:pPr>
        <w:spacing w:after="186"/>
        <w:ind w:left="730"/>
      </w:pPr>
      <w:r>
        <w:t xml:space="preserve">Просмотр учетных сведений пользователей. </w:t>
      </w:r>
    </w:p>
    <w:p w:rsidR="008054D8" w:rsidRDefault="00C52F4D">
      <w:pPr>
        <w:spacing w:after="133"/>
        <w:ind w:left="730"/>
      </w:pPr>
      <w:r>
        <w:t xml:space="preserve">Выводит список пользователей, зарегистрированных на данном компьютере. </w:t>
      </w:r>
    </w:p>
    <w:p w:rsidR="008054D8" w:rsidRDefault="00C52F4D">
      <w:pPr>
        <w:spacing w:after="175"/>
        <w:ind w:left="720" w:firstLine="0"/>
        <w:jc w:val="left"/>
      </w:pPr>
      <w:r>
        <w:t xml:space="preserve"> </w:t>
      </w:r>
    </w:p>
    <w:p w:rsidR="008054D8" w:rsidRDefault="00C52F4D">
      <w:pPr>
        <w:spacing w:after="185"/>
        <w:ind w:left="718"/>
      </w:pPr>
      <w:r>
        <w:t xml:space="preserve">ROUTE - Обработка таблиц сетевых маршрутов. </w:t>
      </w:r>
    </w:p>
    <w:p w:rsidR="008054D8" w:rsidRDefault="00C52F4D">
      <w:pPr>
        <w:spacing w:after="178"/>
        <w:ind w:left="718"/>
      </w:pPr>
      <w:r>
        <w:t xml:space="preserve">Использование: </w:t>
      </w:r>
    </w:p>
    <w:p w:rsidR="008054D8" w:rsidRDefault="00C52F4D">
      <w:pPr>
        <w:ind w:left="718"/>
      </w:pPr>
      <w:r>
        <w:t>ROUTE [-</w:t>
      </w:r>
      <w:r>
        <w:t xml:space="preserve">f] [команда [узел] [MASK маска] [шлюз] [METRIC метрика]] Параметры: </w:t>
      </w:r>
    </w:p>
    <w:tbl>
      <w:tblPr>
        <w:tblStyle w:val="TableGrid"/>
        <w:tblW w:w="10089" w:type="dxa"/>
        <w:tblInd w:w="113" w:type="dxa"/>
        <w:tblCellMar>
          <w:top w:w="16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834"/>
        <w:gridCol w:w="8255"/>
      </w:tblGrid>
      <w:tr w:rsidR="008054D8">
        <w:trPr>
          <w:trHeight w:val="1459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2" w:firstLine="0"/>
              <w:jc w:val="left"/>
            </w:pPr>
            <w:r>
              <w:t xml:space="preserve">-f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34" w:right="69" w:firstLine="0"/>
            </w:pPr>
            <w:r>
              <w:t xml:space="preserve">Очистка таблиц маршрутов от записей для всех шлюзов. При указании одной из команд, таблицы очищаются до выполнения команды. </w:t>
            </w:r>
          </w:p>
        </w:tc>
      </w:tr>
      <w:tr w:rsidR="008054D8">
        <w:trPr>
          <w:trHeight w:val="974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2" w:firstLine="0"/>
              <w:jc w:val="left"/>
            </w:pPr>
            <w:r>
              <w:t xml:space="preserve">команда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185"/>
              <w:ind w:left="0" w:firstLine="0"/>
              <w:jc w:val="left"/>
            </w:pPr>
            <w:r>
              <w:t xml:space="preserve">Одна из четырех команд: </w:t>
            </w:r>
          </w:p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PRINT Печать маршрута </w:t>
            </w:r>
          </w:p>
        </w:tc>
      </w:tr>
      <w:tr w:rsidR="008054D8">
        <w:trPr>
          <w:trHeight w:val="1457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8054D8">
            <w:pPr>
              <w:spacing w:after="160"/>
              <w:ind w:left="0" w:firstLine="0"/>
              <w:jc w:val="left"/>
            </w:pP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185"/>
              <w:ind w:left="0" w:firstLine="0"/>
              <w:jc w:val="left"/>
            </w:pPr>
            <w:r>
              <w:t xml:space="preserve">ADD Добавление маршрута </w:t>
            </w:r>
          </w:p>
          <w:p w:rsidR="008054D8" w:rsidRDefault="00C52F4D">
            <w:pPr>
              <w:spacing w:after="186"/>
              <w:ind w:left="0" w:firstLine="0"/>
              <w:jc w:val="left"/>
            </w:pPr>
            <w:r>
              <w:t xml:space="preserve">DELETE Удаление маршрута </w:t>
            </w:r>
          </w:p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CHANGE Изменение существующего маршрута </w:t>
            </w:r>
          </w:p>
        </w:tc>
      </w:tr>
      <w:tr w:rsidR="008054D8">
        <w:trPr>
          <w:trHeight w:val="494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2" w:firstLine="0"/>
              <w:jc w:val="left"/>
            </w:pPr>
            <w:r>
              <w:t xml:space="preserve">узел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34" w:firstLine="0"/>
              <w:jc w:val="left"/>
            </w:pPr>
            <w:r>
              <w:t xml:space="preserve">Адресуемый узел. </w:t>
            </w:r>
          </w:p>
        </w:tc>
      </w:tr>
      <w:tr w:rsidR="008054D8">
        <w:trPr>
          <w:trHeight w:val="974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2" w:firstLine="0"/>
              <w:jc w:val="left"/>
            </w:pPr>
            <w:r>
              <w:t xml:space="preserve">MASK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</w:pPr>
            <w:r>
              <w:t xml:space="preserve">Если вводится ключевое слово MASK, то следующий параметр интерпретируется как параметр «маска». </w:t>
            </w:r>
          </w:p>
        </w:tc>
      </w:tr>
      <w:tr w:rsidR="008054D8">
        <w:trPr>
          <w:trHeight w:val="1459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2" w:firstLine="0"/>
              <w:jc w:val="left"/>
            </w:pPr>
            <w:r>
              <w:t xml:space="preserve">маска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right="67" w:firstLine="0"/>
            </w:pPr>
            <w:r>
              <w:t xml:space="preserve">Значение маски подсети, связываемое с записью для данного маршрута. Если этот параметр не задан, по умолчанию подразумевается 255.255.255.255. </w:t>
            </w:r>
          </w:p>
        </w:tc>
      </w:tr>
      <w:tr w:rsidR="008054D8">
        <w:trPr>
          <w:trHeight w:val="495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2" w:firstLine="0"/>
              <w:jc w:val="left"/>
            </w:pPr>
            <w:r>
              <w:t xml:space="preserve">шлюз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Шлюз. </w:t>
            </w:r>
          </w:p>
        </w:tc>
      </w:tr>
      <w:tr w:rsidR="008054D8">
        <w:trPr>
          <w:trHeight w:val="492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2" w:firstLine="0"/>
              <w:jc w:val="left"/>
            </w:pPr>
            <w:r>
              <w:t xml:space="preserve">METRIC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34" w:firstLine="0"/>
              <w:jc w:val="left"/>
            </w:pPr>
            <w:r>
              <w:t xml:space="preserve">Определение параметра метрика/цена для адресуемого узла. </w:t>
            </w:r>
          </w:p>
        </w:tc>
      </w:tr>
    </w:tbl>
    <w:p w:rsidR="008054D8" w:rsidRDefault="00C52F4D">
      <w:pPr>
        <w:spacing w:after="133"/>
        <w:ind w:left="708" w:firstLine="0"/>
        <w:jc w:val="left"/>
      </w:pPr>
      <w:r>
        <w:t xml:space="preserve"> </w:t>
      </w:r>
    </w:p>
    <w:p w:rsidR="008054D8" w:rsidRDefault="00C52F4D">
      <w:pPr>
        <w:spacing w:after="131"/>
        <w:ind w:left="730"/>
      </w:pPr>
      <w:r>
        <w:t xml:space="preserve">ARP </w:t>
      </w:r>
    </w:p>
    <w:p w:rsidR="008054D8" w:rsidRDefault="00C52F4D">
      <w:pPr>
        <w:spacing w:line="383" w:lineRule="auto"/>
        <w:ind w:left="-15" w:firstLine="720"/>
      </w:pPr>
      <w:r>
        <w:t xml:space="preserve">При передаче данных в локальных сетях (передача кадров канального уровня) необходимо знать MAC-адрес (физический адрес) сетевого устройства. Протокол, который устанавливает соответствие между IP-адресом и MAC-адресом, называется ARP. </w:t>
      </w:r>
    </w:p>
    <w:p w:rsidR="008054D8" w:rsidRDefault="00C52F4D">
      <w:pPr>
        <w:spacing w:line="396" w:lineRule="auto"/>
        <w:ind w:left="-15" w:firstLine="720"/>
      </w:pPr>
      <w:r>
        <w:t>Отображение и изменен</w:t>
      </w:r>
      <w:r>
        <w:t xml:space="preserve">ие используемой протоколом ARP таблицы соответствия адресов IP и физических адресов, выполняет команда ARP. </w:t>
      </w:r>
    </w:p>
    <w:p w:rsidR="008054D8" w:rsidRPr="00892FA6" w:rsidRDefault="00C52F4D">
      <w:pPr>
        <w:spacing w:after="131"/>
        <w:ind w:left="730"/>
        <w:rPr>
          <w:lang w:val="en-US"/>
        </w:rPr>
      </w:pPr>
      <w:r w:rsidRPr="00892FA6">
        <w:rPr>
          <w:lang w:val="en-US"/>
        </w:rPr>
        <w:t xml:space="preserve">ARP -s </w:t>
      </w:r>
      <w:proofErr w:type="spellStart"/>
      <w:r w:rsidRPr="00892FA6">
        <w:rPr>
          <w:lang w:val="en-US"/>
        </w:rPr>
        <w:t>inet_addr</w:t>
      </w:r>
      <w:proofErr w:type="spellEnd"/>
      <w:r w:rsidRPr="00892FA6">
        <w:rPr>
          <w:lang w:val="en-US"/>
        </w:rPr>
        <w:t xml:space="preserve"> </w:t>
      </w:r>
      <w:proofErr w:type="spellStart"/>
      <w:r w:rsidRPr="00892FA6">
        <w:rPr>
          <w:lang w:val="en-US"/>
        </w:rPr>
        <w:t>eth_addr</w:t>
      </w:r>
      <w:proofErr w:type="spellEnd"/>
      <w:r w:rsidRPr="00892FA6">
        <w:rPr>
          <w:lang w:val="en-US"/>
        </w:rPr>
        <w:t xml:space="preserve"> [</w:t>
      </w:r>
      <w:proofErr w:type="spellStart"/>
      <w:r w:rsidRPr="00892FA6">
        <w:rPr>
          <w:lang w:val="en-US"/>
        </w:rPr>
        <w:t>if_addr</w:t>
      </w:r>
      <w:proofErr w:type="spellEnd"/>
      <w:r w:rsidRPr="00892FA6">
        <w:rPr>
          <w:lang w:val="en-US"/>
        </w:rPr>
        <w:t xml:space="preserve">] </w:t>
      </w:r>
    </w:p>
    <w:p w:rsidR="008054D8" w:rsidRPr="00892FA6" w:rsidRDefault="00C52F4D">
      <w:pPr>
        <w:spacing w:after="133"/>
        <w:ind w:left="730"/>
        <w:rPr>
          <w:lang w:val="en-US"/>
        </w:rPr>
      </w:pPr>
      <w:r w:rsidRPr="00892FA6">
        <w:rPr>
          <w:lang w:val="en-US"/>
        </w:rPr>
        <w:t xml:space="preserve">ARP -d </w:t>
      </w:r>
      <w:proofErr w:type="spellStart"/>
      <w:r w:rsidRPr="00892FA6">
        <w:rPr>
          <w:lang w:val="en-US"/>
        </w:rPr>
        <w:t>inet_addr</w:t>
      </w:r>
      <w:proofErr w:type="spellEnd"/>
      <w:r w:rsidRPr="00892FA6">
        <w:rPr>
          <w:lang w:val="en-US"/>
        </w:rPr>
        <w:t xml:space="preserve"> [</w:t>
      </w:r>
      <w:proofErr w:type="spellStart"/>
      <w:r w:rsidRPr="00892FA6">
        <w:rPr>
          <w:lang w:val="en-US"/>
        </w:rPr>
        <w:t>if_addr</w:t>
      </w:r>
      <w:proofErr w:type="spellEnd"/>
      <w:r w:rsidRPr="00892FA6">
        <w:rPr>
          <w:lang w:val="en-US"/>
        </w:rPr>
        <w:t xml:space="preserve">] </w:t>
      </w:r>
    </w:p>
    <w:p w:rsidR="008054D8" w:rsidRPr="00892FA6" w:rsidRDefault="00C52F4D">
      <w:pPr>
        <w:spacing w:after="131"/>
        <w:ind w:left="730"/>
        <w:rPr>
          <w:lang w:val="en-US"/>
        </w:rPr>
      </w:pPr>
      <w:r w:rsidRPr="00892FA6">
        <w:rPr>
          <w:lang w:val="en-US"/>
        </w:rPr>
        <w:t>ARP -a [</w:t>
      </w:r>
      <w:proofErr w:type="spellStart"/>
      <w:r w:rsidRPr="00892FA6">
        <w:rPr>
          <w:lang w:val="en-US"/>
        </w:rPr>
        <w:t>inet_addr</w:t>
      </w:r>
      <w:proofErr w:type="spellEnd"/>
      <w:r w:rsidRPr="00892FA6">
        <w:rPr>
          <w:lang w:val="en-US"/>
        </w:rPr>
        <w:t xml:space="preserve">] [-N </w:t>
      </w:r>
      <w:proofErr w:type="spellStart"/>
      <w:r w:rsidRPr="00892FA6">
        <w:rPr>
          <w:lang w:val="en-US"/>
        </w:rPr>
        <w:t>if_addr</w:t>
      </w:r>
      <w:proofErr w:type="spellEnd"/>
      <w:r w:rsidRPr="00892FA6">
        <w:rPr>
          <w:lang w:val="en-US"/>
        </w:rPr>
        <w:t xml:space="preserve">] </w:t>
      </w:r>
    </w:p>
    <w:p w:rsidR="008054D8" w:rsidRPr="00892FA6" w:rsidRDefault="00C52F4D">
      <w:pPr>
        <w:spacing w:after="0"/>
        <w:ind w:left="720" w:firstLine="0"/>
        <w:jc w:val="left"/>
        <w:rPr>
          <w:lang w:val="en-US"/>
        </w:rPr>
      </w:pPr>
      <w:r w:rsidRPr="00892FA6">
        <w:rPr>
          <w:lang w:val="en-US"/>
        </w:rPr>
        <w:t xml:space="preserve"> </w:t>
      </w:r>
    </w:p>
    <w:tbl>
      <w:tblPr>
        <w:tblStyle w:val="TableGrid"/>
        <w:tblW w:w="10089" w:type="dxa"/>
        <w:tblInd w:w="113" w:type="dxa"/>
        <w:tblCellMar>
          <w:top w:w="16" w:type="dxa"/>
          <w:left w:w="110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831"/>
        <w:gridCol w:w="8258"/>
      </w:tblGrid>
      <w:tr w:rsidR="008054D8">
        <w:trPr>
          <w:trHeight w:val="2425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-a </w:t>
            </w: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right="70" w:firstLine="0"/>
            </w:pPr>
            <w:r>
              <w:t>Вывод текущих записей таблицы ARP путем опр</w:t>
            </w:r>
            <w:r>
              <w:t xml:space="preserve">оса текущих данных протокола. Если указан адрес </w:t>
            </w:r>
            <w:proofErr w:type="spellStart"/>
            <w:r>
              <w:t>inet_addr</w:t>
            </w:r>
            <w:proofErr w:type="spellEnd"/>
            <w:r>
              <w:t xml:space="preserve">, то адреса IP и физические выводятся только для указанного компьютера. Если протокол ARP используется несколькими сетевыми интерфейсами, то выводятся записи из каждой таблицы ARP. </w:t>
            </w:r>
          </w:p>
        </w:tc>
      </w:tr>
      <w:tr w:rsidR="008054D8">
        <w:trPr>
          <w:trHeight w:val="494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-g </w:t>
            </w: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Аналог -a. </w:t>
            </w:r>
          </w:p>
        </w:tc>
      </w:tr>
      <w:tr w:rsidR="008054D8">
        <w:trPr>
          <w:trHeight w:val="492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proofErr w:type="spellStart"/>
            <w:r>
              <w:t>inet_addr</w:t>
            </w:r>
            <w:proofErr w:type="spellEnd"/>
            <w:r>
              <w:t xml:space="preserve"> </w:t>
            </w: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Задание адреса IP. </w:t>
            </w:r>
          </w:p>
        </w:tc>
      </w:tr>
      <w:tr w:rsidR="008054D8">
        <w:trPr>
          <w:trHeight w:val="975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lastRenderedPageBreak/>
              <w:t xml:space="preserve">-N </w:t>
            </w:r>
            <w:proofErr w:type="spellStart"/>
            <w:r>
              <w:t>if_addr</w:t>
            </w:r>
            <w:proofErr w:type="spellEnd"/>
            <w:r>
              <w:t xml:space="preserve"> </w:t>
            </w: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</w:pPr>
            <w:r>
              <w:t xml:space="preserve">Вывод текущих записей таблицы ARP для сетевого интерфейса, определяемого параметром </w:t>
            </w:r>
            <w:proofErr w:type="spellStart"/>
            <w:r>
              <w:t>if_addr</w:t>
            </w:r>
            <w:proofErr w:type="spellEnd"/>
            <w:r>
              <w:t xml:space="preserve">. </w:t>
            </w:r>
          </w:p>
        </w:tc>
      </w:tr>
      <w:tr w:rsidR="008054D8">
        <w:trPr>
          <w:trHeight w:val="494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-d </w:t>
            </w: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Удаление узла, определяемого параметром </w:t>
            </w:r>
            <w:proofErr w:type="spellStart"/>
            <w:r>
              <w:t>inet_addr</w:t>
            </w:r>
            <w:proofErr w:type="spellEnd"/>
            <w:r>
              <w:t xml:space="preserve">. </w:t>
            </w:r>
          </w:p>
        </w:tc>
      </w:tr>
      <w:tr w:rsidR="008054D8">
        <w:trPr>
          <w:trHeight w:val="1942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r>
              <w:t xml:space="preserve">-s </w:t>
            </w: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right="67" w:firstLine="0"/>
            </w:pPr>
            <w:r>
              <w:t xml:space="preserve">Добавление узла и связывание адреса IP </w:t>
            </w:r>
            <w:proofErr w:type="spellStart"/>
            <w:r>
              <w:t>inet_addr</w:t>
            </w:r>
            <w:proofErr w:type="spellEnd"/>
            <w:r>
              <w:t xml:space="preserve"> с физическим адресом </w:t>
            </w:r>
            <w:proofErr w:type="spellStart"/>
            <w:r>
              <w:t>eth_addr</w:t>
            </w:r>
            <w:proofErr w:type="spellEnd"/>
            <w:r>
              <w:t xml:space="preserve">. Физический адрес задается с помощью 6 шестнадцатеричных чисел, разделяемых дефисами. Запись является постоянной. </w:t>
            </w:r>
          </w:p>
        </w:tc>
      </w:tr>
      <w:tr w:rsidR="008054D8">
        <w:trPr>
          <w:trHeight w:val="492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proofErr w:type="spellStart"/>
            <w:r>
              <w:t>eth_addr</w:t>
            </w:r>
            <w:proofErr w:type="spellEnd"/>
            <w:r>
              <w:t xml:space="preserve"> </w:t>
            </w: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34" w:firstLine="0"/>
              <w:jc w:val="left"/>
            </w:pPr>
            <w:r>
              <w:t xml:space="preserve">Задание физического адреса. </w:t>
            </w:r>
          </w:p>
        </w:tc>
      </w:tr>
      <w:tr w:rsidR="008054D8">
        <w:trPr>
          <w:trHeight w:val="1460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firstLine="0"/>
              <w:jc w:val="left"/>
            </w:pPr>
            <w:proofErr w:type="spellStart"/>
            <w:r>
              <w:t>if_addr</w:t>
            </w:r>
            <w:proofErr w:type="spellEnd"/>
            <w:r>
              <w:t xml:space="preserve"> </w:t>
            </w: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4D8" w:rsidRDefault="00C52F4D">
            <w:pPr>
              <w:spacing w:after="0"/>
              <w:ind w:left="0" w:right="70" w:firstLine="0"/>
            </w:pPr>
            <w:r>
              <w:t xml:space="preserve">Необязательный параметр, указывающий адрес IP интерфейса, для которого следует изменить таблицу адресов. Если параметр не задан, используется первый доступный интерфейс. </w:t>
            </w:r>
          </w:p>
        </w:tc>
      </w:tr>
    </w:tbl>
    <w:p w:rsidR="008054D8" w:rsidRDefault="00C52F4D">
      <w:pPr>
        <w:spacing w:after="183"/>
        <w:ind w:left="720" w:firstLine="0"/>
        <w:jc w:val="left"/>
      </w:pPr>
      <w:r>
        <w:t xml:space="preserve"> </w:t>
      </w:r>
    </w:p>
    <w:p w:rsidR="008054D8" w:rsidRDefault="00C52F4D">
      <w:pPr>
        <w:spacing w:line="389" w:lineRule="auto"/>
        <w:ind w:left="720" w:right="3118" w:hanging="360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Команды для работы с сетью в ОС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</w:t>
      </w:r>
      <w:proofErr w:type="spellStart"/>
      <w:r>
        <w:t>hostname</w:t>
      </w:r>
      <w:proofErr w:type="spellEnd"/>
      <w:r>
        <w:t xml:space="preserve"> – выводит имя локальной системы.</w:t>
      </w:r>
      <w:r>
        <w:t xml:space="preserve"> </w:t>
      </w:r>
    </w:p>
    <w:p w:rsidR="008054D8" w:rsidRDefault="00C52F4D">
      <w:pPr>
        <w:spacing w:after="181"/>
        <w:ind w:left="730"/>
      </w:pPr>
      <w:r>
        <w:t xml:space="preserve">-d – выводит имя DNS-сервера; </w:t>
      </w:r>
    </w:p>
    <w:p w:rsidR="008054D8" w:rsidRDefault="00C52F4D">
      <w:pPr>
        <w:spacing w:after="180"/>
        <w:ind w:left="730"/>
      </w:pPr>
      <w:r>
        <w:t xml:space="preserve">-f – вывод полного имени системы; </w:t>
      </w:r>
    </w:p>
    <w:p w:rsidR="008054D8" w:rsidRDefault="00C52F4D">
      <w:pPr>
        <w:spacing w:after="134"/>
        <w:ind w:left="730"/>
      </w:pPr>
      <w:r>
        <w:t xml:space="preserve">-s – краткого имени системы; </w:t>
      </w:r>
    </w:p>
    <w:p w:rsidR="008054D8" w:rsidRDefault="00C52F4D">
      <w:pPr>
        <w:spacing w:after="183"/>
        <w:ind w:left="720" w:firstLine="0"/>
        <w:jc w:val="left"/>
      </w:pPr>
      <w:r>
        <w:t xml:space="preserve"> </w:t>
      </w:r>
    </w:p>
    <w:p w:rsidR="008054D8" w:rsidRDefault="00C52F4D">
      <w:pPr>
        <w:spacing w:line="396" w:lineRule="auto"/>
        <w:ind w:left="730"/>
      </w:pPr>
      <w:proofErr w:type="spellStart"/>
      <w:r>
        <w:t>ping</w:t>
      </w:r>
      <w:proofErr w:type="spellEnd"/>
      <w:r>
        <w:t xml:space="preserve"> – отправляет пакеты на указанную систему для определения пропускной способности сети. </w:t>
      </w:r>
    </w:p>
    <w:p w:rsidR="008054D8" w:rsidRDefault="00C52F4D">
      <w:pPr>
        <w:spacing w:line="395" w:lineRule="auto"/>
        <w:ind w:left="730"/>
      </w:pPr>
      <w:proofErr w:type="spellStart"/>
      <w:r>
        <w:t>rwall</w:t>
      </w:r>
      <w:proofErr w:type="spellEnd"/>
      <w:r>
        <w:t xml:space="preserve"> &lt;система&gt; – отправляет сообщение всем пользователям, подкл</w:t>
      </w:r>
      <w:r>
        <w:t xml:space="preserve">юченным к указанной системе. </w:t>
      </w:r>
    </w:p>
    <w:p w:rsidR="008054D8" w:rsidRDefault="00C52F4D">
      <w:pPr>
        <w:spacing w:after="14" w:line="379" w:lineRule="auto"/>
        <w:ind w:left="715" w:right="1538"/>
        <w:jc w:val="left"/>
      </w:pPr>
      <w:proofErr w:type="spellStart"/>
      <w:r>
        <w:t>talk</w:t>
      </w:r>
      <w:proofErr w:type="spellEnd"/>
      <w:r>
        <w:t xml:space="preserve"> пользователь [терминал] – позволяет 2-м пользователям вести интерактивный разговор. </w:t>
      </w:r>
      <w:proofErr w:type="spellStart"/>
      <w:r>
        <w:t>finger</w:t>
      </w:r>
      <w:proofErr w:type="spellEnd"/>
      <w:r>
        <w:t xml:space="preserve"> – выводит информацию об указанном пользователе. </w:t>
      </w:r>
    </w:p>
    <w:p w:rsidR="008054D8" w:rsidRDefault="00C52F4D">
      <w:pPr>
        <w:spacing w:after="179"/>
        <w:ind w:left="720" w:firstLine="0"/>
        <w:jc w:val="left"/>
      </w:pPr>
      <w:r>
        <w:t xml:space="preserve"> </w:t>
      </w:r>
    </w:p>
    <w:p w:rsidR="008054D8" w:rsidRDefault="00C52F4D">
      <w:pPr>
        <w:spacing w:after="14" w:line="379" w:lineRule="auto"/>
        <w:ind w:left="715" w:right="2854"/>
        <w:jc w:val="left"/>
      </w:pPr>
      <w:r>
        <w:t xml:space="preserve">Команды </w:t>
      </w:r>
      <w:proofErr w:type="spellStart"/>
      <w:r>
        <w:t>Linux</w:t>
      </w:r>
      <w:proofErr w:type="spellEnd"/>
      <w:r>
        <w:t xml:space="preserve">: настройка сети: </w:t>
      </w:r>
      <w:proofErr w:type="spellStart"/>
      <w:r>
        <w:t>tracepath</w:t>
      </w:r>
      <w:proofErr w:type="spellEnd"/>
      <w:r>
        <w:t xml:space="preserve"> [</w:t>
      </w:r>
      <w:proofErr w:type="spellStart"/>
      <w:r>
        <w:t>имя_машины</w:t>
      </w:r>
      <w:proofErr w:type="spellEnd"/>
      <w:r>
        <w:t>] - – маршрут передачи данн</w:t>
      </w:r>
      <w:r>
        <w:t xml:space="preserve">ых; </w:t>
      </w:r>
      <w:proofErr w:type="spellStart"/>
      <w:r>
        <w:t>route</w:t>
      </w:r>
      <w:proofErr w:type="spellEnd"/>
      <w:r>
        <w:t xml:space="preserve"> –n - Выводит на экран таблицу маршрутизации;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rn</w:t>
      </w:r>
      <w:proofErr w:type="spellEnd"/>
      <w:r>
        <w:t xml:space="preserve"> </w:t>
      </w:r>
      <w:r>
        <w:lastRenderedPageBreak/>
        <w:t xml:space="preserve">- Выводит на экран таблицу маршрутизации;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tup</w:t>
      </w:r>
      <w:proofErr w:type="spellEnd"/>
      <w:r>
        <w:t xml:space="preserve"> - Активные соединения с интернетом;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anp</w:t>
      </w:r>
      <w:proofErr w:type="spellEnd"/>
      <w:r>
        <w:t xml:space="preserve"> --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tcp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LISTEN - Список приложений, которые открывают порты; </w:t>
      </w:r>
      <w:proofErr w:type="spellStart"/>
      <w:r>
        <w:t>ifconfig</w:t>
      </w:r>
      <w:proofErr w:type="spellEnd"/>
      <w:r>
        <w:t xml:space="preserve"> - По</w:t>
      </w:r>
      <w:r>
        <w:t xml:space="preserve">казать параметры всех сетевых интерфейсов; </w:t>
      </w:r>
      <w:proofErr w:type="spellStart"/>
      <w:r>
        <w:t>ifconfig</w:t>
      </w:r>
      <w:proofErr w:type="spellEnd"/>
      <w:r>
        <w:t xml:space="preserve"> eth0 - Показать параметры сетевого интерфейса eth0. </w:t>
      </w:r>
    </w:p>
    <w:p w:rsidR="008054D8" w:rsidRDefault="00C52F4D">
      <w:pPr>
        <w:spacing w:after="189"/>
        <w:ind w:left="720" w:firstLine="0"/>
        <w:jc w:val="left"/>
      </w:pPr>
      <w:r>
        <w:t xml:space="preserve"> </w:t>
      </w:r>
    </w:p>
    <w:p w:rsidR="008054D8" w:rsidRDefault="00C52F4D" w:rsidP="00892FA6">
      <w:pPr>
        <w:numPr>
          <w:ilvl w:val="0"/>
          <w:numId w:val="2"/>
        </w:numPr>
        <w:tabs>
          <w:tab w:val="left" w:pos="4536"/>
        </w:tabs>
        <w:spacing w:after="132"/>
        <w:ind w:left="703" w:right="2" w:hanging="357"/>
        <w:jc w:val="left"/>
      </w:pPr>
      <w:r>
        <w:rPr>
          <w:b/>
        </w:rPr>
        <w:t>Задание на практическую</w:t>
      </w:r>
      <w:r w:rsidR="00892FA6">
        <w:rPr>
          <w:b/>
          <w:lang w:val="en-US"/>
        </w:rPr>
        <w:t xml:space="preserve"> </w:t>
      </w:r>
      <w:r>
        <w:rPr>
          <w:b/>
        </w:rPr>
        <w:t xml:space="preserve">работу </w:t>
      </w:r>
    </w:p>
    <w:p w:rsidR="008054D8" w:rsidRDefault="00C52F4D">
      <w:pPr>
        <w:spacing w:after="187"/>
        <w:ind w:left="720" w:firstLine="0"/>
        <w:jc w:val="left"/>
      </w:pPr>
      <w:r>
        <w:t xml:space="preserve"> </w:t>
      </w:r>
    </w:p>
    <w:p w:rsidR="008054D8" w:rsidRDefault="00C52F4D" w:rsidP="0055103E">
      <w:pPr>
        <w:numPr>
          <w:ilvl w:val="1"/>
          <w:numId w:val="2"/>
        </w:numPr>
        <w:spacing w:after="2" w:line="356" w:lineRule="auto"/>
        <w:ind w:hanging="696"/>
      </w:pPr>
      <w:r>
        <w:rPr>
          <w:i/>
        </w:rPr>
        <w:t xml:space="preserve">Определение конфигурации сети с помощью графических утилит </w:t>
      </w:r>
      <w:proofErr w:type="spellStart"/>
      <w:r>
        <w:rPr>
          <w:i/>
        </w:rPr>
        <w:t>Windows</w:t>
      </w:r>
      <w:proofErr w:type="spellEnd"/>
      <w:r>
        <w:rPr>
          <w:i/>
        </w:rPr>
        <w:t xml:space="preserve"> </w:t>
      </w:r>
    </w:p>
    <w:p w:rsidR="008054D8" w:rsidRDefault="00C52F4D" w:rsidP="0055103E">
      <w:pPr>
        <w:spacing w:line="396" w:lineRule="auto"/>
        <w:ind w:left="-15" w:firstLine="699"/>
      </w:pPr>
      <w:r>
        <w:t xml:space="preserve">Определить количество сетевых подключений, используемых вашим компьютером. </w:t>
      </w:r>
    </w:p>
    <w:p w:rsidR="008054D8" w:rsidRDefault="00C52F4D" w:rsidP="0055103E">
      <w:pPr>
        <w:spacing w:line="397" w:lineRule="auto"/>
        <w:ind w:left="-15" w:firstLine="699"/>
      </w:pPr>
      <w:r>
        <w:t xml:space="preserve">Для каждого подключения дать его характеристику, подробно со скриншотами каждого окна и каждой вкладки с комментариями по каждому пункту настройки </w:t>
      </w:r>
    </w:p>
    <w:p w:rsidR="008054D8" w:rsidRDefault="00C52F4D" w:rsidP="0055103E">
      <w:pPr>
        <w:spacing w:after="131"/>
        <w:ind w:left="-5"/>
      </w:pPr>
      <w:r>
        <w:t>(назначение, что означает данное</w:t>
      </w:r>
      <w:r>
        <w:t xml:space="preserve"> значение пункта и т.п.) </w:t>
      </w:r>
    </w:p>
    <w:p w:rsidR="008054D8" w:rsidRDefault="00C52F4D" w:rsidP="0055103E">
      <w:pPr>
        <w:spacing w:line="396" w:lineRule="auto"/>
        <w:ind w:left="-15" w:firstLine="708"/>
      </w:pPr>
      <w:r>
        <w:t xml:space="preserve">В свойствах системы определите: имя компьютера в сети, к какой рабочей группе или домену принадлежит Ваш компьютер, постройте карту сети. </w:t>
      </w:r>
    </w:p>
    <w:p w:rsidR="008054D8" w:rsidRDefault="00C52F4D" w:rsidP="0055103E">
      <w:pPr>
        <w:spacing w:line="375" w:lineRule="auto"/>
        <w:ind w:left="-15" w:firstLine="708"/>
      </w:pPr>
      <w:r>
        <w:t>В свойствах сетевого подключения определите какие компоненты установлены для вашего компьют</w:t>
      </w:r>
      <w:r>
        <w:t xml:space="preserve">ера: службы, клиенты, сетевые платы. Поясните назначение каждого установленного компонента. Определите параметры протокола TCP/IP. </w:t>
      </w:r>
    </w:p>
    <w:p w:rsidR="008054D8" w:rsidRDefault="00C52F4D">
      <w:pPr>
        <w:spacing w:after="186"/>
        <w:ind w:left="1080" w:firstLine="0"/>
        <w:jc w:val="left"/>
      </w:pPr>
      <w:r>
        <w:t xml:space="preserve"> </w:t>
      </w:r>
    </w:p>
    <w:p w:rsidR="008054D8" w:rsidRDefault="00C52F4D">
      <w:pPr>
        <w:numPr>
          <w:ilvl w:val="1"/>
          <w:numId w:val="2"/>
        </w:numPr>
        <w:spacing w:after="184"/>
        <w:ind w:hanging="696"/>
        <w:jc w:val="left"/>
      </w:pPr>
      <w:r>
        <w:rPr>
          <w:i/>
        </w:rPr>
        <w:t xml:space="preserve">Определение сетевых настроек из командной строки </w:t>
      </w:r>
    </w:p>
    <w:p w:rsidR="008054D8" w:rsidRDefault="00C52F4D">
      <w:pPr>
        <w:numPr>
          <w:ilvl w:val="2"/>
          <w:numId w:val="2"/>
        </w:numPr>
        <w:spacing w:line="381" w:lineRule="auto"/>
        <w:ind w:hanging="1044"/>
      </w:pPr>
      <w:r>
        <w:t xml:space="preserve">Определить IP конфигурацию компьютера с помощью команды </w:t>
      </w:r>
      <w:proofErr w:type="spellStart"/>
      <w:r>
        <w:t>ipconfig</w:t>
      </w:r>
      <w:proofErr w:type="spellEnd"/>
      <w:r>
        <w:t>/ Поясни</w:t>
      </w:r>
      <w:r>
        <w:t>ть полученные данные при использовании команды без ключей и с ключами /</w:t>
      </w:r>
      <w:proofErr w:type="spellStart"/>
      <w:r>
        <w:t>all</w:t>
      </w:r>
      <w:proofErr w:type="spellEnd"/>
      <w:r>
        <w:t>, /</w:t>
      </w:r>
      <w:proofErr w:type="spellStart"/>
      <w:r>
        <w:t>allcompartments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. </w:t>
      </w:r>
    </w:p>
    <w:p w:rsidR="008054D8" w:rsidRDefault="00C52F4D">
      <w:pPr>
        <w:numPr>
          <w:ilvl w:val="2"/>
          <w:numId w:val="2"/>
        </w:numPr>
        <w:spacing w:after="194"/>
        <w:ind w:hanging="1044"/>
      </w:pPr>
      <w:r>
        <w:t xml:space="preserve">Получить статистику протоколов и текущих сетевых подключений </w:t>
      </w:r>
    </w:p>
    <w:p w:rsidR="008054D8" w:rsidRDefault="00C52F4D">
      <w:pPr>
        <w:spacing w:line="389" w:lineRule="auto"/>
        <w:ind w:left="-5"/>
      </w:pPr>
      <w:r>
        <w:t xml:space="preserve">с помощью команды NETSTAT. </w:t>
      </w:r>
      <w:r>
        <w:t xml:space="preserve">Поясните полученные данные при использовании команды без параметров и с параметрами –a, -e, -n, -r, -s. </w:t>
      </w:r>
    </w:p>
    <w:p w:rsidR="008054D8" w:rsidRDefault="00C52F4D">
      <w:pPr>
        <w:numPr>
          <w:ilvl w:val="2"/>
          <w:numId w:val="2"/>
        </w:numPr>
        <w:spacing w:after="54" w:line="356" w:lineRule="auto"/>
        <w:ind w:hanging="1044"/>
      </w:pPr>
      <w:r>
        <w:lastRenderedPageBreak/>
        <w:t xml:space="preserve">Определить видимость в сети компьютеров с помощью команды PING. </w:t>
      </w:r>
    </w:p>
    <w:p w:rsidR="008054D8" w:rsidRDefault="00C52F4D">
      <w:pPr>
        <w:numPr>
          <w:ilvl w:val="2"/>
          <w:numId w:val="2"/>
        </w:numPr>
        <w:spacing w:after="187"/>
        <w:ind w:hanging="1044"/>
      </w:pPr>
      <w:r>
        <w:t xml:space="preserve">Определить маршруты к узлам с помощью команды TRACERT. </w:t>
      </w:r>
    </w:p>
    <w:p w:rsidR="008054D8" w:rsidRDefault="00C52F4D">
      <w:pPr>
        <w:numPr>
          <w:ilvl w:val="2"/>
          <w:numId w:val="2"/>
        </w:numPr>
        <w:ind w:hanging="1044"/>
      </w:pPr>
      <w:r>
        <w:t>Получить список общих ресурсов</w:t>
      </w:r>
      <w:r>
        <w:t xml:space="preserve"> текущего компьютера. </w:t>
      </w:r>
    </w:p>
    <w:p w:rsidR="008054D8" w:rsidRDefault="00C52F4D">
      <w:pPr>
        <w:numPr>
          <w:ilvl w:val="2"/>
          <w:numId w:val="2"/>
        </w:numPr>
        <w:spacing w:after="185"/>
        <w:ind w:hanging="1044"/>
      </w:pPr>
      <w:r>
        <w:t xml:space="preserve">Получите список всех пользователей данного компьютера. </w:t>
      </w:r>
    </w:p>
    <w:p w:rsidR="008054D8" w:rsidRDefault="00C52F4D">
      <w:pPr>
        <w:numPr>
          <w:ilvl w:val="2"/>
          <w:numId w:val="2"/>
        </w:numPr>
        <w:spacing w:after="185"/>
        <w:ind w:hanging="1044"/>
      </w:pPr>
      <w:r>
        <w:t xml:space="preserve">Продемонстрировать содержимое таблицы маршрутизации. </w:t>
      </w:r>
    </w:p>
    <w:p w:rsidR="008054D8" w:rsidRDefault="00C52F4D">
      <w:pPr>
        <w:numPr>
          <w:ilvl w:val="2"/>
          <w:numId w:val="2"/>
        </w:numPr>
        <w:spacing w:after="133"/>
        <w:ind w:hanging="1044"/>
      </w:pPr>
      <w:r>
        <w:t xml:space="preserve">Продемонстрировать содержимое таблица </w:t>
      </w:r>
      <w:proofErr w:type="spellStart"/>
      <w:r>
        <w:t>arp</w:t>
      </w:r>
      <w:proofErr w:type="spellEnd"/>
      <w:r>
        <w:t xml:space="preserve">. </w:t>
      </w:r>
    </w:p>
    <w:p w:rsidR="008054D8" w:rsidRDefault="00C52F4D">
      <w:pPr>
        <w:spacing w:after="187"/>
        <w:ind w:left="1080" w:firstLine="0"/>
        <w:jc w:val="left"/>
      </w:pPr>
      <w:r>
        <w:t xml:space="preserve"> </w:t>
      </w:r>
    </w:p>
    <w:p w:rsidR="00892FA6" w:rsidRPr="00892FA6" w:rsidRDefault="00C52F4D">
      <w:pPr>
        <w:numPr>
          <w:ilvl w:val="0"/>
          <w:numId w:val="2"/>
        </w:numPr>
        <w:spacing w:after="1" w:line="395" w:lineRule="auto"/>
        <w:ind w:right="5621" w:hanging="360"/>
        <w:jc w:val="left"/>
      </w:pPr>
      <w:r>
        <w:rPr>
          <w:b/>
        </w:rPr>
        <w:t xml:space="preserve">Содержание отчета </w:t>
      </w:r>
    </w:p>
    <w:p w:rsidR="008054D8" w:rsidRDefault="00C52F4D" w:rsidP="00892FA6">
      <w:pPr>
        <w:spacing w:after="1" w:line="395" w:lineRule="auto"/>
        <w:ind w:left="705" w:right="5621" w:firstLine="0"/>
        <w:jc w:val="left"/>
      </w:pPr>
      <w:r>
        <w:t>Титул</w:t>
      </w:r>
      <w:r>
        <w:t xml:space="preserve">ьный лист. </w:t>
      </w:r>
    </w:p>
    <w:p w:rsidR="008054D8" w:rsidRDefault="00C52F4D">
      <w:pPr>
        <w:spacing w:line="396" w:lineRule="auto"/>
        <w:ind w:left="730"/>
      </w:pPr>
      <w:r>
        <w:t xml:space="preserve">Результаты выполнения задания (скриншоты и пояснения по полученным с помощью команд данных). </w:t>
      </w:r>
    </w:p>
    <w:p w:rsidR="008054D8" w:rsidRDefault="00C52F4D">
      <w:pPr>
        <w:spacing w:line="396" w:lineRule="auto"/>
        <w:ind w:left="730"/>
      </w:pPr>
      <w:r>
        <w:t xml:space="preserve">Выводы (описание конфигурации сети, полученное с помощью рассмотренных средств). </w:t>
      </w:r>
    </w:p>
    <w:p w:rsidR="008054D8" w:rsidRDefault="00C52F4D">
      <w:pPr>
        <w:spacing w:after="0"/>
        <w:ind w:left="720" w:firstLine="0"/>
        <w:jc w:val="left"/>
      </w:pPr>
      <w:r>
        <w:t xml:space="preserve"> </w:t>
      </w:r>
    </w:p>
    <w:sectPr w:rsidR="008054D8">
      <w:pgSz w:w="11906" w:h="16838"/>
      <w:pgMar w:top="857" w:right="565" w:bottom="92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544AA"/>
    <w:multiLevelType w:val="multilevel"/>
    <w:tmpl w:val="BEE62646"/>
    <w:lvl w:ilvl="0">
      <w:start w:val="5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0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164098"/>
    <w:multiLevelType w:val="hybridMultilevel"/>
    <w:tmpl w:val="9376B4A8"/>
    <w:lvl w:ilvl="0" w:tplc="00EA4ED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04C3E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722D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FE6D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36F2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481E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3681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A6FE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7A61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D8"/>
    <w:rsid w:val="0055103E"/>
    <w:rsid w:val="008054D8"/>
    <w:rsid w:val="00892FA6"/>
    <w:rsid w:val="009A1DA4"/>
    <w:rsid w:val="00C5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870C02-BC74-4E3E-82A0-C6D77259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cp:lastModifiedBy>Метелев Александр Петрович</cp:lastModifiedBy>
  <cp:revision>4</cp:revision>
  <dcterms:created xsi:type="dcterms:W3CDTF">2022-02-24T11:26:00Z</dcterms:created>
  <dcterms:modified xsi:type="dcterms:W3CDTF">2022-02-24T11:52:00Z</dcterms:modified>
</cp:coreProperties>
</file>