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ED5C" w14:textId="0729AD79" w:rsidR="00B12423" w:rsidRDefault="00B06A4E" w:rsidP="00B06A4E">
      <w:pPr>
        <w:jc w:val="center"/>
        <w:rPr>
          <w:b/>
          <w:bCs/>
          <w:sz w:val="44"/>
          <w:szCs w:val="44"/>
          <w:u w:val="single"/>
        </w:rPr>
      </w:pPr>
      <w:r w:rsidRPr="00FE57FB">
        <w:rPr>
          <w:b/>
          <w:bCs/>
          <w:sz w:val="44"/>
          <w:szCs w:val="44"/>
          <w:u w:val="single"/>
        </w:rPr>
        <w:t xml:space="preserve">Asset </w:t>
      </w:r>
      <w:r w:rsidR="00FE57FB" w:rsidRPr="00FE57FB">
        <w:rPr>
          <w:b/>
          <w:bCs/>
          <w:sz w:val="44"/>
          <w:szCs w:val="44"/>
          <w:u w:val="single"/>
        </w:rPr>
        <w:t>and Wealth Management Application</w:t>
      </w:r>
    </w:p>
    <w:p w14:paraId="19FEB0CE" w14:textId="77777777" w:rsidR="00FE57FB" w:rsidRDefault="00FE57FB" w:rsidP="00B06A4E">
      <w:pPr>
        <w:jc w:val="center"/>
        <w:rPr>
          <w:b/>
          <w:bCs/>
          <w:sz w:val="44"/>
          <w:szCs w:val="44"/>
          <w:u w:val="single"/>
        </w:rPr>
      </w:pPr>
    </w:p>
    <w:p w14:paraId="562A15EA" w14:textId="77777777" w:rsidR="00B204D5" w:rsidRPr="00B204D5" w:rsidRDefault="00B204D5" w:rsidP="0076193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</w:rPr>
        <w:t>The problem</w:t>
      </w:r>
    </w:p>
    <w:p w14:paraId="0A119E22" w14:textId="6067A417" w:rsidR="00FE57FB" w:rsidRDefault="003C1BD8" w:rsidP="00F60B17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Investment professionals need to quickly understand </w:t>
      </w:r>
      <w:r w:rsidR="005543EC">
        <w:rPr>
          <w:sz w:val="32"/>
          <w:szCs w:val="32"/>
        </w:rPr>
        <w:t xml:space="preserve">whether an investment is suitable for a client and be able to explain why </w:t>
      </w:r>
      <w:r w:rsidR="00F60B17">
        <w:rPr>
          <w:sz w:val="32"/>
          <w:szCs w:val="32"/>
        </w:rPr>
        <w:t>clearly and in quick succession.</w:t>
      </w:r>
    </w:p>
    <w:p w14:paraId="7B648FB6" w14:textId="5FB284B5" w:rsidR="009F62C4" w:rsidRDefault="009F62C4" w:rsidP="009F62C4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The portfolio manager will need to check </w:t>
      </w:r>
      <w:r w:rsidRPr="009F62C4">
        <w:rPr>
          <w:sz w:val="32"/>
          <w:szCs w:val="32"/>
        </w:rPr>
        <w:t>whether a particular investment follows the client's rules and goals</w:t>
      </w:r>
      <w:r>
        <w:rPr>
          <w:sz w:val="32"/>
          <w:szCs w:val="32"/>
        </w:rPr>
        <w:t xml:space="preserve">, </w:t>
      </w:r>
      <w:r w:rsidR="00D449B1">
        <w:rPr>
          <w:sz w:val="32"/>
          <w:szCs w:val="32"/>
        </w:rPr>
        <w:t xml:space="preserve">an adviser would need to </w:t>
      </w:r>
      <w:r w:rsidR="00D449B1" w:rsidRPr="00D449B1">
        <w:rPr>
          <w:sz w:val="32"/>
          <w:szCs w:val="32"/>
        </w:rPr>
        <w:t>explain to the client how their fund has performed</w:t>
      </w:r>
      <w:r w:rsidR="00D449B1">
        <w:rPr>
          <w:sz w:val="32"/>
          <w:szCs w:val="32"/>
        </w:rPr>
        <w:t xml:space="preserve">, and </w:t>
      </w:r>
      <w:r w:rsidR="00A507FE">
        <w:rPr>
          <w:sz w:val="32"/>
          <w:szCs w:val="32"/>
        </w:rPr>
        <w:t>the</w:t>
      </w:r>
      <w:r w:rsidR="00A507FE" w:rsidRPr="00A507FE">
        <w:rPr>
          <w:sz w:val="32"/>
          <w:szCs w:val="32"/>
        </w:rPr>
        <w:t xml:space="preserve"> adviser also needs to explain how risky the investment is, without using complicated financial </w:t>
      </w:r>
      <w:r w:rsidR="00A507FE">
        <w:rPr>
          <w:sz w:val="32"/>
          <w:szCs w:val="32"/>
        </w:rPr>
        <w:t>terminology</w:t>
      </w:r>
      <w:r w:rsidR="00A507FE" w:rsidRPr="00A507FE">
        <w:rPr>
          <w:sz w:val="32"/>
          <w:szCs w:val="32"/>
        </w:rPr>
        <w:t>.</w:t>
      </w:r>
    </w:p>
    <w:p w14:paraId="7F3A99FB" w14:textId="77777777" w:rsidR="002F6528" w:rsidRDefault="002F6528" w:rsidP="002F6528">
      <w:pPr>
        <w:rPr>
          <w:sz w:val="32"/>
          <w:szCs w:val="32"/>
        </w:rPr>
      </w:pPr>
    </w:p>
    <w:p w14:paraId="4D5F06AA" w14:textId="7285AD39" w:rsidR="0029092E" w:rsidRDefault="00423AB2" w:rsidP="0029092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What </w:t>
      </w:r>
      <w:r w:rsidR="009D7868">
        <w:rPr>
          <w:b/>
          <w:bCs/>
          <w:sz w:val="40"/>
          <w:szCs w:val="40"/>
        </w:rPr>
        <w:t>is being</w:t>
      </w:r>
      <w:r>
        <w:rPr>
          <w:b/>
          <w:bCs/>
          <w:sz w:val="40"/>
          <w:szCs w:val="40"/>
        </w:rPr>
        <w:t xml:space="preserve"> buil</w:t>
      </w:r>
      <w:r w:rsidR="009D7868">
        <w:rPr>
          <w:b/>
          <w:bCs/>
          <w:sz w:val="40"/>
          <w:szCs w:val="40"/>
        </w:rPr>
        <w:t>t</w:t>
      </w:r>
    </w:p>
    <w:p w14:paraId="50DA782A" w14:textId="4B6146E6" w:rsidR="00104B54" w:rsidRDefault="009D7868" w:rsidP="00295910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This asset and wealth management application </w:t>
      </w:r>
      <w:r w:rsidR="007A024F">
        <w:rPr>
          <w:sz w:val="32"/>
          <w:szCs w:val="32"/>
        </w:rPr>
        <w:t>is to serve as an assi</w:t>
      </w:r>
      <w:r w:rsidR="00C71C1C">
        <w:rPr>
          <w:sz w:val="32"/>
          <w:szCs w:val="32"/>
        </w:rPr>
        <w:t xml:space="preserve">stant that </w:t>
      </w:r>
      <w:r w:rsidR="00295910">
        <w:rPr>
          <w:sz w:val="32"/>
          <w:szCs w:val="32"/>
        </w:rPr>
        <w:t>utilizes</w:t>
      </w:r>
      <w:r w:rsidR="00C71C1C">
        <w:rPr>
          <w:sz w:val="32"/>
          <w:szCs w:val="32"/>
        </w:rPr>
        <w:t xml:space="preserve"> AI to help </w:t>
      </w:r>
      <w:r w:rsidR="00F54FFB">
        <w:rPr>
          <w:sz w:val="32"/>
          <w:szCs w:val="32"/>
        </w:rPr>
        <w:t xml:space="preserve">portfolio managers and financial advisors </w:t>
      </w:r>
      <w:r w:rsidR="00F37A5E">
        <w:rPr>
          <w:sz w:val="32"/>
          <w:szCs w:val="32"/>
        </w:rPr>
        <w:t>conduct research on funds, portfolios, client mandates and more</w:t>
      </w:r>
      <w:r w:rsidR="00295910">
        <w:rPr>
          <w:sz w:val="32"/>
          <w:szCs w:val="32"/>
        </w:rPr>
        <w:t xml:space="preserve"> in a matter of seconds.</w:t>
      </w:r>
    </w:p>
    <w:p w14:paraId="3D883E88" w14:textId="0AFDDC0F" w:rsidR="00295910" w:rsidRDefault="00CE6563" w:rsidP="00295910">
      <w:pPr>
        <w:ind w:firstLine="720"/>
        <w:rPr>
          <w:sz w:val="32"/>
          <w:szCs w:val="32"/>
        </w:rPr>
      </w:pPr>
      <w:r>
        <w:rPr>
          <w:sz w:val="32"/>
          <w:szCs w:val="32"/>
        </w:rPr>
        <w:t>The application will help advisors and managers;</w:t>
      </w:r>
    </w:p>
    <w:p w14:paraId="5A9B00FF" w14:textId="04BF234B" w:rsidR="00CE6563" w:rsidRDefault="007C690A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funds quicker</w:t>
      </w:r>
    </w:p>
    <w:p w14:paraId="7510AE1E" w14:textId="03F012E4" w:rsidR="007C690A" w:rsidRDefault="007C690A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Search through financial documents </w:t>
      </w:r>
    </w:p>
    <w:p w14:paraId="3487A23C" w14:textId="3282A8C8" w:rsidR="007C690A" w:rsidRDefault="006B6E96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Explain investment information in plain English</w:t>
      </w:r>
    </w:p>
    <w:p w14:paraId="15E55DDD" w14:textId="5C65F510" w:rsidR="006B6E96" w:rsidRDefault="006B6E96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that investments </w:t>
      </w:r>
      <w:r w:rsidR="00752C4B">
        <w:rPr>
          <w:sz w:val="32"/>
          <w:szCs w:val="32"/>
        </w:rPr>
        <w:t>comply with client mandates</w:t>
      </w:r>
    </w:p>
    <w:p w14:paraId="2396676F" w14:textId="29395371" w:rsidR="00F079B2" w:rsidRDefault="006E07C1" w:rsidP="00F079B2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funds</w:t>
      </w:r>
      <w:r w:rsidR="00633B68">
        <w:rPr>
          <w:sz w:val="32"/>
          <w:szCs w:val="32"/>
        </w:rPr>
        <w:t xml:space="preserve"> &amp; Port</w:t>
      </w:r>
      <w:r w:rsidR="00F079B2">
        <w:rPr>
          <w:sz w:val="32"/>
          <w:szCs w:val="32"/>
        </w:rPr>
        <w:t>folios</w:t>
      </w:r>
    </w:p>
    <w:p w14:paraId="7C33A3EE" w14:textId="77777777" w:rsidR="00F079B2" w:rsidRPr="00F079B2" w:rsidRDefault="00F079B2" w:rsidP="00F079B2">
      <w:pPr>
        <w:rPr>
          <w:sz w:val="32"/>
          <w:szCs w:val="32"/>
        </w:rPr>
      </w:pPr>
    </w:p>
    <w:p w14:paraId="6B7C79AD" w14:textId="77777777" w:rsidR="00A46BF5" w:rsidRPr="00481F2F" w:rsidRDefault="00A46BF5" w:rsidP="00A46BF5">
      <w:pPr>
        <w:pStyle w:val="ListParagraph"/>
        <w:rPr>
          <w:sz w:val="32"/>
          <w:szCs w:val="32"/>
        </w:rPr>
      </w:pPr>
    </w:p>
    <w:p w14:paraId="7D49687B" w14:textId="713A2E58" w:rsidR="00423AB2" w:rsidRDefault="00423AB2" w:rsidP="0029092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</w:t>
      </w:r>
    </w:p>
    <w:p w14:paraId="49FBB172" w14:textId="77777777" w:rsidR="00B606FC" w:rsidRPr="00B606FC" w:rsidRDefault="00DB05CB" w:rsidP="007F0040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 w:rsidRPr="00DB05CB">
        <w:rPr>
          <w:b/>
          <w:bCs/>
          <w:sz w:val="32"/>
          <w:szCs w:val="32"/>
        </w:rPr>
        <w:t>Architecture:</w:t>
      </w:r>
      <w:r w:rsidR="003A469E" w:rsidRPr="00DB05CB">
        <w:rPr>
          <w:b/>
          <w:bCs/>
          <w:sz w:val="32"/>
          <w:szCs w:val="32"/>
        </w:rPr>
        <w:t xml:space="preserve"> </w:t>
      </w:r>
    </w:p>
    <w:p w14:paraId="700690FC" w14:textId="0B15A8BF" w:rsidR="00B32A75" w:rsidRPr="00B32A75" w:rsidRDefault="003A469E" w:rsidP="00B32A7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 w:rsidRPr="00DB05CB">
        <w:rPr>
          <w:sz w:val="32"/>
          <w:szCs w:val="32"/>
        </w:rPr>
        <w:t xml:space="preserve">Backend -&gt; </w:t>
      </w:r>
      <w:proofErr w:type="spellStart"/>
      <w:r w:rsidRPr="00DB05CB">
        <w:rPr>
          <w:sz w:val="32"/>
          <w:szCs w:val="32"/>
        </w:rPr>
        <w:t>FastAPI</w:t>
      </w:r>
      <w:proofErr w:type="spellEnd"/>
      <w:r w:rsidR="007879E3">
        <w:rPr>
          <w:sz w:val="32"/>
          <w:szCs w:val="32"/>
        </w:rPr>
        <w:t xml:space="preserve">: </w:t>
      </w:r>
      <w:r w:rsidR="001E481C">
        <w:rPr>
          <w:sz w:val="32"/>
          <w:szCs w:val="32"/>
        </w:rPr>
        <w:t>LLM features, Vector searches, endpoint</w:t>
      </w:r>
      <w:r w:rsidR="00B32A75">
        <w:rPr>
          <w:sz w:val="32"/>
          <w:szCs w:val="32"/>
        </w:rPr>
        <w:t>s and agents will reside here.</w:t>
      </w:r>
    </w:p>
    <w:p w14:paraId="13DCED34" w14:textId="24FAB44D" w:rsidR="007F0040" w:rsidRPr="003B5BA0" w:rsidRDefault="00DB05CB" w:rsidP="007879E3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 w:rsidRPr="00DB05CB">
        <w:rPr>
          <w:sz w:val="32"/>
          <w:szCs w:val="32"/>
        </w:rPr>
        <w:t xml:space="preserve">Frontend -&gt; </w:t>
      </w:r>
      <w:proofErr w:type="spellStart"/>
      <w:r w:rsidRPr="00DB05CB">
        <w:rPr>
          <w:sz w:val="32"/>
          <w:szCs w:val="32"/>
        </w:rPr>
        <w:t>Streamlit</w:t>
      </w:r>
      <w:proofErr w:type="spellEnd"/>
      <w:r w:rsidR="00070093">
        <w:rPr>
          <w:sz w:val="32"/>
          <w:szCs w:val="32"/>
        </w:rPr>
        <w:t>: Accesses backend endpoints through http</w:t>
      </w:r>
    </w:p>
    <w:p w14:paraId="7D92BC67" w14:textId="60D12625" w:rsidR="003B5BA0" w:rsidRPr="0026453B" w:rsidRDefault="003B5BA0" w:rsidP="007879E3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Database -&gt; </w:t>
      </w:r>
      <w:proofErr w:type="spellStart"/>
      <w:r>
        <w:rPr>
          <w:sz w:val="32"/>
          <w:szCs w:val="32"/>
        </w:rPr>
        <w:t>ChromoDB</w:t>
      </w:r>
      <w:proofErr w:type="spellEnd"/>
      <w:r>
        <w:rPr>
          <w:sz w:val="32"/>
          <w:szCs w:val="32"/>
        </w:rPr>
        <w:t xml:space="preserve">: Data storage </w:t>
      </w:r>
    </w:p>
    <w:p w14:paraId="6D78BE76" w14:textId="779FB0B5" w:rsidR="00104B54" w:rsidRPr="00104B54" w:rsidRDefault="007742F5" w:rsidP="00104B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Design tools</w:t>
      </w:r>
      <w:r w:rsidR="002A0587">
        <w:rPr>
          <w:b/>
          <w:bCs/>
          <w:sz w:val="32"/>
          <w:szCs w:val="32"/>
        </w:rPr>
        <w:t>:</w:t>
      </w:r>
    </w:p>
    <w:p w14:paraId="5DCC7C20" w14:textId="3EDC0B5A" w:rsidR="00BA58F3" w:rsidRPr="00BA58F3" w:rsidRDefault="00BA58F3" w:rsidP="00BA58F3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BA58F3">
        <w:rPr>
          <w:sz w:val="32"/>
          <w:szCs w:val="32"/>
        </w:rPr>
        <w:t>Voyage AI: A service that turns text into embeddings.</w:t>
      </w:r>
    </w:p>
    <w:p w14:paraId="281FEA74" w14:textId="7380D13D" w:rsidR="00104B54" w:rsidRPr="008E3A8C" w:rsidRDefault="00902AE8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LLM (ChatGPT, Claude)</w:t>
      </w:r>
      <w:r w:rsidR="003A0993">
        <w:rPr>
          <w:sz w:val="32"/>
          <w:szCs w:val="32"/>
        </w:rPr>
        <w:t xml:space="preserve">: An LLM that reads input and writes output according to </w:t>
      </w:r>
      <w:r w:rsidR="00AE162E">
        <w:rPr>
          <w:sz w:val="32"/>
          <w:szCs w:val="32"/>
        </w:rPr>
        <w:t>the given schema within functions</w:t>
      </w:r>
      <w:r w:rsidR="008E3A8C">
        <w:rPr>
          <w:sz w:val="32"/>
          <w:szCs w:val="32"/>
        </w:rPr>
        <w:t>.</w:t>
      </w:r>
    </w:p>
    <w:p w14:paraId="086690E5" w14:textId="77777777" w:rsidR="00804EA9" w:rsidRPr="00804EA9" w:rsidRDefault="00611AD1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RAG</w:t>
      </w:r>
      <w:r w:rsidR="00514286">
        <w:rPr>
          <w:sz w:val="32"/>
          <w:szCs w:val="32"/>
        </w:rPr>
        <w:t xml:space="preserve"> system</w:t>
      </w:r>
      <w:r w:rsidR="0066016A">
        <w:rPr>
          <w:sz w:val="32"/>
          <w:szCs w:val="32"/>
        </w:rPr>
        <w:t>:</w:t>
      </w:r>
      <w:r w:rsidR="00514286">
        <w:rPr>
          <w:sz w:val="32"/>
          <w:szCs w:val="32"/>
        </w:rPr>
        <w:t xml:space="preserve"> Retr</w:t>
      </w:r>
      <w:r w:rsidR="006B761F">
        <w:rPr>
          <w:sz w:val="32"/>
          <w:szCs w:val="32"/>
        </w:rPr>
        <w:t xml:space="preserve">ieve relevant documents, Augment </w:t>
      </w:r>
      <w:r w:rsidR="00BE2B11">
        <w:rPr>
          <w:sz w:val="32"/>
          <w:szCs w:val="32"/>
        </w:rPr>
        <w:t>vectors to and from text</w:t>
      </w:r>
      <w:r w:rsidR="00931689">
        <w:rPr>
          <w:sz w:val="32"/>
          <w:szCs w:val="32"/>
        </w:rPr>
        <w:t xml:space="preserve">, then </w:t>
      </w:r>
      <w:r w:rsidR="00804EA9">
        <w:rPr>
          <w:sz w:val="32"/>
          <w:szCs w:val="32"/>
        </w:rPr>
        <w:t>give outputs to LLM models to answer from.</w:t>
      </w:r>
    </w:p>
    <w:p w14:paraId="733CE1FB" w14:textId="0FCB2594" w:rsidR="008E3A8C" w:rsidRPr="00735D0D" w:rsidRDefault="00E83CB0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Fast API</w:t>
      </w:r>
      <w:r w:rsidR="00804EA9">
        <w:rPr>
          <w:sz w:val="32"/>
          <w:szCs w:val="32"/>
        </w:rPr>
        <w:t xml:space="preserve">: </w:t>
      </w:r>
      <w:r w:rsidR="00875CB5">
        <w:rPr>
          <w:sz w:val="32"/>
          <w:szCs w:val="32"/>
        </w:rPr>
        <w:t xml:space="preserve">A </w:t>
      </w:r>
      <w:r w:rsidR="00D04D09">
        <w:rPr>
          <w:sz w:val="32"/>
          <w:szCs w:val="32"/>
        </w:rPr>
        <w:t>python</w:t>
      </w:r>
      <w:r w:rsidR="00875CB5">
        <w:rPr>
          <w:sz w:val="32"/>
          <w:szCs w:val="32"/>
        </w:rPr>
        <w:t xml:space="preserve"> web framework useful for </w:t>
      </w:r>
      <w:r w:rsidR="00D04D09">
        <w:rPr>
          <w:sz w:val="32"/>
          <w:szCs w:val="32"/>
        </w:rPr>
        <w:t>API creation in asynchronous environments</w:t>
      </w:r>
      <w:r w:rsidR="00735D0D">
        <w:rPr>
          <w:sz w:val="32"/>
          <w:szCs w:val="32"/>
        </w:rPr>
        <w:t>.</w:t>
      </w:r>
    </w:p>
    <w:p w14:paraId="49A69C9D" w14:textId="77777777" w:rsidR="000E2268" w:rsidRPr="000E2268" w:rsidRDefault="00197EAA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proofErr w:type="spellStart"/>
      <w:r>
        <w:rPr>
          <w:sz w:val="32"/>
          <w:szCs w:val="32"/>
        </w:rPr>
        <w:t>Streamlit</w:t>
      </w:r>
      <w:proofErr w:type="spellEnd"/>
      <w:r>
        <w:rPr>
          <w:sz w:val="32"/>
          <w:szCs w:val="32"/>
        </w:rPr>
        <w:t xml:space="preserve">: A python library for building </w:t>
      </w:r>
      <w:r w:rsidR="000E2268">
        <w:rPr>
          <w:sz w:val="32"/>
          <w:szCs w:val="32"/>
        </w:rPr>
        <w:t>frontend UI</w:t>
      </w:r>
    </w:p>
    <w:p w14:paraId="20F8BAB0" w14:textId="3A86A30F" w:rsidR="00735D0D" w:rsidRPr="002A0587" w:rsidRDefault="00132441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proofErr w:type="spellStart"/>
      <w:r>
        <w:rPr>
          <w:sz w:val="32"/>
          <w:szCs w:val="32"/>
        </w:rPr>
        <w:t>P</w:t>
      </w:r>
      <w:r w:rsidR="000E2268">
        <w:rPr>
          <w:sz w:val="32"/>
          <w:szCs w:val="32"/>
        </w:rPr>
        <w:t>ytest</w:t>
      </w:r>
      <w:proofErr w:type="spellEnd"/>
      <w:r>
        <w:rPr>
          <w:sz w:val="32"/>
          <w:szCs w:val="32"/>
        </w:rPr>
        <w:t xml:space="preserve">: </w:t>
      </w:r>
      <w:r w:rsidR="00197EAA">
        <w:rPr>
          <w:sz w:val="32"/>
          <w:szCs w:val="32"/>
        </w:rPr>
        <w:t xml:space="preserve"> </w:t>
      </w:r>
      <w:r>
        <w:rPr>
          <w:sz w:val="32"/>
          <w:szCs w:val="32"/>
        </w:rPr>
        <w:t>Used to run tests within the to ensure it runs as expected.</w:t>
      </w:r>
    </w:p>
    <w:p w14:paraId="02436E71" w14:textId="444B0BD6" w:rsidR="002A0587" w:rsidRPr="002A0587" w:rsidRDefault="002A0587" w:rsidP="002A0587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Data:</w:t>
      </w:r>
    </w:p>
    <w:p w14:paraId="1783B965" w14:textId="77777777" w:rsidR="00793104" w:rsidRPr="00793104" w:rsidRDefault="00746D05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Fund: </w:t>
      </w:r>
      <w:r w:rsidR="00A94B89">
        <w:rPr>
          <w:sz w:val="32"/>
          <w:szCs w:val="32"/>
        </w:rPr>
        <w:t xml:space="preserve">The fund table will hold information about individual funds such as </w:t>
      </w:r>
      <w:r w:rsidR="008F2703">
        <w:rPr>
          <w:sz w:val="32"/>
          <w:szCs w:val="32"/>
        </w:rPr>
        <w:t xml:space="preserve">its name, risk rating, </w:t>
      </w:r>
      <w:proofErr w:type="spellStart"/>
      <w:r w:rsidR="008F2703">
        <w:rPr>
          <w:sz w:val="32"/>
          <w:szCs w:val="32"/>
        </w:rPr>
        <w:t>esg</w:t>
      </w:r>
      <w:proofErr w:type="spellEnd"/>
    </w:p>
    <w:p w14:paraId="5F363540" w14:textId="07886B29" w:rsidR="002A0587" w:rsidRPr="00F95B1B" w:rsidRDefault="00F95B1B" w:rsidP="00793104">
      <w:pPr>
        <w:pStyle w:val="ListParagraph"/>
        <w:ind w:left="2160"/>
        <w:rPr>
          <w:b/>
          <w:bCs/>
          <w:sz w:val="40"/>
          <w:szCs w:val="40"/>
        </w:rPr>
      </w:pPr>
      <w:r>
        <w:rPr>
          <w:sz w:val="32"/>
          <w:szCs w:val="32"/>
        </w:rPr>
        <w:t>rating etc.</w:t>
      </w:r>
    </w:p>
    <w:p w14:paraId="707E3693" w14:textId="1A012B81" w:rsidR="00F95B1B" w:rsidRPr="00270645" w:rsidRDefault="00F95B1B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 xml:space="preserve">Mandate: The mandate table will hold information on customer </w:t>
      </w:r>
      <w:r w:rsidR="00DA3708">
        <w:rPr>
          <w:sz w:val="32"/>
          <w:szCs w:val="32"/>
        </w:rPr>
        <w:t xml:space="preserve">mandates such as client name, excluded sectors, </w:t>
      </w:r>
      <w:r w:rsidR="00270645">
        <w:rPr>
          <w:sz w:val="32"/>
          <w:szCs w:val="32"/>
        </w:rPr>
        <w:t xml:space="preserve">minimum </w:t>
      </w:r>
      <w:proofErr w:type="spellStart"/>
      <w:r w:rsidR="00270645">
        <w:rPr>
          <w:sz w:val="32"/>
          <w:szCs w:val="32"/>
        </w:rPr>
        <w:t>esg</w:t>
      </w:r>
      <w:proofErr w:type="spellEnd"/>
      <w:r w:rsidR="00270645">
        <w:rPr>
          <w:sz w:val="32"/>
          <w:szCs w:val="32"/>
        </w:rPr>
        <w:t xml:space="preserve"> rating etc.</w:t>
      </w:r>
    </w:p>
    <w:p w14:paraId="585D3D93" w14:textId="77777777" w:rsidR="00453190" w:rsidRPr="00453190" w:rsidRDefault="00CE50FF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Portfolio: The portfolio table will hold information on </w:t>
      </w:r>
      <w:r w:rsidR="006B5599">
        <w:rPr>
          <w:sz w:val="32"/>
          <w:szCs w:val="32"/>
        </w:rPr>
        <w:t>portfolio managers</w:t>
      </w:r>
      <w:r w:rsidR="009B4231">
        <w:rPr>
          <w:sz w:val="32"/>
          <w:szCs w:val="32"/>
        </w:rPr>
        <w:t xml:space="preserve"> </w:t>
      </w:r>
      <w:r w:rsidR="00904C00">
        <w:rPr>
          <w:sz w:val="32"/>
          <w:szCs w:val="32"/>
        </w:rPr>
        <w:t>id’s</w:t>
      </w:r>
      <w:r w:rsidR="003D23C9">
        <w:rPr>
          <w:sz w:val="32"/>
          <w:szCs w:val="32"/>
        </w:rPr>
        <w:t>, mandate id’s and positions</w:t>
      </w:r>
      <w:r w:rsidR="00934DCC">
        <w:rPr>
          <w:sz w:val="32"/>
          <w:szCs w:val="32"/>
        </w:rPr>
        <w:t xml:space="preserve"> (funds involved in portfolio).</w:t>
      </w:r>
    </w:p>
    <w:p w14:paraId="6D037C29" w14:textId="77777777" w:rsidR="00846815" w:rsidRPr="00846815" w:rsidRDefault="00453190" w:rsidP="00453190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Agent tools</w:t>
      </w:r>
      <w:r w:rsidR="00846815">
        <w:rPr>
          <w:b/>
          <w:bCs/>
          <w:sz w:val="32"/>
          <w:szCs w:val="32"/>
        </w:rPr>
        <w:t>:</w:t>
      </w:r>
    </w:p>
    <w:p w14:paraId="1559D1FA" w14:textId="1EBE3E3C" w:rsidR="00270645" w:rsidRPr="00D76675" w:rsidRDefault="00846815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Search: </w:t>
      </w:r>
      <w:r w:rsidR="00A02F39">
        <w:rPr>
          <w:sz w:val="32"/>
          <w:szCs w:val="32"/>
        </w:rPr>
        <w:t xml:space="preserve">Semantic search through the </w:t>
      </w:r>
      <w:r w:rsidR="00D76675">
        <w:rPr>
          <w:sz w:val="32"/>
          <w:szCs w:val="32"/>
        </w:rPr>
        <w:t>vectorized</w:t>
      </w:r>
      <w:r w:rsidR="00A02F39">
        <w:rPr>
          <w:sz w:val="32"/>
          <w:szCs w:val="32"/>
        </w:rPr>
        <w:t xml:space="preserve"> database </w:t>
      </w:r>
      <w:r w:rsidR="00675F47">
        <w:rPr>
          <w:sz w:val="32"/>
          <w:szCs w:val="32"/>
        </w:rPr>
        <w:t>for portfolios with least risk for example</w:t>
      </w:r>
      <w:r w:rsidR="00D76675">
        <w:rPr>
          <w:sz w:val="32"/>
          <w:szCs w:val="32"/>
        </w:rPr>
        <w:t>.</w:t>
      </w:r>
    </w:p>
    <w:p w14:paraId="03074E3E" w14:textId="7126B322" w:rsidR="00D76675" w:rsidRPr="00B2138A" w:rsidRDefault="002A15B4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Summa</w:t>
      </w:r>
      <w:r w:rsidR="008E222B">
        <w:rPr>
          <w:sz w:val="32"/>
          <w:szCs w:val="32"/>
        </w:rPr>
        <w:t>rise Portfolio: Read through manag</w:t>
      </w:r>
      <w:r w:rsidR="002145FA">
        <w:rPr>
          <w:sz w:val="32"/>
          <w:szCs w:val="32"/>
        </w:rPr>
        <w:t>ement portfolios and summarize what they entail.</w:t>
      </w:r>
    </w:p>
    <w:p w14:paraId="0699DE07" w14:textId="6713B68B" w:rsidR="00B2138A" w:rsidRPr="00793104" w:rsidRDefault="00B2138A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Summarise Fund: </w:t>
      </w:r>
      <w:r w:rsidR="00DD5A94">
        <w:rPr>
          <w:sz w:val="32"/>
          <w:szCs w:val="32"/>
        </w:rPr>
        <w:t>Read through a fund and summarize what they entail</w:t>
      </w:r>
      <w:r w:rsidR="00F54F6A">
        <w:rPr>
          <w:sz w:val="32"/>
          <w:szCs w:val="32"/>
        </w:rPr>
        <w:t>.</w:t>
      </w:r>
    </w:p>
    <w:p w14:paraId="56EED483" w14:textId="0923BB40" w:rsidR="00793104" w:rsidRPr="00793104" w:rsidRDefault="00793104" w:rsidP="0079310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Key Words:</w:t>
      </w:r>
    </w:p>
    <w:p w14:paraId="58A6518C" w14:textId="77777777" w:rsidR="00CE0287" w:rsidRPr="00CE0287" w:rsidRDefault="00E01728" w:rsidP="0079310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Environmental Social </w:t>
      </w:r>
      <w:r w:rsidR="00965D18">
        <w:rPr>
          <w:sz w:val="32"/>
          <w:szCs w:val="32"/>
        </w:rPr>
        <w:t>Governance</w:t>
      </w:r>
      <w:r>
        <w:rPr>
          <w:sz w:val="32"/>
          <w:szCs w:val="32"/>
        </w:rPr>
        <w:t>:</w:t>
      </w:r>
      <w:r w:rsidR="00965D18">
        <w:rPr>
          <w:sz w:val="32"/>
          <w:szCs w:val="32"/>
        </w:rPr>
        <w:t xml:space="preserve"> ESG refers to </w:t>
      </w:r>
      <w:r w:rsidR="00CD5D90">
        <w:rPr>
          <w:sz w:val="32"/>
          <w:szCs w:val="32"/>
        </w:rPr>
        <w:t xml:space="preserve">a framework </w:t>
      </w:r>
      <w:r w:rsidR="009D7FCF">
        <w:rPr>
          <w:sz w:val="32"/>
          <w:szCs w:val="32"/>
        </w:rPr>
        <w:t xml:space="preserve">fund managers use to evaluate companies </w:t>
      </w:r>
      <w:r w:rsidR="00865FE1">
        <w:rPr>
          <w:sz w:val="32"/>
          <w:szCs w:val="32"/>
        </w:rPr>
        <w:t>based on non-financial risk</w:t>
      </w:r>
      <w:r w:rsidR="00CE0287">
        <w:rPr>
          <w:sz w:val="32"/>
          <w:szCs w:val="32"/>
        </w:rPr>
        <w:t>s and long-term sustainability.</w:t>
      </w:r>
    </w:p>
    <w:p w14:paraId="3D1B0DBC" w14:textId="77777777" w:rsidR="00966205" w:rsidRPr="00966205" w:rsidRDefault="00CE0287" w:rsidP="00CE02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Environmental</w:t>
      </w:r>
      <w:r w:rsidR="00966205">
        <w:rPr>
          <w:sz w:val="32"/>
          <w:szCs w:val="32"/>
        </w:rPr>
        <w:t xml:space="preserve"> – How a company impacts and / or protects the natural world.</w:t>
      </w:r>
    </w:p>
    <w:p w14:paraId="02FDEF66" w14:textId="77777777" w:rsidR="00966205" w:rsidRPr="00966205" w:rsidRDefault="00966205" w:rsidP="00CE02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Social – How a company manages relationships with its workers, customers etc.</w:t>
      </w:r>
    </w:p>
    <w:p w14:paraId="092801F3" w14:textId="2CE60615" w:rsidR="00E370E2" w:rsidRPr="00081BB8" w:rsidRDefault="00966205" w:rsidP="00E370E2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Governance – How a </w:t>
      </w:r>
      <w:r w:rsidR="006428A2">
        <w:rPr>
          <w:sz w:val="32"/>
          <w:szCs w:val="32"/>
        </w:rPr>
        <w:t>company’s</w:t>
      </w:r>
      <w:r w:rsidR="005D0158">
        <w:rPr>
          <w:sz w:val="32"/>
          <w:szCs w:val="32"/>
        </w:rPr>
        <w:t xml:space="preserve"> leadership </w:t>
      </w:r>
      <w:r w:rsidR="00651C15">
        <w:rPr>
          <w:sz w:val="32"/>
          <w:szCs w:val="32"/>
        </w:rPr>
        <w:t xml:space="preserve">is handled and </w:t>
      </w:r>
      <w:r w:rsidR="00D90F17">
        <w:rPr>
          <w:sz w:val="32"/>
          <w:szCs w:val="32"/>
        </w:rPr>
        <w:t xml:space="preserve">conducts business </w:t>
      </w:r>
      <w:r w:rsidR="006428A2">
        <w:rPr>
          <w:sz w:val="32"/>
          <w:szCs w:val="32"/>
        </w:rPr>
        <w:t>e.g.</w:t>
      </w:r>
      <w:r w:rsidR="00D90F17">
        <w:rPr>
          <w:sz w:val="32"/>
          <w:szCs w:val="32"/>
        </w:rPr>
        <w:t xml:space="preserve"> executive compensation, </w:t>
      </w:r>
      <w:r w:rsidR="006428A2">
        <w:rPr>
          <w:sz w:val="32"/>
          <w:szCs w:val="32"/>
        </w:rPr>
        <w:t>business ethics etc.</w:t>
      </w:r>
      <w:r w:rsidR="00E01728">
        <w:rPr>
          <w:sz w:val="32"/>
          <w:szCs w:val="32"/>
        </w:rPr>
        <w:t xml:space="preserve"> </w:t>
      </w:r>
    </w:p>
    <w:p w14:paraId="2CAEF024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48675C46" w14:textId="0A642B79" w:rsidR="00110F72" w:rsidRPr="00081BB8" w:rsidRDefault="003A2387" w:rsidP="00110F72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 xml:space="preserve">Portfolio Manager: Builds </w:t>
      </w:r>
      <w:r w:rsidR="00AA072B">
        <w:rPr>
          <w:sz w:val="32"/>
          <w:szCs w:val="32"/>
        </w:rPr>
        <w:t xml:space="preserve">and manages custom investment portfolios </w:t>
      </w:r>
      <w:r w:rsidR="00C619C9">
        <w:rPr>
          <w:sz w:val="32"/>
          <w:szCs w:val="32"/>
        </w:rPr>
        <w:t xml:space="preserve">accounts for </w:t>
      </w:r>
      <w:r w:rsidR="00A73ADE">
        <w:rPr>
          <w:sz w:val="32"/>
          <w:szCs w:val="32"/>
        </w:rPr>
        <w:t>specific private or institutional clients.</w:t>
      </w:r>
    </w:p>
    <w:p w14:paraId="4A77CC52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1EF8EFEB" w14:textId="3DE21F4E" w:rsidR="004429C8" w:rsidRPr="00081BB8" w:rsidRDefault="00A73ADE" w:rsidP="00081BB8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Fund Manager: </w:t>
      </w:r>
      <w:r w:rsidR="00A934C8">
        <w:rPr>
          <w:sz w:val="32"/>
          <w:szCs w:val="32"/>
        </w:rPr>
        <w:t>Manages and o</w:t>
      </w:r>
      <w:r w:rsidR="00ED33FA">
        <w:rPr>
          <w:sz w:val="32"/>
          <w:szCs w:val="32"/>
        </w:rPr>
        <w:t>versees</w:t>
      </w:r>
      <w:r w:rsidR="00FA5B45">
        <w:rPr>
          <w:sz w:val="32"/>
          <w:szCs w:val="32"/>
        </w:rPr>
        <w:t xml:space="preserve"> </w:t>
      </w:r>
      <w:r w:rsidR="00443CB1">
        <w:rPr>
          <w:sz w:val="32"/>
          <w:szCs w:val="32"/>
        </w:rPr>
        <w:t>public investment portfolios</w:t>
      </w:r>
      <w:r w:rsidR="001F7B6A">
        <w:rPr>
          <w:sz w:val="32"/>
          <w:szCs w:val="32"/>
        </w:rPr>
        <w:t xml:space="preserve"> (Pooled </w:t>
      </w:r>
      <w:r w:rsidR="007730E8">
        <w:rPr>
          <w:sz w:val="32"/>
          <w:szCs w:val="32"/>
        </w:rPr>
        <w:t>Investment Vehicle)</w:t>
      </w:r>
      <w:r w:rsidR="006330BB">
        <w:rPr>
          <w:sz w:val="32"/>
          <w:szCs w:val="32"/>
        </w:rPr>
        <w:t xml:space="preserve"> like mutual funds and ETF’s</w:t>
      </w:r>
      <w:r w:rsidR="00D834F4">
        <w:rPr>
          <w:sz w:val="32"/>
          <w:szCs w:val="32"/>
        </w:rPr>
        <w:t xml:space="preserve"> shared by </w:t>
      </w:r>
      <w:r w:rsidR="00966E8F">
        <w:rPr>
          <w:sz w:val="32"/>
          <w:szCs w:val="32"/>
        </w:rPr>
        <w:t>thousands of investors.</w:t>
      </w:r>
    </w:p>
    <w:p w14:paraId="02C0115F" w14:textId="77777777" w:rsidR="00081BB8" w:rsidRPr="00081BB8" w:rsidRDefault="00081BB8" w:rsidP="00081BB8">
      <w:pPr>
        <w:pStyle w:val="ListParagraph"/>
        <w:rPr>
          <w:b/>
          <w:bCs/>
          <w:sz w:val="40"/>
          <w:szCs w:val="40"/>
        </w:rPr>
      </w:pPr>
    </w:p>
    <w:p w14:paraId="72AD7074" w14:textId="06281EE0" w:rsidR="00081BB8" w:rsidRPr="00081BB8" w:rsidRDefault="005C6156" w:rsidP="00081BB8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Pooled Investment vehicle: </w:t>
      </w:r>
      <w:r w:rsidR="00947CF5" w:rsidRPr="00947CF5">
        <w:rPr>
          <w:sz w:val="32"/>
          <w:szCs w:val="32"/>
        </w:rPr>
        <w:t>Think of this as a giant communal bucket. If you only have £100, you cannot buy a meaningful slice of 500 different massive companies. However, if 10,000 people all put £100 into the same bucket, the fund manager now has £1 million to buy a highly diversified mix of assets on behalf of everyone.</w:t>
      </w:r>
    </w:p>
    <w:p w14:paraId="3D0FC9BD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5F87F00D" w14:textId="50CFF1EF" w:rsidR="002163B4" w:rsidRPr="00E103FF" w:rsidRDefault="006F00CA" w:rsidP="00E103FF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Mutual Fund</w:t>
      </w:r>
      <w:r w:rsidR="002163B4">
        <w:rPr>
          <w:sz w:val="32"/>
          <w:szCs w:val="32"/>
        </w:rPr>
        <w:t xml:space="preserve"> &amp; Exchange-Traded Fun</w:t>
      </w:r>
      <w:r w:rsidR="00E103FF">
        <w:rPr>
          <w:sz w:val="32"/>
          <w:szCs w:val="32"/>
        </w:rPr>
        <w:t>d</w:t>
      </w:r>
    </w:p>
    <w:p w14:paraId="5C456087" w14:textId="077324CB" w:rsidR="007F0040" w:rsidRDefault="00E103FF" w:rsidP="0019288A">
      <w:pPr>
        <w:ind w:left="1080"/>
        <w:rPr>
          <w:b/>
          <w:bCs/>
          <w:sz w:val="48"/>
          <w:szCs w:val="48"/>
        </w:rPr>
      </w:pPr>
      <w:r w:rsidRPr="00E103FF">
        <w:drawing>
          <wp:inline distT="0" distB="0" distL="0" distR="0" wp14:anchorId="675726DB" wp14:editId="7BEADC98">
            <wp:extent cx="5271323" cy="2767649"/>
            <wp:effectExtent l="0" t="0" r="5715" b="0"/>
            <wp:docPr id="9303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0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506" cy="27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9FF7" w14:textId="77777777" w:rsidR="009278E6" w:rsidRDefault="009278E6" w:rsidP="0019288A">
      <w:pPr>
        <w:ind w:left="1080"/>
        <w:rPr>
          <w:b/>
          <w:bCs/>
          <w:sz w:val="48"/>
          <w:szCs w:val="48"/>
        </w:rPr>
      </w:pPr>
    </w:p>
    <w:p w14:paraId="7DE31D41" w14:textId="77777777" w:rsidR="009278E6" w:rsidRPr="0019288A" w:rsidRDefault="009278E6" w:rsidP="0019288A">
      <w:pPr>
        <w:ind w:left="1080"/>
        <w:rPr>
          <w:b/>
          <w:bCs/>
          <w:sz w:val="48"/>
          <w:szCs w:val="48"/>
        </w:rPr>
      </w:pPr>
    </w:p>
    <w:p w14:paraId="08D4071B" w14:textId="77777777" w:rsidR="00C66D52" w:rsidRDefault="00C66D52" w:rsidP="002F6528">
      <w:pPr>
        <w:rPr>
          <w:sz w:val="32"/>
          <w:szCs w:val="32"/>
        </w:rPr>
      </w:pPr>
    </w:p>
    <w:p w14:paraId="29248C91" w14:textId="77777777" w:rsidR="002F6528" w:rsidRDefault="002F6528" w:rsidP="002F6528">
      <w:pPr>
        <w:rPr>
          <w:sz w:val="32"/>
          <w:szCs w:val="32"/>
        </w:rPr>
      </w:pPr>
    </w:p>
    <w:p w14:paraId="55770C78" w14:textId="77777777" w:rsidR="002F6528" w:rsidRPr="009F62C4" w:rsidRDefault="002F6528" w:rsidP="002F6528">
      <w:pPr>
        <w:rPr>
          <w:sz w:val="32"/>
          <w:szCs w:val="32"/>
        </w:rPr>
      </w:pPr>
    </w:p>
    <w:sectPr w:rsidR="002F6528" w:rsidRPr="009F6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2B6D"/>
    <w:multiLevelType w:val="hybridMultilevel"/>
    <w:tmpl w:val="92EC0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BEC28950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4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88"/>
    <w:rsid w:val="00070093"/>
    <w:rsid w:val="00081BB8"/>
    <w:rsid w:val="000E2268"/>
    <w:rsid w:val="00104B54"/>
    <w:rsid w:val="00110F72"/>
    <w:rsid w:val="00132441"/>
    <w:rsid w:val="00171937"/>
    <w:rsid w:val="0019288A"/>
    <w:rsid w:val="00197EAA"/>
    <w:rsid w:val="001E481C"/>
    <w:rsid w:val="001F7B6A"/>
    <w:rsid w:val="002145FA"/>
    <w:rsid w:val="002163B4"/>
    <w:rsid w:val="00252154"/>
    <w:rsid w:val="0026453B"/>
    <w:rsid w:val="00270645"/>
    <w:rsid w:val="0029092E"/>
    <w:rsid w:val="00295910"/>
    <w:rsid w:val="002A0587"/>
    <w:rsid w:val="002A15B4"/>
    <w:rsid w:val="002A2F24"/>
    <w:rsid w:val="002F6528"/>
    <w:rsid w:val="003A0993"/>
    <w:rsid w:val="003A2387"/>
    <w:rsid w:val="003A469E"/>
    <w:rsid w:val="003B5BA0"/>
    <w:rsid w:val="003C1BD8"/>
    <w:rsid w:val="003D16C1"/>
    <w:rsid w:val="003D23C9"/>
    <w:rsid w:val="00423AB2"/>
    <w:rsid w:val="004429C8"/>
    <w:rsid w:val="00443CB1"/>
    <w:rsid w:val="00453190"/>
    <w:rsid w:val="00481F2F"/>
    <w:rsid w:val="00483265"/>
    <w:rsid w:val="004C2047"/>
    <w:rsid w:val="00512688"/>
    <w:rsid w:val="00514286"/>
    <w:rsid w:val="005240A7"/>
    <w:rsid w:val="005543EC"/>
    <w:rsid w:val="005C6156"/>
    <w:rsid w:val="005D0158"/>
    <w:rsid w:val="00611AD1"/>
    <w:rsid w:val="006330BB"/>
    <w:rsid w:val="00633B68"/>
    <w:rsid w:val="006428A2"/>
    <w:rsid w:val="00651C15"/>
    <w:rsid w:val="0066016A"/>
    <w:rsid w:val="00675F47"/>
    <w:rsid w:val="006B5599"/>
    <w:rsid w:val="006B6E96"/>
    <w:rsid w:val="006B761F"/>
    <w:rsid w:val="006E07C1"/>
    <w:rsid w:val="006F00CA"/>
    <w:rsid w:val="00700C0D"/>
    <w:rsid w:val="00735D0D"/>
    <w:rsid w:val="00746D05"/>
    <w:rsid w:val="00752C4B"/>
    <w:rsid w:val="0076193D"/>
    <w:rsid w:val="007730E8"/>
    <w:rsid w:val="007742F5"/>
    <w:rsid w:val="007879E3"/>
    <w:rsid w:val="00793104"/>
    <w:rsid w:val="007A024F"/>
    <w:rsid w:val="007C690A"/>
    <w:rsid w:val="007F0040"/>
    <w:rsid w:val="00804EA9"/>
    <w:rsid w:val="00846815"/>
    <w:rsid w:val="00865FE1"/>
    <w:rsid w:val="00875CB5"/>
    <w:rsid w:val="008E222B"/>
    <w:rsid w:val="008E3A8C"/>
    <w:rsid w:val="008F2703"/>
    <w:rsid w:val="00902AE8"/>
    <w:rsid w:val="00904C00"/>
    <w:rsid w:val="009278E6"/>
    <w:rsid w:val="00931689"/>
    <w:rsid w:val="00934DCC"/>
    <w:rsid w:val="00947CF5"/>
    <w:rsid w:val="00965D18"/>
    <w:rsid w:val="00966205"/>
    <w:rsid w:val="00966E8F"/>
    <w:rsid w:val="00972A4F"/>
    <w:rsid w:val="009B4231"/>
    <w:rsid w:val="009D7868"/>
    <w:rsid w:val="009D7FCF"/>
    <w:rsid w:val="009F3501"/>
    <w:rsid w:val="009F62C4"/>
    <w:rsid w:val="00A02F39"/>
    <w:rsid w:val="00A46BF5"/>
    <w:rsid w:val="00A507FE"/>
    <w:rsid w:val="00A5391E"/>
    <w:rsid w:val="00A73ADE"/>
    <w:rsid w:val="00A934C8"/>
    <w:rsid w:val="00A94B89"/>
    <w:rsid w:val="00AA072B"/>
    <w:rsid w:val="00AE162E"/>
    <w:rsid w:val="00B06A4E"/>
    <w:rsid w:val="00B12423"/>
    <w:rsid w:val="00B204D5"/>
    <w:rsid w:val="00B2138A"/>
    <w:rsid w:val="00B32A75"/>
    <w:rsid w:val="00B606FC"/>
    <w:rsid w:val="00BA58F3"/>
    <w:rsid w:val="00BE2B11"/>
    <w:rsid w:val="00C619C9"/>
    <w:rsid w:val="00C66D52"/>
    <w:rsid w:val="00C71C1C"/>
    <w:rsid w:val="00C953B7"/>
    <w:rsid w:val="00CC2774"/>
    <w:rsid w:val="00CD5D90"/>
    <w:rsid w:val="00CE0287"/>
    <w:rsid w:val="00CE1324"/>
    <w:rsid w:val="00CE50FF"/>
    <w:rsid w:val="00CE6563"/>
    <w:rsid w:val="00D04D09"/>
    <w:rsid w:val="00D449B1"/>
    <w:rsid w:val="00D47878"/>
    <w:rsid w:val="00D76675"/>
    <w:rsid w:val="00D834F4"/>
    <w:rsid w:val="00D90F17"/>
    <w:rsid w:val="00DA3708"/>
    <w:rsid w:val="00DB05CB"/>
    <w:rsid w:val="00DD5A94"/>
    <w:rsid w:val="00E01728"/>
    <w:rsid w:val="00E103FF"/>
    <w:rsid w:val="00E370E2"/>
    <w:rsid w:val="00E67243"/>
    <w:rsid w:val="00E83CB0"/>
    <w:rsid w:val="00ED33FA"/>
    <w:rsid w:val="00F079B2"/>
    <w:rsid w:val="00F37A5E"/>
    <w:rsid w:val="00F37D38"/>
    <w:rsid w:val="00F54F6A"/>
    <w:rsid w:val="00F54FFB"/>
    <w:rsid w:val="00F60B17"/>
    <w:rsid w:val="00F95B1B"/>
    <w:rsid w:val="00FA5B45"/>
    <w:rsid w:val="00FD7256"/>
    <w:rsid w:val="00F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8FB5"/>
  <w15:chartTrackingRefBased/>
  <w15:docId w15:val="{AB76FD00-6BB8-4EF5-8169-35A2FD0E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Faaruq Adegunwa</dc:creator>
  <cp:keywords/>
  <dc:description/>
  <cp:lastModifiedBy>Faaruq Adegunwa</cp:lastModifiedBy>
  <cp:revision>133</cp:revision>
  <dcterms:created xsi:type="dcterms:W3CDTF">2026-09-29T13:39:00Z</dcterms:created>
  <dcterms:modified xsi:type="dcterms:W3CDTF">2026-09-30T11:02:00Z</dcterms:modified>
</cp:coreProperties>
</file>