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E511C" w14:textId="49A9D14B" w:rsidR="0040069F" w:rsidRPr="008C451D" w:rsidRDefault="00967FCF" w:rsidP="0040069F">
      <w:pPr>
        <w:jc w:val="center"/>
        <w:rPr>
          <w:rFonts w:ascii="Times New Roman" w:hAnsi="Times New Roman" w:cs="Times New Roman"/>
          <w:b/>
          <w:bCs/>
          <w:sz w:val="24"/>
          <w:szCs w:val="24"/>
        </w:rPr>
      </w:pPr>
      <w:r>
        <w:rPr>
          <w:rFonts w:ascii="Times New Roman" w:hAnsi="Times New Roman" w:cs="Times New Roman"/>
          <w:b/>
          <w:bCs/>
          <w:sz w:val="24"/>
          <w:szCs w:val="24"/>
        </w:rPr>
        <w:t>Software Tools</w:t>
      </w:r>
      <w:r w:rsidR="0040069F" w:rsidRPr="008C451D">
        <w:rPr>
          <w:rFonts w:ascii="Times New Roman" w:hAnsi="Times New Roman" w:cs="Times New Roman"/>
          <w:b/>
          <w:bCs/>
          <w:sz w:val="24"/>
          <w:szCs w:val="24"/>
        </w:rPr>
        <w:t>: Microbiome Analysis using 16S Data and the DADA2 Package</w:t>
      </w:r>
    </w:p>
    <w:p w14:paraId="42FC34FB" w14:textId="0D6DD997" w:rsidR="0040069F" w:rsidRPr="008C451D" w:rsidRDefault="0040069F" w:rsidP="0040069F">
      <w:pPr>
        <w:jc w:val="center"/>
        <w:rPr>
          <w:rFonts w:ascii="Times New Roman" w:hAnsi="Times New Roman" w:cs="Times New Roman"/>
          <w:b/>
          <w:bCs/>
          <w:sz w:val="24"/>
          <w:szCs w:val="24"/>
        </w:rPr>
      </w:pPr>
      <w:r w:rsidRPr="008C451D">
        <w:rPr>
          <w:rFonts w:ascii="Times New Roman" w:hAnsi="Times New Roman" w:cs="Times New Roman"/>
          <w:b/>
          <w:bCs/>
          <w:sz w:val="24"/>
          <w:szCs w:val="24"/>
        </w:rPr>
        <w:t>Group Activity Sheet V</w:t>
      </w:r>
      <w:r w:rsidR="00C83746">
        <w:rPr>
          <w:rFonts w:ascii="Times New Roman" w:hAnsi="Times New Roman" w:cs="Times New Roman"/>
          <w:b/>
          <w:bCs/>
          <w:sz w:val="24"/>
          <w:szCs w:val="24"/>
        </w:rPr>
        <w:t>1</w:t>
      </w:r>
      <w:r w:rsidR="00C14CA2">
        <w:rPr>
          <w:rFonts w:ascii="Times New Roman" w:hAnsi="Times New Roman" w:cs="Times New Roman"/>
          <w:b/>
          <w:bCs/>
          <w:sz w:val="24"/>
          <w:szCs w:val="24"/>
        </w:rPr>
        <w:t xml:space="preserve"> – </w:t>
      </w:r>
      <w:r w:rsidR="00C83746">
        <w:rPr>
          <w:rFonts w:ascii="Times New Roman" w:hAnsi="Times New Roman" w:cs="Times New Roman"/>
          <w:b/>
          <w:bCs/>
          <w:sz w:val="24"/>
          <w:szCs w:val="24"/>
        </w:rPr>
        <w:t>Questions for Thought</w:t>
      </w:r>
    </w:p>
    <w:p w14:paraId="457EFBF5" w14:textId="77777777" w:rsidR="008C451D" w:rsidRPr="008C451D" w:rsidRDefault="008C451D">
      <w:pPr>
        <w:rPr>
          <w:rFonts w:ascii="Times New Roman" w:hAnsi="Times New Roman" w:cs="Times New Roman"/>
          <w:sz w:val="24"/>
          <w:szCs w:val="24"/>
        </w:rPr>
      </w:pPr>
    </w:p>
    <w:p w14:paraId="1363B645" w14:textId="2A812FCF" w:rsidR="008C451D" w:rsidRPr="008C451D" w:rsidRDefault="008C451D">
      <w:pPr>
        <w:rPr>
          <w:rFonts w:ascii="Times New Roman" w:hAnsi="Times New Roman" w:cs="Times New Roman"/>
          <w:b/>
          <w:bCs/>
          <w:sz w:val="24"/>
          <w:szCs w:val="24"/>
        </w:rPr>
      </w:pPr>
      <w:r w:rsidRPr="008C451D">
        <w:rPr>
          <w:rFonts w:ascii="Times New Roman" w:hAnsi="Times New Roman" w:cs="Times New Roman"/>
          <w:b/>
          <w:bCs/>
          <w:sz w:val="24"/>
          <w:szCs w:val="24"/>
        </w:rPr>
        <w:t>Sources</w:t>
      </w:r>
    </w:p>
    <w:p w14:paraId="0E113DE7" w14:textId="39E6FAD4" w:rsidR="0040069F" w:rsidRPr="008C451D" w:rsidRDefault="00967FCF">
      <w:pPr>
        <w:rPr>
          <w:rFonts w:ascii="Times New Roman" w:hAnsi="Times New Roman" w:cs="Times New Roman"/>
          <w:sz w:val="24"/>
          <w:szCs w:val="24"/>
        </w:rPr>
      </w:pPr>
      <w:r>
        <w:rPr>
          <w:rFonts w:ascii="Times New Roman" w:hAnsi="Times New Roman" w:cs="Times New Roman"/>
          <w:sz w:val="24"/>
          <w:szCs w:val="24"/>
        </w:rPr>
        <w:t>This g</w:t>
      </w:r>
      <w:r w:rsidR="008C451D">
        <w:rPr>
          <w:rFonts w:ascii="Times New Roman" w:hAnsi="Times New Roman" w:cs="Times New Roman"/>
          <w:sz w:val="24"/>
          <w:szCs w:val="24"/>
        </w:rPr>
        <w:t>roup learning a</w:t>
      </w:r>
      <w:r w:rsidR="008C451D" w:rsidRPr="008C451D">
        <w:rPr>
          <w:rFonts w:ascii="Times New Roman" w:hAnsi="Times New Roman" w:cs="Times New Roman"/>
          <w:sz w:val="24"/>
          <w:szCs w:val="24"/>
        </w:rPr>
        <w:t xml:space="preserve">ctivity sheet was </w:t>
      </w:r>
      <w:r w:rsidR="00932412">
        <w:rPr>
          <w:rFonts w:ascii="Times New Roman" w:hAnsi="Times New Roman" w:cs="Times New Roman"/>
          <w:sz w:val="24"/>
          <w:szCs w:val="24"/>
        </w:rPr>
        <w:t>adapted from</w:t>
      </w:r>
      <w:r w:rsidR="008C451D" w:rsidRPr="008C451D">
        <w:rPr>
          <w:rFonts w:ascii="Times New Roman" w:hAnsi="Times New Roman" w:cs="Times New Roman"/>
          <w:sz w:val="24"/>
          <w:szCs w:val="24"/>
        </w:rPr>
        <w:t xml:space="preserve"> </w:t>
      </w:r>
      <w:r w:rsidR="00932412">
        <w:rPr>
          <w:rFonts w:ascii="Times New Roman" w:hAnsi="Times New Roman" w:cs="Times New Roman"/>
          <w:sz w:val="24"/>
          <w:szCs w:val="24"/>
        </w:rPr>
        <w:t xml:space="preserve">the activity created by </w:t>
      </w:r>
      <w:r w:rsidR="008C451D" w:rsidRPr="008C451D">
        <w:rPr>
          <w:rFonts w:ascii="Times New Roman" w:hAnsi="Times New Roman" w:cs="Times New Roman"/>
          <w:sz w:val="24"/>
          <w:szCs w:val="24"/>
        </w:rPr>
        <w:t>Sally Adamowicz</w:t>
      </w:r>
      <w:r>
        <w:rPr>
          <w:rFonts w:ascii="Times New Roman" w:hAnsi="Times New Roman" w:cs="Times New Roman"/>
          <w:sz w:val="24"/>
          <w:szCs w:val="24"/>
        </w:rPr>
        <w:t xml:space="preserve"> </w:t>
      </w:r>
      <w:r w:rsidR="008C451D" w:rsidRPr="008C451D">
        <w:rPr>
          <w:rFonts w:ascii="Times New Roman" w:hAnsi="Times New Roman" w:cs="Times New Roman"/>
          <w:sz w:val="24"/>
          <w:szCs w:val="24"/>
        </w:rPr>
        <w:t xml:space="preserve">based upon the </w:t>
      </w:r>
      <w:r w:rsidR="00932412">
        <w:rPr>
          <w:rFonts w:ascii="Times New Roman" w:hAnsi="Times New Roman" w:cs="Times New Roman"/>
          <w:sz w:val="24"/>
          <w:szCs w:val="24"/>
        </w:rPr>
        <w:t>nov07</w:t>
      </w:r>
      <w:r w:rsidR="008C451D" w:rsidRPr="008C451D">
        <w:rPr>
          <w:rFonts w:ascii="Times New Roman" w:hAnsi="Times New Roman" w:cs="Times New Roman"/>
          <w:sz w:val="24"/>
          <w:szCs w:val="24"/>
        </w:rPr>
        <w:t xml:space="preserve"> R script, which is from the following tutorial by Callahan and colleagues:</w:t>
      </w:r>
    </w:p>
    <w:p w14:paraId="0A24FA34" w14:textId="402E808B" w:rsidR="008C451D" w:rsidRPr="008C451D" w:rsidRDefault="008C451D">
      <w:pPr>
        <w:rPr>
          <w:rFonts w:ascii="Times New Roman" w:hAnsi="Times New Roman" w:cs="Times New Roman"/>
          <w:sz w:val="24"/>
          <w:szCs w:val="24"/>
        </w:rPr>
      </w:pPr>
      <w:hyperlink r:id="rId6" w:history="1">
        <w:r w:rsidRPr="008C451D">
          <w:rPr>
            <w:rStyle w:val="Hyperlink"/>
            <w:rFonts w:ascii="Times New Roman" w:hAnsi="Times New Roman" w:cs="Times New Roman"/>
            <w:sz w:val="24"/>
            <w:szCs w:val="24"/>
          </w:rPr>
          <w:t>https://bioconductor.org/packages/devel/bioc/vignettes/dada2/inst/doc/dada2-intro.html</w:t>
        </w:r>
      </w:hyperlink>
    </w:p>
    <w:p w14:paraId="15BD2234" w14:textId="01012F88" w:rsidR="008C451D" w:rsidRPr="00C83746" w:rsidRDefault="00C83746">
      <w:pPr>
        <w:rPr>
          <w:rFonts w:ascii="Times New Roman" w:hAnsi="Times New Roman" w:cs="Times New Roman"/>
          <w:sz w:val="24"/>
          <w:szCs w:val="24"/>
        </w:rPr>
      </w:pPr>
      <w:r>
        <w:rPr>
          <w:rFonts w:ascii="Times New Roman" w:hAnsi="Times New Roman" w:cs="Times New Roman"/>
          <w:sz w:val="24"/>
          <w:szCs w:val="24"/>
        </w:rPr>
        <w:t>See V2 for example answers.</w:t>
      </w:r>
    </w:p>
    <w:p w14:paraId="4325D92B" w14:textId="77777777" w:rsidR="00C83746" w:rsidRDefault="00C83746">
      <w:pPr>
        <w:rPr>
          <w:rFonts w:ascii="Times New Roman" w:hAnsi="Times New Roman" w:cs="Times New Roman"/>
          <w:b/>
          <w:bCs/>
          <w:sz w:val="24"/>
          <w:szCs w:val="24"/>
        </w:rPr>
      </w:pPr>
    </w:p>
    <w:p w14:paraId="56EDD5E6" w14:textId="05AB3FD9" w:rsidR="008C451D" w:rsidRPr="008C451D" w:rsidRDefault="008C451D">
      <w:pPr>
        <w:rPr>
          <w:rFonts w:ascii="Times New Roman" w:hAnsi="Times New Roman" w:cs="Times New Roman"/>
          <w:b/>
          <w:bCs/>
          <w:sz w:val="24"/>
          <w:szCs w:val="24"/>
        </w:rPr>
      </w:pPr>
      <w:r w:rsidRPr="008C451D">
        <w:rPr>
          <w:rFonts w:ascii="Times New Roman" w:hAnsi="Times New Roman" w:cs="Times New Roman"/>
          <w:b/>
          <w:bCs/>
          <w:sz w:val="24"/>
          <w:szCs w:val="24"/>
        </w:rPr>
        <w:t>Learning Outcomes</w:t>
      </w:r>
    </w:p>
    <w:p w14:paraId="61EF1C5A" w14:textId="33573272" w:rsidR="008C451D" w:rsidRPr="008C451D" w:rsidRDefault="008C451D">
      <w:pPr>
        <w:rPr>
          <w:rFonts w:ascii="Times New Roman" w:hAnsi="Times New Roman" w:cs="Times New Roman"/>
          <w:sz w:val="24"/>
          <w:szCs w:val="24"/>
        </w:rPr>
      </w:pPr>
      <w:r w:rsidRPr="008C451D">
        <w:rPr>
          <w:rFonts w:ascii="Times New Roman" w:hAnsi="Times New Roman" w:cs="Times New Roman"/>
          <w:sz w:val="24"/>
          <w:szCs w:val="24"/>
        </w:rPr>
        <w:t xml:space="preserve">By the end of this activity, you should be able to use DADA2 functions to perform sequence trimming and filtering based upon quality information, dereplication, error modeling, inference of sample composition, and read merging and chimera checking, resulting in a matrix of Exact Sequence Variants </w:t>
      </w:r>
      <w:r>
        <w:rPr>
          <w:rFonts w:ascii="Times New Roman" w:hAnsi="Times New Roman" w:cs="Times New Roman"/>
          <w:sz w:val="24"/>
          <w:szCs w:val="24"/>
        </w:rPr>
        <w:t xml:space="preserve">(ESVs) </w:t>
      </w:r>
      <w:r w:rsidRPr="008C451D">
        <w:rPr>
          <w:rFonts w:ascii="Times New Roman" w:hAnsi="Times New Roman" w:cs="Times New Roman"/>
          <w:sz w:val="24"/>
          <w:szCs w:val="24"/>
        </w:rPr>
        <w:t xml:space="preserve">and </w:t>
      </w:r>
      <w:r>
        <w:rPr>
          <w:rFonts w:ascii="Times New Roman" w:hAnsi="Times New Roman" w:cs="Times New Roman"/>
          <w:sz w:val="24"/>
          <w:szCs w:val="24"/>
        </w:rPr>
        <w:t xml:space="preserve">sequence </w:t>
      </w:r>
      <w:r w:rsidRPr="008C451D">
        <w:rPr>
          <w:rFonts w:ascii="Times New Roman" w:hAnsi="Times New Roman" w:cs="Times New Roman"/>
          <w:sz w:val="24"/>
          <w:szCs w:val="24"/>
        </w:rPr>
        <w:t>counts</w:t>
      </w:r>
      <w:r>
        <w:rPr>
          <w:rFonts w:ascii="Times New Roman" w:hAnsi="Times New Roman" w:cs="Times New Roman"/>
          <w:sz w:val="24"/>
          <w:szCs w:val="24"/>
        </w:rPr>
        <w:t xml:space="preserve"> by sample</w:t>
      </w:r>
      <w:r w:rsidRPr="008C451D">
        <w:rPr>
          <w:rFonts w:ascii="Times New Roman" w:hAnsi="Times New Roman" w:cs="Times New Roman"/>
          <w:sz w:val="24"/>
          <w:szCs w:val="24"/>
        </w:rPr>
        <w:t xml:space="preserve">. You should also be </w:t>
      </w:r>
      <w:r>
        <w:rPr>
          <w:rFonts w:ascii="Times New Roman" w:hAnsi="Times New Roman" w:cs="Times New Roman"/>
          <w:sz w:val="24"/>
          <w:szCs w:val="24"/>
        </w:rPr>
        <w:t xml:space="preserve">able to </w:t>
      </w:r>
      <w:r w:rsidRPr="008C451D">
        <w:rPr>
          <w:rFonts w:ascii="Times New Roman" w:hAnsi="Times New Roman" w:cs="Times New Roman"/>
          <w:sz w:val="24"/>
          <w:szCs w:val="24"/>
        </w:rPr>
        <w:t>explain in words what the main functions are doing and what the key parameter settings mean.</w:t>
      </w:r>
    </w:p>
    <w:p w14:paraId="10B75ED8" w14:textId="3C31C319" w:rsidR="008C451D" w:rsidRDefault="008C451D">
      <w:pPr>
        <w:rPr>
          <w:rFonts w:ascii="Times New Roman" w:hAnsi="Times New Roman" w:cs="Times New Roman"/>
          <w:sz w:val="24"/>
          <w:szCs w:val="24"/>
        </w:rPr>
      </w:pPr>
    </w:p>
    <w:p w14:paraId="5C167683" w14:textId="6FAF7EDF" w:rsidR="008C451D" w:rsidRPr="008C451D" w:rsidRDefault="008C451D">
      <w:pPr>
        <w:rPr>
          <w:rFonts w:ascii="Symbol" w:hAnsi="Symbol" w:cs="Times New Roman"/>
          <w:b/>
          <w:bCs/>
          <w:sz w:val="24"/>
          <w:szCs w:val="24"/>
        </w:rPr>
      </w:pPr>
      <w:r w:rsidRPr="008C451D">
        <w:rPr>
          <w:rFonts w:ascii="Times New Roman" w:hAnsi="Times New Roman" w:cs="Times New Roman"/>
          <w:b/>
          <w:bCs/>
          <w:sz w:val="24"/>
          <w:szCs w:val="24"/>
        </w:rPr>
        <w:t>Questions</w:t>
      </w:r>
    </w:p>
    <w:p w14:paraId="486D1409" w14:textId="674101C1" w:rsidR="00E40EEB" w:rsidRPr="00B137C6" w:rsidRDefault="00640728">
      <w:pPr>
        <w:rPr>
          <w:rFonts w:ascii="Times New Roman" w:hAnsi="Times New Roman" w:cs="Times New Roman"/>
          <w:b/>
          <w:bCs/>
          <w:sz w:val="24"/>
          <w:szCs w:val="24"/>
        </w:rPr>
      </w:pPr>
      <w:r w:rsidRPr="00B137C6">
        <w:rPr>
          <w:rFonts w:ascii="Times New Roman" w:hAnsi="Times New Roman" w:cs="Times New Roman"/>
          <w:b/>
          <w:bCs/>
          <w:sz w:val="24"/>
          <w:szCs w:val="24"/>
        </w:rPr>
        <w:t xml:space="preserve">1. </w:t>
      </w:r>
      <w:r w:rsidR="00512832" w:rsidRPr="00B137C6">
        <w:rPr>
          <w:rFonts w:ascii="Times New Roman" w:hAnsi="Times New Roman" w:cs="Times New Roman"/>
          <w:b/>
          <w:bCs/>
          <w:sz w:val="24"/>
          <w:szCs w:val="24"/>
        </w:rPr>
        <w:t xml:space="preserve">Line </w:t>
      </w:r>
      <w:r w:rsidR="00932412">
        <w:rPr>
          <w:rFonts w:ascii="Times New Roman" w:hAnsi="Times New Roman" w:cs="Times New Roman"/>
          <w:b/>
          <w:bCs/>
          <w:sz w:val="24"/>
          <w:szCs w:val="24"/>
        </w:rPr>
        <w:t>74</w:t>
      </w:r>
      <w:r w:rsidR="00512832" w:rsidRPr="00B137C6">
        <w:rPr>
          <w:rFonts w:ascii="Times New Roman" w:hAnsi="Times New Roman" w:cs="Times New Roman"/>
          <w:b/>
          <w:bCs/>
          <w:sz w:val="24"/>
          <w:szCs w:val="24"/>
        </w:rPr>
        <w:t>. What does a quality score of 30 mean? (i.e. What is the probability of an error for a base in a read that has an associated quality score of 30?)</w:t>
      </w:r>
    </w:p>
    <w:p w14:paraId="1528A272" w14:textId="77777777" w:rsidR="00B137C6" w:rsidRPr="008C451D" w:rsidRDefault="00B137C6">
      <w:pPr>
        <w:rPr>
          <w:rFonts w:ascii="Times New Roman" w:hAnsi="Times New Roman" w:cs="Times New Roman"/>
          <w:sz w:val="24"/>
          <w:szCs w:val="24"/>
        </w:rPr>
      </w:pPr>
    </w:p>
    <w:p w14:paraId="60E8E73C" w14:textId="6C9769AC" w:rsidR="00512832" w:rsidRPr="00B137C6" w:rsidRDefault="00640728">
      <w:pPr>
        <w:rPr>
          <w:rFonts w:ascii="Times New Roman" w:hAnsi="Times New Roman" w:cs="Times New Roman"/>
          <w:b/>
          <w:bCs/>
          <w:sz w:val="24"/>
          <w:szCs w:val="24"/>
        </w:rPr>
      </w:pPr>
      <w:r w:rsidRPr="00B137C6">
        <w:rPr>
          <w:rFonts w:ascii="Times New Roman" w:hAnsi="Times New Roman" w:cs="Times New Roman"/>
          <w:b/>
          <w:bCs/>
          <w:sz w:val="24"/>
          <w:szCs w:val="24"/>
        </w:rPr>
        <w:t xml:space="preserve">2. </w:t>
      </w:r>
      <w:r w:rsidR="00512832" w:rsidRPr="00B137C6">
        <w:rPr>
          <w:rFonts w:ascii="Times New Roman" w:hAnsi="Times New Roman" w:cs="Times New Roman"/>
          <w:b/>
          <w:bCs/>
          <w:sz w:val="24"/>
          <w:szCs w:val="24"/>
        </w:rPr>
        <w:t xml:space="preserve">Line </w:t>
      </w:r>
      <w:r w:rsidR="00961900">
        <w:rPr>
          <w:rFonts w:ascii="Times New Roman" w:hAnsi="Times New Roman" w:cs="Times New Roman"/>
          <w:b/>
          <w:bCs/>
          <w:sz w:val="24"/>
          <w:szCs w:val="24"/>
        </w:rPr>
        <w:t>77</w:t>
      </w:r>
      <w:r w:rsidR="00512832" w:rsidRPr="00B137C6">
        <w:rPr>
          <w:rFonts w:ascii="Times New Roman" w:hAnsi="Times New Roman" w:cs="Times New Roman"/>
          <w:b/>
          <w:bCs/>
          <w:sz w:val="24"/>
          <w:szCs w:val="24"/>
        </w:rPr>
        <w:t>. What do you notice about the pattern of quality</w:t>
      </w:r>
      <w:r w:rsidR="002D5FBA">
        <w:rPr>
          <w:rFonts w:ascii="Times New Roman" w:hAnsi="Times New Roman" w:cs="Times New Roman"/>
          <w:b/>
          <w:bCs/>
          <w:sz w:val="24"/>
          <w:szCs w:val="24"/>
        </w:rPr>
        <w:t xml:space="preserve"> scores</w:t>
      </w:r>
      <w:r w:rsidR="00512832" w:rsidRPr="00B137C6">
        <w:rPr>
          <w:rFonts w:ascii="Times New Roman" w:hAnsi="Times New Roman" w:cs="Times New Roman"/>
          <w:b/>
          <w:bCs/>
          <w:sz w:val="24"/>
          <w:szCs w:val="24"/>
        </w:rPr>
        <w:t xml:space="preserve"> in the </w:t>
      </w:r>
      <w:r w:rsidR="00FA2025" w:rsidRPr="00B137C6">
        <w:rPr>
          <w:rFonts w:ascii="Times New Roman" w:hAnsi="Times New Roman" w:cs="Times New Roman"/>
          <w:b/>
          <w:bCs/>
          <w:sz w:val="24"/>
          <w:szCs w:val="24"/>
        </w:rPr>
        <w:t>forward</w:t>
      </w:r>
      <w:r w:rsidR="00512832" w:rsidRPr="00B137C6">
        <w:rPr>
          <w:rFonts w:ascii="Times New Roman" w:hAnsi="Times New Roman" w:cs="Times New Roman"/>
          <w:b/>
          <w:bCs/>
          <w:sz w:val="24"/>
          <w:szCs w:val="24"/>
        </w:rPr>
        <w:t xml:space="preserve"> reads compared to the </w:t>
      </w:r>
      <w:r w:rsidR="00FA2025" w:rsidRPr="00B137C6">
        <w:rPr>
          <w:rFonts w:ascii="Times New Roman" w:hAnsi="Times New Roman" w:cs="Times New Roman"/>
          <w:b/>
          <w:bCs/>
          <w:sz w:val="24"/>
          <w:szCs w:val="24"/>
        </w:rPr>
        <w:t>reverse</w:t>
      </w:r>
      <w:r w:rsidR="00512832" w:rsidRPr="00B137C6">
        <w:rPr>
          <w:rFonts w:ascii="Times New Roman" w:hAnsi="Times New Roman" w:cs="Times New Roman"/>
          <w:b/>
          <w:bCs/>
          <w:sz w:val="24"/>
          <w:szCs w:val="24"/>
        </w:rPr>
        <w:t xml:space="preserve"> reads</w:t>
      </w:r>
      <w:r w:rsidR="002D5FBA">
        <w:rPr>
          <w:rFonts w:ascii="Times New Roman" w:hAnsi="Times New Roman" w:cs="Times New Roman"/>
          <w:b/>
          <w:bCs/>
          <w:sz w:val="24"/>
          <w:szCs w:val="24"/>
        </w:rPr>
        <w:t xml:space="preserve"> in this data set</w:t>
      </w:r>
      <w:r w:rsidR="00512832" w:rsidRPr="00B137C6">
        <w:rPr>
          <w:rFonts w:ascii="Times New Roman" w:hAnsi="Times New Roman" w:cs="Times New Roman"/>
          <w:b/>
          <w:bCs/>
          <w:sz w:val="24"/>
          <w:szCs w:val="24"/>
        </w:rPr>
        <w:t xml:space="preserve">? What is the </w:t>
      </w:r>
      <w:r w:rsidR="00D9371F" w:rsidRPr="00B137C6">
        <w:rPr>
          <w:rFonts w:ascii="Times New Roman" w:hAnsi="Times New Roman" w:cs="Times New Roman"/>
          <w:b/>
          <w:bCs/>
          <w:sz w:val="24"/>
          <w:szCs w:val="24"/>
        </w:rPr>
        <w:t>approximate</w:t>
      </w:r>
      <w:r w:rsidR="00512832" w:rsidRPr="00B137C6">
        <w:rPr>
          <w:rFonts w:ascii="Times New Roman" w:hAnsi="Times New Roman" w:cs="Times New Roman"/>
          <w:b/>
          <w:bCs/>
          <w:sz w:val="24"/>
          <w:szCs w:val="24"/>
        </w:rPr>
        <w:t xml:space="preserve"> average read quality at sequence </w:t>
      </w:r>
      <w:r w:rsidR="00D9371F" w:rsidRPr="00B137C6">
        <w:rPr>
          <w:rFonts w:ascii="Times New Roman" w:hAnsi="Times New Roman" w:cs="Times New Roman"/>
          <w:b/>
          <w:bCs/>
          <w:sz w:val="24"/>
          <w:szCs w:val="24"/>
        </w:rPr>
        <w:t>position</w:t>
      </w:r>
      <w:r w:rsidR="00512832" w:rsidRPr="00B137C6">
        <w:rPr>
          <w:rFonts w:ascii="Times New Roman" w:hAnsi="Times New Roman" w:cs="Times New Roman"/>
          <w:b/>
          <w:bCs/>
          <w:sz w:val="24"/>
          <w:szCs w:val="24"/>
        </w:rPr>
        <w:t xml:space="preserve"> 200 in the forward reads vs. the reverse reads?</w:t>
      </w:r>
      <w:r w:rsidR="000F6E69" w:rsidRPr="00B137C6">
        <w:rPr>
          <w:rFonts w:ascii="Times New Roman" w:hAnsi="Times New Roman" w:cs="Times New Roman"/>
          <w:b/>
          <w:bCs/>
          <w:sz w:val="24"/>
          <w:szCs w:val="24"/>
        </w:rPr>
        <w:t xml:space="preserve"> (approximate value is fine, from the graphs)</w:t>
      </w:r>
    </w:p>
    <w:p w14:paraId="67292BB0" w14:textId="77777777" w:rsidR="00B137C6" w:rsidRPr="008C451D" w:rsidRDefault="00B137C6">
      <w:pPr>
        <w:rPr>
          <w:rFonts w:ascii="Times New Roman" w:hAnsi="Times New Roman" w:cs="Times New Roman"/>
          <w:sz w:val="24"/>
          <w:szCs w:val="24"/>
        </w:rPr>
      </w:pPr>
    </w:p>
    <w:p w14:paraId="520F42CF" w14:textId="39B729F7" w:rsidR="00512832" w:rsidRPr="00B137C6" w:rsidRDefault="00FA2025">
      <w:pPr>
        <w:rPr>
          <w:rFonts w:ascii="Times New Roman" w:hAnsi="Times New Roman" w:cs="Times New Roman"/>
          <w:b/>
          <w:bCs/>
          <w:sz w:val="24"/>
          <w:szCs w:val="24"/>
        </w:rPr>
      </w:pPr>
      <w:r w:rsidRPr="00B137C6">
        <w:rPr>
          <w:rFonts w:ascii="Times New Roman" w:hAnsi="Times New Roman" w:cs="Times New Roman"/>
          <w:b/>
          <w:bCs/>
          <w:sz w:val="24"/>
          <w:szCs w:val="24"/>
        </w:rPr>
        <w:t xml:space="preserve">3. </w:t>
      </w:r>
      <w:r w:rsidR="00CD553E" w:rsidRPr="00B137C6">
        <w:rPr>
          <w:rFonts w:ascii="Times New Roman" w:hAnsi="Times New Roman" w:cs="Times New Roman"/>
          <w:b/>
          <w:bCs/>
          <w:sz w:val="24"/>
          <w:szCs w:val="24"/>
        </w:rPr>
        <w:t>Line</w:t>
      </w:r>
      <w:r w:rsidR="00E973CE">
        <w:rPr>
          <w:rFonts w:ascii="Times New Roman" w:hAnsi="Times New Roman" w:cs="Times New Roman"/>
          <w:b/>
          <w:bCs/>
          <w:sz w:val="24"/>
          <w:szCs w:val="24"/>
        </w:rPr>
        <w:t>s</w:t>
      </w:r>
      <w:r w:rsidR="00CD553E" w:rsidRPr="00B137C6">
        <w:rPr>
          <w:rFonts w:ascii="Times New Roman" w:hAnsi="Times New Roman" w:cs="Times New Roman"/>
          <w:b/>
          <w:bCs/>
          <w:sz w:val="24"/>
          <w:szCs w:val="24"/>
        </w:rPr>
        <w:t xml:space="preserve"> </w:t>
      </w:r>
      <w:r w:rsidR="00961900">
        <w:rPr>
          <w:rFonts w:ascii="Times New Roman" w:hAnsi="Times New Roman" w:cs="Times New Roman"/>
          <w:b/>
          <w:bCs/>
          <w:sz w:val="24"/>
          <w:szCs w:val="24"/>
        </w:rPr>
        <w:t>85</w:t>
      </w:r>
      <w:r w:rsidR="00E973CE">
        <w:rPr>
          <w:rFonts w:ascii="Times New Roman" w:hAnsi="Times New Roman" w:cs="Times New Roman"/>
          <w:b/>
          <w:bCs/>
          <w:sz w:val="24"/>
          <w:szCs w:val="24"/>
        </w:rPr>
        <w:t>-</w:t>
      </w:r>
      <w:r w:rsidR="00961900">
        <w:rPr>
          <w:rFonts w:ascii="Times New Roman" w:hAnsi="Times New Roman" w:cs="Times New Roman"/>
          <w:b/>
          <w:bCs/>
          <w:sz w:val="24"/>
          <w:szCs w:val="24"/>
        </w:rPr>
        <w:t>88</w:t>
      </w:r>
      <w:r w:rsidR="00CD553E" w:rsidRPr="00B137C6">
        <w:rPr>
          <w:rFonts w:ascii="Times New Roman" w:hAnsi="Times New Roman" w:cs="Times New Roman"/>
          <w:b/>
          <w:bCs/>
          <w:sz w:val="24"/>
          <w:szCs w:val="24"/>
        </w:rPr>
        <w:t>. How many bases are we trimming from the beginning of the sequence</w:t>
      </w:r>
      <w:r w:rsidR="000F6E69" w:rsidRPr="00B137C6">
        <w:rPr>
          <w:rFonts w:ascii="Times New Roman" w:hAnsi="Times New Roman" w:cs="Times New Roman"/>
          <w:b/>
          <w:bCs/>
          <w:sz w:val="24"/>
          <w:szCs w:val="24"/>
        </w:rPr>
        <w:t xml:space="preserve"> read</w:t>
      </w:r>
      <w:r w:rsidR="00CD553E" w:rsidRPr="00B137C6">
        <w:rPr>
          <w:rFonts w:ascii="Times New Roman" w:hAnsi="Times New Roman" w:cs="Times New Roman"/>
          <w:b/>
          <w:bCs/>
          <w:sz w:val="24"/>
          <w:szCs w:val="24"/>
        </w:rPr>
        <w:t>s?</w:t>
      </w:r>
    </w:p>
    <w:p w14:paraId="479C8859" w14:textId="77777777" w:rsidR="002F1398" w:rsidRPr="008C451D" w:rsidRDefault="002F1398">
      <w:pPr>
        <w:rPr>
          <w:rFonts w:ascii="Times New Roman" w:hAnsi="Times New Roman" w:cs="Times New Roman"/>
          <w:sz w:val="24"/>
          <w:szCs w:val="24"/>
        </w:rPr>
      </w:pPr>
    </w:p>
    <w:p w14:paraId="3BA444D4" w14:textId="3ED98B25" w:rsidR="00CD553E" w:rsidRPr="002F1398" w:rsidRDefault="00FA2025">
      <w:pPr>
        <w:rPr>
          <w:rFonts w:ascii="Times New Roman" w:hAnsi="Times New Roman" w:cs="Times New Roman"/>
          <w:b/>
          <w:bCs/>
          <w:sz w:val="24"/>
          <w:szCs w:val="24"/>
        </w:rPr>
      </w:pPr>
      <w:r w:rsidRPr="002F1398">
        <w:rPr>
          <w:rFonts w:ascii="Times New Roman" w:hAnsi="Times New Roman" w:cs="Times New Roman"/>
          <w:b/>
          <w:bCs/>
          <w:sz w:val="24"/>
          <w:szCs w:val="24"/>
        </w:rPr>
        <w:t xml:space="preserve">4. </w:t>
      </w:r>
      <w:r w:rsidR="00CD553E" w:rsidRPr="002F1398">
        <w:rPr>
          <w:rFonts w:ascii="Times New Roman" w:hAnsi="Times New Roman" w:cs="Times New Roman"/>
          <w:b/>
          <w:bCs/>
          <w:sz w:val="24"/>
          <w:szCs w:val="24"/>
        </w:rPr>
        <w:t>Line</w:t>
      </w:r>
      <w:r w:rsidR="00E973CE">
        <w:rPr>
          <w:rFonts w:ascii="Times New Roman" w:hAnsi="Times New Roman" w:cs="Times New Roman"/>
          <w:b/>
          <w:bCs/>
          <w:sz w:val="24"/>
          <w:szCs w:val="24"/>
        </w:rPr>
        <w:t>s</w:t>
      </w:r>
      <w:r w:rsidR="00CD553E" w:rsidRPr="002F1398">
        <w:rPr>
          <w:rFonts w:ascii="Times New Roman" w:hAnsi="Times New Roman" w:cs="Times New Roman"/>
          <w:b/>
          <w:bCs/>
          <w:sz w:val="24"/>
          <w:szCs w:val="24"/>
        </w:rPr>
        <w:t xml:space="preserve"> </w:t>
      </w:r>
      <w:r w:rsidR="00961900">
        <w:rPr>
          <w:rFonts w:ascii="Times New Roman" w:hAnsi="Times New Roman" w:cs="Times New Roman"/>
          <w:b/>
          <w:bCs/>
          <w:sz w:val="24"/>
          <w:szCs w:val="24"/>
        </w:rPr>
        <w:t>85</w:t>
      </w:r>
      <w:r w:rsidR="00E973CE">
        <w:rPr>
          <w:rFonts w:ascii="Times New Roman" w:hAnsi="Times New Roman" w:cs="Times New Roman"/>
          <w:b/>
          <w:bCs/>
          <w:sz w:val="24"/>
          <w:szCs w:val="24"/>
        </w:rPr>
        <w:t>-</w:t>
      </w:r>
      <w:r w:rsidR="00961900">
        <w:rPr>
          <w:rFonts w:ascii="Times New Roman" w:hAnsi="Times New Roman" w:cs="Times New Roman"/>
          <w:b/>
          <w:bCs/>
          <w:sz w:val="24"/>
          <w:szCs w:val="24"/>
        </w:rPr>
        <w:t>88</w:t>
      </w:r>
      <w:r w:rsidR="00CD553E" w:rsidRPr="002F1398">
        <w:rPr>
          <w:rFonts w:ascii="Times New Roman" w:hAnsi="Times New Roman" w:cs="Times New Roman"/>
          <w:b/>
          <w:bCs/>
          <w:sz w:val="24"/>
          <w:szCs w:val="24"/>
        </w:rPr>
        <w:t xml:space="preserve">. What is the sequence length we are setting for the forward </w:t>
      </w:r>
      <w:r w:rsidR="002D5FBA">
        <w:rPr>
          <w:rFonts w:ascii="Times New Roman" w:hAnsi="Times New Roman" w:cs="Times New Roman"/>
          <w:b/>
          <w:bCs/>
          <w:sz w:val="24"/>
          <w:szCs w:val="24"/>
        </w:rPr>
        <w:t>reads</w:t>
      </w:r>
      <w:r w:rsidR="00CD553E" w:rsidRPr="002F1398">
        <w:rPr>
          <w:rFonts w:ascii="Times New Roman" w:hAnsi="Times New Roman" w:cs="Times New Roman"/>
          <w:b/>
          <w:bCs/>
          <w:sz w:val="24"/>
          <w:szCs w:val="24"/>
        </w:rPr>
        <w:t xml:space="preserve"> and the reverse </w:t>
      </w:r>
      <w:r w:rsidR="002D5FBA">
        <w:rPr>
          <w:rFonts w:ascii="Times New Roman" w:hAnsi="Times New Roman" w:cs="Times New Roman"/>
          <w:b/>
          <w:bCs/>
          <w:sz w:val="24"/>
          <w:szCs w:val="24"/>
        </w:rPr>
        <w:t>reads</w:t>
      </w:r>
      <w:r w:rsidR="00CD553E" w:rsidRPr="002F1398">
        <w:rPr>
          <w:rFonts w:ascii="Times New Roman" w:hAnsi="Times New Roman" w:cs="Times New Roman"/>
          <w:b/>
          <w:bCs/>
          <w:sz w:val="24"/>
          <w:szCs w:val="24"/>
        </w:rPr>
        <w:t>?</w:t>
      </w:r>
    </w:p>
    <w:p w14:paraId="282F0F43" w14:textId="77777777" w:rsidR="002F1398" w:rsidRPr="008C451D" w:rsidRDefault="002F1398">
      <w:pPr>
        <w:rPr>
          <w:rFonts w:ascii="Times New Roman" w:hAnsi="Times New Roman" w:cs="Times New Roman"/>
          <w:sz w:val="24"/>
          <w:szCs w:val="24"/>
        </w:rPr>
      </w:pPr>
    </w:p>
    <w:p w14:paraId="211BD6B0" w14:textId="74355400" w:rsidR="008377BF" w:rsidRPr="002F1398" w:rsidRDefault="00FA2025">
      <w:pPr>
        <w:rPr>
          <w:rFonts w:ascii="Times New Roman" w:hAnsi="Times New Roman" w:cs="Times New Roman"/>
          <w:b/>
          <w:bCs/>
          <w:sz w:val="24"/>
          <w:szCs w:val="24"/>
        </w:rPr>
      </w:pPr>
      <w:r w:rsidRPr="002F1398">
        <w:rPr>
          <w:rFonts w:ascii="Times New Roman" w:hAnsi="Times New Roman" w:cs="Times New Roman"/>
          <w:b/>
          <w:bCs/>
          <w:sz w:val="24"/>
          <w:szCs w:val="24"/>
        </w:rPr>
        <w:t xml:space="preserve">5. </w:t>
      </w:r>
      <w:r w:rsidR="008377BF" w:rsidRPr="002F1398">
        <w:rPr>
          <w:rFonts w:ascii="Times New Roman" w:hAnsi="Times New Roman" w:cs="Times New Roman"/>
          <w:b/>
          <w:bCs/>
          <w:sz w:val="24"/>
          <w:szCs w:val="24"/>
        </w:rPr>
        <w:t>Line</w:t>
      </w:r>
      <w:r w:rsidR="00E973CE">
        <w:rPr>
          <w:rFonts w:ascii="Times New Roman" w:hAnsi="Times New Roman" w:cs="Times New Roman"/>
          <w:b/>
          <w:bCs/>
          <w:sz w:val="24"/>
          <w:szCs w:val="24"/>
        </w:rPr>
        <w:t>s</w:t>
      </w:r>
      <w:r w:rsidR="008377BF" w:rsidRPr="002F1398">
        <w:rPr>
          <w:rFonts w:ascii="Times New Roman" w:hAnsi="Times New Roman" w:cs="Times New Roman"/>
          <w:b/>
          <w:bCs/>
          <w:sz w:val="24"/>
          <w:szCs w:val="24"/>
        </w:rPr>
        <w:t xml:space="preserve"> </w:t>
      </w:r>
      <w:r w:rsidR="00961900">
        <w:rPr>
          <w:rFonts w:ascii="Times New Roman" w:hAnsi="Times New Roman" w:cs="Times New Roman"/>
          <w:b/>
          <w:bCs/>
          <w:sz w:val="24"/>
          <w:szCs w:val="24"/>
        </w:rPr>
        <w:t>85</w:t>
      </w:r>
      <w:r w:rsidR="00E973CE">
        <w:rPr>
          <w:rFonts w:ascii="Times New Roman" w:hAnsi="Times New Roman" w:cs="Times New Roman"/>
          <w:b/>
          <w:bCs/>
          <w:sz w:val="24"/>
          <w:szCs w:val="24"/>
        </w:rPr>
        <w:t>-</w:t>
      </w:r>
      <w:r w:rsidR="00961900">
        <w:rPr>
          <w:rFonts w:ascii="Times New Roman" w:hAnsi="Times New Roman" w:cs="Times New Roman"/>
          <w:b/>
          <w:bCs/>
          <w:sz w:val="24"/>
          <w:szCs w:val="24"/>
        </w:rPr>
        <w:t>88</w:t>
      </w:r>
      <w:r w:rsidR="008377BF" w:rsidRPr="002F1398">
        <w:rPr>
          <w:rFonts w:ascii="Times New Roman" w:hAnsi="Times New Roman" w:cs="Times New Roman"/>
          <w:b/>
          <w:bCs/>
          <w:sz w:val="24"/>
          <w:szCs w:val="24"/>
        </w:rPr>
        <w:t>. How many ambiguous nucleotides (Ns) are permitted per sequence?</w:t>
      </w:r>
    </w:p>
    <w:p w14:paraId="7C44F228" w14:textId="77777777" w:rsidR="002F1398" w:rsidRPr="008C451D" w:rsidRDefault="002F1398">
      <w:pPr>
        <w:rPr>
          <w:rFonts w:ascii="Times New Roman" w:hAnsi="Times New Roman" w:cs="Times New Roman"/>
          <w:sz w:val="24"/>
          <w:szCs w:val="24"/>
        </w:rPr>
      </w:pPr>
    </w:p>
    <w:p w14:paraId="6E1399DD" w14:textId="175D6173" w:rsidR="00CD553E" w:rsidRPr="002F1398" w:rsidRDefault="00FA2025">
      <w:pPr>
        <w:rPr>
          <w:rFonts w:ascii="Times New Roman" w:hAnsi="Times New Roman" w:cs="Times New Roman"/>
          <w:b/>
          <w:bCs/>
          <w:sz w:val="24"/>
          <w:szCs w:val="24"/>
        </w:rPr>
      </w:pPr>
      <w:r w:rsidRPr="002F1398">
        <w:rPr>
          <w:rFonts w:ascii="Times New Roman" w:hAnsi="Times New Roman" w:cs="Times New Roman"/>
          <w:b/>
          <w:bCs/>
          <w:sz w:val="24"/>
          <w:szCs w:val="24"/>
        </w:rPr>
        <w:t xml:space="preserve">6. </w:t>
      </w:r>
      <w:r w:rsidR="00CD553E" w:rsidRPr="002F1398">
        <w:rPr>
          <w:rFonts w:ascii="Times New Roman" w:hAnsi="Times New Roman" w:cs="Times New Roman"/>
          <w:b/>
          <w:bCs/>
          <w:sz w:val="24"/>
          <w:szCs w:val="24"/>
        </w:rPr>
        <w:t>Lin</w:t>
      </w:r>
      <w:r w:rsidR="00E973CE">
        <w:rPr>
          <w:rFonts w:ascii="Times New Roman" w:hAnsi="Times New Roman" w:cs="Times New Roman"/>
          <w:b/>
          <w:bCs/>
          <w:sz w:val="24"/>
          <w:szCs w:val="24"/>
        </w:rPr>
        <w:t>s</w:t>
      </w:r>
      <w:r w:rsidR="00CD553E" w:rsidRPr="002F1398">
        <w:rPr>
          <w:rFonts w:ascii="Times New Roman" w:hAnsi="Times New Roman" w:cs="Times New Roman"/>
          <w:b/>
          <w:bCs/>
          <w:sz w:val="24"/>
          <w:szCs w:val="24"/>
        </w:rPr>
        <w:t xml:space="preserve">e </w:t>
      </w:r>
      <w:r w:rsidR="00961900">
        <w:rPr>
          <w:rFonts w:ascii="Times New Roman" w:hAnsi="Times New Roman" w:cs="Times New Roman"/>
          <w:b/>
          <w:bCs/>
          <w:sz w:val="24"/>
          <w:szCs w:val="24"/>
        </w:rPr>
        <w:t>85</w:t>
      </w:r>
      <w:r w:rsidR="00E973CE">
        <w:rPr>
          <w:rFonts w:ascii="Times New Roman" w:hAnsi="Times New Roman" w:cs="Times New Roman"/>
          <w:b/>
          <w:bCs/>
          <w:sz w:val="24"/>
          <w:szCs w:val="24"/>
        </w:rPr>
        <w:t>-</w:t>
      </w:r>
      <w:r w:rsidR="00961900">
        <w:rPr>
          <w:rFonts w:ascii="Times New Roman" w:hAnsi="Times New Roman" w:cs="Times New Roman"/>
          <w:b/>
          <w:bCs/>
          <w:sz w:val="24"/>
          <w:szCs w:val="24"/>
        </w:rPr>
        <w:t>88</w:t>
      </w:r>
      <w:r w:rsidR="00CD553E" w:rsidRPr="002F1398">
        <w:rPr>
          <w:rFonts w:ascii="Times New Roman" w:hAnsi="Times New Roman" w:cs="Times New Roman"/>
          <w:b/>
          <w:bCs/>
          <w:sz w:val="24"/>
          <w:szCs w:val="24"/>
        </w:rPr>
        <w:t>. What is the maximum number of expected errors we are permitting per sequence? (</w:t>
      </w:r>
      <w:r w:rsidRPr="002F1398">
        <w:rPr>
          <w:rFonts w:ascii="Times New Roman" w:hAnsi="Times New Roman" w:cs="Times New Roman"/>
          <w:b/>
          <w:bCs/>
          <w:sz w:val="24"/>
          <w:szCs w:val="24"/>
        </w:rPr>
        <w:t>A side note: t</w:t>
      </w:r>
      <w:r w:rsidR="00CD553E" w:rsidRPr="002F1398">
        <w:rPr>
          <w:rFonts w:ascii="Times New Roman" w:hAnsi="Times New Roman" w:cs="Times New Roman"/>
          <w:b/>
          <w:bCs/>
          <w:sz w:val="24"/>
          <w:szCs w:val="24"/>
        </w:rPr>
        <w:t xml:space="preserve">he number of expected errors would be calculated </w:t>
      </w:r>
      <w:r w:rsidRPr="002F1398">
        <w:rPr>
          <w:rFonts w:ascii="Times New Roman" w:hAnsi="Times New Roman" w:cs="Times New Roman"/>
          <w:b/>
          <w:bCs/>
          <w:sz w:val="24"/>
          <w:szCs w:val="24"/>
        </w:rPr>
        <w:t xml:space="preserve">by the function </w:t>
      </w:r>
      <w:r w:rsidR="002D5FBA">
        <w:rPr>
          <w:rFonts w:ascii="Times New Roman" w:hAnsi="Times New Roman" w:cs="Times New Roman"/>
          <w:b/>
          <w:bCs/>
          <w:sz w:val="24"/>
          <w:szCs w:val="24"/>
        </w:rPr>
        <w:t>using</w:t>
      </w:r>
      <w:r w:rsidR="00CD553E" w:rsidRPr="002F1398">
        <w:rPr>
          <w:rFonts w:ascii="Times New Roman" w:hAnsi="Times New Roman" w:cs="Times New Roman"/>
          <w:b/>
          <w:bCs/>
          <w:sz w:val="24"/>
          <w:szCs w:val="24"/>
        </w:rPr>
        <w:t xml:space="preserve"> the quality scores and sequence length information.)</w:t>
      </w:r>
    </w:p>
    <w:p w14:paraId="490B0BFE" w14:textId="77777777" w:rsidR="002F1398" w:rsidRPr="008C451D" w:rsidRDefault="002F1398">
      <w:pPr>
        <w:rPr>
          <w:rFonts w:ascii="Times New Roman" w:hAnsi="Times New Roman" w:cs="Times New Roman"/>
          <w:sz w:val="24"/>
          <w:szCs w:val="24"/>
        </w:rPr>
      </w:pPr>
    </w:p>
    <w:p w14:paraId="14A1AF40" w14:textId="180E6466" w:rsidR="008377BF" w:rsidRPr="0005791D" w:rsidRDefault="00FA2025">
      <w:pPr>
        <w:rPr>
          <w:rFonts w:ascii="Times New Roman" w:hAnsi="Times New Roman" w:cs="Times New Roman"/>
          <w:b/>
          <w:bCs/>
          <w:sz w:val="24"/>
          <w:szCs w:val="24"/>
        </w:rPr>
      </w:pPr>
      <w:r w:rsidRPr="0005791D">
        <w:rPr>
          <w:rFonts w:ascii="Times New Roman" w:hAnsi="Times New Roman" w:cs="Times New Roman"/>
          <w:b/>
          <w:bCs/>
          <w:sz w:val="24"/>
          <w:szCs w:val="24"/>
        </w:rPr>
        <w:t xml:space="preserve">7. </w:t>
      </w:r>
      <w:r w:rsidR="008377BF" w:rsidRPr="0005791D">
        <w:rPr>
          <w:rFonts w:ascii="Times New Roman" w:hAnsi="Times New Roman" w:cs="Times New Roman"/>
          <w:b/>
          <w:bCs/>
          <w:sz w:val="24"/>
          <w:szCs w:val="24"/>
        </w:rPr>
        <w:t xml:space="preserve">Lines </w:t>
      </w:r>
      <w:r w:rsidR="00961900">
        <w:rPr>
          <w:rFonts w:ascii="Times New Roman" w:hAnsi="Times New Roman" w:cs="Times New Roman"/>
          <w:b/>
          <w:bCs/>
          <w:sz w:val="24"/>
          <w:szCs w:val="24"/>
        </w:rPr>
        <w:t>93</w:t>
      </w:r>
      <w:r w:rsidR="00B813BF">
        <w:rPr>
          <w:rFonts w:ascii="Times New Roman" w:hAnsi="Times New Roman" w:cs="Times New Roman"/>
          <w:b/>
          <w:bCs/>
          <w:sz w:val="24"/>
          <w:szCs w:val="24"/>
        </w:rPr>
        <w:t>-</w:t>
      </w:r>
      <w:r w:rsidR="00961900">
        <w:rPr>
          <w:rFonts w:ascii="Times New Roman" w:hAnsi="Times New Roman" w:cs="Times New Roman"/>
          <w:b/>
          <w:bCs/>
          <w:sz w:val="24"/>
          <w:szCs w:val="24"/>
        </w:rPr>
        <w:t>95</w:t>
      </w:r>
      <w:r w:rsidR="008377BF" w:rsidRPr="0005791D">
        <w:rPr>
          <w:rFonts w:ascii="Times New Roman" w:hAnsi="Times New Roman" w:cs="Times New Roman"/>
          <w:b/>
          <w:bCs/>
          <w:sz w:val="24"/>
          <w:szCs w:val="24"/>
        </w:rPr>
        <w:t>. Explain what dereplication means, and why would we do this?</w:t>
      </w:r>
    </w:p>
    <w:p w14:paraId="257094BA" w14:textId="77777777" w:rsidR="005672A0" w:rsidRPr="008C451D" w:rsidRDefault="005672A0">
      <w:pPr>
        <w:rPr>
          <w:rFonts w:ascii="Times New Roman" w:hAnsi="Times New Roman" w:cs="Times New Roman"/>
          <w:sz w:val="24"/>
          <w:szCs w:val="24"/>
        </w:rPr>
      </w:pPr>
    </w:p>
    <w:p w14:paraId="0160DF2E" w14:textId="6989E90E" w:rsidR="008377BF" w:rsidRPr="00BF29D1" w:rsidRDefault="00BF0CC0">
      <w:pPr>
        <w:rPr>
          <w:rFonts w:ascii="Times New Roman" w:hAnsi="Times New Roman" w:cs="Times New Roman"/>
          <w:b/>
          <w:bCs/>
          <w:sz w:val="24"/>
          <w:szCs w:val="24"/>
        </w:rPr>
      </w:pPr>
      <w:r w:rsidRPr="00BF29D1">
        <w:rPr>
          <w:rFonts w:ascii="Times New Roman" w:hAnsi="Times New Roman" w:cs="Times New Roman"/>
          <w:b/>
          <w:bCs/>
          <w:sz w:val="24"/>
          <w:szCs w:val="24"/>
        </w:rPr>
        <w:t xml:space="preserve">8. </w:t>
      </w:r>
      <w:r w:rsidR="00333FAC" w:rsidRPr="00BF29D1">
        <w:rPr>
          <w:rFonts w:ascii="Times New Roman" w:hAnsi="Times New Roman" w:cs="Times New Roman"/>
          <w:b/>
          <w:bCs/>
          <w:sz w:val="24"/>
          <w:szCs w:val="24"/>
        </w:rPr>
        <w:t xml:space="preserve">Line </w:t>
      </w:r>
      <w:r w:rsidR="00961900">
        <w:rPr>
          <w:rFonts w:ascii="Times New Roman" w:hAnsi="Times New Roman" w:cs="Times New Roman"/>
          <w:b/>
          <w:bCs/>
          <w:sz w:val="24"/>
          <w:szCs w:val="24"/>
        </w:rPr>
        <w:t>102</w:t>
      </w:r>
      <w:r w:rsidR="00333FAC" w:rsidRPr="00BF29D1">
        <w:rPr>
          <w:rFonts w:ascii="Times New Roman" w:hAnsi="Times New Roman" w:cs="Times New Roman"/>
          <w:b/>
          <w:bCs/>
          <w:sz w:val="24"/>
          <w:szCs w:val="24"/>
        </w:rPr>
        <w:t xml:space="preserve">. What is </w:t>
      </w:r>
      <w:r w:rsidR="00910920" w:rsidRPr="00BF29D1">
        <w:rPr>
          <w:rFonts w:ascii="Times New Roman" w:hAnsi="Times New Roman" w:cs="Times New Roman"/>
          <w:b/>
          <w:bCs/>
          <w:sz w:val="24"/>
          <w:szCs w:val="24"/>
        </w:rPr>
        <w:t xml:space="preserve">the output of this line (to screen) </w:t>
      </w:r>
      <w:r w:rsidR="00333FAC" w:rsidRPr="00BF29D1">
        <w:rPr>
          <w:rFonts w:ascii="Times New Roman" w:hAnsi="Times New Roman" w:cs="Times New Roman"/>
          <w:b/>
          <w:bCs/>
          <w:sz w:val="24"/>
          <w:szCs w:val="24"/>
        </w:rPr>
        <w:t>telling us?</w:t>
      </w:r>
    </w:p>
    <w:p w14:paraId="4AC992AC" w14:textId="77777777" w:rsidR="00BF29D1" w:rsidRPr="008C451D" w:rsidRDefault="00BF29D1">
      <w:pPr>
        <w:rPr>
          <w:rFonts w:ascii="Times New Roman" w:hAnsi="Times New Roman" w:cs="Times New Roman"/>
          <w:sz w:val="24"/>
          <w:szCs w:val="24"/>
        </w:rPr>
      </w:pPr>
    </w:p>
    <w:p w14:paraId="35496C05" w14:textId="5358A443" w:rsidR="00333FAC" w:rsidRPr="00BF29D1" w:rsidRDefault="00BF0CC0">
      <w:pPr>
        <w:rPr>
          <w:rFonts w:ascii="Times New Roman" w:hAnsi="Times New Roman" w:cs="Times New Roman"/>
          <w:b/>
          <w:bCs/>
          <w:sz w:val="24"/>
          <w:szCs w:val="24"/>
        </w:rPr>
      </w:pPr>
      <w:r w:rsidRPr="00BF29D1">
        <w:rPr>
          <w:rFonts w:ascii="Times New Roman" w:hAnsi="Times New Roman" w:cs="Times New Roman"/>
          <w:b/>
          <w:bCs/>
          <w:sz w:val="24"/>
          <w:szCs w:val="24"/>
        </w:rPr>
        <w:t xml:space="preserve">9. </w:t>
      </w:r>
      <w:r w:rsidR="00333FAC" w:rsidRPr="00BF29D1">
        <w:rPr>
          <w:rFonts w:ascii="Times New Roman" w:hAnsi="Times New Roman" w:cs="Times New Roman"/>
          <w:b/>
          <w:bCs/>
          <w:sz w:val="24"/>
          <w:szCs w:val="24"/>
        </w:rPr>
        <w:t xml:space="preserve">Line </w:t>
      </w:r>
      <w:r w:rsidR="00961900">
        <w:rPr>
          <w:rFonts w:ascii="Times New Roman" w:hAnsi="Times New Roman" w:cs="Times New Roman"/>
          <w:b/>
          <w:bCs/>
          <w:sz w:val="24"/>
          <w:szCs w:val="24"/>
        </w:rPr>
        <w:t>103</w:t>
      </w:r>
      <w:r w:rsidR="00333FAC" w:rsidRPr="00BF29D1">
        <w:rPr>
          <w:rFonts w:ascii="Times New Roman" w:hAnsi="Times New Roman" w:cs="Times New Roman"/>
          <w:b/>
          <w:bCs/>
          <w:sz w:val="24"/>
          <w:szCs w:val="24"/>
        </w:rPr>
        <w:t>. What is this line doing? What are the numerical values after each sequence?</w:t>
      </w:r>
    </w:p>
    <w:p w14:paraId="097F3234" w14:textId="77777777" w:rsidR="00FE257E" w:rsidRDefault="00FE257E">
      <w:pPr>
        <w:rPr>
          <w:rFonts w:ascii="Times New Roman" w:hAnsi="Times New Roman" w:cs="Times New Roman"/>
          <w:sz w:val="24"/>
          <w:szCs w:val="24"/>
        </w:rPr>
      </w:pPr>
    </w:p>
    <w:p w14:paraId="2B2011BF" w14:textId="406BFABE" w:rsidR="00333FAC" w:rsidRPr="008161B6" w:rsidRDefault="000F6E69">
      <w:pPr>
        <w:rPr>
          <w:rFonts w:ascii="Times New Roman" w:hAnsi="Times New Roman" w:cs="Times New Roman"/>
          <w:b/>
          <w:bCs/>
          <w:sz w:val="24"/>
          <w:szCs w:val="24"/>
        </w:rPr>
      </w:pPr>
      <w:r w:rsidRPr="008161B6">
        <w:rPr>
          <w:rFonts w:ascii="Times New Roman" w:hAnsi="Times New Roman" w:cs="Times New Roman"/>
          <w:b/>
          <w:bCs/>
          <w:sz w:val="24"/>
          <w:szCs w:val="24"/>
        </w:rPr>
        <w:t xml:space="preserve">10. </w:t>
      </w:r>
      <w:r w:rsidR="00333FAC" w:rsidRPr="008161B6">
        <w:rPr>
          <w:rFonts w:ascii="Times New Roman" w:hAnsi="Times New Roman" w:cs="Times New Roman"/>
          <w:b/>
          <w:bCs/>
          <w:sz w:val="24"/>
          <w:szCs w:val="24"/>
        </w:rPr>
        <w:t>What is the mean quality score of sequences remaining in this data set? (</w:t>
      </w:r>
      <w:r w:rsidRPr="008161B6">
        <w:rPr>
          <w:rFonts w:ascii="Times New Roman" w:hAnsi="Times New Roman" w:cs="Times New Roman"/>
          <w:b/>
          <w:bCs/>
          <w:sz w:val="24"/>
          <w:szCs w:val="24"/>
        </w:rPr>
        <w:t>Tip</w:t>
      </w:r>
      <w:r w:rsidR="00333FAC" w:rsidRPr="008161B6">
        <w:rPr>
          <w:rFonts w:ascii="Times New Roman" w:hAnsi="Times New Roman" w:cs="Times New Roman"/>
          <w:b/>
          <w:bCs/>
          <w:sz w:val="24"/>
          <w:szCs w:val="24"/>
        </w:rPr>
        <w:t>: check the class of derepF1$quals and remember that you can pass a matrix of numerical data to mathematical functions.)</w:t>
      </w:r>
    </w:p>
    <w:p w14:paraId="62FC1BAE" w14:textId="77777777" w:rsidR="008161B6" w:rsidRDefault="008161B6" w:rsidP="00FE257E">
      <w:pPr>
        <w:rPr>
          <w:rFonts w:ascii="Times New Roman" w:hAnsi="Times New Roman" w:cs="Times New Roman"/>
          <w:sz w:val="24"/>
          <w:szCs w:val="24"/>
        </w:rPr>
      </w:pPr>
    </w:p>
    <w:p w14:paraId="76617B6B" w14:textId="39ACAD04" w:rsidR="00910920" w:rsidRPr="003969FC" w:rsidRDefault="000F6E69">
      <w:pPr>
        <w:rPr>
          <w:rFonts w:ascii="Times New Roman" w:hAnsi="Times New Roman" w:cs="Times New Roman"/>
          <w:b/>
          <w:bCs/>
          <w:sz w:val="24"/>
          <w:szCs w:val="24"/>
        </w:rPr>
      </w:pPr>
      <w:r w:rsidRPr="003969FC">
        <w:rPr>
          <w:rFonts w:ascii="Times New Roman" w:hAnsi="Times New Roman" w:cs="Times New Roman"/>
          <w:b/>
          <w:bCs/>
          <w:sz w:val="24"/>
          <w:szCs w:val="24"/>
        </w:rPr>
        <w:t xml:space="preserve">11. </w:t>
      </w:r>
      <w:r w:rsidR="00910920" w:rsidRPr="003969FC">
        <w:rPr>
          <w:rFonts w:ascii="Times New Roman" w:hAnsi="Times New Roman" w:cs="Times New Roman"/>
          <w:b/>
          <w:bCs/>
          <w:sz w:val="24"/>
          <w:szCs w:val="24"/>
        </w:rPr>
        <w:t xml:space="preserve">Line </w:t>
      </w:r>
      <w:r w:rsidR="00961900">
        <w:rPr>
          <w:rFonts w:ascii="Times New Roman" w:hAnsi="Times New Roman" w:cs="Times New Roman"/>
          <w:b/>
          <w:bCs/>
          <w:sz w:val="24"/>
          <w:szCs w:val="24"/>
        </w:rPr>
        <w:t>104</w:t>
      </w:r>
      <w:r w:rsidR="00910920" w:rsidRPr="003969FC">
        <w:rPr>
          <w:rFonts w:ascii="Times New Roman" w:hAnsi="Times New Roman" w:cs="Times New Roman"/>
          <w:b/>
          <w:bCs/>
          <w:sz w:val="24"/>
          <w:szCs w:val="24"/>
        </w:rPr>
        <w:t>. What is the output (to screen) of this line telling us?</w:t>
      </w:r>
      <w:r w:rsidR="00462576" w:rsidRPr="003969FC">
        <w:rPr>
          <w:rFonts w:ascii="Times New Roman" w:hAnsi="Times New Roman" w:cs="Times New Roman"/>
          <w:b/>
          <w:bCs/>
          <w:sz w:val="24"/>
          <w:szCs w:val="24"/>
        </w:rPr>
        <w:t xml:space="preserve"> (Hint: </w:t>
      </w:r>
      <w:r w:rsidRPr="003969FC">
        <w:rPr>
          <w:rFonts w:ascii="Times New Roman" w:hAnsi="Times New Roman" w:cs="Times New Roman"/>
          <w:b/>
          <w:bCs/>
          <w:sz w:val="24"/>
          <w:szCs w:val="24"/>
        </w:rPr>
        <w:t>You might consider running</w:t>
      </w:r>
      <w:r w:rsidR="00462576" w:rsidRPr="003969FC">
        <w:rPr>
          <w:rFonts w:ascii="Times New Roman" w:hAnsi="Times New Roman" w:cs="Times New Roman"/>
          <w:b/>
          <w:bCs/>
          <w:sz w:val="24"/>
          <w:szCs w:val="24"/>
        </w:rPr>
        <w:t xml:space="preserve"> </w:t>
      </w:r>
      <w:r w:rsidR="00462576" w:rsidRPr="0009656F">
        <w:rPr>
          <w:rFonts w:ascii="Courier New" w:hAnsi="Courier New" w:cs="Courier New"/>
          <w:b/>
          <w:bCs/>
          <w:sz w:val="24"/>
          <w:szCs w:val="24"/>
        </w:rPr>
        <w:t>summary(derepF1$map)</w:t>
      </w:r>
      <w:r w:rsidR="00462576" w:rsidRPr="003969FC">
        <w:rPr>
          <w:rFonts w:ascii="Times New Roman" w:hAnsi="Times New Roman" w:cs="Times New Roman"/>
          <w:b/>
          <w:bCs/>
          <w:sz w:val="24"/>
          <w:szCs w:val="24"/>
        </w:rPr>
        <w:t xml:space="preserve"> and comment upon the output from that.)</w:t>
      </w:r>
    </w:p>
    <w:p w14:paraId="3ACC41A4" w14:textId="77777777" w:rsidR="00657C40" w:rsidRPr="008C451D" w:rsidRDefault="00657C40">
      <w:pPr>
        <w:rPr>
          <w:rFonts w:ascii="Times New Roman" w:hAnsi="Times New Roman" w:cs="Times New Roman"/>
          <w:sz w:val="24"/>
          <w:szCs w:val="24"/>
        </w:rPr>
      </w:pPr>
    </w:p>
    <w:p w14:paraId="02ED332F" w14:textId="2FED1194" w:rsidR="005C4737" w:rsidRPr="004B3C28" w:rsidRDefault="000F6E69">
      <w:pPr>
        <w:rPr>
          <w:rFonts w:ascii="Times New Roman" w:hAnsi="Times New Roman" w:cs="Times New Roman"/>
          <w:b/>
          <w:bCs/>
          <w:sz w:val="24"/>
          <w:szCs w:val="24"/>
        </w:rPr>
      </w:pPr>
      <w:r w:rsidRPr="004B3C28">
        <w:rPr>
          <w:rFonts w:ascii="Times New Roman" w:hAnsi="Times New Roman" w:cs="Times New Roman"/>
          <w:b/>
          <w:bCs/>
          <w:sz w:val="24"/>
          <w:szCs w:val="24"/>
        </w:rPr>
        <w:t xml:space="preserve">12. </w:t>
      </w:r>
      <w:r w:rsidR="00B1236B" w:rsidRPr="004B3C28">
        <w:rPr>
          <w:rFonts w:ascii="Times New Roman" w:hAnsi="Times New Roman" w:cs="Times New Roman"/>
          <w:b/>
          <w:bCs/>
          <w:sz w:val="24"/>
          <w:szCs w:val="24"/>
        </w:rPr>
        <w:t>Line</w:t>
      </w:r>
      <w:r w:rsidR="00431B19">
        <w:rPr>
          <w:rFonts w:ascii="Times New Roman" w:hAnsi="Times New Roman" w:cs="Times New Roman"/>
          <w:b/>
          <w:bCs/>
          <w:sz w:val="24"/>
          <w:szCs w:val="24"/>
        </w:rPr>
        <w:t>s</w:t>
      </w:r>
      <w:r w:rsidR="00B1236B" w:rsidRPr="004B3C28">
        <w:rPr>
          <w:rFonts w:ascii="Times New Roman" w:hAnsi="Times New Roman" w:cs="Times New Roman"/>
          <w:b/>
          <w:bCs/>
          <w:sz w:val="24"/>
          <w:szCs w:val="24"/>
        </w:rPr>
        <w:t xml:space="preserve"> </w:t>
      </w:r>
      <w:r w:rsidR="00961900">
        <w:rPr>
          <w:rFonts w:ascii="Times New Roman" w:hAnsi="Times New Roman" w:cs="Times New Roman"/>
          <w:b/>
          <w:bCs/>
          <w:sz w:val="24"/>
          <w:szCs w:val="24"/>
        </w:rPr>
        <w:t>107</w:t>
      </w:r>
      <w:r w:rsidR="00431B19">
        <w:rPr>
          <w:rFonts w:ascii="Times New Roman" w:hAnsi="Times New Roman" w:cs="Times New Roman"/>
          <w:b/>
          <w:bCs/>
          <w:sz w:val="24"/>
          <w:szCs w:val="24"/>
        </w:rPr>
        <w:t>-</w:t>
      </w:r>
      <w:r w:rsidR="00961900">
        <w:rPr>
          <w:rFonts w:ascii="Times New Roman" w:hAnsi="Times New Roman" w:cs="Times New Roman"/>
          <w:b/>
          <w:bCs/>
          <w:sz w:val="24"/>
          <w:szCs w:val="24"/>
        </w:rPr>
        <w:t>108</w:t>
      </w:r>
      <w:r w:rsidR="00B1236B" w:rsidRPr="004B3C28">
        <w:rPr>
          <w:rFonts w:ascii="Times New Roman" w:hAnsi="Times New Roman" w:cs="Times New Roman"/>
          <w:b/>
          <w:bCs/>
          <w:sz w:val="24"/>
          <w:szCs w:val="24"/>
        </w:rPr>
        <w:t xml:space="preserve">. </w:t>
      </w:r>
      <w:r w:rsidR="005C4737" w:rsidRPr="004B3C28">
        <w:rPr>
          <w:rFonts w:ascii="Times New Roman" w:hAnsi="Times New Roman" w:cs="Times New Roman"/>
          <w:b/>
          <w:bCs/>
          <w:sz w:val="24"/>
          <w:szCs w:val="24"/>
        </w:rPr>
        <w:t xml:space="preserve">Remember what you learned from reading the Callahan et al. (2016) paper. Briefly explain (at a high level) what the </w:t>
      </w:r>
      <w:proofErr w:type="spellStart"/>
      <w:proofErr w:type="gramStart"/>
      <w:r w:rsidR="005C4737" w:rsidRPr="004B3C28">
        <w:rPr>
          <w:rFonts w:ascii="Times New Roman" w:hAnsi="Times New Roman" w:cs="Times New Roman"/>
          <w:b/>
          <w:bCs/>
          <w:sz w:val="24"/>
          <w:szCs w:val="24"/>
        </w:rPr>
        <w:t>learnErrors</w:t>
      </w:r>
      <w:proofErr w:type="spellEnd"/>
      <w:r w:rsidR="005C4737" w:rsidRPr="004B3C28">
        <w:rPr>
          <w:rFonts w:ascii="Times New Roman" w:hAnsi="Times New Roman" w:cs="Times New Roman"/>
          <w:b/>
          <w:bCs/>
          <w:sz w:val="24"/>
          <w:szCs w:val="24"/>
        </w:rPr>
        <w:t>(</w:t>
      </w:r>
      <w:proofErr w:type="gramEnd"/>
      <w:r w:rsidR="005C4737" w:rsidRPr="004B3C28">
        <w:rPr>
          <w:rFonts w:ascii="Times New Roman" w:hAnsi="Times New Roman" w:cs="Times New Roman"/>
          <w:b/>
          <w:bCs/>
          <w:sz w:val="24"/>
          <w:szCs w:val="24"/>
        </w:rPr>
        <w:t>) function is doing.</w:t>
      </w:r>
    </w:p>
    <w:p w14:paraId="10A5ADFB" w14:textId="77777777" w:rsidR="007A2571" w:rsidRPr="008C451D" w:rsidRDefault="007A2571">
      <w:pPr>
        <w:rPr>
          <w:rFonts w:ascii="Times New Roman" w:hAnsi="Times New Roman" w:cs="Times New Roman"/>
          <w:sz w:val="24"/>
          <w:szCs w:val="24"/>
        </w:rPr>
      </w:pPr>
    </w:p>
    <w:p w14:paraId="7DEE42F9" w14:textId="24B23A0D" w:rsidR="00B1236B" w:rsidRPr="00734D17" w:rsidRDefault="000F6E69">
      <w:pPr>
        <w:rPr>
          <w:rFonts w:ascii="Times New Roman" w:hAnsi="Times New Roman" w:cs="Times New Roman"/>
          <w:b/>
          <w:bCs/>
          <w:sz w:val="24"/>
          <w:szCs w:val="24"/>
        </w:rPr>
      </w:pPr>
      <w:r w:rsidRPr="00734D17">
        <w:rPr>
          <w:rFonts w:ascii="Times New Roman" w:hAnsi="Times New Roman" w:cs="Times New Roman"/>
          <w:b/>
          <w:bCs/>
          <w:sz w:val="24"/>
          <w:szCs w:val="24"/>
        </w:rPr>
        <w:t xml:space="preserve">13. </w:t>
      </w:r>
      <w:r w:rsidR="00B1236B" w:rsidRPr="00734D17">
        <w:rPr>
          <w:rFonts w:ascii="Times New Roman" w:hAnsi="Times New Roman" w:cs="Times New Roman"/>
          <w:b/>
          <w:bCs/>
          <w:sz w:val="24"/>
          <w:szCs w:val="24"/>
        </w:rPr>
        <w:t xml:space="preserve">Let’s consider the names of the functions we have used so far in this script: </w:t>
      </w:r>
      <w:proofErr w:type="spellStart"/>
      <w:proofErr w:type="gramStart"/>
      <w:r w:rsidR="00B1236B" w:rsidRPr="00734D17">
        <w:rPr>
          <w:rFonts w:ascii="Times New Roman" w:hAnsi="Times New Roman" w:cs="Times New Roman"/>
          <w:b/>
          <w:bCs/>
          <w:sz w:val="24"/>
          <w:szCs w:val="24"/>
        </w:rPr>
        <w:t>plotQualityProfile</w:t>
      </w:r>
      <w:proofErr w:type="spellEnd"/>
      <w:r w:rsidR="00B1236B" w:rsidRPr="00734D17">
        <w:rPr>
          <w:rFonts w:ascii="Times New Roman" w:hAnsi="Times New Roman" w:cs="Times New Roman"/>
          <w:b/>
          <w:bCs/>
          <w:sz w:val="24"/>
          <w:szCs w:val="24"/>
        </w:rPr>
        <w:t>(</w:t>
      </w:r>
      <w:proofErr w:type="gramEnd"/>
      <w:r w:rsidR="00B1236B" w:rsidRPr="00734D17">
        <w:rPr>
          <w:rFonts w:ascii="Times New Roman" w:hAnsi="Times New Roman" w:cs="Times New Roman"/>
          <w:b/>
          <w:bCs/>
          <w:sz w:val="24"/>
          <w:szCs w:val="24"/>
        </w:rPr>
        <w:t xml:space="preserve">), </w:t>
      </w:r>
      <w:proofErr w:type="spellStart"/>
      <w:r w:rsidR="00B1236B" w:rsidRPr="00734D17">
        <w:rPr>
          <w:rFonts w:ascii="Times New Roman" w:hAnsi="Times New Roman" w:cs="Times New Roman"/>
          <w:b/>
          <w:bCs/>
          <w:sz w:val="24"/>
          <w:szCs w:val="24"/>
        </w:rPr>
        <w:t>filterAndTrim</w:t>
      </w:r>
      <w:proofErr w:type="spellEnd"/>
      <w:r w:rsidR="00B1236B" w:rsidRPr="00734D17">
        <w:rPr>
          <w:rFonts w:ascii="Times New Roman" w:hAnsi="Times New Roman" w:cs="Times New Roman"/>
          <w:b/>
          <w:bCs/>
          <w:sz w:val="24"/>
          <w:szCs w:val="24"/>
        </w:rPr>
        <w:t xml:space="preserve">(), </w:t>
      </w:r>
      <w:proofErr w:type="spellStart"/>
      <w:r w:rsidR="00B1236B" w:rsidRPr="00734D17">
        <w:rPr>
          <w:rFonts w:ascii="Times New Roman" w:hAnsi="Times New Roman" w:cs="Times New Roman"/>
          <w:b/>
          <w:bCs/>
          <w:sz w:val="24"/>
          <w:szCs w:val="24"/>
        </w:rPr>
        <w:t>derepFastq</w:t>
      </w:r>
      <w:proofErr w:type="spellEnd"/>
      <w:r w:rsidR="00B1236B" w:rsidRPr="00734D17">
        <w:rPr>
          <w:rFonts w:ascii="Times New Roman" w:hAnsi="Times New Roman" w:cs="Times New Roman"/>
          <w:b/>
          <w:bCs/>
          <w:sz w:val="24"/>
          <w:szCs w:val="24"/>
        </w:rPr>
        <w:t xml:space="preserve">(), </w:t>
      </w:r>
      <w:r w:rsidRPr="00734D17">
        <w:rPr>
          <w:rFonts w:ascii="Times New Roman" w:hAnsi="Times New Roman" w:cs="Times New Roman"/>
          <w:b/>
          <w:bCs/>
          <w:sz w:val="24"/>
          <w:szCs w:val="24"/>
        </w:rPr>
        <w:t xml:space="preserve">and </w:t>
      </w:r>
      <w:proofErr w:type="spellStart"/>
      <w:r w:rsidR="00B1236B" w:rsidRPr="00734D17">
        <w:rPr>
          <w:rFonts w:ascii="Times New Roman" w:hAnsi="Times New Roman" w:cs="Times New Roman"/>
          <w:b/>
          <w:bCs/>
          <w:sz w:val="24"/>
          <w:szCs w:val="24"/>
        </w:rPr>
        <w:t>learnErrors</w:t>
      </w:r>
      <w:proofErr w:type="spellEnd"/>
      <w:r w:rsidR="00B1236B" w:rsidRPr="00734D17">
        <w:rPr>
          <w:rFonts w:ascii="Times New Roman" w:hAnsi="Times New Roman" w:cs="Times New Roman"/>
          <w:b/>
          <w:bCs/>
          <w:sz w:val="24"/>
          <w:szCs w:val="24"/>
        </w:rPr>
        <w:t xml:space="preserve">(). What do you notice about the style of these function names? Do you know </w:t>
      </w:r>
      <w:r w:rsidRPr="00734D17">
        <w:rPr>
          <w:rFonts w:ascii="Times New Roman" w:hAnsi="Times New Roman" w:cs="Times New Roman"/>
          <w:b/>
          <w:bCs/>
          <w:sz w:val="24"/>
          <w:szCs w:val="24"/>
        </w:rPr>
        <w:t xml:space="preserve">what </w:t>
      </w:r>
      <w:r w:rsidR="00B1236B" w:rsidRPr="00734D17">
        <w:rPr>
          <w:rFonts w:ascii="Times New Roman" w:hAnsi="Times New Roman" w:cs="Times New Roman"/>
          <w:b/>
          <w:bCs/>
          <w:sz w:val="24"/>
          <w:szCs w:val="24"/>
        </w:rPr>
        <w:t>that this capitalization style for writing phrases</w:t>
      </w:r>
      <w:r w:rsidRPr="00734D17">
        <w:rPr>
          <w:rFonts w:ascii="Times New Roman" w:hAnsi="Times New Roman" w:cs="Times New Roman"/>
          <w:b/>
          <w:bCs/>
          <w:sz w:val="24"/>
          <w:szCs w:val="24"/>
        </w:rPr>
        <w:t xml:space="preserve"> is called</w:t>
      </w:r>
      <w:r w:rsidR="00B1236B" w:rsidRPr="00734D17">
        <w:rPr>
          <w:rFonts w:ascii="Times New Roman" w:hAnsi="Times New Roman" w:cs="Times New Roman"/>
          <w:b/>
          <w:bCs/>
          <w:sz w:val="24"/>
          <w:szCs w:val="24"/>
        </w:rPr>
        <w:t>? (Hint: it is the name of an animal.) Why do you think the authors chose this style? Do you think this style is effective?</w:t>
      </w:r>
      <w:r w:rsidRPr="00734D17">
        <w:rPr>
          <w:rFonts w:ascii="Times New Roman" w:hAnsi="Times New Roman" w:cs="Times New Roman"/>
          <w:b/>
          <w:bCs/>
          <w:sz w:val="24"/>
          <w:szCs w:val="24"/>
        </w:rPr>
        <w:t xml:space="preserve"> Is this something you will consider for your own work?</w:t>
      </w:r>
    </w:p>
    <w:p w14:paraId="1B99BFB4" w14:textId="77777777" w:rsidR="00734D17" w:rsidRPr="008C451D" w:rsidRDefault="00734D17">
      <w:pPr>
        <w:rPr>
          <w:rFonts w:ascii="Times New Roman" w:hAnsi="Times New Roman" w:cs="Times New Roman"/>
          <w:sz w:val="24"/>
          <w:szCs w:val="24"/>
        </w:rPr>
      </w:pPr>
    </w:p>
    <w:p w14:paraId="0E37BFAC" w14:textId="007E68D4" w:rsidR="00A37B04" w:rsidRPr="00FD6805" w:rsidRDefault="00C83B24">
      <w:pPr>
        <w:rPr>
          <w:rFonts w:ascii="Times New Roman" w:hAnsi="Times New Roman" w:cs="Times New Roman"/>
          <w:b/>
          <w:bCs/>
          <w:sz w:val="24"/>
          <w:szCs w:val="24"/>
        </w:rPr>
      </w:pPr>
      <w:r w:rsidRPr="00FD6805">
        <w:rPr>
          <w:rFonts w:ascii="Times New Roman" w:hAnsi="Times New Roman" w:cs="Times New Roman"/>
          <w:b/>
          <w:bCs/>
          <w:sz w:val="24"/>
          <w:szCs w:val="24"/>
        </w:rPr>
        <w:t xml:space="preserve">14. </w:t>
      </w:r>
      <w:r w:rsidR="00A37B04" w:rsidRPr="00FD6805">
        <w:rPr>
          <w:rFonts w:ascii="Times New Roman" w:hAnsi="Times New Roman" w:cs="Times New Roman"/>
          <w:b/>
          <w:bCs/>
          <w:sz w:val="24"/>
          <w:szCs w:val="24"/>
        </w:rPr>
        <w:t>Line</w:t>
      </w:r>
      <w:r w:rsidR="005A488D">
        <w:rPr>
          <w:rFonts w:ascii="Times New Roman" w:hAnsi="Times New Roman" w:cs="Times New Roman"/>
          <w:b/>
          <w:bCs/>
          <w:sz w:val="24"/>
          <w:szCs w:val="24"/>
        </w:rPr>
        <w:t>s</w:t>
      </w:r>
      <w:r w:rsidR="00A37B04" w:rsidRPr="00FD6805">
        <w:rPr>
          <w:rFonts w:ascii="Times New Roman" w:hAnsi="Times New Roman" w:cs="Times New Roman"/>
          <w:b/>
          <w:bCs/>
          <w:sz w:val="24"/>
          <w:szCs w:val="24"/>
        </w:rPr>
        <w:t xml:space="preserve"> </w:t>
      </w:r>
      <w:r w:rsidR="00961900">
        <w:rPr>
          <w:rFonts w:ascii="Times New Roman" w:hAnsi="Times New Roman" w:cs="Times New Roman"/>
          <w:b/>
          <w:bCs/>
          <w:sz w:val="24"/>
          <w:szCs w:val="24"/>
        </w:rPr>
        <w:t>111</w:t>
      </w:r>
      <w:r w:rsidR="005A488D">
        <w:rPr>
          <w:rFonts w:ascii="Times New Roman" w:hAnsi="Times New Roman" w:cs="Times New Roman"/>
          <w:b/>
          <w:bCs/>
          <w:sz w:val="24"/>
          <w:szCs w:val="24"/>
        </w:rPr>
        <w:t>-</w:t>
      </w:r>
      <w:r w:rsidR="00961900">
        <w:rPr>
          <w:rFonts w:ascii="Times New Roman" w:hAnsi="Times New Roman" w:cs="Times New Roman"/>
          <w:b/>
          <w:bCs/>
          <w:sz w:val="24"/>
          <w:szCs w:val="24"/>
        </w:rPr>
        <w:t>112</w:t>
      </w:r>
      <w:r w:rsidR="00A37B04" w:rsidRPr="00FD6805">
        <w:rPr>
          <w:rFonts w:ascii="Times New Roman" w:hAnsi="Times New Roman" w:cs="Times New Roman"/>
          <w:b/>
          <w:bCs/>
          <w:sz w:val="24"/>
          <w:szCs w:val="24"/>
        </w:rPr>
        <w:t xml:space="preserve">. Explain briefly in words (at a high level) what the </w:t>
      </w:r>
      <w:proofErr w:type="gramStart"/>
      <w:r w:rsidR="00A37B04" w:rsidRPr="00FD6805">
        <w:rPr>
          <w:rFonts w:ascii="Times New Roman" w:hAnsi="Times New Roman" w:cs="Times New Roman"/>
          <w:b/>
          <w:bCs/>
          <w:sz w:val="24"/>
          <w:szCs w:val="24"/>
        </w:rPr>
        <w:t>dada(</w:t>
      </w:r>
      <w:proofErr w:type="gramEnd"/>
      <w:r w:rsidR="00A37B04" w:rsidRPr="00FD6805">
        <w:rPr>
          <w:rFonts w:ascii="Times New Roman" w:hAnsi="Times New Roman" w:cs="Times New Roman"/>
          <w:b/>
          <w:bCs/>
          <w:sz w:val="24"/>
          <w:szCs w:val="24"/>
        </w:rPr>
        <w:t>) function is doing.</w:t>
      </w:r>
    </w:p>
    <w:p w14:paraId="28CF4312" w14:textId="77777777" w:rsidR="00C83746" w:rsidRDefault="00C83746">
      <w:pPr>
        <w:rPr>
          <w:rFonts w:ascii="Times New Roman" w:hAnsi="Times New Roman" w:cs="Times New Roman"/>
          <w:b/>
          <w:bCs/>
          <w:sz w:val="24"/>
          <w:szCs w:val="24"/>
        </w:rPr>
      </w:pPr>
    </w:p>
    <w:p w14:paraId="0E5E8002" w14:textId="7FA04D67" w:rsidR="00A37B04" w:rsidRPr="00FD6805" w:rsidRDefault="00C83B24">
      <w:pPr>
        <w:rPr>
          <w:rFonts w:ascii="Times New Roman" w:hAnsi="Times New Roman" w:cs="Times New Roman"/>
          <w:b/>
          <w:bCs/>
          <w:sz w:val="24"/>
          <w:szCs w:val="24"/>
        </w:rPr>
      </w:pPr>
      <w:r w:rsidRPr="00FD6805">
        <w:rPr>
          <w:rFonts w:ascii="Times New Roman" w:hAnsi="Times New Roman" w:cs="Times New Roman"/>
          <w:b/>
          <w:bCs/>
          <w:sz w:val="24"/>
          <w:szCs w:val="24"/>
        </w:rPr>
        <w:t xml:space="preserve">15. </w:t>
      </w:r>
      <w:r w:rsidR="00A37B04" w:rsidRPr="00FD6805">
        <w:rPr>
          <w:rFonts w:ascii="Times New Roman" w:hAnsi="Times New Roman" w:cs="Times New Roman"/>
          <w:b/>
          <w:bCs/>
          <w:sz w:val="24"/>
          <w:szCs w:val="24"/>
        </w:rPr>
        <w:t xml:space="preserve">Lines </w:t>
      </w:r>
      <w:r w:rsidR="00961900">
        <w:rPr>
          <w:rFonts w:ascii="Times New Roman" w:hAnsi="Times New Roman" w:cs="Times New Roman"/>
          <w:b/>
          <w:bCs/>
          <w:sz w:val="24"/>
          <w:szCs w:val="24"/>
        </w:rPr>
        <w:t>113</w:t>
      </w:r>
      <w:r w:rsidR="00902EFC">
        <w:rPr>
          <w:rFonts w:ascii="Times New Roman" w:hAnsi="Times New Roman" w:cs="Times New Roman"/>
          <w:b/>
          <w:bCs/>
          <w:sz w:val="24"/>
          <w:szCs w:val="24"/>
        </w:rPr>
        <w:t>-</w:t>
      </w:r>
      <w:r w:rsidR="00961900">
        <w:rPr>
          <w:rFonts w:ascii="Times New Roman" w:hAnsi="Times New Roman" w:cs="Times New Roman"/>
          <w:b/>
          <w:bCs/>
          <w:sz w:val="24"/>
          <w:szCs w:val="24"/>
        </w:rPr>
        <w:t>114</w:t>
      </w:r>
      <w:r w:rsidR="00A37B04" w:rsidRPr="00FD6805">
        <w:rPr>
          <w:rFonts w:ascii="Times New Roman" w:hAnsi="Times New Roman" w:cs="Times New Roman"/>
          <w:b/>
          <w:bCs/>
          <w:sz w:val="24"/>
          <w:szCs w:val="24"/>
        </w:rPr>
        <w:t>. How many unique forward and reverse sequences were retained?</w:t>
      </w:r>
    </w:p>
    <w:p w14:paraId="6B96FFA2" w14:textId="77777777" w:rsidR="0047251E" w:rsidRPr="008C451D" w:rsidRDefault="0047251E">
      <w:pPr>
        <w:rPr>
          <w:rFonts w:ascii="Times New Roman" w:hAnsi="Times New Roman" w:cs="Times New Roman"/>
          <w:sz w:val="24"/>
          <w:szCs w:val="24"/>
        </w:rPr>
      </w:pPr>
    </w:p>
    <w:p w14:paraId="257360B6" w14:textId="5DB371C8" w:rsidR="00492B89" w:rsidRPr="0059562C" w:rsidRDefault="00C83B24">
      <w:pPr>
        <w:rPr>
          <w:rFonts w:ascii="Times New Roman" w:hAnsi="Times New Roman" w:cs="Times New Roman"/>
          <w:b/>
          <w:bCs/>
          <w:sz w:val="24"/>
          <w:szCs w:val="24"/>
        </w:rPr>
      </w:pPr>
      <w:r w:rsidRPr="0059562C">
        <w:rPr>
          <w:rFonts w:ascii="Times New Roman" w:hAnsi="Times New Roman" w:cs="Times New Roman"/>
          <w:b/>
          <w:bCs/>
          <w:sz w:val="24"/>
          <w:szCs w:val="24"/>
        </w:rPr>
        <w:t xml:space="preserve">16. </w:t>
      </w:r>
      <w:r w:rsidR="00492B89" w:rsidRPr="0059562C">
        <w:rPr>
          <w:rFonts w:ascii="Times New Roman" w:hAnsi="Times New Roman" w:cs="Times New Roman"/>
          <w:b/>
          <w:bCs/>
          <w:sz w:val="24"/>
          <w:szCs w:val="24"/>
        </w:rPr>
        <w:t>At the end of the processing of sample 1, how many unique variants are retained?</w:t>
      </w:r>
    </w:p>
    <w:p w14:paraId="71480E5D" w14:textId="77777777" w:rsidR="00494347" w:rsidRDefault="00494347">
      <w:pPr>
        <w:rPr>
          <w:rFonts w:ascii="Times New Roman" w:hAnsi="Times New Roman" w:cs="Times New Roman"/>
          <w:sz w:val="24"/>
          <w:szCs w:val="24"/>
        </w:rPr>
      </w:pPr>
    </w:p>
    <w:p w14:paraId="6C04899A" w14:textId="3F49D3D3" w:rsidR="00492B89" w:rsidRPr="004F77B2" w:rsidRDefault="00C83B24">
      <w:pPr>
        <w:rPr>
          <w:rFonts w:ascii="Times New Roman" w:hAnsi="Times New Roman" w:cs="Times New Roman"/>
          <w:b/>
          <w:bCs/>
          <w:sz w:val="24"/>
          <w:szCs w:val="24"/>
        </w:rPr>
      </w:pPr>
      <w:r w:rsidRPr="004F77B2">
        <w:rPr>
          <w:rFonts w:ascii="Times New Roman" w:hAnsi="Times New Roman" w:cs="Times New Roman"/>
          <w:b/>
          <w:bCs/>
          <w:sz w:val="24"/>
          <w:szCs w:val="24"/>
        </w:rPr>
        <w:t xml:space="preserve">17. </w:t>
      </w:r>
      <w:r w:rsidR="00492B89" w:rsidRPr="004F77B2">
        <w:rPr>
          <w:rFonts w:ascii="Times New Roman" w:hAnsi="Times New Roman" w:cs="Times New Roman"/>
          <w:b/>
          <w:bCs/>
          <w:sz w:val="24"/>
          <w:szCs w:val="24"/>
        </w:rPr>
        <w:t xml:space="preserve">You can quickly run through the same steps for sample 2. Then, have a look at the object </w:t>
      </w:r>
      <w:proofErr w:type="spellStart"/>
      <w:proofErr w:type="gramStart"/>
      <w:r w:rsidR="00492B89" w:rsidRPr="004F77B2">
        <w:rPr>
          <w:rFonts w:ascii="Times New Roman" w:hAnsi="Times New Roman" w:cs="Times New Roman"/>
          <w:b/>
          <w:bCs/>
          <w:sz w:val="24"/>
          <w:szCs w:val="24"/>
        </w:rPr>
        <w:t>seqtab.nochim</w:t>
      </w:r>
      <w:proofErr w:type="spellEnd"/>
      <w:proofErr w:type="gramEnd"/>
      <w:r w:rsidR="00492B89" w:rsidRPr="004F77B2">
        <w:rPr>
          <w:rFonts w:ascii="Times New Roman" w:hAnsi="Times New Roman" w:cs="Times New Roman"/>
          <w:b/>
          <w:bCs/>
          <w:sz w:val="24"/>
          <w:szCs w:val="24"/>
        </w:rPr>
        <w:t xml:space="preserve"> in the viewer. Explain in words what this object is showing. What are the rows? What are the columns? What data are in the cells?</w:t>
      </w:r>
    </w:p>
    <w:p w14:paraId="67425B85" w14:textId="77777777" w:rsidR="00452398" w:rsidRPr="008C451D" w:rsidRDefault="00452398">
      <w:pPr>
        <w:rPr>
          <w:rFonts w:ascii="Times New Roman" w:hAnsi="Times New Roman" w:cs="Times New Roman"/>
          <w:sz w:val="24"/>
          <w:szCs w:val="24"/>
        </w:rPr>
      </w:pPr>
    </w:p>
    <w:p w14:paraId="0DBF8EB5" w14:textId="0B22CDC9" w:rsidR="00C83B24" w:rsidRPr="001F7F2C" w:rsidRDefault="00C83B24" w:rsidP="00D9371F">
      <w:pPr>
        <w:rPr>
          <w:rFonts w:ascii="Times New Roman" w:hAnsi="Times New Roman" w:cs="Times New Roman"/>
          <w:b/>
          <w:bCs/>
          <w:sz w:val="24"/>
          <w:szCs w:val="24"/>
        </w:rPr>
      </w:pPr>
      <w:r w:rsidRPr="001F7F2C">
        <w:rPr>
          <w:rFonts w:ascii="Times New Roman" w:hAnsi="Times New Roman" w:cs="Times New Roman"/>
          <w:b/>
          <w:bCs/>
          <w:sz w:val="24"/>
          <w:szCs w:val="24"/>
        </w:rPr>
        <w:t xml:space="preserve">18. </w:t>
      </w:r>
      <w:r w:rsidR="00D9371F" w:rsidRPr="001F7F2C">
        <w:rPr>
          <w:rFonts w:ascii="Times New Roman" w:hAnsi="Times New Roman" w:cs="Times New Roman"/>
          <w:b/>
          <w:bCs/>
          <w:sz w:val="24"/>
          <w:szCs w:val="24"/>
        </w:rPr>
        <w:t xml:space="preserve">Bonus Challenge: </w:t>
      </w:r>
      <w:r w:rsidR="00904CDE">
        <w:rPr>
          <w:rFonts w:ascii="Times New Roman" w:hAnsi="Times New Roman" w:cs="Times New Roman"/>
          <w:b/>
          <w:bCs/>
          <w:sz w:val="24"/>
          <w:szCs w:val="24"/>
        </w:rPr>
        <w:t>This week,</w:t>
      </w:r>
      <w:r w:rsidRPr="001F7F2C">
        <w:rPr>
          <w:rFonts w:ascii="Times New Roman" w:hAnsi="Times New Roman" w:cs="Times New Roman"/>
          <w:b/>
          <w:bCs/>
          <w:sz w:val="24"/>
          <w:szCs w:val="24"/>
        </w:rPr>
        <w:t xml:space="preserve"> do something of interest to your group using the ESV data</w:t>
      </w:r>
      <w:r w:rsidR="002B7088">
        <w:rPr>
          <w:rFonts w:ascii="Times New Roman" w:hAnsi="Times New Roman" w:cs="Times New Roman"/>
          <w:b/>
          <w:bCs/>
          <w:sz w:val="24"/>
          <w:szCs w:val="24"/>
        </w:rPr>
        <w:t>, or explore these additional tools on your own later</w:t>
      </w:r>
      <w:r w:rsidRPr="001F7F2C">
        <w:rPr>
          <w:rFonts w:ascii="Times New Roman" w:hAnsi="Times New Roman" w:cs="Times New Roman"/>
          <w:b/>
          <w:bCs/>
          <w:sz w:val="24"/>
          <w:szCs w:val="24"/>
        </w:rPr>
        <w:t>. Here are three examples:</w:t>
      </w:r>
    </w:p>
    <w:p w14:paraId="1842A368" w14:textId="411A562C" w:rsidR="00D9371F" w:rsidRDefault="00C83B24" w:rsidP="00D9371F">
      <w:pPr>
        <w:rPr>
          <w:rFonts w:ascii="Times New Roman" w:hAnsi="Times New Roman" w:cs="Times New Roman"/>
          <w:sz w:val="24"/>
          <w:szCs w:val="24"/>
        </w:rPr>
      </w:pPr>
      <w:r>
        <w:rPr>
          <w:rFonts w:ascii="Times New Roman" w:hAnsi="Times New Roman" w:cs="Times New Roman"/>
          <w:sz w:val="24"/>
          <w:szCs w:val="24"/>
        </w:rPr>
        <w:t xml:space="preserve">a) </w:t>
      </w:r>
      <w:r w:rsidR="00D9371F" w:rsidRPr="008C451D">
        <w:rPr>
          <w:rFonts w:ascii="Times New Roman" w:hAnsi="Times New Roman" w:cs="Times New Roman"/>
          <w:sz w:val="24"/>
          <w:szCs w:val="24"/>
        </w:rPr>
        <w:t>Assig</w:t>
      </w:r>
      <w:r>
        <w:rPr>
          <w:rFonts w:ascii="Times New Roman" w:hAnsi="Times New Roman" w:cs="Times New Roman"/>
          <w:sz w:val="24"/>
          <w:szCs w:val="24"/>
        </w:rPr>
        <w:t>n</w:t>
      </w:r>
      <w:r w:rsidR="00D9371F" w:rsidRPr="008C451D">
        <w:rPr>
          <w:rFonts w:ascii="Times New Roman" w:hAnsi="Times New Roman" w:cs="Times New Roman"/>
          <w:sz w:val="24"/>
          <w:szCs w:val="24"/>
        </w:rPr>
        <w:t xml:space="preserve"> taxonomy and generate biodiversity plots as per the following tutorial:</w:t>
      </w:r>
      <w:r w:rsidR="0094659F">
        <w:rPr>
          <w:rFonts w:ascii="Times New Roman" w:hAnsi="Times New Roman" w:cs="Times New Roman"/>
          <w:sz w:val="24"/>
          <w:szCs w:val="24"/>
        </w:rPr>
        <w:t xml:space="preserve"> </w:t>
      </w:r>
      <w:hyperlink r:id="rId7" w:history="1">
        <w:r w:rsidR="0094659F" w:rsidRPr="00F127AA">
          <w:rPr>
            <w:rStyle w:val="Hyperlink"/>
            <w:rFonts w:ascii="Times New Roman" w:hAnsi="Times New Roman" w:cs="Times New Roman"/>
            <w:sz w:val="24"/>
            <w:szCs w:val="24"/>
          </w:rPr>
          <w:t>https://benjjneb.github.io/dada2/tutorial.html</w:t>
        </w:r>
      </w:hyperlink>
    </w:p>
    <w:p w14:paraId="07658168" w14:textId="25DA279F" w:rsidR="00D9371F" w:rsidRPr="008C451D" w:rsidRDefault="00C83B24" w:rsidP="00D9371F">
      <w:pPr>
        <w:rPr>
          <w:rFonts w:ascii="Times New Roman" w:hAnsi="Times New Roman" w:cs="Times New Roman"/>
          <w:sz w:val="24"/>
          <w:szCs w:val="24"/>
        </w:rPr>
      </w:pPr>
      <w:r>
        <w:rPr>
          <w:rFonts w:ascii="Times New Roman" w:hAnsi="Times New Roman" w:cs="Times New Roman"/>
          <w:sz w:val="24"/>
          <w:szCs w:val="24"/>
        </w:rPr>
        <w:t xml:space="preserve">b) </w:t>
      </w:r>
      <w:r w:rsidR="00D9371F" w:rsidRPr="008C451D">
        <w:rPr>
          <w:rFonts w:ascii="Times New Roman" w:hAnsi="Times New Roman" w:cs="Times New Roman"/>
          <w:sz w:val="24"/>
          <w:szCs w:val="24"/>
        </w:rPr>
        <w:t>Using functions available from the vegan package, build an individual</w:t>
      </w:r>
      <w:r>
        <w:rPr>
          <w:rFonts w:ascii="Times New Roman" w:hAnsi="Times New Roman" w:cs="Times New Roman"/>
          <w:sz w:val="24"/>
          <w:szCs w:val="24"/>
        </w:rPr>
        <w:t>-</w:t>
      </w:r>
      <w:r w:rsidR="00D9371F" w:rsidRPr="008C451D">
        <w:rPr>
          <w:rFonts w:ascii="Times New Roman" w:hAnsi="Times New Roman" w:cs="Times New Roman"/>
          <w:sz w:val="24"/>
          <w:szCs w:val="24"/>
        </w:rPr>
        <w:t xml:space="preserve">based rarefaction curve for each sample. </w:t>
      </w:r>
      <w:r>
        <w:rPr>
          <w:rFonts w:ascii="Times New Roman" w:hAnsi="Times New Roman" w:cs="Times New Roman"/>
          <w:sz w:val="24"/>
          <w:szCs w:val="24"/>
        </w:rPr>
        <w:t>(</w:t>
      </w:r>
      <w:r w:rsidR="0094659F">
        <w:rPr>
          <w:rFonts w:ascii="Times New Roman" w:hAnsi="Times New Roman" w:cs="Times New Roman"/>
          <w:sz w:val="24"/>
          <w:szCs w:val="24"/>
        </w:rPr>
        <w:t>Tips: Each ESV would be considered a “taxon”, and</w:t>
      </w:r>
      <w:r>
        <w:rPr>
          <w:rFonts w:ascii="Times New Roman" w:hAnsi="Times New Roman" w:cs="Times New Roman"/>
          <w:sz w:val="24"/>
          <w:szCs w:val="24"/>
        </w:rPr>
        <w:t xml:space="preserve"> </w:t>
      </w:r>
      <w:r w:rsidR="0094659F">
        <w:rPr>
          <w:rFonts w:ascii="Times New Roman" w:hAnsi="Times New Roman" w:cs="Times New Roman"/>
          <w:sz w:val="24"/>
          <w:szCs w:val="24"/>
        </w:rPr>
        <w:t>the</w:t>
      </w:r>
      <w:r>
        <w:rPr>
          <w:rFonts w:ascii="Times New Roman" w:hAnsi="Times New Roman" w:cs="Times New Roman"/>
          <w:sz w:val="24"/>
          <w:szCs w:val="24"/>
        </w:rPr>
        <w:t xml:space="preserve"> “individuals” </w:t>
      </w:r>
      <w:r w:rsidR="0094659F">
        <w:rPr>
          <w:rFonts w:ascii="Times New Roman" w:hAnsi="Times New Roman" w:cs="Times New Roman"/>
          <w:sz w:val="24"/>
          <w:szCs w:val="24"/>
        </w:rPr>
        <w:t>would be the counts of each ESV</w:t>
      </w:r>
      <w:r>
        <w:rPr>
          <w:rFonts w:ascii="Times New Roman" w:hAnsi="Times New Roman" w:cs="Times New Roman"/>
          <w:sz w:val="24"/>
          <w:szCs w:val="24"/>
        </w:rPr>
        <w:t xml:space="preserve">.) </w:t>
      </w:r>
      <w:r w:rsidR="00D9371F" w:rsidRPr="008C451D">
        <w:rPr>
          <w:rFonts w:ascii="Times New Roman" w:hAnsi="Times New Roman" w:cs="Times New Roman"/>
          <w:sz w:val="24"/>
          <w:szCs w:val="24"/>
        </w:rPr>
        <w:t xml:space="preserve">Are these communities well sampled? </w:t>
      </w:r>
      <w:r>
        <w:rPr>
          <w:rFonts w:ascii="Times New Roman" w:hAnsi="Times New Roman" w:cs="Times New Roman"/>
          <w:sz w:val="24"/>
          <w:szCs w:val="24"/>
        </w:rPr>
        <w:t xml:space="preserve">i.e. Is the rarefaction curve leveling off? </w:t>
      </w:r>
      <w:proofErr w:type="gramStart"/>
      <w:r w:rsidR="00D9371F" w:rsidRPr="008C451D">
        <w:rPr>
          <w:rFonts w:ascii="Times New Roman" w:hAnsi="Times New Roman" w:cs="Times New Roman"/>
          <w:sz w:val="24"/>
          <w:szCs w:val="24"/>
        </w:rPr>
        <w:t>Or,</w:t>
      </w:r>
      <w:proofErr w:type="gramEnd"/>
      <w:r w:rsidR="00D9371F" w:rsidRPr="008C451D">
        <w:rPr>
          <w:rFonts w:ascii="Times New Roman" w:hAnsi="Times New Roman" w:cs="Times New Roman"/>
          <w:sz w:val="24"/>
          <w:szCs w:val="24"/>
        </w:rPr>
        <w:t xml:space="preserve"> would additional ESVs likely be discovered if sequencing depth were to be increased</w:t>
      </w:r>
      <w:r>
        <w:rPr>
          <w:rFonts w:ascii="Times New Roman" w:hAnsi="Times New Roman" w:cs="Times New Roman"/>
          <w:sz w:val="24"/>
          <w:szCs w:val="24"/>
        </w:rPr>
        <w:t xml:space="preserve"> for these samples?</w:t>
      </w:r>
    </w:p>
    <w:p w14:paraId="425E73A8" w14:textId="12CD8D69" w:rsidR="00D9371F" w:rsidRDefault="00C83B24" w:rsidP="00D9371F">
      <w:pPr>
        <w:rPr>
          <w:rFonts w:ascii="Times New Roman" w:hAnsi="Times New Roman" w:cs="Times New Roman"/>
          <w:sz w:val="24"/>
          <w:szCs w:val="24"/>
        </w:rPr>
      </w:pPr>
      <w:r>
        <w:rPr>
          <w:rFonts w:ascii="Times New Roman" w:hAnsi="Times New Roman" w:cs="Times New Roman"/>
          <w:sz w:val="24"/>
          <w:szCs w:val="24"/>
        </w:rPr>
        <w:t xml:space="preserve">c) </w:t>
      </w:r>
      <w:r w:rsidR="00D9371F" w:rsidRPr="008C451D">
        <w:rPr>
          <w:rFonts w:ascii="Times New Roman" w:hAnsi="Times New Roman" w:cs="Times New Roman"/>
          <w:sz w:val="24"/>
          <w:szCs w:val="24"/>
        </w:rPr>
        <w:t>Build a phylogenetic tree from the unique sequences and mark the relative abundances for the variants in each of the two samples</w:t>
      </w:r>
      <w:r>
        <w:rPr>
          <w:rFonts w:ascii="Times New Roman" w:hAnsi="Times New Roman" w:cs="Times New Roman"/>
          <w:sz w:val="24"/>
          <w:szCs w:val="24"/>
        </w:rPr>
        <w:t xml:space="preserve"> beside the tree. </w:t>
      </w:r>
      <w:r w:rsidR="00D9371F" w:rsidRPr="008C451D">
        <w:rPr>
          <w:rFonts w:ascii="Times New Roman" w:hAnsi="Times New Roman" w:cs="Times New Roman"/>
          <w:sz w:val="24"/>
          <w:szCs w:val="24"/>
        </w:rPr>
        <w:t xml:space="preserve">Example package for ideas the visualization: </w:t>
      </w:r>
      <w:hyperlink r:id="rId8" w:history="1">
        <w:r w:rsidR="0094659F" w:rsidRPr="00F127AA">
          <w:rPr>
            <w:rStyle w:val="Hyperlink"/>
            <w:rFonts w:ascii="Times New Roman" w:hAnsi="Times New Roman" w:cs="Times New Roman"/>
            <w:sz w:val="24"/>
            <w:szCs w:val="24"/>
          </w:rPr>
          <w:t>https://guangchuangyu.github.io/ggtree-book/chapter-ggtree.html</w:t>
        </w:r>
      </w:hyperlink>
    </w:p>
    <w:p w14:paraId="04F9D9DC" w14:textId="3C87C04F" w:rsidR="00D9371F" w:rsidRPr="008C451D" w:rsidRDefault="00D9371F">
      <w:pPr>
        <w:rPr>
          <w:rFonts w:ascii="Times New Roman" w:hAnsi="Times New Roman" w:cs="Times New Roman"/>
          <w:sz w:val="24"/>
          <w:szCs w:val="24"/>
        </w:rPr>
      </w:pPr>
    </w:p>
    <w:p w14:paraId="728A2D69" w14:textId="39FCFF9E" w:rsidR="00492B89" w:rsidRPr="008C451D" w:rsidRDefault="00492B89">
      <w:pPr>
        <w:rPr>
          <w:rFonts w:ascii="Times New Roman" w:hAnsi="Times New Roman" w:cs="Times New Roman"/>
          <w:sz w:val="24"/>
          <w:szCs w:val="24"/>
        </w:rPr>
      </w:pPr>
    </w:p>
    <w:p w14:paraId="39E72E96" w14:textId="77777777" w:rsidR="00492B89" w:rsidRPr="008C451D" w:rsidRDefault="00492B89">
      <w:pPr>
        <w:rPr>
          <w:rFonts w:ascii="Times New Roman" w:hAnsi="Times New Roman" w:cs="Times New Roman"/>
          <w:sz w:val="24"/>
          <w:szCs w:val="24"/>
        </w:rPr>
      </w:pPr>
    </w:p>
    <w:p w14:paraId="6D7F0A9B" w14:textId="77777777" w:rsidR="00A37B04" w:rsidRPr="008C451D" w:rsidRDefault="00A37B04">
      <w:pPr>
        <w:rPr>
          <w:rFonts w:ascii="Times New Roman" w:hAnsi="Times New Roman" w:cs="Times New Roman"/>
          <w:sz w:val="24"/>
          <w:szCs w:val="24"/>
        </w:rPr>
      </w:pPr>
    </w:p>
    <w:p w14:paraId="114EFF4B" w14:textId="77777777" w:rsidR="00B1236B" w:rsidRPr="008C451D" w:rsidRDefault="00B1236B">
      <w:pPr>
        <w:rPr>
          <w:rFonts w:ascii="Times New Roman" w:hAnsi="Times New Roman" w:cs="Times New Roman"/>
          <w:sz w:val="24"/>
          <w:szCs w:val="24"/>
        </w:rPr>
      </w:pPr>
    </w:p>
    <w:p w14:paraId="6D4A8368" w14:textId="5EA02EC8" w:rsidR="005C4737" w:rsidRPr="008C451D" w:rsidRDefault="005C4737">
      <w:pPr>
        <w:rPr>
          <w:rFonts w:ascii="Times New Roman" w:hAnsi="Times New Roman" w:cs="Times New Roman"/>
          <w:sz w:val="24"/>
          <w:szCs w:val="24"/>
        </w:rPr>
      </w:pPr>
    </w:p>
    <w:p w14:paraId="422F8E31" w14:textId="77777777" w:rsidR="005C4737" w:rsidRPr="008C451D" w:rsidRDefault="005C4737">
      <w:pPr>
        <w:rPr>
          <w:rFonts w:ascii="Times New Roman" w:hAnsi="Times New Roman" w:cs="Times New Roman"/>
          <w:sz w:val="24"/>
          <w:szCs w:val="24"/>
        </w:rPr>
      </w:pPr>
    </w:p>
    <w:p w14:paraId="0A8EDDB6" w14:textId="77777777" w:rsidR="00462576" w:rsidRPr="008C451D" w:rsidRDefault="00462576">
      <w:pPr>
        <w:rPr>
          <w:rFonts w:ascii="Times New Roman" w:hAnsi="Times New Roman" w:cs="Times New Roman"/>
          <w:sz w:val="24"/>
          <w:szCs w:val="24"/>
        </w:rPr>
      </w:pPr>
    </w:p>
    <w:p w14:paraId="26D7405A" w14:textId="2ACC7C63" w:rsidR="00910920" w:rsidRPr="008C451D" w:rsidRDefault="00910920">
      <w:pPr>
        <w:rPr>
          <w:rFonts w:ascii="Times New Roman" w:hAnsi="Times New Roman" w:cs="Times New Roman"/>
          <w:sz w:val="24"/>
          <w:szCs w:val="24"/>
        </w:rPr>
      </w:pPr>
    </w:p>
    <w:p w14:paraId="01CCA495" w14:textId="77777777" w:rsidR="00910920" w:rsidRPr="008C451D" w:rsidRDefault="00910920">
      <w:pPr>
        <w:rPr>
          <w:rFonts w:ascii="Times New Roman" w:hAnsi="Times New Roman" w:cs="Times New Roman"/>
          <w:sz w:val="24"/>
          <w:szCs w:val="24"/>
        </w:rPr>
      </w:pPr>
    </w:p>
    <w:sectPr w:rsidR="00910920" w:rsidRPr="008C451D">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1B594" w14:textId="77777777" w:rsidR="001A15C4" w:rsidRDefault="001A15C4" w:rsidP="008C451D">
      <w:pPr>
        <w:spacing w:after="0" w:line="240" w:lineRule="auto"/>
      </w:pPr>
      <w:r>
        <w:separator/>
      </w:r>
    </w:p>
  </w:endnote>
  <w:endnote w:type="continuationSeparator" w:id="0">
    <w:p w14:paraId="064E197D" w14:textId="77777777" w:rsidR="001A15C4" w:rsidRDefault="001A15C4" w:rsidP="008C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9452548"/>
      <w:docPartObj>
        <w:docPartGallery w:val="Page Numbers (Bottom of Page)"/>
        <w:docPartUnique/>
      </w:docPartObj>
    </w:sdtPr>
    <w:sdtEndPr>
      <w:rPr>
        <w:noProof/>
      </w:rPr>
    </w:sdtEndPr>
    <w:sdtContent>
      <w:p w14:paraId="5B42721B" w14:textId="3A53AEA9" w:rsidR="00F233DD" w:rsidRDefault="00F233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BF91F0" w14:textId="77777777" w:rsidR="00F233DD" w:rsidRDefault="00F23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DBB3EB" w14:textId="77777777" w:rsidR="001A15C4" w:rsidRDefault="001A15C4" w:rsidP="008C451D">
      <w:pPr>
        <w:spacing w:after="0" w:line="240" w:lineRule="auto"/>
      </w:pPr>
      <w:r>
        <w:separator/>
      </w:r>
    </w:p>
  </w:footnote>
  <w:footnote w:type="continuationSeparator" w:id="0">
    <w:p w14:paraId="245693BA" w14:textId="77777777" w:rsidR="001A15C4" w:rsidRDefault="001A15C4" w:rsidP="008C45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832"/>
    <w:rsid w:val="0001020B"/>
    <w:rsid w:val="000549B2"/>
    <w:rsid w:val="0005791D"/>
    <w:rsid w:val="0009656F"/>
    <w:rsid w:val="000A01B7"/>
    <w:rsid w:val="000A6192"/>
    <w:rsid w:val="000B0A40"/>
    <w:rsid w:val="000B3581"/>
    <w:rsid w:val="000C5CB3"/>
    <w:rsid w:val="000F6E69"/>
    <w:rsid w:val="001622FD"/>
    <w:rsid w:val="0018783C"/>
    <w:rsid w:val="001A15C4"/>
    <w:rsid w:val="001B4C44"/>
    <w:rsid w:val="001F7F2C"/>
    <w:rsid w:val="00206F1F"/>
    <w:rsid w:val="00215EC4"/>
    <w:rsid w:val="00242C04"/>
    <w:rsid w:val="00274C65"/>
    <w:rsid w:val="002B7088"/>
    <w:rsid w:val="002D2876"/>
    <w:rsid w:val="002D5FBA"/>
    <w:rsid w:val="002E1589"/>
    <w:rsid w:val="002F1398"/>
    <w:rsid w:val="00333FAC"/>
    <w:rsid w:val="0034310B"/>
    <w:rsid w:val="0036795C"/>
    <w:rsid w:val="003969FC"/>
    <w:rsid w:val="003C0AC7"/>
    <w:rsid w:val="0040069F"/>
    <w:rsid w:val="00416032"/>
    <w:rsid w:val="00424424"/>
    <w:rsid w:val="00427EB9"/>
    <w:rsid w:val="00431B19"/>
    <w:rsid w:val="00452398"/>
    <w:rsid w:val="00462576"/>
    <w:rsid w:val="0047251E"/>
    <w:rsid w:val="00476F66"/>
    <w:rsid w:val="00492B89"/>
    <w:rsid w:val="00494347"/>
    <w:rsid w:val="004A4CB8"/>
    <w:rsid w:val="004B3C28"/>
    <w:rsid w:val="004D4FD5"/>
    <w:rsid w:val="004F77B2"/>
    <w:rsid w:val="00512832"/>
    <w:rsid w:val="005220E3"/>
    <w:rsid w:val="00547FC6"/>
    <w:rsid w:val="005672A0"/>
    <w:rsid w:val="0059562C"/>
    <w:rsid w:val="005A488D"/>
    <w:rsid w:val="005B28C3"/>
    <w:rsid w:val="005C4737"/>
    <w:rsid w:val="00640728"/>
    <w:rsid w:val="00654DC1"/>
    <w:rsid w:val="00657C40"/>
    <w:rsid w:val="006726D0"/>
    <w:rsid w:val="00687113"/>
    <w:rsid w:val="006A3D58"/>
    <w:rsid w:val="006E6450"/>
    <w:rsid w:val="007149EC"/>
    <w:rsid w:val="007278A1"/>
    <w:rsid w:val="00734D17"/>
    <w:rsid w:val="00773876"/>
    <w:rsid w:val="007859B1"/>
    <w:rsid w:val="007A2571"/>
    <w:rsid w:val="007B6B71"/>
    <w:rsid w:val="007C17A1"/>
    <w:rsid w:val="007C6ADA"/>
    <w:rsid w:val="007D2276"/>
    <w:rsid w:val="007E4DC4"/>
    <w:rsid w:val="008161B6"/>
    <w:rsid w:val="008377BF"/>
    <w:rsid w:val="00872040"/>
    <w:rsid w:val="008A67B7"/>
    <w:rsid w:val="008B37E8"/>
    <w:rsid w:val="008C3A3A"/>
    <w:rsid w:val="008C451D"/>
    <w:rsid w:val="0090250A"/>
    <w:rsid w:val="00902EFC"/>
    <w:rsid w:val="00904CDE"/>
    <w:rsid w:val="00910920"/>
    <w:rsid w:val="00932412"/>
    <w:rsid w:val="0094659F"/>
    <w:rsid w:val="00961900"/>
    <w:rsid w:val="00967FCF"/>
    <w:rsid w:val="009A76D5"/>
    <w:rsid w:val="009B0F5B"/>
    <w:rsid w:val="009B20E1"/>
    <w:rsid w:val="009C45B0"/>
    <w:rsid w:val="00A37B04"/>
    <w:rsid w:val="00A6743B"/>
    <w:rsid w:val="00A90D27"/>
    <w:rsid w:val="00AB34A2"/>
    <w:rsid w:val="00AC4CA3"/>
    <w:rsid w:val="00AE2485"/>
    <w:rsid w:val="00B1236B"/>
    <w:rsid w:val="00B137C6"/>
    <w:rsid w:val="00B813BF"/>
    <w:rsid w:val="00B9087E"/>
    <w:rsid w:val="00BD73E2"/>
    <w:rsid w:val="00BF0CC0"/>
    <w:rsid w:val="00BF29D1"/>
    <w:rsid w:val="00C124D5"/>
    <w:rsid w:val="00C14CA2"/>
    <w:rsid w:val="00C36A05"/>
    <w:rsid w:val="00C36E80"/>
    <w:rsid w:val="00C83746"/>
    <w:rsid w:val="00C83B24"/>
    <w:rsid w:val="00C8403C"/>
    <w:rsid w:val="00C955ED"/>
    <w:rsid w:val="00CA381E"/>
    <w:rsid w:val="00CA7580"/>
    <w:rsid w:val="00CD553E"/>
    <w:rsid w:val="00D66172"/>
    <w:rsid w:val="00D8261D"/>
    <w:rsid w:val="00D9371F"/>
    <w:rsid w:val="00D9684A"/>
    <w:rsid w:val="00DC7947"/>
    <w:rsid w:val="00E40EEB"/>
    <w:rsid w:val="00E47748"/>
    <w:rsid w:val="00E52F03"/>
    <w:rsid w:val="00E83623"/>
    <w:rsid w:val="00E973CE"/>
    <w:rsid w:val="00EC24AC"/>
    <w:rsid w:val="00F13F7C"/>
    <w:rsid w:val="00F233DD"/>
    <w:rsid w:val="00F5040C"/>
    <w:rsid w:val="00F532FF"/>
    <w:rsid w:val="00F81EC2"/>
    <w:rsid w:val="00F82B18"/>
    <w:rsid w:val="00FA2025"/>
    <w:rsid w:val="00FA5D31"/>
    <w:rsid w:val="00FC63FE"/>
    <w:rsid w:val="00FD6805"/>
    <w:rsid w:val="00FE25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0E1A"/>
  <w15:chartTrackingRefBased/>
  <w15:docId w15:val="{E15C0794-CB14-48B0-B4F9-FD1C91EBE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451D"/>
    <w:rPr>
      <w:color w:val="0563C1" w:themeColor="hyperlink"/>
      <w:u w:val="single"/>
    </w:rPr>
  </w:style>
  <w:style w:type="character" w:styleId="UnresolvedMention">
    <w:name w:val="Unresolved Mention"/>
    <w:basedOn w:val="DefaultParagraphFont"/>
    <w:uiPriority w:val="99"/>
    <w:semiHidden/>
    <w:unhideWhenUsed/>
    <w:rsid w:val="008C451D"/>
    <w:rPr>
      <w:color w:val="605E5C"/>
      <w:shd w:val="clear" w:color="auto" w:fill="E1DFDD"/>
    </w:rPr>
  </w:style>
  <w:style w:type="paragraph" w:styleId="Header">
    <w:name w:val="header"/>
    <w:basedOn w:val="Normal"/>
    <w:link w:val="HeaderChar"/>
    <w:uiPriority w:val="99"/>
    <w:unhideWhenUsed/>
    <w:rsid w:val="008C4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51D"/>
  </w:style>
  <w:style w:type="paragraph" w:styleId="Footer">
    <w:name w:val="footer"/>
    <w:basedOn w:val="Normal"/>
    <w:link w:val="FooterChar"/>
    <w:uiPriority w:val="99"/>
    <w:unhideWhenUsed/>
    <w:rsid w:val="008C4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51D"/>
  </w:style>
  <w:style w:type="paragraph" w:styleId="BalloonText">
    <w:name w:val="Balloon Text"/>
    <w:basedOn w:val="Normal"/>
    <w:link w:val="BalloonTextChar"/>
    <w:uiPriority w:val="99"/>
    <w:semiHidden/>
    <w:unhideWhenUsed/>
    <w:rsid w:val="00F81E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E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angchuangyu.github.io/ggtree-book/chapter-ggtree.html" TargetMode="External"/><Relationship Id="rId3" Type="http://schemas.openxmlformats.org/officeDocument/2006/relationships/webSettings" Target="webSettings.xml"/><Relationship Id="rId7" Type="http://schemas.openxmlformats.org/officeDocument/2006/relationships/hyperlink" Target="https://benjjneb.github.io/dada2/tutorial.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oconductor.org/packages/devel/bioc/vignettes/dada2/inst/doc/dada2-intro.htm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Adamowicz</dc:creator>
  <cp:keywords/>
  <dc:description/>
  <cp:lastModifiedBy>Karl Cottenie</cp:lastModifiedBy>
  <cp:revision>3</cp:revision>
  <cp:lastPrinted>2021-11-22T12:33:00Z</cp:lastPrinted>
  <dcterms:created xsi:type="dcterms:W3CDTF">2024-11-06T20:42:00Z</dcterms:created>
  <dcterms:modified xsi:type="dcterms:W3CDTF">2024-11-06T20:48:00Z</dcterms:modified>
</cp:coreProperties>
</file>