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52AE"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1. 20-Person Startup — Star Topology</w:t>
      </w:r>
    </w:p>
    <w:p w14:paraId="4EE4D5C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star topology is ideal for a 20-person startup because all devices are connected to a central managed switch, making the network easy to manage and troubleshoot. A 24-port Layer 2/Layer 3 switch can connect workstations, printers, VoIP phones, and other devices while leaving ports for future expansion. Each device can be connected using Cat6 UTP cables, supporting Gigabit Ethernet up to 100 meters. The switch connects to a router/firewall for Internet access, DHCP, and NAT. A wireless access point can also be connected to the switch to provide Wi-Fi.</w:t>
      </w:r>
    </w:p>
    <w:p w14:paraId="3BE9CA5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main advantage is fault isolation. If one workstation or cable fails, only that device is affected, while the remaining users continue to communicate. Centralized management also makes network maintenance and future expansion easier.</w:t>
      </w:r>
    </w:p>
    <w:p w14:paraId="1305764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2D0BA5BB">
          <v:rect id="_x0000_i1079" style="width:0;height:1.5pt" o:hralign="center" o:hrstd="t" o:hr="t" fillcolor="#a0a0a0" stroked="f"/>
        </w:pict>
      </w:r>
    </w:p>
    <w:p w14:paraId="539669FD"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2. Bank — Full/Partial Mesh Topology</w:t>
      </w:r>
    </w:p>
    <w:p w14:paraId="4C6CE899"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bank that requires very high availability and minimal downtime, a full or partial mesh topology is appropriate. In a full mesh, network devices have multiple direct connections, while a partial mesh provides redundant connections between critical core devices.</w:t>
      </w:r>
    </w:p>
    <w:p w14:paraId="09241FA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Core switches, routers, and firewalls can be interconnected using </w:t>
      </w:r>
      <w:proofErr w:type="spellStart"/>
      <w:r w:rsidRPr="005F0674">
        <w:rPr>
          <w:rFonts w:ascii="Times New Roman" w:hAnsi="Times New Roman" w:cs="Times New Roman"/>
        </w:rPr>
        <w:t>fiber</w:t>
      </w:r>
      <w:proofErr w:type="spellEnd"/>
      <w:r w:rsidRPr="005F0674">
        <w:rPr>
          <w:rFonts w:ascii="Times New Roman" w:hAnsi="Times New Roman" w:cs="Times New Roman"/>
        </w:rPr>
        <w:t>-optic links. Dual enterprise routers can provide redundant Internet connections. Protocols such as OSPF or BGP can automatically reroute traffic when a link fails.</w:t>
      </w:r>
    </w:p>
    <w:p w14:paraId="49E037D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major advantage of mesh topology is fault tolerance. If one link or device fails, traffic can use an alternative path. Redundant power supplies, UPS systems, and storage systems can further improve availability. Therefore, mesh topology is suitable for banking environments where continuous operation and reliability are essential.</w:t>
      </w:r>
    </w:p>
    <w:p w14:paraId="39CB26F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32E1B9D8">
          <v:rect id="_x0000_i1080" style="width:0;height:1.5pt" o:hralign="center" o:hrstd="t" o:hr="t" fillcolor="#a0a0a0" stroked="f"/>
        </w:pict>
      </w:r>
    </w:p>
    <w:p w14:paraId="41A1E4B6"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3. Small Classroom Lab — Bus Topology</w:t>
      </w:r>
    </w:p>
    <w:p w14:paraId="7ACFE8F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small classroom with a limited budget, a bus topology can be considered because multiple computers share a common communication backbone. A traditional bus network uses a coaxial cable, with computers connected through appropriate connectors and terminators at both ends.</w:t>
      </w:r>
    </w:p>
    <w:p w14:paraId="152842B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However, traditional bus Ethernet is now largely obsolete. A modern low-cost classroom would normally use an inexpensive unmanaged switch with Cat5e/Cat6 cables, which is technically a star topology rather than a true bus.</w:t>
      </w:r>
    </w:p>
    <w:p w14:paraId="44932B6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main disadvantages of a traditional bus are collisions and a single point of failure. If the backbone cable breaks, the entire network can be disrupted. Therefore, while bus topology has low hardware requirements, a small switch-based star network is generally more practical today.</w:t>
      </w:r>
    </w:p>
    <w:p w14:paraId="5CF4397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18A3752E">
          <v:rect id="_x0000_i1081" style="width:0;height:1.5pt" o:hralign="center" o:hrstd="t" o:hr="t" fillcolor="#a0a0a0" stroked="f"/>
        </w:pict>
      </w:r>
    </w:p>
    <w:p w14:paraId="204CCB5E"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lastRenderedPageBreak/>
        <w:t>4. University Campus — Hybrid Topology</w:t>
      </w:r>
    </w:p>
    <w:p w14:paraId="3D229FC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large university campus requires a hybrid topology because it contains thousands of users distributed across multiple buildings. Different topologies can be combined according to the requirements of each part of the network.</w:t>
      </w:r>
    </w:p>
    <w:p w14:paraId="74586BD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At the campus backbone, a </w:t>
      </w:r>
      <w:proofErr w:type="spellStart"/>
      <w:r w:rsidRPr="005F0674">
        <w:rPr>
          <w:rFonts w:ascii="Times New Roman" w:hAnsi="Times New Roman" w:cs="Times New Roman"/>
        </w:rPr>
        <w:t>fiber</w:t>
      </w:r>
      <w:proofErr w:type="spellEnd"/>
      <w:r w:rsidRPr="005F0674">
        <w:rPr>
          <w:rFonts w:ascii="Times New Roman" w:hAnsi="Times New Roman" w:cs="Times New Roman"/>
        </w:rPr>
        <w:t xml:space="preserve">-based ring or partial mesh can provide redundancy. Each building can have a distribution switch with dual </w:t>
      </w:r>
      <w:proofErr w:type="spellStart"/>
      <w:r w:rsidRPr="005F0674">
        <w:rPr>
          <w:rFonts w:ascii="Times New Roman" w:hAnsi="Times New Roman" w:cs="Times New Roman"/>
        </w:rPr>
        <w:t>fiber</w:t>
      </w:r>
      <w:proofErr w:type="spellEnd"/>
      <w:r w:rsidRPr="005F0674">
        <w:rPr>
          <w:rFonts w:ascii="Times New Roman" w:hAnsi="Times New Roman" w:cs="Times New Roman"/>
        </w:rPr>
        <w:t xml:space="preserve"> uplinks to the campus core. Inside each building, a star topology can connect floor-level access switches and end devices using Cat6 cables.</w:t>
      </w:r>
    </w:p>
    <w:p w14:paraId="7F2DC2B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hierarchical core → distribution → access architecture provides scalability and easier management. Wireless access points can connect to access switches using PoE. This design provides backbone redundancy, building-level manageability, and campus-wide scalability.</w:t>
      </w:r>
    </w:p>
    <w:p w14:paraId="1993B58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51D313CB">
          <v:rect id="_x0000_i1082" style="width:0;height:1.5pt" o:hralign="center" o:hrstd="t" o:hr="t" fillcolor="#a0a0a0" stroked="f"/>
        </w:pict>
      </w:r>
    </w:p>
    <w:p w14:paraId="52A7EE28"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5. Company with Multiple Departments — VLAN-Based Hierarchical Network</w:t>
      </w:r>
    </w:p>
    <w:p w14:paraId="0F6866E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company with departments such as HR, Finance, Sales, and IT, a hierarchical network using switches, routers, and VLANs is suitable. Each department can be assigned a separate VLAN to logically isolate its devices.</w:t>
      </w:r>
    </w:p>
    <w:p w14:paraId="333F59E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example:</w:t>
      </w:r>
    </w:p>
    <w:p w14:paraId="20687AB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Internet</w:t>
      </w:r>
    </w:p>
    <w:p w14:paraId="63386DC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06D79CE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Router / Firewall</w:t>
      </w:r>
    </w:p>
    <w:p w14:paraId="18ABBD5D"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0F8C5209"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Layer 3 Core Switch</w:t>
      </w:r>
    </w:p>
    <w:p w14:paraId="1533CE0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    ↓    </w:t>
      </w:r>
      <w:r w:rsidRPr="005F0674">
        <w:rPr>
          <w:rFonts w:ascii="Cambria Math" w:hAnsi="Cambria Math" w:cs="Cambria Math"/>
        </w:rPr>
        <w:t>↘</w:t>
      </w:r>
    </w:p>
    <w:p w14:paraId="7F74BE0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HR   Finance Sales   IT</w:t>
      </w:r>
    </w:p>
    <w:p w14:paraId="3CAC308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     ↓</w:t>
      </w:r>
    </w:p>
    <w:p w14:paraId="34CE4DE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L2     </w:t>
      </w:r>
      <w:proofErr w:type="spellStart"/>
      <w:r w:rsidRPr="005F0674">
        <w:rPr>
          <w:rFonts w:ascii="Times New Roman" w:hAnsi="Times New Roman" w:cs="Times New Roman"/>
        </w:rPr>
        <w:t>L2</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L2</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L2</w:t>
      </w:r>
      <w:proofErr w:type="spellEnd"/>
    </w:p>
    <w:p w14:paraId="698EC2B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Switch </w:t>
      </w:r>
      <w:proofErr w:type="spellStart"/>
      <w:r w:rsidRPr="005F0674">
        <w:rPr>
          <w:rFonts w:ascii="Times New Roman" w:hAnsi="Times New Roman" w:cs="Times New Roman"/>
        </w:rPr>
        <w:t>Switch</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Switch</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Switch</w:t>
      </w:r>
      <w:proofErr w:type="spellEnd"/>
    </w:p>
    <w:p w14:paraId="24D0209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     ↓</w:t>
      </w:r>
    </w:p>
    <w:p w14:paraId="5F7E6F2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Devices </w:t>
      </w:r>
      <w:proofErr w:type="spellStart"/>
      <w:r w:rsidRPr="005F0674">
        <w:rPr>
          <w:rFonts w:ascii="Times New Roman" w:hAnsi="Times New Roman" w:cs="Times New Roman"/>
        </w:rPr>
        <w:t>Devices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Devices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Devices</w:t>
      </w:r>
      <w:proofErr w:type="spellEnd"/>
    </w:p>
    <w:p w14:paraId="107C385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Inter-VLAN routing on the Layer 3 switch allows authorized communication between departments. VLANs reduce unnecessary broadcast traffic and improve security. Redundant links can be added for reliability, while proper IP addressing and subnetting make the network easier to manage and expand.</w:t>
      </w:r>
    </w:p>
    <w:p w14:paraId="088B1CE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Overall, this architecture provides better performance, security, reliability, and scalability as the company grows.</w:t>
      </w:r>
    </w:p>
    <w:p w14:paraId="5BE0B0F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these are industry problem solving questions </w:t>
      </w:r>
      <w:proofErr w:type="spellStart"/>
      <w:r w:rsidRPr="005F0674">
        <w:rPr>
          <w:rFonts w:ascii="Times New Roman" w:hAnsi="Times New Roman" w:cs="Times New Roman"/>
        </w:rPr>
        <w:t>i</w:t>
      </w:r>
      <w:proofErr w:type="spellEnd"/>
      <w:r w:rsidRPr="005F0674">
        <w:rPr>
          <w:rFonts w:ascii="Times New Roman" w:hAnsi="Times New Roman" w:cs="Times New Roman"/>
        </w:rPr>
        <w:t xml:space="preserve"> need answers</w:t>
      </w:r>
    </w:p>
    <w:p w14:paraId="55F1046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Absolutely. Since these are industry problem-solving questions, the answers should not just define the topology. They should show why that topology is selected, how it would be implemented, what problem it solves, and the trade-offs.</w:t>
      </w:r>
    </w:p>
    <w:p w14:paraId="1A4226F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Here is a more appropriate industry-oriented answer format for all five.</w:t>
      </w:r>
    </w:p>
    <w:p w14:paraId="76DD221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29AB216C">
          <v:rect id="_x0000_i1083" style="width:0;height:1.5pt" o:hralign="center" o:hrstd="t" o:hr="t" fillcolor="#a0a0a0" stroked="f"/>
        </w:pict>
      </w:r>
    </w:p>
    <w:p w14:paraId="1C711F07"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1. Network Design for a 20-Person Startup</w:t>
      </w:r>
    </w:p>
    <w:p w14:paraId="3AC0073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For a 20-person startup, I would recommend a </w:t>
      </w:r>
      <w:r w:rsidRPr="005F0674">
        <w:rPr>
          <w:rFonts w:ascii="Times New Roman" w:hAnsi="Times New Roman" w:cs="Times New Roman"/>
          <w:b/>
          <w:bCs/>
        </w:rPr>
        <w:t>star topology</w:t>
      </w:r>
      <w:r w:rsidRPr="005F0674">
        <w:rPr>
          <w:rFonts w:ascii="Times New Roman" w:hAnsi="Times New Roman" w:cs="Times New Roman"/>
        </w:rPr>
        <w:t xml:space="preserve"> because it provides a good balance between cost, reliability, manageability, and future scalability.</w:t>
      </w:r>
    </w:p>
    <w:p w14:paraId="73E1A13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A 24-port managed Layer 2/Layer 3 switch can be installed at the </w:t>
      </w:r>
      <w:proofErr w:type="spellStart"/>
      <w:r w:rsidRPr="005F0674">
        <w:rPr>
          <w:rFonts w:ascii="Times New Roman" w:hAnsi="Times New Roman" w:cs="Times New Roman"/>
        </w:rPr>
        <w:t>center</w:t>
      </w:r>
      <w:proofErr w:type="spellEnd"/>
      <w:r w:rsidRPr="005F0674">
        <w:rPr>
          <w:rFonts w:ascii="Times New Roman" w:hAnsi="Times New Roman" w:cs="Times New Roman"/>
        </w:rPr>
        <w:t xml:space="preserve"> of the network. The switch can connect employee computers, printers, VoIP phones, and wireless access points using Cat6 UTP cables. The switch should have some unused ports so that additional employees or devices can be added later.</w:t>
      </w:r>
    </w:p>
    <w:p w14:paraId="31F3C6A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switch connects to a router/firewall, which provides Internet connectivity, DHCP, NAT, and basic network security.</w:t>
      </w:r>
    </w:p>
    <w:p w14:paraId="7019BE2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Internet</w:t>
      </w:r>
    </w:p>
    <w:p w14:paraId="269FC55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5A617949"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Router / Firewall</w:t>
      </w:r>
    </w:p>
    <w:p w14:paraId="6876BC9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2E2DA2E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Central Switch</w:t>
      </w:r>
    </w:p>
    <w:p w14:paraId="27CE6A2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      ↓      </w:t>
      </w:r>
      <w:r w:rsidRPr="005F0674">
        <w:rPr>
          <w:rFonts w:ascii="Cambria Math" w:hAnsi="Cambria Math" w:cs="Cambria Math"/>
        </w:rPr>
        <w:t>↘</w:t>
      </w:r>
    </w:p>
    <w:p w14:paraId="34CB40E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Host </w:t>
      </w:r>
      <w:proofErr w:type="gramStart"/>
      <w:r w:rsidRPr="005F0674">
        <w:rPr>
          <w:rFonts w:ascii="Times New Roman" w:hAnsi="Times New Roman" w:cs="Times New Roman"/>
        </w:rPr>
        <w:t>1  Host</w:t>
      </w:r>
      <w:proofErr w:type="gramEnd"/>
      <w:r w:rsidRPr="005F0674">
        <w:rPr>
          <w:rFonts w:ascii="Times New Roman" w:hAnsi="Times New Roman" w:cs="Times New Roman"/>
        </w:rPr>
        <w:t xml:space="preserve"> </w:t>
      </w:r>
      <w:proofErr w:type="gramStart"/>
      <w:r w:rsidRPr="005F0674">
        <w:rPr>
          <w:rFonts w:ascii="Times New Roman" w:hAnsi="Times New Roman" w:cs="Times New Roman"/>
        </w:rPr>
        <w:t>2  Host</w:t>
      </w:r>
      <w:proofErr w:type="gramEnd"/>
      <w:r w:rsidRPr="005F0674">
        <w:rPr>
          <w:rFonts w:ascii="Times New Roman" w:hAnsi="Times New Roman" w:cs="Times New Roman"/>
        </w:rPr>
        <w:t xml:space="preserve"> </w:t>
      </w:r>
      <w:proofErr w:type="gramStart"/>
      <w:r w:rsidRPr="005F0674">
        <w:rPr>
          <w:rFonts w:ascii="Times New Roman" w:hAnsi="Times New Roman" w:cs="Times New Roman"/>
        </w:rPr>
        <w:t>3  Host</w:t>
      </w:r>
      <w:proofErr w:type="gramEnd"/>
      <w:r w:rsidRPr="005F0674">
        <w:rPr>
          <w:rFonts w:ascii="Times New Roman" w:hAnsi="Times New Roman" w:cs="Times New Roman"/>
        </w:rPr>
        <w:t xml:space="preserve"> 20</w:t>
      </w:r>
    </w:p>
    <w:p w14:paraId="74856C27"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Why this solves the business problem</w:t>
      </w:r>
    </w:p>
    <w:p w14:paraId="3D9301A4" w14:textId="77777777" w:rsidR="005F0674" w:rsidRPr="005F0674" w:rsidRDefault="005F0674" w:rsidP="005F0674">
      <w:pPr>
        <w:numPr>
          <w:ilvl w:val="0"/>
          <w:numId w:val="1"/>
        </w:numPr>
        <w:rPr>
          <w:rFonts w:ascii="Times New Roman" w:hAnsi="Times New Roman" w:cs="Times New Roman"/>
        </w:rPr>
      </w:pPr>
      <w:r w:rsidRPr="005F0674">
        <w:rPr>
          <w:rFonts w:ascii="Times New Roman" w:hAnsi="Times New Roman" w:cs="Times New Roman"/>
        </w:rPr>
        <w:t xml:space="preserve">If one cable or computer fails, only that device is affected. </w:t>
      </w:r>
    </w:p>
    <w:p w14:paraId="4BB2B297" w14:textId="77777777" w:rsidR="005F0674" w:rsidRPr="005F0674" w:rsidRDefault="005F0674" w:rsidP="005F0674">
      <w:pPr>
        <w:numPr>
          <w:ilvl w:val="0"/>
          <w:numId w:val="1"/>
        </w:numPr>
        <w:rPr>
          <w:rFonts w:ascii="Times New Roman" w:hAnsi="Times New Roman" w:cs="Times New Roman"/>
        </w:rPr>
      </w:pPr>
      <w:r w:rsidRPr="005F0674">
        <w:rPr>
          <w:rFonts w:ascii="Times New Roman" w:hAnsi="Times New Roman" w:cs="Times New Roman"/>
        </w:rPr>
        <w:t xml:space="preserve">The remaining employees can continue working. </w:t>
      </w:r>
    </w:p>
    <w:p w14:paraId="217A25AC" w14:textId="77777777" w:rsidR="005F0674" w:rsidRPr="005F0674" w:rsidRDefault="005F0674" w:rsidP="005F0674">
      <w:pPr>
        <w:numPr>
          <w:ilvl w:val="0"/>
          <w:numId w:val="1"/>
        </w:numPr>
        <w:rPr>
          <w:rFonts w:ascii="Times New Roman" w:hAnsi="Times New Roman" w:cs="Times New Roman"/>
        </w:rPr>
      </w:pPr>
      <w:r w:rsidRPr="005F0674">
        <w:rPr>
          <w:rFonts w:ascii="Times New Roman" w:hAnsi="Times New Roman" w:cs="Times New Roman"/>
        </w:rPr>
        <w:t xml:space="preserve">The administrator can easily identify and troubleshoot failures. </w:t>
      </w:r>
    </w:p>
    <w:p w14:paraId="6603F0A7" w14:textId="77777777" w:rsidR="005F0674" w:rsidRPr="005F0674" w:rsidRDefault="005F0674" w:rsidP="005F0674">
      <w:pPr>
        <w:numPr>
          <w:ilvl w:val="0"/>
          <w:numId w:val="1"/>
        </w:numPr>
        <w:rPr>
          <w:rFonts w:ascii="Times New Roman" w:hAnsi="Times New Roman" w:cs="Times New Roman"/>
        </w:rPr>
      </w:pPr>
      <w:r w:rsidRPr="005F0674">
        <w:rPr>
          <w:rFonts w:ascii="Times New Roman" w:hAnsi="Times New Roman" w:cs="Times New Roman"/>
        </w:rPr>
        <w:t xml:space="preserve">New employees can be added by connecting another device to an available switch port. </w:t>
      </w:r>
    </w:p>
    <w:p w14:paraId="40342736" w14:textId="77777777" w:rsidR="005F0674" w:rsidRPr="005F0674" w:rsidRDefault="005F0674" w:rsidP="005F0674">
      <w:pPr>
        <w:numPr>
          <w:ilvl w:val="0"/>
          <w:numId w:val="1"/>
        </w:numPr>
        <w:rPr>
          <w:rFonts w:ascii="Times New Roman" w:hAnsi="Times New Roman" w:cs="Times New Roman"/>
        </w:rPr>
      </w:pPr>
      <w:r w:rsidRPr="005F0674">
        <w:rPr>
          <w:rFonts w:ascii="Times New Roman" w:hAnsi="Times New Roman" w:cs="Times New Roman"/>
        </w:rPr>
        <w:t xml:space="preserve">VLANs can be introduced later to separate departments such as HR, Finance, and IT. </w:t>
      </w:r>
    </w:p>
    <w:p w14:paraId="2BD115B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Therefore, star topology is the most practical solution for a small startup because it provides simple management, fault isolation, and scalability at a reasonable cost.</w:t>
      </w:r>
    </w:p>
    <w:p w14:paraId="0F3AD1D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252DFB6F">
          <v:rect id="_x0000_i1084" style="width:0;height:1.5pt" o:hralign="center" o:hrstd="t" o:hr="t" fillcolor="#a0a0a0" stroked="f"/>
        </w:pict>
      </w:r>
    </w:p>
    <w:p w14:paraId="5E900B93"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2. Network Design for a Bank Requiring Near-Zero Downtime</w:t>
      </w:r>
    </w:p>
    <w:p w14:paraId="5718FFA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bank, I would recommend a partial mesh topology with redundant core devices and links rather than a simple star topology.</w:t>
      </w:r>
    </w:p>
    <w:p w14:paraId="7513E60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Banking systems require high availability because failure of a single network link should not stop critical services such as ATM transactions, online banking, and internal banking applications.</w:t>
      </w:r>
    </w:p>
    <w:p w14:paraId="176BB3B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possible design is:</w:t>
      </w:r>
    </w:p>
    <w:p w14:paraId="19DB51C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Internet</w:t>
      </w:r>
    </w:p>
    <w:p w14:paraId="0DDCD2ED"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w:t>
      </w:r>
      <w:r w:rsidRPr="005F0674">
        <w:rPr>
          <w:rFonts w:ascii="Cambria Math" w:hAnsi="Cambria Math" w:cs="Cambria Math"/>
        </w:rPr>
        <w:t>↘</w:t>
      </w:r>
    </w:p>
    <w:p w14:paraId="6B94983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Router 1     Router 2</w:t>
      </w:r>
    </w:p>
    <w:p w14:paraId="3E9FCF0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w:t>
      </w:r>
      <w:r w:rsidRPr="005F0674">
        <w:rPr>
          <w:rFonts w:ascii="Cambria Math" w:hAnsi="Cambria Math" w:cs="Cambria Math"/>
        </w:rPr>
        <w:t>↘</w:t>
      </w: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w:t>
      </w:r>
    </w:p>
    <w:p w14:paraId="13D5BB4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Core Switch 1</w:t>
      </w:r>
    </w:p>
    <w:p w14:paraId="097E38B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w:t>
      </w:r>
    </w:p>
    <w:p w14:paraId="4A524E2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Core Switch 2</w:t>
      </w:r>
    </w:p>
    <w:p w14:paraId="528CCBD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w:t>
      </w:r>
    </w:p>
    <w:p w14:paraId="7E74CE3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Access/Server Network</w:t>
      </w:r>
    </w:p>
    <w:p w14:paraId="62192A3D"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core switches, routers, firewalls, and critical servers can have redundant connections. Fiber-optic links should be used for high-speed backbone connections.</w:t>
      </w:r>
    </w:p>
    <w:p w14:paraId="7A7660F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Routing protocols such as OSPF or BGP can select an alternative route when a link fails.</w:t>
      </w:r>
    </w:p>
    <w:p w14:paraId="2A72D8C5"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Why this solves the business problem</w:t>
      </w:r>
    </w:p>
    <w:p w14:paraId="12F2CCE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Suppose the connection between Core Switch 1 and another device fails:</w:t>
      </w:r>
    </w:p>
    <w:p w14:paraId="07AC149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Normal:</w:t>
      </w:r>
    </w:p>
    <w:p w14:paraId="6F9D8CD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Core 1 → Core 2 → Server</w:t>
      </w:r>
    </w:p>
    <w:p w14:paraId="0A30D43F" w14:textId="77777777" w:rsidR="005F0674" w:rsidRPr="005F0674" w:rsidRDefault="005F0674" w:rsidP="005F0674">
      <w:pPr>
        <w:rPr>
          <w:rFonts w:ascii="Times New Roman" w:hAnsi="Times New Roman" w:cs="Times New Roman"/>
        </w:rPr>
      </w:pPr>
    </w:p>
    <w:p w14:paraId="0E4B3AF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Failure:</w:t>
      </w:r>
    </w:p>
    <w:p w14:paraId="7721296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Core 1 </w:t>
      </w:r>
      <w:r w:rsidRPr="005F0674">
        <w:rPr>
          <w:rFonts w:ascii="Segoe UI Symbol" w:hAnsi="Segoe UI Symbol" w:cs="Segoe UI Symbol"/>
        </w:rPr>
        <w:t>✕</w:t>
      </w:r>
      <w:r w:rsidRPr="005F0674">
        <w:rPr>
          <w:rFonts w:ascii="Times New Roman" w:hAnsi="Times New Roman" w:cs="Times New Roman"/>
        </w:rPr>
        <w:t xml:space="preserve"> Core 2</w:t>
      </w:r>
    </w:p>
    <w:p w14:paraId="4E3D7BC7" w14:textId="77777777" w:rsidR="005F0674" w:rsidRPr="005F0674" w:rsidRDefault="005F0674" w:rsidP="005F0674">
      <w:pPr>
        <w:rPr>
          <w:rFonts w:ascii="Times New Roman" w:hAnsi="Times New Roman" w:cs="Times New Roman"/>
        </w:rPr>
      </w:pPr>
    </w:p>
    <w:p w14:paraId="27C25FC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Alternative:</w:t>
      </w:r>
    </w:p>
    <w:p w14:paraId="66E1310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Core 1 → Router/Redundant Core → Server</w:t>
      </w:r>
    </w:p>
    <w:p w14:paraId="6821D9C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Traffic can continue through another available path.</w:t>
      </w:r>
    </w:p>
    <w:p w14:paraId="75ACFFD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Additional measures such as dual power supplies, UPS systems, redundant firewalls, backup Internet connections, and server redundancy further reduce downtime.</w:t>
      </w:r>
    </w:p>
    <w:p w14:paraId="08DF8C5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Therefore, a partial mesh is appropriate because it provides redundancy, fault tolerance, high availability, and continuous service, which are critical requirements for banking infrastructure.</w:t>
      </w:r>
    </w:p>
    <w:p w14:paraId="03177FC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7013AAF0">
          <v:rect id="_x0000_i1085" style="width:0;height:1.5pt" o:hralign="center" o:hrstd="t" o:hr="t" fillcolor="#a0a0a0" stroked="f"/>
        </w:pict>
      </w:r>
    </w:p>
    <w:p w14:paraId="378CF804"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3. Small Classroom Lab with a Tight Budget</w:t>
      </w:r>
    </w:p>
    <w:p w14:paraId="3613705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small classroom with a limited budget, a traditional bus topology can reduce the number of central networking devices because computers share a common backbone.</w:t>
      </w:r>
    </w:p>
    <w:p w14:paraId="22C8D37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However, there is an important industry consideration: traditional Ethernet bus networks using coaxial cable are now obsolete. They are difficult to maintain and have poor fault tolerance.</w:t>
      </w:r>
    </w:p>
    <w:p w14:paraId="0D65D96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Therefore, if the requirement specifically demands a bus topology, a traditional coaxial implementation can be described:</w:t>
      </w:r>
    </w:p>
    <w:p w14:paraId="1752BF8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50Ω Terminator</w:t>
      </w:r>
    </w:p>
    <w:p w14:paraId="5C89855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22CD2D6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PC1 ── PC2 ── PC3 ── PC4 ── PC5</w:t>
      </w:r>
    </w:p>
    <w:p w14:paraId="3453973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Common Backbone</w:t>
      </w:r>
    </w:p>
    <w:p w14:paraId="05DE02A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3118DEC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50Ω Terminator</w:t>
      </w:r>
    </w:p>
    <w:p w14:paraId="2226E916"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Problem and solution</w:t>
      </w:r>
    </w:p>
    <w:p w14:paraId="49C8A95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major problem is that a break in the backbone can affect the entire network.</w:t>
      </w:r>
    </w:p>
    <w:p w14:paraId="321538D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It can also experience collisions because multiple computers share the same communication medium.</w:t>
      </w:r>
    </w:p>
    <w:p w14:paraId="733329F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a real modern classroom, I would instead recommend a low-cost 8/16-port unmanaged switch with Cat5e/Cat6 cables:</w:t>
      </w:r>
    </w:p>
    <w:p w14:paraId="0CDE8F2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Unmanaged Switch</w:t>
      </w:r>
    </w:p>
    <w:p w14:paraId="51258BB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   ↓   ↓   </w:t>
      </w:r>
      <w:r w:rsidRPr="005F0674">
        <w:rPr>
          <w:rFonts w:ascii="Cambria Math" w:hAnsi="Cambria Math" w:cs="Cambria Math"/>
        </w:rPr>
        <w:t>↘</w:t>
      </w:r>
    </w:p>
    <w:p w14:paraId="286E34E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PC</w:t>
      </w:r>
      <w:proofErr w:type="gramStart"/>
      <w:r w:rsidRPr="005F0674">
        <w:rPr>
          <w:rFonts w:ascii="Times New Roman" w:hAnsi="Times New Roman" w:cs="Times New Roman"/>
        </w:rPr>
        <w:t>1  PC</w:t>
      </w:r>
      <w:proofErr w:type="gramEnd"/>
      <w:r w:rsidRPr="005F0674">
        <w:rPr>
          <w:rFonts w:ascii="Times New Roman" w:hAnsi="Times New Roman" w:cs="Times New Roman"/>
        </w:rPr>
        <w:t>2 PC3 PC</w:t>
      </w:r>
      <w:proofErr w:type="gramStart"/>
      <w:r w:rsidRPr="005F0674">
        <w:rPr>
          <w:rFonts w:ascii="Times New Roman" w:hAnsi="Times New Roman" w:cs="Times New Roman"/>
        </w:rPr>
        <w:t>4  PC</w:t>
      </w:r>
      <w:proofErr w:type="gramEnd"/>
      <w:r w:rsidRPr="005F0674">
        <w:rPr>
          <w:rFonts w:ascii="Times New Roman" w:hAnsi="Times New Roman" w:cs="Times New Roman"/>
        </w:rPr>
        <w:t>5</w:t>
      </w:r>
    </w:p>
    <w:p w14:paraId="26EFCBE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Although this is technically a star topology, it is more reliable and easier to troubleshoot than a traditional bus.</w:t>
      </w:r>
    </w:p>
    <w:p w14:paraId="586DEB74"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Industry decision</w:t>
      </w:r>
    </w:p>
    <w:p w14:paraId="0BEEA42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If the question prioritizes lowest initial cost and specifically requires bus, bus can be selected.</w:t>
      </w:r>
    </w:p>
    <w:p w14:paraId="5D1B111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If the goal is to build an actual modern classroom network, a small switch-based star topology is the better engineering choice.</w:t>
      </w:r>
    </w:p>
    <w:p w14:paraId="726B019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3D919C51">
          <v:rect id="_x0000_i1086" style="width:0;height:1.5pt" o:hralign="center" o:hrstd="t" o:hr="t" fillcolor="#a0a0a0" stroked="f"/>
        </w:pict>
      </w:r>
    </w:p>
    <w:p w14:paraId="0E29933E"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4. Network Design for a Large University Campus</w:t>
      </w:r>
    </w:p>
    <w:p w14:paraId="6C0275C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university with thousands of users and multiple buildings should use a hybrid hierarchical topology rather than a single topology.</w:t>
      </w:r>
    </w:p>
    <w:p w14:paraId="356D65B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Different parts of the campus have different requirements.</w:t>
      </w:r>
    </w:p>
    <w:p w14:paraId="40E3818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Campus Core</w:t>
      </w:r>
    </w:p>
    <w:p w14:paraId="72ED21C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      </w:t>
      </w:r>
      <w:r w:rsidRPr="005F0674">
        <w:rPr>
          <w:rFonts w:ascii="Cambria Math" w:hAnsi="Cambria Math" w:cs="Cambria Math"/>
        </w:rPr>
        <w:t>↘</w:t>
      </w:r>
    </w:p>
    <w:p w14:paraId="0E350A2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Building A Building B Building C</w:t>
      </w:r>
    </w:p>
    <w:p w14:paraId="23D2A18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w:t>
      </w:r>
    </w:p>
    <w:p w14:paraId="628B967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Distribution </w:t>
      </w:r>
      <w:proofErr w:type="spellStart"/>
      <w:r w:rsidRPr="005F0674">
        <w:rPr>
          <w:rFonts w:ascii="Times New Roman" w:hAnsi="Times New Roman" w:cs="Times New Roman"/>
        </w:rPr>
        <w:t>Distribution</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Distribution</w:t>
      </w:r>
      <w:proofErr w:type="spellEnd"/>
    </w:p>
    <w:p w14:paraId="2017B4E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w:t>
      </w:r>
    </w:p>
    <w:p w14:paraId="48832CA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Access       </w:t>
      </w:r>
      <w:proofErr w:type="spellStart"/>
      <w:r w:rsidRPr="005F0674">
        <w:rPr>
          <w:rFonts w:ascii="Times New Roman" w:hAnsi="Times New Roman" w:cs="Times New Roman"/>
        </w:rPr>
        <w:t>Access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Access</w:t>
      </w:r>
      <w:proofErr w:type="spellEnd"/>
    </w:p>
    <w:p w14:paraId="6B54C16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        ↓ ↓ ↓        ↓ ↓ ↓</w:t>
      </w:r>
    </w:p>
    <w:p w14:paraId="2D8BA7B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Users        </w:t>
      </w:r>
      <w:proofErr w:type="spellStart"/>
      <w:r w:rsidRPr="005F0674">
        <w:rPr>
          <w:rFonts w:ascii="Times New Roman" w:hAnsi="Times New Roman" w:cs="Times New Roman"/>
        </w:rPr>
        <w:t>Users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Users</w:t>
      </w:r>
      <w:proofErr w:type="spellEnd"/>
    </w:p>
    <w:p w14:paraId="61ADEC86"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Backbone</w:t>
      </w:r>
    </w:p>
    <w:p w14:paraId="6857B0B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The campus backbone should use high-speed </w:t>
      </w:r>
      <w:proofErr w:type="spellStart"/>
      <w:r w:rsidRPr="005F0674">
        <w:rPr>
          <w:rFonts w:ascii="Times New Roman" w:hAnsi="Times New Roman" w:cs="Times New Roman"/>
        </w:rPr>
        <w:t>fiber</w:t>
      </w:r>
      <w:proofErr w:type="spellEnd"/>
      <w:r w:rsidRPr="005F0674">
        <w:rPr>
          <w:rFonts w:ascii="Times New Roman" w:hAnsi="Times New Roman" w:cs="Times New Roman"/>
        </w:rPr>
        <w:t xml:space="preserve"> connections. A partial mesh or ring arrangement can provide alternative paths between important buildings.</w:t>
      </w:r>
    </w:p>
    <w:p w14:paraId="07241742"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Building level</w:t>
      </w:r>
    </w:p>
    <w:p w14:paraId="0E9CF53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Each building can use a star topology, where a distribution switch connects to access switches.</w:t>
      </w:r>
    </w:p>
    <w:p w14:paraId="36787907"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User level</w:t>
      </w:r>
    </w:p>
    <w:p w14:paraId="46C7DBE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Access switches connect computers, printers, IP phones, and wireless access points.</w:t>
      </w:r>
    </w:p>
    <w:p w14:paraId="7C4C2F5D"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Why this solves the problem</w:t>
      </w:r>
    </w:p>
    <w:p w14:paraId="11C20C0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If one connection to a building fails, a redundant backbone connection can maintain connectivity.</w:t>
      </w:r>
    </w:p>
    <w:p w14:paraId="5C5545E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The hierarchical architecture also makes expansion easier. If the university constructs a new building, it can be connected to the existing campus core without redesigning the entire network.</w:t>
      </w:r>
    </w:p>
    <w:p w14:paraId="4E68BB4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PoE can be used to power wireless access points and IP phones through Ethernet cables.</w:t>
      </w:r>
    </w:p>
    <w:p w14:paraId="22E5DB1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Therefore, the hybrid design provides:</w:t>
      </w:r>
    </w:p>
    <w:p w14:paraId="671255E5" w14:textId="77777777" w:rsidR="005F0674" w:rsidRPr="005F0674" w:rsidRDefault="005F0674" w:rsidP="005F0674">
      <w:pPr>
        <w:numPr>
          <w:ilvl w:val="0"/>
          <w:numId w:val="2"/>
        </w:numPr>
        <w:rPr>
          <w:rFonts w:ascii="Times New Roman" w:hAnsi="Times New Roman" w:cs="Times New Roman"/>
        </w:rPr>
      </w:pPr>
      <w:r w:rsidRPr="005F0674">
        <w:rPr>
          <w:rFonts w:ascii="Times New Roman" w:hAnsi="Times New Roman" w:cs="Times New Roman"/>
        </w:rPr>
        <w:t xml:space="preserve">Scalability → supports thousands of users. </w:t>
      </w:r>
    </w:p>
    <w:p w14:paraId="457624E8" w14:textId="77777777" w:rsidR="005F0674" w:rsidRPr="005F0674" w:rsidRDefault="005F0674" w:rsidP="005F0674">
      <w:pPr>
        <w:numPr>
          <w:ilvl w:val="0"/>
          <w:numId w:val="2"/>
        </w:numPr>
        <w:rPr>
          <w:rFonts w:ascii="Times New Roman" w:hAnsi="Times New Roman" w:cs="Times New Roman"/>
        </w:rPr>
      </w:pPr>
      <w:r w:rsidRPr="005F0674">
        <w:rPr>
          <w:rFonts w:ascii="Times New Roman" w:hAnsi="Times New Roman" w:cs="Times New Roman"/>
        </w:rPr>
        <w:t xml:space="preserve">Reliability → redundant backbone paths. </w:t>
      </w:r>
    </w:p>
    <w:p w14:paraId="6072B5A4" w14:textId="77777777" w:rsidR="005F0674" w:rsidRPr="005F0674" w:rsidRDefault="005F0674" w:rsidP="005F0674">
      <w:pPr>
        <w:numPr>
          <w:ilvl w:val="0"/>
          <w:numId w:val="2"/>
        </w:numPr>
        <w:rPr>
          <w:rFonts w:ascii="Times New Roman" w:hAnsi="Times New Roman" w:cs="Times New Roman"/>
        </w:rPr>
      </w:pPr>
      <w:r w:rsidRPr="005F0674">
        <w:rPr>
          <w:rFonts w:ascii="Times New Roman" w:hAnsi="Times New Roman" w:cs="Times New Roman"/>
        </w:rPr>
        <w:t xml:space="preserve">Manageability → separate building and access layers. </w:t>
      </w:r>
    </w:p>
    <w:p w14:paraId="2BAF3ADB" w14:textId="77777777" w:rsidR="005F0674" w:rsidRPr="005F0674" w:rsidRDefault="005F0674" w:rsidP="005F0674">
      <w:pPr>
        <w:numPr>
          <w:ilvl w:val="0"/>
          <w:numId w:val="2"/>
        </w:numPr>
        <w:rPr>
          <w:rFonts w:ascii="Times New Roman" w:hAnsi="Times New Roman" w:cs="Times New Roman"/>
        </w:rPr>
      </w:pPr>
      <w:r w:rsidRPr="005F0674">
        <w:rPr>
          <w:rFonts w:ascii="Times New Roman" w:hAnsi="Times New Roman" w:cs="Times New Roman"/>
        </w:rPr>
        <w:t xml:space="preserve">Performance → high-speed </w:t>
      </w:r>
      <w:proofErr w:type="spellStart"/>
      <w:r w:rsidRPr="005F0674">
        <w:rPr>
          <w:rFonts w:ascii="Times New Roman" w:hAnsi="Times New Roman" w:cs="Times New Roman"/>
        </w:rPr>
        <w:t>fiber</w:t>
      </w:r>
      <w:proofErr w:type="spellEnd"/>
      <w:r w:rsidRPr="005F0674">
        <w:rPr>
          <w:rFonts w:ascii="Times New Roman" w:hAnsi="Times New Roman" w:cs="Times New Roman"/>
        </w:rPr>
        <w:t xml:space="preserve"> backbone. </w:t>
      </w:r>
    </w:p>
    <w:p w14:paraId="7C71BB12" w14:textId="77777777" w:rsidR="005F0674" w:rsidRPr="005F0674" w:rsidRDefault="005F0674" w:rsidP="005F0674">
      <w:pPr>
        <w:numPr>
          <w:ilvl w:val="0"/>
          <w:numId w:val="2"/>
        </w:numPr>
        <w:rPr>
          <w:rFonts w:ascii="Times New Roman" w:hAnsi="Times New Roman" w:cs="Times New Roman"/>
        </w:rPr>
      </w:pPr>
      <w:r w:rsidRPr="005F0674">
        <w:rPr>
          <w:rFonts w:ascii="Times New Roman" w:hAnsi="Times New Roman" w:cs="Times New Roman"/>
        </w:rPr>
        <w:t xml:space="preserve">Easy expansion → new buildings can be added independently. </w:t>
      </w:r>
    </w:p>
    <w:p w14:paraId="3222A7BD"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Thus, a hybrid hierarchical topology is the most suitable solution for a large university campus.</w:t>
      </w:r>
    </w:p>
    <w:p w14:paraId="7689BD6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pict w14:anchorId="1626B542">
          <v:rect id="_x0000_i1087" style="width:0;height:1.5pt" o:hralign="center" o:hrstd="t" o:hr="t" fillcolor="#a0a0a0" stroked="f"/>
        </w:pict>
      </w:r>
    </w:p>
    <w:p w14:paraId="1D34C82E"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5. Network Design for a Company with Multiple Departments</w:t>
      </w:r>
    </w:p>
    <w:p w14:paraId="0CF04E9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For a company with departments such as </w:t>
      </w:r>
      <w:r w:rsidRPr="005F0674">
        <w:rPr>
          <w:rFonts w:ascii="Times New Roman" w:hAnsi="Times New Roman" w:cs="Times New Roman"/>
          <w:b/>
          <w:bCs/>
        </w:rPr>
        <w:t>HR, Finance, Sales, and IT</w:t>
      </w:r>
      <w:r w:rsidRPr="005F0674">
        <w:rPr>
          <w:rFonts w:ascii="Times New Roman" w:hAnsi="Times New Roman" w:cs="Times New Roman"/>
        </w:rPr>
        <w:t xml:space="preserve">, I would design a </w:t>
      </w:r>
      <w:r w:rsidRPr="005F0674">
        <w:rPr>
          <w:rFonts w:ascii="Times New Roman" w:hAnsi="Times New Roman" w:cs="Times New Roman"/>
          <w:b/>
          <w:bCs/>
        </w:rPr>
        <w:t>hierarchical switched network using VLANs and inter-VLAN routing</w:t>
      </w:r>
      <w:r w:rsidRPr="005F0674">
        <w:rPr>
          <w:rFonts w:ascii="Times New Roman" w:hAnsi="Times New Roman" w:cs="Times New Roman"/>
        </w:rPr>
        <w:t>.</w:t>
      </w:r>
    </w:p>
    <w:p w14:paraId="7A032A4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Each department should be placed in a separate VLAN.</w:t>
      </w:r>
    </w:p>
    <w:p w14:paraId="6679CD9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027"/>
        <w:gridCol w:w="1789"/>
      </w:tblGrid>
      <w:tr w:rsidR="005F0674" w:rsidRPr="005F0674" w14:paraId="0F3CBADF" w14:textId="77777777">
        <w:trPr>
          <w:tblHeader/>
          <w:tblCellSpacing w:w="15" w:type="dxa"/>
        </w:trPr>
        <w:tc>
          <w:tcPr>
            <w:tcW w:w="0" w:type="auto"/>
            <w:vAlign w:val="center"/>
            <w:hideMark/>
          </w:tcPr>
          <w:p w14:paraId="69D0238B"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Department</w:t>
            </w:r>
          </w:p>
        </w:tc>
        <w:tc>
          <w:tcPr>
            <w:tcW w:w="0" w:type="auto"/>
            <w:vAlign w:val="center"/>
            <w:hideMark/>
          </w:tcPr>
          <w:p w14:paraId="70F06C9A"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VLAN</w:t>
            </w:r>
          </w:p>
        </w:tc>
        <w:tc>
          <w:tcPr>
            <w:tcW w:w="0" w:type="auto"/>
            <w:vAlign w:val="center"/>
            <w:hideMark/>
          </w:tcPr>
          <w:p w14:paraId="5283395E"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Purpose</w:t>
            </w:r>
          </w:p>
        </w:tc>
      </w:tr>
      <w:tr w:rsidR="005F0674" w:rsidRPr="005F0674" w14:paraId="5CCE73FE" w14:textId="77777777">
        <w:trPr>
          <w:tblCellSpacing w:w="15" w:type="dxa"/>
        </w:trPr>
        <w:tc>
          <w:tcPr>
            <w:tcW w:w="0" w:type="auto"/>
            <w:vAlign w:val="center"/>
            <w:hideMark/>
          </w:tcPr>
          <w:p w14:paraId="27D9A9D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HR</w:t>
            </w:r>
          </w:p>
        </w:tc>
        <w:tc>
          <w:tcPr>
            <w:tcW w:w="0" w:type="auto"/>
            <w:vAlign w:val="center"/>
            <w:hideMark/>
          </w:tcPr>
          <w:p w14:paraId="6454A89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10</w:t>
            </w:r>
          </w:p>
        </w:tc>
        <w:tc>
          <w:tcPr>
            <w:tcW w:w="0" w:type="auto"/>
            <w:vAlign w:val="center"/>
            <w:hideMark/>
          </w:tcPr>
          <w:p w14:paraId="1ED497C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HR employees</w:t>
            </w:r>
          </w:p>
        </w:tc>
      </w:tr>
      <w:tr w:rsidR="005F0674" w:rsidRPr="005F0674" w14:paraId="7751FC5F" w14:textId="77777777">
        <w:trPr>
          <w:tblCellSpacing w:w="15" w:type="dxa"/>
        </w:trPr>
        <w:tc>
          <w:tcPr>
            <w:tcW w:w="0" w:type="auto"/>
            <w:vAlign w:val="center"/>
            <w:hideMark/>
          </w:tcPr>
          <w:p w14:paraId="7744CFE8"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Finance</w:t>
            </w:r>
          </w:p>
        </w:tc>
        <w:tc>
          <w:tcPr>
            <w:tcW w:w="0" w:type="auto"/>
            <w:vAlign w:val="center"/>
            <w:hideMark/>
          </w:tcPr>
          <w:p w14:paraId="25E8E20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20</w:t>
            </w:r>
          </w:p>
        </w:tc>
        <w:tc>
          <w:tcPr>
            <w:tcW w:w="0" w:type="auto"/>
            <w:vAlign w:val="center"/>
            <w:hideMark/>
          </w:tcPr>
          <w:p w14:paraId="723506C7"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Financial systems</w:t>
            </w:r>
          </w:p>
        </w:tc>
      </w:tr>
      <w:tr w:rsidR="005F0674" w:rsidRPr="005F0674" w14:paraId="4191F3FA" w14:textId="77777777">
        <w:trPr>
          <w:tblCellSpacing w:w="15" w:type="dxa"/>
        </w:trPr>
        <w:tc>
          <w:tcPr>
            <w:tcW w:w="0" w:type="auto"/>
            <w:vAlign w:val="center"/>
            <w:hideMark/>
          </w:tcPr>
          <w:p w14:paraId="1F4BC0E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Sales</w:t>
            </w:r>
          </w:p>
        </w:tc>
        <w:tc>
          <w:tcPr>
            <w:tcW w:w="0" w:type="auto"/>
            <w:vAlign w:val="center"/>
            <w:hideMark/>
          </w:tcPr>
          <w:p w14:paraId="3834F3A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30</w:t>
            </w:r>
          </w:p>
        </w:tc>
        <w:tc>
          <w:tcPr>
            <w:tcW w:w="0" w:type="auto"/>
            <w:vAlign w:val="center"/>
            <w:hideMark/>
          </w:tcPr>
          <w:p w14:paraId="62751AC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Sales employees</w:t>
            </w:r>
          </w:p>
        </w:tc>
      </w:tr>
      <w:tr w:rsidR="005F0674" w:rsidRPr="005F0674" w14:paraId="754E9DB7" w14:textId="77777777">
        <w:trPr>
          <w:tblCellSpacing w:w="15" w:type="dxa"/>
        </w:trPr>
        <w:tc>
          <w:tcPr>
            <w:tcW w:w="0" w:type="auto"/>
            <w:vAlign w:val="center"/>
            <w:hideMark/>
          </w:tcPr>
          <w:p w14:paraId="17499EE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IT</w:t>
            </w:r>
          </w:p>
        </w:tc>
        <w:tc>
          <w:tcPr>
            <w:tcW w:w="0" w:type="auto"/>
            <w:vAlign w:val="center"/>
            <w:hideMark/>
          </w:tcPr>
          <w:p w14:paraId="7E62D38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40</w:t>
            </w:r>
          </w:p>
        </w:tc>
        <w:tc>
          <w:tcPr>
            <w:tcW w:w="0" w:type="auto"/>
            <w:vAlign w:val="center"/>
            <w:hideMark/>
          </w:tcPr>
          <w:p w14:paraId="305984F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IT administrators</w:t>
            </w:r>
          </w:p>
        </w:tc>
      </w:tr>
    </w:tbl>
    <w:p w14:paraId="6405793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The architecture can be:</w:t>
      </w:r>
    </w:p>
    <w:p w14:paraId="4107A65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Internet</w:t>
      </w:r>
    </w:p>
    <w:p w14:paraId="5D8456E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3905CD5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Router / Firewall</w:t>
      </w:r>
    </w:p>
    <w:p w14:paraId="2EA2F65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3CD0635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Layer 3 Switch</w:t>
      </w:r>
    </w:p>
    <w:p w14:paraId="21808369"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r w:rsidRPr="005F0674">
        <w:rPr>
          <w:rFonts w:ascii="Cambria Math" w:hAnsi="Cambria Math" w:cs="Cambria Math"/>
        </w:rPr>
        <w:t>↙</w:t>
      </w:r>
      <w:r w:rsidRPr="005F0674">
        <w:rPr>
          <w:rFonts w:ascii="Times New Roman" w:hAnsi="Times New Roman" w:cs="Times New Roman"/>
        </w:rPr>
        <w:t xml:space="preserve">    ↓    ↓    </w:t>
      </w:r>
      <w:r w:rsidRPr="005F0674">
        <w:rPr>
          <w:rFonts w:ascii="Cambria Math" w:hAnsi="Cambria Math" w:cs="Cambria Math"/>
        </w:rPr>
        <w:t>↘</w:t>
      </w:r>
    </w:p>
    <w:p w14:paraId="5A3E157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 xml:space="preserve">             VLAN 10 VLAN20 VLAN30 VLAN40</w:t>
      </w:r>
    </w:p>
    <w:p w14:paraId="1AC9F9D4"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HR   Finance Sales    IT</w:t>
      </w:r>
    </w:p>
    <w:p w14:paraId="5182091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       ↓</w:t>
      </w:r>
    </w:p>
    <w:p w14:paraId="04A29CD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L2     </w:t>
      </w:r>
      <w:proofErr w:type="spellStart"/>
      <w:r w:rsidRPr="005F0674">
        <w:rPr>
          <w:rFonts w:ascii="Times New Roman" w:hAnsi="Times New Roman" w:cs="Times New Roman"/>
        </w:rPr>
        <w:t>L2</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L2</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L2</w:t>
      </w:r>
      <w:proofErr w:type="spellEnd"/>
    </w:p>
    <w:p w14:paraId="6D68429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Switch </w:t>
      </w:r>
      <w:proofErr w:type="spellStart"/>
      <w:r w:rsidRPr="005F0674">
        <w:rPr>
          <w:rFonts w:ascii="Times New Roman" w:hAnsi="Times New Roman" w:cs="Times New Roman"/>
        </w:rPr>
        <w:t>Switch</w:t>
      </w:r>
      <w:proofErr w:type="spellEnd"/>
      <w:r w:rsidRPr="005F0674">
        <w:rPr>
          <w:rFonts w:ascii="Times New Roman" w:hAnsi="Times New Roman" w:cs="Times New Roman"/>
        </w:rPr>
        <w:t xml:space="preserve"> </w:t>
      </w:r>
      <w:proofErr w:type="spellStart"/>
      <w:proofErr w:type="gramStart"/>
      <w:r w:rsidRPr="005F0674">
        <w:rPr>
          <w:rFonts w:ascii="Times New Roman" w:hAnsi="Times New Roman" w:cs="Times New Roman"/>
        </w:rPr>
        <w:t>Switch</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Switch</w:t>
      </w:r>
      <w:proofErr w:type="spellEnd"/>
      <w:proofErr w:type="gramEnd"/>
    </w:p>
    <w:p w14:paraId="53CE99A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      ↓      ↓       ↓</w:t>
      </w:r>
    </w:p>
    <w:p w14:paraId="37EA7C5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Devices </w:t>
      </w:r>
      <w:proofErr w:type="spellStart"/>
      <w:r w:rsidRPr="005F0674">
        <w:rPr>
          <w:rFonts w:ascii="Times New Roman" w:hAnsi="Times New Roman" w:cs="Times New Roman"/>
        </w:rPr>
        <w:t>Devices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Devices</w:t>
      </w:r>
      <w:proofErr w:type="spellEnd"/>
      <w:r w:rsidRPr="005F0674">
        <w:rPr>
          <w:rFonts w:ascii="Times New Roman" w:hAnsi="Times New Roman" w:cs="Times New Roman"/>
        </w:rPr>
        <w:t xml:space="preserve"> </w:t>
      </w:r>
      <w:proofErr w:type="spellStart"/>
      <w:r w:rsidRPr="005F0674">
        <w:rPr>
          <w:rFonts w:ascii="Times New Roman" w:hAnsi="Times New Roman" w:cs="Times New Roman"/>
        </w:rPr>
        <w:t>Devices</w:t>
      </w:r>
      <w:proofErr w:type="spellEnd"/>
    </w:p>
    <w:p w14:paraId="39B18839"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How it solves the business problem</w:t>
      </w:r>
    </w:p>
    <w:p w14:paraId="6AC3D263" w14:textId="77777777" w:rsidR="005F0674" w:rsidRPr="005F0674" w:rsidRDefault="005F0674" w:rsidP="005F0674">
      <w:pPr>
        <w:rPr>
          <w:rFonts w:ascii="Times New Roman" w:hAnsi="Times New Roman" w:cs="Times New Roman"/>
        </w:rPr>
      </w:pPr>
      <w:r w:rsidRPr="005F0674">
        <w:rPr>
          <w:rFonts w:ascii="Times New Roman" w:hAnsi="Times New Roman" w:cs="Times New Roman"/>
          <w:b/>
          <w:bCs/>
        </w:rPr>
        <w:t>1. Security</w:t>
      </w:r>
    </w:p>
    <w:p w14:paraId="756B1E7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Finance devices can be isolated from ordinary user networks. Access between VLANs can be controlled using Layer 3 access-control rules.</w:t>
      </w:r>
    </w:p>
    <w:p w14:paraId="297BC645" w14:textId="77777777" w:rsidR="005F0674" w:rsidRPr="005F0674" w:rsidRDefault="005F0674" w:rsidP="005F0674">
      <w:pPr>
        <w:rPr>
          <w:rFonts w:ascii="Times New Roman" w:hAnsi="Times New Roman" w:cs="Times New Roman"/>
        </w:rPr>
      </w:pPr>
      <w:r w:rsidRPr="005F0674">
        <w:rPr>
          <w:rFonts w:ascii="Times New Roman" w:hAnsi="Times New Roman" w:cs="Times New Roman"/>
          <w:b/>
          <w:bCs/>
        </w:rPr>
        <w:t>2. Reduced broadcast traffic</w:t>
      </w:r>
    </w:p>
    <w:p w14:paraId="0C720A3B"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Broadcast traffic from HR does not unnecessarily reach every department.</w:t>
      </w:r>
    </w:p>
    <w:p w14:paraId="0DFF1FA7" w14:textId="77777777" w:rsidR="005F0674" w:rsidRPr="005F0674" w:rsidRDefault="005F0674" w:rsidP="005F0674">
      <w:pPr>
        <w:rPr>
          <w:rFonts w:ascii="Times New Roman" w:hAnsi="Times New Roman" w:cs="Times New Roman"/>
        </w:rPr>
      </w:pPr>
      <w:r w:rsidRPr="005F0674">
        <w:rPr>
          <w:rFonts w:ascii="Times New Roman" w:hAnsi="Times New Roman" w:cs="Times New Roman"/>
          <w:b/>
          <w:bCs/>
        </w:rPr>
        <w:t>3. Inter-department communication</w:t>
      </w:r>
    </w:p>
    <w:p w14:paraId="0F6DEF36"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The Layer 3 switch performs </w:t>
      </w:r>
      <w:r w:rsidRPr="005F0674">
        <w:rPr>
          <w:rFonts w:ascii="Times New Roman" w:hAnsi="Times New Roman" w:cs="Times New Roman"/>
          <w:b/>
          <w:bCs/>
        </w:rPr>
        <w:t>inter-VLAN routing</w:t>
      </w:r>
      <w:r w:rsidRPr="005F0674">
        <w:rPr>
          <w:rFonts w:ascii="Times New Roman" w:hAnsi="Times New Roman" w:cs="Times New Roman"/>
        </w:rPr>
        <w:t xml:space="preserve"> when communication between departments is required.</w:t>
      </w:r>
    </w:p>
    <w:p w14:paraId="077E9E2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For example:</w:t>
      </w:r>
    </w:p>
    <w:p w14:paraId="1F86B043"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HR PC</w:t>
      </w:r>
    </w:p>
    <w:p w14:paraId="0D24CF9D"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583D6245"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10</w:t>
      </w:r>
    </w:p>
    <w:p w14:paraId="45EFDFA9"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1E643422"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Layer 3 Switch</w:t>
      </w:r>
    </w:p>
    <w:p w14:paraId="0530B8BF"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392C3A4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VLAN 20</w:t>
      </w:r>
    </w:p>
    <w:p w14:paraId="70C55750"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 xml:space="preserve">  ↓</w:t>
      </w:r>
    </w:p>
    <w:p w14:paraId="5DB392DE"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Finance Server</w:t>
      </w:r>
    </w:p>
    <w:p w14:paraId="4D1643C3" w14:textId="77777777" w:rsidR="005F0674" w:rsidRPr="005F0674" w:rsidRDefault="005F0674" w:rsidP="005F0674">
      <w:pPr>
        <w:rPr>
          <w:rFonts w:ascii="Times New Roman" w:hAnsi="Times New Roman" w:cs="Times New Roman"/>
        </w:rPr>
      </w:pPr>
      <w:r w:rsidRPr="005F0674">
        <w:rPr>
          <w:rFonts w:ascii="Times New Roman" w:hAnsi="Times New Roman" w:cs="Times New Roman"/>
          <w:b/>
          <w:bCs/>
        </w:rPr>
        <w:t>4. Reliability</w:t>
      </w:r>
    </w:p>
    <w:p w14:paraId="6A326601"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Redundant links and backup network devices can be added so that a single failure does not bring down an entire department.</w:t>
      </w:r>
    </w:p>
    <w:p w14:paraId="2A803039" w14:textId="77777777" w:rsidR="005F0674" w:rsidRPr="005F0674" w:rsidRDefault="005F0674" w:rsidP="005F0674">
      <w:pPr>
        <w:rPr>
          <w:rFonts w:ascii="Times New Roman" w:hAnsi="Times New Roman" w:cs="Times New Roman"/>
        </w:rPr>
      </w:pPr>
      <w:r w:rsidRPr="005F0674">
        <w:rPr>
          <w:rFonts w:ascii="Times New Roman" w:hAnsi="Times New Roman" w:cs="Times New Roman"/>
          <w:b/>
          <w:bCs/>
        </w:rPr>
        <w:t>5. Scalability</w:t>
      </w:r>
    </w:p>
    <w:p w14:paraId="12C6B7DA"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lastRenderedPageBreak/>
        <w:t>When a new department is created, a new VLAN and subnet can be configured without redesigning the entire physical network.</w:t>
      </w:r>
    </w:p>
    <w:p w14:paraId="6C87E210" w14:textId="77777777" w:rsidR="005F0674" w:rsidRPr="005F0674" w:rsidRDefault="005F0674" w:rsidP="005F0674">
      <w:pPr>
        <w:rPr>
          <w:rFonts w:ascii="Times New Roman" w:hAnsi="Times New Roman" w:cs="Times New Roman"/>
          <w:b/>
          <w:bCs/>
        </w:rPr>
      </w:pPr>
      <w:r w:rsidRPr="005F0674">
        <w:rPr>
          <w:rFonts w:ascii="Times New Roman" w:hAnsi="Times New Roman" w:cs="Times New Roman"/>
          <w:b/>
          <w:bCs/>
        </w:rPr>
        <w:t>Final decision</w:t>
      </w:r>
    </w:p>
    <w:p w14:paraId="33F85EAC" w14:textId="77777777" w:rsidR="005F0674" w:rsidRPr="005F0674" w:rsidRDefault="005F0674" w:rsidP="005F0674">
      <w:pPr>
        <w:rPr>
          <w:rFonts w:ascii="Times New Roman" w:hAnsi="Times New Roman" w:cs="Times New Roman"/>
        </w:rPr>
      </w:pPr>
      <w:r w:rsidRPr="005F0674">
        <w:rPr>
          <w:rFonts w:ascii="Times New Roman" w:hAnsi="Times New Roman" w:cs="Times New Roman"/>
        </w:rPr>
        <w:t>A hierarchical VLAN-based network is the best solution because it provides security, performance, controlled communication, fault tolerance, and scalability.</w:t>
      </w:r>
    </w:p>
    <w:p w14:paraId="32B1F56C" w14:textId="77777777" w:rsidR="005F0674" w:rsidRPr="005F0674" w:rsidRDefault="005F0674">
      <w:pPr>
        <w:rPr>
          <w:rFonts w:ascii="Times New Roman" w:hAnsi="Times New Roman" w:cs="Times New Roman"/>
        </w:rPr>
      </w:pPr>
    </w:p>
    <w:sectPr w:rsidR="005F0674" w:rsidRPr="005F0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3D6A"/>
    <w:multiLevelType w:val="multilevel"/>
    <w:tmpl w:val="7B7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1441C"/>
    <w:multiLevelType w:val="multilevel"/>
    <w:tmpl w:val="2EC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548893">
    <w:abstractNumId w:val="0"/>
  </w:num>
  <w:num w:numId="2" w16cid:durableId="337081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74"/>
    <w:rsid w:val="005F0674"/>
    <w:rsid w:val="00C6686F"/>
    <w:rsid w:val="00F04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4CA39"/>
  <w15:chartTrackingRefBased/>
  <w15:docId w15:val="{418AB4A4-EF35-4209-B5FF-E10AADB3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74"/>
    <w:rPr>
      <w:rFonts w:eastAsiaTheme="majorEastAsia" w:cstheme="majorBidi"/>
      <w:color w:val="272727" w:themeColor="text1" w:themeTint="D8"/>
    </w:rPr>
  </w:style>
  <w:style w:type="paragraph" w:styleId="Title">
    <w:name w:val="Title"/>
    <w:basedOn w:val="Normal"/>
    <w:next w:val="Normal"/>
    <w:link w:val="TitleChar"/>
    <w:uiPriority w:val="10"/>
    <w:qFormat/>
    <w:rsid w:val="005F0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74"/>
    <w:pPr>
      <w:spacing w:before="160"/>
      <w:jc w:val="center"/>
    </w:pPr>
    <w:rPr>
      <w:i/>
      <w:iCs/>
      <w:color w:val="404040" w:themeColor="text1" w:themeTint="BF"/>
    </w:rPr>
  </w:style>
  <w:style w:type="character" w:customStyle="1" w:styleId="QuoteChar">
    <w:name w:val="Quote Char"/>
    <w:basedOn w:val="DefaultParagraphFont"/>
    <w:link w:val="Quote"/>
    <w:uiPriority w:val="29"/>
    <w:rsid w:val="005F0674"/>
    <w:rPr>
      <w:i/>
      <w:iCs/>
      <w:color w:val="404040" w:themeColor="text1" w:themeTint="BF"/>
    </w:rPr>
  </w:style>
  <w:style w:type="paragraph" w:styleId="ListParagraph">
    <w:name w:val="List Paragraph"/>
    <w:basedOn w:val="Normal"/>
    <w:uiPriority w:val="34"/>
    <w:qFormat/>
    <w:rsid w:val="005F0674"/>
    <w:pPr>
      <w:ind w:left="720"/>
      <w:contextualSpacing/>
    </w:pPr>
  </w:style>
  <w:style w:type="character" w:styleId="IntenseEmphasis">
    <w:name w:val="Intense Emphasis"/>
    <w:basedOn w:val="DefaultParagraphFont"/>
    <w:uiPriority w:val="21"/>
    <w:qFormat/>
    <w:rsid w:val="005F0674"/>
    <w:rPr>
      <w:i/>
      <w:iCs/>
      <w:color w:val="0F4761" w:themeColor="accent1" w:themeShade="BF"/>
    </w:rPr>
  </w:style>
  <w:style w:type="paragraph" w:styleId="IntenseQuote">
    <w:name w:val="Intense Quote"/>
    <w:basedOn w:val="Normal"/>
    <w:next w:val="Normal"/>
    <w:link w:val="IntenseQuoteChar"/>
    <w:uiPriority w:val="30"/>
    <w:qFormat/>
    <w:rsid w:val="005F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74"/>
    <w:rPr>
      <w:i/>
      <w:iCs/>
      <w:color w:val="0F4761" w:themeColor="accent1" w:themeShade="BF"/>
    </w:rPr>
  </w:style>
  <w:style w:type="character" w:styleId="IntenseReference">
    <w:name w:val="Intense Reference"/>
    <w:basedOn w:val="DefaultParagraphFont"/>
    <w:uiPriority w:val="32"/>
    <w:qFormat/>
    <w:rsid w:val="005F0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Afrin</dc:creator>
  <cp:keywords/>
  <dc:description/>
  <cp:lastModifiedBy>Farah Afrin</cp:lastModifiedBy>
  <cp:revision>1</cp:revision>
  <dcterms:created xsi:type="dcterms:W3CDTF">2026-08-29T01:19:00Z</dcterms:created>
  <dcterms:modified xsi:type="dcterms:W3CDTF">2026-08-29T01:55:00Z</dcterms:modified>
</cp:coreProperties>
</file>