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EF2" w14:textId="139C048A" w:rsidR="009145B3" w:rsidRDefault="00D65FF3">
      <w:pPr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36"/>
          <w:szCs w:val="36"/>
        </w:rPr>
      </w:pPr>
      <w:r w:rsidRPr="00D65FF3">
        <w:rPr>
          <w:rFonts w:ascii="PMingLiU-ExtB" w:eastAsia="PMingLiU-ExtB" w:hAnsi="PMingLiU-ExtB"/>
          <w:b/>
          <w:bCs/>
          <w:sz w:val="36"/>
          <w:szCs w:val="36"/>
        </w:rPr>
        <w:t xml:space="preserve">Chapter 15 </w:t>
      </w:r>
      <w:r w:rsidRPr="00D65FF3">
        <w:rPr>
          <w:rFonts w:ascii="Times New Roman" w:eastAsia="PMingLiU-ExtB" w:hAnsi="Times New Roman" w:cs="Times New Roman"/>
          <w:b/>
          <w:bCs/>
          <w:sz w:val="36"/>
          <w:szCs w:val="36"/>
        </w:rPr>
        <w:t>–</w:t>
      </w:r>
      <w:r w:rsidRPr="00D65FF3">
        <w:rPr>
          <w:rFonts w:ascii="PMingLiU-ExtB" w:eastAsia="PMingLiU-ExtB" w:hAnsi="PMingLiU-ExtB"/>
          <w:b/>
          <w:bCs/>
          <w:sz w:val="36"/>
          <w:szCs w:val="36"/>
        </w:rPr>
        <w:t xml:space="preserve"> Log Analysis </w:t>
      </w:r>
    </w:p>
    <w:p w14:paraId="0CA87F72" w14:textId="5DFF1111" w:rsidR="00D65FF3" w:rsidRPr="00687156" w:rsidRDefault="008B2855" w:rsidP="00D65FF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Logs: </w:t>
      </w:r>
      <w:r w:rsidR="00390B9F" w:rsidRPr="00687156">
        <w:rPr>
          <w:rFonts w:ascii="PMingLiU-ExtB" w:eastAsia="PMingLiU-ExtB" w:hAnsi="PMingLiU-ExtB"/>
          <w:sz w:val="24"/>
          <w:szCs w:val="24"/>
        </w:rPr>
        <w:t>records of events within a system</w:t>
      </w:r>
    </w:p>
    <w:p w14:paraId="0777E827" w14:textId="38007244" w:rsidR="00390B9F" w:rsidRPr="00687156" w:rsidRDefault="00EF7F28" w:rsidP="00D65FF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Examples of Logs:</w:t>
      </w:r>
      <w:r w:rsidRPr="00687156">
        <w:rPr>
          <w:rFonts w:ascii="PMingLiU-ExtB" w:eastAsia="PMingLiU-ExtB" w:hAnsi="PMingLiU-ExtB"/>
          <w:sz w:val="24"/>
          <w:szCs w:val="24"/>
        </w:rPr>
        <w:t xml:space="preserve"> </w:t>
      </w:r>
      <w:r w:rsidR="002538C5" w:rsidRPr="00687156">
        <w:rPr>
          <w:rFonts w:ascii="PMingLiU-ExtB" w:eastAsia="PMingLiU-ExtB" w:hAnsi="PMingLiU-ExtB"/>
          <w:sz w:val="24"/>
          <w:szCs w:val="24"/>
        </w:rPr>
        <w:t>user logins, system errors, network connections, changes to data, or system configuration</w:t>
      </w:r>
    </w:p>
    <w:p w14:paraId="67A2100A" w14:textId="56894B9A" w:rsidR="006E518E" w:rsidRPr="00687156" w:rsidRDefault="006E518E" w:rsidP="00D65FF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Why are they important?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6E518E" w:rsidRPr="00687156" w14:paraId="788204AF" w14:textId="77777777" w:rsidTr="00F9152C">
        <w:tc>
          <w:tcPr>
            <w:tcW w:w="2536" w:type="dxa"/>
          </w:tcPr>
          <w:p w14:paraId="0B9F6743" w14:textId="44B9A8B3" w:rsidR="006E518E" w:rsidRPr="00687156" w:rsidRDefault="00F9152C" w:rsidP="006E518E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System Troubleshooting</w:t>
            </w:r>
          </w:p>
        </w:tc>
        <w:tc>
          <w:tcPr>
            <w:tcW w:w="6094" w:type="dxa"/>
          </w:tcPr>
          <w:p w14:paraId="7D491A47" w14:textId="5BC32F36" w:rsidR="006E518E" w:rsidRPr="00687156" w:rsidRDefault="00FC5808" w:rsidP="006E518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Analyzing system errors</w:t>
            </w:r>
            <w:r w:rsidR="0041326C"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 helps in responding to </w:t>
            </w:r>
            <w:r w:rsidR="00ED536B" w:rsidRPr="00687156">
              <w:rPr>
                <w:rFonts w:ascii="PMingLiU-ExtB" w:eastAsia="PMingLiU-ExtB" w:hAnsi="PMingLiU-ExtB"/>
                <w:sz w:val="24"/>
                <w:szCs w:val="24"/>
              </w:rPr>
              <w:t>failures and</w:t>
            </w:r>
            <w:r w:rsidR="0041326C"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 minimizing system downtime.</w:t>
            </w:r>
          </w:p>
        </w:tc>
      </w:tr>
      <w:tr w:rsidR="006E518E" w:rsidRPr="00687156" w14:paraId="6D3A629C" w14:textId="77777777" w:rsidTr="00F9152C">
        <w:tc>
          <w:tcPr>
            <w:tcW w:w="2536" w:type="dxa"/>
          </w:tcPr>
          <w:p w14:paraId="2EFAA72F" w14:textId="0F544865" w:rsidR="006E518E" w:rsidRPr="00687156" w:rsidRDefault="00650786" w:rsidP="006E518E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Cyber Security Incidents</w:t>
            </w:r>
          </w:p>
        </w:tc>
        <w:tc>
          <w:tcPr>
            <w:tcW w:w="6094" w:type="dxa"/>
          </w:tcPr>
          <w:p w14:paraId="60EC886B" w14:textId="461A78F3" w:rsidR="006E518E" w:rsidRPr="00687156" w:rsidRDefault="00D33049" w:rsidP="006E518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Crucial in detecting and responding to security incidents</w:t>
            </w:r>
            <w:r w:rsidR="003B0E48"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. </w:t>
            </w:r>
            <w:r w:rsidR="00ED536B" w:rsidRPr="00687156">
              <w:rPr>
                <w:rFonts w:ascii="PMingLiU-ExtB" w:eastAsia="PMingLiU-ExtB" w:hAnsi="PMingLiU-ExtB"/>
                <w:sz w:val="24"/>
                <w:szCs w:val="24"/>
              </w:rPr>
              <w:t>Ex: Firewall logs and IDS logs</w:t>
            </w:r>
          </w:p>
        </w:tc>
      </w:tr>
      <w:tr w:rsidR="006E518E" w:rsidRPr="00687156" w14:paraId="3ACBB1C9" w14:textId="77777777" w:rsidTr="00F9152C">
        <w:tc>
          <w:tcPr>
            <w:tcW w:w="2536" w:type="dxa"/>
          </w:tcPr>
          <w:p w14:paraId="73E5F088" w14:textId="2C464E03" w:rsidR="006E518E" w:rsidRPr="00687156" w:rsidRDefault="00650786" w:rsidP="006E518E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Threat Hunting</w:t>
            </w:r>
          </w:p>
        </w:tc>
        <w:tc>
          <w:tcPr>
            <w:tcW w:w="6094" w:type="dxa"/>
          </w:tcPr>
          <w:p w14:paraId="0A3A3CC1" w14:textId="77777777" w:rsidR="006E518E" w:rsidRPr="00687156" w:rsidRDefault="00AE3F84" w:rsidP="006E518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Use collected logs to search for possible threats</w:t>
            </w:r>
          </w:p>
          <w:p w14:paraId="574986F8" w14:textId="1E9901B1" w:rsidR="0082680D" w:rsidRPr="00687156" w:rsidRDefault="0082680D" w:rsidP="006E518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Look for anomalies or unusual patterns.</w:t>
            </w:r>
          </w:p>
        </w:tc>
      </w:tr>
      <w:tr w:rsidR="006E518E" w:rsidRPr="00687156" w14:paraId="748ECCDC" w14:textId="77777777" w:rsidTr="00F9152C">
        <w:tc>
          <w:tcPr>
            <w:tcW w:w="2536" w:type="dxa"/>
          </w:tcPr>
          <w:p w14:paraId="33702FC1" w14:textId="22D0DB8C" w:rsidR="006E518E" w:rsidRPr="00687156" w:rsidRDefault="00650786" w:rsidP="006E518E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6094" w:type="dxa"/>
          </w:tcPr>
          <w:p w14:paraId="71E4E0BE" w14:textId="2DCB72AB" w:rsidR="006E518E" w:rsidRPr="00687156" w:rsidRDefault="00DA4EF8" w:rsidP="006E518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Organization must maintain detailed activity of their system and network</w:t>
            </w:r>
          </w:p>
        </w:tc>
      </w:tr>
    </w:tbl>
    <w:p w14:paraId="585D6FA7" w14:textId="77777777" w:rsidR="006E518E" w:rsidRPr="00687156" w:rsidRDefault="006E518E" w:rsidP="006E518E">
      <w:pPr>
        <w:pStyle w:val="ListParagraph"/>
        <w:rPr>
          <w:rFonts w:ascii="PMingLiU-ExtB" w:eastAsia="PMingLiU-ExtB" w:hAnsi="PMingLiU-ExtB"/>
          <w:b/>
          <w:bCs/>
          <w:sz w:val="24"/>
          <w:szCs w:val="24"/>
        </w:rPr>
      </w:pPr>
    </w:p>
    <w:p w14:paraId="0E77395E" w14:textId="0E91ED3F" w:rsidR="006E518E" w:rsidRPr="00687156" w:rsidRDefault="003B0E48" w:rsidP="00D65FF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Give examples of security incidents</w:t>
      </w:r>
    </w:p>
    <w:p w14:paraId="3E8DA1FA" w14:textId="5864C017" w:rsidR="003B0E48" w:rsidRPr="00687156" w:rsidRDefault="003B0E48" w:rsidP="0082680D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Unauthorized access attempts, malware, data breaches</w:t>
      </w:r>
    </w:p>
    <w:p w14:paraId="33B36E56" w14:textId="24703F84" w:rsidR="0082680D" w:rsidRPr="00687156" w:rsidRDefault="00717818" w:rsidP="0082680D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What are the components of logs?</w:t>
      </w:r>
    </w:p>
    <w:p w14:paraId="48739E39" w14:textId="345BC145" w:rsidR="00717818" w:rsidRPr="00687156" w:rsidRDefault="00DB190E" w:rsidP="00DB190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Timestamp of the event</w:t>
      </w:r>
    </w:p>
    <w:p w14:paraId="45150EA0" w14:textId="0F7AF269" w:rsidR="00DB190E" w:rsidRPr="00687156" w:rsidRDefault="00DB190E" w:rsidP="00DB190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Name of the system/ application that generated the log entry</w:t>
      </w:r>
    </w:p>
    <w:p w14:paraId="2827AECC" w14:textId="575D62F9" w:rsidR="00DB190E" w:rsidRPr="00687156" w:rsidRDefault="00DB190E" w:rsidP="00DB190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Type of event</w:t>
      </w:r>
    </w:p>
    <w:p w14:paraId="160B6B5A" w14:textId="6B68CCF3" w:rsidR="00DB190E" w:rsidRPr="00687156" w:rsidRDefault="00354552" w:rsidP="00DB190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User who initiated the event</w:t>
      </w:r>
    </w:p>
    <w:p w14:paraId="352F626C" w14:textId="494878B7" w:rsidR="00354552" w:rsidRPr="00687156" w:rsidRDefault="00354552" w:rsidP="00DB190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The IP address of the device</w:t>
      </w:r>
    </w:p>
    <w:p w14:paraId="55417C6A" w14:textId="5B707060" w:rsidR="00717818" w:rsidRPr="00687156" w:rsidRDefault="00A7112F" w:rsidP="0082680D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Log collection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6"/>
      </w:tblGrid>
      <w:tr w:rsidR="000A0C1A" w:rsidRPr="00687156" w14:paraId="51DBD425" w14:textId="77777777" w:rsidTr="000A0C1A">
        <w:tc>
          <w:tcPr>
            <w:tcW w:w="2394" w:type="dxa"/>
          </w:tcPr>
          <w:p w14:paraId="35A61BB6" w14:textId="54F9805D" w:rsidR="000A0C1A" w:rsidRPr="00687156" w:rsidRDefault="00C726FA" w:rsidP="00A7112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Identify Sources</w:t>
            </w:r>
          </w:p>
        </w:tc>
        <w:tc>
          <w:tcPr>
            <w:tcW w:w="6236" w:type="dxa"/>
          </w:tcPr>
          <w:p w14:paraId="4081E285" w14:textId="37BC146E" w:rsidR="000A0C1A" w:rsidRPr="00687156" w:rsidRDefault="00B82032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Where can the logs come from?</w:t>
            </w:r>
            <w:r w:rsidR="00A4003F"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 Server, database, application, network </w:t>
            </w:r>
            <w:r w:rsidR="006E6C9F" w:rsidRPr="00687156">
              <w:rPr>
                <w:rFonts w:ascii="PMingLiU-ExtB" w:eastAsia="PMingLiU-ExtB" w:hAnsi="PMingLiU-ExtB"/>
                <w:sz w:val="24"/>
                <w:szCs w:val="24"/>
              </w:rPr>
              <w:t>devices</w:t>
            </w:r>
          </w:p>
        </w:tc>
      </w:tr>
      <w:tr w:rsidR="000A0C1A" w:rsidRPr="00687156" w14:paraId="1661509E" w14:textId="77777777" w:rsidTr="000A0C1A">
        <w:tc>
          <w:tcPr>
            <w:tcW w:w="2394" w:type="dxa"/>
          </w:tcPr>
          <w:p w14:paraId="79666262" w14:textId="5209D6C5" w:rsidR="000A0C1A" w:rsidRPr="00687156" w:rsidRDefault="00C726FA" w:rsidP="00A7112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 xml:space="preserve">Choose Log Collector </w:t>
            </w:r>
          </w:p>
        </w:tc>
        <w:tc>
          <w:tcPr>
            <w:tcW w:w="6236" w:type="dxa"/>
          </w:tcPr>
          <w:p w14:paraId="67D94CB9" w14:textId="280ADF97" w:rsidR="000A0C1A" w:rsidRPr="00687156" w:rsidRDefault="006E6C9F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A tool or software that is compatible with your </w:t>
            </w:r>
            <w:r w:rsidR="00554D88" w:rsidRPr="00687156">
              <w:rPr>
                <w:rFonts w:ascii="PMingLiU-ExtB" w:eastAsia="PMingLiU-ExtB" w:hAnsi="PMingLiU-ExtB"/>
                <w:sz w:val="24"/>
                <w:szCs w:val="24"/>
              </w:rPr>
              <w:t>infrastructure</w:t>
            </w:r>
          </w:p>
        </w:tc>
      </w:tr>
      <w:tr w:rsidR="000A0C1A" w:rsidRPr="00687156" w14:paraId="4F44E1AC" w14:textId="77777777" w:rsidTr="000A0C1A">
        <w:tc>
          <w:tcPr>
            <w:tcW w:w="2394" w:type="dxa"/>
          </w:tcPr>
          <w:p w14:paraId="2E5E7718" w14:textId="1E1117F4" w:rsidR="000A0C1A" w:rsidRPr="00687156" w:rsidRDefault="005B597D" w:rsidP="00A7112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 xml:space="preserve">Configure Collection Parameters </w:t>
            </w:r>
          </w:p>
        </w:tc>
        <w:tc>
          <w:tcPr>
            <w:tcW w:w="6236" w:type="dxa"/>
          </w:tcPr>
          <w:p w14:paraId="6CF2B3F7" w14:textId="77777777" w:rsidR="000A0C1A" w:rsidRPr="00687156" w:rsidRDefault="00554D88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Time synchronization is enabled.</w:t>
            </w:r>
          </w:p>
          <w:p w14:paraId="2913E24E" w14:textId="77777777" w:rsidR="00BE721E" w:rsidRPr="00687156" w:rsidRDefault="00BE721E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Determine intervals of logging</w:t>
            </w:r>
          </w:p>
          <w:p w14:paraId="790BA84F" w14:textId="4B9C88ED" w:rsidR="00BE721E" w:rsidRPr="00687156" w:rsidRDefault="00BE721E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Prioritization of certain events.</w:t>
            </w:r>
          </w:p>
        </w:tc>
      </w:tr>
      <w:tr w:rsidR="000A0C1A" w:rsidRPr="00687156" w14:paraId="3716A59D" w14:textId="77777777" w:rsidTr="000A0C1A">
        <w:tc>
          <w:tcPr>
            <w:tcW w:w="2394" w:type="dxa"/>
          </w:tcPr>
          <w:p w14:paraId="209270CF" w14:textId="131642DA" w:rsidR="000A0C1A" w:rsidRPr="00687156" w:rsidRDefault="002C6FCE" w:rsidP="00A7112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Test Collection</w:t>
            </w:r>
          </w:p>
        </w:tc>
        <w:tc>
          <w:tcPr>
            <w:tcW w:w="6236" w:type="dxa"/>
          </w:tcPr>
          <w:p w14:paraId="2CFE6933" w14:textId="10E88E0A" w:rsidR="000A0C1A" w:rsidRPr="00687156" w:rsidRDefault="00BE721E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Run a test to ensure the logging of all events from all resources</w:t>
            </w:r>
          </w:p>
        </w:tc>
      </w:tr>
      <w:tr w:rsidR="000A0C1A" w:rsidRPr="00687156" w14:paraId="0AAB4299" w14:textId="77777777" w:rsidTr="000A0C1A">
        <w:tc>
          <w:tcPr>
            <w:tcW w:w="2394" w:type="dxa"/>
          </w:tcPr>
          <w:p w14:paraId="7ADC5AF0" w14:textId="6AD70035" w:rsidR="000A0C1A" w:rsidRPr="00687156" w:rsidRDefault="00CE1CA9" w:rsidP="00A7112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NTP</w:t>
            </w:r>
          </w:p>
        </w:tc>
        <w:tc>
          <w:tcPr>
            <w:tcW w:w="6236" w:type="dxa"/>
          </w:tcPr>
          <w:p w14:paraId="7299A065" w14:textId="41C719AF" w:rsidR="000A0C1A" w:rsidRPr="00687156" w:rsidRDefault="00897BAC" w:rsidP="00A7112F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This protocol is crucial to maintain the integrity of the timeline when logging events</w:t>
            </w:r>
          </w:p>
        </w:tc>
      </w:tr>
    </w:tbl>
    <w:p w14:paraId="4B50D4D5" w14:textId="77777777" w:rsidR="00A7112F" w:rsidRPr="00687156" w:rsidRDefault="00A7112F" w:rsidP="00A7112F">
      <w:pPr>
        <w:pStyle w:val="ListParagraph"/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</w:p>
    <w:p w14:paraId="5A4D67C1" w14:textId="77777777" w:rsidR="00B9614E" w:rsidRPr="00687156" w:rsidRDefault="00B9614E" w:rsidP="00B9614E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573DD0D2" w14:textId="77777777" w:rsidR="00B9614E" w:rsidRPr="00687156" w:rsidRDefault="00B9614E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What is Log Management?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386"/>
      </w:tblGrid>
      <w:tr w:rsidR="006E4E80" w:rsidRPr="00687156" w14:paraId="55294EC8" w14:textId="77777777" w:rsidTr="00DC11D7">
        <w:tc>
          <w:tcPr>
            <w:tcW w:w="3244" w:type="dxa"/>
          </w:tcPr>
          <w:p w14:paraId="40EE3D48" w14:textId="6E68D27E" w:rsidR="006E4E80" w:rsidRPr="00687156" w:rsidRDefault="006E4E80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Storage</w:t>
            </w:r>
          </w:p>
        </w:tc>
        <w:tc>
          <w:tcPr>
            <w:tcW w:w="5386" w:type="dxa"/>
          </w:tcPr>
          <w:p w14:paraId="0EB1C6EE" w14:textId="1B1C019C" w:rsidR="006E4E80" w:rsidRPr="00687156" w:rsidRDefault="00DC11D7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Secure plan for storage</w:t>
            </w:r>
          </w:p>
        </w:tc>
      </w:tr>
      <w:tr w:rsidR="006E4E80" w:rsidRPr="00687156" w14:paraId="17731EFF" w14:textId="77777777" w:rsidTr="00DC11D7">
        <w:tc>
          <w:tcPr>
            <w:tcW w:w="3244" w:type="dxa"/>
          </w:tcPr>
          <w:p w14:paraId="2CC042F2" w14:textId="1CF78B56" w:rsidR="006E4E80" w:rsidRPr="00687156" w:rsidRDefault="006E4E80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Organization</w:t>
            </w:r>
          </w:p>
        </w:tc>
        <w:tc>
          <w:tcPr>
            <w:tcW w:w="5386" w:type="dxa"/>
          </w:tcPr>
          <w:p w14:paraId="66D51428" w14:textId="449894BB" w:rsidR="006E4E80" w:rsidRPr="00687156" w:rsidRDefault="00245A92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Classify logs based on types, sources, or other criteria</w:t>
            </w:r>
          </w:p>
        </w:tc>
      </w:tr>
      <w:tr w:rsidR="006E4E80" w:rsidRPr="00687156" w14:paraId="0352F88E" w14:textId="77777777" w:rsidTr="00DC11D7">
        <w:tc>
          <w:tcPr>
            <w:tcW w:w="3244" w:type="dxa"/>
          </w:tcPr>
          <w:p w14:paraId="3678D5A8" w14:textId="776EF920" w:rsidR="006E4E80" w:rsidRPr="00687156" w:rsidRDefault="006E4E80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Backup</w:t>
            </w:r>
          </w:p>
        </w:tc>
        <w:tc>
          <w:tcPr>
            <w:tcW w:w="5386" w:type="dxa"/>
          </w:tcPr>
          <w:p w14:paraId="54A970A3" w14:textId="7DF92E9C" w:rsidR="006E4E80" w:rsidRPr="00687156" w:rsidRDefault="00245A92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Backup logs to prevent data loss.</w:t>
            </w:r>
          </w:p>
        </w:tc>
      </w:tr>
      <w:tr w:rsidR="006E4E80" w:rsidRPr="00687156" w14:paraId="424F59EF" w14:textId="77777777" w:rsidTr="00DC11D7">
        <w:tc>
          <w:tcPr>
            <w:tcW w:w="3244" w:type="dxa"/>
          </w:tcPr>
          <w:p w14:paraId="2116232C" w14:textId="3A05BF0E" w:rsidR="006E4E80" w:rsidRPr="00687156" w:rsidRDefault="006E4E80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lastRenderedPageBreak/>
              <w:t>Review</w:t>
            </w:r>
          </w:p>
        </w:tc>
        <w:tc>
          <w:tcPr>
            <w:tcW w:w="5386" w:type="dxa"/>
          </w:tcPr>
          <w:p w14:paraId="695022AE" w14:textId="547AE3D2" w:rsidR="006E4E80" w:rsidRPr="00687156" w:rsidRDefault="00546640" w:rsidP="00B9614E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Periodically Review Logs</w:t>
            </w:r>
          </w:p>
        </w:tc>
      </w:tr>
    </w:tbl>
    <w:p w14:paraId="15508058" w14:textId="77777777" w:rsidR="00B9614E" w:rsidRPr="00687156" w:rsidRDefault="00B9614E" w:rsidP="00B9614E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3CA3637C" w14:textId="16394968" w:rsidR="00546640" w:rsidRPr="00687156" w:rsidRDefault="00546640" w:rsidP="00546640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What is Log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 Centralization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>?</w:t>
      </w:r>
    </w:p>
    <w:p w14:paraId="5ED88BB4" w14:textId="4DB53AF6" w:rsidR="00546640" w:rsidRPr="00687156" w:rsidRDefault="00546640" w:rsidP="00546640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Choose a centralized system: </w:t>
      </w:r>
      <w:r w:rsidR="00E87B9A" w:rsidRPr="00687156">
        <w:rPr>
          <w:rFonts w:ascii="PMingLiU-ExtB" w:eastAsia="PMingLiU-ExtB" w:hAnsi="PMingLiU-ExtB"/>
          <w:sz w:val="24"/>
          <w:szCs w:val="24"/>
        </w:rPr>
        <w:t>like Splunk</w:t>
      </w:r>
      <w:r w:rsidRPr="00687156">
        <w:rPr>
          <w:rFonts w:ascii="PMingLiU-ExtB" w:eastAsia="PMingLiU-ExtB" w:hAnsi="PMingLiU-ExtB"/>
          <w:sz w:val="24"/>
          <w:szCs w:val="24"/>
        </w:rPr>
        <w:t xml:space="preserve"> or Elastic Stack</w:t>
      </w:r>
    </w:p>
    <w:p w14:paraId="7DE0C821" w14:textId="1C6D99C2" w:rsidR="00546640" w:rsidRPr="00687156" w:rsidRDefault="00E87B9A" w:rsidP="00546640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Integrate Sources: </w:t>
      </w:r>
      <w:r w:rsidRPr="00687156">
        <w:rPr>
          <w:rFonts w:ascii="PMingLiU-ExtB" w:eastAsia="PMingLiU-ExtB" w:hAnsi="PMingLiU-ExtB"/>
          <w:sz w:val="24"/>
          <w:szCs w:val="24"/>
        </w:rPr>
        <w:t>Collect all source sin one place</w:t>
      </w:r>
    </w:p>
    <w:p w14:paraId="1C4D6632" w14:textId="44BD1666" w:rsidR="00E87B9A" w:rsidRPr="00687156" w:rsidRDefault="00E87B9A" w:rsidP="00546640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>Set up Monitoring</w:t>
      </w:r>
      <w:r w:rsidR="003826B1"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3826B1" w:rsidRPr="00687156">
        <w:rPr>
          <w:rFonts w:ascii="PMingLiU-ExtB" w:eastAsia="PMingLiU-ExtB" w:hAnsi="PMingLiU-ExtB"/>
          <w:sz w:val="24"/>
          <w:szCs w:val="24"/>
        </w:rPr>
        <w:t>like alerts for specified events</w:t>
      </w:r>
    </w:p>
    <w:p w14:paraId="4D447EF3" w14:textId="5B863BB5" w:rsidR="00E87B9A" w:rsidRPr="00687156" w:rsidRDefault="00C73249" w:rsidP="00546640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Integration with incident management </w:t>
      </w:r>
    </w:p>
    <w:p w14:paraId="2AC020BD" w14:textId="38A21CEA" w:rsidR="00B9614E" w:rsidRPr="00687156" w:rsidRDefault="00465784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What is Log Storage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C93164" w:rsidRPr="00687156" w14:paraId="136E7400" w14:textId="77777777" w:rsidTr="00C93164">
        <w:tc>
          <w:tcPr>
            <w:tcW w:w="2819" w:type="dxa"/>
          </w:tcPr>
          <w:p w14:paraId="0582C312" w14:textId="1443EF87" w:rsidR="00C93164" w:rsidRPr="00687156" w:rsidRDefault="00C93164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Security Requirements</w:t>
            </w:r>
          </w:p>
        </w:tc>
        <w:tc>
          <w:tcPr>
            <w:tcW w:w="5811" w:type="dxa"/>
          </w:tcPr>
          <w:p w14:paraId="04823D18" w14:textId="0B3525ED" w:rsidR="00C93164" w:rsidRPr="00687156" w:rsidRDefault="00A10DC5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Logs stored with secure </w:t>
            </w:r>
            <w:r w:rsidR="002D6B2B" w:rsidRPr="00687156">
              <w:rPr>
                <w:rFonts w:ascii="PMingLiU-ExtB" w:eastAsia="PMingLiU-ExtB" w:hAnsi="PMingLiU-ExtB"/>
                <w:sz w:val="24"/>
                <w:szCs w:val="24"/>
              </w:rPr>
              <w:t>protocols</w:t>
            </w:r>
          </w:p>
        </w:tc>
      </w:tr>
      <w:tr w:rsidR="00C93164" w:rsidRPr="00687156" w14:paraId="3E559255" w14:textId="77777777" w:rsidTr="00C93164">
        <w:tc>
          <w:tcPr>
            <w:tcW w:w="2819" w:type="dxa"/>
          </w:tcPr>
          <w:p w14:paraId="0F64D2E9" w14:textId="533839C1" w:rsidR="00C93164" w:rsidRPr="00687156" w:rsidRDefault="00A10DC5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Accessibility needs</w:t>
            </w:r>
          </w:p>
        </w:tc>
        <w:tc>
          <w:tcPr>
            <w:tcW w:w="5811" w:type="dxa"/>
          </w:tcPr>
          <w:p w14:paraId="29FBDCE2" w14:textId="14CCB09A" w:rsidR="00C93164" w:rsidRPr="00687156" w:rsidRDefault="002D6B2B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Can be accessed quickly and easily</w:t>
            </w:r>
          </w:p>
        </w:tc>
      </w:tr>
      <w:tr w:rsidR="00C93164" w:rsidRPr="00687156" w14:paraId="5A8317CE" w14:textId="77777777" w:rsidTr="00C93164">
        <w:tc>
          <w:tcPr>
            <w:tcW w:w="2819" w:type="dxa"/>
          </w:tcPr>
          <w:p w14:paraId="73DBA49D" w14:textId="1D8300CA" w:rsidR="00C93164" w:rsidRPr="00687156" w:rsidRDefault="002D6B2B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Storage Capacity </w:t>
            </w:r>
          </w:p>
        </w:tc>
        <w:tc>
          <w:tcPr>
            <w:tcW w:w="5811" w:type="dxa"/>
          </w:tcPr>
          <w:p w14:paraId="4C46FDCA" w14:textId="4218FAB4" w:rsidR="00C93164" w:rsidRPr="00687156" w:rsidRDefault="002D6B2B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Should be large enough to sustain all logs</w:t>
            </w:r>
          </w:p>
        </w:tc>
      </w:tr>
      <w:tr w:rsidR="00C93164" w:rsidRPr="00687156" w14:paraId="1A2516F7" w14:textId="77777777" w:rsidTr="00C93164">
        <w:tc>
          <w:tcPr>
            <w:tcW w:w="2819" w:type="dxa"/>
          </w:tcPr>
          <w:p w14:paraId="7235297A" w14:textId="4FA85E56" w:rsidR="00C93164" w:rsidRPr="00687156" w:rsidRDefault="00C9712C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Cost Considerations </w:t>
            </w:r>
          </w:p>
        </w:tc>
        <w:tc>
          <w:tcPr>
            <w:tcW w:w="5811" w:type="dxa"/>
          </w:tcPr>
          <w:p w14:paraId="7C851FE2" w14:textId="5D5CF7CE" w:rsidR="00C93164" w:rsidRPr="00687156" w:rsidRDefault="00C9712C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It</w:t>
            </w:r>
            <w:r w:rsidRPr="00687156">
              <w:rPr>
                <w:rFonts w:ascii="Times New Roman" w:eastAsia="PMingLiU-ExtB" w:hAnsi="Times New Roman" w:cs="Times New Roman"/>
                <w:sz w:val="24"/>
                <w:szCs w:val="24"/>
              </w:rPr>
              <w:t>’</w:t>
            </w: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s either local or </w:t>
            </w:r>
            <w:r w:rsidR="00DD7105" w:rsidRPr="00687156">
              <w:rPr>
                <w:rFonts w:ascii="PMingLiU-ExtB" w:eastAsia="PMingLiU-ExtB" w:hAnsi="PMingLiU-ExtB"/>
                <w:sz w:val="24"/>
                <w:szCs w:val="24"/>
              </w:rPr>
              <w:t>cloud-based</w:t>
            </w: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 storage</w:t>
            </w:r>
            <w:r w:rsidR="00DD7105" w:rsidRPr="00687156">
              <w:rPr>
                <w:rFonts w:ascii="PMingLiU-ExtB" w:eastAsia="PMingLiU-ExtB" w:hAnsi="PMingLiU-ExtB"/>
                <w:sz w:val="24"/>
                <w:szCs w:val="24"/>
              </w:rPr>
              <w:t xml:space="preserve"> budget</w:t>
            </w:r>
          </w:p>
        </w:tc>
      </w:tr>
      <w:tr w:rsidR="00C93164" w:rsidRPr="00687156" w14:paraId="1D590009" w14:textId="77777777" w:rsidTr="00C93164">
        <w:tc>
          <w:tcPr>
            <w:tcW w:w="2819" w:type="dxa"/>
          </w:tcPr>
          <w:p w14:paraId="1BEED0EF" w14:textId="761DC58C" w:rsidR="00C93164" w:rsidRPr="00687156" w:rsidRDefault="00DD7105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Retention Time</w:t>
            </w:r>
          </w:p>
        </w:tc>
        <w:tc>
          <w:tcPr>
            <w:tcW w:w="5811" w:type="dxa"/>
          </w:tcPr>
          <w:p w14:paraId="33D21414" w14:textId="7F7AF61E" w:rsidR="00C93164" w:rsidRPr="00687156" w:rsidRDefault="00DD7105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Ease of retrieval and speed</w:t>
            </w:r>
          </w:p>
        </w:tc>
      </w:tr>
      <w:tr w:rsidR="00C93164" w:rsidRPr="00687156" w14:paraId="493F5687" w14:textId="77777777" w:rsidTr="00C93164">
        <w:tc>
          <w:tcPr>
            <w:tcW w:w="2819" w:type="dxa"/>
          </w:tcPr>
          <w:p w14:paraId="7A6318A8" w14:textId="318BE4C6" w:rsidR="00C93164" w:rsidRPr="00687156" w:rsidRDefault="0059321A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Disaster Recovery Plan</w:t>
            </w:r>
          </w:p>
        </w:tc>
        <w:tc>
          <w:tcPr>
            <w:tcW w:w="5811" w:type="dxa"/>
          </w:tcPr>
          <w:p w14:paraId="46B5D87F" w14:textId="50630171" w:rsidR="00C93164" w:rsidRPr="00687156" w:rsidRDefault="0059321A" w:rsidP="00465784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687156">
              <w:rPr>
                <w:rFonts w:ascii="PMingLiU-ExtB" w:eastAsia="PMingLiU-ExtB" w:hAnsi="PMingLiU-ExtB"/>
                <w:sz w:val="24"/>
                <w:szCs w:val="24"/>
              </w:rPr>
              <w:t>If the system fails, you should be able to retrieve logs</w:t>
            </w:r>
          </w:p>
        </w:tc>
      </w:tr>
    </w:tbl>
    <w:p w14:paraId="6976BD8D" w14:textId="77777777" w:rsidR="00465784" w:rsidRPr="00687156" w:rsidRDefault="00465784" w:rsidP="00465784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226AB2D3" w14:textId="3C0A44AD" w:rsidR="00465784" w:rsidRPr="00687156" w:rsidRDefault="0080205B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What are good practices when it comes to logs?</w:t>
      </w:r>
    </w:p>
    <w:p w14:paraId="196FCE59" w14:textId="7228F8F9" w:rsidR="0080205B" w:rsidRPr="00687156" w:rsidRDefault="0080205B" w:rsidP="0080205B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Encrypt sensitive logs</w:t>
      </w:r>
    </w:p>
    <w:p w14:paraId="5C483BE2" w14:textId="5123B90A" w:rsidR="0080205B" w:rsidRPr="00687156" w:rsidRDefault="00F84BB3" w:rsidP="0080205B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Regular backups</w:t>
      </w:r>
    </w:p>
    <w:p w14:paraId="1F0D37BA" w14:textId="180BAF10" w:rsidR="00F84BB3" w:rsidRPr="00687156" w:rsidRDefault="00F84BB3" w:rsidP="000F1B5E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Automate retention, deletion, and storage processes</w:t>
      </w:r>
      <w:r w:rsidR="000F1B5E" w:rsidRPr="00687156">
        <w:rPr>
          <w:rFonts w:ascii="PMingLiU-ExtB" w:eastAsia="PMingLiU-ExtB" w:hAnsi="PMingLiU-ExtB"/>
          <w:sz w:val="24"/>
          <w:szCs w:val="24"/>
        </w:rPr>
        <w:t xml:space="preserve"> to avoid human </w:t>
      </w:r>
      <w:proofErr w:type="spellStart"/>
      <w:r w:rsidR="000F1B5E" w:rsidRPr="00687156">
        <w:rPr>
          <w:rFonts w:ascii="PMingLiU-ExtB" w:eastAsia="PMingLiU-ExtB" w:hAnsi="PMingLiU-ExtB"/>
          <w:sz w:val="24"/>
          <w:szCs w:val="24"/>
        </w:rPr>
        <w:t>errros</w:t>
      </w:r>
      <w:proofErr w:type="spellEnd"/>
    </w:p>
    <w:p w14:paraId="2B15E3F1" w14:textId="6ACC7B20" w:rsidR="0080205B" w:rsidRPr="00687156" w:rsidRDefault="000F1B5E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What are the types of logs?</w:t>
      </w:r>
    </w:p>
    <w:p w14:paraId="6700AB8E" w14:textId="7600D8B7" w:rsidR="000F1B5E" w:rsidRPr="00687156" w:rsidRDefault="0009415C" w:rsidP="000F1B5E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Application logs,</w:t>
      </w:r>
      <w:r w:rsidR="003F410A" w:rsidRPr="00687156">
        <w:rPr>
          <w:rFonts w:ascii="PMingLiU-ExtB" w:eastAsia="PMingLiU-ExtB" w:hAnsi="PMingLiU-ExtB"/>
          <w:sz w:val="24"/>
          <w:szCs w:val="24"/>
        </w:rPr>
        <w:t xml:space="preserve"> audit logs, security </w:t>
      </w:r>
      <w:r w:rsidR="005E591A" w:rsidRPr="00687156">
        <w:rPr>
          <w:rFonts w:ascii="PMingLiU-ExtB" w:eastAsia="PMingLiU-ExtB" w:hAnsi="PMingLiU-ExtB"/>
          <w:sz w:val="24"/>
          <w:szCs w:val="24"/>
        </w:rPr>
        <w:t>logs, server</w:t>
      </w:r>
      <w:r w:rsidR="003F410A" w:rsidRPr="00687156">
        <w:rPr>
          <w:rFonts w:ascii="PMingLiU-ExtB" w:eastAsia="PMingLiU-ExtB" w:hAnsi="PMingLiU-ExtB"/>
          <w:sz w:val="24"/>
          <w:szCs w:val="24"/>
        </w:rPr>
        <w:t xml:space="preserve"> logs, system logs,</w:t>
      </w:r>
      <w:r w:rsidR="007448CF" w:rsidRPr="00687156">
        <w:rPr>
          <w:rFonts w:ascii="PMingLiU-ExtB" w:eastAsia="PMingLiU-ExtB" w:hAnsi="PMingLiU-ExtB"/>
          <w:sz w:val="24"/>
          <w:szCs w:val="24"/>
        </w:rPr>
        <w:t xml:space="preserve"> network logs, database </w:t>
      </w:r>
      <w:r w:rsidR="00021A14" w:rsidRPr="00687156">
        <w:rPr>
          <w:rFonts w:ascii="PMingLiU-ExtB" w:eastAsia="PMingLiU-ExtB" w:hAnsi="PMingLiU-ExtB"/>
          <w:sz w:val="24"/>
          <w:szCs w:val="24"/>
        </w:rPr>
        <w:t>logs, and</w:t>
      </w:r>
      <w:r w:rsidR="007448CF" w:rsidRPr="00687156">
        <w:rPr>
          <w:rFonts w:ascii="PMingLiU-ExtB" w:eastAsia="PMingLiU-ExtB" w:hAnsi="PMingLiU-ExtB"/>
          <w:sz w:val="24"/>
          <w:szCs w:val="24"/>
        </w:rPr>
        <w:t xml:space="preserve"> web server logs</w:t>
      </w:r>
    </w:p>
    <w:p w14:paraId="279491A2" w14:textId="07BDAA62" w:rsidR="000F1B5E" w:rsidRPr="00687156" w:rsidRDefault="0030563A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 xml:space="preserve">What are 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>application logs</w:t>
      </w:r>
      <w:r w:rsidRPr="00687156">
        <w:rPr>
          <w:rFonts w:ascii="PMingLiU-ExtB" w:eastAsia="PMingLiU-ExtB" w:hAnsi="PMingLiU-ExtB"/>
          <w:sz w:val="24"/>
          <w:szCs w:val="24"/>
        </w:rPr>
        <w:t>?</w:t>
      </w:r>
    </w:p>
    <w:p w14:paraId="1A052215" w14:textId="41E8A567" w:rsidR="0030563A" w:rsidRPr="00687156" w:rsidRDefault="002B0023" w:rsidP="0030563A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 xml:space="preserve">Messages from applications that might provide errors, status or </w:t>
      </w:r>
      <w:r w:rsidR="005E591A" w:rsidRPr="00687156">
        <w:rPr>
          <w:rFonts w:ascii="PMingLiU-ExtB" w:eastAsia="PMingLiU-ExtB" w:hAnsi="PMingLiU-ExtB"/>
          <w:sz w:val="24"/>
          <w:szCs w:val="24"/>
        </w:rPr>
        <w:t>warnings.</w:t>
      </w:r>
    </w:p>
    <w:p w14:paraId="779F6539" w14:textId="44A6DBB4" w:rsidR="0030563A" w:rsidRPr="00687156" w:rsidRDefault="002B0023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 xml:space="preserve">What are 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>audit logs</w:t>
      </w:r>
      <w:r w:rsidRPr="00687156">
        <w:rPr>
          <w:rFonts w:ascii="PMingLiU-ExtB" w:eastAsia="PMingLiU-ExtB" w:hAnsi="PMingLiU-ExtB"/>
          <w:sz w:val="24"/>
          <w:szCs w:val="24"/>
        </w:rPr>
        <w:t>?</w:t>
      </w:r>
    </w:p>
    <w:p w14:paraId="68D28D76" w14:textId="593DA641" w:rsidR="00021A14" w:rsidRPr="00687156" w:rsidRDefault="005E591A" w:rsidP="00687156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Events, actions and changes occurring within a system</w:t>
      </w:r>
      <w:r w:rsidR="00617AEF" w:rsidRPr="00687156">
        <w:rPr>
          <w:rFonts w:ascii="PMingLiU-ExtB" w:eastAsia="PMingLiU-ExtB" w:hAnsi="PMingLiU-ExtB"/>
          <w:sz w:val="24"/>
          <w:szCs w:val="24"/>
        </w:rPr>
        <w:t xml:space="preserve"> or application</w:t>
      </w:r>
    </w:p>
    <w:p w14:paraId="5E1A3CE5" w14:textId="2EB89009" w:rsidR="002B0023" w:rsidRPr="00687156" w:rsidRDefault="00021A14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 xml:space="preserve">What are 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>security logs</w:t>
      </w:r>
      <w:r w:rsidRPr="00687156">
        <w:rPr>
          <w:rFonts w:ascii="PMingLiU-ExtB" w:eastAsia="PMingLiU-ExtB" w:hAnsi="PMingLiU-ExtB"/>
          <w:sz w:val="24"/>
          <w:szCs w:val="24"/>
        </w:rPr>
        <w:t>?</w:t>
      </w:r>
    </w:p>
    <w:p w14:paraId="72D5AC06" w14:textId="574B5FA1" w:rsidR="00021A14" w:rsidRPr="00687156" w:rsidRDefault="00021A14" w:rsidP="00021A14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Logins, permission alterations, or firewall activities</w:t>
      </w:r>
    </w:p>
    <w:p w14:paraId="678C3257" w14:textId="12443AF1" w:rsidR="00021A14" w:rsidRPr="00687156" w:rsidRDefault="00C374B7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 xml:space="preserve">What are </w:t>
      </w:r>
      <w:r w:rsidR="00687156" w:rsidRPr="00687156">
        <w:rPr>
          <w:rFonts w:ascii="PMingLiU-ExtB" w:eastAsia="PMingLiU-ExtB" w:hAnsi="PMingLiU-ExtB"/>
          <w:b/>
          <w:bCs/>
          <w:sz w:val="24"/>
          <w:szCs w:val="24"/>
        </w:rPr>
        <w:t>s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 xml:space="preserve">erver </w:t>
      </w:r>
      <w:r w:rsidR="00687156" w:rsidRPr="00687156">
        <w:rPr>
          <w:rFonts w:ascii="PMingLiU-ExtB" w:eastAsia="PMingLiU-ExtB" w:hAnsi="PMingLiU-ExtB"/>
          <w:b/>
          <w:bCs/>
          <w:sz w:val="24"/>
          <w:szCs w:val="24"/>
        </w:rPr>
        <w:t>l</w:t>
      </w:r>
      <w:r w:rsidRPr="00687156">
        <w:rPr>
          <w:rFonts w:ascii="PMingLiU-ExtB" w:eastAsia="PMingLiU-ExtB" w:hAnsi="PMingLiU-ExtB"/>
          <w:b/>
          <w:bCs/>
          <w:sz w:val="24"/>
          <w:szCs w:val="24"/>
        </w:rPr>
        <w:t>ogs</w:t>
      </w:r>
      <w:r w:rsidRPr="00687156">
        <w:rPr>
          <w:rFonts w:ascii="PMingLiU-ExtB" w:eastAsia="PMingLiU-ExtB" w:hAnsi="PMingLiU-ExtB"/>
          <w:sz w:val="24"/>
          <w:szCs w:val="24"/>
        </w:rPr>
        <w:t>?</w:t>
      </w:r>
    </w:p>
    <w:p w14:paraId="62021DF2" w14:textId="3DE00BB9" w:rsidR="00C374B7" w:rsidRPr="00687156" w:rsidRDefault="00C374B7" w:rsidP="00C374B7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687156">
        <w:rPr>
          <w:rFonts w:ascii="PMingLiU-ExtB" w:eastAsia="PMingLiU-ExtB" w:hAnsi="PMingLiU-ExtB"/>
          <w:sz w:val="24"/>
          <w:szCs w:val="24"/>
        </w:rPr>
        <w:t>Event logs, error logs, and access log</w:t>
      </w:r>
      <w:r w:rsidR="00687156" w:rsidRPr="00687156">
        <w:rPr>
          <w:rFonts w:ascii="PMingLiU-ExtB" w:eastAsia="PMingLiU-ExtB" w:hAnsi="PMingLiU-ExtB"/>
          <w:sz w:val="24"/>
          <w:szCs w:val="24"/>
        </w:rPr>
        <w:t>s regarding server operations</w:t>
      </w:r>
    </w:p>
    <w:p w14:paraId="53B620DE" w14:textId="3E0B3E45" w:rsidR="00C374B7" w:rsidRDefault="00430605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What are </w:t>
      </w:r>
      <w:r w:rsidRPr="00430605">
        <w:rPr>
          <w:rFonts w:ascii="PMingLiU-ExtB" w:eastAsia="PMingLiU-ExtB" w:hAnsi="PMingLiU-ExtB"/>
          <w:b/>
          <w:bCs/>
          <w:sz w:val="24"/>
          <w:szCs w:val="24"/>
        </w:rPr>
        <w:t>system logs</w:t>
      </w:r>
      <w:r>
        <w:rPr>
          <w:rFonts w:ascii="PMingLiU-ExtB" w:eastAsia="PMingLiU-ExtB" w:hAnsi="PMingLiU-ExtB"/>
          <w:sz w:val="24"/>
          <w:szCs w:val="24"/>
        </w:rPr>
        <w:t>?</w:t>
      </w:r>
    </w:p>
    <w:p w14:paraId="5B8FFAAA" w14:textId="18B88820" w:rsidR="00430605" w:rsidRDefault="00430605" w:rsidP="00430605">
      <w:pPr>
        <w:pStyle w:val="ListParagraph"/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Kernel </w:t>
      </w:r>
      <w:r w:rsidR="00C84FC8">
        <w:rPr>
          <w:rFonts w:ascii="PMingLiU-ExtB" w:eastAsia="PMingLiU-ExtB" w:hAnsi="PMingLiU-ExtB"/>
          <w:sz w:val="24"/>
          <w:szCs w:val="24"/>
        </w:rPr>
        <w:t>activities, system errors, boot sequences, hardware status</w:t>
      </w:r>
    </w:p>
    <w:p w14:paraId="2841C05F" w14:textId="1DD69FCB" w:rsidR="00430605" w:rsidRDefault="00C84FC8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203F45">
        <w:rPr>
          <w:rFonts w:ascii="PMingLiU-ExtB" w:eastAsia="PMingLiU-ExtB" w:hAnsi="PMingLiU-ExtB"/>
          <w:b/>
          <w:bCs/>
          <w:sz w:val="24"/>
          <w:szCs w:val="24"/>
        </w:rPr>
        <w:t>Network Logs</w:t>
      </w:r>
      <w:r>
        <w:rPr>
          <w:rFonts w:ascii="PMingLiU-ExtB" w:eastAsia="PMingLiU-ExtB" w:hAnsi="PMingLiU-ExtB"/>
          <w:sz w:val="24"/>
          <w:szCs w:val="24"/>
        </w:rPr>
        <w:t>?</w:t>
      </w:r>
    </w:p>
    <w:p w14:paraId="68EDF464" w14:textId="6B9D5819" w:rsidR="00C84FC8" w:rsidRDefault="00203F45" w:rsidP="00C84FC8">
      <w:pPr>
        <w:pStyle w:val="ListParagraph"/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Communication an activity within a network: data transfers, capturing information about events </w:t>
      </w:r>
    </w:p>
    <w:p w14:paraId="628FF2C2" w14:textId="351FD7C1" w:rsidR="00C84FC8" w:rsidRDefault="007E51CA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7E51CA">
        <w:rPr>
          <w:rFonts w:ascii="PMingLiU-ExtB" w:eastAsia="PMingLiU-ExtB" w:hAnsi="PMingLiU-ExtB"/>
          <w:b/>
          <w:bCs/>
          <w:sz w:val="24"/>
          <w:szCs w:val="24"/>
        </w:rPr>
        <w:t>Database Logs</w:t>
      </w:r>
      <w:r>
        <w:rPr>
          <w:rFonts w:ascii="PMingLiU-ExtB" w:eastAsia="PMingLiU-ExtB" w:hAnsi="PMingLiU-ExtB"/>
          <w:sz w:val="24"/>
          <w:szCs w:val="24"/>
        </w:rPr>
        <w:t>?</w:t>
      </w:r>
    </w:p>
    <w:p w14:paraId="3331115D" w14:textId="3B5C69C7" w:rsidR="007E51CA" w:rsidRDefault="007E51CA" w:rsidP="007E51CA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7E51CA">
        <w:rPr>
          <w:rFonts w:ascii="PMingLiU-ExtB" w:eastAsia="PMingLiU-ExtB" w:hAnsi="PMingLiU-ExtB"/>
          <w:sz w:val="24"/>
          <w:szCs w:val="24"/>
        </w:rPr>
        <w:t>Queries performed, actions, updates</w:t>
      </w:r>
      <w:r>
        <w:rPr>
          <w:rFonts w:ascii="PMingLiU-ExtB" w:eastAsia="PMingLiU-ExtB" w:hAnsi="PMingLiU-ExtB"/>
          <w:sz w:val="24"/>
          <w:szCs w:val="24"/>
        </w:rPr>
        <w:t xml:space="preserve"> in a database </w:t>
      </w:r>
    </w:p>
    <w:p w14:paraId="141CB1CB" w14:textId="77777777" w:rsidR="00D12397" w:rsidRPr="007E51CA" w:rsidRDefault="00D12397" w:rsidP="007E51CA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4C820BE2" w14:textId="7267D61C" w:rsidR="007E51CA" w:rsidRDefault="00D12397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D12397">
        <w:rPr>
          <w:rFonts w:ascii="PMingLiU-ExtB" w:eastAsia="PMingLiU-ExtB" w:hAnsi="PMingLiU-ExtB"/>
          <w:b/>
          <w:bCs/>
          <w:sz w:val="24"/>
          <w:szCs w:val="24"/>
        </w:rPr>
        <w:lastRenderedPageBreak/>
        <w:t>Webserver logs?</w:t>
      </w:r>
    </w:p>
    <w:p w14:paraId="6AC3DEE6" w14:textId="0346DC65" w:rsidR="00D12397" w:rsidRPr="00C76BE6" w:rsidRDefault="00D12397" w:rsidP="00D12397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C76BE6">
        <w:rPr>
          <w:rFonts w:ascii="PMingLiU-ExtB" w:eastAsia="PMingLiU-ExtB" w:hAnsi="PMingLiU-ExtB"/>
          <w:sz w:val="24"/>
          <w:szCs w:val="24"/>
        </w:rPr>
        <w:t>Requests processed by web servers: URLS, source Ip addresses</w:t>
      </w:r>
      <w:r w:rsidR="00C76BE6" w:rsidRPr="00C76BE6">
        <w:rPr>
          <w:rFonts w:ascii="PMingLiU-ExtB" w:eastAsia="PMingLiU-ExtB" w:hAnsi="PMingLiU-ExtB"/>
          <w:sz w:val="24"/>
          <w:szCs w:val="24"/>
        </w:rPr>
        <w:t xml:space="preserve">, </w:t>
      </w:r>
      <w:r w:rsidR="001741C9" w:rsidRPr="00C76BE6">
        <w:rPr>
          <w:rFonts w:ascii="PMingLiU-ExtB" w:eastAsia="PMingLiU-ExtB" w:hAnsi="PMingLiU-ExtB"/>
          <w:sz w:val="24"/>
          <w:szCs w:val="24"/>
        </w:rPr>
        <w:t>response codes</w:t>
      </w:r>
      <w:r w:rsidR="00C76BE6" w:rsidRPr="00C76BE6">
        <w:rPr>
          <w:rFonts w:ascii="PMingLiU-ExtB" w:eastAsia="PMingLiU-ExtB" w:hAnsi="PMingLiU-ExtB"/>
          <w:sz w:val="24"/>
          <w:szCs w:val="24"/>
        </w:rPr>
        <w:t>,</w:t>
      </w:r>
      <w:r w:rsidR="001741C9">
        <w:rPr>
          <w:rFonts w:ascii="PMingLiU-ExtB" w:eastAsia="PMingLiU-ExtB" w:hAnsi="PMingLiU-ExtB"/>
          <w:sz w:val="24"/>
          <w:szCs w:val="24"/>
        </w:rPr>
        <w:t xml:space="preserve"> </w:t>
      </w:r>
      <w:proofErr w:type="gramStart"/>
      <w:r w:rsidR="00C76BE6" w:rsidRPr="00C76BE6">
        <w:rPr>
          <w:rFonts w:ascii="PMingLiU-ExtB" w:eastAsia="PMingLiU-ExtB" w:hAnsi="PMingLiU-ExtB"/>
          <w:sz w:val="24"/>
          <w:szCs w:val="24"/>
        </w:rPr>
        <w:t>etc..</w:t>
      </w:r>
      <w:proofErr w:type="gramEnd"/>
    </w:p>
    <w:p w14:paraId="20C7AD2E" w14:textId="5063BC06" w:rsidR="00D12397" w:rsidRDefault="00C76BE6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C76BE6">
        <w:rPr>
          <w:rFonts w:ascii="PMingLiU-ExtB" w:eastAsia="PMingLiU-ExtB" w:hAnsi="PMingLiU-ExtB"/>
          <w:b/>
          <w:bCs/>
          <w:sz w:val="24"/>
          <w:szCs w:val="24"/>
        </w:rPr>
        <w:t>Give an example of a logging tool.</w:t>
      </w:r>
    </w:p>
    <w:p w14:paraId="7D4811C1" w14:textId="6B9DBD0B" w:rsidR="00C76BE6" w:rsidRPr="00C76BE6" w:rsidRDefault="00C76BE6" w:rsidP="00C76BE6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C76BE6">
        <w:rPr>
          <w:rFonts w:ascii="PMingLiU-ExtB" w:eastAsia="PMingLiU-ExtB" w:hAnsi="PMingLiU-ExtB"/>
          <w:sz w:val="24"/>
          <w:szCs w:val="24"/>
        </w:rPr>
        <w:t>Splunk</w:t>
      </w:r>
    </w:p>
    <w:p w14:paraId="6071BB4E" w14:textId="741F6157" w:rsidR="00C76BE6" w:rsidRDefault="00C8554A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What are the </w:t>
      </w:r>
      <w:r w:rsidRPr="00C8554A">
        <w:rPr>
          <w:rFonts w:ascii="PMingLiU-ExtB" w:eastAsia="PMingLiU-ExtB" w:hAnsi="PMingLiU-ExtB"/>
          <w:b/>
          <w:bCs/>
          <w:sz w:val="24"/>
          <w:szCs w:val="24"/>
        </w:rPr>
        <w:t>three components of Splunk</w:t>
      </w:r>
      <w:r>
        <w:rPr>
          <w:rFonts w:ascii="PMingLiU-ExtB" w:eastAsia="PMingLiU-ExtB" w:hAnsi="PMingLiU-ExtB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C8554A" w14:paraId="5E415B54" w14:textId="77777777" w:rsidTr="001741C9">
        <w:tc>
          <w:tcPr>
            <w:tcW w:w="1543" w:type="dxa"/>
          </w:tcPr>
          <w:p w14:paraId="72B280D0" w14:textId="0A999ACB" w:rsidR="00C8554A" w:rsidRDefault="001741C9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Forwarder </w:t>
            </w:r>
          </w:p>
        </w:tc>
        <w:tc>
          <w:tcPr>
            <w:tcW w:w="7087" w:type="dxa"/>
          </w:tcPr>
          <w:p w14:paraId="4504A52C" w14:textId="1557B485" w:rsidR="00C8554A" w:rsidRDefault="00C46CEF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Collects data and sends it to Splunk </w:t>
            </w:r>
            <w:r w:rsidR="006C4BEE">
              <w:rPr>
                <w:rFonts w:ascii="PMingLiU-ExtB" w:eastAsia="PMingLiU-ExtB" w:hAnsi="PMingLiU-ExtB"/>
                <w:sz w:val="24"/>
                <w:szCs w:val="24"/>
              </w:rPr>
              <w:t>instance. It doesn</w:t>
            </w:r>
            <w:r w:rsidR="006C4BEE">
              <w:rPr>
                <w:rFonts w:ascii="Times New Roman" w:eastAsia="PMingLiU-ExtB" w:hAnsi="Times New Roman" w:cs="Times New Roman"/>
                <w:sz w:val="24"/>
                <w:szCs w:val="24"/>
              </w:rPr>
              <w:t>’</w:t>
            </w:r>
            <w:r w:rsidR="006C4BEE">
              <w:rPr>
                <w:rFonts w:ascii="PMingLiU-ExtB" w:eastAsia="PMingLiU-ExtB" w:hAnsi="PMingLiU-ExtB"/>
                <w:sz w:val="24"/>
                <w:szCs w:val="24"/>
              </w:rPr>
              <w:t>t affect the performance of the end point as it requires a few resources.</w:t>
            </w:r>
            <w:r w:rsidR="00160AAD">
              <w:rPr>
                <w:rFonts w:ascii="PMingLiU-ExtB" w:eastAsia="PMingLiU-ExtB" w:hAnsi="PMingLiU-ExtB"/>
                <w:sz w:val="24"/>
                <w:szCs w:val="24"/>
              </w:rPr>
              <w:t xml:space="preserve"> Examples of data sources </w:t>
            </w:r>
            <w:r w:rsidR="007A5E22">
              <w:rPr>
                <w:rFonts w:ascii="PMingLiU-ExtB" w:eastAsia="PMingLiU-ExtB" w:hAnsi="PMingLiU-ExtB"/>
                <w:sz w:val="24"/>
                <w:szCs w:val="24"/>
              </w:rPr>
              <w:t>include</w:t>
            </w:r>
            <w:r w:rsidR="00160AAD">
              <w:rPr>
                <w:rFonts w:ascii="PMingLiU-ExtB" w:eastAsia="PMingLiU-ExtB" w:hAnsi="PMingLiU-ExtB"/>
                <w:sz w:val="24"/>
                <w:szCs w:val="24"/>
              </w:rPr>
              <w:t xml:space="preserve"> </w:t>
            </w:r>
            <w:r w:rsidR="00533197">
              <w:rPr>
                <w:rFonts w:ascii="PMingLiU-ExtB" w:eastAsia="PMingLiU-ExtB" w:hAnsi="PMingLiU-ExtB"/>
                <w:sz w:val="24"/>
                <w:szCs w:val="24"/>
              </w:rPr>
              <w:t xml:space="preserve">windows machine, </w:t>
            </w:r>
            <w:r w:rsidR="00160AAD">
              <w:rPr>
                <w:rFonts w:ascii="PMingLiU-ExtB" w:eastAsia="PMingLiU-ExtB" w:hAnsi="PMingLiU-ExtB"/>
                <w:sz w:val="24"/>
                <w:szCs w:val="24"/>
              </w:rPr>
              <w:t>web server,</w:t>
            </w:r>
            <w:r w:rsidR="00533197">
              <w:rPr>
                <w:rFonts w:ascii="PMingLiU-ExtB" w:eastAsia="PMingLiU-ExtB" w:hAnsi="PMingLiU-ExtB"/>
                <w:sz w:val="24"/>
                <w:szCs w:val="24"/>
              </w:rPr>
              <w:t xml:space="preserve"> database </w:t>
            </w:r>
          </w:p>
        </w:tc>
      </w:tr>
      <w:tr w:rsidR="00C8554A" w14:paraId="50C2AD72" w14:textId="77777777" w:rsidTr="001741C9">
        <w:tc>
          <w:tcPr>
            <w:tcW w:w="1543" w:type="dxa"/>
          </w:tcPr>
          <w:p w14:paraId="0C599743" w14:textId="2CB46985" w:rsidR="00C8554A" w:rsidRDefault="001741C9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Indexer </w:t>
            </w:r>
          </w:p>
        </w:tc>
        <w:tc>
          <w:tcPr>
            <w:tcW w:w="7087" w:type="dxa"/>
          </w:tcPr>
          <w:p w14:paraId="2D2DF203" w14:textId="1EF088C9" w:rsidR="00C8554A" w:rsidRDefault="00533197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Processes the data it receives from the </w:t>
            </w:r>
            <w:r w:rsidR="007A5E22">
              <w:rPr>
                <w:rFonts w:ascii="PMingLiU-ExtB" w:eastAsia="PMingLiU-ExtB" w:hAnsi="PMingLiU-ExtB"/>
                <w:sz w:val="24"/>
                <w:szCs w:val="24"/>
              </w:rPr>
              <w:t>forwarder.</w:t>
            </w:r>
          </w:p>
          <w:p w14:paraId="640C8E79" w14:textId="55754A3E" w:rsidR="007A5E22" w:rsidRDefault="007A5E22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It normalizes the data into field-value pairs</w:t>
            </w:r>
            <w:r w:rsidR="00EA55CB">
              <w:rPr>
                <w:rFonts w:ascii="PMingLiU-ExtB" w:eastAsia="PMingLiU-ExtB" w:hAnsi="PMingLiU-ExtB"/>
                <w:sz w:val="24"/>
                <w:szCs w:val="24"/>
              </w:rPr>
              <w:t>, determining the data type of the data and saving them as events.</w:t>
            </w:r>
          </w:p>
        </w:tc>
      </w:tr>
      <w:tr w:rsidR="00C8554A" w14:paraId="68050F67" w14:textId="77777777" w:rsidTr="001741C9">
        <w:tc>
          <w:tcPr>
            <w:tcW w:w="1543" w:type="dxa"/>
          </w:tcPr>
          <w:p w14:paraId="5784C10F" w14:textId="54856BC4" w:rsidR="00C8554A" w:rsidRDefault="001741C9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Search Head</w:t>
            </w:r>
          </w:p>
        </w:tc>
        <w:tc>
          <w:tcPr>
            <w:tcW w:w="7087" w:type="dxa"/>
          </w:tcPr>
          <w:p w14:paraId="1AEF43B4" w14:textId="362CCB9C" w:rsidR="00C8554A" w:rsidRDefault="004826F3" w:rsidP="00C8554A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This is where the user can look for logs or any related </w:t>
            </w:r>
            <w:proofErr w:type="gramStart"/>
            <w:r>
              <w:rPr>
                <w:rFonts w:ascii="PMingLiU-ExtB" w:eastAsia="PMingLiU-ExtB" w:hAnsi="PMingLiU-ExtB"/>
                <w:sz w:val="24"/>
                <w:szCs w:val="24"/>
              </w:rPr>
              <w:t>term .</w:t>
            </w:r>
            <w:proofErr w:type="gramEnd"/>
          </w:p>
        </w:tc>
      </w:tr>
    </w:tbl>
    <w:p w14:paraId="76F5D116" w14:textId="77777777" w:rsidR="00C8554A" w:rsidRDefault="00C8554A" w:rsidP="00C8554A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227861D7" w14:textId="77777777" w:rsidR="00C8554A" w:rsidRDefault="00C8554A" w:rsidP="00C8554A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0759C366" w14:textId="54F75B5B" w:rsidR="00C8554A" w:rsidRDefault="00B07FAF" w:rsidP="00B9614E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What does the </w:t>
      </w:r>
      <w:r w:rsidRPr="00B07FAF">
        <w:rPr>
          <w:rFonts w:ascii="PMingLiU-ExtB" w:eastAsia="PMingLiU-ExtB" w:hAnsi="PMingLiU-ExtB"/>
          <w:b/>
          <w:bCs/>
          <w:sz w:val="24"/>
          <w:szCs w:val="24"/>
        </w:rPr>
        <w:t>incident handling lifecycle consist of</w:t>
      </w:r>
      <w:r>
        <w:rPr>
          <w:rFonts w:ascii="PMingLiU-ExtB" w:eastAsia="PMingLiU-ExtB" w:hAnsi="PMingLiU-ExtB"/>
          <w:sz w:val="24"/>
          <w:szCs w:val="24"/>
        </w:rPr>
        <w:t>?</w:t>
      </w:r>
    </w:p>
    <w:p w14:paraId="1FB7D8E5" w14:textId="35FB8CE2" w:rsidR="00B07FAF" w:rsidRDefault="001B2C57" w:rsidP="001B2C5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EA5D12">
        <w:rPr>
          <w:rFonts w:ascii="PMingLiU-ExtB" w:eastAsia="PMingLiU-ExtB" w:hAnsi="PMingLiU-ExtB"/>
          <w:b/>
          <w:bCs/>
          <w:sz w:val="24"/>
          <w:szCs w:val="24"/>
        </w:rPr>
        <w:t>Preparation</w:t>
      </w:r>
      <w:r w:rsidR="00897D49" w:rsidRPr="00EA5D12">
        <w:rPr>
          <w:rFonts w:ascii="PMingLiU-ExtB" w:eastAsia="PMingLiU-ExtB" w:hAnsi="PMingLiU-ExtB"/>
          <w:b/>
          <w:bCs/>
          <w:sz w:val="24"/>
          <w:szCs w:val="24"/>
        </w:rPr>
        <w:t>:</w:t>
      </w:r>
      <w:r w:rsidR="00897D49">
        <w:rPr>
          <w:rFonts w:ascii="PMingLiU-ExtB" w:eastAsia="PMingLiU-ExtB" w:hAnsi="PMingLiU-ExtB"/>
          <w:sz w:val="24"/>
          <w:szCs w:val="24"/>
        </w:rPr>
        <w:t xml:space="preserve"> </w:t>
      </w:r>
      <w:r w:rsidR="007A13FF">
        <w:rPr>
          <w:rFonts w:ascii="PMingLiU-ExtB" w:eastAsia="PMingLiU-ExtB" w:hAnsi="PMingLiU-ExtB"/>
          <w:sz w:val="24"/>
          <w:szCs w:val="24"/>
        </w:rPr>
        <w:t xml:space="preserve"> defining policies, incorporating security controls</w:t>
      </w:r>
    </w:p>
    <w:p w14:paraId="66C65920" w14:textId="184A2061" w:rsidR="001B2C57" w:rsidRDefault="001B2C57" w:rsidP="001B2C5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EA5D12">
        <w:rPr>
          <w:rFonts w:ascii="PMingLiU-ExtB" w:eastAsia="PMingLiU-ExtB" w:hAnsi="PMingLiU-ExtB"/>
          <w:b/>
          <w:bCs/>
          <w:sz w:val="24"/>
          <w:szCs w:val="24"/>
        </w:rPr>
        <w:t>Detection Analysis</w:t>
      </w:r>
      <w:r w:rsidR="00F941B7" w:rsidRPr="00EA5D12">
        <w:rPr>
          <w:rFonts w:ascii="PMingLiU-ExtB" w:eastAsia="PMingLiU-ExtB" w:hAnsi="PMingLiU-ExtB"/>
          <w:b/>
          <w:bCs/>
          <w:sz w:val="24"/>
          <w:szCs w:val="24"/>
        </w:rPr>
        <w:t>:</w:t>
      </w:r>
      <w:r w:rsidR="00F941B7">
        <w:rPr>
          <w:rFonts w:ascii="PMingLiU-ExtB" w:eastAsia="PMingLiU-ExtB" w:hAnsi="PMingLiU-ExtB"/>
          <w:sz w:val="24"/>
          <w:szCs w:val="24"/>
        </w:rPr>
        <w:t xml:space="preserve"> getting alerts from security controls and investigating the incident to get the root cause</w:t>
      </w:r>
    </w:p>
    <w:p w14:paraId="1750AC02" w14:textId="71C433C0" w:rsidR="001B2C57" w:rsidRDefault="001B2C57" w:rsidP="001B2C57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EA5D12">
        <w:rPr>
          <w:rFonts w:ascii="PMingLiU-ExtB" w:eastAsia="PMingLiU-ExtB" w:hAnsi="PMingLiU-ExtB"/>
          <w:b/>
          <w:bCs/>
          <w:sz w:val="24"/>
          <w:szCs w:val="24"/>
        </w:rPr>
        <w:t>Post Incident Activities</w:t>
      </w:r>
      <w:r w:rsidR="00183BEF" w:rsidRPr="00EA5D12">
        <w:rPr>
          <w:rFonts w:ascii="PMingLiU-ExtB" w:eastAsia="PMingLiU-ExtB" w:hAnsi="PMingLiU-ExtB"/>
          <w:b/>
          <w:bCs/>
          <w:sz w:val="24"/>
          <w:szCs w:val="24"/>
        </w:rPr>
        <w:t>:</w:t>
      </w:r>
      <w:r w:rsidR="00183BEF">
        <w:rPr>
          <w:rFonts w:ascii="PMingLiU-ExtB" w:eastAsia="PMingLiU-ExtB" w:hAnsi="PMingLiU-ExtB"/>
          <w:sz w:val="24"/>
          <w:szCs w:val="24"/>
        </w:rPr>
        <w:t xml:space="preserve"> The actions needed to be done to prevent </w:t>
      </w:r>
      <w:proofErr w:type="gramStart"/>
      <w:r w:rsidR="00183BEF">
        <w:rPr>
          <w:rFonts w:ascii="PMingLiU-ExtB" w:eastAsia="PMingLiU-ExtB" w:hAnsi="PMingLiU-ExtB"/>
          <w:sz w:val="24"/>
          <w:szCs w:val="24"/>
        </w:rPr>
        <w:t>the  incident</w:t>
      </w:r>
      <w:proofErr w:type="gramEnd"/>
      <w:r w:rsidR="00183BEF">
        <w:rPr>
          <w:rFonts w:ascii="PMingLiU-ExtB" w:eastAsia="PMingLiU-ExtB" w:hAnsi="PMingLiU-ExtB"/>
          <w:sz w:val="24"/>
          <w:szCs w:val="24"/>
        </w:rPr>
        <w:t xml:space="preserve"> from spreading throughout the network or system</w:t>
      </w:r>
      <w:r w:rsidR="00EA5D12">
        <w:rPr>
          <w:rFonts w:ascii="PMingLiU-ExtB" w:eastAsia="PMingLiU-ExtB" w:hAnsi="PMingLiU-ExtB"/>
          <w:sz w:val="24"/>
          <w:szCs w:val="24"/>
        </w:rPr>
        <w:t xml:space="preserve"> and gaining back </w:t>
      </w:r>
      <w:proofErr w:type="gramStart"/>
      <w:r w:rsidR="00EA5D12">
        <w:rPr>
          <w:rFonts w:ascii="PMingLiU-ExtB" w:eastAsia="PMingLiU-ExtB" w:hAnsi="PMingLiU-ExtB"/>
          <w:sz w:val="24"/>
          <w:szCs w:val="24"/>
        </w:rPr>
        <w:t>the control</w:t>
      </w:r>
      <w:proofErr w:type="gramEnd"/>
      <w:r w:rsidR="00EA5D12">
        <w:rPr>
          <w:rFonts w:ascii="PMingLiU-ExtB" w:eastAsia="PMingLiU-ExtB" w:hAnsi="PMingLiU-ExtB"/>
          <w:sz w:val="24"/>
          <w:szCs w:val="24"/>
        </w:rPr>
        <w:t xml:space="preserve"> from the attacker.</w:t>
      </w:r>
    </w:p>
    <w:p w14:paraId="42116847" w14:textId="11DBF936" w:rsidR="001B2C57" w:rsidRPr="00DD3468" w:rsidRDefault="00897D49" w:rsidP="001B2C5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24"/>
          <w:szCs w:val="24"/>
        </w:rPr>
      </w:pPr>
      <w:r w:rsidRPr="00EA5D12">
        <w:rPr>
          <w:rFonts w:ascii="PMingLiU-ExtB" w:eastAsia="PMingLiU-ExtB" w:hAnsi="PMingLiU-ExtB"/>
          <w:b/>
          <w:bCs/>
          <w:sz w:val="24"/>
          <w:szCs w:val="24"/>
        </w:rPr>
        <w:t>Containment eradication and discovery</w:t>
      </w:r>
      <w:r w:rsidR="00843600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843600" w:rsidRPr="00843600">
        <w:rPr>
          <w:rFonts w:ascii="PMingLiU-ExtB" w:eastAsia="PMingLiU-ExtB" w:hAnsi="PMingLiU-ExtB"/>
          <w:sz w:val="24"/>
          <w:szCs w:val="24"/>
        </w:rPr>
        <w:t xml:space="preserve">Identifying weakness that </w:t>
      </w:r>
      <w:proofErr w:type="gramStart"/>
      <w:r w:rsidR="00843600" w:rsidRPr="00843600">
        <w:rPr>
          <w:rFonts w:ascii="PMingLiU-ExtB" w:eastAsia="PMingLiU-ExtB" w:hAnsi="PMingLiU-ExtB"/>
          <w:sz w:val="24"/>
          <w:szCs w:val="24"/>
        </w:rPr>
        <w:t>lead</w:t>
      </w:r>
      <w:proofErr w:type="gramEnd"/>
      <w:r w:rsidR="00843600" w:rsidRPr="00843600">
        <w:rPr>
          <w:rFonts w:ascii="PMingLiU-ExtB" w:eastAsia="PMingLiU-ExtB" w:hAnsi="PMingLiU-ExtB"/>
          <w:sz w:val="24"/>
          <w:szCs w:val="24"/>
        </w:rPr>
        <w:t xml:space="preserve"> to the attack and improving the system to avoid that incident from happening again</w:t>
      </w:r>
    </w:p>
    <w:p w14:paraId="2EE8BDD4" w14:textId="77777777" w:rsidR="00DD3468" w:rsidRPr="00DD3468" w:rsidRDefault="00DD3468" w:rsidP="00DD3468">
      <w:pPr>
        <w:rPr>
          <w:rFonts w:ascii="PMingLiU-ExtB" w:eastAsia="PMingLiU-ExtB" w:hAnsi="PMingLiU-ExtB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D3468" w14:paraId="7BBE3B81" w14:textId="77777777" w:rsidTr="00DD3468">
        <w:trPr>
          <w:trHeight w:val="421"/>
        </w:trPr>
        <w:tc>
          <w:tcPr>
            <w:tcW w:w="1838" w:type="dxa"/>
          </w:tcPr>
          <w:p w14:paraId="26E51951" w14:textId="0B037629" w:rsidR="00DD3468" w:rsidRDefault="00022BA9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Elasticsearch</w:t>
            </w:r>
          </w:p>
        </w:tc>
        <w:tc>
          <w:tcPr>
            <w:tcW w:w="7512" w:type="dxa"/>
          </w:tcPr>
          <w:p w14:paraId="1FBDAAD3" w14:textId="77777777" w:rsidR="00DD3468" w:rsidRDefault="008F0CED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Full-text search and </w:t>
            </w:r>
            <w:r w:rsidR="008D6177">
              <w:rPr>
                <w:rFonts w:ascii="PMingLiU-ExtB" w:eastAsia="PMingLiU-ExtB" w:hAnsi="PMingLiU-ExtB"/>
                <w:sz w:val="24"/>
                <w:szCs w:val="24"/>
              </w:rPr>
              <w:t>analytics</w:t>
            </w: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 engine</w:t>
            </w:r>
            <w:r w:rsidR="006902BD">
              <w:rPr>
                <w:rFonts w:ascii="PMingLiU-ExtB" w:eastAsia="PMingLiU-ExtB" w:hAnsi="PMingLiU-ExtB"/>
                <w:sz w:val="24"/>
                <w:szCs w:val="24"/>
              </w:rPr>
              <w:t xml:space="preserve"> used to store JSON-formatted documents</w:t>
            </w:r>
          </w:p>
          <w:p w14:paraId="3E090980" w14:textId="05B9777A" w:rsidR="006902BD" w:rsidRDefault="00BC636B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Performs correlation</w:t>
            </w:r>
            <w:r w:rsidR="006902BD">
              <w:rPr>
                <w:rFonts w:ascii="PMingLiU-ExtB" w:eastAsia="PMingLiU-ExtB" w:hAnsi="PMingLiU-ExtB"/>
                <w:sz w:val="24"/>
                <w:szCs w:val="24"/>
              </w:rPr>
              <w:t xml:space="preserve"> on data</w:t>
            </w:r>
            <w:r w:rsidR="002C3E8E">
              <w:rPr>
                <w:rFonts w:ascii="PMingLiU-ExtB" w:eastAsia="PMingLiU-ExtB" w:hAnsi="PMingLiU-ExtB"/>
                <w:sz w:val="24"/>
                <w:szCs w:val="24"/>
              </w:rPr>
              <w:t>, analyzing data and storing it.</w:t>
            </w:r>
          </w:p>
        </w:tc>
      </w:tr>
      <w:tr w:rsidR="00DD3468" w14:paraId="2F13260B" w14:textId="77777777" w:rsidTr="00DD3468">
        <w:tc>
          <w:tcPr>
            <w:tcW w:w="1838" w:type="dxa"/>
          </w:tcPr>
          <w:p w14:paraId="4BFDB30E" w14:textId="2CDE4097" w:rsidR="00DD3468" w:rsidRDefault="00DD3468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Logstash</w:t>
            </w:r>
          </w:p>
        </w:tc>
        <w:tc>
          <w:tcPr>
            <w:tcW w:w="7512" w:type="dxa"/>
          </w:tcPr>
          <w:p w14:paraId="5ECB0F34" w14:textId="38E8B43E" w:rsidR="00DD3468" w:rsidRDefault="002C3E8E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Data processing </w:t>
            </w:r>
            <w:r w:rsidR="00BC636B">
              <w:rPr>
                <w:rFonts w:ascii="PMingLiU-ExtB" w:eastAsia="PMingLiU-ExtB" w:hAnsi="PMingLiU-ExtB"/>
                <w:sz w:val="24"/>
                <w:szCs w:val="24"/>
              </w:rPr>
              <w:t>engine that takes data from different sources and send</w:t>
            </w:r>
            <w:r w:rsidR="00022BA9">
              <w:rPr>
                <w:rFonts w:ascii="PMingLiU-ExtB" w:eastAsia="PMingLiU-ExtB" w:hAnsi="PMingLiU-ExtB"/>
                <w:sz w:val="24"/>
                <w:szCs w:val="24"/>
              </w:rPr>
              <w:t>s it</w:t>
            </w:r>
            <w:r w:rsidR="00BC636B">
              <w:rPr>
                <w:rFonts w:ascii="PMingLiU-ExtB" w:eastAsia="PMingLiU-ExtB" w:hAnsi="PMingLiU-ExtB"/>
                <w:sz w:val="24"/>
                <w:szCs w:val="24"/>
              </w:rPr>
              <w:t xml:space="preserve"> to destination which can </w:t>
            </w:r>
            <w:r w:rsidR="003D4F2F">
              <w:rPr>
                <w:rFonts w:ascii="PMingLiU-ExtB" w:eastAsia="PMingLiU-ExtB" w:hAnsi="PMingLiU-ExtB"/>
                <w:sz w:val="24"/>
                <w:szCs w:val="24"/>
              </w:rPr>
              <w:t xml:space="preserve">be </w:t>
            </w:r>
            <w:proofErr w:type="spellStart"/>
            <w:r w:rsidR="003D4F2F">
              <w:rPr>
                <w:rFonts w:ascii="PMingLiU-ExtB" w:eastAsia="PMingLiU-ExtB" w:hAnsi="PMingLiU-ExtB"/>
                <w:sz w:val="24"/>
                <w:szCs w:val="24"/>
              </w:rPr>
              <w:t>Kibanna</w:t>
            </w:r>
            <w:proofErr w:type="spellEnd"/>
            <w:r w:rsidR="00BC636B">
              <w:rPr>
                <w:rFonts w:ascii="PMingLiU-ExtB" w:eastAsia="PMingLiU-ExtB" w:hAnsi="PMingLiU-ExtB"/>
                <w:sz w:val="24"/>
                <w:szCs w:val="24"/>
              </w:rPr>
              <w:t xml:space="preserve"> or a listening port.</w:t>
            </w:r>
          </w:p>
        </w:tc>
      </w:tr>
      <w:tr w:rsidR="00DD3468" w14:paraId="7527A0FA" w14:textId="77777777" w:rsidTr="00DD3468">
        <w:tc>
          <w:tcPr>
            <w:tcW w:w="1838" w:type="dxa"/>
          </w:tcPr>
          <w:p w14:paraId="0CA739E8" w14:textId="12E4585B" w:rsidR="00DD3468" w:rsidRDefault="003D4F2F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Beats</w:t>
            </w:r>
          </w:p>
        </w:tc>
        <w:tc>
          <w:tcPr>
            <w:tcW w:w="7512" w:type="dxa"/>
          </w:tcPr>
          <w:p w14:paraId="0D476036" w14:textId="03F963F2" w:rsidR="00DD3468" w:rsidRDefault="003D4F2F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 xml:space="preserve">Data shippers, host-based </w:t>
            </w:r>
            <w:r w:rsidR="00396232">
              <w:rPr>
                <w:rFonts w:ascii="PMingLiU-ExtB" w:eastAsia="PMingLiU-ExtB" w:hAnsi="PMingLiU-ExtB"/>
                <w:sz w:val="24"/>
                <w:szCs w:val="24"/>
              </w:rPr>
              <w:t>agent (data collection) agent</w:t>
            </w:r>
          </w:p>
          <w:p w14:paraId="06653ED2" w14:textId="733B37B5" w:rsidR="00466538" w:rsidRDefault="00466538" w:rsidP="00DD3468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>
              <w:rPr>
                <w:rFonts w:ascii="PMingLiU-ExtB" w:eastAsia="PMingLiU-ExtB" w:hAnsi="PMingLiU-ExtB"/>
                <w:sz w:val="24"/>
                <w:szCs w:val="24"/>
              </w:rPr>
              <w:t>Sends data from end points to Elastic Search.</w:t>
            </w:r>
          </w:p>
        </w:tc>
      </w:tr>
    </w:tbl>
    <w:p w14:paraId="65E5E1C3" w14:textId="22898EE8" w:rsidR="00B07FAF" w:rsidRPr="00DD3468" w:rsidRDefault="00396232" w:rsidP="00DD3468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2CEA" wp14:editId="31DC9DDB">
                <wp:simplePos x="0" y="0"/>
                <wp:positionH relativeFrom="column">
                  <wp:posOffset>-469900</wp:posOffset>
                </wp:positionH>
                <wp:positionV relativeFrom="paragraph">
                  <wp:posOffset>321945</wp:posOffset>
                </wp:positionV>
                <wp:extent cx="1441450" cy="1352550"/>
                <wp:effectExtent l="0" t="0" r="25400" b="19050"/>
                <wp:wrapNone/>
                <wp:docPr id="962891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A924" w14:textId="6FD7AABB" w:rsidR="00396232" w:rsidRDefault="00396232" w:rsidP="00396232">
                            <w:pPr>
                              <w:jc w:val="center"/>
                            </w:pPr>
                            <w:r>
                              <w:t>Beats</w:t>
                            </w:r>
                          </w:p>
                          <w:p w14:paraId="1DF174F2" w14:textId="6AD3C31F" w:rsidR="00396232" w:rsidRDefault="00396232" w:rsidP="00396232">
                            <w:pPr>
                              <w:jc w:val="center"/>
                            </w:pPr>
                            <w:r>
                              <w:t>Data collection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D2CEA" id="Oval 1" o:spid="_x0000_s1026" style="position:absolute;margin-left:-37pt;margin-top:25.35pt;width:113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80BA924" w14:textId="6FD7AABB" w:rsidR="00396232" w:rsidRDefault="00396232" w:rsidP="00396232">
                      <w:pPr>
                        <w:jc w:val="center"/>
                      </w:pPr>
                      <w:r>
                        <w:t>Beats</w:t>
                      </w:r>
                    </w:p>
                    <w:p w14:paraId="1DF174F2" w14:textId="6AD3C31F" w:rsidR="00396232" w:rsidRDefault="00396232" w:rsidP="00396232">
                      <w:pPr>
                        <w:jc w:val="center"/>
                      </w:pPr>
                      <w:r>
                        <w:t>Data collection agent</w:t>
                      </w:r>
                    </w:p>
                  </w:txbxContent>
                </v:textbox>
              </v:oval>
            </w:pict>
          </mc:Fallback>
        </mc:AlternateContent>
      </w:r>
    </w:p>
    <w:p w14:paraId="65649D59" w14:textId="03024EE1" w:rsidR="0082680D" w:rsidRPr="00687156" w:rsidRDefault="00022BA9" w:rsidP="0082680D">
      <w:pPr>
        <w:rPr>
          <w:rFonts w:ascii="PMingLiU-ExtB" w:eastAsia="PMingLiU-ExtB" w:hAnsi="PMingLiU-ExtB"/>
          <w:b/>
          <w:bCs/>
          <w:sz w:val="24"/>
          <w:szCs w:val="24"/>
        </w:rPr>
      </w:pPr>
      <w:r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F0565" wp14:editId="100F0D03">
                <wp:simplePos x="0" y="0"/>
                <wp:positionH relativeFrom="margin">
                  <wp:posOffset>4895850</wp:posOffset>
                </wp:positionH>
                <wp:positionV relativeFrom="paragraph">
                  <wp:posOffset>260350</wp:posOffset>
                </wp:positionV>
                <wp:extent cx="1517650" cy="1320800"/>
                <wp:effectExtent l="0" t="0" r="25400" b="12700"/>
                <wp:wrapNone/>
                <wp:docPr id="10594789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2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A7312" w14:textId="3E4E89CD" w:rsidR="00396232" w:rsidRDefault="00396232" w:rsidP="00396232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  <w:p w14:paraId="22ABFBF9" w14:textId="60C35F15" w:rsidR="00022BA9" w:rsidRDefault="00022BA9" w:rsidP="00396232">
                            <w:pPr>
                              <w:jc w:val="center"/>
                            </w:pPr>
                            <w:r>
                              <w:t xml:space="preserve">Analysis and </w:t>
                            </w:r>
                            <w:proofErr w:type="spellStart"/>
                            <w:r>
                              <w:t>visulaization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F0565" id="_x0000_s1027" style="position:absolute;margin-left:385.5pt;margin-top:20.5pt;width:119.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42A7312" w14:textId="3E4E89CD" w:rsidR="00396232" w:rsidRDefault="00396232" w:rsidP="00396232">
                      <w:pPr>
                        <w:jc w:val="center"/>
                      </w:pPr>
                      <w:r>
                        <w:t>Kibana</w:t>
                      </w:r>
                    </w:p>
                    <w:p w14:paraId="22ABFBF9" w14:textId="60C35F15" w:rsidR="00022BA9" w:rsidRDefault="00022BA9" w:rsidP="00396232">
                      <w:pPr>
                        <w:jc w:val="center"/>
                      </w:pPr>
                      <w:r>
                        <w:t xml:space="preserve">Analysis and </w:t>
                      </w:r>
                      <w:proofErr w:type="spellStart"/>
                      <w:r>
                        <w:t>visulaization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D43E3"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30E24" wp14:editId="4980A381">
                <wp:simplePos x="0" y="0"/>
                <wp:positionH relativeFrom="column">
                  <wp:posOffset>3308350</wp:posOffset>
                </wp:positionH>
                <wp:positionV relativeFrom="paragraph">
                  <wp:posOffset>292100</wp:posOffset>
                </wp:positionV>
                <wp:extent cx="1231900" cy="1162050"/>
                <wp:effectExtent l="0" t="0" r="25400" b="19050"/>
                <wp:wrapNone/>
                <wp:docPr id="657870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44029" w14:textId="3A0D011C" w:rsidR="00396232" w:rsidRPr="002D43E3" w:rsidRDefault="00396232" w:rsidP="00396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sz w:val="18"/>
                                <w:szCs w:val="18"/>
                              </w:rPr>
                              <w:t>Elastic Search</w:t>
                            </w:r>
                          </w:p>
                          <w:p w14:paraId="7AACF8EF" w14:textId="054CD3DA" w:rsidR="002D43E3" w:rsidRPr="002D43E3" w:rsidRDefault="002D43E3" w:rsidP="00396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sz w:val="18"/>
                                <w:szCs w:val="18"/>
                              </w:rPr>
                              <w:t>Inde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 and store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0E24" id="_x0000_s1028" style="position:absolute;margin-left:260.5pt;margin-top:23pt;width:97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1E44029" w14:textId="3A0D011C" w:rsidR="00396232" w:rsidRPr="002D43E3" w:rsidRDefault="00396232" w:rsidP="00396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43E3">
                        <w:rPr>
                          <w:sz w:val="18"/>
                          <w:szCs w:val="18"/>
                        </w:rPr>
                        <w:t>Elastic Search</w:t>
                      </w:r>
                    </w:p>
                    <w:p w14:paraId="7AACF8EF" w14:textId="054CD3DA" w:rsidR="002D43E3" w:rsidRPr="002D43E3" w:rsidRDefault="002D43E3" w:rsidP="00396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43E3">
                        <w:rPr>
                          <w:sz w:val="18"/>
                          <w:szCs w:val="18"/>
                        </w:rPr>
                        <w:t>Inde</w:t>
                      </w:r>
                      <w:r>
                        <w:rPr>
                          <w:sz w:val="18"/>
                          <w:szCs w:val="18"/>
                        </w:rPr>
                        <w:t>x and store data</w:t>
                      </w:r>
                    </w:p>
                  </w:txbxContent>
                </v:textbox>
              </v:oval>
            </w:pict>
          </mc:Fallback>
        </mc:AlternateContent>
      </w:r>
      <w:r w:rsidR="00396232"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C286A" wp14:editId="7162E3B3">
                <wp:simplePos x="0" y="0"/>
                <wp:positionH relativeFrom="column">
                  <wp:posOffset>1454150</wp:posOffset>
                </wp:positionH>
                <wp:positionV relativeFrom="paragraph">
                  <wp:posOffset>69850</wp:posOffset>
                </wp:positionV>
                <wp:extent cx="1435100" cy="1371600"/>
                <wp:effectExtent l="0" t="0" r="12700" b="19050"/>
                <wp:wrapNone/>
                <wp:docPr id="1450790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E938" w14:textId="1847735B" w:rsidR="00396232" w:rsidRPr="002D43E3" w:rsidRDefault="00396232" w:rsidP="00396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sz w:val="18"/>
                                <w:szCs w:val="18"/>
                              </w:rPr>
                              <w:t>Logstash</w:t>
                            </w:r>
                          </w:p>
                          <w:p w14:paraId="1D6FD59E" w14:textId="2FCD7B24" w:rsidR="00450041" w:rsidRPr="002D43E3" w:rsidRDefault="00450041" w:rsidP="003962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sz w:val="18"/>
                                <w:szCs w:val="18"/>
                              </w:rPr>
                              <w:t>Data input/filter</w:t>
                            </w:r>
                            <w:r w:rsidR="002D43E3" w:rsidRPr="002D43E3">
                              <w:rPr>
                                <w:sz w:val="18"/>
                                <w:szCs w:val="18"/>
                              </w:rPr>
                              <w:t>/process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286A" id="_x0000_s1029" style="position:absolute;margin-left:114.5pt;margin-top:5.5pt;width:113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D40E938" w14:textId="1847735B" w:rsidR="00396232" w:rsidRPr="002D43E3" w:rsidRDefault="00396232" w:rsidP="00396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43E3">
                        <w:rPr>
                          <w:sz w:val="18"/>
                          <w:szCs w:val="18"/>
                        </w:rPr>
                        <w:t>Logstash</w:t>
                      </w:r>
                    </w:p>
                    <w:p w14:paraId="1D6FD59E" w14:textId="2FCD7B24" w:rsidR="00450041" w:rsidRPr="002D43E3" w:rsidRDefault="00450041" w:rsidP="003962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43E3">
                        <w:rPr>
                          <w:sz w:val="18"/>
                          <w:szCs w:val="18"/>
                        </w:rPr>
                        <w:t>Data input/filter</w:t>
                      </w:r>
                      <w:r w:rsidR="002D43E3" w:rsidRPr="002D43E3">
                        <w:rPr>
                          <w:sz w:val="18"/>
                          <w:szCs w:val="18"/>
                        </w:rPr>
                        <w:t>/process and output</w:t>
                      </w:r>
                    </w:p>
                  </w:txbxContent>
                </v:textbox>
              </v:oval>
            </w:pict>
          </mc:Fallback>
        </mc:AlternateContent>
      </w:r>
    </w:p>
    <w:p w14:paraId="348917D2" w14:textId="503F3BE4" w:rsidR="002538C5" w:rsidRPr="00687156" w:rsidRDefault="00396232" w:rsidP="006E518E">
      <w:pPr>
        <w:ind w:left="360"/>
        <w:rPr>
          <w:rFonts w:ascii="PMingLiU-ExtB" w:eastAsia="PMingLiU-ExtB" w:hAnsi="PMingLiU-ExtB"/>
          <w:b/>
          <w:bCs/>
          <w:sz w:val="24"/>
          <w:szCs w:val="24"/>
        </w:rPr>
      </w:pPr>
      <w:r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986B3" wp14:editId="16EB3A08">
                <wp:simplePos x="0" y="0"/>
                <wp:positionH relativeFrom="column">
                  <wp:posOffset>4267200</wp:posOffset>
                </wp:positionH>
                <wp:positionV relativeFrom="paragraph">
                  <wp:posOffset>154305</wp:posOffset>
                </wp:positionV>
                <wp:extent cx="704850" cy="12700"/>
                <wp:effectExtent l="0" t="76200" r="19050" b="82550"/>
                <wp:wrapNone/>
                <wp:docPr id="5325355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B6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6pt;margin-top:12.15pt;width:55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E0208" wp14:editId="7D67B937">
                <wp:simplePos x="0" y="0"/>
                <wp:positionH relativeFrom="column">
                  <wp:posOffset>2571750</wp:posOffset>
                </wp:positionH>
                <wp:positionV relativeFrom="paragraph">
                  <wp:posOffset>300355</wp:posOffset>
                </wp:positionV>
                <wp:extent cx="723900" cy="38100"/>
                <wp:effectExtent l="0" t="57150" r="38100" b="57150"/>
                <wp:wrapNone/>
                <wp:docPr id="6126805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F008" id="Straight Arrow Connector 3" o:spid="_x0000_s1026" type="#_x0000_t32" style="position:absolute;margin-left:202.5pt;margin-top:23.65pt;width:57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PMingLiU-ExtB" w:eastAsia="PMingLiU-ExtB" w:hAnsi="PMingLiU-ExtB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AA130" wp14:editId="214C8792">
                <wp:simplePos x="0" y="0"/>
                <wp:positionH relativeFrom="column">
                  <wp:posOffset>1003300</wp:posOffset>
                </wp:positionH>
                <wp:positionV relativeFrom="paragraph">
                  <wp:posOffset>313055</wp:posOffset>
                </wp:positionV>
                <wp:extent cx="412750" cy="0"/>
                <wp:effectExtent l="0" t="76200" r="25400" b="95250"/>
                <wp:wrapNone/>
                <wp:docPr id="14144612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B453" id="Straight Arrow Connector 2" o:spid="_x0000_s1026" type="#_x0000_t32" style="position:absolute;margin-left:79pt;margin-top:24.65pt;width:3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WOtwEAAMo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sectPr w:rsidR="002538C5" w:rsidRPr="0068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7D81D" w14:textId="77777777" w:rsidR="00396232" w:rsidRDefault="00396232" w:rsidP="00396232">
      <w:pPr>
        <w:spacing w:after="0" w:line="240" w:lineRule="auto"/>
      </w:pPr>
      <w:r>
        <w:separator/>
      </w:r>
    </w:p>
  </w:endnote>
  <w:endnote w:type="continuationSeparator" w:id="0">
    <w:p w14:paraId="3FD2EE0A" w14:textId="77777777" w:rsidR="00396232" w:rsidRDefault="00396232" w:rsidP="0039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CF7AB" w14:textId="77777777" w:rsidR="00396232" w:rsidRDefault="00396232" w:rsidP="00396232">
      <w:pPr>
        <w:spacing w:after="0" w:line="240" w:lineRule="auto"/>
      </w:pPr>
      <w:r>
        <w:separator/>
      </w:r>
    </w:p>
  </w:footnote>
  <w:footnote w:type="continuationSeparator" w:id="0">
    <w:p w14:paraId="6BE307D5" w14:textId="77777777" w:rsidR="00396232" w:rsidRDefault="00396232" w:rsidP="00396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72A4"/>
    <w:multiLevelType w:val="hybridMultilevel"/>
    <w:tmpl w:val="97287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E7E58"/>
    <w:multiLevelType w:val="hybridMultilevel"/>
    <w:tmpl w:val="A40E53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E802C8"/>
    <w:multiLevelType w:val="hybridMultilevel"/>
    <w:tmpl w:val="BF8AA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935D85"/>
    <w:multiLevelType w:val="hybridMultilevel"/>
    <w:tmpl w:val="E1A63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D8436C"/>
    <w:multiLevelType w:val="hybridMultilevel"/>
    <w:tmpl w:val="48DE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47981">
    <w:abstractNumId w:val="4"/>
  </w:num>
  <w:num w:numId="2" w16cid:durableId="1313945482">
    <w:abstractNumId w:val="2"/>
  </w:num>
  <w:num w:numId="3" w16cid:durableId="863639659">
    <w:abstractNumId w:val="1"/>
  </w:num>
  <w:num w:numId="4" w16cid:durableId="1007247425">
    <w:abstractNumId w:val="3"/>
  </w:num>
  <w:num w:numId="5" w16cid:durableId="20864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E1"/>
    <w:rsid w:val="00021A14"/>
    <w:rsid w:val="00022BA9"/>
    <w:rsid w:val="0009415C"/>
    <w:rsid w:val="000A0C1A"/>
    <w:rsid w:val="000F1B5E"/>
    <w:rsid w:val="00160AAD"/>
    <w:rsid w:val="001741C9"/>
    <w:rsid w:val="00183BEF"/>
    <w:rsid w:val="001B2C57"/>
    <w:rsid w:val="001D4EE1"/>
    <w:rsid w:val="00203F45"/>
    <w:rsid w:val="00245A92"/>
    <w:rsid w:val="002538C5"/>
    <w:rsid w:val="002A06A0"/>
    <w:rsid w:val="002B0023"/>
    <w:rsid w:val="002C3E8E"/>
    <w:rsid w:val="002C6FCE"/>
    <w:rsid w:val="002D43E3"/>
    <w:rsid w:val="002D6B2B"/>
    <w:rsid w:val="0030563A"/>
    <w:rsid w:val="00354552"/>
    <w:rsid w:val="003826B1"/>
    <w:rsid w:val="00390B9F"/>
    <w:rsid w:val="00396232"/>
    <w:rsid w:val="003A5DA8"/>
    <w:rsid w:val="003B0E48"/>
    <w:rsid w:val="003D4F2F"/>
    <w:rsid w:val="003D5400"/>
    <w:rsid w:val="003F410A"/>
    <w:rsid w:val="0041326C"/>
    <w:rsid w:val="00430605"/>
    <w:rsid w:val="00450041"/>
    <w:rsid w:val="00465784"/>
    <w:rsid w:val="00466538"/>
    <w:rsid w:val="0047026A"/>
    <w:rsid w:val="004826F3"/>
    <w:rsid w:val="004B5068"/>
    <w:rsid w:val="00533197"/>
    <w:rsid w:val="00546640"/>
    <w:rsid w:val="00554D88"/>
    <w:rsid w:val="00561BDC"/>
    <w:rsid w:val="0059321A"/>
    <w:rsid w:val="005B597D"/>
    <w:rsid w:val="005E591A"/>
    <w:rsid w:val="00617AEF"/>
    <w:rsid w:val="00650786"/>
    <w:rsid w:val="00687156"/>
    <w:rsid w:val="006902BD"/>
    <w:rsid w:val="006C4BEE"/>
    <w:rsid w:val="006E4E80"/>
    <w:rsid w:val="006E518E"/>
    <w:rsid w:val="006E6C9F"/>
    <w:rsid w:val="00717818"/>
    <w:rsid w:val="007448CF"/>
    <w:rsid w:val="007A13FF"/>
    <w:rsid w:val="007A5E22"/>
    <w:rsid w:val="007E51CA"/>
    <w:rsid w:val="0080205B"/>
    <w:rsid w:val="0082680D"/>
    <w:rsid w:val="00843600"/>
    <w:rsid w:val="00897BAC"/>
    <w:rsid w:val="00897D49"/>
    <w:rsid w:val="008B2855"/>
    <w:rsid w:val="008D6177"/>
    <w:rsid w:val="008F0CED"/>
    <w:rsid w:val="009145B3"/>
    <w:rsid w:val="009244B7"/>
    <w:rsid w:val="00A10DC5"/>
    <w:rsid w:val="00A4003F"/>
    <w:rsid w:val="00A7112F"/>
    <w:rsid w:val="00AE3F84"/>
    <w:rsid w:val="00B07FAF"/>
    <w:rsid w:val="00B82032"/>
    <w:rsid w:val="00B9614E"/>
    <w:rsid w:val="00BC636B"/>
    <w:rsid w:val="00BE721E"/>
    <w:rsid w:val="00C374B7"/>
    <w:rsid w:val="00C46CEF"/>
    <w:rsid w:val="00C726FA"/>
    <w:rsid w:val="00C73249"/>
    <w:rsid w:val="00C76BE6"/>
    <w:rsid w:val="00C84FC8"/>
    <w:rsid w:val="00C8554A"/>
    <w:rsid w:val="00C93164"/>
    <w:rsid w:val="00C9712C"/>
    <w:rsid w:val="00CE1CA9"/>
    <w:rsid w:val="00D12397"/>
    <w:rsid w:val="00D33049"/>
    <w:rsid w:val="00D65FF3"/>
    <w:rsid w:val="00DA4EF8"/>
    <w:rsid w:val="00DB190E"/>
    <w:rsid w:val="00DC11D7"/>
    <w:rsid w:val="00DD3468"/>
    <w:rsid w:val="00DD7105"/>
    <w:rsid w:val="00E87B9A"/>
    <w:rsid w:val="00EA55CB"/>
    <w:rsid w:val="00EA5D12"/>
    <w:rsid w:val="00ED536B"/>
    <w:rsid w:val="00EF7F28"/>
    <w:rsid w:val="00F84BB3"/>
    <w:rsid w:val="00F9152C"/>
    <w:rsid w:val="00F941B7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6A3D"/>
  <w15:chartTrackingRefBased/>
  <w15:docId w15:val="{C02C5E67-1DFB-41E1-8533-71652A0B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1D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32"/>
  </w:style>
  <w:style w:type="paragraph" w:styleId="Footer">
    <w:name w:val="footer"/>
    <w:basedOn w:val="Normal"/>
    <w:link w:val="FooterChar"/>
    <w:uiPriority w:val="99"/>
    <w:unhideWhenUsed/>
    <w:rsid w:val="003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95</cp:revision>
  <dcterms:created xsi:type="dcterms:W3CDTF">2024-06-11T06:48:00Z</dcterms:created>
  <dcterms:modified xsi:type="dcterms:W3CDTF">2024-06-11T08:34:00Z</dcterms:modified>
</cp:coreProperties>
</file>