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1F140" w14:textId="227224C1" w:rsidR="004C2155" w:rsidRDefault="002E0824" w:rsidP="002E0824">
      <w:pPr>
        <w:jc w:val="right"/>
        <w:rPr>
          <w:rFonts w:asciiTheme="majorBidi" w:hAnsiTheme="majorBidi" w:cstheme="majorBidi"/>
        </w:rPr>
      </w:pPr>
      <w:r>
        <w:rPr>
          <w:rFonts w:asciiTheme="majorBidi" w:hAnsiTheme="majorBidi" w:cstheme="majorBidi"/>
        </w:rPr>
        <w:t>Farah Anany 19103787</w:t>
      </w:r>
    </w:p>
    <w:p w14:paraId="551C98DD" w14:textId="38193AC3" w:rsidR="002E0824" w:rsidRDefault="002E0824" w:rsidP="002E0824">
      <w:pPr>
        <w:jc w:val="right"/>
        <w:rPr>
          <w:rFonts w:asciiTheme="majorBidi" w:hAnsiTheme="majorBidi" w:cstheme="majorBidi"/>
        </w:rPr>
      </w:pPr>
      <w:r>
        <w:rPr>
          <w:rFonts w:asciiTheme="majorBidi" w:hAnsiTheme="majorBidi" w:cstheme="majorBidi"/>
        </w:rPr>
        <w:t>Cyber Final Report</w:t>
      </w:r>
    </w:p>
    <w:p w14:paraId="232FCACF" w14:textId="77777777" w:rsidR="002E0824" w:rsidRDefault="002E0824" w:rsidP="002E0824">
      <w:pPr>
        <w:pStyle w:val="Heading2"/>
        <w:numPr>
          <w:ilvl w:val="0"/>
          <w:numId w:val="20"/>
        </w:numPr>
        <w:rPr>
          <w:rFonts w:asciiTheme="majorBidi" w:hAnsiTheme="majorBidi"/>
          <w:color w:val="auto"/>
        </w:rPr>
      </w:pPr>
      <w:r w:rsidRPr="004B5D71">
        <w:rPr>
          <w:rFonts w:asciiTheme="majorBidi" w:hAnsiTheme="majorBidi"/>
          <w:color w:val="auto"/>
        </w:rPr>
        <w:t>Introduction</w:t>
      </w:r>
    </w:p>
    <w:p w14:paraId="7B843A84" w14:textId="77777777" w:rsidR="002E0824" w:rsidRPr="00CA04E5" w:rsidRDefault="002E0824" w:rsidP="002E0824">
      <w:pPr>
        <w:rPr>
          <w:rFonts w:asciiTheme="majorBidi" w:hAnsiTheme="majorBidi" w:cstheme="majorBidi"/>
        </w:rPr>
      </w:pPr>
      <w:r w:rsidRPr="00CA04E5">
        <w:rPr>
          <w:rFonts w:asciiTheme="majorBidi" w:hAnsiTheme="majorBidi" w:cstheme="majorBidi"/>
        </w:rPr>
        <w:t xml:space="preserve">             There are 10 Top OWASP  2021 Vulnerabilities. They were organized according to severity.</w:t>
      </w:r>
    </w:p>
    <w:p w14:paraId="1AC5D98F" w14:textId="77777777" w:rsidR="002E0824" w:rsidRPr="004B5D71" w:rsidRDefault="002E0824" w:rsidP="002E0824"/>
    <w:p w14:paraId="33380350" w14:textId="77777777" w:rsidR="002E0824" w:rsidRPr="00E203C5" w:rsidRDefault="002E0824" w:rsidP="002E0824">
      <w:pPr>
        <w:pStyle w:val="Heading2"/>
        <w:numPr>
          <w:ilvl w:val="0"/>
          <w:numId w:val="20"/>
        </w:numPr>
        <w:rPr>
          <w:rFonts w:asciiTheme="majorBidi" w:hAnsiTheme="majorBidi"/>
          <w:color w:val="auto"/>
        </w:rPr>
      </w:pPr>
      <w:r w:rsidRPr="004B5D71">
        <w:rPr>
          <w:rFonts w:asciiTheme="majorBidi" w:hAnsiTheme="majorBidi"/>
          <w:color w:val="auto"/>
        </w:rPr>
        <w:t>Broken Access Control</w:t>
      </w:r>
    </w:p>
    <w:p w14:paraId="06E3EF07" w14:textId="77777777" w:rsidR="002E0824" w:rsidRPr="00AD4D39" w:rsidRDefault="002E0824" w:rsidP="002E0824">
      <w:pPr>
        <w:pStyle w:val="ListParagraph"/>
        <w:numPr>
          <w:ilvl w:val="0"/>
          <w:numId w:val="5"/>
        </w:numPr>
        <w:rPr>
          <w:rFonts w:asciiTheme="majorBidi" w:hAnsiTheme="majorBidi" w:cstheme="majorBidi"/>
        </w:rPr>
      </w:pPr>
      <w:r w:rsidRPr="00E203C5">
        <w:rPr>
          <w:rFonts w:asciiTheme="majorBidi" w:hAnsiTheme="majorBidi" w:cstheme="majorBidi"/>
        </w:rPr>
        <w:t xml:space="preserve">Every application has a mechanism that is known by access control, and it’s used to allow </w:t>
      </w:r>
      <w:r w:rsidRPr="00AD4D39">
        <w:rPr>
          <w:rFonts w:asciiTheme="majorBidi" w:hAnsiTheme="majorBidi" w:cstheme="majorBidi"/>
        </w:rPr>
        <w:t>certain users to access certain functionalities, databases, files, directories, resources…</w:t>
      </w:r>
    </w:p>
    <w:p w14:paraId="7155A6A6" w14:textId="77777777" w:rsidR="002E0824" w:rsidRPr="00AD4D39" w:rsidRDefault="002E0824" w:rsidP="002E0824">
      <w:pPr>
        <w:pStyle w:val="ListParagraph"/>
        <w:numPr>
          <w:ilvl w:val="0"/>
          <w:numId w:val="5"/>
        </w:numPr>
        <w:rPr>
          <w:rFonts w:asciiTheme="majorBidi" w:hAnsiTheme="majorBidi" w:cstheme="majorBidi"/>
        </w:rPr>
      </w:pPr>
      <w:r w:rsidRPr="00AD4D39">
        <w:rPr>
          <w:rFonts w:asciiTheme="majorBidi" w:hAnsiTheme="majorBidi" w:cstheme="majorBidi"/>
        </w:rPr>
        <w:t>When a certain user that is not authorized to access certain files manages to access these files, broken access control has taken place.</w:t>
      </w:r>
    </w:p>
    <w:p w14:paraId="7DE7169A" w14:textId="77777777" w:rsidR="002E0824" w:rsidRPr="00AD4D39" w:rsidRDefault="002E0824" w:rsidP="002E0824">
      <w:pPr>
        <w:pStyle w:val="ListParagraph"/>
        <w:numPr>
          <w:ilvl w:val="0"/>
          <w:numId w:val="5"/>
        </w:numPr>
        <w:rPr>
          <w:rFonts w:asciiTheme="majorBidi" w:hAnsiTheme="majorBidi" w:cstheme="majorBidi"/>
        </w:rPr>
      </w:pPr>
      <w:r w:rsidRPr="00AD4D39">
        <w:rPr>
          <w:rFonts w:asciiTheme="majorBidi" w:hAnsiTheme="majorBidi" w:cstheme="majorBidi"/>
        </w:rPr>
        <w:t>Broken Access Control is a type of security vulnerability that has to do with access control.</w:t>
      </w:r>
    </w:p>
    <w:p w14:paraId="255B0C28" w14:textId="77777777" w:rsidR="002E0824" w:rsidRPr="00AD4D39" w:rsidRDefault="002E0824" w:rsidP="002E0824">
      <w:pPr>
        <w:pStyle w:val="ListParagraph"/>
        <w:numPr>
          <w:ilvl w:val="0"/>
          <w:numId w:val="5"/>
        </w:numPr>
        <w:rPr>
          <w:rFonts w:asciiTheme="majorBidi" w:hAnsiTheme="majorBidi" w:cstheme="majorBidi"/>
        </w:rPr>
      </w:pPr>
      <w:r w:rsidRPr="00AD4D39">
        <w:rPr>
          <w:rFonts w:asciiTheme="majorBidi" w:hAnsiTheme="majorBidi" w:cstheme="majorBidi"/>
        </w:rPr>
        <w:t>When the developer doesn’t properly limit access to sensitive data, a web application becomes prone to this type of vulnerability.</w:t>
      </w:r>
    </w:p>
    <w:p w14:paraId="30EE17E6" w14:textId="77777777" w:rsidR="002E0824" w:rsidRPr="00AD4D39" w:rsidRDefault="002E0824" w:rsidP="002E0824">
      <w:pPr>
        <w:pStyle w:val="ListParagraph"/>
        <w:numPr>
          <w:ilvl w:val="0"/>
          <w:numId w:val="5"/>
        </w:numPr>
        <w:rPr>
          <w:rFonts w:asciiTheme="majorBidi" w:hAnsiTheme="majorBidi" w:cstheme="majorBidi"/>
        </w:rPr>
      </w:pPr>
      <w:r w:rsidRPr="00AD4D39">
        <w:rPr>
          <w:rFonts w:asciiTheme="majorBidi" w:hAnsiTheme="majorBidi" w:cstheme="majorBidi"/>
        </w:rPr>
        <w:t xml:space="preserve">Broken Access Control is basically </w:t>
      </w:r>
      <w:r w:rsidRPr="00AD4D39">
        <w:rPr>
          <w:rFonts w:asciiTheme="majorBidi" w:hAnsiTheme="majorBidi" w:cstheme="majorBidi"/>
          <w:u w:val="single"/>
        </w:rPr>
        <w:t>bypassing authorization</w:t>
      </w:r>
      <w:r w:rsidRPr="00AD4D39">
        <w:rPr>
          <w:rFonts w:asciiTheme="majorBidi" w:hAnsiTheme="majorBidi" w:cstheme="majorBidi"/>
        </w:rPr>
        <w:t>.</w:t>
      </w:r>
    </w:p>
    <w:p w14:paraId="3917A354" w14:textId="77777777" w:rsidR="002E0824" w:rsidRPr="00AD4D39" w:rsidRDefault="002E0824" w:rsidP="002E0824">
      <w:pPr>
        <w:pStyle w:val="ListParagraph"/>
        <w:numPr>
          <w:ilvl w:val="0"/>
          <w:numId w:val="5"/>
        </w:numPr>
        <w:rPr>
          <w:rFonts w:asciiTheme="majorBidi" w:hAnsiTheme="majorBidi" w:cstheme="majorBidi"/>
        </w:rPr>
      </w:pPr>
      <w:r w:rsidRPr="00AD4D39">
        <w:rPr>
          <w:rFonts w:asciiTheme="majorBidi" w:hAnsiTheme="majorBidi" w:cstheme="majorBidi"/>
        </w:rPr>
        <w:t xml:space="preserve">One type of this vulnerability is </w:t>
      </w:r>
      <w:r w:rsidRPr="00AD4D39">
        <w:rPr>
          <w:rFonts w:asciiTheme="majorBidi" w:hAnsiTheme="majorBidi" w:cstheme="majorBidi"/>
          <w:b/>
          <w:bCs/>
        </w:rPr>
        <w:t>Not limiting URL access</w:t>
      </w:r>
      <w:r w:rsidRPr="00AD4D39">
        <w:rPr>
          <w:rFonts w:asciiTheme="majorBidi" w:hAnsiTheme="majorBidi" w:cstheme="majorBidi"/>
        </w:rPr>
        <w:t>: This is when the developer has an ID for the user that is logged in the application and the attacker might change this ID while intercepting the log in process and via that the attacker might be able to</w:t>
      </w:r>
    </w:p>
    <w:p w14:paraId="5AE1A003" w14:textId="77777777" w:rsidR="002E0824" w:rsidRPr="00AD4D39" w:rsidRDefault="002E0824" w:rsidP="002E0824">
      <w:pPr>
        <w:pStyle w:val="ListParagraph"/>
        <w:numPr>
          <w:ilvl w:val="0"/>
          <w:numId w:val="5"/>
        </w:numPr>
        <w:rPr>
          <w:rFonts w:asciiTheme="majorBidi" w:hAnsiTheme="majorBidi" w:cstheme="majorBidi"/>
        </w:rPr>
      </w:pPr>
      <w:r w:rsidRPr="00AD4D39">
        <w:rPr>
          <w:rFonts w:asciiTheme="majorBidi" w:hAnsiTheme="majorBidi" w:cstheme="majorBidi"/>
        </w:rPr>
        <w:t>Another type of Broken Access Control is IDOR (Insecure Object References). This happens when an attacker can extract the page source and gains access to the admin page.</w:t>
      </w:r>
    </w:p>
    <w:p w14:paraId="1CC46C68" w14:textId="77777777" w:rsidR="002E0824" w:rsidRPr="00AD4D39" w:rsidRDefault="002E0824" w:rsidP="002E0824">
      <w:pPr>
        <w:pStyle w:val="ListParagraph"/>
        <w:numPr>
          <w:ilvl w:val="0"/>
          <w:numId w:val="5"/>
        </w:numPr>
        <w:rPr>
          <w:rFonts w:asciiTheme="majorBidi" w:hAnsiTheme="majorBidi" w:cstheme="majorBidi"/>
        </w:rPr>
      </w:pPr>
      <w:r w:rsidRPr="00AD4D39">
        <w:rPr>
          <w:rFonts w:asciiTheme="majorBidi" w:hAnsiTheme="majorBidi" w:cstheme="majorBidi"/>
        </w:rPr>
        <w:t>Mitigation includes properly implementing authentication methods</w:t>
      </w:r>
      <w:r>
        <w:t xml:space="preserve">, </w:t>
      </w:r>
      <w:r>
        <w:rPr>
          <w:rFonts w:asciiTheme="majorBidi" w:hAnsiTheme="majorBidi" w:cstheme="majorBidi"/>
        </w:rPr>
        <w:t>i</w:t>
      </w:r>
      <w:r w:rsidRPr="00AD4D39">
        <w:rPr>
          <w:rFonts w:asciiTheme="majorBidi" w:hAnsiTheme="majorBidi" w:cstheme="majorBidi"/>
        </w:rPr>
        <w:t>mplement</w:t>
      </w:r>
      <w:r>
        <w:rPr>
          <w:rFonts w:asciiTheme="majorBidi" w:hAnsiTheme="majorBidi" w:cstheme="majorBidi"/>
        </w:rPr>
        <w:t>ing</w:t>
      </w:r>
      <w:r w:rsidRPr="00AD4D39">
        <w:rPr>
          <w:rFonts w:asciiTheme="majorBidi" w:hAnsiTheme="majorBidi" w:cstheme="majorBidi"/>
        </w:rPr>
        <w:t xml:space="preserve"> Role-Based Access Control (RBAC)</w:t>
      </w:r>
      <w:r>
        <w:rPr>
          <w:rFonts w:asciiTheme="majorBidi" w:hAnsiTheme="majorBidi" w:cstheme="majorBidi"/>
        </w:rPr>
        <w:t>, parametrizing data queries,</w:t>
      </w:r>
      <w:r w:rsidRPr="00AD4D39">
        <w:rPr>
          <w:rFonts w:asciiTheme="majorBidi" w:hAnsiTheme="majorBidi" w:cstheme="majorBidi"/>
        </w:rPr>
        <w:t xml:space="preserve"> and encrypting session data.</w:t>
      </w:r>
    </w:p>
    <w:p w14:paraId="367F990A" w14:textId="77777777" w:rsidR="002E0824" w:rsidRPr="00AD4D39" w:rsidRDefault="002E0824" w:rsidP="002E0824">
      <w:pPr>
        <w:pStyle w:val="ListParagraph"/>
        <w:numPr>
          <w:ilvl w:val="0"/>
          <w:numId w:val="5"/>
        </w:numPr>
        <w:rPr>
          <w:rFonts w:asciiTheme="majorBidi" w:hAnsiTheme="majorBidi" w:cstheme="majorBidi"/>
        </w:rPr>
      </w:pPr>
      <w:r w:rsidRPr="00AD4D39">
        <w:rPr>
          <w:rFonts w:asciiTheme="majorBidi" w:hAnsiTheme="majorBidi" w:cstheme="majorBidi"/>
        </w:rPr>
        <w:t>The severity of this vulnerability: Exposure of Information</w:t>
      </w:r>
    </w:p>
    <w:p w14:paraId="581EE481" w14:textId="77777777" w:rsidR="002E0824" w:rsidRDefault="002E0824" w:rsidP="002E0824">
      <w:pPr>
        <w:pStyle w:val="Heading2"/>
        <w:numPr>
          <w:ilvl w:val="0"/>
          <w:numId w:val="20"/>
        </w:numPr>
        <w:rPr>
          <w:rFonts w:asciiTheme="majorBidi" w:hAnsiTheme="majorBidi"/>
          <w:color w:val="auto"/>
        </w:rPr>
      </w:pPr>
      <w:r w:rsidRPr="004B5D71">
        <w:rPr>
          <w:rFonts w:asciiTheme="majorBidi" w:hAnsiTheme="majorBidi"/>
          <w:color w:val="auto"/>
        </w:rPr>
        <w:t>Cryptographic Failures</w:t>
      </w:r>
    </w:p>
    <w:p w14:paraId="34311AD5" w14:textId="77777777" w:rsidR="002E0824" w:rsidRPr="00CF4E1C" w:rsidRDefault="002E0824" w:rsidP="002E0824">
      <w:pPr>
        <w:pStyle w:val="ListParagraph"/>
        <w:numPr>
          <w:ilvl w:val="0"/>
          <w:numId w:val="6"/>
        </w:numPr>
        <w:rPr>
          <w:rFonts w:asciiTheme="majorBidi" w:hAnsiTheme="majorBidi" w:cstheme="majorBidi"/>
        </w:rPr>
      </w:pPr>
      <w:r w:rsidRPr="00CF4E1C">
        <w:rPr>
          <w:rFonts w:asciiTheme="majorBidi" w:hAnsiTheme="majorBidi" w:cstheme="majorBidi"/>
        </w:rPr>
        <w:t>Cryptographic Failures happen when the web application has little or no encryption of data.</w:t>
      </w:r>
    </w:p>
    <w:p w14:paraId="5ADF1B6B" w14:textId="77777777" w:rsidR="002E0824" w:rsidRPr="00CF4E1C" w:rsidRDefault="002E0824" w:rsidP="002E0824">
      <w:pPr>
        <w:pStyle w:val="ListParagraph"/>
        <w:numPr>
          <w:ilvl w:val="0"/>
          <w:numId w:val="6"/>
        </w:numPr>
        <w:rPr>
          <w:rFonts w:asciiTheme="majorBidi" w:hAnsiTheme="majorBidi" w:cstheme="majorBidi"/>
        </w:rPr>
      </w:pPr>
      <w:r w:rsidRPr="00CF4E1C">
        <w:rPr>
          <w:rFonts w:asciiTheme="majorBidi" w:hAnsiTheme="majorBidi" w:cstheme="majorBidi"/>
        </w:rPr>
        <w:t>This can threaten the confidentiality of the web application as an eavesdropper might steal the data if the data that is being inputted and transmitted is not encrypted.</w:t>
      </w:r>
    </w:p>
    <w:p w14:paraId="3C2BC0FF" w14:textId="77777777" w:rsidR="002E0824" w:rsidRPr="00CF4E1C" w:rsidRDefault="002E0824" w:rsidP="002E0824">
      <w:pPr>
        <w:pStyle w:val="ListParagraph"/>
        <w:numPr>
          <w:ilvl w:val="0"/>
          <w:numId w:val="6"/>
        </w:numPr>
        <w:rPr>
          <w:rFonts w:asciiTheme="majorBidi" w:hAnsiTheme="majorBidi" w:cstheme="majorBidi"/>
        </w:rPr>
      </w:pPr>
      <w:r w:rsidRPr="00CF4E1C">
        <w:rPr>
          <w:rFonts w:asciiTheme="majorBidi" w:hAnsiTheme="majorBidi" w:cstheme="majorBidi"/>
        </w:rPr>
        <w:t>If poorly encrypted or not encrypted at all, usernames, passwords, financial data, emails</w:t>
      </w:r>
      <w:r>
        <w:rPr>
          <w:rFonts w:asciiTheme="majorBidi" w:hAnsiTheme="majorBidi" w:cstheme="majorBidi"/>
        </w:rPr>
        <w:t xml:space="preserve">, accounts </w:t>
      </w:r>
      <w:r w:rsidRPr="00CF4E1C">
        <w:rPr>
          <w:rFonts w:asciiTheme="majorBidi" w:hAnsiTheme="majorBidi" w:cstheme="majorBidi"/>
        </w:rPr>
        <w:t>might be prone to being stolen.</w:t>
      </w:r>
    </w:p>
    <w:p w14:paraId="7597CA67" w14:textId="77777777" w:rsidR="002E0824" w:rsidRDefault="002E0824" w:rsidP="002E0824">
      <w:pPr>
        <w:pStyle w:val="ListParagraph"/>
        <w:numPr>
          <w:ilvl w:val="0"/>
          <w:numId w:val="6"/>
        </w:numPr>
        <w:rPr>
          <w:rFonts w:asciiTheme="majorBidi" w:hAnsiTheme="majorBidi" w:cstheme="majorBidi"/>
        </w:rPr>
      </w:pPr>
      <w:r w:rsidRPr="00CF4E1C">
        <w:rPr>
          <w:rFonts w:asciiTheme="majorBidi" w:hAnsiTheme="majorBidi" w:cstheme="majorBidi"/>
        </w:rPr>
        <w:t>Another fail of cryptography is when a developer relies on the encryption of the database. It is automatically decrypted when it is retrieved which makes it prone to SQL injections.</w:t>
      </w:r>
    </w:p>
    <w:p w14:paraId="5B3CD477" w14:textId="77777777" w:rsidR="002E0824" w:rsidRPr="00CF4E1C" w:rsidRDefault="002E0824" w:rsidP="002E0824">
      <w:pPr>
        <w:pStyle w:val="ListParagraph"/>
        <w:numPr>
          <w:ilvl w:val="0"/>
          <w:numId w:val="6"/>
        </w:numPr>
        <w:rPr>
          <w:rFonts w:asciiTheme="majorBidi" w:hAnsiTheme="majorBidi" w:cstheme="majorBidi"/>
        </w:rPr>
      </w:pPr>
      <w:r>
        <w:rPr>
          <w:rFonts w:asciiTheme="majorBidi" w:hAnsiTheme="majorBidi" w:cstheme="majorBidi"/>
        </w:rPr>
        <w:t>Attackers can also crack the hash if there’s no salting involved in the creation of the hashed passwords.</w:t>
      </w:r>
    </w:p>
    <w:p w14:paraId="47AFCD98" w14:textId="77777777" w:rsidR="002E0824" w:rsidRPr="00CF4E1C" w:rsidRDefault="002E0824" w:rsidP="002E0824">
      <w:pPr>
        <w:pStyle w:val="ListParagraph"/>
        <w:numPr>
          <w:ilvl w:val="0"/>
          <w:numId w:val="6"/>
        </w:numPr>
        <w:rPr>
          <w:rFonts w:asciiTheme="majorBidi" w:hAnsiTheme="majorBidi" w:cstheme="majorBidi"/>
        </w:rPr>
      </w:pPr>
      <w:r w:rsidRPr="00CF4E1C">
        <w:rPr>
          <w:rFonts w:asciiTheme="majorBidi" w:hAnsiTheme="majorBidi" w:cstheme="majorBidi"/>
        </w:rPr>
        <w:t>Mitigation: To protect the data, it must be encrypted at rest and in transit</w:t>
      </w:r>
      <w:r>
        <w:rPr>
          <w:rFonts w:asciiTheme="majorBidi" w:hAnsiTheme="majorBidi" w:cstheme="majorBidi"/>
        </w:rPr>
        <w:t xml:space="preserve"> and encryption keys must be created cryptographically, secure coding</w:t>
      </w:r>
    </w:p>
    <w:p w14:paraId="3E6F1D6E" w14:textId="77777777" w:rsidR="002E0824" w:rsidRDefault="002E0824" w:rsidP="002E0824">
      <w:pPr>
        <w:pStyle w:val="ListParagraph"/>
        <w:numPr>
          <w:ilvl w:val="0"/>
          <w:numId w:val="6"/>
        </w:numPr>
        <w:rPr>
          <w:rFonts w:asciiTheme="majorBidi" w:hAnsiTheme="majorBidi" w:cstheme="majorBidi"/>
        </w:rPr>
      </w:pPr>
      <w:r w:rsidRPr="00CF4E1C">
        <w:rPr>
          <w:rFonts w:asciiTheme="majorBidi" w:hAnsiTheme="majorBidi" w:cstheme="majorBidi"/>
        </w:rPr>
        <w:t xml:space="preserve">Encrypting data in transit can help prevent man in the middle attacks. </w:t>
      </w:r>
    </w:p>
    <w:p w14:paraId="47C8DD4D" w14:textId="77777777" w:rsidR="002E0824" w:rsidRPr="00CF4E1C" w:rsidRDefault="002E0824" w:rsidP="002E0824">
      <w:pPr>
        <w:pStyle w:val="ListParagraph"/>
        <w:numPr>
          <w:ilvl w:val="0"/>
          <w:numId w:val="6"/>
        </w:numPr>
        <w:rPr>
          <w:rFonts w:asciiTheme="majorBidi" w:hAnsiTheme="majorBidi" w:cstheme="majorBidi"/>
        </w:rPr>
      </w:pPr>
      <w:r>
        <w:rPr>
          <w:rFonts w:asciiTheme="majorBidi" w:hAnsiTheme="majorBidi" w:cstheme="majorBidi"/>
        </w:rPr>
        <w:t>Severity: Extremely Dangerous</w:t>
      </w:r>
    </w:p>
    <w:p w14:paraId="7FDEB2BA" w14:textId="77777777" w:rsidR="002E0824" w:rsidRDefault="002E0824" w:rsidP="002E0824">
      <w:pPr>
        <w:pStyle w:val="Heading2"/>
        <w:numPr>
          <w:ilvl w:val="0"/>
          <w:numId w:val="20"/>
        </w:numPr>
        <w:rPr>
          <w:rFonts w:asciiTheme="majorBidi" w:hAnsiTheme="majorBidi"/>
          <w:color w:val="auto"/>
        </w:rPr>
      </w:pPr>
      <w:r w:rsidRPr="004B5D71">
        <w:rPr>
          <w:rFonts w:asciiTheme="majorBidi" w:hAnsiTheme="majorBidi"/>
          <w:color w:val="auto"/>
        </w:rPr>
        <w:t>Injection</w:t>
      </w:r>
    </w:p>
    <w:p w14:paraId="1D7B8F05" w14:textId="77777777" w:rsidR="002E0824" w:rsidRPr="006342CE" w:rsidRDefault="002E0824" w:rsidP="002E0824">
      <w:pPr>
        <w:pStyle w:val="ListParagraph"/>
        <w:numPr>
          <w:ilvl w:val="0"/>
          <w:numId w:val="8"/>
        </w:numPr>
        <w:rPr>
          <w:rFonts w:asciiTheme="majorBidi" w:hAnsiTheme="majorBidi" w:cstheme="majorBidi"/>
        </w:rPr>
      </w:pPr>
      <w:r w:rsidRPr="006342CE">
        <w:rPr>
          <w:rFonts w:asciiTheme="majorBidi" w:hAnsiTheme="majorBidi" w:cstheme="majorBidi"/>
        </w:rPr>
        <w:t>This type of vulnerability happens when the user can input anything in an input field and then the web application interprets it as a command or parameter.</w:t>
      </w:r>
    </w:p>
    <w:p w14:paraId="282A79A0" w14:textId="77777777" w:rsidR="002E0824" w:rsidRPr="006342CE" w:rsidRDefault="002E0824" w:rsidP="002E0824">
      <w:pPr>
        <w:pStyle w:val="ListParagraph"/>
        <w:numPr>
          <w:ilvl w:val="0"/>
          <w:numId w:val="8"/>
        </w:numPr>
        <w:rPr>
          <w:rFonts w:asciiTheme="majorBidi" w:hAnsiTheme="majorBidi" w:cstheme="majorBidi"/>
        </w:rPr>
      </w:pPr>
      <w:r w:rsidRPr="006342CE">
        <w:rPr>
          <w:rFonts w:asciiTheme="majorBidi" w:hAnsiTheme="majorBidi" w:cstheme="majorBidi"/>
        </w:rPr>
        <w:t>Two very common examples include SQL injections and command injections.</w:t>
      </w:r>
    </w:p>
    <w:p w14:paraId="0088BB8E" w14:textId="77777777" w:rsidR="002E0824" w:rsidRDefault="002E0824" w:rsidP="002E0824">
      <w:pPr>
        <w:pStyle w:val="ListParagraph"/>
        <w:numPr>
          <w:ilvl w:val="0"/>
          <w:numId w:val="8"/>
        </w:numPr>
        <w:rPr>
          <w:rFonts w:asciiTheme="majorBidi" w:hAnsiTheme="majorBidi" w:cstheme="majorBidi"/>
        </w:rPr>
      </w:pPr>
      <w:r>
        <w:rPr>
          <w:rFonts w:asciiTheme="majorBidi" w:hAnsiTheme="majorBidi" w:cstheme="majorBidi"/>
          <w:b/>
          <w:bCs/>
        </w:rPr>
        <w:t xml:space="preserve">A </w:t>
      </w:r>
      <w:r w:rsidRPr="00DE75C9">
        <w:rPr>
          <w:rFonts w:asciiTheme="majorBidi" w:hAnsiTheme="majorBidi" w:cstheme="majorBidi"/>
          <w:b/>
          <w:bCs/>
        </w:rPr>
        <w:t>SQL injection</w:t>
      </w:r>
      <w:r w:rsidRPr="006342CE">
        <w:rPr>
          <w:rFonts w:asciiTheme="majorBidi" w:hAnsiTheme="majorBidi" w:cstheme="majorBidi"/>
        </w:rPr>
        <w:t xml:space="preserve"> is when an attacker uses queries to gain access to information that should not be shown, like dumping all the data from the database</w:t>
      </w:r>
      <w:r>
        <w:rPr>
          <w:rFonts w:asciiTheme="majorBidi" w:hAnsiTheme="majorBidi" w:cstheme="majorBidi"/>
        </w:rPr>
        <w:t xml:space="preserve"> or even wiping out the entire database.</w:t>
      </w:r>
    </w:p>
    <w:p w14:paraId="188FF48E" w14:textId="77777777" w:rsidR="002E0824" w:rsidRPr="007A1463" w:rsidRDefault="002E0824" w:rsidP="002E0824">
      <w:pPr>
        <w:pStyle w:val="ListParagraph"/>
        <w:numPr>
          <w:ilvl w:val="0"/>
          <w:numId w:val="8"/>
        </w:numPr>
        <w:rPr>
          <w:rFonts w:asciiTheme="majorBidi" w:hAnsiTheme="majorBidi" w:cstheme="majorBidi"/>
          <w:b/>
          <w:bCs/>
        </w:rPr>
      </w:pPr>
      <w:r>
        <w:rPr>
          <w:rFonts w:asciiTheme="majorBidi" w:hAnsiTheme="majorBidi" w:cstheme="majorBidi"/>
          <w:b/>
          <w:bCs/>
        </w:rPr>
        <w:t xml:space="preserve">A </w:t>
      </w:r>
      <w:r w:rsidRPr="00DE75C9">
        <w:rPr>
          <w:rFonts w:asciiTheme="majorBidi" w:hAnsiTheme="majorBidi" w:cstheme="majorBidi"/>
          <w:b/>
          <w:bCs/>
        </w:rPr>
        <w:t>Command injection</w:t>
      </w:r>
      <w:r>
        <w:rPr>
          <w:rFonts w:asciiTheme="majorBidi" w:hAnsiTheme="majorBidi" w:cstheme="majorBidi"/>
        </w:rPr>
        <w:t xml:space="preserve"> is when an attacker inputs a system command and can gain access to the user’s system.</w:t>
      </w:r>
    </w:p>
    <w:p w14:paraId="65A5A761" w14:textId="77777777" w:rsidR="002E0824" w:rsidRDefault="002E0824" w:rsidP="002E0824">
      <w:pPr>
        <w:pStyle w:val="ListParagraph"/>
        <w:numPr>
          <w:ilvl w:val="0"/>
          <w:numId w:val="8"/>
        </w:numPr>
        <w:rPr>
          <w:rFonts w:asciiTheme="majorBidi" w:hAnsiTheme="majorBidi" w:cstheme="majorBidi"/>
          <w:b/>
          <w:bCs/>
        </w:rPr>
      </w:pPr>
      <w:r>
        <w:rPr>
          <w:rFonts w:asciiTheme="majorBidi" w:hAnsiTheme="majorBidi" w:cstheme="majorBidi"/>
          <w:b/>
          <w:bCs/>
        </w:rPr>
        <w:t>Examples of Command Injections:</w:t>
      </w:r>
    </w:p>
    <w:p w14:paraId="1F1317A2" w14:textId="77777777" w:rsidR="002E0824" w:rsidRPr="007A1463" w:rsidRDefault="002E0824" w:rsidP="002E0824">
      <w:pPr>
        <w:pStyle w:val="ListParagraph"/>
        <w:numPr>
          <w:ilvl w:val="0"/>
          <w:numId w:val="8"/>
        </w:numPr>
        <w:rPr>
          <w:rFonts w:asciiTheme="majorBidi" w:hAnsiTheme="majorBidi" w:cstheme="majorBidi"/>
        </w:rPr>
      </w:pPr>
      <w:proofErr w:type="spellStart"/>
      <w:r w:rsidRPr="007A1463">
        <w:rPr>
          <w:rFonts w:asciiTheme="majorBidi" w:hAnsiTheme="majorBidi" w:cstheme="majorBidi"/>
        </w:rPr>
        <w:t>whoami</w:t>
      </w:r>
      <w:proofErr w:type="spellEnd"/>
    </w:p>
    <w:p w14:paraId="3A7E667D" w14:textId="77777777" w:rsidR="002E0824" w:rsidRPr="007A1463" w:rsidRDefault="002E0824" w:rsidP="002E0824">
      <w:pPr>
        <w:pStyle w:val="ListParagraph"/>
        <w:numPr>
          <w:ilvl w:val="0"/>
          <w:numId w:val="8"/>
        </w:numPr>
        <w:rPr>
          <w:rFonts w:asciiTheme="majorBidi" w:hAnsiTheme="majorBidi" w:cstheme="majorBidi"/>
        </w:rPr>
      </w:pPr>
      <w:r w:rsidRPr="007A1463">
        <w:rPr>
          <w:rFonts w:asciiTheme="majorBidi" w:hAnsiTheme="majorBidi" w:cstheme="majorBidi"/>
        </w:rPr>
        <w:t>id</w:t>
      </w:r>
    </w:p>
    <w:p w14:paraId="1E2E8B93" w14:textId="77777777" w:rsidR="002E0824" w:rsidRPr="007A1463" w:rsidRDefault="002E0824" w:rsidP="002E0824">
      <w:pPr>
        <w:pStyle w:val="ListParagraph"/>
        <w:numPr>
          <w:ilvl w:val="0"/>
          <w:numId w:val="8"/>
        </w:numPr>
        <w:rPr>
          <w:rFonts w:asciiTheme="majorBidi" w:hAnsiTheme="majorBidi" w:cstheme="majorBidi"/>
        </w:rPr>
      </w:pPr>
      <w:proofErr w:type="spellStart"/>
      <w:r w:rsidRPr="007A1463">
        <w:rPr>
          <w:rFonts w:asciiTheme="majorBidi" w:hAnsiTheme="majorBidi" w:cstheme="majorBidi"/>
        </w:rPr>
        <w:t>ifconfig</w:t>
      </w:r>
      <w:proofErr w:type="spellEnd"/>
      <w:r w:rsidRPr="007A1463">
        <w:rPr>
          <w:rFonts w:asciiTheme="majorBidi" w:hAnsiTheme="majorBidi" w:cstheme="majorBidi"/>
        </w:rPr>
        <w:t>/</w:t>
      </w:r>
      <w:proofErr w:type="spellStart"/>
      <w:r w:rsidRPr="007A1463">
        <w:rPr>
          <w:rFonts w:asciiTheme="majorBidi" w:hAnsiTheme="majorBidi" w:cstheme="majorBidi"/>
        </w:rPr>
        <w:t>ip</w:t>
      </w:r>
      <w:proofErr w:type="spellEnd"/>
      <w:r w:rsidRPr="007A1463">
        <w:rPr>
          <w:rFonts w:asciiTheme="majorBidi" w:hAnsiTheme="majorBidi" w:cstheme="majorBidi"/>
        </w:rPr>
        <w:t xml:space="preserve"> </w:t>
      </w:r>
      <w:proofErr w:type="spellStart"/>
      <w:r w:rsidRPr="007A1463">
        <w:rPr>
          <w:rFonts w:asciiTheme="majorBidi" w:hAnsiTheme="majorBidi" w:cstheme="majorBidi"/>
        </w:rPr>
        <w:t>addr</w:t>
      </w:r>
      <w:proofErr w:type="spellEnd"/>
    </w:p>
    <w:p w14:paraId="7AAD48C9" w14:textId="77777777" w:rsidR="002E0824" w:rsidRPr="007A1463" w:rsidRDefault="002E0824" w:rsidP="002E0824">
      <w:pPr>
        <w:pStyle w:val="ListParagraph"/>
        <w:numPr>
          <w:ilvl w:val="0"/>
          <w:numId w:val="8"/>
        </w:numPr>
        <w:rPr>
          <w:rFonts w:asciiTheme="majorBidi" w:hAnsiTheme="majorBidi" w:cstheme="majorBidi"/>
        </w:rPr>
      </w:pPr>
      <w:proofErr w:type="spellStart"/>
      <w:r w:rsidRPr="007A1463">
        <w:rPr>
          <w:rFonts w:asciiTheme="majorBidi" w:hAnsiTheme="majorBidi" w:cstheme="majorBidi"/>
        </w:rPr>
        <w:t>uname</w:t>
      </w:r>
      <w:proofErr w:type="spellEnd"/>
      <w:r w:rsidRPr="007A1463">
        <w:rPr>
          <w:rFonts w:asciiTheme="majorBidi" w:hAnsiTheme="majorBidi" w:cstheme="majorBidi"/>
        </w:rPr>
        <w:t xml:space="preserve"> -a</w:t>
      </w:r>
    </w:p>
    <w:p w14:paraId="64CE44AC" w14:textId="77777777" w:rsidR="002E0824" w:rsidRPr="007A1463" w:rsidRDefault="002E0824" w:rsidP="002E0824">
      <w:pPr>
        <w:pStyle w:val="ListParagraph"/>
        <w:numPr>
          <w:ilvl w:val="0"/>
          <w:numId w:val="8"/>
        </w:numPr>
        <w:rPr>
          <w:rFonts w:asciiTheme="majorBidi" w:hAnsiTheme="majorBidi" w:cstheme="majorBidi"/>
        </w:rPr>
      </w:pPr>
      <w:proofErr w:type="spellStart"/>
      <w:r w:rsidRPr="007A1463">
        <w:rPr>
          <w:rFonts w:asciiTheme="majorBidi" w:hAnsiTheme="majorBidi" w:cstheme="majorBidi"/>
        </w:rPr>
        <w:t>ps</w:t>
      </w:r>
      <w:proofErr w:type="spellEnd"/>
      <w:r w:rsidRPr="007A1463">
        <w:rPr>
          <w:rFonts w:asciiTheme="majorBidi" w:hAnsiTheme="majorBidi" w:cstheme="majorBidi"/>
        </w:rPr>
        <w:t xml:space="preserve"> -</w:t>
      </w:r>
      <w:proofErr w:type="spellStart"/>
      <w:r w:rsidRPr="007A1463">
        <w:rPr>
          <w:rFonts w:asciiTheme="majorBidi" w:hAnsiTheme="majorBidi" w:cstheme="majorBidi"/>
        </w:rPr>
        <w:t>ef</w:t>
      </w:r>
      <w:proofErr w:type="spellEnd"/>
    </w:p>
    <w:p w14:paraId="582D6BDA" w14:textId="77777777" w:rsidR="002E0824" w:rsidRPr="00DE75C9" w:rsidRDefault="002E0824" w:rsidP="002E0824">
      <w:pPr>
        <w:pStyle w:val="ListParagraph"/>
        <w:numPr>
          <w:ilvl w:val="0"/>
          <w:numId w:val="8"/>
        </w:numPr>
        <w:rPr>
          <w:rFonts w:asciiTheme="majorBidi" w:hAnsiTheme="majorBidi" w:cstheme="majorBidi"/>
          <w:b/>
          <w:bCs/>
        </w:rPr>
      </w:pPr>
      <w:r>
        <w:rPr>
          <w:rFonts w:asciiTheme="majorBidi" w:hAnsiTheme="majorBidi" w:cstheme="majorBidi"/>
        </w:rPr>
        <w:t>For mitigation, controlling what the user inputs and allowing certain things to be input can help prevent injections.  Stripping input is also useful as removing characters that might be deemed as dangerous can help secure the web application.</w:t>
      </w:r>
    </w:p>
    <w:p w14:paraId="618F5D37" w14:textId="77777777" w:rsidR="002E0824" w:rsidRPr="00DE75C9" w:rsidRDefault="002E0824" w:rsidP="002E0824">
      <w:pPr>
        <w:pStyle w:val="ListParagraph"/>
        <w:numPr>
          <w:ilvl w:val="0"/>
          <w:numId w:val="8"/>
        </w:numPr>
        <w:rPr>
          <w:rFonts w:asciiTheme="majorBidi" w:hAnsiTheme="majorBidi" w:cstheme="majorBidi"/>
          <w:b/>
          <w:bCs/>
        </w:rPr>
      </w:pPr>
      <w:r>
        <w:rPr>
          <w:rFonts w:asciiTheme="majorBidi" w:hAnsiTheme="majorBidi" w:cstheme="majorBidi"/>
        </w:rPr>
        <w:t>Severity: High Impact Severity</w:t>
      </w:r>
    </w:p>
    <w:p w14:paraId="53F7EAB6" w14:textId="77777777" w:rsidR="002E0824" w:rsidRDefault="002E0824" w:rsidP="002E0824">
      <w:pPr>
        <w:pStyle w:val="Heading2"/>
        <w:numPr>
          <w:ilvl w:val="0"/>
          <w:numId w:val="20"/>
        </w:numPr>
        <w:rPr>
          <w:rFonts w:asciiTheme="majorBidi" w:hAnsiTheme="majorBidi"/>
          <w:color w:val="auto"/>
        </w:rPr>
      </w:pPr>
      <w:r w:rsidRPr="004B5D71">
        <w:rPr>
          <w:rFonts w:asciiTheme="majorBidi" w:hAnsiTheme="majorBidi"/>
          <w:color w:val="auto"/>
        </w:rPr>
        <w:t>Insecure Design</w:t>
      </w:r>
    </w:p>
    <w:p w14:paraId="68F418E3" w14:textId="77777777" w:rsidR="002E0824" w:rsidRPr="005026C3" w:rsidRDefault="002E0824" w:rsidP="002E0824">
      <w:pPr>
        <w:pStyle w:val="ListParagraph"/>
        <w:numPr>
          <w:ilvl w:val="0"/>
          <w:numId w:val="9"/>
        </w:numPr>
        <w:rPr>
          <w:rFonts w:asciiTheme="majorBidi" w:hAnsiTheme="majorBidi" w:cstheme="majorBidi"/>
        </w:rPr>
      </w:pPr>
      <w:r w:rsidRPr="005026C3">
        <w:rPr>
          <w:rFonts w:asciiTheme="majorBidi" w:hAnsiTheme="majorBidi" w:cstheme="majorBidi"/>
        </w:rPr>
        <w:t>This happens when there is a lack of security control when it comes to the life cycle of the web application. This might lead to plenty of security holes.</w:t>
      </w:r>
    </w:p>
    <w:p w14:paraId="776BB552" w14:textId="77777777" w:rsidR="002E0824" w:rsidRPr="005026C3" w:rsidRDefault="002E0824" w:rsidP="002E0824">
      <w:pPr>
        <w:pStyle w:val="ListParagraph"/>
        <w:numPr>
          <w:ilvl w:val="0"/>
          <w:numId w:val="9"/>
        </w:numPr>
        <w:rPr>
          <w:rFonts w:asciiTheme="majorBidi" w:hAnsiTheme="majorBidi" w:cstheme="majorBidi"/>
        </w:rPr>
      </w:pPr>
      <w:r w:rsidRPr="005026C3">
        <w:rPr>
          <w:rFonts w:asciiTheme="majorBidi" w:hAnsiTheme="majorBidi" w:cstheme="majorBidi"/>
        </w:rPr>
        <w:t>When there are no secure design patterns in the web application, the security of the design deteriorates.</w:t>
      </w:r>
    </w:p>
    <w:p w14:paraId="7A180A77" w14:textId="77777777" w:rsidR="002E0824" w:rsidRPr="005026C3" w:rsidRDefault="002E0824" w:rsidP="002E0824">
      <w:pPr>
        <w:pStyle w:val="ListParagraph"/>
        <w:numPr>
          <w:ilvl w:val="0"/>
          <w:numId w:val="9"/>
        </w:numPr>
        <w:rPr>
          <w:rFonts w:asciiTheme="majorBidi" w:hAnsiTheme="majorBidi" w:cstheme="majorBidi"/>
        </w:rPr>
      </w:pPr>
      <w:r w:rsidRPr="005026C3">
        <w:rPr>
          <w:rFonts w:asciiTheme="majorBidi" w:hAnsiTheme="majorBidi" w:cstheme="majorBidi"/>
        </w:rPr>
        <w:t>For example, a developer might build an insecure design if he/she disables the OTP validation in the development phase of the software cycle. If he/she doesn’t enable it again and sends it to production, this means that he/she built an insecure design.</w:t>
      </w:r>
    </w:p>
    <w:p w14:paraId="075664DB" w14:textId="77777777" w:rsidR="002E0824" w:rsidRPr="005026C3" w:rsidRDefault="002E0824" w:rsidP="002E0824">
      <w:pPr>
        <w:pStyle w:val="ListParagraph"/>
        <w:numPr>
          <w:ilvl w:val="0"/>
          <w:numId w:val="9"/>
        </w:numPr>
        <w:rPr>
          <w:rFonts w:asciiTheme="majorBidi" w:hAnsiTheme="majorBidi" w:cstheme="majorBidi"/>
        </w:rPr>
      </w:pPr>
      <w:r w:rsidRPr="005026C3">
        <w:rPr>
          <w:rFonts w:asciiTheme="majorBidi" w:hAnsiTheme="majorBidi" w:cstheme="majorBidi"/>
        </w:rPr>
        <w:t xml:space="preserve">Mitigation: Perform threat modeling </w:t>
      </w:r>
    </w:p>
    <w:p w14:paraId="1867CF26" w14:textId="77777777" w:rsidR="002E0824" w:rsidRPr="005026C3" w:rsidRDefault="002E0824" w:rsidP="002E0824">
      <w:pPr>
        <w:pStyle w:val="ListParagraph"/>
        <w:numPr>
          <w:ilvl w:val="0"/>
          <w:numId w:val="9"/>
        </w:numPr>
        <w:rPr>
          <w:rFonts w:asciiTheme="majorBidi" w:hAnsiTheme="majorBidi" w:cstheme="majorBidi"/>
        </w:rPr>
      </w:pPr>
      <w:r w:rsidRPr="005026C3">
        <w:rPr>
          <w:rFonts w:asciiTheme="majorBidi" w:hAnsiTheme="majorBidi" w:cstheme="majorBidi"/>
        </w:rPr>
        <w:t xml:space="preserve">Severity: Severe. This vulnerability can lead </w:t>
      </w:r>
      <w:proofErr w:type="gramStart"/>
      <w:r w:rsidRPr="005026C3">
        <w:rPr>
          <w:rFonts w:asciiTheme="majorBidi" w:hAnsiTheme="majorBidi" w:cstheme="majorBidi"/>
        </w:rPr>
        <w:t>to  data</w:t>
      </w:r>
      <w:proofErr w:type="gramEnd"/>
      <w:r w:rsidRPr="005026C3">
        <w:rPr>
          <w:rFonts w:asciiTheme="majorBidi" w:hAnsiTheme="majorBidi" w:cstheme="majorBidi"/>
        </w:rPr>
        <w:t xml:space="preserve"> breaches, unauthorized access, and system compromise</w:t>
      </w:r>
    </w:p>
    <w:p w14:paraId="61829103" w14:textId="77777777" w:rsidR="002E0824" w:rsidRDefault="002E0824" w:rsidP="002E0824">
      <w:pPr>
        <w:pStyle w:val="Heading2"/>
        <w:numPr>
          <w:ilvl w:val="0"/>
          <w:numId w:val="20"/>
        </w:numPr>
        <w:rPr>
          <w:rFonts w:asciiTheme="majorBidi" w:hAnsiTheme="majorBidi"/>
          <w:color w:val="auto"/>
        </w:rPr>
      </w:pPr>
      <w:r w:rsidRPr="004B5D71">
        <w:rPr>
          <w:rFonts w:asciiTheme="majorBidi" w:hAnsiTheme="majorBidi"/>
          <w:color w:val="auto"/>
        </w:rPr>
        <w:t>Security Misconfiguration</w:t>
      </w:r>
    </w:p>
    <w:p w14:paraId="6902005F" w14:textId="77777777" w:rsidR="002E0824" w:rsidRPr="00EB773D" w:rsidRDefault="002E0824" w:rsidP="002E0824">
      <w:pPr>
        <w:pStyle w:val="ListParagraph"/>
        <w:numPr>
          <w:ilvl w:val="0"/>
          <w:numId w:val="10"/>
        </w:numPr>
        <w:rPr>
          <w:rFonts w:asciiTheme="majorBidi" w:hAnsiTheme="majorBidi" w:cstheme="majorBidi"/>
        </w:rPr>
      </w:pPr>
      <w:r w:rsidRPr="00EB773D">
        <w:rPr>
          <w:rFonts w:asciiTheme="majorBidi" w:hAnsiTheme="majorBidi" w:cstheme="majorBidi"/>
        </w:rPr>
        <w:t>Poor Security Configurations are vulnerabilities which could make installation vulnerable.</w:t>
      </w:r>
    </w:p>
    <w:p w14:paraId="0CD52604" w14:textId="77777777" w:rsidR="002E0824" w:rsidRPr="00EB773D" w:rsidRDefault="002E0824" w:rsidP="002E0824">
      <w:pPr>
        <w:pStyle w:val="ListParagraph"/>
        <w:numPr>
          <w:ilvl w:val="0"/>
          <w:numId w:val="10"/>
        </w:numPr>
        <w:rPr>
          <w:rFonts w:asciiTheme="majorBidi" w:hAnsiTheme="majorBidi" w:cstheme="majorBidi"/>
        </w:rPr>
      </w:pPr>
      <w:r w:rsidRPr="00EB773D">
        <w:rPr>
          <w:rFonts w:asciiTheme="majorBidi" w:hAnsiTheme="majorBidi" w:cstheme="majorBidi"/>
        </w:rPr>
        <w:t>Examples include poorly configured permissions on cloud services and default accounts with unchanged passwords.</w:t>
      </w:r>
    </w:p>
    <w:p w14:paraId="68201156" w14:textId="77777777" w:rsidR="002E0824" w:rsidRPr="00EB773D" w:rsidRDefault="002E0824" w:rsidP="002E0824">
      <w:pPr>
        <w:pStyle w:val="ListParagraph"/>
        <w:numPr>
          <w:ilvl w:val="0"/>
          <w:numId w:val="10"/>
        </w:numPr>
        <w:rPr>
          <w:rFonts w:asciiTheme="majorBidi" w:hAnsiTheme="majorBidi" w:cstheme="majorBidi"/>
        </w:rPr>
      </w:pPr>
      <w:r w:rsidRPr="00EB773D">
        <w:rPr>
          <w:rFonts w:asciiTheme="majorBidi" w:hAnsiTheme="majorBidi" w:cstheme="majorBidi"/>
        </w:rPr>
        <w:t xml:space="preserve">One type </w:t>
      </w:r>
      <w:proofErr w:type="gramStart"/>
      <w:r w:rsidRPr="00EB773D">
        <w:rPr>
          <w:rFonts w:asciiTheme="majorBidi" w:hAnsiTheme="majorBidi" w:cstheme="majorBidi"/>
        </w:rPr>
        <w:t>is displaying</w:t>
      </w:r>
      <w:proofErr w:type="gramEnd"/>
      <w:r w:rsidRPr="00EB773D">
        <w:rPr>
          <w:rFonts w:asciiTheme="majorBidi" w:hAnsiTheme="majorBidi" w:cstheme="majorBidi"/>
        </w:rPr>
        <w:t xml:space="preserve"> a detailed error message to the user. This might open an easy way to the system.</w:t>
      </w:r>
    </w:p>
    <w:p w14:paraId="3145FEB0" w14:textId="77777777" w:rsidR="002E0824" w:rsidRPr="00EB773D" w:rsidRDefault="002E0824" w:rsidP="002E0824">
      <w:pPr>
        <w:pStyle w:val="ListParagraph"/>
        <w:numPr>
          <w:ilvl w:val="0"/>
          <w:numId w:val="10"/>
        </w:numPr>
        <w:rPr>
          <w:rFonts w:asciiTheme="majorBidi" w:hAnsiTheme="majorBidi" w:cstheme="majorBidi"/>
        </w:rPr>
      </w:pPr>
      <w:r w:rsidRPr="00EB773D">
        <w:rPr>
          <w:rFonts w:asciiTheme="majorBidi" w:hAnsiTheme="majorBidi" w:cstheme="majorBidi"/>
        </w:rPr>
        <w:t xml:space="preserve">Mitigation: Updating the software on a regular basis and automate repetitive tasks </w:t>
      </w:r>
    </w:p>
    <w:p w14:paraId="654875BC" w14:textId="77777777" w:rsidR="002E0824" w:rsidRPr="00EB773D" w:rsidRDefault="002E0824" w:rsidP="002E0824">
      <w:pPr>
        <w:pStyle w:val="ListParagraph"/>
        <w:numPr>
          <w:ilvl w:val="0"/>
          <w:numId w:val="10"/>
        </w:numPr>
        <w:rPr>
          <w:rFonts w:asciiTheme="majorBidi" w:hAnsiTheme="majorBidi" w:cstheme="majorBidi"/>
        </w:rPr>
      </w:pPr>
      <w:r w:rsidRPr="00EB773D">
        <w:rPr>
          <w:rFonts w:asciiTheme="majorBidi" w:hAnsiTheme="majorBidi" w:cstheme="majorBidi"/>
        </w:rPr>
        <w:t>Severity: It has a severe impact</w:t>
      </w:r>
    </w:p>
    <w:p w14:paraId="27D9984C" w14:textId="77777777" w:rsidR="002E0824" w:rsidRDefault="002E0824" w:rsidP="002E0824">
      <w:pPr>
        <w:pStyle w:val="Heading2"/>
        <w:numPr>
          <w:ilvl w:val="0"/>
          <w:numId w:val="20"/>
        </w:numPr>
        <w:rPr>
          <w:rFonts w:asciiTheme="majorBidi" w:hAnsiTheme="majorBidi"/>
          <w:color w:val="auto"/>
        </w:rPr>
      </w:pPr>
      <w:r w:rsidRPr="004B5D71">
        <w:rPr>
          <w:rFonts w:asciiTheme="majorBidi" w:hAnsiTheme="majorBidi"/>
          <w:color w:val="auto"/>
        </w:rPr>
        <w:t>Vulnerable and Outdated Components</w:t>
      </w:r>
    </w:p>
    <w:p w14:paraId="61B45DC5" w14:textId="77777777" w:rsidR="002E0824" w:rsidRPr="00420535" w:rsidRDefault="002E0824" w:rsidP="002E0824">
      <w:pPr>
        <w:pStyle w:val="ListParagraph"/>
        <w:numPr>
          <w:ilvl w:val="0"/>
          <w:numId w:val="11"/>
        </w:numPr>
        <w:rPr>
          <w:rFonts w:asciiTheme="majorBidi" w:hAnsiTheme="majorBidi" w:cstheme="majorBidi"/>
        </w:rPr>
      </w:pPr>
      <w:r w:rsidRPr="00420535">
        <w:rPr>
          <w:rFonts w:asciiTheme="majorBidi" w:hAnsiTheme="majorBidi" w:cstheme="majorBidi"/>
        </w:rPr>
        <w:t>When pen testers find vulnerabilities in programs or applications, they report them, and they get saved in the DB Exploit. Therefore, they became well-known.</w:t>
      </w:r>
    </w:p>
    <w:p w14:paraId="5F7E3751" w14:textId="77777777" w:rsidR="002E0824" w:rsidRPr="00420535" w:rsidRDefault="002E0824" w:rsidP="002E0824">
      <w:pPr>
        <w:pStyle w:val="ListParagraph"/>
        <w:numPr>
          <w:ilvl w:val="0"/>
          <w:numId w:val="11"/>
        </w:numPr>
        <w:rPr>
          <w:rFonts w:asciiTheme="majorBidi" w:hAnsiTheme="majorBidi" w:cstheme="majorBidi"/>
        </w:rPr>
      </w:pPr>
      <w:r w:rsidRPr="00420535">
        <w:rPr>
          <w:rFonts w:asciiTheme="majorBidi" w:hAnsiTheme="majorBidi" w:cstheme="majorBidi"/>
        </w:rPr>
        <w:t>However, if the developers don’t update the vulnerable components or web applications or programs, attackers might exploit these vulnerabilities.</w:t>
      </w:r>
    </w:p>
    <w:p w14:paraId="081CF5B9" w14:textId="77777777" w:rsidR="002E0824" w:rsidRDefault="002E0824" w:rsidP="002E0824">
      <w:pPr>
        <w:pStyle w:val="ListParagraph"/>
        <w:numPr>
          <w:ilvl w:val="0"/>
          <w:numId w:val="11"/>
        </w:numPr>
        <w:rPr>
          <w:rFonts w:asciiTheme="majorBidi" w:hAnsiTheme="majorBidi" w:cstheme="majorBidi"/>
        </w:rPr>
      </w:pPr>
      <w:r w:rsidRPr="00420535">
        <w:rPr>
          <w:rFonts w:asciiTheme="majorBidi" w:hAnsiTheme="majorBidi" w:cstheme="majorBidi"/>
        </w:rPr>
        <w:t>Mitigation: Updating the web application to remove the vulnerability, perform auditing or pen testing before releasing the product</w:t>
      </w:r>
    </w:p>
    <w:p w14:paraId="5A0B5EC5" w14:textId="77777777" w:rsidR="002E0824" w:rsidRPr="00420535" w:rsidRDefault="002E0824" w:rsidP="002E0824">
      <w:pPr>
        <w:pStyle w:val="ListParagraph"/>
        <w:numPr>
          <w:ilvl w:val="0"/>
          <w:numId w:val="11"/>
        </w:numPr>
        <w:rPr>
          <w:rFonts w:asciiTheme="majorBidi" w:hAnsiTheme="majorBidi" w:cstheme="majorBidi"/>
        </w:rPr>
      </w:pPr>
      <w:r>
        <w:rPr>
          <w:rFonts w:asciiTheme="majorBidi" w:hAnsiTheme="majorBidi" w:cstheme="majorBidi"/>
        </w:rPr>
        <w:t>Severity: Moderate</w:t>
      </w:r>
    </w:p>
    <w:p w14:paraId="013F9DFC" w14:textId="77777777" w:rsidR="002E0824" w:rsidRDefault="002E0824" w:rsidP="002E0824">
      <w:pPr>
        <w:pStyle w:val="Heading2"/>
        <w:numPr>
          <w:ilvl w:val="0"/>
          <w:numId w:val="20"/>
        </w:numPr>
        <w:rPr>
          <w:rFonts w:asciiTheme="majorBidi" w:hAnsiTheme="majorBidi"/>
          <w:color w:val="auto"/>
        </w:rPr>
      </w:pPr>
      <w:r w:rsidRPr="004B5D71">
        <w:rPr>
          <w:rFonts w:asciiTheme="majorBidi" w:hAnsiTheme="majorBidi"/>
          <w:color w:val="auto"/>
        </w:rPr>
        <w:t>Identification and Authentication Failures</w:t>
      </w:r>
    </w:p>
    <w:p w14:paraId="009C8E0A" w14:textId="77777777" w:rsidR="002E0824" w:rsidRPr="007E4A4B" w:rsidRDefault="002E0824" w:rsidP="002E0824">
      <w:pPr>
        <w:pStyle w:val="ListParagraph"/>
        <w:numPr>
          <w:ilvl w:val="0"/>
          <w:numId w:val="12"/>
        </w:numPr>
        <w:rPr>
          <w:rFonts w:asciiTheme="majorBidi" w:hAnsiTheme="majorBidi" w:cstheme="majorBidi"/>
        </w:rPr>
      </w:pPr>
      <w:r w:rsidRPr="007E4A4B">
        <w:rPr>
          <w:rFonts w:asciiTheme="majorBidi" w:hAnsiTheme="majorBidi" w:cstheme="majorBidi"/>
        </w:rPr>
        <w:t>Authentication and session management are an integral part of any web application.</w:t>
      </w:r>
    </w:p>
    <w:p w14:paraId="1101BFAC" w14:textId="77777777" w:rsidR="002E0824" w:rsidRPr="007E4A4B" w:rsidRDefault="002E0824" w:rsidP="002E0824">
      <w:pPr>
        <w:pStyle w:val="ListParagraph"/>
        <w:numPr>
          <w:ilvl w:val="0"/>
          <w:numId w:val="12"/>
        </w:numPr>
        <w:rPr>
          <w:rFonts w:asciiTheme="majorBidi" w:hAnsiTheme="majorBidi" w:cstheme="majorBidi"/>
        </w:rPr>
      </w:pPr>
      <w:r w:rsidRPr="007E4A4B">
        <w:rPr>
          <w:rFonts w:asciiTheme="majorBidi" w:hAnsiTheme="majorBidi" w:cstheme="majorBidi"/>
        </w:rPr>
        <w:t>Authentication is used to confirm the identity of people when they gain access to certain web pages. A very simple and known form is when a user inputs the username and password.</w:t>
      </w:r>
    </w:p>
    <w:p w14:paraId="0B22E4A4" w14:textId="77777777" w:rsidR="002E0824" w:rsidRPr="007E4A4B" w:rsidRDefault="002E0824" w:rsidP="002E0824">
      <w:pPr>
        <w:pStyle w:val="ListParagraph"/>
        <w:numPr>
          <w:ilvl w:val="0"/>
          <w:numId w:val="12"/>
        </w:numPr>
        <w:rPr>
          <w:rFonts w:asciiTheme="majorBidi" w:hAnsiTheme="majorBidi" w:cstheme="majorBidi"/>
        </w:rPr>
      </w:pPr>
      <w:r w:rsidRPr="007E4A4B">
        <w:rPr>
          <w:rFonts w:asciiTheme="majorBidi" w:hAnsiTheme="majorBidi" w:cstheme="majorBidi"/>
        </w:rPr>
        <w:t>The server is used to verify the identity of the user and it provides the user’s browser with the session cookie if they are correct.</w:t>
      </w:r>
    </w:p>
    <w:p w14:paraId="54AA26C7" w14:textId="77777777" w:rsidR="002E0824" w:rsidRPr="007E4A4B" w:rsidRDefault="002E0824" w:rsidP="002E0824">
      <w:pPr>
        <w:pStyle w:val="ListParagraph"/>
        <w:numPr>
          <w:ilvl w:val="0"/>
          <w:numId w:val="12"/>
        </w:numPr>
        <w:rPr>
          <w:rFonts w:asciiTheme="majorBidi" w:hAnsiTheme="majorBidi" w:cstheme="majorBidi"/>
        </w:rPr>
      </w:pPr>
      <w:r w:rsidRPr="007E4A4B">
        <w:rPr>
          <w:rFonts w:asciiTheme="majorBidi" w:hAnsiTheme="majorBidi" w:cstheme="majorBidi"/>
        </w:rPr>
        <w:t>If the authentication system is flawed, the attacker might be able to gain access to other user</w:t>
      </w:r>
      <w:r>
        <w:rPr>
          <w:rFonts w:asciiTheme="majorBidi" w:hAnsiTheme="majorBidi" w:cstheme="majorBidi"/>
        </w:rPr>
        <w:t xml:space="preserve">s’ </w:t>
      </w:r>
      <w:r w:rsidRPr="007E4A4B">
        <w:rPr>
          <w:rFonts w:asciiTheme="majorBidi" w:hAnsiTheme="majorBidi" w:cstheme="majorBidi"/>
        </w:rPr>
        <w:t>accounts and their data.</w:t>
      </w:r>
    </w:p>
    <w:p w14:paraId="1E9E9585" w14:textId="77777777" w:rsidR="002E0824" w:rsidRDefault="002E0824" w:rsidP="002E0824">
      <w:pPr>
        <w:pStyle w:val="ListParagraph"/>
        <w:numPr>
          <w:ilvl w:val="0"/>
          <w:numId w:val="12"/>
        </w:numPr>
        <w:rPr>
          <w:rFonts w:asciiTheme="majorBidi" w:hAnsiTheme="majorBidi" w:cstheme="majorBidi"/>
        </w:rPr>
      </w:pPr>
      <w:r w:rsidRPr="007E4A4B">
        <w:rPr>
          <w:rFonts w:asciiTheme="majorBidi" w:hAnsiTheme="majorBidi" w:cstheme="majorBidi"/>
        </w:rPr>
        <w:t>This can be done because of brute force attacks, or if the web application allows the user to register with weak credentials or</w:t>
      </w:r>
      <w:r>
        <w:rPr>
          <w:rFonts w:asciiTheme="majorBidi" w:hAnsiTheme="majorBidi" w:cstheme="majorBidi"/>
        </w:rPr>
        <w:t xml:space="preserve"> using weak session cookies.</w:t>
      </w:r>
    </w:p>
    <w:p w14:paraId="44DADCCB" w14:textId="77777777" w:rsidR="002E0824" w:rsidRDefault="002E0824" w:rsidP="002E0824">
      <w:pPr>
        <w:pStyle w:val="ListParagraph"/>
        <w:numPr>
          <w:ilvl w:val="0"/>
          <w:numId w:val="12"/>
        </w:numPr>
        <w:rPr>
          <w:rFonts w:asciiTheme="majorBidi" w:hAnsiTheme="majorBidi" w:cstheme="majorBidi"/>
        </w:rPr>
      </w:pPr>
      <w:r>
        <w:rPr>
          <w:rFonts w:asciiTheme="majorBidi" w:hAnsiTheme="majorBidi" w:cstheme="majorBidi"/>
        </w:rPr>
        <w:t>Mitigation: Ensuring strong policy rules helps prevent password guessing attacks and logging the user out of a certain number of attempts prevents brute force attacks. Multi-factor authentication is crucial.</w:t>
      </w:r>
    </w:p>
    <w:p w14:paraId="1B552A8B" w14:textId="77777777" w:rsidR="002E0824" w:rsidRPr="007E4A4B" w:rsidRDefault="002E0824" w:rsidP="002E0824">
      <w:pPr>
        <w:pStyle w:val="ListParagraph"/>
        <w:numPr>
          <w:ilvl w:val="0"/>
          <w:numId w:val="12"/>
        </w:numPr>
        <w:rPr>
          <w:rFonts w:asciiTheme="majorBidi" w:hAnsiTheme="majorBidi" w:cstheme="majorBidi"/>
        </w:rPr>
      </w:pPr>
      <w:r>
        <w:rPr>
          <w:rFonts w:asciiTheme="majorBidi" w:hAnsiTheme="majorBidi" w:cstheme="majorBidi"/>
        </w:rPr>
        <w:t xml:space="preserve">Severity: This might allow brute force access and session hijacking. </w:t>
      </w:r>
    </w:p>
    <w:p w14:paraId="2D4DE552" w14:textId="77777777" w:rsidR="002E0824" w:rsidRDefault="002E0824" w:rsidP="002E0824">
      <w:pPr>
        <w:pStyle w:val="Heading2"/>
        <w:numPr>
          <w:ilvl w:val="0"/>
          <w:numId w:val="20"/>
        </w:numPr>
        <w:rPr>
          <w:rFonts w:asciiTheme="majorBidi" w:hAnsiTheme="majorBidi"/>
          <w:color w:val="auto"/>
        </w:rPr>
      </w:pPr>
      <w:r w:rsidRPr="004B5D71">
        <w:rPr>
          <w:rFonts w:asciiTheme="majorBidi" w:hAnsiTheme="majorBidi"/>
          <w:color w:val="auto"/>
        </w:rPr>
        <w:t>Software and Data Integrity Failures</w:t>
      </w:r>
    </w:p>
    <w:p w14:paraId="206357ED" w14:textId="77777777" w:rsidR="002E0824" w:rsidRPr="00AA759C" w:rsidRDefault="002E0824" w:rsidP="002E0824">
      <w:pPr>
        <w:pStyle w:val="ListParagraph"/>
        <w:numPr>
          <w:ilvl w:val="0"/>
          <w:numId w:val="13"/>
        </w:numPr>
        <w:rPr>
          <w:rFonts w:asciiTheme="majorBidi" w:hAnsiTheme="majorBidi" w:cstheme="majorBidi"/>
        </w:rPr>
      </w:pPr>
      <w:r w:rsidRPr="00AA759C">
        <w:rPr>
          <w:rFonts w:asciiTheme="majorBidi" w:hAnsiTheme="majorBidi" w:cstheme="majorBidi"/>
        </w:rPr>
        <w:t>For software or data to have integrity, they must not have any modifications or alterations.</w:t>
      </w:r>
    </w:p>
    <w:p w14:paraId="1E30F079" w14:textId="77777777" w:rsidR="002E0824" w:rsidRPr="00AA759C" w:rsidRDefault="002E0824" w:rsidP="002E0824">
      <w:pPr>
        <w:pStyle w:val="ListParagraph"/>
        <w:numPr>
          <w:ilvl w:val="0"/>
          <w:numId w:val="13"/>
        </w:numPr>
        <w:rPr>
          <w:rFonts w:asciiTheme="majorBidi" w:hAnsiTheme="majorBidi" w:cstheme="majorBidi"/>
        </w:rPr>
      </w:pPr>
      <w:r w:rsidRPr="00AA759C">
        <w:rPr>
          <w:rFonts w:asciiTheme="majorBidi" w:hAnsiTheme="majorBidi" w:cstheme="majorBidi"/>
        </w:rPr>
        <w:t xml:space="preserve">To ensure integrity, a hash is added and is checked to see if the original file, for </w:t>
      </w:r>
      <w:proofErr w:type="gramStart"/>
      <w:r w:rsidRPr="00AA759C">
        <w:rPr>
          <w:rFonts w:asciiTheme="majorBidi" w:hAnsiTheme="majorBidi" w:cstheme="majorBidi"/>
        </w:rPr>
        <w:t>example</w:t>
      </w:r>
      <w:proofErr w:type="gramEnd"/>
      <w:r w:rsidRPr="00AA759C">
        <w:rPr>
          <w:rFonts w:asciiTheme="majorBidi" w:hAnsiTheme="majorBidi" w:cstheme="majorBidi"/>
        </w:rPr>
        <w:t xml:space="preserve"> want corrupted or modified during transmission. </w:t>
      </w:r>
    </w:p>
    <w:p w14:paraId="56860F79" w14:textId="77777777" w:rsidR="002E0824" w:rsidRPr="00AA759C" w:rsidRDefault="002E0824" w:rsidP="002E0824">
      <w:pPr>
        <w:pStyle w:val="ListParagraph"/>
        <w:numPr>
          <w:ilvl w:val="0"/>
          <w:numId w:val="13"/>
        </w:numPr>
        <w:rPr>
          <w:rFonts w:asciiTheme="majorBidi" w:hAnsiTheme="majorBidi" w:cstheme="majorBidi"/>
        </w:rPr>
      </w:pPr>
      <w:r w:rsidRPr="00AA759C">
        <w:rPr>
          <w:rFonts w:asciiTheme="majorBidi" w:hAnsiTheme="majorBidi" w:cstheme="majorBidi"/>
        </w:rPr>
        <w:t>An example of this vulnerability would be missing support for integrity checks. Sometimes, software cannot check the integrity of a file, and this might be a threat as the software is unable to see if the file is the correct file. An attacker might exploit this fact and execute a malicious code.</w:t>
      </w:r>
    </w:p>
    <w:p w14:paraId="700C73AA" w14:textId="77777777" w:rsidR="002E0824" w:rsidRPr="00AA759C" w:rsidRDefault="002E0824" w:rsidP="002E0824">
      <w:pPr>
        <w:pStyle w:val="ListParagraph"/>
        <w:numPr>
          <w:ilvl w:val="0"/>
          <w:numId w:val="13"/>
        </w:numPr>
        <w:rPr>
          <w:rFonts w:asciiTheme="majorBidi" w:hAnsiTheme="majorBidi" w:cstheme="majorBidi"/>
        </w:rPr>
      </w:pPr>
      <w:r w:rsidRPr="00AA759C">
        <w:rPr>
          <w:rFonts w:asciiTheme="majorBidi" w:hAnsiTheme="majorBidi" w:cstheme="majorBidi"/>
        </w:rPr>
        <w:t>WannaCry is an example of ransomware and is an example of a program that was able to exploit the software and data integrity failure vulnerability.</w:t>
      </w:r>
    </w:p>
    <w:p w14:paraId="28BE3160" w14:textId="77777777" w:rsidR="002E0824" w:rsidRPr="00AA759C" w:rsidRDefault="002E0824" w:rsidP="002E0824">
      <w:pPr>
        <w:pStyle w:val="ListParagraph"/>
        <w:numPr>
          <w:ilvl w:val="0"/>
          <w:numId w:val="13"/>
        </w:numPr>
        <w:rPr>
          <w:rFonts w:asciiTheme="majorBidi" w:hAnsiTheme="majorBidi" w:cstheme="majorBidi"/>
        </w:rPr>
      </w:pPr>
      <w:r w:rsidRPr="00AA759C">
        <w:rPr>
          <w:rFonts w:asciiTheme="majorBidi" w:hAnsiTheme="majorBidi" w:cstheme="majorBidi"/>
        </w:rPr>
        <w:t>Mitigation: Updating, using up-to-date components, doing security checks regularly</w:t>
      </w:r>
    </w:p>
    <w:p w14:paraId="23790A04" w14:textId="77777777" w:rsidR="002E0824" w:rsidRDefault="002E0824" w:rsidP="002E0824">
      <w:pPr>
        <w:pStyle w:val="Heading2"/>
        <w:numPr>
          <w:ilvl w:val="0"/>
          <w:numId w:val="20"/>
        </w:numPr>
        <w:rPr>
          <w:rFonts w:asciiTheme="majorBidi" w:hAnsiTheme="majorBidi"/>
          <w:color w:val="auto"/>
        </w:rPr>
      </w:pPr>
      <w:r w:rsidRPr="004B5D71">
        <w:rPr>
          <w:rFonts w:asciiTheme="majorBidi" w:hAnsiTheme="majorBidi"/>
          <w:color w:val="auto"/>
        </w:rPr>
        <w:t>Security Logging and Monitoring Failures</w:t>
      </w:r>
    </w:p>
    <w:p w14:paraId="758202A2" w14:textId="77777777" w:rsidR="002E0824" w:rsidRPr="00AA759C" w:rsidRDefault="002E0824" w:rsidP="002E0824">
      <w:pPr>
        <w:pStyle w:val="ListParagraph"/>
        <w:numPr>
          <w:ilvl w:val="0"/>
          <w:numId w:val="14"/>
        </w:numPr>
        <w:rPr>
          <w:rFonts w:asciiTheme="majorBidi" w:hAnsiTheme="majorBidi" w:cstheme="majorBidi"/>
        </w:rPr>
      </w:pPr>
      <w:r w:rsidRPr="00AA759C">
        <w:rPr>
          <w:rFonts w:asciiTheme="majorBidi" w:hAnsiTheme="majorBidi" w:cstheme="majorBidi"/>
        </w:rPr>
        <w:t xml:space="preserve">This vulnerability can arise when the system or program fails to login or monitor security events, and this can lead the attacker to exploit this and gain unauthorized access and enter the system or web application without leaving a trace or getting detected. </w:t>
      </w:r>
    </w:p>
    <w:p w14:paraId="17ABF01F" w14:textId="77777777" w:rsidR="002E0824" w:rsidRPr="00AA759C" w:rsidRDefault="002E0824" w:rsidP="002E0824">
      <w:pPr>
        <w:pStyle w:val="ListParagraph"/>
        <w:numPr>
          <w:ilvl w:val="0"/>
          <w:numId w:val="14"/>
        </w:numPr>
        <w:rPr>
          <w:rFonts w:asciiTheme="majorBidi" w:hAnsiTheme="majorBidi" w:cstheme="majorBidi"/>
        </w:rPr>
      </w:pPr>
      <w:r w:rsidRPr="00AA759C">
        <w:rPr>
          <w:rFonts w:asciiTheme="majorBidi" w:hAnsiTheme="majorBidi" w:cstheme="majorBidi"/>
        </w:rPr>
        <w:t>Without logging, you can never tell what actions were taken when the attacker gained unauthorized access.</w:t>
      </w:r>
    </w:p>
    <w:p w14:paraId="3A27A510" w14:textId="77777777" w:rsidR="002E0824" w:rsidRPr="00AA759C" w:rsidRDefault="002E0824" w:rsidP="002E0824">
      <w:pPr>
        <w:pStyle w:val="ListParagraph"/>
        <w:numPr>
          <w:ilvl w:val="0"/>
          <w:numId w:val="14"/>
        </w:numPr>
        <w:rPr>
          <w:rFonts w:asciiTheme="majorBidi" w:hAnsiTheme="majorBidi" w:cstheme="majorBidi"/>
        </w:rPr>
      </w:pPr>
      <w:r w:rsidRPr="00AA759C">
        <w:rPr>
          <w:rFonts w:asciiTheme="majorBidi" w:hAnsiTheme="majorBidi" w:cstheme="majorBidi"/>
        </w:rPr>
        <w:t>If the attacker’s logs are undetected, he/she can attack the infrastructure or steal credentials.</w:t>
      </w:r>
    </w:p>
    <w:p w14:paraId="1DF41B73" w14:textId="77777777" w:rsidR="002E0824" w:rsidRPr="00AA759C" w:rsidRDefault="002E0824" w:rsidP="002E0824">
      <w:pPr>
        <w:pStyle w:val="ListParagraph"/>
        <w:numPr>
          <w:ilvl w:val="0"/>
          <w:numId w:val="14"/>
        </w:numPr>
        <w:rPr>
          <w:rFonts w:asciiTheme="majorBidi" w:hAnsiTheme="majorBidi" w:cstheme="majorBidi"/>
        </w:rPr>
      </w:pPr>
      <w:r w:rsidRPr="00AA759C">
        <w:rPr>
          <w:rFonts w:asciiTheme="majorBidi" w:hAnsiTheme="majorBidi" w:cstheme="majorBidi"/>
        </w:rPr>
        <w:t>Logs contain status codes, usernames, IP addresses, and timestamps.</w:t>
      </w:r>
    </w:p>
    <w:p w14:paraId="38CDCCF1" w14:textId="77777777" w:rsidR="002E0824" w:rsidRPr="00AA759C" w:rsidRDefault="002E0824" w:rsidP="002E0824">
      <w:pPr>
        <w:pStyle w:val="ListParagraph"/>
        <w:numPr>
          <w:ilvl w:val="0"/>
          <w:numId w:val="14"/>
        </w:numPr>
        <w:rPr>
          <w:rFonts w:asciiTheme="majorBidi" w:hAnsiTheme="majorBidi" w:cstheme="majorBidi"/>
        </w:rPr>
      </w:pPr>
      <w:r w:rsidRPr="00AA759C">
        <w:rPr>
          <w:rFonts w:asciiTheme="majorBidi" w:hAnsiTheme="majorBidi" w:cstheme="majorBidi"/>
        </w:rPr>
        <w:t xml:space="preserve">Logs are important for detecting suspicious behavior. </w:t>
      </w:r>
    </w:p>
    <w:p w14:paraId="4A3BFBF0" w14:textId="77777777" w:rsidR="002E0824" w:rsidRPr="00AA759C" w:rsidRDefault="002E0824" w:rsidP="002E0824">
      <w:pPr>
        <w:pStyle w:val="ListParagraph"/>
        <w:numPr>
          <w:ilvl w:val="0"/>
          <w:numId w:val="14"/>
        </w:numPr>
        <w:rPr>
          <w:rFonts w:asciiTheme="majorBidi" w:hAnsiTheme="majorBidi" w:cstheme="majorBidi"/>
        </w:rPr>
      </w:pPr>
      <w:r w:rsidRPr="00AA759C">
        <w:rPr>
          <w:rFonts w:asciiTheme="majorBidi" w:hAnsiTheme="majorBidi" w:cstheme="majorBidi"/>
        </w:rPr>
        <w:t>Logging failures can happen if the logging and monitoring system is not secure which might enable the attacker to erase or hide his/her tracks making it impossible to find who the attacker is.</w:t>
      </w:r>
    </w:p>
    <w:p w14:paraId="7A3CFD7A" w14:textId="77777777" w:rsidR="002E0824" w:rsidRPr="00AA759C" w:rsidRDefault="002E0824" w:rsidP="002E0824">
      <w:pPr>
        <w:pStyle w:val="ListParagraph"/>
        <w:numPr>
          <w:ilvl w:val="0"/>
          <w:numId w:val="14"/>
        </w:numPr>
        <w:rPr>
          <w:rFonts w:asciiTheme="majorBidi" w:hAnsiTheme="majorBidi" w:cstheme="majorBidi"/>
        </w:rPr>
      </w:pPr>
      <w:r w:rsidRPr="00AA759C">
        <w:rPr>
          <w:rFonts w:asciiTheme="majorBidi" w:hAnsiTheme="majorBidi" w:cstheme="majorBidi"/>
        </w:rPr>
        <w:t>The incapability to store logs for a long time is also considered a failure.</w:t>
      </w:r>
    </w:p>
    <w:p w14:paraId="10D5229D" w14:textId="77777777" w:rsidR="002E0824" w:rsidRPr="00AA759C" w:rsidRDefault="002E0824" w:rsidP="002E0824">
      <w:pPr>
        <w:pStyle w:val="ListParagraph"/>
        <w:numPr>
          <w:ilvl w:val="0"/>
          <w:numId w:val="14"/>
        </w:numPr>
        <w:rPr>
          <w:rFonts w:asciiTheme="majorBidi" w:hAnsiTheme="majorBidi" w:cstheme="majorBidi"/>
        </w:rPr>
      </w:pPr>
      <w:r w:rsidRPr="00AA759C">
        <w:rPr>
          <w:rFonts w:asciiTheme="majorBidi" w:hAnsiTheme="majorBidi" w:cstheme="majorBidi"/>
        </w:rPr>
        <w:t>Mitigation: Logging and Monitoring should be secured, and the monitoring of the logs should be on a regular basis.</w:t>
      </w:r>
    </w:p>
    <w:p w14:paraId="5B9DAD16" w14:textId="77777777" w:rsidR="002E0824" w:rsidRPr="00AA759C" w:rsidRDefault="002E0824" w:rsidP="002E0824">
      <w:pPr>
        <w:pStyle w:val="ListParagraph"/>
        <w:numPr>
          <w:ilvl w:val="0"/>
          <w:numId w:val="14"/>
        </w:numPr>
        <w:rPr>
          <w:rFonts w:asciiTheme="majorBidi" w:hAnsiTheme="majorBidi" w:cstheme="majorBidi"/>
        </w:rPr>
      </w:pPr>
      <w:r w:rsidRPr="00AA759C">
        <w:rPr>
          <w:rFonts w:asciiTheme="majorBidi" w:hAnsiTheme="majorBidi" w:cstheme="majorBidi"/>
        </w:rPr>
        <w:t xml:space="preserve">Severity: The average incident rate is </w:t>
      </w:r>
      <w:r w:rsidRPr="00AA759C">
        <w:rPr>
          <w:rFonts w:asciiTheme="majorBidi" w:hAnsiTheme="majorBidi" w:cstheme="majorBidi"/>
          <w:sz w:val="19"/>
          <w:szCs w:val="19"/>
        </w:rPr>
        <w:t>6.51%.</w:t>
      </w:r>
    </w:p>
    <w:p w14:paraId="4B060CD8" w14:textId="77777777" w:rsidR="002E0824" w:rsidRPr="00AA759C" w:rsidRDefault="002E0824" w:rsidP="002E0824">
      <w:pPr>
        <w:pStyle w:val="Heading2"/>
        <w:numPr>
          <w:ilvl w:val="0"/>
          <w:numId w:val="20"/>
        </w:numPr>
        <w:rPr>
          <w:rFonts w:asciiTheme="majorBidi" w:hAnsiTheme="majorBidi"/>
          <w:color w:val="auto"/>
        </w:rPr>
      </w:pPr>
      <w:r w:rsidRPr="00AA759C">
        <w:rPr>
          <w:rFonts w:asciiTheme="majorBidi" w:hAnsiTheme="majorBidi"/>
          <w:color w:val="auto"/>
        </w:rPr>
        <w:lastRenderedPageBreak/>
        <w:t>Server-Side Request Forgery (SSRF)</w:t>
      </w:r>
    </w:p>
    <w:p w14:paraId="42278ADE" w14:textId="77777777" w:rsidR="002E0824" w:rsidRPr="00AA759C" w:rsidRDefault="002E0824" w:rsidP="002E0824">
      <w:pPr>
        <w:pStyle w:val="ListParagraph"/>
        <w:numPr>
          <w:ilvl w:val="0"/>
          <w:numId w:val="15"/>
        </w:numPr>
        <w:rPr>
          <w:rFonts w:asciiTheme="majorBidi" w:hAnsiTheme="majorBidi" w:cstheme="majorBidi"/>
        </w:rPr>
      </w:pPr>
      <w:r w:rsidRPr="00AA759C">
        <w:rPr>
          <w:rFonts w:asciiTheme="majorBidi" w:hAnsiTheme="majorBidi" w:cstheme="majorBidi"/>
        </w:rPr>
        <w:t>This is a vulnerability where the attacker leads the server-side application to make requests to peculiar and unintended locations.</w:t>
      </w:r>
    </w:p>
    <w:p w14:paraId="02073CAC" w14:textId="77777777" w:rsidR="002E0824" w:rsidRPr="00AA759C" w:rsidRDefault="002E0824" w:rsidP="002E0824">
      <w:pPr>
        <w:pStyle w:val="ListParagraph"/>
        <w:numPr>
          <w:ilvl w:val="0"/>
          <w:numId w:val="15"/>
        </w:numPr>
        <w:rPr>
          <w:rFonts w:asciiTheme="majorBidi" w:hAnsiTheme="majorBidi" w:cstheme="majorBidi"/>
        </w:rPr>
      </w:pPr>
      <w:r w:rsidRPr="00AA759C">
        <w:rPr>
          <w:rFonts w:asciiTheme="majorBidi" w:hAnsiTheme="majorBidi" w:cstheme="majorBidi"/>
        </w:rPr>
        <w:t>Leakage of data and remote code execution might be possible because of this vulnerability.</w:t>
      </w:r>
    </w:p>
    <w:p w14:paraId="6AAF33AD" w14:textId="77777777" w:rsidR="002E0824" w:rsidRPr="00AA759C" w:rsidRDefault="002E0824" w:rsidP="002E0824">
      <w:pPr>
        <w:pStyle w:val="ListParagraph"/>
        <w:numPr>
          <w:ilvl w:val="0"/>
          <w:numId w:val="15"/>
        </w:numPr>
        <w:rPr>
          <w:rFonts w:asciiTheme="majorBidi" w:hAnsiTheme="majorBidi" w:cstheme="majorBidi"/>
        </w:rPr>
      </w:pPr>
      <w:r w:rsidRPr="00AA759C">
        <w:rPr>
          <w:rFonts w:asciiTheme="majorBidi" w:hAnsiTheme="majorBidi" w:cstheme="majorBidi"/>
        </w:rPr>
        <w:t>Sanitized API requests maybe an entry point for this vulnerability</w:t>
      </w:r>
    </w:p>
    <w:p w14:paraId="5E5E5F98" w14:textId="77777777" w:rsidR="002E0824" w:rsidRPr="00AA759C" w:rsidRDefault="002E0824" w:rsidP="002E0824">
      <w:pPr>
        <w:pStyle w:val="ListParagraph"/>
        <w:numPr>
          <w:ilvl w:val="0"/>
          <w:numId w:val="15"/>
        </w:numPr>
        <w:rPr>
          <w:rFonts w:asciiTheme="majorBidi" w:hAnsiTheme="majorBidi" w:cstheme="majorBidi"/>
        </w:rPr>
      </w:pPr>
      <w:r w:rsidRPr="00AA759C">
        <w:rPr>
          <w:rFonts w:asciiTheme="majorBidi" w:hAnsiTheme="majorBidi" w:cstheme="majorBidi"/>
        </w:rPr>
        <w:t xml:space="preserve">Mitigation: Implement proper input validation and sanitation and this includes URL </w:t>
      </w:r>
    </w:p>
    <w:p w14:paraId="658642B4" w14:textId="77777777" w:rsidR="002E0824" w:rsidRPr="00AA759C" w:rsidRDefault="002E0824" w:rsidP="002E0824">
      <w:pPr>
        <w:pStyle w:val="ListParagraph"/>
        <w:numPr>
          <w:ilvl w:val="0"/>
          <w:numId w:val="15"/>
        </w:numPr>
        <w:rPr>
          <w:rFonts w:asciiTheme="majorBidi" w:hAnsiTheme="majorBidi" w:cstheme="majorBidi"/>
        </w:rPr>
      </w:pPr>
      <w:r w:rsidRPr="00AA759C">
        <w:rPr>
          <w:rFonts w:asciiTheme="majorBidi" w:hAnsiTheme="majorBidi" w:cstheme="majorBidi"/>
        </w:rPr>
        <w:t>Severity: This can lead to unauthorized access to sensitive data to the compromise of entire cloud environments.</w:t>
      </w:r>
    </w:p>
    <w:p w14:paraId="6AB9D039" w14:textId="77777777" w:rsidR="002E0824" w:rsidRDefault="002E0824" w:rsidP="002E0824">
      <w:pPr>
        <w:pStyle w:val="Heading2"/>
        <w:numPr>
          <w:ilvl w:val="0"/>
          <w:numId w:val="20"/>
        </w:numPr>
        <w:rPr>
          <w:rFonts w:asciiTheme="majorBidi" w:hAnsiTheme="majorBidi"/>
          <w:color w:val="auto"/>
        </w:rPr>
      </w:pPr>
      <w:r>
        <w:rPr>
          <w:rFonts w:asciiTheme="majorBidi" w:hAnsiTheme="majorBidi"/>
          <w:color w:val="auto"/>
        </w:rPr>
        <w:t xml:space="preserve">More About </w:t>
      </w:r>
      <w:r w:rsidRPr="00AA759C">
        <w:rPr>
          <w:rFonts w:asciiTheme="majorBidi" w:hAnsiTheme="majorBidi"/>
          <w:color w:val="auto"/>
        </w:rPr>
        <w:t xml:space="preserve">Broken Access Control </w:t>
      </w:r>
    </w:p>
    <w:p w14:paraId="75761CEE" w14:textId="77777777" w:rsidR="002E0824" w:rsidRPr="00D40DFA" w:rsidRDefault="002E0824" w:rsidP="002E0824">
      <w:pPr>
        <w:pStyle w:val="ListParagraph"/>
        <w:numPr>
          <w:ilvl w:val="0"/>
          <w:numId w:val="19"/>
        </w:numPr>
        <w:rPr>
          <w:rFonts w:asciiTheme="majorBidi" w:hAnsiTheme="majorBidi" w:cstheme="majorBidi"/>
        </w:rPr>
      </w:pPr>
      <w:r w:rsidRPr="00D40DFA">
        <w:rPr>
          <w:rFonts w:asciiTheme="majorBidi" w:hAnsiTheme="majorBidi" w:cstheme="majorBidi"/>
        </w:rPr>
        <w:t>There are four types of access control: Discretionary Access Control (DAC), Mandatory Access Control (MAC), Role-Based Access Control (RBAC), and Attribute-Based Access Control (ABAC)</w:t>
      </w:r>
    </w:p>
    <w:p w14:paraId="4F40CAD3" w14:textId="77777777" w:rsidR="002E0824" w:rsidRPr="00D40DFA" w:rsidRDefault="002E0824" w:rsidP="002E0824">
      <w:pPr>
        <w:pStyle w:val="ListParagraph"/>
        <w:numPr>
          <w:ilvl w:val="0"/>
          <w:numId w:val="19"/>
        </w:numPr>
        <w:rPr>
          <w:rFonts w:asciiTheme="majorBidi" w:hAnsiTheme="majorBidi" w:cstheme="majorBidi"/>
        </w:rPr>
      </w:pPr>
      <w:r w:rsidRPr="00D40DFA">
        <w:rPr>
          <w:rFonts w:asciiTheme="majorBidi" w:hAnsiTheme="majorBidi" w:cstheme="majorBidi"/>
        </w:rPr>
        <w:t>The Discretionary Access Control is a type of access control that is used in operating and file systems where the administrator determines which users are allowed access to which resources.</w:t>
      </w:r>
    </w:p>
    <w:p w14:paraId="03B1DDF1" w14:textId="77777777" w:rsidR="002E0824" w:rsidRPr="00D40DFA" w:rsidRDefault="002E0824" w:rsidP="002E0824">
      <w:pPr>
        <w:pStyle w:val="ListParagraph"/>
        <w:numPr>
          <w:ilvl w:val="0"/>
          <w:numId w:val="19"/>
        </w:numPr>
        <w:rPr>
          <w:rFonts w:asciiTheme="majorBidi" w:hAnsiTheme="majorBidi" w:cstheme="majorBidi"/>
        </w:rPr>
      </w:pPr>
      <w:r w:rsidRPr="00D40DFA">
        <w:rPr>
          <w:rFonts w:asciiTheme="majorBidi" w:hAnsiTheme="majorBidi" w:cstheme="majorBidi"/>
        </w:rPr>
        <w:t>Mandatory Access Control is governed by certain rules or policies and is used in highly secured systems.</w:t>
      </w:r>
    </w:p>
    <w:p w14:paraId="599C1F7F" w14:textId="77777777" w:rsidR="002E0824" w:rsidRPr="00D40DFA" w:rsidRDefault="002E0824" w:rsidP="002E0824">
      <w:pPr>
        <w:pStyle w:val="ListParagraph"/>
        <w:numPr>
          <w:ilvl w:val="0"/>
          <w:numId w:val="19"/>
        </w:numPr>
        <w:rPr>
          <w:rFonts w:asciiTheme="majorBidi" w:hAnsiTheme="majorBidi" w:cstheme="majorBidi"/>
        </w:rPr>
      </w:pPr>
      <w:r w:rsidRPr="00D40DFA">
        <w:rPr>
          <w:rFonts w:asciiTheme="majorBidi" w:hAnsiTheme="majorBidi" w:cstheme="majorBidi"/>
        </w:rPr>
        <w:t>Role-Based Access Control is a type that is used in enterprise systems where a user is allowed access to resources according to the level, he/she is in.</w:t>
      </w:r>
    </w:p>
    <w:p w14:paraId="557126C6" w14:textId="77777777" w:rsidR="002E0824" w:rsidRPr="00D40DFA" w:rsidRDefault="002E0824" w:rsidP="002E0824">
      <w:pPr>
        <w:pStyle w:val="ListParagraph"/>
        <w:numPr>
          <w:ilvl w:val="0"/>
          <w:numId w:val="19"/>
        </w:numPr>
        <w:rPr>
          <w:rFonts w:asciiTheme="majorBidi" w:hAnsiTheme="majorBidi" w:cstheme="majorBidi"/>
        </w:rPr>
      </w:pPr>
      <w:r w:rsidRPr="00D40DFA">
        <w:rPr>
          <w:rFonts w:asciiTheme="majorBidi" w:hAnsiTheme="majorBidi" w:cstheme="majorBidi"/>
        </w:rPr>
        <w:t>Attribute-Based Access Control is a type that is used in clouds environments and web applications and the access that the user gets is determined by attributes like location, role, and time.</w:t>
      </w:r>
    </w:p>
    <w:p w14:paraId="70E95963" w14:textId="77777777" w:rsidR="002E0824" w:rsidRPr="00D40DFA" w:rsidRDefault="002E0824" w:rsidP="002E0824">
      <w:pPr>
        <w:pStyle w:val="ListParagraph"/>
        <w:numPr>
          <w:ilvl w:val="0"/>
          <w:numId w:val="19"/>
        </w:numPr>
        <w:rPr>
          <w:rFonts w:asciiTheme="majorBidi" w:hAnsiTheme="majorBidi" w:cstheme="majorBidi"/>
        </w:rPr>
      </w:pPr>
      <w:r w:rsidRPr="00D40DFA">
        <w:rPr>
          <w:rFonts w:asciiTheme="majorBidi" w:hAnsiTheme="majorBidi" w:cstheme="majorBidi"/>
        </w:rPr>
        <w:t>Implementing access control can help prevent security breaches but it is not bulletproof.</w:t>
      </w:r>
    </w:p>
    <w:p w14:paraId="4317148A" w14:textId="77777777" w:rsidR="002E0824" w:rsidRDefault="002E0824" w:rsidP="002E0824">
      <w:pPr>
        <w:pStyle w:val="ListParagraph"/>
        <w:numPr>
          <w:ilvl w:val="0"/>
          <w:numId w:val="19"/>
        </w:numPr>
        <w:rPr>
          <w:rFonts w:asciiTheme="majorBidi" w:hAnsiTheme="majorBidi" w:cstheme="majorBidi"/>
        </w:rPr>
      </w:pPr>
      <w:r w:rsidRPr="00D40DFA">
        <w:rPr>
          <w:rFonts w:asciiTheme="majorBidi" w:hAnsiTheme="majorBidi" w:cstheme="majorBidi"/>
        </w:rPr>
        <w:t>There are four main types of Broken Access Control, and they include horizontal privilege escalation, vertical privilege escalation, insufficient access control checks, and insecure direct object references.</w:t>
      </w:r>
    </w:p>
    <w:p w14:paraId="677BC96C" w14:textId="77777777" w:rsidR="002E0824" w:rsidRDefault="002E0824" w:rsidP="002E0824">
      <w:pPr>
        <w:pStyle w:val="ListParagraph"/>
        <w:numPr>
          <w:ilvl w:val="0"/>
          <w:numId w:val="19"/>
        </w:numPr>
        <w:rPr>
          <w:rFonts w:asciiTheme="majorBidi" w:hAnsiTheme="majorBidi" w:cstheme="majorBidi"/>
        </w:rPr>
      </w:pPr>
      <w:r>
        <w:rPr>
          <w:rFonts w:asciiTheme="majorBidi" w:hAnsiTheme="majorBidi" w:cstheme="majorBidi"/>
        </w:rPr>
        <w:t>Horizontal privilege escalation is when a user can access another user’s account simply by changing the ID in the URL</w:t>
      </w:r>
    </w:p>
    <w:p w14:paraId="12EB2587" w14:textId="77777777" w:rsidR="002E0824" w:rsidRDefault="002E0824" w:rsidP="002E0824">
      <w:pPr>
        <w:pStyle w:val="ListParagraph"/>
        <w:numPr>
          <w:ilvl w:val="0"/>
          <w:numId w:val="19"/>
        </w:numPr>
        <w:rPr>
          <w:rFonts w:asciiTheme="majorBidi" w:hAnsiTheme="majorBidi" w:cstheme="majorBidi"/>
        </w:rPr>
      </w:pPr>
      <w:r>
        <w:rPr>
          <w:rFonts w:asciiTheme="majorBidi" w:hAnsiTheme="majorBidi" w:cstheme="majorBidi"/>
        </w:rPr>
        <w:t>Vertical privilege escalation is when a regular user gains access to administrative functions if he/she can manipulate hidden form fields or certain parameters.</w:t>
      </w:r>
    </w:p>
    <w:p w14:paraId="620B7818" w14:textId="77777777" w:rsidR="002E0824" w:rsidRDefault="002E0824" w:rsidP="002E0824">
      <w:pPr>
        <w:pStyle w:val="ListParagraph"/>
        <w:numPr>
          <w:ilvl w:val="0"/>
          <w:numId w:val="19"/>
        </w:numPr>
        <w:rPr>
          <w:rFonts w:asciiTheme="majorBidi" w:hAnsiTheme="majorBidi" w:cstheme="majorBidi"/>
        </w:rPr>
      </w:pPr>
      <w:r>
        <w:rPr>
          <w:rFonts w:asciiTheme="majorBidi" w:hAnsiTheme="majorBidi" w:cstheme="majorBidi"/>
        </w:rPr>
        <w:t>Insufficient access control checks are when the checks don’t happen very often or correctly.</w:t>
      </w:r>
    </w:p>
    <w:p w14:paraId="6D0B1891" w14:textId="77777777" w:rsidR="002E0824" w:rsidRDefault="002E0824" w:rsidP="002E0824">
      <w:pPr>
        <w:pStyle w:val="ListParagraph"/>
        <w:numPr>
          <w:ilvl w:val="0"/>
          <w:numId w:val="19"/>
        </w:numPr>
        <w:rPr>
          <w:rFonts w:asciiTheme="majorBidi" w:hAnsiTheme="majorBidi" w:cstheme="majorBidi"/>
        </w:rPr>
      </w:pPr>
      <w:r w:rsidRPr="00D40DFA">
        <w:rPr>
          <w:rFonts w:asciiTheme="majorBidi" w:hAnsiTheme="majorBidi" w:cstheme="majorBidi"/>
        </w:rPr>
        <w:t>Insecure direct object references</w:t>
      </w:r>
      <w:r>
        <w:rPr>
          <w:rFonts w:asciiTheme="majorBidi" w:hAnsiTheme="majorBidi" w:cstheme="majorBidi"/>
        </w:rPr>
        <w:t xml:space="preserve"> happen when an attacker can access data or resource by exploiting a vulnerability in the access control mechanism.</w:t>
      </w:r>
    </w:p>
    <w:p w14:paraId="5DBA6970" w14:textId="77777777" w:rsidR="002E0824" w:rsidRDefault="002E0824" w:rsidP="002E0824">
      <w:pPr>
        <w:pStyle w:val="ListParagraph"/>
        <w:numPr>
          <w:ilvl w:val="0"/>
          <w:numId w:val="19"/>
        </w:numPr>
        <w:rPr>
          <w:rFonts w:asciiTheme="majorBidi" w:hAnsiTheme="majorBidi" w:cstheme="majorBidi"/>
        </w:rPr>
      </w:pPr>
      <w:r>
        <w:rPr>
          <w:rFonts w:asciiTheme="majorBidi" w:hAnsiTheme="majorBidi" w:cstheme="majorBidi"/>
        </w:rPr>
        <w:t>Mitigation: I</w:t>
      </w:r>
      <w:r w:rsidRPr="00D40DFA">
        <w:rPr>
          <w:rFonts w:asciiTheme="majorBidi" w:hAnsiTheme="majorBidi" w:cstheme="majorBidi"/>
        </w:rPr>
        <w:t>mplement Role-Based Access Control</w:t>
      </w:r>
      <w:r>
        <w:rPr>
          <w:rFonts w:asciiTheme="majorBidi" w:hAnsiTheme="majorBidi" w:cstheme="majorBidi"/>
        </w:rPr>
        <w:t xml:space="preserve"> helps mitigate this vulnerability as it specifies which user of which role has a right to which access. Another important step is to use parameterized queries toa void SQL injections. Using hashing can help mitigate this vulnerability, too. Managing sessions securely is important as well.</w:t>
      </w:r>
    </w:p>
    <w:p w14:paraId="536BC3C7" w14:textId="77777777" w:rsidR="002E0824" w:rsidRDefault="002E0824" w:rsidP="002E0824">
      <w:pPr>
        <w:pStyle w:val="ListParagraph"/>
        <w:numPr>
          <w:ilvl w:val="0"/>
          <w:numId w:val="19"/>
        </w:numPr>
        <w:rPr>
          <w:rFonts w:asciiTheme="majorBidi" w:hAnsiTheme="majorBidi" w:cstheme="majorBidi"/>
        </w:rPr>
      </w:pPr>
      <w:r>
        <w:rPr>
          <w:rFonts w:asciiTheme="majorBidi" w:hAnsiTheme="majorBidi" w:cstheme="majorBidi"/>
        </w:rPr>
        <w:t xml:space="preserve">Severity: Its severity is extremely high as it affects the CIA </w:t>
      </w:r>
      <w:proofErr w:type="gramStart"/>
      <w:r>
        <w:rPr>
          <w:rFonts w:asciiTheme="majorBidi" w:hAnsiTheme="majorBidi" w:cstheme="majorBidi"/>
        </w:rPr>
        <w:t>triad</w:t>
      </w:r>
      <w:proofErr w:type="gramEnd"/>
      <w:r>
        <w:rPr>
          <w:rFonts w:asciiTheme="majorBidi" w:hAnsiTheme="majorBidi" w:cstheme="majorBidi"/>
        </w:rPr>
        <w:t xml:space="preserve"> negatively.</w:t>
      </w:r>
    </w:p>
    <w:p w14:paraId="68429E2E" w14:textId="77777777" w:rsidR="002E0824" w:rsidRPr="00CA04E5" w:rsidRDefault="002E0824" w:rsidP="002E0824">
      <w:pPr>
        <w:pStyle w:val="Heading2"/>
        <w:rPr>
          <w:rFonts w:asciiTheme="majorBidi" w:hAnsiTheme="majorBidi"/>
          <w:color w:val="auto"/>
          <w:sz w:val="22"/>
          <w:szCs w:val="22"/>
        </w:rPr>
      </w:pPr>
      <w:r w:rsidRPr="00CA04E5">
        <w:rPr>
          <w:rFonts w:asciiTheme="majorBidi" w:hAnsiTheme="majorBidi"/>
          <w:color w:val="auto"/>
          <w:sz w:val="22"/>
          <w:szCs w:val="22"/>
        </w:rPr>
        <w:t>References</w:t>
      </w:r>
    </w:p>
    <w:p w14:paraId="5EBB3256" w14:textId="77777777" w:rsidR="002E0824" w:rsidRPr="00CA04E5" w:rsidRDefault="002E0824" w:rsidP="002E0824">
      <w:pPr>
        <w:rPr>
          <w:rFonts w:asciiTheme="majorBidi" w:hAnsiTheme="majorBidi" w:cstheme="majorBidi"/>
        </w:rPr>
      </w:pPr>
      <w:hyperlink r:id="rId5" w:history="1">
        <w:r w:rsidRPr="00CA04E5">
          <w:rPr>
            <w:rStyle w:val="Hyperlink"/>
            <w:rFonts w:asciiTheme="majorBidi" w:hAnsiTheme="majorBidi" w:cstheme="majorBidi"/>
            <w:color w:val="auto"/>
          </w:rPr>
          <w:t>https://nordlayer.com/learn/access-control/broken-access-control/</w:t>
        </w:r>
      </w:hyperlink>
    </w:p>
    <w:p w14:paraId="4E86EF19" w14:textId="77777777" w:rsidR="002E0824" w:rsidRPr="00CA04E5" w:rsidRDefault="002E0824" w:rsidP="002E0824">
      <w:pPr>
        <w:rPr>
          <w:rFonts w:asciiTheme="majorBidi" w:hAnsiTheme="majorBidi" w:cstheme="majorBidi"/>
        </w:rPr>
      </w:pPr>
      <w:hyperlink r:id="rId6" w:history="1">
        <w:r w:rsidRPr="00CA04E5">
          <w:rPr>
            <w:rStyle w:val="Hyperlink"/>
            <w:rFonts w:asciiTheme="majorBidi" w:hAnsiTheme="majorBidi" w:cstheme="majorBidi"/>
            <w:color w:val="auto"/>
          </w:rPr>
          <w:t>https://portswigger.net/kb/issues/00100850_broken-access-control#:~:text=Broken%20access%20controls%20often%20present,should%20not%20be%20able%20to</w:t>
        </w:r>
      </w:hyperlink>
      <w:r w:rsidRPr="00CA04E5">
        <w:rPr>
          <w:rFonts w:asciiTheme="majorBidi" w:hAnsiTheme="majorBidi" w:cstheme="majorBidi"/>
        </w:rPr>
        <w:t>.</w:t>
      </w:r>
    </w:p>
    <w:p w14:paraId="298F7477" w14:textId="77777777" w:rsidR="002E0824" w:rsidRPr="00CA04E5" w:rsidRDefault="002E0824" w:rsidP="002E0824">
      <w:pPr>
        <w:rPr>
          <w:rFonts w:asciiTheme="majorBidi" w:hAnsiTheme="majorBidi" w:cstheme="majorBidi"/>
        </w:rPr>
      </w:pPr>
    </w:p>
    <w:p w14:paraId="7F73BFA9" w14:textId="77777777" w:rsidR="002E0824" w:rsidRPr="00CA04E5" w:rsidRDefault="002E0824" w:rsidP="002E0824">
      <w:pPr>
        <w:rPr>
          <w:rFonts w:asciiTheme="majorBidi" w:hAnsiTheme="majorBidi" w:cstheme="majorBidi"/>
        </w:rPr>
      </w:pPr>
      <w:hyperlink r:id="rId7" w:history="1">
        <w:r w:rsidRPr="00CA04E5">
          <w:rPr>
            <w:rStyle w:val="Hyperlink"/>
            <w:rFonts w:asciiTheme="majorBidi" w:hAnsiTheme="majorBidi" w:cstheme="majorBidi"/>
            <w:color w:val="auto"/>
          </w:rPr>
          <w:t>https://www.softwaresecured.com/post/introduction-to-cryptographic-failures#:~:text=As%20per%20OWASP%2C%20cryptographic%20failure,be%20considered%20a%20cryptographic%20failure</w:t>
        </w:r>
      </w:hyperlink>
      <w:r w:rsidRPr="00CA04E5">
        <w:rPr>
          <w:rFonts w:asciiTheme="majorBidi" w:hAnsiTheme="majorBidi" w:cstheme="majorBidi"/>
        </w:rPr>
        <w:t>.</w:t>
      </w:r>
    </w:p>
    <w:p w14:paraId="168CACB6" w14:textId="77777777" w:rsidR="002E0824" w:rsidRPr="00CA04E5" w:rsidRDefault="002E0824" w:rsidP="002E0824">
      <w:pPr>
        <w:rPr>
          <w:rFonts w:asciiTheme="majorBidi" w:hAnsiTheme="majorBidi" w:cstheme="majorBidi"/>
        </w:rPr>
      </w:pPr>
      <w:hyperlink r:id="rId8" w:history="1">
        <w:r w:rsidRPr="00CA04E5">
          <w:rPr>
            <w:rStyle w:val="Hyperlink"/>
            <w:rFonts w:asciiTheme="majorBidi" w:hAnsiTheme="majorBidi" w:cstheme="majorBidi"/>
            <w:color w:val="auto"/>
          </w:rPr>
          <w:t>https://synopsys.com/glossary/what-is-owasp-top-10.html</w:t>
        </w:r>
      </w:hyperlink>
    </w:p>
    <w:p w14:paraId="2DCA6E67" w14:textId="77777777" w:rsidR="002E0824" w:rsidRPr="00CA04E5" w:rsidRDefault="002E0824" w:rsidP="002E0824">
      <w:pPr>
        <w:rPr>
          <w:rFonts w:asciiTheme="majorBidi" w:hAnsiTheme="majorBidi" w:cstheme="majorBidi"/>
        </w:rPr>
      </w:pPr>
      <w:hyperlink r:id="rId9" w:history="1">
        <w:r w:rsidRPr="00CA04E5">
          <w:rPr>
            <w:rStyle w:val="Hyperlink"/>
            <w:rFonts w:asciiTheme="majorBidi" w:hAnsiTheme="majorBidi" w:cstheme="majorBidi"/>
            <w:color w:val="auto"/>
          </w:rPr>
          <w:t>https://tryhackme.com/r/room/owasptop102021</w:t>
        </w:r>
      </w:hyperlink>
    </w:p>
    <w:p w14:paraId="49FA264E" w14:textId="77777777" w:rsidR="002E0824" w:rsidRPr="00CA04E5" w:rsidRDefault="002E0824" w:rsidP="002E0824">
      <w:pPr>
        <w:rPr>
          <w:rFonts w:asciiTheme="majorBidi" w:hAnsiTheme="majorBidi" w:cstheme="majorBidi"/>
        </w:rPr>
      </w:pPr>
      <w:hyperlink r:id="rId10" w:history="1">
        <w:r w:rsidRPr="00CA04E5">
          <w:rPr>
            <w:rStyle w:val="Hyperlink"/>
            <w:rFonts w:asciiTheme="majorBidi" w:hAnsiTheme="majorBidi" w:cstheme="majorBidi"/>
            <w:color w:val="auto"/>
          </w:rPr>
          <w:t>https://foresite.com/blog/owasp-top-10-insecure-design/</w:t>
        </w:r>
      </w:hyperlink>
    </w:p>
    <w:p w14:paraId="1C9C63B7" w14:textId="77777777" w:rsidR="002E0824" w:rsidRPr="00CA04E5" w:rsidRDefault="002E0824" w:rsidP="002E0824">
      <w:pPr>
        <w:rPr>
          <w:rFonts w:asciiTheme="majorBidi" w:hAnsiTheme="majorBidi" w:cstheme="majorBidi"/>
        </w:rPr>
      </w:pPr>
      <w:hyperlink r:id="rId11" w:history="1">
        <w:r w:rsidRPr="00CA04E5">
          <w:rPr>
            <w:rStyle w:val="Hyperlink"/>
            <w:rFonts w:asciiTheme="majorBidi" w:hAnsiTheme="majorBidi" w:cstheme="majorBidi"/>
            <w:color w:val="auto"/>
          </w:rPr>
          <w:t>https://owasp.org/Top10/A04_2021-Insecure_Design/</w:t>
        </w:r>
      </w:hyperlink>
    </w:p>
    <w:p w14:paraId="36AA341B" w14:textId="77777777" w:rsidR="002E0824" w:rsidRPr="00CA04E5" w:rsidRDefault="002E0824" w:rsidP="002E0824">
      <w:pPr>
        <w:rPr>
          <w:rFonts w:asciiTheme="majorBidi" w:hAnsiTheme="majorBidi" w:cstheme="majorBidi"/>
        </w:rPr>
      </w:pPr>
      <w:hyperlink r:id="rId12" w:history="1">
        <w:r w:rsidRPr="00CA04E5">
          <w:rPr>
            <w:rStyle w:val="Hyperlink"/>
            <w:rFonts w:asciiTheme="majorBidi" w:hAnsiTheme="majorBidi" w:cstheme="majorBidi"/>
            <w:color w:val="auto"/>
          </w:rPr>
          <w:t>https://hadrian.io/blog/understanding-insecure-design-a-deep-dive#:~:text=The%20consequences%20of%20insecure%20design,damage%20reputations%20and%20user%20trust</w:t>
        </w:r>
      </w:hyperlink>
      <w:r w:rsidRPr="00CA04E5">
        <w:rPr>
          <w:rFonts w:asciiTheme="majorBidi" w:hAnsiTheme="majorBidi" w:cstheme="majorBidi"/>
        </w:rPr>
        <w:t>.</w:t>
      </w:r>
    </w:p>
    <w:p w14:paraId="3A9DB45E" w14:textId="77777777" w:rsidR="002E0824" w:rsidRPr="00CA04E5" w:rsidRDefault="002E0824" w:rsidP="002E0824">
      <w:pPr>
        <w:rPr>
          <w:rFonts w:asciiTheme="majorBidi" w:hAnsiTheme="majorBidi" w:cstheme="majorBidi"/>
        </w:rPr>
      </w:pPr>
      <w:hyperlink r:id="rId13" w:history="1">
        <w:r w:rsidRPr="00CA04E5">
          <w:rPr>
            <w:rStyle w:val="Hyperlink"/>
            <w:rFonts w:asciiTheme="majorBidi" w:hAnsiTheme="majorBidi" w:cstheme="majorBidi"/>
            <w:color w:val="auto"/>
          </w:rPr>
          <w:t>https://foresite.com/blog/owasp-top-10-vulnerable-and-outdated-components/</w:t>
        </w:r>
      </w:hyperlink>
    </w:p>
    <w:p w14:paraId="4F1D5BB4" w14:textId="77777777" w:rsidR="002E0824" w:rsidRPr="00AA759C" w:rsidRDefault="002E0824" w:rsidP="002E0824">
      <w:pPr>
        <w:rPr>
          <w:rFonts w:asciiTheme="majorBidi" w:hAnsiTheme="majorBidi" w:cstheme="majorBidi"/>
        </w:rPr>
      </w:pPr>
      <w:hyperlink r:id="rId14" w:history="1">
        <w:r w:rsidRPr="00AA759C">
          <w:rPr>
            <w:rStyle w:val="Hyperlink"/>
            <w:rFonts w:asciiTheme="majorBidi" w:hAnsiTheme="majorBidi" w:cstheme="majorBidi"/>
            <w:color w:val="auto"/>
          </w:rPr>
          <w:t>https://info.veracode.com/rs/790-ZKW-291/images/vulnerable-and-outdated-components-prevention-guide-en.pdf</w:t>
        </w:r>
      </w:hyperlink>
    </w:p>
    <w:p w14:paraId="3453F543" w14:textId="77777777" w:rsidR="002E0824" w:rsidRPr="00AA759C" w:rsidRDefault="002E0824" w:rsidP="002E0824">
      <w:pPr>
        <w:rPr>
          <w:rFonts w:asciiTheme="majorBidi" w:hAnsiTheme="majorBidi" w:cstheme="majorBidi"/>
        </w:rPr>
      </w:pPr>
      <w:hyperlink r:id="rId15" w:history="1">
        <w:r w:rsidRPr="00AA759C">
          <w:rPr>
            <w:rStyle w:val="Hyperlink"/>
            <w:rFonts w:asciiTheme="majorBidi" w:hAnsiTheme="majorBidi" w:cstheme="majorBidi"/>
            <w:color w:val="auto"/>
          </w:rPr>
          <w:t>https://www.securityjourney.com/post/owasp-top-10-software-and-integrity-failures-explained</w:t>
        </w:r>
      </w:hyperlink>
    </w:p>
    <w:p w14:paraId="13F4E242" w14:textId="77777777" w:rsidR="002E0824" w:rsidRPr="00AA759C" w:rsidRDefault="002E0824" w:rsidP="002E0824">
      <w:pPr>
        <w:rPr>
          <w:rFonts w:asciiTheme="majorBidi" w:hAnsiTheme="majorBidi" w:cstheme="majorBidi"/>
        </w:rPr>
      </w:pPr>
      <w:hyperlink r:id="rId16" w:history="1">
        <w:r w:rsidRPr="00AA759C">
          <w:rPr>
            <w:rStyle w:val="Hyperlink"/>
            <w:rFonts w:asciiTheme="majorBidi" w:hAnsiTheme="majorBidi" w:cstheme="majorBidi"/>
            <w:color w:val="auto"/>
          </w:rPr>
          <w:t>https://www.securityjourney.com/post/owasp-top-10-security-logging-and-monitoring-failures-explained#:~:text=Security%20logging%20and%20monitoring%20failures%20are%20security%20vulnerabilities%20that%20can,systems%20and%20data%20without%20detection</w:t>
        </w:r>
      </w:hyperlink>
      <w:r w:rsidRPr="00AA759C">
        <w:rPr>
          <w:rFonts w:asciiTheme="majorBidi" w:hAnsiTheme="majorBidi" w:cstheme="majorBidi"/>
        </w:rPr>
        <w:t>.</w:t>
      </w:r>
    </w:p>
    <w:p w14:paraId="3498CC6D" w14:textId="77777777" w:rsidR="002E0824" w:rsidRPr="00AA759C" w:rsidRDefault="002E0824" w:rsidP="002E0824">
      <w:pPr>
        <w:rPr>
          <w:rFonts w:asciiTheme="majorBidi" w:hAnsiTheme="majorBidi" w:cstheme="majorBidi"/>
        </w:rPr>
      </w:pPr>
      <w:hyperlink r:id="rId17" w:history="1">
        <w:r w:rsidRPr="00AA759C">
          <w:rPr>
            <w:rStyle w:val="Hyperlink"/>
            <w:rFonts w:asciiTheme="majorBidi" w:hAnsiTheme="majorBidi" w:cstheme="majorBidi"/>
            <w:color w:val="auto"/>
          </w:rPr>
          <w:t>https://owasp.org/Top10/A09_2021-Security_Logging_and_Monitoring_Failures/</w:t>
        </w:r>
      </w:hyperlink>
    </w:p>
    <w:p w14:paraId="64E75241" w14:textId="77777777" w:rsidR="002E0824" w:rsidRPr="00AA759C" w:rsidRDefault="002E0824" w:rsidP="002E0824">
      <w:pPr>
        <w:rPr>
          <w:rFonts w:asciiTheme="majorBidi" w:hAnsiTheme="majorBidi" w:cstheme="majorBidi"/>
        </w:rPr>
      </w:pPr>
      <w:hyperlink r:id="rId18" w:history="1">
        <w:r w:rsidRPr="00AA759C">
          <w:rPr>
            <w:rStyle w:val="Hyperlink"/>
            <w:rFonts w:asciiTheme="majorBidi" w:hAnsiTheme="majorBidi" w:cstheme="majorBidi"/>
            <w:color w:val="auto"/>
          </w:rPr>
          <w:t>https://portswigger.net/web-security/ssrf</w:t>
        </w:r>
      </w:hyperlink>
    </w:p>
    <w:p w14:paraId="194B6D98" w14:textId="77777777" w:rsidR="002E0824" w:rsidRPr="00AA759C" w:rsidRDefault="002E0824" w:rsidP="002E0824">
      <w:pPr>
        <w:rPr>
          <w:rFonts w:asciiTheme="majorBidi" w:hAnsiTheme="majorBidi" w:cstheme="majorBidi"/>
        </w:rPr>
      </w:pPr>
      <w:hyperlink r:id="rId19" w:history="1">
        <w:r w:rsidRPr="00AA759C">
          <w:rPr>
            <w:rStyle w:val="Hyperlink"/>
            <w:rFonts w:asciiTheme="majorBidi" w:hAnsiTheme="majorBidi" w:cstheme="majorBidi"/>
            <w:color w:val="auto"/>
          </w:rPr>
          <w:t>https://www.freecodecamp.org/news/defending-against-ssrf-attacks/</w:t>
        </w:r>
      </w:hyperlink>
    </w:p>
    <w:p w14:paraId="7DB81BDC" w14:textId="77777777" w:rsidR="002E0824" w:rsidRPr="00AA759C" w:rsidRDefault="002E0824" w:rsidP="002E0824">
      <w:pPr>
        <w:rPr>
          <w:rFonts w:asciiTheme="majorBidi" w:hAnsiTheme="majorBidi" w:cstheme="majorBidi"/>
        </w:rPr>
      </w:pPr>
    </w:p>
    <w:p w14:paraId="1B11B73E" w14:textId="77777777" w:rsidR="002E0824" w:rsidRPr="00AA759C" w:rsidRDefault="002E0824" w:rsidP="002E0824">
      <w:pPr>
        <w:rPr>
          <w:rFonts w:asciiTheme="majorBidi" w:hAnsiTheme="majorBidi" w:cstheme="majorBidi"/>
        </w:rPr>
      </w:pPr>
      <w:hyperlink r:id="rId20" w:history="1">
        <w:r w:rsidRPr="00AA759C">
          <w:rPr>
            <w:rStyle w:val="Hyperlink"/>
            <w:rFonts w:asciiTheme="majorBidi" w:hAnsiTheme="majorBidi" w:cstheme="majorBidi"/>
            <w:color w:val="auto"/>
          </w:rPr>
          <w:t>https://www.evolvesecurity.com/blog-posts/how-to-prevent-server-side-request-forgery#:~:text=To%20mitigate%20the%20risk%20of,malicious%20input%20from%20being%20processed</w:t>
        </w:r>
      </w:hyperlink>
      <w:r w:rsidRPr="00AA759C">
        <w:rPr>
          <w:rFonts w:asciiTheme="majorBidi" w:hAnsiTheme="majorBidi" w:cstheme="majorBidi"/>
        </w:rPr>
        <w:t>.</w:t>
      </w:r>
    </w:p>
    <w:p w14:paraId="11AF83CB" w14:textId="77777777" w:rsidR="002E0824" w:rsidRDefault="002E0824" w:rsidP="002E0824">
      <w:pPr>
        <w:rPr>
          <w:rFonts w:asciiTheme="majorBidi" w:hAnsiTheme="majorBidi" w:cstheme="majorBidi"/>
        </w:rPr>
      </w:pPr>
    </w:p>
    <w:p w14:paraId="155FB40D" w14:textId="77777777" w:rsidR="002E0824" w:rsidRDefault="002E0824" w:rsidP="002E0824">
      <w:pPr>
        <w:rPr>
          <w:rFonts w:asciiTheme="majorBidi" w:hAnsiTheme="majorBidi" w:cstheme="majorBidi"/>
        </w:rPr>
      </w:pPr>
    </w:p>
    <w:p w14:paraId="138B1E22" w14:textId="77777777" w:rsidR="002E0824" w:rsidRDefault="002E0824" w:rsidP="002E0824">
      <w:pPr>
        <w:rPr>
          <w:rFonts w:asciiTheme="majorBidi" w:hAnsiTheme="majorBidi" w:cstheme="majorBidi"/>
        </w:rPr>
      </w:pPr>
    </w:p>
    <w:p w14:paraId="5B0FB5CC" w14:textId="77777777" w:rsidR="002E0824" w:rsidRDefault="002E0824" w:rsidP="002E0824">
      <w:pPr>
        <w:rPr>
          <w:rFonts w:asciiTheme="majorBidi" w:hAnsiTheme="majorBidi" w:cstheme="majorBidi"/>
        </w:rPr>
      </w:pPr>
    </w:p>
    <w:p w14:paraId="04BE3CD6" w14:textId="77777777" w:rsidR="002E0824" w:rsidRPr="00CA04E5" w:rsidRDefault="002E0824" w:rsidP="002E0824">
      <w:pPr>
        <w:rPr>
          <w:rFonts w:asciiTheme="majorBidi" w:hAnsiTheme="majorBidi" w:cstheme="majorBidi"/>
        </w:rPr>
      </w:pPr>
    </w:p>
    <w:p w14:paraId="11309C89" w14:textId="77777777" w:rsidR="002E0824" w:rsidRDefault="002E0824" w:rsidP="002E0824">
      <w:pPr>
        <w:rPr>
          <w:rFonts w:asciiTheme="majorBidi" w:hAnsiTheme="majorBidi" w:cstheme="majorBidi"/>
        </w:rPr>
      </w:pPr>
    </w:p>
    <w:p w14:paraId="10F1EF7E" w14:textId="77777777" w:rsidR="002E0824" w:rsidRPr="00CA04E5" w:rsidRDefault="002E0824" w:rsidP="002E0824">
      <w:pPr>
        <w:rPr>
          <w:rFonts w:asciiTheme="majorBidi" w:hAnsiTheme="majorBidi" w:cstheme="majorBidi"/>
        </w:rPr>
      </w:pPr>
    </w:p>
    <w:p w14:paraId="2C7D5F56" w14:textId="77777777" w:rsidR="002E0824" w:rsidRPr="00CA04E5" w:rsidRDefault="002E0824" w:rsidP="002E0824">
      <w:pPr>
        <w:rPr>
          <w:rFonts w:asciiTheme="majorBidi" w:hAnsiTheme="majorBidi" w:cstheme="majorBidi"/>
        </w:rPr>
      </w:pPr>
    </w:p>
    <w:p w14:paraId="60BF204F" w14:textId="77777777" w:rsidR="002E0824" w:rsidRPr="00CA04E5" w:rsidRDefault="002E0824" w:rsidP="002E0824">
      <w:pPr>
        <w:rPr>
          <w:rFonts w:asciiTheme="majorBidi" w:hAnsiTheme="majorBidi" w:cstheme="majorBidi"/>
        </w:rPr>
      </w:pPr>
    </w:p>
    <w:p w14:paraId="1F476E23" w14:textId="77777777" w:rsidR="002E0824" w:rsidRPr="00CA04E5" w:rsidRDefault="002E0824" w:rsidP="002E0824">
      <w:pPr>
        <w:rPr>
          <w:rFonts w:asciiTheme="majorBidi" w:hAnsiTheme="majorBidi" w:cstheme="majorBidi"/>
        </w:rPr>
      </w:pPr>
    </w:p>
    <w:p w14:paraId="1258FCB9" w14:textId="77777777" w:rsidR="002E0824" w:rsidRPr="00CA04E5" w:rsidRDefault="002E0824" w:rsidP="002E0824">
      <w:pPr>
        <w:rPr>
          <w:rFonts w:asciiTheme="majorBidi" w:hAnsiTheme="majorBidi" w:cstheme="majorBidi"/>
        </w:rPr>
      </w:pPr>
    </w:p>
    <w:p w14:paraId="2B0969E2" w14:textId="77777777" w:rsidR="002E0824" w:rsidRPr="00CA04E5" w:rsidRDefault="002E0824" w:rsidP="002E0824">
      <w:pPr>
        <w:rPr>
          <w:rFonts w:asciiTheme="majorBidi" w:hAnsiTheme="majorBidi" w:cstheme="majorBidi"/>
        </w:rPr>
      </w:pPr>
    </w:p>
    <w:sectPr w:rsidR="002E0824" w:rsidRPr="00CA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4614A"/>
    <w:multiLevelType w:val="hybridMultilevel"/>
    <w:tmpl w:val="21A6215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96173E"/>
    <w:multiLevelType w:val="hybridMultilevel"/>
    <w:tmpl w:val="C5C80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0A788E"/>
    <w:multiLevelType w:val="hybridMultilevel"/>
    <w:tmpl w:val="77EA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B497E"/>
    <w:multiLevelType w:val="hybridMultilevel"/>
    <w:tmpl w:val="40E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84C9E"/>
    <w:multiLevelType w:val="hybridMultilevel"/>
    <w:tmpl w:val="17C40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FB69BE"/>
    <w:multiLevelType w:val="hybridMultilevel"/>
    <w:tmpl w:val="C3E25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D05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F02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022DBF"/>
    <w:multiLevelType w:val="hybridMultilevel"/>
    <w:tmpl w:val="4CFE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477AC"/>
    <w:multiLevelType w:val="hybridMultilevel"/>
    <w:tmpl w:val="9B6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E0B89"/>
    <w:multiLevelType w:val="hybridMultilevel"/>
    <w:tmpl w:val="93B8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3349C"/>
    <w:multiLevelType w:val="hybridMultilevel"/>
    <w:tmpl w:val="1542E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B36CEF"/>
    <w:multiLevelType w:val="hybridMultilevel"/>
    <w:tmpl w:val="A1C0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03536"/>
    <w:multiLevelType w:val="hybridMultilevel"/>
    <w:tmpl w:val="2F506E8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4" w15:restartNumberingAfterBreak="0">
    <w:nsid w:val="524741EE"/>
    <w:multiLevelType w:val="hybridMultilevel"/>
    <w:tmpl w:val="8BA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96860"/>
    <w:multiLevelType w:val="hybridMultilevel"/>
    <w:tmpl w:val="D1F0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52E61"/>
    <w:multiLevelType w:val="hybridMultilevel"/>
    <w:tmpl w:val="15F23C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66113"/>
    <w:multiLevelType w:val="hybridMultilevel"/>
    <w:tmpl w:val="D7A4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64202"/>
    <w:multiLevelType w:val="hybridMultilevel"/>
    <w:tmpl w:val="1450B6B4"/>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68D50B7"/>
    <w:multiLevelType w:val="hybridMultilevel"/>
    <w:tmpl w:val="912E37C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0" w15:restartNumberingAfterBreak="0">
    <w:nsid w:val="768E7715"/>
    <w:multiLevelType w:val="hybridMultilevel"/>
    <w:tmpl w:val="6DFE2D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4518D0"/>
    <w:multiLevelType w:val="hybridMultilevel"/>
    <w:tmpl w:val="25D8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797130">
    <w:abstractNumId w:val="6"/>
  </w:num>
  <w:num w:numId="2" w16cid:durableId="594748785">
    <w:abstractNumId w:val="7"/>
  </w:num>
  <w:num w:numId="3" w16cid:durableId="1021467290">
    <w:abstractNumId w:val="0"/>
  </w:num>
  <w:num w:numId="4" w16cid:durableId="300773825">
    <w:abstractNumId w:val="12"/>
  </w:num>
  <w:num w:numId="5" w16cid:durableId="1006832233">
    <w:abstractNumId w:val="4"/>
  </w:num>
  <w:num w:numId="6" w16cid:durableId="746541522">
    <w:abstractNumId w:val="11"/>
  </w:num>
  <w:num w:numId="7" w16cid:durableId="47845111">
    <w:abstractNumId w:val="13"/>
  </w:num>
  <w:num w:numId="8" w16cid:durableId="748381067">
    <w:abstractNumId w:val="1"/>
  </w:num>
  <w:num w:numId="9" w16cid:durableId="250162639">
    <w:abstractNumId w:val="10"/>
  </w:num>
  <w:num w:numId="10" w16cid:durableId="362436626">
    <w:abstractNumId w:val="17"/>
  </w:num>
  <w:num w:numId="11" w16cid:durableId="858815887">
    <w:abstractNumId w:val="8"/>
  </w:num>
  <w:num w:numId="12" w16cid:durableId="1069694195">
    <w:abstractNumId w:val="19"/>
  </w:num>
  <w:num w:numId="13" w16cid:durableId="660427480">
    <w:abstractNumId w:val="15"/>
  </w:num>
  <w:num w:numId="14" w16cid:durableId="708338832">
    <w:abstractNumId w:val="9"/>
  </w:num>
  <w:num w:numId="15" w16cid:durableId="297956112">
    <w:abstractNumId w:val="21"/>
  </w:num>
  <w:num w:numId="16" w16cid:durableId="1864901774">
    <w:abstractNumId w:val="5"/>
  </w:num>
  <w:num w:numId="17" w16cid:durableId="806510157">
    <w:abstractNumId w:val="20"/>
  </w:num>
  <w:num w:numId="18" w16cid:durableId="125314347">
    <w:abstractNumId w:val="18"/>
  </w:num>
  <w:num w:numId="19" w16cid:durableId="2003509099">
    <w:abstractNumId w:val="2"/>
  </w:num>
  <w:num w:numId="20" w16cid:durableId="795682797">
    <w:abstractNumId w:val="16"/>
  </w:num>
  <w:num w:numId="21" w16cid:durableId="1908030471">
    <w:abstractNumId w:val="3"/>
  </w:num>
  <w:num w:numId="22" w16cid:durableId="12344363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4D"/>
    <w:rsid w:val="00030AB2"/>
    <w:rsid w:val="002E0824"/>
    <w:rsid w:val="003A5DA8"/>
    <w:rsid w:val="003D5400"/>
    <w:rsid w:val="00420535"/>
    <w:rsid w:val="0047026A"/>
    <w:rsid w:val="004B5068"/>
    <w:rsid w:val="004B5D71"/>
    <w:rsid w:val="004C2155"/>
    <w:rsid w:val="005026C3"/>
    <w:rsid w:val="00561BDC"/>
    <w:rsid w:val="005E2FEE"/>
    <w:rsid w:val="005F104D"/>
    <w:rsid w:val="006342CE"/>
    <w:rsid w:val="00645FDF"/>
    <w:rsid w:val="007A1463"/>
    <w:rsid w:val="007E4A4B"/>
    <w:rsid w:val="009145B3"/>
    <w:rsid w:val="009244B7"/>
    <w:rsid w:val="00AA759C"/>
    <w:rsid w:val="00AD4D39"/>
    <w:rsid w:val="00B05113"/>
    <w:rsid w:val="00BA722F"/>
    <w:rsid w:val="00CA04E5"/>
    <w:rsid w:val="00CF4E1C"/>
    <w:rsid w:val="00D40DFA"/>
    <w:rsid w:val="00DE75C9"/>
    <w:rsid w:val="00E203C5"/>
    <w:rsid w:val="00EA6AE8"/>
    <w:rsid w:val="00EB773D"/>
    <w:rsid w:val="00F46E83"/>
    <w:rsid w:val="00F54AC7"/>
    <w:rsid w:val="00F71E94"/>
    <w:rsid w:val="00FF1F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8ECD"/>
  <w15:chartTrackingRefBased/>
  <w15:docId w15:val="{C637E4CB-7A79-4CF0-BEBD-14B7571E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6A"/>
  </w:style>
  <w:style w:type="paragraph" w:styleId="Heading1">
    <w:name w:val="heading 1"/>
    <w:basedOn w:val="Normal"/>
    <w:next w:val="Normal"/>
    <w:link w:val="Heading1Char"/>
    <w:uiPriority w:val="9"/>
    <w:qFormat/>
    <w:rsid w:val="005F1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1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1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1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1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04D"/>
    <w:rPr>
      <w:rFonts w:eastAsiaTheme="majorEastAsia" w:cstheme="majorBidi"/>
      <w:color w:val="272727" w:themeColor="text1" w:themeTint="D8"/>
    </w:rPr>
  </w:style>
  <w:style w:type="paragraph" w:styleId="Title">
    <w:name w:val="Title"/>
    <w:basedOn w:val="Normal"/>
    <w:next w:val="Normal"/>
    <w:link w:val="TitleChar"/>
    <w:uiPriority w:val="10"/>
    <w:qFormat/>
    <w:rsid w:val="005F1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04D"/>
    <w:pPr>
      <w:spacing w:before="160"/>
      <w:jc w:val="center"/>
    </w:pPr>
    <w:rPr>
      <w:i/>
      <w:iCs/>
      <w:color w:val="404040" w:themeColor="text1" w:themeTint="BF"/>
    </w:rPr>
  </w:style>
  <w:style w:type="character" w:customStyle="1" w:styleId="QuoteChar">
    <w:name w:val="Quote Char"/>
    <w:basedOn w:val="DefaultParagraphFont"/>
    <w:link w:val="Quote"/>
    <w:uiPriority w:val="29"/>
    <w:rsid w:val="005F104D"/>
    <w:rPr>
      <w:i/>
      <w:iCs/>
      <w:color w:val="404040" w:themeColor="text1" w:themeTint="BF"/>
    </w:rPr>
  </w:style>
  <w:style w:type="paragraph" w:styleId="ListParagraph">
    <w:name w:val="List Paragraph"/>
    <w:basedOn w:val="Normal"/>
    <w:uiPriority w:val="34"/>
    <w:qFormat/>
    <w:rsid w:val="005F104D"/>
    <w:pPr>
      <w:ind w:left="720"/>
      <w:contextualSpacing/>
    </w:pPr>
  </w:style>
  <w:style w:type="character" w:styleId="IntenseEmphasis">
    <w:name w:val="Intense Emphasis"/>
    <w:basedOn w:val="DefaultParagraphFont"/>
    <w:uiPriority w:val="21"/>
    <w:qFormat/>
    <w:rsid w:val="005F104D"/>
    <w:rPr>
      <w:i/>
      <w:iCs/>
      <w:color w:val="0F4761" w:themeColor="accent1" w:themeShade="BF"/>
    </w:rPr>
  </w:style>
  <w:style w:type="paragraph" w:styleId="IntenseQuote">
    <w:name w:val="Intense Quote"/>
    <w:basedOn w:val="Normal"/>
    <w:next w:val="Normal"/>
    <w:link w:val="IntenseQuoteChar"/>
    <w:uiPriority w:val="30"/>
    <w:qFormat/>
    <w:rsid w:val="005F1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04D"/>
    <w:rPr>
      <w:i/>
      <w:iCs/>
      <w:color w:val="0F4761" w:themeColor="accent1" w:themeShade="BF"/>
    </w:rPr>
  </w:style>
  <w:style w:type="character" w:styleId="IntenseReference">
    <w:name w:val="Intense Reference"/>
    <w:basedOn w:val="DefaultParagraphFont"/>
    <w:uiPriority w:val="32"/>
    <w:qFormat/>
    <w:rsid w:val="005F104D"/>
    <w:rPr>
      <w:b/>
      <w:bCs/>
      <w:smallCaps/>
      <w:color w:val="0F4761" w:themeColor="accent1" w:themeShade="BF"/>
      <w:spacing w:val="5"/>
    </w:rPr>
  </w:style>
  <w:style w:type="character" w:styleId="Hyperlink">
    <w:name w:val="Hyperlink"/>
    <w:basedOn w:val="DefaultParagraphFont"/>
    <w:uiPriority w:val="99"/>
    <w:unhideWhenUsed/>
    <w:rsid w:val="004C2155"/>
    <w:rPr>
      <w:color w:val="467886" w:themeColor="hyperlink"/>
      <w:u w:val="single"/>
    </w:rPr>
  </w:style>
  <w:style w:type="character" w:styleId="UnresolvedMention">
    <w:name w:val="Unresolved Mention"/>
    <w:basedOn w:val="DefaultParagraphFont"/>
    <w:uiPriority w:val="99"/>
    <w:semiHidden/>
    <w:unhideWhenUsed/>
    <w:rsid w:val="004C2155"/>
    <w:rPr>
      <w:color w:val="605E5C"/>
      <w:shd w:val="clear" w:color="auto" w:fill="E1DFDD"/>
    </w:rPr>
  </w:style>
  <w:style w:type="character" w:customStyle="1" w:styleId="hljs-title">
    <w:name w:val="hljs-title"/>
    <w:basedOn w:val="DefaultParagraphFont"/>
    <w:rsid w:val="00B05113"/>
  </w:style>
  <w:style w:type="character" w:customStyle="1" w:styleId="hljs-string">
    <w:name w:val="hljs-string"/>
    <w:basedOn w:val="DefaultParagraphFont"/>
    <w:rsid w:val="00B05113"/>
  </w:style>
  <w:style w:type="character" w:customStyle="1" w:styleId="hljs-literal">
    <w:name w:val="hljs-literal"/>
    <w:basedOn w:val="DefaultParagraphFont"/>
    <w:rsid w:val="00F46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403680">
      <w:bodyDiv w:val="1"/>
      <w:marLeft w:val="0"/>
      <w:marRight w:val="0"/>
      <w:marTop w:val="0"/>
      <w:marBottom w:val="0"/>
      <w:divBdr>
        <w:top w:val="none" w:sz="0" w:space="0" w:color="auto"/>
        <w:left w:val="none" w:sz="0" w:space="0" w:color="auto"/>
        <w:bottom w:val="none" w:sz="0" w:space="0" w:color="auto"/>
        <w:right w:val="none" w:sz="0" w:space="0" w:color="auto"/>
      </w:divBdr>
    </w:div>
    <w:div w:id="557741898">
      <w:bodyDiv w:val="1"/>
      <w:marLeft w:val="0"/>
      <w:marRight w:val="0"/>
      <w:marTop w:val="0"/>
      <w:marBottom w:val="0"/>
      <w:divBdr>
        <w:top w:val="none" w:sz="0" w:space="0" w:color="auto"/>
        <w:left w:val="none" w:sz="0" w:space="0" w:color="auto"/>
        <w:bottom w:val="none" w:sz="0" w:space="0" w:color="auto"/>
        <w:right w:val="none" w:sz="0" w:space="0" w:color="auto"/>
      </w:divBdr>
    </w:div>
    <w:div w:id="9034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opsys.com/glossary/what-is-owasp-top-10.html" TargetMode="External"/><Relationship Id="rId13" Type="http://schemas.openxmlformats.org/officeDocument/2006/relationships/hyperlink" Target="https://foresite.com/blog/owasp-top-10-vulnerable-and-outdated-components/" TargetMode="External"/><Relationship Id="rId18" Type="http://schemas.openxmlformats.org/officeDocument/2006/relationships/hyperlink" Target="https://portswigger.net/web-security/ssr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oftwaresecured.com/post/introduction-to-cryptographic-failures#:~:text=As%20per%20OWASP%2C%20cryptographic%20failure,be%20considered%20a%20cryptographic%20failure" TargetMode="External"/><Relationship Id="rId12" Type="http://schemas.openxmlformats.org/officeDocument/2006/relationships/hyperlink" Target="https://hadrian.io/blog/understanding-insecure-design-a-deep-dive#:~:text=The%20consequences%20of%20insecure%20design,damage%20reputations%20and%20user%20trust" TargetMode="External"/><Relationship Id="rId17" Type="http://schemas.openxmlformats.org/officeDocument/2006/relationships/hyperlink" Target="https://owasp.org/Top10/A09_2021-Security_Logging_and_Monitoring_Failures/" TargetMode="External"/><Relationship Id="rId2" Type="http://schemas.openxmlformats.org/officeDocument/2006/relationships/styles" Target="styles.xml"/><Relationship Id="rId16" Type="http://schemas.openxmlformats.org/officeDocument/2006/relationships/hyperlink" Target="https://www.securityjourney.com/post/owasp-top-10-security-logging-and-monitoring-failures-explained#:~:text=Security%20logging%20and%20monitoring%20failures%20are%20security%20vulnerabilities%20that%20can,systems%20and%20data%20without%20detection" TargetMode="External"/><Relationship Id="rId20" Type="http://schemas.openxmlformats.org/officeDocument/2006/relationships/hyperlink" Target="https://www.evolvesecurity.com/blog-posts/how-to-prevent-server-side-request-forgery#:~:text=To%20mitigate%20the%20risk%20of,malicious%20input%20from%20being%20processed" TargetMode="External"/><Relationship Id="rId1" Type="http://schemas.openxmlformats.org/officeDocument/2006/relationships/numbering" Target="numbering.xml"/><Relationship Id="rId6" Type="http://schemas.openxmlformats.org/officeDocument/2006/relationships/hyperlink" Target="https://portswigger.net/kb/issues/00100850_broken-access-control#:~:text=Broken%20access%20controls%20often%20present,should%20not%20be%20able%20to" TargetMode="External"/><Relationship Id="rId11" Type="http://schemas.openxmlformats.org/officeDocument/2006/relationships/hyperlink" Target="https://owasp.org/Top10/A04_2021-Insecure_Design/" TargetMode="External"/><Relationship Id="rId5" Type="http://schemas.openxmlformats.org/officeDocument/2006/relationships/hyperlink" Target="https://nordlayer.com/learn/access-control/broken-access-control/" TargetMode="External"/><Relationship Id="rId15" Type="http://schemas.openxmlformats.org/officeDocument/2006/relationships/hyperlink" Target="https://www.securityjourney.com/post/owasp-top-10-software-and-integrity-failures-explained" TargetMode="External"/><Relationship Id="rId10" Type="http://schemas.openxmlformats.org/officeDocument/2006/relationships/hyperlink" Target="https://foresite.com/blog/owasp-top-10-insecure-design/" TargetMode="External"/><Relationship Id="rId19" Type="http://schemas.openxmlformats.org/officeDocument/2006/relationships/hyperlink" Target="https://www.freecodecamp.org/news/defending-against-ssrf-attacks/" TargetMode="External"/><Relationship Id="rId4" Type="http://schemas.openxmlformats.org/officeDocument/2006/relationships/webSettings" Target="webSettings.xml"/><Relationship Id="rId9" Type="http://schemas.openxmlformats.org/officeDocument/2006/relationships/hyperlink" Target="https://tryhackme.com/r/room/owasptop102021" TargetMode="External"/><Relationship Id="rId14" Type="http://schemas.openxmlformats.org/officeDocument/2006/relationships/hyperlink" Target="https://info.veracode.com/rs/790-ZKW-291/images/vulnerable-and-outdated-components-prevention-guide-en.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Anany</dc:creator>
  <cp:keywords/>
  <dc:description/>
  <cp:lastModifiedBy>Farah Anany</cp:lastModifiedBy>
  <cp:revision>2</cp:revision>
  <dcterms:created xsi:type="dcterms:W3CDTF">2024-05-25T21:55:00Z</dcterms:created>
  <dcterms:modified xsi:type="dcterms:W3CDTF">2024-05-26T02:57:00Z</dcterms:modified>
</cp:coreProperties>
</file>