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5y56rcn4b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Scalable Internship Management System using AWS RDS (MySQL)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8enqpsu2z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</w:t>
      </w:r>
      <w:r w:rsidDel="00000000" w:rsidR="00000000" w:rsidRPr="00000000">
        <w:rPr>
          <w:b w:val="1"/>
          <w:bCs w:val="1"/>
          <w:rtl w:val="0"/>
        </w:rPr>
        <w:t xml:space="preserve">scalable and secure Internship Management System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Amazon RDS MySQL</w:t>
      </w:r>
      <w:r w:rsidDel="00000000" w:rsidR="00000000" w:rsidRPr="00000000">
        <w:rPr>
          <w:rtl w:val="0"/>
        </w:rPr>
        <w:t xml:space="preserve">. The system is designed to efficiently store and manage intern application data while maintaining high performance, reliability, and security in a cloud environment.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vcgz2zoph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cloud-based relational database using AWS RDS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 using Read Replicas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database access using VPC and Security Groups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monitoring and automated backups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ak2l4ijy2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access the system through a web application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runs on an EC2 instance in a public subnet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layer is deployed in private subnets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RDS MySQL handles write operations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 handles read-only operations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monitors database performance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ensures </w:t>
      </w:r>
      <w:r w:rsidDel="00000000" w:rsidR="00000000" w:rsidRPr="00000000">
        <w:rPr>
          <w:b w:val="1"/>
          <w:bCs w:val="1"/>
          <w:rtl w:val="0"/>
        </w:rPr>
        <w:t xml:space="preserve">scalability, security, and high availability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7209p7qd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AWS Services Used</w:t>
      </w:r>
    </w:p>
    <w:tbl>
      <w:tblPr>
        <w:tblStyle w:val="Table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975"/>
        <w:tblGridChange w:id="0">
          <w:tblGrid>
            <w:gridCol w:w="257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Amazon RDS (MySQL)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Managed relational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Amazon 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Application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Amazon VPC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Network isolation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kbnkb1pdi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Design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internship_db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interns</w:t>
      </w:r>
    </w:p>
    <w:tbl>
      <w:tblPr>
        <w:tblStyle w:val="Table2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970"/>
        <w:tblGridChange w:id="0">
          <w:tblGrid>
            <w:gridCol w:w="146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Unique intern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Intern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Intern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University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Application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applied_date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Application date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2hh7t05xe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Implementation Summary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VPC with public and private subnets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Security Groups to restrict database access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RDS MySQL as the primary database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database schema for intern records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Read Replica for scalability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application to primary DB (writes) and replica (reads)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5yf2me08m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&amp; Scalability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hosted in private subnets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access to RDS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access via Security Groups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 improve performance during high load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mx78pp0yq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</w:t>
      </w:r>
      <w:r w:rsidDel="00000000" w:rsidR="00000000" w:rsidRPr="00000000">
        <w:rPr>
          <w:b w:val="1"/>
          <w:bCs w:val="1"/>
          <w:rtl w:val="0"/>
        </w:rPr>
        <w:t xml:space="preserve">real-world AWS database architecture</w:t>
      </w:r>
      <w:r w:rsidDel="00000000" w:rsidR="00000000" w:rsidRPr="00000000">
        <w:rPr>
          <w:rtl w:val="0"/>
        </w:rPr>
        <w:t xml:space="preserve"> using RDS MySQL with Read Replicas. The system is secure, scalable, and easy to manage, making it suitable for production-level internship or application management systems.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Outcomes </w:t>
      </w:r>
      <w:r w:rsidDel="00000000" w:rsidR="00000000" w:rsidRPr="00000000">
        <w:rPr>
          <w:rtl w:val="0"/>
        </w:rPr>
        <w:t xml:space="preserve">are: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Architecture Diagram :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2799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