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984FC" w14:textId="77777777" w:rsidR="008846CA" w:rsidRPr="007962F8" w:rsidRDefault="008846CA" w:rsidP="008846CA">
      <w:pPr>
        <w:spacing w:line="240" w:lineRule="auto"/>
        <w:rPr>
          <w:b/>
          <w:sz w:val="28"/>
          <w:szCs w:val="28"/>
          <w:rtl/>
        </w:rPr>
      </w:pPr>
      <w:r w:rsidRPr="00046AA9">
        <w:rPr>
          <w:rFonts w:asciiTheme="minorBidi" w:hAnsiTheme="minorBidi"/>
          <w:b/>
          <w:noProof/>
        </w:rPr>
        <w:drawing>
          <wp:anchor distT="0" distB="0" distL="0" distR="0" simplePos="0" relativeHeight="251659264" behindDoc="0" locked="0" layoutInCell="1" allowOverlap="1" wp14:anchorId="785EF66C" wp14:editId="6E207DC6">
            <wp:simplePos x="0" y="0"/>
            <wp:positionH relativeFrom="margin">
              <wp:posOffset>4258477</wp:posOffset>
            </wp:positionH>
            <wp:positionV relativeFrom="paragraph">
              <wp:posOffset>3710</wp:posOffset>
            </wp:positionV>
            <wp:extent cx="1844457" cy="1602890"/>
            <wp:effectExtent l="0" t="0" r="3810" b="0"/>
            <wp:wrapNone/>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44457" cy="1602890"/>
                    </a:xfrm>
                    <a:prstGeom prst="rect">
                      <a:avLst/>
                    </a:prstGeom>
                  </pic:spPr>
                </pic:pic>
              </a:graphicData>
            </a:graphic>
          </wp:anchor>
        </w:drawing>
      </w:r>
      <w:r w:rsidRPr="007962F8">
        <w:rPr>
          <w:b/>
          <w:sz w:val="28"/>
          <w:szCs w:val="28"/>
        </w:rPr>
        <w:t>Syrian</w:t>
      </w:r>
      <w:r w:rsidRPr="007962F8">
        <w:rPr>
          <w:b/>
          <w:spacing w:val="-16"/>
          <w:sz w:val="28"/>
          <w:szCs w:val="28"/>
        </w:rPr>
        <w:t xml:space="preserve"> </w:t>
      </w:r>
      <w:r w:rsidRPr="007962F8">
        <w:rPr>
          <w:b/>
          <w:sz w:val="28"/>
          <w:szCs w:val="28"/>
        </w:rPr>
        <w:t>private</w:t>
      </w:r>
      <w:r w:rsidRPr="007962F8">
        <w:rPr>
          <w:rFonts w:hint="cs"/>
          <w:b/>
          <w:spacing w:val="-16"/>
          <w:sz w:val="28"/>
          <w:szCs w:val="28"/>
          <w:rtl/>
        </w:rPr>
        <w:t xml:space="preserve"> </w:t>
      </w:r>
      <w:r w:rsidRPr="007962F8">
        <w:rPr>
          <w:b/>
          <w:sz w:val="28"/>
          <w:szCs w:val="28"/>
        </w:rPr>
        <w:t>university</w:t>
      </w:r>
    </w:p>
    <w:p w14:paraId="404FABE9" w14:textId="77777777" w:rsidR="008846CA" w:rsidRPr="007962F8" w:rsidRDefault="008846CA" w:rsidP="008846CA">
      <w:pPr>
        <w:spacing w:line="240" w:lineRule="auto"/>
        <w:rPr>
          <w:b/>
          <w:sz w:val="28"/>
          <w:szCs w:val="28"/>
          <w:rtl/>
        </w:rPr>
      </w:pPr>
      <w:r w:rsidRPr="007962F8">
        <w:rPr>
          <w:b/>
          <w:sz w:val="28"/>
          <w:szCs w:val="28"/>
        </w:rPr>
        <w:t xml:space="preserve"> Faculty of</w:t>
      </w:r>
      <w:r w:rsidRPr="007962F8">
        <w:rPr>
          <w:rFonts w:hint="cs"/>
          <w:b/>
          <w:sz w:val="28"/>
          <w:szCs w:val="28"/>
          <w:rtl/>
        </w:rPr>
        <w:t xml:space="preserve"> </w:t>
      </w:r>
      <w:r w:rsidRPr="007962F8">
        <w:rPr>
          <w:b/>
          <w:sz w:val="28"/>
          <w:szCs w:val="28"/>
        </w:rPr>
        <w:t xml:space="preserve">Engineering </w:t>
      </w:r>
    </w:p>
    <w:p w14:paraId="4B82E6EE" w14:textId="77777777" w:rsidR="008846CA" w:rsidRPr="007962F8" w:rsidRDefault="008846CA" w:rsidP="008846CA">
      <w:pPr>
        <w:spacing w:line="240" w:lineRule="auto"/>
        <w:rPr>
          <w:b/>
          <w:spacing w:val="40"/>
          <w:sz w:val="28"/>
          <w:szCs w:val="28"/>
          <w:rtl/>
        </w:rPr>
      </w:pPr>
      <w:r w:rsidRPr="007962F8">
        <w:rPr>
          <w:b/>
          <w:sz w:val="28"/>
          <w:szCs w:val="28"/>
        </w:rPr>
        <w:t>Artificial intelligence</w:t>
      </w:r>
      <w:r w:rsidRPr="007962F8">
        <w:rPr>
          <w:b/>
          <w:spacing w:val="40"/>
          <w:sz w:val="28"/>
          <w:szCs w:val="28"/>
        </w:rPr>
        <w:t xml:space="preserve"> </w:t>
      </w:r>
    </w:p>
    <w:p w14:paraId="77E217C4" w14:textId="77777777" w:rsidR="008846CA" w:rsidRPr="007962F8" w:rsidRDefault="008846CA" w:rsidP="008846CA">
      <w:pPr>
        <w:spacing w:line="240" w:lineRule="auto"/>
        <w:rPr>
          <w:b/>
          <w:sz w:val="28"/>
          <w:szCs w:val="28"/>
          <w:rtl/>
        </w:rPr>
      </w:pPr>
      <w:r w:rsidRPr="007962F8">
        <w:rPr>
          <w:b/>
          <w:sz w:val="28"/>
          <w:szCs w:val="28"/>
        </w:rPr>
        <w:t xml:space="preserve">and data Science </w:t>
      </w:r>
    </w:p>
    <w:p w14:paraId="37B6BC34" w14:textId="6246F8D0" w:rsidR="008846CA" w:rsidRDefault="008846CA" w:rsidP="008846CA">
      <w:pPr>
        <w:spacing w:line="240" w:lineRule="auto"/>
        <w:rPr>
          <w:b/>
          <w:sz w:val="28"/>
          <w:rtl/>
        </w:rPr>
      </w:pPr>
      <w:r>
        <w:rPr>
          <w:b/>
          <w:sz w:val="28"/>
        </w:rPr>
        <w:t>Senior Project 1</w:t>
      </w:r>
    </w:p>
    <w:p w14:paraId="354A70EE" w14:textId="57C43C7F" w:rsidR="00902964" w:rsidRDefault="00902964" w:rsidP="008846CA"/>
    <w:p w14:paraId="1E51B46C" w14:textId="3F83565F" w:rsidR="008846CA" w:rsidRDefault="008846CA" w:rsidP="008846CA"/>
    <w:p w14:paraId="2C954AC3" w14:textId="7661E2EB" w:rsidR="008846CA" w:rsidRDefault="008846CA" w:rsidP="008846CA"/>
    <w:p w14:paraId="244B4789" w14:textId="7704177A" w:rsidR="008846CA" w:rsidRDefault="008846CA" w:rsidP="008846CA"/>
    <w:p w14:paraId="7047E2ED" w14:textId="56C0DE25" w:rsidR="003F436D" w:rsidRPr="0074427A" w:rsidRDefault="0074427A" w:rsidP="008846CA">
      <w:pPr>
        <w:jc w:val="center"/>
        <w:rPr>
          <w:rFonts w:asciiTheme="majorBidi" w:hAnsiTheme="majorBidi" w:cstheme="majorBidi"/>
          <w:b/>
          <w:bCs/>
          <w:sz w:val="32"/>
          <w:szCs w:val="32"/>
        </w:rPr>
      </w:pPr>
      <w:r w:rsidRPr="0074427A">
        <w:rPr>
          <w:rFonts w:asciiTheme="majorBidi" w:hAnsiTheme="majorBidi" w:cstheme="majorBidi"/>
          <w:b/>
          <w:bCs/>
          <w:sz w:val="32"/>
          <w:szCs w:val="32"/>
          <w:lang w:bidi="ar-SY"/>
        </w:rPr>
        <w:t>AI Study Assistant</w:t>
      </w:r>
    </w:p>
    <w:p w14:paraId="08445A2B" w14:textId="4143D79F" w:rsidR="003F436D" w:rsidRDefault="003F436D" w:rsidP="008846CA">
      <w:pPr>
        <w:jc w:val="center"/>
        <w:rPr>
          <w:rFonts w:asciiTheme="majorBidi" w:hAnsiTheme="majorBidi" w:cstheme="majorBidi"/>
          <w:b/>
          <w:bCs/>
          <w:sz w:val="32"/>
          <w:szCs w:val="32"/>
        </w:rPr>
      </w:pPr>
    </w:p>
    <w:p w14:paraId="2679C9BD" w14:textId="77777777" w:rsidR="003F436D" w:rsidRPr="003F436D" w:rsidRDefault="003F436D" w:rsidP="003F436D">
      <w:pPr>
        <w:spacing w:line="240" w:lineRule="auto"/>
        <w:jc w:val="center"/>
        <w:rPr>
          <w:rFonts w:asciiTheme="majorBidi" w:hAnsiTheme="majorBidi" w:cstheme="majorBidi"/>
          <w:b/>
          <w:bCs/>
          <w:color w:val="000000" w:themeColor="text1"/>
          <w:spacing w:val="-5"/>
          <w:sz w:val="32"/>
          <w:szCs w:val="32"/>
        </w:rPr>
      </w:pPr>
      <w:r w:rsidRPr="003F436D">
        <w:rPr>
          <w:rFonts w:asciiTheme="majorBidi" w:hAnsiTheme="majorBidi" w:cstheme="majorBidi"/>
          <w:b/>
          <w:bCs/>
          <w:color w:val="000000" w:themeColor="text1"/>
          <w:sz w:val="32"/>
          <w:szCs w:val="32"/>
        </w:rPr>
        <w:t>Prepared</w:t>
      </w:r>
      <w:r w:rsidRPr="003F436D">
        <w:rPr>
          <w:rFonts w:asciiTheme="majorBidi" w:hAnsiTheme="majorBidi" w:cstheme="majorBidi"/>
          <w:b/>
          <w:bCs/>
          <w:color w:val="000000" w:themeColor="text1"/>
          <w:spacing w:val="-4"/>
          <w:sz w:val="32"/>
          <w:szCs w:val="32"/>
        </w:rPr>
        <w:t xml:space="preserve"> </w:t>
      </w:r>
      <w:r w:rsidRPr="003F436D">
        <w:rPr>
          <w:rFonts w:asciiTheme="majorBidi" w:hAnsiTheme="majorBidi" w:cstheme="majorBidi"/>
          <w:b/>
          <w:bCs/>
          <w:color w:val="000000" w:themeColor="text1"/>
          <w:spacing w:val="-5"/>
          <w:sz w:val="32"/>
          <w:szCs w:val="32"/>
        </w:rPr>
        <w:t>by</w:t>
      </w:r>
    </w:p>
    <w:p w14:paraId="293D2882" w14:textId="77777777" w:rsidR="003F436D" w:rsidRDefault="003F436D" w:rsidP="003F436D">
      <w:pPr>
        <w:spacing w:line="240" w:lineRule="auto"/>
        <w:jc w:val="center"/>
        <w:rPr>
          <w:spacing w:val="-5"/>
        </w:rPr>
      </w:pPr>
    </w:p>
    <w:p w14:paraId="2A47DCB1" w14:textId="77777777" w:rsidR="003F436D" w:rsidRDefault="003F436D" w:rsidP="003F436D">
      <w:pPr>
        <w:jc w:val="center"/>
        <w:rPr>
          <w:b/>
          <w:bCs/>
          <w:spacing w:val="-5"/>
          <w:sz w:val="32"/>
          <w:szCs w:val="32"/>
        </w:rPr>
      </w:pPr>
      <w:r w:rsidRPr="001A4E58">
        <w:rPr>
          <w:b/>
          <w:bCs/>
          <w:spacing w:val="-5"/>
          <w:sz w:val="32"/>
          <w:szCs w:val="32"/>
        </w:rPr>
        <w:t xml:space="preserve">Farah ZainEddin         </w:t>
      </w:r>
    </w:p>
    <w:p w14:paraId="21EA477F" w14:textId="77777777" w:rsidR="003F436D" w:rsidRPr="00526F7F" w:rsidRDefault="003F436D" w:rsidP="003F436D">
      <w:pPr>
        <w:jc w:val="center"/>
        <w:rPr>
          <w:rFonts w:asciiTheme="minorBidi" w:hAnsiTheme="minorBidi"/>
          <w:lang w:bidi="ar-SY"/>
        </w:rPr>
      </w:pPr>
      <w:r w:rsidRPr="001A4E58">
        <w:rPr>
          <w:b/>
          <w:bCs/>
          <w:spacing w:val="-5"/>
          <w:sz w:val="32"/>
          <w:szCs w:val="32"/>
        </w:rPr>
        <w:t xml:space="preserve">              </w:t>
      </w:r>
    </w:p>
    <w:p w14:paraId="33C59AC5" w14:textId="77777777" w:rsidR="003F436D" w:rsidRPr="003F436D" w:rsidRDefault="003F436D" w:rsidP="003F436D">
      <w:pPr>
        <w:spacing w:line="240" w:lineRule="auto"/>
        <w:jc w:val="center"/>
        <w:rPr>
          <w:rFonts w:asciiTheme="majorBidi" w:hAnsiTheme="majorBidi" w:cstheme="majorBidi"/>
          <w:b/>
          <w:bCs/>
          <w:color w:val="000000" w:themeColor="text1"/>
          <w:spacing w:val="-2"/>
          <w:sz w:val="32"/>
          <w:szCs w:val="32"/>
        </w:rPr>
      </w:pPr>
      <w:r w:rsidRPr="003F436D">
        <w:rPr>
          <w:rFonts w:asciiTheme="majorBidi" w:hAnsiTheme="majorBidi" w:cstheme="majorBidi"/>
          <w:b/>
          <w:bCs/>
          <w:color w:val="000000" w:themeColor="text1"/>
          <w:spacing w:val="-2"/>
          <w:sz w:val="32"/>
          <w:szCs w:val="32"/>
        </w:rPr>
        <w:t>Supervisors</w:t>
      </w:r>
    </w:p>
    <w:p w14:paraId="3ECF43EB" w14:textId="77777777" w:rsidR="003F436D" w:rsidRPr="005A2F5D" w:rsidRDefault="003F436D" w:rsidP="003F436D">
      <w:pPr>
        <w:spacing w:line="240" w:lineRule="auto"/>
        <w:jc w:val="center"/>
        <w:rPr>
          <w:rFonts w:asciiTheme="majorBidi" w:hAnsiTheme="majorBidi" w:cstheme="majorBidi"/>
          <w:b/>
          <w:bCs/>
          <w:color w:val="EE0000"/>
          <w:spacing w:val="-2"/>
          <w:sz w:val="32"/>
          <w:szCs w:val="32"/>
        </w:rPr>
      </w:pPr>
    </w:p>
    <w:p w14:paraId="306D6BBC" w14:textId="77777777" w:rsidR="003F436D" w:rsidRDefault="003F436D" w:rsidP="003F436D">
      <w:pPr>
        <w:spacing w:line="240" w:lineRule="auto"/>
        <w:rPr>
          <w:rFonts w:asciiTheme="majorBidi" w:hAnsiTheme="majorBidi" w:cstheme="majorBidi"/>
          <w:b/>
          <w:bCs/>
          <w:sz w:val="32"/>
          <w:szCs w:val="32"/>
        </w:rPr>
      </w:pPr>
      <w:r>
        <w:rPr>
          <w:spacing w:val="-2"/>
        </w:rPr>
        <w:t xml:space="preserve">       </w:t>
      </w:r>
      <w:r>
        <w:rPr>
          <w:rFonts w:hint="cs"/>
          <w:spacing w:val="-2"/>
          <w:rtl/>
        </w:rPr>
        <w:t xml:space="preserve">         </w:t>
      </w:r>
      <w:r>
        <w:rPr>
          <w:spacing w:val="-2"/>
        </w:rPr>
        <w:t xml:space="preserve">  </w:t>
      </w:r>
      <w:r w:rsidRPr="001A4E58">
        <w:rPr>
          <w:rFonts w:asciiTheme="majorBidi" w:hAnsiTheme="majorBidi" w:cstheme="majorBidi"/>
          <w:b/>
          <w:bCs/>
          <w:spacing w:val="-2"/>
          <w:sz w:val="32"/>
          <w:szCs w:val="32"/>
        </w:rPr>
        <w:t xml:space="preserve">DR. Majeda </w:t>
      </w:r>
      <w:proofErr w:type="spellStart"/>
      <w:r w:rsidRPr="001A4E58">
        <w:rPr>
          <w:rFonts w:asciiTheme="majorBidi" w:hAnsiTheme="majorBidi" w:cstheme="majorBidi"/>
          <w:b/>
          <w:bCs/>
          <w:spacing w:val="-2"/>
          <w:sz w:val="32"/>
          <w:szCs w:val="32"/>
        </w:rPr>
        <w:t>Alboukor</w:t>
      </w:r>
      <w:proofErr w:type="spellEnd"/>
      <w:r w:rsidRPr="001A4E58">
        <w:rPr>
          <w:rFonts w:asciiTheme="majorBidi" w:hAnsiTheme="majorBidi" w:cstheme="majorBidi"/>
          <w:b/>
          <w:bCs/>
          <w:spacing w:val="-2"/>
          <w:sz w:val="32"/>
          <w:szCs w:val="32"/>
        </w:rPr>
        <w:t xml:space="preserve">       </w:t>
      </w:r>
      <w:r>
        <w:rPr>
          <w:rFonts w:asciiTheme="majorBidi" w:hAnsiTheme="majorBidi" w:cstheme="majorBidi" w:hint="cs"/>
          <w:b/>
          <w:bCs/>
          <w:spacing w:val="-2"/>
          <w:sz w:val="32"/>
          <w:szCs w:val="32"/>
          <w:rtl/>
        </w:rPr>
        <w:t xml:space="preserve">     </w:t>
      </w:r>
      <w:r w:rsidRPr="001A4E58">
        <w:rPr>
          <w:rFonts w:asciiTheme="majorBidi" w:hAnsiTheme="majorBidi" w:cstheme="majorBidi"/>
          <w:b/>
          <w:bCs/>
          <w:spacing w:val="-2"/>
          <w:sz w:val="32"/>
          <w:szCs w:val="32"/>
        </w:rPr>
        <w:t xml:space="preserve">    Eng. </w:t>
      </w:r>
      <w:r w:rsidRPr="001A4E58">
        <w:rPr>
          <w:rFonts w:asciiTheme="majorBidi" w:hAnsiTheme="majorBidi" w:cstheme="majorBidi"/>
          <w:b/>
          <w:bCs/>
          <w:sz w:val="32"/>
          <w:szCs w:val="32"/>
        </w:rPr>
        <w:t xml:space="preserve">Wissam </w:t>
      </w:r>
      <w:proofErr w:type="spellStart"/>
      <w:r w:rsidRPr="001A4E58">
        <w:rPr>
          <w:rFonts w:asciiTheme="majorBidi" w:hAnsiTheme="majorBidi" w:cstheme="majorBidi"/>
          <w:b/>
          <w:bCs/>
          <w:sz w:val="32"/>
          <w:szCs w:val="32"/>
        </w:rPr>
        <w:t>Alsuhly</w:t>
      </w:r>
      <w:proofErr w:type="spellEnd"/>
    </w:p>
    <w:p w14:paraId="62B3CAD9" w14:textId="0796D164" w:rsidR="003F436D" w:rsidRDefault="003F436D" w:rsidP="008846CA">
      <w:pPr>
        <w:jc w:val="center"/>
        <w:rPr>
          <w:rFonts w:asciiTheme="majorBidi" w:hAnsiTheme="majorBidi" w:cstheme="majorBidi"/>
          <w:b/>
          <w:bCs/>
          <w:sz w:val="32"/>
          <w:szCs w:val="32"/>
        </w:rPr>
      </w:pPr>
    </w:p>
    <w:p w14:paraId="3FEBA259" w14:textId="4DC012F0" w:rsidR="003F436D" w:rsidRDefault="003F436D" w:rsidP="008846CA">
      <w:pPr>
        <w:jc w:val="center"/>
        <w:rPr>
          <w:rFonts w:asciiTheme="majorBidi" w:hAnsiTheme="majorBidi" w:cstheme="majorBidi"/>
          <w:b/>
          <w:bCs/>
          <w:sz w:val="32"/>
          <w:szCs w:val="32"/>
        </w:rPr>
      </w:pPr>
    </w:p>
    <w:p w14:paraId="5CA35C86" w14:textId="02216AA2" w:rsidR="003F436D" w:rsidRDefault="003F436D" w:rsidP="008846CA">
      <w:pPr>
        <w:jc w:val="center"/>
        <w:rPr>
          <w:rFonts w:asciiTheme="majorBidi" w:hAnsiTheme="majorBidi" w:cstheme="majorBidi"/>
          <w:b/>
          <w:bCs/>
          <w:sz w:val="32"/>
          <w:szCs w:val="32"/>
        </w:rPr>
      </w:pPr>
    </w:p>
    <w:p w14:paraId="5704762F" w14:textId="6136BECB" w:rsidR="003F436D" w:rsidRDefault="003F436D" w:rsidP="008846CA">
      <w:pPr>
        <w:jc w:val="center"/>
        <w:rPr>
          <w:rFonts w:asciiTheme="majorBidi" w:hAnsiTheme="majorBidi" w:cstheme="majorBidi"/>
          <w:b/>
          <w:bCs/>
          <w:sz w:val="32"/>
          <w:szCs w:val="32"/>
        </w:rPr>
      </w:pPr>
    </w:p>
    <w:p w14:paraId="68A210E9" w14:textId="77777777" w:rsidR="003F436D" w:rsidRDefault="003F436D" w:rsidP="003F436D">
      <w:pPr>
        <w:jc w:val="center"/>
        <w:rPr>
          <w:rFonts w:asciiTheme="minorBidi" w:hAnsiTheme="minorBidi"/>
          <w:b/>
          <w:bCs/>
          <w:sz w:val="28"/>
          <w:szCs w:val="28"/>
        </w:rPr>
      </w:pPr>
      <w:r w:rsidRPr="009F0332">
        <w:rPr>
          <w:rFonts w:asciiTheme="majorBidi" w:hAnsiTheme="majorBidi" w:cstheme="majorBidi"/>
          <w:b/>
          <w:bCs/>
          <w:sz w:val="28"/>
          <w:szCs w:val="28"/>
        </w:rPr>
        <w:t>Year</w:t>
      </w:r>
      <w:r>
        <w:rPr>
          <w:rFonts w:asciiTheme="minorBidi" w:hAnsiTheme="minorBidi" w:hint="cs"/>
          <w:b/>
          <w:bCs/>
          <w:sz w:val="28"/>
          <w:szCs w:val="28"/>
          <w:rtl/>
        </w:rPr>
        <w:t xml:space="preserve"> </w:t>
      </w:r>
    </w:p>
    <w:p w14:paraId="2C6F9B74" w14:textId="438F170C" w:rsidR="003F436D" w:rsidRDefault="003F436D" w:rsidP="003F436D">
      <w:pPr>
        <w:jc w:val="center"/>
        <w:rPr>
          <w:rFonts w:asciiTheme="minorBidi" w:hAnsiTheme="minorBidi"/>
          <w:b/>
          <w:bCs/>
          <w:sz w:val="28"/>
          <w:szCs w:val="28"/>
        </w:rPr>
      </w:pPr>
      <w:r>
        <w:rPr>
          <w:rFonts w:asciiTheme="minorBidi" w:hAnsiTheme="minorBidi" w:hint="cs"/>
          <w:b/>
          <w:bCs/>
          <w:sz w:val="28"/>
          <w:szCs w:val="28"/>
          <w:rtl/>
        </w:rPr>
        <w:t>2026</w:t>
      </w:r>
      <w:r w:rsidRPr="009753EF">
        <w:rPr>
          <w:rFonts w:asciiTheme="minorBidi" w:hAnsiTheme="minorBidi" w:hint="cs"/>
          <w:b/>
          <w:bCs/>
          <w:sz w:val="28"/>
          <w:szCs w:val="28"/>
          <w:rtl/>
        </w:rPr>
        <w:t>-</w:t>
      </w:r>
      <w:r>
        <w:rPr>
          <w:rFonts w:asciiTheme="minorBidi" w:hAnsiTheme="minorBidi" w:hint="cs"/>
          <w:b/>
          <w:bCs/>
          <w:sz w:val="28"/>
          <w:szCs w:val="28"/>
          <w:rtl/>
        </w:rPr>
        <w:t>2027</w:t>
      </w:r>
    </w:p>
    <w:p w14:paraId="6373F416" w14:textId="7267C9D4" w:rsidR="003F436D" w:rsidRDefault="003F436D" w:rsidP="003F436D">
      <w:pPr>
        <w:jc w:val="center"/>
        <w:rPr>
          <w:rFonts w:asciiTheme="minorBidi" w:hAnsiTheme="minorBidi"/>
          <w:b/>
          <w:bCs/>
          <w:sz w:val="28"/>
          <w:szCs w:val="28"/>
        </w:rPr>
      </w:pPr>
    </w:p>
    <w:p w14:paraId="3E21624F" w14:textId="77777777" w:rsidR="0077730C" w:rsidRDefault="0077730C" w:rsidP="0077730C">
      <w:pPr>
        <w:bidi/>
        <w:jc w:val="center"/>
        <w:rPr>
          <w:rFonts w:ascii="Simplified Arabic" w:hAnsi="Simplified Arabic" w:cs="Simplified Arabic"/>
          <w:b/>
          <w:bCs/>
          <w:sz w:val="32"/>
          <w:szCs w:val="32"/>
          <w:rtl/>
        </w:rPr>
      </w:pPr>
    </w:p>
    <w:p w14:paraId="54D54F1A" w14:textId="17EB6F81" w:rsidR="0077730C" w:rsidRPr="00127986" w:rsidRDefault="0077730C" w:rsidP="0077730C">
      <w:pPr>
        <w:bidi/>
        <w:jc w:val="center"/>
        <w:rPr>
          <w:rFonts w:ascii="Simplified Arabic" w:hAnsi="Simplified Arabic" w:cs="Simplified Arabic"/>
          <w:b/>
          <w:bCs/>
          <w:sz w:val="32"/>
          <w:szCs w:val="32"/>
          <w:rtl/>
        </w:rPr>
      </w:pPr>
      <w:r w:rsidRPr="00127986">
        <w:rPr>
          <w:rFonts w:ascii="Simplified Arabic" w:hAnsi="Simplified Arabic" w:cs="Simplified Arabic"/>
          <w:b/>
          <w:bCs/>
          <w:sz w:val="32"/>
          <w:szCs w:val="32"/>
          <w:rtl/>
        </w:rPr>
        <w:t xml:space="preserve">إقرار المشرف </w:t>
      </w:r>
    </w:p>
    <w:p w14:paraId="164870A4" w14:textId="77777777" w:rsidR="0077730C" w:rsidRPr="00127986" w:rsidRDefault="0077730C" w:rsidP="0077730C">
      <w:pPr>
        <w:bidi/>
        <w:rPr>
          <w:rFonts w:ascii="Simplified Arabic" w:hAnsi="Simplified Arabic" w:cs="Simplified Arabic"/>
          <w:sz w:val="28"/>
          <w:szCs w:val="28"/>
          <w:rtl/>
          <w:lang w:bidi="ar-LB"/>
        </w:rPr>
      </w:pPr>
    </w:p>
    <w:p w14:paraId="7415EF09" w14:textId="77777777" w:rsidR="0077730C" w:rsidRDefault="0077730C" w:rsidP="0077730C">
      <w:pPr>
        <w:bidi/>
        <w:spacing w:line="360" w:lineRule="auto"/>
        <w:rPr>
          <w:rFonts w:ascii="Simplified Arabic" w:hAnsi="Simplified Arabic" w:cs="Simplified Arabic"/>
          <w:sz w:val="28"/>
          <w:szCs w:val="28"/>
          <w:rtl/>
        </w:rPr>
      </w:pPr>
      <w:r w:rsidRPr="00127986">
        <w:rPr>
          <w:rFonts w:ascii="Simplified Arabic" w:hAnsi="Simplified Arabic" w:cs="Simplified Arabic"/>
          <w:sz w:val="28"/>
          <w:szCs w:val="28"/>
          <w:rtl/>
        </w:rPr>
        <w:t>أشهد بان إعداد هذا المشروع الموسوم</w:t>
      </w:r>
    </w:p>
    <w:p w14:paraId="08801399" w14:textId="77777777" w:rsidR="0077730C" w:rsidRPr="00127986" w:rsidRDefault="0077730C" w:rsidP="0077730C">
      <w:pPr>
        <w:bidi/>
        <w:spacing w:line="360" w:lineRule="auto"/>
        <w:rPr>
          <w:rFonts w:ascii="Simplified Arabic" w:hAnsi="Simplified Arabic" w:cs="Simplified Arabic"/>
          <w:sz w:val="28"/>
          <w:szCs w:val="28"/>
          <w:rtl/>
        </w:rPr>
      </w:pPr>
      <w:r w:rsidRPr="00127986">
        <w:rPr>
          <w:rFonts w:ascii="Simplified Arabic" w:hAnsi="Simplified Arabic" w:cs="Simplified Arabic"/>
          <w:sz w:val="28"/>
          <w:szCs w:val="28"/>
          <w:rtl/>
        </w:rPr>
        <w:t>.............................................................</w:t>
      </w:r>
      <w:r>
        <w:rPr>
          <w:rFonts w:ascii="Simplified Arabic" w:hAnsi="Simplified Arabic" w:cs="Simplified Arabic"/>
          <w:sz w:val="28"/>
          <w:szCs w:val="28"/>
        </w:rPr>
        <w:t>...............................</w:t>
      </w:r>
    </w:p>
    <w:p w14:paraId="347C9AA4" w14:textId="77777777" w:rsidR="0077730C" w:rsidRPr="00127986" w:rsidRDefault="0077730C" w:rsidP="0077730C">
      <w:pPr>
        <w:bidi/>
        <w:spacing w:line="360" w:lineRule="auto"/>
        <w:rPr>
          <w:rFonts w:ascii="Simplified Arabic" w:hAnsi="Simplified Arabic" w:cs="Simplified Arabic"/>
          <w:sz w:val="28"/>
          <w:szCs w:val="28"/>
          <w:rtl/>
        </w:rPr>
      </w:pPr>
      <w:r w:rsidRPr="00127986">
        <w:rPr>
          <w:rFonts w:ascii="Simplified Arabic" w:hAnsi="Simplified Arabic" w:cs="Simplified Arabic"/>
          <w:sz w:val="28"/>
          <w:szCs w:val="28"/>
          <w:rtl/>
        </w:rPr>
        <w:t>والمعد من قبل الطلاب .....................................................................</w:t>
      </w:r>
    </w:p>
    <w:p w14:paraId="2B45590D" w14:textId="77777777" w:rsidR="0077730C" w:rsidRPr="00127986" w:rsidRDefault="0077730C" w:rsidP="0077730C">
      <w:pPr>
        <w:bidi/>
        <w:spacing w:line="360" w:lineRule="auto"/>
        <w:rPr>
          <w:rFonts w:ascii="Simplified Arabic" w:hAnsi="Simplified Arabic" w:cs="Simplified Arabic"/>
          <w:sz w:val="28"/>
          <w:szCs w:val="28"/>
          <w:rtl/>
        </w:rPr>
      </w:pPr>
      <w:r w:rsidRPr="00127986">
        <w:rPr>
          <w:rFonts w:ascii="Simplified Arabic" w:hAnsi="Simplified Arabic" w:cs="Simplified Arabic"/>
          <w:sz w:val="28"/>
          <w:szCs w:val="28"/>
          <w:rtl/>
        </w:rPr>
        <w:t>قد تم تحت إشرافي في قسم هندسة الذكاء الصنعي وعلوم البيانات – كلية هندسة المعلوماتية والاتصالات وهو جزء من متطلبات نيل شهادة الإجازة في هندسة الذكاء الصنعي وعلوم البيانات</w:t>
      </w:r>
    </w:p>
    <w:p w14:paraId="1E76088A" w14:textId="77777777" w:rsidR="0077730C" w:rsidRPr="00127986" w:rsidRDefault="0077730C" w:rsidP="0077730C">
      <w:pPr>
        <w:bidi/>
        <w:spacing w:line="360" w:lineRule="auto"/>
        <w:rPr>
          <w:rFonts w:ascii="Simplified Arabic" w:hAnsi="Simplified Arabic" w:cs="Simplified Arabic"/>
          <w:sz w:val="28"/>
          <w:szCs w:val="28"/>
          <w:rtl/>
        </w:rPr>
      </w:pPr>
    </w:p>
    <w:p w14:paraId="31324E2E" w14:textId="77777777" w:rsidR="0077730C" w:rsidRPr="00127986" w:rsidRDefault="0077730C" w:rsidP="0077730C">
      <w:pPr>
        <w:bidi/>
        <w:spacing w:line="360" w:lineRule="auto"/>
        <w:rPr>
          <w:rFonts w:ascii="Simplified Arabic" w:hAnsi="Simplified Arabic" w:cs="Simplified Arabic"/>
          <w:sz w:val="28"/>
          <w:szCs w:val="28"/>
          <w:rtl/>
        </w:rPr>
      </w:pPr>
      <w:r w:rsidRPr="00127986">
        <w:rPr>
          <w:rFonts w:ascii="Simplified Arabic" w:hAnsi="Simplified Arabic" w:cs="Simplified Arabic"/>
          <w:sz w:val="28"/>
          <w:szCs w:val="28"/>
          <w:rtl/>
        </w:rPr>
        <w:t xml:space="preserve">المرتبة العلمية ...................... الاسم .................. </w:t>
      </w:r>
    </w:p>
    <w:p w14:paraId="71EE0F74" w14:textId="77777777" w:rsidR="0077730C" w:rsidRPr="00127986" w:rsidRDefault="0077730C" w:rsidP="0077730C">
      <w:pPr>
        <w:bidi/>
        <w:spacing w:line="360" w:lineRule="auto"/>
        <w:rPr>
          <w:rFonts w:ascii="Simplified Arabic" w:hAnsi="Simplified Arabic" w:cs="Simplified Arabic"/>
          <w:sz w:val="28"/>
          <w:szCs w:val="28"/>
          <w:rtl/>
        </w:rPr>
      </w:pPr>
    </w:p>
    <w:p w14:paraId="54D3BFB0" w14:textId="1B529596" w:rsidR="0077730C" w:rsidRDefault="0077730C" w:rsidP="0077730C">
      <w:pPr>
        <w:bidi/>
        <w:spacing w:line="360" w:lineRule="auto"/>
        <w:rPr>
          <w:rFonts w:asciiTheme="minorBidi" w:hAnsiTheme="minorBidi"/>
          <w:sz w:val="28"/>
          <w:szCs w:val="28"/>
          <w:rtl/>
        </w:rPr>
      </w:pPr>
      <w:r w:rsidRPr="00127986">
        <w:rPr>
          <w:rFonts w:ascii="Simplified Arabic" w:hAnsi="Simplified Arabic" w:cs="Simplified Arabic"/>
          <w:sz w:val="28"/>
          <w:szCs w:val="28"/>
          <w:rtl/>
        </w:rPr>
        <w:t>التوقيع.......................... التاريخ       /     /</w:t>
      </w:r>
      <w:r>
        <w:rPr>
          <w:rFonts w:asciiTheme="minorBidi" w:hAnsiTheme="minorBidi" w:hint="cs"/>
          <w:sz w:val="28"/>
          <w:szCs w:val="28"/>
          <w:rtl/>
        </w:rPr>
        <w:t xml:space="preserve">   </w:t>
      </w:r>
    </w:p>
    <w:p w14:paraId="4A415A48" w14:textId="48315E3D" w:rsidR="005135FF" w:rsidRDefault="005135FF" w:rsidP="005135FF">
      <w:pPr>
        <w:bidi/>
        <w:spacing w:line="360" w:lineRule="auto"/>
        <w:rPr>
          <w:rFonts w:asciiTheme="minorBidi" w:hAnsiTheme="minorBidi"/>
          <w:sz w:val="28"/>
          <w:szCs w:val="28"/>
          <w:rtl/>
        </w:rPr>
      </w:pPr>
    </w:p>
    <w:p w14:paraId="28F91B16" w14:textId="7790D50F" w:rsidR="005135FF" w:rsidRDefault="005135FF" w:rsidP="005135FF">
      <w:pPr>
        <w:bidi/>
        <w:spacing w:line="360" w:lineRule="auto"/>
        <w:rPr>
          <w:rFonts w:asciiTheme="minorBidi" w:hAnsiTheme="minorBidi"/>
          <w:sz w:val="28"/>
          <w:szCs w:val="28"/>
          <w:rtl/>
        </w:rPr>
      </w:pPr>
    </w:p>
    <w:p w14:paraId="0A4A97E3" w14:textId="6AB1A79E" w:rsidR="005135FF" w:rsidRDefault="005135FF" w:rsidP="005135FF">
      <w:pPr>
        <w:bidi/>
        <w:spacing w:line="360" w:lineRule="auto"/>
        <w:rPr>
          <w:rFonts w:asciiTheme="minorBidi" w:hAnsiTheme="minorBidi"/>
          <w:sz w:val="28"/>
          <w:szCs w:val="28"/>
          <w:rtl/>
        </w:rPr>
      </w:pPr>
    </w:p>
    <w:p w14:paraId="3C785587" w14:textId="6F7602EB" w:rsidR="005135FF" w:rsidRDefault="005135FF" w:rsidP="005135FF">
      <w:pPr>
        <w:bidi/>
        <w:spacing w:line="360" w:lineRule="auto"/>
        <w:rPr>
          <w:rFonts w:asciiTheme="minorBidi" w:hAnsiTheme="minorBidi"/>
          <w:sz w:val="28"/>
          <w:szCs w:val="28"/>
          <w:rtl/>
        </w:rPr>
      </w:pPr>
    </w:p>
    <w:p w14:paraId="1D5ADA46" w14:textId="41746E4B" w:rsidR="005135FF" w:rsidRDefault="005135FF" w:rsidP="005135FF">
      <w:pPr>
        <w:bidi/>
        <w:spacing w:line="360" w:lineRule="auto"/>
        <w:rPr>
          <w:rFonts w:asciiTheme="minorBidi" w:hAnsiTheme="minorBidi"/>
          <w:sz w:val="28"/>
          <w:szCs w:val="28"/>
          <w:rtl/>
        </w:rPr>
      </w:pPr>
    </w:p>
    <w:p w14:paraId="2AB81C4C" w14:textId="74225C68" w:rsidR="005135FF" w:rsidRDefault="005135FF" w:rsidP="005135FF">
      <w:pPr>
        <w:bidi/>
        <w:spacing w:line="360" w:lineRule="auto"/>
        <w:rPr>
          <w:rFonts w:asciiTheme="minorBidi" w:hAnsiTheme="minorBidi"/>
          <w:sz w:val="28"/>
          <w:szCs w:val="28"/>
          <w:rtl/>
        </w:rPr>
      </w:pPr>
    </w:p>
    <w:bookmarkStart w:id="0" w:name="_Toc244110060" w:displacedByCustomXml="next"/>
    <w:sdt>
      <w:sdtPr>
        <w:id w:val="1943807878"/>
        <w:docPartObj>
          <w:docPartGallery w:val="Table of Contents"/>
          <w:docPartUnique/>
        </w:docPartObj>
      </w:sdtPr>
      <w:sdtEndPr>
        <w:rPr>
          <w:rFonts w:asciiTheme="minorHAnsi" w:eastAsiaTheme="minorHAnsi" w:hAnsiTheme="minorHAnsi" w:cstheme="minorBidi"/>
          <w:color w:val="auto"/>
          <w:sz w:val="24"/>
          <w:szCs w:val="24"/>
        </w:rPr>
      </w:sdtEndPr>
      <w:sdtContent>
        <w:p w14:paraId="40082392" w14:textId="7E39D682" w:rsidR="005135FF" w:rsidRDefault="005135FF" w:rsidP="00CD515D">
          <w:pPr>
            <w:pStyle w:val="Heading1"/>
            <w:numPr>
              <w:ilvl w:val="0"/>
              <w:numId w:val="0"/>
            </w:numPr>
          </w:pPr>
          <w:r>
            <w:t>Table of Contents</w:t>
          </w:r>
          <w:bookmarkEnd w:id="0"/>
        </w:p>
        <w:p w14:paraId="0147782E" w14:textId="7E551991" w:rsidR="00CD515D" w:rsidRDefault="005135FF">
          <w:pPr>
            <w:pStyle w:val="TOC1"/>
            <w:tabs>
              <w:tab w:val="right" w:leader="dot" w:pos="9016"/>
            </w:tabs>
            <w:bidi/>
            <w:rPr>
              <w:rFonts w:eastAsiaTheme="minorEastAsia"/>
              <w:noProof/>
              <w:kern w:val="0"/>
              <w:sz w:val="22"/>
              <w:szCs w:val="22"/>
              <w:rtl/>
            </w:rPr>
          </w:pPr>
          <w:r>
            <w:fldChar w:fldCharType="begin"/>
          </w:r>
          <w:r>
            <w:instrText xml:space="preserve"> TOC \o "1-3" \h \z \u </w:instrText>
          </w:r>
          <w:r>
            <w:fldChar w:fldCharType="separate"/>
          </w:r>
          <w:hyperlink w:anchor="_Toc244110060" w:history="1">
            <w:r w:rsidR="00CD515D" w:rsidRPr="00060370">
              <w:rPr>
                <w:rStyle w:val="Hyperlink"/>
                <w:noProof/>
              </w:rPr>
              <w:t>Table of Contents</w:t>
            </w:r>
            <w:r w:rsidR="00CD515D">
              <w:rPr>
                <w:noProof/>
                <w:webHidden/>
                <w:rtl/>
              </w:rPr>
              <w:tab/>
            </w:r>
            <w:r w:rsidR="00CD515D">
              <w:rPr>
                <w:rStyle w:val="Hyperlink"/>
                <w:noProof/>
                <w:rtl/>
              </w:rPr>
              <w:fldChar w:fldCharType="begin"/>
            </w:r>
            <w:r w:rsidR="00CD515D">
              <w:rPr>
                <w:noProof/>
                <w:webHidden/>
                <w:rtl/>
              </w:rPr>
              <w:instrText xml:space="preserve"> </w:instrText>
            </w:r>
            <w:r w:rsidR="00CD515D">
              <w:rPr>
                <w:noProof/>
                <w:webHidden/>
              </w:rPr>
              <w:instrText>PAGEREF</w:instrText>
            </w:r>
            <w:r w:rsidR="00CD515D">
              <w:rPr>
                <w:noProof/>
                <w:webHidden/>
                <w:rtl/>
              </w:rPr>
              <w:instrText xml:space="preserve"> _</w:instrText>
            </w:r>
            <w:r w:rsidR="00CD515D">
              <w:rPr>
                <w:noProof/>
                <w:webHidden/>
              </w:rPr>
              <w:instrText>Toc244110060 \h</w:instrText>
            </w:r>
            <w:r w:rsidR="00CD515D">
              <w:rPr>
                <w:noProof/>
                <w:webHidden/>
                <w:rtl/>
              </w:rPr>
              <w:instrText xml:space="preserve"> </w:instrText>
            </w:r>
            <w:r w:rsidR="00CD515D">
              <w:rPr>
                <w:rStyle w:val="Hyperlink"/>
                <w:noProof/>
                <w:rtl/>
              </w:rPr>
            </w:r>
            <w:r w:rsidR="00CD515D">
              <w:rPr>
                <w:rStyle w:val="Hyperlink"/>
                <w:noProof/>
                <w:rtl/>
              </w:rPr>
              <w:fldChar w:fldCharType="separate"/>
            </w:r>
            <w:r w:rsidR="00CD515D">
              <w:rPr>
                <w:noProof/>
                <w:webHidden/>
                <w:rtl/>
              </w:rPr>
              <w:t>3</w:t>
            </w:r>
            <w:r w:rsidR="00CD515D">
              <w:rPr>
                <w:rStyle w:val="Hyperlink"/>
                <w:noProof/>
                <w:rtl/>
              </w:rPr>
              <w:fldChar w:fldCharType="end"/>
            </w:r>
          </w:hyperlink>
        </w:p>
        <w:p w14:paraId="2DDA3642" w14:textId="7F6C7F30" w:rsidR="00CD515D" w:rsidRDefault="00CD515D">
          <w:pPr>
            <w:pStyle w:val="TOC1"/>
            <w:tabs>
              <w:tab w:val="left" w:pos="480"/>
              <w:tab w:val="right" w:leader="dot" w:pos="9016"/>
            </w:tabs>
            <w:bidi/>
            <w:rPr>
              <w:rFonts w:eastAsiaTheme="minorEastAsia"/>
              <w:noProof/>
              <w:kern w:val="0"/>
              <w:sz w:val="22"/>
              <w:szCs w:val="22"/>
              <w:rtl/>
            </w:rPr>
          </w:pPr>
          <w:hyperlink w:anchor="_Toc244110061" w:history="1">
            <w:r w:rsidRPr="00060370">
              <w:rPr>
                <w:rStyle w:val="Hyperlink"/>
                <w:b/>
                <w:bCs/>
                <w:noProof/>
                <w:rtl/>
              </w:rPr>
              <w:t>1</w:t>
            </w:r>
            <w:r>
              <w:rPr>
                <w:rFonts w:eastAsiaTheme="minorEastAsia"/>
                <w:noProof/>
                <w:kern w:val="0"/>
                <w:sz w:val="22"/>
                <w:szCs w:val="22"/>
                <w:rtl/>
              </w:rPr>
              <w:tab/>
            </w:r>
            <w:r w:rsidRPr="00060370">
              <w:rPr>
                <w:rStyle w:val="Hyperlink"/>
                <w:b/>
                <w:bCs/>
                <w:noProof/>
                <w:rtl/>
              </w:rPr>
              <w:t>الفصل الأول – 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Toc244110061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276048A3" w14:textId="237F7329" w:rsidR="00CD515D" w:rsidRDefault="00CD515D">
          <w:pPr>
            <w:pStyle w:val="TOC2"/>
            <w:tabs>
              <w:tab w:val="left" w:pos="1320"/>
              <w:tab w:val="right" w:leader="dot" w:pos="9016"/>
            </w:tabs>
            <w:bidi/>
            <w:rPr>
              <w:rFonts w:eastAsiaTheme="minorEastAsia"/>
              <w:noProof/>
              <w:kern w:val="0"/>
              <w:sz w:val="22"/>
              <w:szCs w:val="22"/>
              <w:rtl/>
            </w:rPr>
          </w:pPr>
          <w:hyperlink w:anchor="_Toc244110062" w:history="1">
            <w:r w:rsidRPr="00060370">
              <w:rPr>
                <w:rStyle w:val="Hyperlink"/>
                <w:b/>
                <w:bCs/>
                <w:noProof/>
                <w:rtl/>
              </w:rPr>
              <w:t>1.1</w:t>
            </w:r>
            <w:r>
              <w:rPr>
                <w:rFonts w:eastAsiaTheme="minorEastAsia"/>
                <w:noProof/>
                <w:kern w:val="0"/>
                <w:sz w:val="22"/>
                <w:szCs w:val="22"/>
                <w:rtl/>
              </w:rPr>
              <w:tab/>
            </w:r>
            <w:r w:rsidRPr="00060370">
              <w:rPr>
                <w:rStyle w:val="Hyperlink"/>
                <w:b/>
                <w:bCs/>
                <w:noProof/>
                <w:rtl/>
              </w:rPr>
              <w:t>تمهيد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Toc244110062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3CF5F35" w14:textId="51D28BDE" w:rsidR="00CD515D" w:rsidRDefault="00CD515D">
          <w:pPr>
            <w:pStyle w:val="TOC2"/>
            <w:tabs>
              <w:tab w:val="left" w:pos="1320"/>
              <w:tab w:val="right" w:leader="dot" w:pos="9016"/>
            </w:tabs>
            <w:bidi/>
            <w:rPr>
              <w:rFonts w:eastAsiaTheme="minorEastAsia"/>
              <w:noProof/>
              <w:kern w:val="0"/>
              <w:sz w:val="22"/>
              <w:szCs w:val="22"/>
              <w:rtl/>
            </w:rPr>
          </w:pPr>
          <w:hyperlink w:anchor="_Toc244110063" w:history="1">
            <w:r w:rsidRPr="00060370">
              <w:rPr>
                <w:rStyle w:val="Hyperlink"/>
                <w:b/>
                <w:bCs/>
                <w:noProof/>
                <w:rtl/>
              </w:rPr>
              <w:t>1.2</w:t>
            </w:r>
            <w:r>
              <w:rPr>
                <w:rFonts w:eastAsiaTheme="minorEastAsia"/>
                <w:noProof/>
                <w:kern w:val="0"/>
                <w:sz w:val="22"/>
                <w:szCs w:val="22"/>
                <w:rtl/>
              </w:rPr>
              <w:tab/>
            </w:r>
            <w:r w:rsidRPr="00060370">
              <w:rPr>
                <w:rStyle w:val="Hyperlink"/>
                <w:b/>
                <w:bCs/>
                <w:noProof/>
                <w:rtl/>
              </w:rPr>
              <w:t>مشكلة البحث</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Toc244110063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584491C" w14:textId="764C89FA" w:rsidR="00CD515D" w:rsidRDefault="00CD515D">
          <w:pPr>
            <w:pStyle w:val="TOC2"/>
            <w:tabs>
              <w:tab w:val="left" w:pos="1320"/>
              <w:tab w:val="right" w:leader="dot" w:pos="9016"/>
            </w:tabs>
            <w:bidi/>
            <w:rPr>
              <w:rFonts w:eastAsiaTheme="minorEastAsia"/>
              <w:noProof/>
              <w:kern w:val="0"/>
              <w:sz w:val="22"/>
              <w:szCs w:val="22"/>
              <w:rtl/>
            </w:rPr>
          </w:pPr>
          <w:hyperlink w:anchor="_Toc244110064" w:history="1">
            <w:r w:rsidRPr="00060370">
              <w:rPr>
                <w:rStyle w:val="Hyperlink"/>
                <w:rFonts w:eastAsia="Times New Roman"/>
                <w:b/>
                <w:bCs/>
                <w:noProof/>
                <w:rtl/>
              </w:rPr>
              <w:t>1.3</w:t>
            </w:r>
            <w:r>
              <w:rPr>
                <w:rFonts w:eastAsiaTheme="minorEastAsia"/>
                <w:noProof/>
                <w:kern w:val="0"/>
                <w:sz w:val="22"/>
                <w:szCs w:val="22"/>
                <w:rtl/>
              </w:rPr>
              <w:tab/>
            </w:r>
            <w:r w:rsidRPr="00060370">
              <w:rPr>
                <w:rStyle w:val="Hyperlink"/>
                <w:rFonts w:eastAsia="Times New Roman"/>
                <w:b/>
                <w:bCs/>
                <w:noProof/>
                <w:rtl/>
              </w:rPr>
              <w:t>فكرة الحل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Toc244110064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2EF598FE" w14:textId="684AEACD" w:rsidR="00CD515D" w:rsidRDefault="00CD515D">
          <w:pPr>
            <w:pStyle w:val="TOC2"/>
            <w:tabs>
              <w:tab w:val="left" w:pos="1320"/>
              <w:tab w:val="right" w:leader="dot" w:pos="9016"/>
            </w:tabs>
            <w:bidi/>
            <w:rPr>
              <w:rFonts w:eastAsiaTheme="minorEastAsia"/>
              <w:noProof/>
              <w:kern w:val="0"/>
              <w:sz w:val="22"/>
              <w:szCs w:val="22"/>
              <w:rtl/>
            </w:rPr>
          </w:pPr>
          <w:hyperlink w:anchor="_Toc244110065" w:history="1">
            <w:r w:rsidRPr="00060370">
              <w:rPr>
                <w:rStyle w:val="Hyperlink"/>
                <w:b/>
                <w:bCs/>
                <w:noProof/>
                <w:rtl/>
              </w:rPr>
              <w:t>1.4</w:t>
            </w:r>
            <w:r>
              <w:rPr>
                <w:rFonts w:eastAsiaTheme="minorEastAsia"/>
                <w:noProof/>
                <w:kern w:val="0"/>
                <w:sz w:val="22"/>
                <w:szCs w:val="22"/>
                <w:rtl/>
              </w:rPr>
              <w:tab/>
            </w:r>
            <w:r w:rsidRPr="00060370">
              <w:rPr>
                <w:rStyle w:val="Hyperlink"/>
                <w:b/>
                <w:bCs/>
                <w:noProof/>
                <w:rtl/>
              </w:rPr>
              <w:t>الدراسة النظرية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Toc244110065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EFB13F4" w14:textId="015C884B" w:rsidR="00CD515D" w:rsidRDefault="00CD515D">
          <w:pPr>
            <w:pStyle w:val="TOC3"/>
            <w:tabs>
              <w:tab w:val="left" w:pos="1774"/>
              <w:tab w:val="right" w:leader="dot" w:pos="9016"/>
            </w:tabs>
            <w:bidi/>
            <w:rPr>
              <w:rFonts w:eastAsiaTheme="minorEastAsia"/>
              <w:noProof/>
              <w:kern w:val="0"/>
              <w:sz w:val="22"/>
              <w:szCs w:val="22"/>
              <w:rtl/>
            </w:rPr>
          </w:pPr>
          <w:hyperlink w:anchor="_Toc244110066" w:history="1">
            <w:r w:rsidRPr="00060370">
              <w:rPr>
                <w:rStyle w:val="Hyperlink"/>
                <w:noProof/>
              </w:rPr>
              <w:t>1.4.1</w:t>
            </w:r>
            <w:r>
              <w:rPr>
                <w:rFonts w:eastAsiaTheme="minorEastAsia"/>
                <w:noProof/>
                <w:kern w:val="0"/>
                <w:sz w:val="22"/>
                <w:szCs w:val="22"/>
                <w:rtl/>
              </w:rPr>
              <w:tab/>
            </w:r>
            <w:r w:rsidRPr="00060370">
              <w:rPr>
                <w:rStyle w:val="Hyperlink"/>
                <w:noProof/>
                <w:rtl/>
              </w:rPr>
              <w:t>النماذج اللغوية الكبيرة</w:t>
            </w:r>
            <w:r w:rsidRPr="00060370">
              <w:rPr>
                <w:rStyle w:val="Hyperlink"/>
                <w:noProof/>
              </w:rPr>
              <w:t xml:space="preserve"> (LLMs)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Toc244110066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1393CA7" w14:textId="30A9620F" w:rsidR="00CD515D" w:rsidRDefault="00CD515D">
          <w:pPr>
            <w:pStyle w:val="TOC3"/>
            <w:tabs>
              <w:tab w:val="left" w:pos="1774"/>
              <w:tab w:val="right" w:leader="dot" w:pos="9016"/>
            </w:tabs>
            <w:bidi/>
            <w:rPr>
              <w:rFonts w:eastAsiaTheme="minorEastAsia"/>
              <w:noProof/>
              <w:kern w:val="0"/>
              <w:sz w:val="22"/>
              <w:szCs w:val="22"/>
              <w:rtl/>
            </w:rPr>
          </w:pPr>
          <w:hyperlink w:anchor="_Toc244110067" w:history="1">
            <w:r w:rsidRPr="00060370">
              <w:rPr>
                <w:rStyle w:val="Hyperlink"/>
                <w:noProof/>
              </w:rPr>
              <w:t>1.4.2</w:t>
            </w:r>
            <w:r>
              <w:rPr>
                <w:rFonts w:eastAsiaTheme="minorEastAsia"/>
                <w:noProof/>
                <w:kern w:val="0"/>
                <w:sz w:val="22"/>
                <w:szCs w:val="22"/>
                <w:rtl/>
              </w:rPr>
              <w:tab/>
            </w:r>
            <w:r w:rsidRPr="00060370">
              <w:rPr>
                <w:rStyle w:val="Hyperlink"/>
                <w:noProof/>
                <w:rtl/>
              </w:rPr>
              <w:t>أنواع التخزين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Toc244110067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BD8914F" w14:textId="70B1234B" w:rsidR="00CD515D" w:rsidRDefault="00CD515D">
          <w:pPr>
            <w:pStyle w:val="TOC3"/>
            <w:tabs>
              <w:tab w:val="left" w:pos="1774"/>
              <w:tab w:val="right" w:leader="dot" w:pos="9016"/>
            </w:tabs>
            <w:bidi/>
            <w:rPr>
              <w:rFonts w:eastAsiaTheme="minorEastAsia"/>
              <w:noProof/>
              <w:kern w:val="0"/>
              <w:sz w:val="22"/>
              <w:szCs w:val="22"/>
              <w:rtl/>
            </w:rPr>
          </w:pPr>
          <w:hyperlink w:anchor="_Toc244110068" w:history="1">
            <w:r w:rsidRPr="00060370">
              <w:rPr>
                <w:rStyle w:val="Hyperlink"/>
                <w:noProof/>
              </w:rPr>
              <w:t>1.4.3</w:t>
            </w:r>
            <w:r>
              <w:rPr>
                <w:rFonts w:eastAsiaTheme="minorEastAsia"/>
                <w:noProof/>
                <w:kern w:val="0"/>
                <w:sz w:val="22"/>
                <w:szCs w:val="22"/>
                <w:rtl/>
              </w:rPr>
              <w:tab/>
            </w:r>
            <w:r w:rsidRPr="00060370">
              <w:rPr>
                <w:rStyle w:val="Hyperlink"/>
                <w:noProof/>
                <w:rtl/>
              </w:rPr>
              <w:t>طرق التضمين</w:t>
            </w:r>
            <w:r w:rsidRPr="00060370">
              <w:rPr>
                <w:rStyle w:val="Hyperlink"/>
                <w:noProof/>
              </w:rPr>
              <w:t xml:space="preserve"> (Embeddings)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E4B57D8" w14:textId="5695CB06" w:rsidR="00CD515D" w:rsidRDefault="00CD515D">
          <w:pPr>
            <w:pStyle w:val="TOC3"/>
            <w:tabs>
              <w:tab w:val="left" w:pos="1774"/>
              <w:tab w:val="right" w:leader="dot" w:pos="9016"/>
            </w:tabs>
            <w:bidi/>
            <w:rPr>
              <w:rFonts w:eastAsiaTheme="minorEastAsia"/>
              <w:noProof/>
              <w:kern w:val="0"/>
              <w:sz w:val="22"/>
              <w:szCs w:val="22"/>
              <w:rtl/>
            </w:rPr>
          </w:pPr>
          <w:hyperlink w:anchor="_Toc244110069" w:history="1">
            <w:r w:rsidRPr="00060370">
              <w:rPr>
                <w:rStyle w:val="Hyperlink"/>
                <w:noProof/>
              </w:rPr>
              <w:t>1.4.4</w:t>
            </w:r>
            <w:r>
              <w:rPr>
                <w:rFonts w:eastAsiaTheme="minorEastAsia"/>
                <w:noProof/>
                <w:kern w:val="0"/>
                <w:sz w:val="22"/>
                <w:szCs w:val="22"/>
                <w:rtl/>
              </w:rPr>
              <w:tab/>
            </w:r>
            <w:r w:rsidRPr="00060370">
              <w:rPr>
                <w:rStyle w:val="Hyperlink"/>
                <w:noProof/>
                <w:rtl/>
              </w:rPr>
              <w:t>تقنية</w:t>
            </w:r>
            <w:r w:rsidRPr="00060370">
              <w:rPr>
                <w:rStyle w:val="Hyperlink"/>
                <w:rFonts w:asciiTheme="majorBidi" w:hAnsiTheme="majorBidi"/>
                <w:noProof/>
              </w:rPr>
              <w:t xml:space="preserve"> RAG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Toc244110069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B75D2A3" w14:textId="229E32E2" w:rsidR="00CD515D" w:rsidRDefault="00CD515D">
          <w:pPr>
            <w:pStyle w:val="TOC3"/>
            <w:tabs>
              <w:tab w:val="left" w:pos="1774"/>
              <w:tab w:val="right" w:leader="dot" w:pos="9016"/>
            </w:tabs>
            <w:bidi/>
            <w:rPr>
              <w:rFonts w:eastAsiaTheme="minorEastAsia"/>
              <w:noProof/>
              <w:kern w:val="0"/>
              <w:sz w:val="22"/>
              <w:szCs w:val="22"/>
              <w:rtl/>
            </w:rPr>
          </w:pPr>
          <w:hyperlink w:anchor="_Toc244110070" w:history="1">
            <w:r w:rsidRPr="00060370">
              <w:rPr>
                <w:rStyle w:val="Hyperlink"/>
                <w:noProof/>
              </w:rPr>
              <w:t>1.4.5</w:t>
            </w:r>
            <w:r>
              <w:rPr>
                <w:rFonts w:eastAsiaTheme="minorEastAsia"/>
                <w:noProof/>
                <w:kern w:val="0"/>
                <w:sz w:val="22"/>
                <w:szCs w:val="22"/>
                <w:rtl/>
              </w:rPr>
              <w:tab/>
            </w:r>
            <w:r w:rsidRPr="00060370">
              <w:rPr>
                <w:rStyle w:val="Hyperlink"/>
                <w:noProof/>
                <w:rtl/>
              </w:rPr>
              <w:t>تقنية</w:t>
            </w:r>
            <w:r w:rsidRPr="00060370">
              <w:rPr>
                <w:rStyle w:val="Hyperlink"/>
                <w:noProof/>
              </w:rPr>
              <w:t xml:space="preserve"> </w:t>
            </w:r>
            <w:r w:rsidRPr="00060370">
              <w:rPr>
                <w:rStyle w:val="Hyperlink"/>
                <w:rFonts w:asciiTheme="majorBidi" w:hAnsiTheme="majorBidi"/>
                <w:noProof/>
              </w:rPr>
              <w:t>Map-Reduce</w:t>
            </w:r>
            <w:r w:rsidRPr="00060370">
              <w:rPr>
                <w:rStyle w:val="Hyperlink"/>
                <w:noProof/>
              </w:rPr>
              <w:t xml:space="preserve"> </w:t>
            </w:r>
            <w:r w:rsidRPr="00060370">
              <w:rPr>
                <w:rStyle w:val="Hyperlink"/>
                <w:noProof/>
                <w:rtl/>
              </w:rPr>
              <w:t>للتلخيص</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Toc244110070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3496478" w14:textId="121E708A" w:rsidR="005135FF" w:rsidRDefault="005135FF">
          <w:r>
            <w:rPr>
              <w:b/>
              <w:bCs/>
              <w:noProof/>
            </w:rPr>
            <w:fldChar w:fldCharType="end"/>
          </w:r>
        </w:p>
      </w:sdtContent>
    </w:sdt>
    <w:p w14:paraId="0D259F91" w14:textId="77674860" w:rsidR="005135FF" w:rsidRDefault="005135FF" w:rsidP="005135FF">
      <w:pPr>
        <w:bidi/>
        <w:spacing w:line="360" w:lineRule="auto"/>
        <w:rPr>
          <w:rFonts w:asciiTheme="minorBidi" w:hAnsiTheme="minorBidi" w:hint="cs"/>
          <w:sz w:val="28"/>
          <w:szCs w:val="28"/>
          <w:rtl/>
          <w:lang w:bidi="ar-LB"/>
        </w:rPr>
      </w:pPr>
    </w:p>
    <w:p w14:paraId="50508EC0" w14:textId="3D81299A" w:rsidR="005135FF" w:rsidRDefault="005135FF" w:rsidP="005135FF">
      <w:pPr>
        <w:bidi/>
        <w:spacing w:line="360" w:lineRule="auto"/>
        <w:rPr>
          <w:rFonts w:asciiTheme="minorBidi" w:hAnsiTheme="minorBidi"/>
          <w:sz w:val="28"/>
          <w:szCs w:val="28"/>
          <w:rtl/>
        </w:rPr>
      </w:pPr>
    </w:p>
    <w:p w14:paraId="1F25C839" w14:textId="077EECEE" w:rsidR="005135FF" w:rsidRDefault="005135FF" w:rsidP="005135FF">
      <w:pPr>
        <w:bidi/>
        <w:spacing w:line="360" w:lineRule="auto"/>
        <w:rPr>
          <w:rFonts w:asciiTheme="minorBidi" w:hAnsiTheme="minorBidi"/>
          <w:sz w:val="28"/>
          <w:szCs w:val="28"/>
          <w:rtl/>
        </w:rPr>
      </w:pPr>
    </w:p>
    <w:p w14:paraId="2B541F1C" w14:textId="553A34EF" w:rsidR="005135FF" w:rsidRDefault="005135FF" w:rsidP="005135FF">
      <w:pPr>
        <w:bidi/>
        <w:spacing w:line="360" w:lineRule="auto"/>
        <w:rPr>
          <w:rFonts w:asciiTheme="minorBidi" w:hAnsiTheme="minorBidi"/>
          <w:sz w:val="28"/>
          <w:szCs w:val="28"/>
          <w:rtl/>
        </w:rPr>
      </w:pPr>
    </w:p>
    <w:p w14:paraId="350DA4C5" w14:textId="6776DB47" w:rsidR="005135FF" w:rsidRDefault="005135FF" w:rsidP="005135FF">
      <w:pPr>
        <w:bidi/>
        <w:spacing w:line="360" w:lineRule="auto"/>
        <w:rPr>
          <w:rFonts w:asciiTheme="minorBidi" w:hAnsiTheme="minorBidi"/>
          <w:sz w:val="28"/>
          <w:szCs w:val="28"/>
          <w:rtl/>
        </w:rPr>
      </w:pPr>
    </w:p>
    <w:p w14:paraId="55C71818" w14:textId="51F440BC" w:rsidR="005135FF" w:rsidRDefault="005135FF" w:rsidP="005135FF">
      <w:pPr>
        <w:bidi/>
        <w:spacing w:line="360" w:lineRule="auto"/>
        <w:rPr>
          <w:rFonts w:asciiTheme="minorBidi" w:hAnsiTheme="minorBidi"/>
          <w:sz w:val="28"/>
          <w:szCs w:val="28"/>
          <w:rtl/>
        </w:rPr>
      </w:pPr>
    </w:p>
    <w:p w14:paraId="22645B58" w14:textId="7F10F9C9" w:rsidR="005135FF" w:rsidRDefault="005135FF" w:rsidP="005135FF">
      <w:pPr>
        <w:bidi/>
        <w:spacing w:line="360" w:lineRule="auto"/>
        <w:rPr>
          <w:rFonts w:asciiTheme="minorBidi" w:hAnsiTheme="minorBidi"/>
          <w:sz w:val="28"/>
          <w:szCs w:val="28"/>
          <w:rtl/>
        </w:rPr>
      </w:pPr>
    </w:p>
    <w:p w14:paraId="494B8469" w14:textId="71239BAA" w:rsidR="005135FF" w:rsidRDefault="005135FF" w:rsidP="005135FF">
      <w:pPr>
        <w:bidi/>
        <w:spacing w:line="360" w:lineRule="auto"/>
        <w:rPr>
          <w:rFonts w:asciiTheme="minorBidi" w:hAnsiTheme="minorBidi"/>
          <w:sz w:val="28"/>
          <w:szCs w:val="28"/>
          <w:rtl/>
        </w:rPr>
      </w:pPr>
    </w:p>
    <w:p w14:paraId="7E17BBB2" w14:textId="6F888E14" w:rsidR="005135FF" w:rsidRDefault="005135FF" w:rsidP="005135FF">
      <w:pPr>
        <w:bidi/>
        <w:spacing w:line="360" w:lineRule="auto"/>
        <w:rPr>
          <w:rFonts w:asciiTheme="minorBidi" w:hAnsiTheme="minorBidi"/>
          <w:sz w:val="28"/>
          <w:szCs w:val="28"/>
          <w:rtl/>
        </w:rPr>
      </w:pPr>
    </w:p>
    <w:p w14:paraId="64BF7D30" w14:textId="2132983F" w:rsidR="005135FF" w:rsidRDefault="005135FF" w:rsidP="005135FF">
      <w:pPr>
        <w:bidi/>
        <w:spacing w:line="360" w:lineRule="auto"/>
        <w:rPr>
          <w:rFonts w:asciiTheme="minorBidi" w:hAnsiTheme="minorBidi"/>
          <w:sz w:val="28"/>
          <w:szCs w:val="28"/>
          <w:rtl/>
        </w:rPr>
      </w:pPr>
    </w:p>
    <w:p w14:paraId="2D075B64" w14:textId="0E49CF24" w:rsidR="005135FF" w:rsidRDefault="005135FF" w:rsidP="005135FF">
      <w:pPr>
        <w:bidi/>
        <w:spacing w:line="360" w:lineRule="auto"/>
        <w:rPr>
          <w:rFonts w:asciiTheme="minorBidi" w:hAnsiTheme="minorBidi"/>
          <w:sz w:val="28"/>
          <w:szCs w:val="28"/>
          <w:rtl/>
        </w:rPr>
      </w:pPr>
    </w:p>
    <w:p w14:paraId="44A3F772" w14:textId="615897BE" w:rsidR="0077730C" w:rsidRDefault="0077730C" w:rsidP="005135FF">
      <w:pPr>
        <w:rPr>
          <w:rFonts w:asciiTheme="majorBidi" w:hAnsiTheme="majorBidi" w:cstheme="majorBidi"/>
          <w:b/>
          <w:bCs/>
          <w:sz w:val="32"/>
          <w:szCs w:val="32"/>
        </w:rPr>
      </w:pPr>
    </w:p>
    <w:p w14:paraId="1EC2513B" w14:textId="7BB733AA" w:rsidR="0077730C" w:rsidRPr="00E30077" w:rsidRDefault="00A66154" w:rsidP="001116E0">
      <w:pPr>
        <w:pStyle w:val="Heading1"/>
        <w:bidi/>
        <w:rPr>
          <w:b/>
          <w:bCs/>
          <w:rtl/>
        </w:rPr>
      </w:pPr>
      <w:bookmarkStart w:id="1" w:name="_Toc244110061"/>
      <w:r w:rsidRPr="00E30077">
        <w:rPr>
          <w:rFonts w:hint="cs"/>
          <w:b/>
          <w:bCs/>
          <w:rtl/>
        </w:rPr>
        <w:lastRenderedPageBreak/>
        <w:t xml:space="preserve">الفصل الأول </w:t>
      </w:r>
      <w:r w:rsidR="00146952" w:rsidRPr="00E30077">
        <w:rPr>
          <w:b/>
          <w:bCs/>
          <w:rtl/>
        </w:rPr>
        <w:t>–</w:t>
      </w:r>
      <w:r w:rsidR="00146952" w:rsidRPr="00E30077">
        <w:rPr>
          <w:rFonts w:hint="cs"/>
          <w:b/>
          <w:bCs/>
          <w:rtl/>
        </w:rPr>
        <w:t xml:space="preserve"> مقدمة</w:t>
      </w:r>
      <w:bookmarkEnd w:id="1"/>
    </w:p>
    <w:p w14:paraId="1D7E0909" w14:textId="6DC19A0C" w:rsidR="00562E94" w:rsidRPr="005A0308" w:rsidRDefault="0012417B" w:rsidP="0025536F">
      <w:pPr>
        <w:pStyle w:val="Heading2"/>
        <w:bidi/>
        <w:rPr>
          <w:b/>
          <w:bCs/>
          <w:sz w:val="28"/>
          <w:szCs w:val="28"/>
          <w:rtl/>
        </w:rPr>
      </w:pPr>
      <w:bookmarkStart w:id="2" w:name="_Toc244110062"/>
      <w:r w:rsidRPr="005A0308">
        <w:rPr>
          <w:rFonts w:hint="cs"/>
          <w:b/>
          <w:bCs/>
          <w:sz w:val="28"/>
          <w:szCs w:val="28"/>
          <w:rtl/>
        </w:rPr>
        <w:t>تمهيد</w:t>
      </w:r>
      <w:bookmarkEnd w:id="2"/>
    </w:p>
    <w:p w14:paraId="373FB545" w14:textId="10E0FE77" w:rsidR="006D6FC0" w:rsidRDefault="008053E5" w:rsidP="005777DE">
      <w:pPr>
        <w:bidi/>
        <w:ind w:firstLine="360"/>
        <w:rPr>
          <w:rtl/>
        </w:rPr>
      </w:pPr>
      <w:r>
        <w:rPr>
          <w:rFonts w:hint="cs"/>
          <w:rtl/>
        </w:rPr>
        <w:t xml:space="preserve">في العصر الحديث </w:t>
      </w:r>
      <w:r w:rsidR="001A3EA7">
        <w:rPr>
          <w:rFonts w:hint="cs"/>
          <w:rtl/>
        </w:rPr>
        <w:t>يحاول الباحثون تطوير أدوات الذكاء الصنعي لتتناسب مع الاحتياجات التعليمية</w:t>
      </w:r>
      <w:r w:rsidR="00D21C66">
        <w:rPr>
          <w:rFonts w:hint="cs"/>
          <w:rtl/>
        </w:rPr>
        <w:t xml:space="preserve"> وتوفير الوقت والجهد على الطالب </w:t>
      </w:r>
    </w:p>
    <w:p w14:paraId="52421F9B" w14:textId="6FD1172A" w:rsidR="00F85306" w:rsidRPr="00BD44BF" w:rsidRDefault="00FF2215" w:rsidP="00BD44BF">
      <w:pPr>
        <w:bidi/>
        <w:spacing w:line="240" w:lineRule="auto"/>
        <w:rPr>
          <w:rFonts w:ascii="Times New Roman" w:eastAsia="Times New Roman" w:hAnsi="Times New Roman" w:cs="Times New Roman"/>
          <w:kern w:val="0"/>
          <w:rtl/>
        </w:rPr>
      </w:pPr>
      <w:r>
        <w:rPr>
          <w:rFonts w:hint="cs"/>
          <w:rtl/>
        </w:rPr>
        <w:t>تتمثل أهداف البحث في</w:t>
      </w:r>
      <w:r w:rsidR="00B14D99">
        <w:rPr>
          <w:rFonts w:hint="cs"/>
          <w:rtl/>
        </w:rPr>
        <w:t xml:space="preserve"> </w:t>
      </w:r>
      <w:r w:rsidR="00B14D99" w:rsidRPr="00B14D99">
        <w:rPr>
          <w:rFonts w:ascii="Times New Roman" w:eastAsia="Times New Roman" w:hAnsi="Times New Roman" w:cs="Times New Roman"/>
          <w:kern w:val="0"/>
          <w:rtl/>
        </w:rPr>
        <w:t>تصميم وتنفيذ نظام مساعد دراسي ذكي يسهّل على الطالب فهم المواد التعليمية ومراجعتها، من خلال معالجة الملفات التعليمية واستخراج المعلومات منها وتوفير أدوات تفاعلية للدراسة والتقييم الذاتي</w:t>
      </w:r>
      <w:r w:rsidR="00B14D99" w:rsidRPr="00B14D99">
        <w:rPr>
          <w:rFonts w:ascii="Times New Roman" w:eastAsia="Times New Roman" w:hAnsi="Times New Roman" w:cs="Times New Roman"/>
          <w:kern w:val="0"/>
        </w:rPr>
        <w:t>.</w:t>
      </w:r>
    </w:p>
    <w:p w14:paraId="608F1C4A" w14:textId="3AE52DD0" w:rsidR="001313C1" w:rsidRDefault="00075DD9" w:rsidP="00F85306">
      <w:pPr>
        <w:bidi/>
        <w:rPr>
          <w:rtl/>
        </w:rPr>
      </w:pPr>
      <w:r>
        <w:rPr>
          <w:rFonts w:hint="cs"/>
          <w:rtl/>
        </w:rPr>
        <w:t>سيساهم هذا البحث في</w:t>
      </w:r>
      <w:r w:rsidR="00F85306">
        <w:rPr>
          <w:rFonts w:hint="cs"/>
          <w:rtl/>
        </w:rPr>
        <w:t xml:space="preserve"> زيادة تركيز الطالب </w:t>
      </w:r>
      <w:r w:rsidR="0000747F">
        <w:rPr>
          <w:rFonts w:hint="cs"/>
          <w:rtl/>
        </w:rPr>
        <w:t>وتعمقه في فهم المواد الدراسية ببساطة مما يفتح</w:t>
      </w:r>
      <w:r w:rsidR="00F44D1E">
        <w:rPr>
          <w:rFonts w:hint="cs"/>
          <w:rtl/>
        </w:rPr>
        <w:t xml:space="preserve"> آفاق جديدة لتطبيقات الذكاء الاصطناعي </w:t>
      </w:r>
      <w:r w:rsidR="001313C1">
        <w:rPr>
          <w:rFonts w:hint="cs"/>
          <w:rtl/>
        </w:rPr>
        <w:t xml:space="preserve">في مجالات الدراسة </w:t>
      </w:r>
    </w:p>
    <w:p w14:paraId="051B618E" w14:textId="77777777" w:rsidR="007B0AD8" w:rsidRDefault="007B0AD8" w:rsidP="007B0AD8">
      <w:pPr>
        <w:bidi/>
        <w:rPr>
          <w:rtl/>
        </w:rPr>
      </w:pPr>
    </w:p>
    <w:p w14:paraId="24D197FF" w14:textId="246D0577" w:rsidR="00146952" w:rsidRPr="005A0308" w:rsidRDefault="003936AA" w:rsidP="0025536F">
      <w:pPr>
        <w:pStyle w:val="Heading2"/>
        <w:bidi/>
        <w:rPr>
          <w:b/>
          <w:bCs/>
          <w:sz w:val="28"/>
          <w:szCs w:val="28"/>
          <w:rtl/>
        </w:rPr>
      </w:pPr>
      <w:bookmarkStart w:id="3" w:name="_Toc244110063"/>
      <w:r w:rsidRPr="005A0308">
        <w:rPr>
          <w:rFonts w:hint="cs"/>
          <w:b/>
          <w:bCs/>
          <w:sz w:val="28"/>
          <w:szCs w:val="28"/>
          <w:rtl/>
        </w:rPr>
        <w:t>مشكلة البحث</w:t>
      </w:r>
      <w:bookmarkEnd w:id="3"/>
      <w:r w:rsidRPr="005A0308">
        <w:rPr>
          <w:rFonts w:hint="cs"/>
          <w:b/>
          <w:bCs/>
          <w:sz w:val="28"/>
          <w:szCs w:val="28"/>
          <w:rtl/>
        </w:rPr>
        <w:t xml:space="preserve"> </w:t>
      </w:r>
    </w:p>
    <w:p w14:paraId="1B54C50A" w14:textId="22C95068" w:rsidR="00283C51" w:rsidRDefault="003936AA" w:rsidP="009776AE">
      <w:pPr>
        <w:bidi/>
        <w:spacing w:line="240" w:lineRule="auto"/>
        <w:ind w:firstLine="360"/>
        <w:rPr>
          <w:rFonts w:ascii="Times New Roman" w:eastAsia="Times New Roman" w:hAnsi="Times New Roman" w:cs="Times New Roman"/>
          <w:kern w:val="0"/>
          <w:rtl/>
        </w:rPr>
      </w:pPr>
      <w:r>
        <w:rPr>
          <w:rFonts w:hint="cs"/>
          <w:rtl/>
        </w:rPr>
        <w:t xml:space="preserve">تزايد حجم المواد التعليمية </w:t>
      </w:r>
      <w:r w:rsidR="00CA4100">
        <w:rPr>
          <w:rFonts w:hint="cs"/>
          <w:rtl/>
        </w:rPr>
        <w:t xml:space="preserve">الرقمية وتنوع </w:t>
      </w:r>
      <w:proofErr w:type="gramStart"/>
      <w:r w:rsidR="00CA4100">
        <w:rPr>
          <w:rFonts w:hint="cs"/>
          <w:rtl/>
        </w:rPr>
        <w:t xml:space="preserve">أشكالها </w:t>
      </w:r>
      <w:r w:rsidR="00682AFD">
        <w:rPr>
          <w:rFonts w:hint="cs"/>
          <w:rtl/>
        </w:rPr>
        <w:t>،</w:t>
      </w:r>
      <w:proofErr w:type="gramEnd"/>
      <w:r w:rsidR="00283C51" w:rsidRPr="00283C51">
        <w:rPr>
          <w:rFonts w:ascii="Times New Roman" w:eastAsia="Times New Roman" w:hAnsi="Times New Roman" w:cs="Times New Roman"/>
          <w:kern w:val="0"/>
          <w:rtl/>
        </w:rPr>
        <w:t xml:space="preserve"> إذ قد تتضمن الكتب والمحاضرات الإلكترونية نصوصا</w:t>
      </w:r>
      <w:r w:rsidR="009776AE">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xml:space="preserve"> وجداول ورسومات توضيحية ومخططات ومعادلات رياضية، مما يجعل دراستها يدويا</w:t>
      </w:r>
      <w:r w:rsidR="009776AE">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xml:space="preserve"> واستخراج المعلومات المطلوبة منها عملية تستغرق وقتا</w:t>
      </w:r>
      <w:r w:rsidR="009776AE">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xml:space="preserve"> وجهدا</w:t>
      </w:r>
      <w:r w:rsidR="009776AE">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خصوصا</w:t>
      </w:r>
      <w:r w:rsidR="009776AE">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xml:space="preserve"> عند التعامل مع ملفات طويلة أو مواد ذات محتوى معقد</w:t>
      </w:r>
      <w:r w:rsidR="00283C51" w:rsidRPr="00283C51">
        <w:rPr>
          <w:rFonts w:ascii="Times New Roman" w:eastAsia="Times New Roman" w:hAnsi="Times New Roman" w:cs="Times New Roman"/>
          <w:kern w:val="0"/>
        </w:rPr>
        <w:t>.</w:t>
      </w:r>
      <w:r w:rsidR="00283C51" w:rsidRPr="00283C51">
        <w:rPr>
          <w:rFonts w:ascii="Times New Roman" w:eastAsia="Times New Roman" w:hAnsi="Times New Roman" w:cs="Times New Roman"/>
          <w:kern w:val="0"/>
        </w:rPr>
        <w:br/>
      </w:r>
      <w:r w:rsidR="00283C51" w:rsidRPr="00283C51">
        <w:rPr>
          <w:rFonts w:ascii="Times New Roman" w:eastAsia="Times New Roman" w:hAnsi="Times New Roman" w:cs="Times New Roman"/>
          <w:kern w:val="0"/>
          <w:rtl/>
        </w:rPr>
        <w:t>كما أن استخدام نماذج اللغة الكبيرة للإجابة عن الأسئلة التعليمية بصورة مباشرة قد يؤدي إلى تقديم معلومات غير دقيقة أو معلومات غير موجودة في المصدر الدراسي. ومن جهة أخرى، فإن أنظمة البحث التقليدية لا تفهم دائما</w:t>
      </w:r>
      <w:r w:rsidR="007F1E89">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xml:space="preserve"> المعنى المقصود من السؤال، وقد تواجه صعوبة في التعامل مع المحتوى البصري</w:t>
      </w:r>
      <w:r w:rsidR="00283C51" w:rsidRPr="00283C51">
        <w:rPr>
          <w:rFonts w:ascii="Times New Roman" w:eastAsia="Times New Roman" w:hAnsi="Times New Roman" w:cs="Times New Roman"/>
          <w:kern w:val="0"/>
        </w:rPr>
        <w:t>.</w:t>
      </w:r>
      <w:r w:rsidR="00283C51" w:rsidRPr="00283C51">
        <w:rPr>
          <w:rFonts w:ascii="Times New Roman" w:eastAsia="Times New Roman" w:hAnsi="Times New Roman" w:cs="Times New Roman"/>
          <w:kern w:val="0"/>
        </w:rPr>
        <w:br/>
      </w:r>
      <w:r w:rsidR="00283C51" w:rsidRPr="00283C51">
        <w:rPr>
          <w:rFonts w:ascii="Times New Roman" w:eastAsia="Times New Roman" w:hAnsi="Times New Roman" w:cs="Times New Roman"/>
          <w:kern w:val="0"/>
          <w:rtl/>
        </w:rPr>
        <w:t>بناءً على ذلك تتمثل المشكلة العلمية للمشروع في</w:t>
      </w:r>
      <w:r w:rsidR="00650681">
        <w:rPr>
          <w:rFonts w:ascii="Times New Roman" w:eastAsia="Times New Roman" w:hAnsi="Times New Roman" w:cs="Times New Roman" w:hint="cs"/>
          <w:kern w:val="0"/>
          <w:rtl/>
        </w:rPr>
        <w:t xml:space="preserve"> </w:t>
      </w:r>
      <w:r w:rsidR="00283C51" w:rsidRPr="00283C51">
        <w:rPr>
          <w:rFonts w:ascii="Times New Roman" w:eastAsia="Times New Roman" w:hAnsi="Times New Roman" w:cs="Times New Roman"/>
          <w:kern w:val="0"/>
          <w:rtl/>
        </w:rPr>
        <w:t>كيفية تطوير نظام مساعد دراسي ذكي قادر على معالجة المحتوى التعليمي المستخرج من ملفات</w:t>
      </w:r>
      <w:r w:rsidR="00283C51" w:rsidRPr="00283C51">
        <w:rPr>
          <w:rFonts w:ascii="Times New Roman" w:eastAsia="Times New Roman" w:hAnsi="Times New Roman" w:cs="Times New Roman"/>
          <w:kern w:val="0"/>
        </w:rPr>
        <w:t xml:space="preserve"> PDF </w:t>
      </w:r>
      <w:r w:rsidR="00283C51" w:rsidRPr="00283C51">
        <w:rPr>
          <w:rFonts w:ascii="Times New Roman" w:eastAsia="Times New Roman" w:hAnsi="Times New Roman" w:cs="Times New Roman"/>
          <w:kern w:val="0"/>
          <w:rtl/>
        </w:rPr>
        <w:t>متعددة الأنواع، واسترجاع المعلومات ذات الصلة دلاليا</w:t>
      </w:r>
      <w:r w:rsidR="00650681">
        <w:rPr>
          <w:rFonts w:ascii="Times New Roman" w:eastAsia="Times New Roman" w:hAnsi="Times New Roman" w:cs="Times New Roman" w:hint="cs"/>
          <w:kern w:val="0"/>
          <w:rtl/>
        </w:rPr>
        <w:t>ً</w:t>
      </w:r>
      <w:r w:rsidR="00283C51" w:rsidRPr="00283C51">
        <w:rPr>
          <w:rFonts w:ascii="Times New Roman" w:eastAsia="Times New Roman" w:hAnsi="Times New Roman" w:cs="Times New Roman"/>
          <w:kern w:val="0"/>
          <w:rtl/>
        </w:rPr>
        <w:t>، وتوليد إجابات وملخصات وأسئلة تعليمية مرتبطة بالمصدر، والاستفادة من نتائج الطالب في تحديد الموضوعات التي تحتاج إلى مراجعة إضافية</w:t>
      </w:r>
    </w:p>
    <w:p w14:paraId="201E5836" w14:textId="472ACC75" w:rsidR="007B0AD8" w:rsidRDefault="007B0AD8" w:rsidP="007B0AD8">
      <w:pPr>
        <w:bidi/>
        <w:spacing w:line="240" w:lineRule="auto"/>
        <w:ind w:firstLine="360"/>
        <w:rPr>
          <w:rFonts w:ascii="Times New Roman" w:eastAsia="Times New Roman" w:hAnsi="Times New Roman" w:cs="Times New Roman"/>
          <w:kern w:val="0"/>
          <w:rtl/>
        </w:rPr>
      </w:pPr>
    </w:p>
    <w:p w14:paraId="4FF29139" w14:textId="2112A8AD" w:rsidR="007B0AD8" w:rsidRPr="005A0308" w:rsidRDefault="007B0AD8" w:rsidP="0025536F">
      <w:pPr>
        <w:pStyle w:val="Heading2"/>
        <w:bidi/>
        <w:rPr>
          <w:rFonts w:eastAsia="Times New Roman"/>
          <w:b/>
          <w:bCs/>
          <w:sz w:val="28"/>
          <w:szCs w:val="28"/>
          <w:rtl/>
        </w:rPr>
      </w:pPr>
      <w:bookmarkStart w:id="4" w:name="_Toc244110064"/>
      <w:r w:rsidRPr="005A0308">
        <w:rPr>
          <w:rFonts w:eastAsia="Times New Roman" w:hint="cs"/>
          <w:b/>
          <w:bCs/>
          <w:sz w:val="28"/>
          <w:szCs w:val="28"/>
          <w:rtl/>
        </w:rPr>
        <w:t>فكرة الحل</w:t>
      </w:r>
      <w:bookmarkEnd w:id="4"/>
      <w:r w:rsidRPr="005A0308">
        <w:rPr>
          <w:rFonts w:eastAsia="Times New Roman" w:hint="cs"/>
          <w:b/>
          <w:bCs/>
          <w:sz w:val="28"/>
          <w:szCs w:val="28"/>
          <w:rtl/>
        </w:rPr>
        <w:t xml:space="preserve"> </w:t>
      </w:r>
    </w:p>
    <w:p w14:paraId="63DDCA30" w14:textId="3D50EF05" w:rsidR="00BF2E3A" w:rsidRPr="00BF2E3A" w:rsidRDefault="00F80C4E" w:rsidP="00BF2E3A">
      <w:pPr>
        <w:bidi/>
        <w:ind w:left="360"/>
        <w:rPr>
          <w:rtl/>
        </w:rPr>
      </w:pPr>
      <w:r>
        <w:rPr>
          <w:noProof/>
          <w:rtl/>
          <w:lang w:val="ar-SA"/>
        </w:rPr>
        <w:drawing>
          <wp:inline distT="0" distB="0" distL="0" distR="0" wp14:anchorId="64EE5D5E" wp14:editId="672A062D">
            <wp:extent cx="5943600" cy="3820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5640A973" w14:textId="559762E1" w:rsidR="005135FF" w:rsidRPr="005A0308" w:rsidRDefault="005135FF" w:rsidP="0025536F">
      <w:pPr>
        <w:pStyle w:val="Heading2"/>
        <w:bidi/>
        <w:rPr>
          <w:b/>
          <w:bCs/>
          <w:sz w:val="28"/>
          <w:szCs w:val="28"/>
          <w:rtl/>
        </w:rPr>
      </w:pPr>
      <w:bookmarkStart w:id="5" w:name="_Toc244110065"/>
      <w:r w:rsidRPr="005A0308">
        <w:rPr>
          <w:rFonts w:hint="cs"/>
          <w:b/>
          <w:bCs/>
          <w:sz w:val="28"/>
          <w:szCs w:val="28"/>
          <w:rtl/>
        </w:rPr>
        <w:lastRenderedPageBreak/>
        <w:t>الدراسة النظرية</w:t>
      </w:r>
      <w:bookmarkEnd w:id="5"/>
      <w:r w:rsidRPr="005A0308">
        <w:rPr>
          <w:rFonts w:hint="cs"/>
          <w:b/>
          <w:bCs/>
          <w:sz w:val="28"/>
          <w:szCs w:val="28"/>
          <w:rtl/>
        </w:rPr>
        <w:t xml:space="preserve"> </w:t>
      </w:r>
    </w:p>
    <w:p w14:paraId="52063BE6" w14:textId="7AD638C1" w:rsidR="005135FF" w:rsidRDefault="005135FF" w:rsidP="001D63D2">
      <w:pPr>
        <w:pStyle w:val="Heading3"/>
        <w:bidi/>
        <w:rPr>
          <w:kern w:val="0"/>
          <w:sz w:val="36"/>
          <w:szCs w:val="36"/>
        </w:rPr>
      </w:pPr>
      <w:bookmarkStart w:id="6" w:name="_Toc244110066"/>
      <w:r w:rsidRPr="0025536F">
        <w:rPr>
          <w:rStyle w:val="Heading3Char"/>
          <w:rtl/>
        </w:rPr>
        <w:t>ا</w:t>
      </w:r>
      <w:r w:rsidRPr="001D63D2">
        <w:rPr>
          <w:sz w:val="28"/>
          <w:szCs w:val="28"/>
          <w:rtl/>
        </w:rPr>
        <w:t>لنماذج اللغوية الكبيرة</w:t>
      </w:r>
      <w:r w:rsidRPr="001D63D2">
        <w:rPr>
          <w:sz w:val="28"/>
          <w:szCs w:val="28"/>
        </w:rPr>
        <w:t xml:space="preserve"> (LLMs)</w:t>
      </w:r>
      <w:bookmarkEnd w:id="6"/>
    </w:p>
    <w:p w14:paraId="53112828" w14:textId="77777777" w:rsidR="005135FF" w:rsidRDefault="005135FF" w:rsidP="005135FF">
      <w:pPr>
        <w:pStyle w:val="NormalWeb"/>
        <w:bidi/>
      </w:pPr>
      <w:r>
        <w:rPr>
          <w:rtl/>
        </w:rPr>
        <w:t xml:space="preserve">هي نماذج ذكاء اصطناعي قادرة على فهم النصوص وتوليدها. في مشروع </w:t>
      </w:r>
      <w:r>
        <w:rPr>
          <w:rStyle w:val="Strong"/>
        </w:rPr>
        <w:t>Smart Study Assistant</w:t>
      </w:r>
      <w:r>
        <w:rPr>
          <w:rtl/>
        </w:rPr>
        <w:t>، نستخدمها للإجابة عن أسئلة الطالب، وتلخيص المحتوى، وإنشاء أسئلة تعليمية تساعده على الدراسة</w:t>
      </w:r>
      <w:r>
        <w:t>.</w:t>
      </w:r>
    </w:p>
    <w:p w14:paraId="097A7533" w14:textId="05FA73FA" w:rsidR="005135FF" w:rsidRDefault="005135FF" w:rsidP="005135FF">
      <w:pPr>
        <w:pStyle w:val="NormalWeb"/>
        <w:bidi/>
      </w:pPr>
      <w:r>
        <w:rPr>
          <w:rtl/>
        </w:rPr>
        <w:t>تقنيات قراءة ملفات</w:t>
      </w:r>
      <w:r>
        <w:t xml:space="preserve"> PDF</w:t>
      </w:r>
    </w:p>
    <w:p w14:paraId="39EEDCD3" w14:textId="77777777" w:rsidR="005135FF" w:rsidRDefault="005135FF" w:rsidP="005135FF">
      <w:pPr>
        <w:pStyle w:val="NormalWeb"/>
        <w:bidi/>
      </w:pPr>
      <w:r>
        <w:rPr>
          <w:rtl/>
        </w:rPr>
        <w:t>تُستخدم لاستخراج المعلومات من ملفات</w:t>
      </w:r>
      <w:r>
        <w:t xml:space="preserve"> PDF</w:t>
      </w:r>
      <w:r>
        <w:rPr>
          <w:rtl/>
        </w:rPr>
        <w:t>، ومن أهمها</w:t>
      </w:r>
      <w:r>
        <w:t>:</w:t>
      </w:r>
    </w:p>
    <w:p w14:paraId="1B9A6671" w14:textId="64F78F6E" w:rsidR="005135FF" w:rsidRDefault="005135FF" w:rsidP="005135FF">
      <w:pPr>
        <w:pStyle w:val="NormalWeb"/>
        <w:numPr>
          <w:ilvl w:val="0"/>
          <w:numId w:val="2"/>
        </w:numPr>
        <w:bidi/>
      </w:pPr>
      <w:proofErr w:type="spellStart"/>
      <w:r>
        <w:rPr>
          <w:rStyle w:val="Strong"/>
        </w:rPr>
        <w:t>PyMuPDF</w:t>
      </w:r>
      <w:proofErr w:type="spellEnd"/>
      <w:r>
        <w:rPr>
          <w:rStyle w:val="Strong"/>
        </w:rPr>
        <w:t xml:space="preserve"> </w:t>
      </w:r>
      <w:r>
        <w:rPr>
          <w:rStyle w:val="Strong"/>
          <w:rtl/>
        </w:rPr>
        <w:t>و</w:t>
      </w:r>
      <w:r w:rsidR="009706EE">
        <w:rPr>
          <w:rFonts w:hint="cs"/>
          <w:rtl/>
        </w:rPr>
        <w:t xml:space="preserve"> </w:t>
      </w:r>
      <w:proofErr w:type="spellStart"/>
      <w:proofErr w:type="gramStart"/>
      <w:r w:rsidR="009706EE">
        <w:rPr>
          <w:rStyle w:val="Strong"/>
        </w:rPr>
        <w:t>pypdf</w:t>
      </w:r>
      <w:proofErr w:type="spellEnd"/>
      <w:r w:rsidR="009706EE">
        <w:rPr>
          <w:rFonts w:hint="cs"/>
          <w:rtl/>
        </w:rPr>
        <w:t xml:space="preserve"> :</w:t>
      </w:r>
      <w:proofErr w:type="gramEnd"/>
      <w:r w:rsidR="009706EE">
        <w:rPr>
          <w:rFonts w:hint="cs"/>
          <w:rtl/>
        </w:rPr>
        <w:t xml:space="preserve"> </w:t>
      </w:r>
      <w:r>
        <w:rPr>
          <w:rtl/>
        </w:rPr>
        <w:t>لاستخراج النصوص من ملفات</w:t>
      </w:r>
      <w:r>
        <w:t xml:space="preserve"> PDF.</w:t>
      </w:r>
    </w:p>
    <w:p w14:paraId="0D58C416" w14:textId="5768F9A2" w:rsidR="005135FF" w:rsidRDefault="005135FF" w:rsidP="005135FF">
      <w:pPr>
        <w:pStyle w:val="NormalWeb"/>
        <w:numPr>
          <w:ilvl w:val="0"/>
          <w:numId w:val="2"/>
        </w:numPr>
        <w:bidi/>
      </w:pPr>
      <w:proofErr w:type="gramStart"/>
      <w:r>
        <w:rPr>
          <w:rStyle w:val="Strong"/>
        </w:rPr>
        <w:t>OCR</w:t>
      </w:r>
      <w:r>
        <w:t xml:space="preserve"> </w:t>
      </w:r>
      <w:r w:rsidR="009706EE">
        <w:rPr>
          <w:rFonts w:hint="cs"/>
          <w:rtl/>
        </w:rPr>
        <w:t xml:space="preserve"> :</w:t>
      </w:r>
      <w:proofErr w:type="gramEnd"/>
      <w:r w:rsidR="009706EE">
        <w:rPr>
          <w:rFonts w:hint="cs"/>
          <w:rtl/>
        </w:rPr>
        <w:t xml:space="preserve"> </w:t>
      </w:r>
      <w:r>
        <w:rPr>
          <w:rtl/>
        </w:rPr>
        <w:t>لاستخراج النصوص من الصفحات الممسوحة ضوئياً</w:t>
      </w:r>
      <w:r>
        <w:t>.</w:t>
      </w:r>
    </w:p>
    <w:p w14:paraId="21673AF7" w14:textId="1779565F" w:rsidR="005135FF" w:rsidRDefault="009706EE" w:rsidP="005135FF">
      <w:pPr>
        <w:pStyle w:val="NormalWeb"/>
        <w:numPr>
          <w:ilvl w:val="0"/>
          <w:numId w:val="2"/>
        </w:numPr>
        <w:bidi/>
      </w:pPr>
      <w:r>
        <w:rPr>
          <w:rStyle w:val="Strong"/>
        </w:rPr>
        <w:t xml:space="preserve"> : </w:t>
      </w:r>
      <w:proofErr w:type="spellStart"/>
      <w:r w:rsidR="005135FF">
        <w:rPr>
          <w:rStyle w:val="Strong"/>
        </w:rPr>
        <w:t>Docling</w:t>
      </w:r>
      <w:proofErr w:type="spellEnd"/>
      <w:r w:rsidR="005135FF">
        <w:t xml:space="preserve"> </w:t>
      </w:r>
      <w:r w:rsidR="005135FF">
        <w:rPr>
          <w:rtl/>
        </w:rPr>
        <w:t>للمساعدة في فهم بنية المستندات والجداول وبعض العناصر البصرية</w:t>
      </w:r>
      <w:r w:rsidR="005135FF">
        <w:t>.</w:t>
      </w:r>
    </w:p>
    <w:p w14:paraId="104DC756" w14:textId="3114366F" w:rsidR="005135FF" w:rsidRDefault="005135FF" w:rsidP="0025536F">
      <w:pPr>
        <w:pStyle w:val="Heading3"/>
        <w:bidi/>
      </w:pPr>
      <w:bookmarkStart w:id="7" w:name="_Toc244110067"/>
      <w:r>
        <w:rPr>
          <w:rtl/>
        </w:rPr>
        <w:t>أنواع التخزين</w:t>
      </w:r>
      <w:bookmarkEnd w:id="7"/>
    </w:p>
    <w:p w14:paraId="12E4EB29" w14:textId="77777777" w:rsidR="005135FF" w:rsidRDefault="005135FF" w:rsidP="005135FF">
      <w:pPr>
        <w:pStyle w:val="NormalWeb"/>
        <w:bidi/>
      </w:pPr>
      <w:r>
        <w:rPr>
          <w:rtl/>
        </w:rPr>
        <w:t>تُستخدم لحفظ الملفات والبيانات واسترجاعها عند الحاجة، ومن أهمها</w:t>
      </w:r>
      <w:r>
        <w:t>:</w:t>
      </w:r>
    </w:p>
    <w:p w14:paraId="731E5138" w14:textId="77777777" w:rsidR="005135FF" w:rsidRDefault="005135FF" w:rsidP="005135FF">
      <w:pPr>
        <w:pStyle w:val="NormalWeb"/>
        <w:numPr>
          <w:ilvl w:val="0"/>
          <w:numId w:val="3"/>
        </w:numPr>
        <w:bidi/>
      </w:pPr>
      <w:r>
        <w:rPr>
          <w:rStyle w:val="Strong"/>
          <w:rtl/>
        </w:rPr>
        <w:t>التخزين العادي</w:t>
      </w:r>
      <w:r>
        <w:rPr>
          <w:rStyle w:val="Strong"/>
        </w:rPr>
        <w:t>:</w:t>
      </w:r>
      <w:r>
        <w:t xml:space="preserve"> </w:t>
      </w:r>
      <w:r>
        <w:rPr>
          <w:rtl/>
        </w:rPr>
        <w:t>لحفظ ملفات</w:t>
      </w:r>
      <w:r>
        <w:t xml:space="preserve"> PDF.</w:t>
      </w:r>
    </w:p>
    <w:p w14:paraId="6D1EBC90" w14:textId="77777777" w:rsidR="005135FF" w:rsidRDefault="005135FF" w:rsidP="005135FF">
      <w:pPr>
        <w:pStyle w:val="NormalWeb"/>
        <w:numPr>
          <w:ilvl w:val="0"/>
          <w:numId w:val="3"/>
        </w:numPr>
        <w:bidi/>
      </w:pPr>
      <w:r>
        <w:rPr>
          <w:rStyle w:val="Strong"/>
          <w:rtl/>
        </w:rPr>
        <w:t>قواعد البيانات</w:t>
      </w:r>
      <w:r>
        <w:rPr>
          <w:rStyle w:val="Strong"/>
        </w:rPr>
        <w:t>:</w:t>
      </w:r>
      <w:r>
        <w:t xml:space="preserve"> </w:t>
      </w:r>
      <w:r>
        <w:rPr>
          <w:rtl/>
        </w:rPr>
        <w:t>لحفظ معلومات المستخدم ونتائج الاختبارات</w:t>
      </w:r>
      <w:r>
        <w:t>.</w:t>
      </w:r>
    </w:p>
    <w:p w14:paraId="4F34DDD1" w14:textId="655EF7BA" w:rsidR="005135FF" w:rsidRDefault="005135FF" w:rsidP="005135FF">
      <w:pPr>
        <w:pStyle w:val="NormalWeb"/>
        <w:numPr>
          <w:ilvl w:val="0"/>
          <w:numId w:val="3"/>
        </w:numPr>
        <w:bidi/>
      </w:pPr>
      <w:r>
        <w:rPr>
          <w:rStyle w:val="Strong"/>
          <w:rtl/>
        </w:rPr>
        <w:t xml:space="preserve">التخزين </w:t>
      </w:r>
      <w:proofErr w:type="spellStart"/>
      <w:r>
        <w:rPr>
          <w:rStyle w:val="Strong"/>
          <w:rtl/>
        </w:rPr>
        <w:t>المتجهي</w:t>
      </w:r>
      <w:proofErr w:type="spellEnd"/>
      <w:r>
        <w:rPr>
          <w:rStyle w:val="Strong"/>
        </w:rPr>
        <w:t>:</w:t>
      </w:r>
      <w:r>
        <w:t xml:space="preserve"> </w:t>
      </w:r>
      <w:r>
        <w:rPr>
          <w:rtl/>
        </w:rPr>
        <w:t>لحفظ التمثيلات العددية للنصوص، مما يساعد على البحث الدلالي</w:t>
      </w:r>
      <w:r w:rsidR="00AA3D89">
        <w:rPr>
          <w:rFonts w:hint="cs"/>
          <w:rtl/>
        </w:rPr>
        <w:t xml:space="preserve"> </w:t>
      </w:r>
      <w:r>
        <w:rPr>
          <w:rtl/>
        </w:rPr>
        <w:t>ومن أمثلته</w:t>
      </w:r>
      <w:r>
        <w:t xml:space="preserve"> FAISS</w:t>
      </w:r>
    </w:p>
    <w:p w14:paraId="3A2E7E5B" w14:textId="6F790B06" w:rsidR="005135FF" w:rsidRDefault="005135FF" w:rsidP="0025536F">
      <w:pPr>
        <w:pStyle w:val="Heading3"/>
        <w:bidi/>
      </w:pPr>
      <w:bookmarkStart w:id="8" w:name="_Toc244110068"/>
      <w:r>
        <w:rPr>
          <w:rtl/>
        </w:rPr>
        <w:t>طرق التضمين</w:t>
      </w:r>
      <w:r>
        <w:t xml:space="preserve"> (Embeddings)</w:t>
      </w:r>
      <w:bookmarkEnd w:id="8"/>
    </w:p>
    <w:p w14:paraId="24B24453" w14:textId="03E393D1" w:rsidR="005135FF" w:rsidRDefault="005135FF" w:rsidP="005135FF">
      <w:pPr>
        <w:pStyle w:val="NormalWeb"/>
        <w:bidi/>
      </w:pPr>
      <w:r>
        <w:rPr>
          <w:rtl/>
        </w:rPr>
        <w:t>هي عملية تحويل النصوص إلى متجهات رقمية تساعد الحاسوب على مقارنة المعاني وإيجاد النصوص الأكثر صلة بالسؤال</w:t>
      </w:r>
      <w:r w:rsidR="00AA3D89">
        <w:rPr>
          <w:rFonts w:hint="cs"/>
          <w:rtl/>
        </w:rPr>
        <w:t xml:space="preserve"> </w:t>
      </w:r>
      <w:r>
        <w:rPr>
          <w:rtl/>
        </w:rPr>
        <w:t>ومن أهم طرقها</w:t>
      </w:r>
      <w:r>
        <w:t>:</w:t>
      </w:r>
    </w:p>
    <w:p w14:paraId="65F3E0C4" w14:textId="655B1725" w:rsidR="005135FF" w:rsidRDefault="005135FF" w:rsidP="005135FF">
      <w:pPr>
        <w:pStyle w:val="NormalWeb"/>
        <w:numPr>
          <w:ilvl w:val="0"/>
          <w:numId w:val="4"/>
        </w:numPr>
        <w:bidi/>
      </w:pPr>
      <w:r>
        <w:rPr>
          <w:rStyle w:val="Strong"/>
        </w:rPr>
        <w:t>TF-</w:t>
      </w:r>
      <w:proofErr w:type="gramStart"/>
      <w:r>
        <w:rPr>
          <w:rStyle w:val="Strong"/>
        </w:rPr>
        <w:t>IDF</w:t>
      </w:r>
      <w:r w:rsidR="0025536F">
        <w:rPr>
          <w:rStyle w:val="Strong"/>
          <w:rFonts w:hint="cs"/>
          <w:rtl/>
        </w:rPr>
        <w:t xml:space="preserve"> :</w:t>
      </w:r>
      <w:proofErr w:type="gramEnd"/>
      <w:r w:rsidR="0025536F">
        <w:rPr>
          <w:rStyle w:val="Strong"/>
          <w:rFonts w:hint="cs"/>
          <w:rtl/>
        </w:rPr>
        <w:t xml:space="preserve"> </w:t>
      </w:r>
      <w:r>
        <w:rPr>
          <w:rtl/>
        </w:rPr>
        <w:t>يعتمد على أهمية الكلمات في النصوص</w:t>
      </w:r>
      <w:r>
        <w:t>.</w:t>
      </w:r>
    </w:p>
    <w:p w14:paraId="5802BD62" w14:textId="6ED09BA6" w:rsidR="005135FF" w:rsidRDefault="005135FF" w:rsidP="005135FF">
      <w:pPr>
        <w:pStyle w:val="NormalWeb"/>
        <w:numPr>
          <w:ilvl w:val="0"/>
          <w:numId w:val="4"/>
        </w:numPr>
        <w:bidi/>
      </w:pPr>
      <w:r>
        <w:rPr>
          <w:rStyle w:val="Strong"/>
        </w:rPr>
        <w:t>Word2</w:t>
      </w:r>
      <w:proofErr w:type="gramStart"/>
      <w:r>
        <w:rPr>
          <w:rStyle w:val="Strong"/>
        </w:rPr>
        <w:t>Vec</w:t>
      </w:r>
      <w:r w:rsidR="0025536F">
        <w:rPr>
          <w:rFonts w:hint="cs"/>
          <w:rtl/>
          <w:lang w:bidi="ar-LB"/>
        </w:rPr>
        <w:t xml:space="preserve"> :</w:t>
      </w:r>
      <w:proofErr w:type="gramEnd"/>
      <w:r w:rsidR="0025536F">
        <w:rPr>
          <w:rFonts w:hint="cs"/>
          <w:rtl/>
          <w:lang w:bidi="ar-LB"/>
        </w:rPr>
        <w:t xml:space="preserve"> </w:t>
      </w:r>
      <w:r>
        <w:rPr>
          <w:rtl/>
        </w:rPr>
        <w:t>يحوّل الكلمات إلى تمثيلات رقمية</w:t>
      </w:r>
      <w:r>
        <w:t>.</w:t>
      </w:r>
    </w:p>
    <w:p w14:paraId="7C282DF1" w14:textId="63399E2B" w:rsidR="005135FF" w:rsidRDefault="0025536F" w:rsidP="005135FF">
      <w:pPr>
        <w:pStyle w:val="NormalWeb"/>
        <w:numPr>
          <w:ilvl w:val="0"/>
          <w:numId w:val="4"/>
        </w:numPr>
        <w:bidi/>
      </w:pPr>
      <w:r>
        <w:rPr>
          <w:rStyle w:val="Strong"/>
        </w:rPr>
        <w:t xml:space="preserve"> : </w:t>
      </w:r>
      <w:r w:rsidR="005135FF">
        <w:rPr>
          <w:rStyle w:val="Strong"/>
        </w:rPr>
        <w:t>Transformer Embeddings</w:t>
      </w:r>
      <w:r w:rsidR="005135FF">
        <w:rPr>
          <w:rtl/>
        </w:rPr>
        <w:t>تنتج تمثيلات تراعي سياق الكلمات، وتُستخدم في البحث الدلالي</w:t>
      </w:r>
      <w:r w:rsidR="005135FF">
        <w:t>.</w:t>
      </w:r>
    </w:p>
    <w:p w14:paraId="2C77727C" w14:textId="350EA325" w:rsidR="005135FF" w:rsidRDefault="005135FF" w:rsidP="0025536F">
      <w:pPr>
        <w:pStyle w:val="Heading3"/>
        <w:bidi/>
      </w:pPr>
      <w:bookmarkStart w:id="9" w:name="_Toc244110069"/>
      <w:r>
        <w:rPr>
          <w:rtl/>
        </w:rPr>
        <w:t>تقنية</w:t>
      </w:r>
      <w:r w:rsidRPr="0025536F">
        <w:rPr>
          <w:rFonts w:asciiTheme="majorBidi" w:hAnsiTheme="majorBidi"/>
        </w:rPr>
        <w:t xml:space="preserve"> RAG</w:t>
      </w:r>
      <w:bookmarkEnd w:id="9"/>
      <w:r w:rsidR="0025536F">
        <w:rPr>
          <w:rFonts w:asciiTheme="majorBidi" w:hAnsiTheme="majorBidi"/>
        </w:rPr>
        <w:t xml:space="preserve"> </w:t>
      </w:r>
    </w:p>
    <w:p w14:paraId="7D6FC34E" w14:textId="77777777" w:rsidR="005135FF" w:rsidRDefault="005135FF" w:rsidP="005135FF">
      <w:pPr>
        <w:pStyle w:val="NormalWeb"/>
        <w:bidi/>
      </w:pPr>
      <w:r>
        <w:rPr>
          <w:rtl/>
        </w:rPr>
        <w:t>تجمع بين استرجاع المعلومات من المستندات واستخدام النموذج اللغوي لتوليد الإجابة. في المشروع، تسترجع المقاطع المرتبطة بسؤال الطالب، ثم تُستخدم لتوليد إجابة تستند إلى محتوى الملف</w:t>
      </w:r>
      <w:r>
        <w:t>.</w:t>
      </w:r>
    </w:p>
    <w:p w14:paraId="43A47362" w14:textId="18018BF0" w:rsidR="005135FF" w:rsidRDefault="005135FF" w:rsidP="0025536F">
      <w:pPr>
        <w:pStyle w:val="Heading3"/>
        <w:bidi/>
      </w:pPr>
      <w:bookmarkStart w:id="10" w:name="_Toc244110070"/>
      <w:r>
        <w:rPr>
          <w:rtl/>
        </w:rPr>
        <w:t>تقنية</w:t>
      </w:r>
      <w:r>
        <w:t xml:space="preserve"> </w:t>
      </w:r>
      <w:r w:rsidRPr="0025536F">
        <w:rPr>
          <w:rFonts w:asciiTheme="majorBidi" w:hAnsiTheme="majorBidi"/>
        </w:rPr>
        <w:t>Map-Reduce</w:t>
      </w:r>
      <w:r>
        <w:t xml:space="preserve"> </w:t>
      </w:r>
      <w:r>
        <w:rPr>
          <w:rtl/>
        </w:rPr>
        <w:t>للتلخيص</w:t>
      </w:r>
      <w:bookmarkEnd w:id="10"/>
    </w:p>
    <w:p w14:paraId="16EB4DBF" w14:textId="77777777" w:rsidR="005135FF" w:rsidRDefault="005135FF" w:rsidP="005135FF">
      <w:pPr>
        <w:pStyle w:val="NormalWeb"/>
        <w:bidi/>
      </w:pPr>
      <w:r>
        <w:rPr>
          <w:rtl/>
        </w:rPr>
        <w:t xml:space="preserve">تساعد على تلخيص المستندات الطويلة عبر تقسيمها إلى أجزاء، وتلخيص كل جزء على حدة، ثم دمج الملخصات للحصول على ملخص نهائي. ويمكن استخدام مرحلة </w:t>
      </w:r>
      <w:r>
        <w:rPr>
          <w:rStyle w:val="Strong"/>
        </w:rPr>
        <w:t>Collapse</w:t>
      </w:r>
      <w:r>
        <w:t xml:space="preserve"> </w:t>
      </w:r>
      <w:r>
        <w:rPr>
          <w:rtl/>
        </w:rPr>
        <w:t>لتقليل حجم الملخصات الوسيطة قبل الدمج النهائي</w:t>
      </w:r>
      <w:r>
        <w:t>.</w:t>
      </w:r>
    </w:p>
    <w:p w14:paraId="73003416" w14:textId="77777777" w:rsidR="005135FF" w:rsidRPr="005135FF" w:rsidRDefault="005135FF" w:rsidP="005135FF">
      <w:pPr>
        <w:bidi/>
        <w:ind w:left="360"/>
      </w:pPr>
    </w:p>
    <w:p w14:paraId="057763E6" w14:textId="1E17C4B6" w:rsidR="003936AA" w:rsidRPr="00283C51" w:rsidRDefault="003936AA" w:rsidP="003936AA">
      <w:pPr>
        <w:bidi/>
        <w:ind w:left="360"/>
        <w:rPr>
          <w:rtl/>
        </w:rPr>
      </w:pPr>
    </w:p>
    <w:sectPr w:rsidR="003936AA" w:rsidRPr="00283C51" w:rsidSect="000E1B5A">
      <w:footerReference w:type="default" r:id="rId10"/>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FA966" w14:textId="77777777" w:rsidR="00630E1C" w:rsidRDefault="00630E1C" w:rsidP="003F436D">
      <w:pPr>
        <w:spacing w:after="0" w:line="240" w:lineRule="auto"/>
      </w:pPr>
      <w:r>
        <w:separator/>
      </w:r>
    </w:p>
  </w:endnote>
  <w:endnote w:type="continuationSeparator" w:id="0">
    <w:p w14:paraId="5EE9FE28" w14:textId="77777777" w:rsidR="00630E1C" w:rsidRDefault="00630E1C" w:rsidP="003F4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747422"/>
      <w:docPartObj>
        <w:docPartGallery w:val="Page Numbers (Bottom of Page)"/>
        <w:docPartUnique/>
      </w:docPartObj>
    </w:sdtPr>
    <w:sdtEndPr/>
    <w:sdtContent>
      <w:p w14:paraId="03D660AF" w14:textId="0087B2E3" w:rsidR="003F436D" w:rsidRDefault="003F436D">
        <w:pPr>
          <w:pStyle w:val="Footer"/>
          <w:jc w:val="center"/>
        </w:pPr>
        <w:r>
          <w:rPr>
            <w:noProof/>
          </w:rPr>
          <mc:AlternateContent>
            <mc:Choice Requires="wps">
              <w:drawing>
                <wp:inline distT="0" distB="0" distL="0" distR="0" wp14:anchorId="2250F908" wp14:editId="1F97CDCF">
                  <wp:extent cx="5467350" cy="45085"/>
                  <wp:effectExtent l="9525" t="9525" r="0" b="2540"/>
                  <wp:docPr id="10" name="Flowchart: Decision 10"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10AC464" id="_x0000_t110" coordsize="21600,21600" o:spt="110" path="m10800,l,10800,10800,21600,21600,10800xe">
                  <v:stroke joinstyle="miter"/>
                  <v:path gradientshapeok="t" o:connecttype="rect" textboxrect="5400,5400,16200,16200"/>
                </v:shapetype>
                <v:shape id="Flowchart: Decision 10"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A6tNgIAAGEEAAAOAAAAZHJzL2Uyb0RvYy54bWysVE1vGyEQvVfqf0Dcm7VdO0lXWUeRI7eV&#10;3DZS2t4xC7uoLEMH7LXz6zOwGyf9OFXdAwJm5vHmPdir60Nn2V5hMOAqPj2bcKachNq4puLfvq7f&#10;XHIWonC1sOBUxY8q8Ovl61dXvS/VDFqwtUJGIC6Uva94G6MviyLIVnUinIFXjoIasBORltgUNYqe&#10;0DtbzCaT86IHrD2CVCHQ7u0Q5MuMr7WS8YvWQUVmK07cYh4xj9s0FssrUTYofGvkSEP8A4tOGEeH&#10;nqBuRRRsh+YPqM5IhAA6nknoCtDaSJV7oG6mk9+6uW+FV7kXEif4k0zh/8HKz/s7ZKYm70geJzry&#10;aG2hl63AWLJbJU2ylqVorYIk6TamaSNrAc0DuChs0rD3oSSoe3+HSYXgNyB/BOZg1QrXqBtE6Fsl&#10;amI+TfnFLwVpEaiUbftPUBMDsYuQ5Txo7Ji2xn9PhQmaJGOH7N/x5J86RCZpczE/v3i7IKaSYvPF&#10;5HKRzxJlgknFHkN8r6BjaVJxTY0SQYxPbeYTxH4TYuL4nJ9rRYxrY+1Ya+MHwIdcoJuVxdw2Nlua&#10;sr1Ity1/I4FTyvavuev8jbljSjp+PDJhW5dGB4nCQC7tZB2TdIMFW6iPJCPCcM/pXdKEnHrgrKc7&#10;XvHwcydQcWY/OrLi3XQ+T48iL+aLixkt8GVk+zIinCSoikfOhukqDg9p5zFdiSeHHNyQfdpkDZO1&#10;A6uRLN3jLO345tJDebnOWc9/huUjAAAA//8DAFBLAwQUAAYACAAAACEAVXaCItoAAAADAQAADwAA&#10;AGRycy9kb3ducmV2LnhtbEyPQUvDQBCF74L/YRnBm92kQg0xmyLFQlUo2KjnbXaaBLMzIbtt4793&#10;9KKXB483vPdNsZx8r044ho7JQDpLQCHV7DpqDLxV65sMVIiWnO2Z0MAXBliWlxeFzR2f6RVPu9go&#10;KaGQWwNtjEOudahb9DbMeECS7MCjt1Hs2Gg32rOU+17Pk2Shve1IFlo74KrF+nN39AZut3pTVS/8&#10;TOun1cf88L7ZZo9szPXV9HAPKuIU/47hB1/QoRSmPR/JBdUbkEfir0qWLVKxewN3Keiy0P/Zy28A&#10;AAD//wMAUEsBAi0AFAAGAAgAAAAhALaDOJL+AAAA4QEAABMAAAAAAAAAAAAAAAAAAAAAAFtDb250&#10;ZW50X1R5cGVzXS54bWxQSwECLQAUAAYACAAAACEAOP0h/9YAAACUAQAACwAAAAAAAAAAAAAAAAAv&#10;AQAAX3JlbHMvLnJlbHNQSwECLQAUAAYACAAAACEAU1wOrTYCAABhBAAADgAAAAAAAAAAAAAAAAAu&#10;AgAAZHJzL2Uyb0RvYy54bWxQSwECLQAUAAYACAAAACEAVXaCItoAAAADAQAADwAAAAAAAAAAAAAA&#10;AACQBAAAZHJzL2Rvd25yZXYueG1sUEsFBgAAAAAEAAQA8wAAAJcFAAAAAA==&#10;" fillcolor="black" stroked="f">
                  <v:fill r:id="rId1" o:title="" type="pattern"/>
                  <w10:wrap anchorx="page"/>
                  <w10:anchorlock/>
                </v:shape>
              </w:pict>
            </mc:Fallback>
          </mc:AlternateContent>
        </w:r>
      </w:p>
      <w:p w14:paraId="5247DE95" w14:textId="4CB61670" w:rsidR="003F436D" w:rsidRDefault="003F43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83C0B6" w14:textId="7B20545A" w:rsidR="003F436D" w:rsidRDefault="003F4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5E11F" w14:textId="77777777" w:rsidR="00630E1C" w:rsidRDefault="00630E1C" w:rsidP="003F436D">
      <w:pPr>
        <w:spacing w:after="0" w:line="240" w:lineRule="auto"/>
      </w:pPr>
      <w:r>
        <w:separator/>
      </w:r>
    </w:p>
  </w:footnote>
  <w:footnote w:type="continuationSeparator" w:id="0">
    <w:p w14:paraId="59EF09BA" w14:textId="77777777" w:rsidR="00630E1C" w:rsidRDefault="00630E1C" w:rsidP="003F4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12B4"/>
    <w:multiLevelType w:val="hybridMultilevel"/>
    <w:tmpl w:val="86DE76F2"/>
    <w:lvl w:ilvl="0" w:tplc="6B527FF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F41A8"/>
    <w:multiLevelType w:val="hybridMultilevel"/>
    <w:tmpl w:val="08D8CB3A"/>
    <w:lvl w:ilvl="0" w:tplc="6B527FF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D2676"/>
    <w:multiLevelType w:val="multilevel"/>
    <w:tmpl w:val="63C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53721"/>
    <w:multiLevelType w:val="multilevel"/>
    <w:tmpl w:val="63F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3495C"/>
    <w:multiLevelType w:val="hybridMultilevel"/>
    <w:tmpl w:val="26F28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FC62A0"/>
    <w:multiLevelType w:val="multilevel"/>
    <w:tmpl w:val="D44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2212C"/>
    <w:multiLevelType w:val="hybridMultilevel"/>
    <w:tmpl w:val="8A624896"/>
    <w:lvl w:ilvl="0" w:tplc="6B527FF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D3667"/>
    <w:multiLevelType w:val="multilevel"/>
    <w:tmpl w:val="C568B9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2"/>
  </w:num>
  <w:num w:numId="4">
    <w:abstractNumId w:val="5"/>
  </w:num>
  <w:num w:numId="5">
    <w:abstractNumId w:val="6"/>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CA"/>
    <w:rsid w:val="0000747F"/>
    <w:rsid w:val="00075DD9"/>
    <w:rsid w:val="000E1B5A"/>
    <w:rsid w:val="001116E0"/>
    <w:rsid w:val="0012417B"/>
    <w:rsid w:val="001313C1"/>
    <w:rsid w:val="00146952"/>
    <w:rsid w:val="001765B9"/>
    <w:rsid w:val="001A3EA7"/>
    <w:rsid w:val="001D63D2"/>
    <w:rsid w:val="001E7265"/>
    <w:rsid w:val="0025536F"/>
    <w:rsid w:val="00283C51"/>
    <w:rsid w:val="002A7157"/>
    <w:rsid w:val="002E7E46"/>
    <w:rsid w:val="003936AA"/>
    <w:rsid w:val="003E32CD"/>
    <w:rsid w:val="003F436D"/>
    <w:rsid w:val="004C2EAB"/>
    <w:rsid w:val="004D327A"/>
    <w:rsid w:val="005135FF"/>
    <w:rsid w:val="00560F85"/>
    <w:rsid w:val="00562E94"/>
    <w:rsid w:val="005777DE"/>
    <w:rsid w:val="005A0308"/>
    <w:rsid w:val="005A1B30"/>
    <w:rsid w:val="005C3AB4"/>
    <w:rsid w:val="00630E1C"/>
    <w:rsid w:val="00642A0C"/>
    <w:rsid w:val="00650681"/>
    <w:rsid w:val="00682AFD"/>
    <w:rsid w:val="006D6140"/>
    <w:rsid w:val="006D6FC0"/>
    <w:rsid w:val="0074427A"/>
    <w:rsid w:val="0077730C"/>
    <w:rsid w:val="007B0AD8"/>
    <w:rsid w:val="007F1E89"/>
    <w:rsid w:val="008053E5"/>
    <w:rsid w:val="00853542"/>
    <w:rsid w:val="008846CA"/>
    <w:rsid w:val="00902964"/>
    <w:rsid w:val="009534AE"/>
    <w:rsid w:val="009706EE"/>
    <w:rsid w:val="009776AE"/>
    <w:rsid w:val="00A27807"/>
    <w:rsid w:val="00A56D25"/>
    <w:rsid w:val="00A66154"/>
    <w:rsid w:val="00AA3D89"/>
    <w:rsid w:val="00B14D99"/>
    <w:rsid w:val="00BD44BF"/>
    <w:rsid w:val="00BF2E3A"/>
    <w:rsid w:val="00C05C36"/>
    <w:rsid w:val="00CA4100"/>
    <w:rsid w:val="00CD515D"/>
    <w:rsid w:val="00CE6B62"/>
    <w:rsid w:val="00D21C66"/>
    <w:rsid w:val="00E15910"/>
    <w:rsid w:val="00E30077"/>
    <w:rsid w:val="00E85721"/>
    <w:rsid w:val="00F44D1E"/>
    <w:rsid w:val="00F80C4E"/>
    <w:rsid w:val="00F85306"/>
    <w:rsid w:val="00FF22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F3A6B"/>
  <w15:chartTrackingRefBased/>
  <w15:docId w15:val="{673D7478-4214-4660-99B6-2C74EF1C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6CA"/>
    <w:pPr>
      <w:spacing w:line="278" w:lineRule="auto"/>
    </w:pPr>
    <w:rPr>
      <w:kern w:val="2"/>
      <w:sz w:val="24"/>
      <w:szCs w:val="24"/>
    </w:rPr>
  </w:style>
  <w:style w:type="paragraph" w:styleId="Heading1">
    <w:name w:val="heading 1"/>
    <w:basedOn w:val="Normal"/>
    <w:next w:val="Normal"/>
    <w:link w:val="Heading1Char"/>
    <w:uiPriority w:val="9"/>
    <w:qFormat/>
    <w:rsid w:val="001116E0"/>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0077"/>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35FF"/>
    <w:pPr>
      <w:keepNext/>
      <w:keepLines/>
      <w:numPr>
        <w:ilvl w:val="2"/>
        <w:numId w:val="8"/>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5536F"/>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536F"/>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536F"/>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536F"/>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536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536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3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36D"/>
    <w:rPr>
      <w:kern w:val="2"/>
      <w:sz w:val="24"/>
      <w:szCs w:val="24"/>
    </w:rPr>
  </w:style>
  <w:style w:type="paragraph" w:styleId="Footer">
    <w:name w:val="footer"/>
    <w:basedOn w:val="Normal"/>
    <w:link w:val="FooterChar"/>
    <w:uiPriority w:val="99"/>
    <w:unhideWhenUsed/>
    <w:rsid w:val="003F43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36D"/>
    <w:rPr>
      <w:kern w:val="2"/>
      <w:sz w:val="24"/>
      <w:szCs w:val="24"/>
    </w:rPr>
  </w:style>
  <w:style w:type="character" w:customStyle="1" w:styleId="Heading1Char">
    <w:name w:val="Heading 1 Char"/>
    <w:basedOn w:val="DefaultParagraphFont"/>
    <w:link w:val="Heading1"/>
    <w:uiPriority w:val="9"/>
    <w:rsid w:val="001116E0"/>
    <w:rPr>
      <w:rFonts w:asciiTheme="majorHAnsi" w:eastAsiaTheme="majorEastAsia" w:hAnsiTheme="majorHAnsi" w:cstheme="majorBidi"/>
      <w:color w:val="2F5496" w:themeColor="accent1" w:themeShade="BF"/>
      <w:kern w:val="2"/>
      <w:sz w:val="32"/>
      <w:szCs w:val="32"/>
    </w:rPr>
  </w:style>
  <w:style w:type="character" w:customStyle="1" w:styleId="Heading2Char">
    <w:name w:val="Heading 2 Char"/>
    <w:basedOn w:val="DefaultParagraphFont"/>
    <w:link w:val="Heading2"/>
    <w:uiPriority w:val="9"/>
    <w:rsid w:val="00E30077"/>
    <w:rPr>
      <w:rFonts w:asciiTheme="majorHAnsi" w:eastAsiaTheme="majorEastAsia" w:hAnsiTheme="majorHAnsi" w:cstheme="majorBidi"/>
      <w:color w:val="2F5496" w:themeColor="accent1" w:themeShade="BF"/>
      <w:kern w:val="2"/>
      <w:sz w:val="26"/>
      <w:szCs w:val="26"/>
    </w:rPr>
  </w:style>
  <w:style w:type="paragraph" w:styleId="ListParagraph">
    <w:name w:val="List Paragraph"/>
    <w:basedOn w:val="Normal"/>
    <w:uiPriority w:val="34"/>
    <w:qFormat/>
    <w:rsid w:val="001313C1"/>
    <w:pPr>
      <w:ind w:left="720"/>
      <w:contextualSpacing/>
    </w:pPr>
  </w:style>
  <w:style w:type="paragraph" w:styleId="NormalWeb">
    <w:name w:val="Normal (Web)"/>
    <w:basedOn w:val="Normal"/>
    <w:uiPriority w:val="99"/>
    <w:unhideWhenUsed/>
    <w:rsid w:val="005135FF"/>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135FF"/>
    <w:rPr>
      <w:b/>
      <w:bCs/>
    </w:rPr>
  </w:style>
  <w:style w:type="character" w:customStyle="1" w:styleId="Heading3Char">
    <w:name w:val="Heading 3 Char"/>
    <w:basedOn w:val="DefaultParagraphFont"/>
    <w:link w:val="Heading3"/>
    <w:uiPriority w:val="9"/>
    <w:rsid w:val="005135FF"/>
    <w:rPr>
      <w:rFonts w:asciiTheme="majorHAnsi" w:eastAsiaTheme="majorEastAsia" w:hAnsiTheme="majorHAnsi" w:cstheme="majorBidi"/>
      <w:color w:val="1F3763" w:themeColor="accent1" w:themeShade="7F"/>
      <w:kern w:val="2"/>
      <w:sz w:val="24"/>
      <w:szCs w:val="24"/>
    </w:rPr>
  </w:style>
  <w:style w:type="paragraph" w:styleId="TOCHeading">
    <w:name w:val="TOC Heading"/>
    <w:basedOn w:val="Heading1"/>
    <w:next w:val="Normal"/>
    <w:uiPriority w:val="39"/>
    <w:unhideWhenUsed/>
    <w:qFormat/>
    <w:rsid w:val="005135FF"/>
    <w:pPr>
      <w:spacing w:line="259" w:lineRule="auto"/>
      <w:outlineLvl w:val="9"/>
    </w:pPr>
    <w:rPr>
      <w:kern w:val="0"/>
    </w:rPr>
  </w:style>
  <w:style w:type="paragraph" w:styleId="TOC1">
    <w:name w:val="toc 1"/>
    <w:basedOn w:val="Normal"/>
    <w:next w:val="Normal"/>
    <w:autoRedefine/>
    <w:uiPriority w:val="39"/>
    <w:unhideWhenUsed/>
    <w:rsid w:val="005135FF"/>
    <w:pPr>
      <w:spacing w:after="100"/>
    </w:pPr>
  </w:style>
  <w:style w:type="paragraph" w:styleId="TOC2">
    <w:name w:val="toc 2"/>
    <w:basedOn w:val="Normal"/>
    <w:next w:val="Normal"/>
    <w:autoRedefine/>
    <w:uiPriority w:val="39"/>
    <w:unhideWhenUsed/>
    <w:rsid w:val="005135FF"/>
    <w:pPr>
      <w:spacing w:after="100"/>
      <w:ind w:left="240"/>
    </w:pPr>
  </w:style>
  <w:style w:type="paragraph" w:styleId="TOC3">
    <w:name w:val="toc 3"/>
    <w:basedOn w:val="Normal"/>
    <w:next w:val="Normal"/>
    <w:autoRedefine/>
    <w:uiPriority w:val="39"/>
    <w:unhideWhenUsed/>
    <w:rsid w:val="005135FF"/>
    <w:pPr>
      <w:spacing w:after="100"/>
      <w:ind w:left="480"/>
    </w:pPr>
  </w:style>
  <w:style w:type="character" w:styleId="Hyperlink">
    <w:name w:val="Hyperlink"/>
    <w:basedOn w:val="DefaultParagraphFont"/>
    <w:uiPriority w:val="99"/>
    <w:unhideWhenUsed/>
    <w:rsid w:val="005135FF"/>
    <w:rPr>
      <w:color w:val="0563C1" w:themeColor="hyperlink"/>
      <w:u w:val="single"/>
    </w:rPr>
  </w:style>
  <w:style w:type="character" w:customStyle="1" w:styleId="Heading4Char">
    <w:name w:val="Heading 4 Char"/>
    <w:basedOn w:val="DefaultParagraphFont"/>
    <w:link w:val="Heading4"/>
    <w:uiPriority w:val="9"/>
    <w:semiHidden/>
    <w:rsid w:val="0025536F"/>
    <w:rPr>
      <w:rFonts w:asciiTheme="majorHAnsi" w:eastAsiaTheme="majorEastAsia" w:hAnsiTheme="majorHAnsi" w:cstheme="majorBidi"/>
      <w:i/>
      <w:iCs/>
      <w:color w:val="2F5496" w:themeColor="accent1" w:themeShade="BF"/>
      <w:kern w:val="2"/>
      <w:sz w:val="24"/>
      <w:szCs w:val="24"/>
    </w:rPr>
  </w:style>
  <w:style w:type="character" w:customStyle="1" w:styleId="Heading5Char">
    <w:name w:val="Heading 5 Char"/>
    <w:basedOn w:val="DefaultParagraphFont"/>
    <w:link w:val="Heading5"/>
    <w:uiPriority w:val="9"/>
    <w:semiHidden/>
    <w:rsid w:val="0025536F"/>
    <w:rPr>
      <w:rFonts w:asciiTheme="majorHAnsi" w:eastAsiaTheme="majorEastAsia" w:hAnsiTheme="majorHAnsi" w:cstheme="majorBidi"/>
      <w:color w:val="2F5496" w:themeColor="accent1" w:themeShade="BF"/>
      <w:kern w:val="2"/>
      <w:sz w:val="24"/>
      <w:szCs w:val="24"/>
    </w:rPr>
  </w:style>
  <w:style w:type="character" w:customStyle="1" w:styleId="Heading6Char">
    <w:name w:val="Heading 6 Char"/>
    <w:basedOn w:val="DefaultParagraphFont"/>
    <w:link w:val="Heading6"/>
    <w:uiPriority w:val="9"/>
    <w:semiHidden/>
    <w:rsid w:val="0025536F"/>
    <w:rPr>
      <w:rFonts w:asciiTheme="majorHAnsi" w:eastAsiaTheme="majorEastAsia" w:hAnsiTheme="majorHAnsi" w:cstheme="majorBidi"/>
      <w:color w:val="1F3763" w:themeColor="accent1" w:themeShade="7F"/>
      <w:kern w:val="2"/>
      <w:sz w:val="24"/>
      <w:szCs w:val="24"/>
    </w:rPr>
  </w:style>
  <w:style w:type="character" w:customStyle="1" w:styleId="Heading7Char">
    <w:name w:val="Heading 7 Char"/>
    <w:basedOn w:val="DefaultParagraphFont"/>
    <w:link w:val="Heading7"/>
    <w:uiPriority w:val="9"/>
    <w:semiHidden/>
    <w:rsid w:val="0025536F"/>
    <w:rPr>
      <w:rFonts w:asciiTheme="majorHAnsi" w:eastAsiaTheme="majorEastAsia" w:hAnsiTheme="majorHAnsi" w:cstheme="majorBidi"/>
      <w:i/>
      <w:iCs/>
      <w:color w:val="1F3763" w:themeColor="accent1" w:themeShade="7F"/>
      <w:kern w:val="2"/>
      <w:sz w:val="24"/>
      <w:szCs w:val="24"/>
    </w:rPr>
  </w:style>
  <w:style w:type="character" w:customStyle="1" w:styleId="Heading8Char">
    <w:name w:val="Heading 8 Char"/>
    <w:basedOn w:val="DefaultParagraphFont"/>
    <w:link w:val="Heading8"/>
    <w:uiPriority w:val="9"/>
    <w:semiHidden/>
    <w:rsid w:val="0025536F"/>
    <w:rPr>
      <w:rFonts w:asciiTheme="majorHAnsi" w:eastAsiaTheme="majorEastAsia" w:hAnsiTheme="majorHAnsi" w:cstheme="majorBidi"/>
      <w:color w:val="272727" w:themeColor="text1" w:themeTint="D8"/>
      <w:kern w:val="2"/>
      <w:sz w:val="21"/>
      <w:szCs w:val="21"/>
    </w:rPr>
  </w:style>
  <w:style w:type="character" w:customStyle="1" w:styleId="Heading9Char">
    <w:name w:val="Heading 9 Char"/>
    <w:basedOn w:val="DefaultParagraphFont"/>
    <w:link w:val="Heading9"/>
    <w:uiPriority w:val="9"/>
    <w:semiHidden/>
    <w:rsid w:val="0025536F"/>
    <w:rPr>
      <w:rFonts w:asciiTheme="majorHAnsi" w:eastAsiaTheme="majorEastAsia" w:hAnsiTheme="majorHAnsi" w:cstheme="majorBidi"/>
      <w:i/>
      <w:iCs/>
      <w:color w:val="272727" w:themeColor="text1" w:themeTint="D8"/>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6581">
      <w:bodyDiv w:val="1"/>
      <w:marLeft w:val="0"/>
      <w:marRight w:val="0"/>
      <w:marTop w:val="0"/>
      <w:marBottom w:val="0"/>
      <w:divBdr>
        <w:top w:val="none" w:sz="0" w:space="0" w:color="auto"/>
        <w:left w:val="none" w:sz="0" w:space="0" w:color="auto"/>
        <w:bottom w:val="none" w:sz="0" w:space="0" w:color="auto"/>
        <w:right w:val="none" w:sz="0" w:space="0" w:color="auto"/>
      </w:divBdr>
    </w:div>
    <w:div w:id="1499539438">
      <w:bodyDiv w:val="1"/>
      <w:marLeft w:val="0"/>
      <w:marRight w:val="0"/>
      <w:marTop w:val="0"/>
      <w:marBottom w:val="0"/>
      <w:divBdr>
        <w:top w:val="none" w:sz="0" w:space="0" w:color="auto"/>
        <w:left w:val="none" w:sz="0" w:space="0" w:color="auto"/>
        <w:bottom w:val="none" w:sz="0" w:space="0" w:color="auto"/>
        <w:right w:val="none" w:sz="0" w:space="0" w:color="auto"/>
      </w:divBdr>
    </w:div>
    <w:div w:id="191099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F9504-7B82-415E-BEC6-21AC95C57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5</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ZainEddin</dc:creator>
  <cp:keywords/>
  <dc:description/>
  <cp:lastModifiedBy>Farah ZainEddin</cp:lastModifiedBy>
  <cp:revision>44</cp:revision>
  <dcterms:created xsi:type="dcterms:W3CDTF">2026-10-11T19:56:00Z</dcterms:created>
  <dcterms:modified xsi:type="dcterms:W3CDTF">2026-10-28T17:01:00Z</dcterms:modified>
</cp:coreProperties>
</file>