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1"/>
        <w:gridCol w:w="6135"/>
        <w:tblGridChange w:id="0">
          <w:tblGrid>
            <w:gridCol w:w="2901"/>
            <w:gridCol w:w="6135"/>
          </w:tblGrid>
        </w:tblGridChange>
      </w:tblGrid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766888" cy="63546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635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Année Universitaire : 2021-2022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TW2.0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sz w:val="72"/>
                <w:szCs w:val="72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Atelier : PHP7 - Rappel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Exemple1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Créez un répertoire de travail nommé atelier PHP sous le dossier www ou htdocs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Ecrivez le code suivant et l’enregistrer sous le nom « exemple.php » </w:t>
      </w:r>
    </w:p>
    <w:tbl>
      <w:tblPr>
        <w:tblStyle w:val="Table2"/>
        <w:tblW w:w="36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6"/>
        <w:tblGridChange w:id="0">
          <w:tblGrid>
            <w:gridCol w:w="36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$var="Bonjour";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echo $var;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echo "je suis du code php" 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20"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Ouvrez le navigateur avec l’adresse (file:///C:/wamp/www/atelierPHP/exercice1.php), ensuite avec l’adresse (localhost/atelierPHP/exercice1.php). Constatation ?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Exemple 2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Déduire le rôle du script PHP  suivant : 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&lt;HTML&gt;    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&lt;BODY&gt;         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&lt;?php         for ($i=1; $i&lt;15000; $i=$i+2)     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{           echo "$i ";         }        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?&gt;      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&lt;/BODY&gt;     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&lt;/HTML&gt;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Exemple 3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Écrivez une expression conditionnelle utilisant les variables $age et $sexe dans une instruction if pour sélectionner une personne de sexe féminin dont l’âge est compris entre 21 et 40 ans et afficher un message de bienvenue approprié. 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Rule="auto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Application : 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Partie1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00" w:lineRule="auto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fichier appelé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ajoutClub.html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créer un formulaire permettant de saisir les informations d’un club.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hanging="927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drawing>
          <wp:inline distB="0" distT="0" distL="0" distR="0">
            <wp:extent cx="3384550" cy="2603500"/>
            <wp:effectExtent b="0" l="0" r="0" t="0"/>
            <wp:docPr descr="https://lh6.googleusercontent.com/wR1BnIGj3E1JP-1ZKzn7jslsH1FLT9WmeaSVq1gyPBFm5b_iNhmG4I77cAp2AP-CcsLkRJ9PvlQzg14hN8RrsIkiKuhTTlDNY-kJ0OKFueQwtdfWHzE1dyarhOIDHP1f8MOpUdU" id="26" name="image3.png"/>
            <a:graphic>
              <a:graphicData uri="http://schemas.openxmlformats.org/drawingml/2006/picture">
                <pic:pic>
                  <pic:nvPicPr>
                    <pic:cNvPr descr="https://lh6.googleusercontent.com/wR1BnIGj3E1JP-1ZKzn7jslsH1FLT9WmeaSVq1gyPBFm5b_iNhmG4I77cAp2AP-CcsLkRJ9PvlQzg14hN8RrsIkiKuhTTlDNY-kJ0OKFueQwtdfWHzE1dyarhOIDHP1f8MOpUdU" id="0" name="image3.png"/>
                    <pic:cNvPicPr preferRelativeResize="0"/>
                  </pic:nvPicPr>
                  <pic:blipFill>
                    <a:blip r:embed="rId8"/>
                    <a:srcRect b="0" l="0" r="2558" t="3073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5b9bd5"/>
          <w:sz w:val="22"/>
          <w:szCs w:val="22"/>
          <w:rtl w:val="0"/>
        </w:rPr>
        <w:t xml:space="preserve">                Figure 1: formulaire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cliquant sur le bouton « envoyer », les données sont envoyées vers un fichier php appelé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traitement.php.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cela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Créer un fichier appelé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traitement.php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Envoyer les données vers le fichier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traitement.php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utilisant la méthode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niveau du fichier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traitement.php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affichez les informations envoyées dans un tableau comme indiqué dans la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Figure 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remarquez-vous dans l’url ?</w:t>
      </w:r>
    </w:p>
    <w:p w:rsidR="00000000" w:rsidDel="00000000" w:rsidP="00000000" w:rsidRDefault="00000000" w:rsidRPr="00000000" w14:paraId="0000002D">
      <w:pPr>
        <w:ind w:left="1800" w:firstLine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drawing>
          <wp:inline distB="0" distT="0" distL="0" distR="0">
            <wp:extent cx="4699000" cy="1435100"/>
            <wp:effectExtent b="0" l="0" r="0" t="0"/>
            <wp:docPr descr="https://lh3.googleusercontent.com/JReuSuSmvPfcwMksjltMA0OuM16057eEtZXWLiDYpGE_1Lo2SoLrtopn3-hSSmkhcL9SWGaVfQos0QKy6CLmU1JfZqwwoF6uQkL805C8V1kK-XZ7q6dWWV4V1SFkUTCnzT3HtdU" id="25" name="image2.png"/>
            <a:graphic>
              <a:graphicData uri="http://schemas.openxmlformats.org/drawingml/2006/picture">
                <pic:pic>
                  <pic:nvPicPr>
                    <pic:cNvPr descr="https://lh3.googleusercontent.com/JReuSuSmvPfcwMksjltMA0OuM16057eEtZXWLiDYpGE_1Lo2SoLrtopn3-hSSmkhcL9SWGaVfQos0QKy6CLmU1JfZqwwoF6uQkL805C8V1kK-XZ7q6dWWV4V1SFkUTCnzT3HtdU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720"/>
        <w:jc w:val="center"/>
        <w:rPr>
          <w:rFonts w:ascii="Arial" w:cs="Arial" w:eastAsia="Arial" w:hAnsi="Arial"/>
          <w:b w:val="1"/>
          <w:color w:val="5b9bd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5b9bd5"/>
          <w:sz w:val="22"/>
          <w:szCs w:val="22"/>
          <w:rtl w:val="0"/>
        </w:rPr>
        <w:t xml:space="preserve">Figure 2 : affichage</w:t>
      </w:r>
    </w:p>
    <w:p w:rsidR="00000000" w:rsidDel="00000000" w:rsidP="00000000" w:rsidRDefault="00000000" w:rsidRPr="00000000" w14:paraId="00000031">
      <w:pPr>
        <w:ind w:hanging="72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Appelez le fichier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traitement.php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directement sans passer par le fichier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ajoutClub.html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Que remarquez-vous ? ajoutez le code nécessaire pour éviter ces erreurs.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Ajouter la condition suivante pour le traitement des données : S’il existe au moins un champ non rempli dans le formulaire, le tableau n’est pas affiché mais plutôt le message « Champs manquants » est affiché. 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Enlever la méthode GET. Que remarquez-vous</w:t>
      </w:r>
    </w:p>
    <w:p w:rsidR="00000000" w:rsidDel="00000000" w:rsidP="00000000" w:rsidRDefault="00000000" w:rsidRPr="00000000" w14:paraId="00000035">
      <w:pPr>
        <w:spacing w:after="160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Partie 2 : Manipulation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le diagramme de classe suivant :</w:t>
      </w:r>
    </w:p>
    <w:tbl>
      <w:tblPr>
        <w:tblStyle w:val="Table3"/>
        <w:tblW w:w="2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tblGridChange w:id="0">
          <w:tblGrid>
            <w:gridCol w:w="2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adresse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domaine</w:t>
            </w:r>
          </w:p>
          <w:p w:rsidR="00000000" w:rsidDel="00000000" w:rsidP="00000000" w:rsidRDefault="00000000" w:rsidRPr="00000000" w14:paraId="0000003E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Définir la classe "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Club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" sachant que 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tous ses attributs sont privés.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Possède un constructeur qui permet d’initialiser tous ses attributs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Créer la méthode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afficherClub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 qui permet d’afficher les informations relatives à un club.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Créer un fichier appelé "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start.php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" permettant de: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Créer d’un objet club: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216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b w:val="1"/>
          <w:color w:val="17365d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216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nom: </w:t>
      </w:r>
      <w:r w:rsidDel="00000000" w:rsidR="00000000" w:rsidRPr="00000000">
        <w:rPr>
          <w:rFonts w:ascii="Arial" w:cs="Arial" w:eastAsia="Arial" w:hAnsi="Arial"/>
          <w:b w:val="1"/>
          <w:color w:val="17365d"/>
          <w:sz w:val="22"/>
          <w:szCs w:val="22"/>
          <w:rtl w:val="0"/>
        </w:rPr>
        <w:t xml:space="preserve">Club Robotique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216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7365d"/>
          <w:sz w:val="22"/>
          <w:szCs w:val="22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216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adresse: </w:t>
      </w:r>
      <w:r w:rsidDel="00000000" w:rsidR="00000000" w:rsidRPr="00000000">
        <w:rPr>
          <w:rFonts w:ascii="Arial" w:cs="Arial" w:eastAsia="Arial" w:hAnsi="Arial"/>
          <w:b w:val="1"/>
          <w:color w:val="17365d"/>
          <w:sz w:val="22"/>
          <w:szCs w:val="22"/>
          <w:rtl w:val="0"/>
        </w:rPr>
        <w:t xml:space="preserve">Esprit Ghazala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216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domaine: </w:t>
      </w:r>
      <w:r w:rsidDel="00000000" w:rsidR="00000000" w:rsidRPr="00000000">
        <w:rPr>
          <w:rFonts w:ascii="Arial" w:cs="Arial" w:eastAsia="Arial" w:hAnsi="Arial"/>
          <w:b w:val="1"/>
          <w:color w:val="17365d"/>
          <w:sz w:val="22"/>
          <w:szCs w:val="22"/>
          <w:rtl w:val="0"/>
        </w:rPr>
        <w:t xml:space="preserve">Electromecanique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Afficher les informations du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Partie 3 : Création d’un objet club à travers un formulaire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fichier appelé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ajoutClub.html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créer un formulaire permettant de saisir les informations d’un club.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fichier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ajoutClub.php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créer un objet «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club1 »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partir des informations récupérées à partir du formulaire. La méthode d’envoie des données est POST.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Afficher les informations du club avec la méthode var_dump()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Partie 4 : Interaction avec la Base des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travers l’application phpmyadmin, créer une base de données intitulée «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clubEsprit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».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Créer ensuite la table «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club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». 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2635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colonnes de cette table sont les attributs de la classe club.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2635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id est la clé primaire de la table club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Créer la classe «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» dans le fichier config.php. Au niveau de cette classe créer la fonction getConnexion() qui permet d’établir la connexion avec la base des données.</w:t>
      </w:r>
    </w:p>
    <w:tbl>
      <w:tblPr>
        <w:tblStyle w:val="Table4"/>
        <w:tblW w:w="8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89"/>
        <w:tblGridChange w:id="0">
          <w:tblGrid>
            <w:gridCol w:w="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20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0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class config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0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private static $instance = 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0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public static function getConnexion()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0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    if (!isset(self::$instance))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0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           self::$instance = new PDO('mysql:host=localhost;dbname=clubEsprit',     'root', 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0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20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           return self::$instance;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0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Créer la méthode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afficherClubs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() permettant d’afficher la liste des clubs dans la base des données.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hanging="72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drawing>
          <wp:inline distB="0" distT="0" distL="0" distR="0">
            <wp:extent cx="4057650" cy="1974850"/>
            <wp:effectExtent b="0" l="0" r="0" t="0"/>
            <wp:docPr descr="https://lh5.googleusercontent.com/TjtDi7BD8nIgefyU6IfgAmE3zVZJF5tD-b7lW7_48zQkupB1zHebsiQMzzLDLkpxtDxM4ToHvG7NjfL20l0G75-S5eo2NzWyiodgFalxFDGsEcE5wSIfalG6dAsd5TNoMF8OKKA" id="27" name="image1.png"/>
            <a:graphic>
              <a:graphicData uri="http://schemas.openxmlformats.org/drawingml/2006/picture">
                <pic:pic>
                  <pic:nvPicPr>
                    <pic:cNvPr descr="https://lh5.googleusercontent.com/TjtDi7BD8nIgefyU6IfgAmE3zVZJF5tD-b7lW7_48zQkupB1zHebsiQMzzLDLkpxtDxM4ToHvG7NjfL20l0G75-S5eo2NzWyiodgFalxFDGsEcE5wSIfalG6dAsd5TNoMF8OKKA" id="0" name="image1.png"/>
                    <pic:cNvPicPr preferRelativeResize="0"/>
                  </pic:nvPicPr>
                  <pic:blipFill>
                    <a:blip r:embed="rId10"/>
                    <a:srcRect b="0" l="0" r="214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40" w:w="11920" w:orient="portrait"/>
      <w:pgMar w:bottom="280" w:top="1340" w:left="1800" w:right="1300" w:header="0" w:footer="10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4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>
        <w:b w:val="1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17681F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3BD4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3BD4"/>
    <w:rPr>
      <w:rFonts w:ascii="Tahoma" w:cs="Tahoma" w:hAnsi="Tahoma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rsid w:val="0017681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table" w:styleId="TableGrid">
    <w:name w:val="Table Grid"/>
    <w:basedOn w:val="TableNormal"/>
    <w:uiPriority w:val="39"/>
    <w:rsid w:val="00AE7279"/>
    <w:rPr>
      <w:rFonts w:ascii="Calibri" w:eastAsia="Calibri" w:hAnsi="Calibri"/>
      <w:lang w:eastAsia="fr-FR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unhideWhenUsed w:val="1"/>
    <w:qFormat w:val="1"/>
    <w:rsid w:val="007D458D"/>
    <w:pPr>
      <w:spacing w:after="320" w:line="300" w:lineRule="auto"/>
      <w:ind w:left="720"/>
      <w:contextualSpacing w:val="1"/>
    </w:pPr>
    <w:rPr>
      <w:rFonts w:asciiTheme="minorHAnsi" w:cstheme="minorBidi" w:eastAsiaTheme="minorEastAsia" w:hAnsiTheme="minorHAnsi"/>
      <w:color w:val="1f497d" w:themeColor="text2"/>
      <w:lang w:eastAsia="ja-JP"/>
    </w:rPr>
  </w:style>
  <w:style w:type="paragraph" w:styleId="NormalWeb">
    <w:name w:val="Normal (Web)"/>
    <w:basedOn w:val="Normal"/>
    <w:uiPriority w:val="99"/>
    <w:unhideWhenUsed w:val="1"/>
    <w:rsid w:val="007D458D"/>
    <w:pPr>
      <w:spacing w:after="100" w:afterAutospacing="1" w:before="100" w:beforeAutospacing="1"/>
    </w:pPr>
    <w:rPr>
      <w:sz w:val="24"/>
      <w:szCs w:val="24"/>
      <w:lang w:eastAsia="fr-FR"/>
    </w:rPr>
  </w:style>
  <w:style w:type="table" w:styleId="a" w:customStyle="1">
    <w:basedOn w:val="TableNormal1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5lgR3oQKFhBqzsvK6vGNw/kZAA==">AMUW2mVgXhwv51KHRlZUjJmpLl0McGKNzMUw6yzW5U87/mmtQ0fbQHlHufIOir1H7ncpClYBp4+cJFoZu69+5R34MtVCl76WtCK6ieSmYiQ8Yzsog+Jxkscq7UU90bAVqYH4sHIJo0ug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2019-09-03T09:15:00Z</dcterms:created>
  <dc:creator>badiaa</dc:creator>
</cp:coreProperties>
</file>