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6B9D" w:rsidRDefault="00376B9D" w:rsidP="00376B9D">
      <w:pPr>
        <w:jc w:val="center"/>
        <w:rPr>
          <w:color w:val="000000"/>
          <w:sz w:val="36"/>
          <w:szCs w:val="36"/>
        </w:rPr>
      </w:pPr>
      <w:proofErr w:type="spellStart"/>
      <w:r>
        <w:rPr>
          <w:color w:val="000000"/>
          <w:sz w:val="36"/>
          <w:szCs w:val="36"/>
        </w:rPr>
        <w:t>Analisis</w:t>
      </w:r>
      <w:proofErr w:type="spellEnd"/>
      <w:r>
        <w:rPr>
          <w:color w:val="000000"/>
          <w:sz w:val="36"/>
          <w:szCs w:val="36"/>
        </w:rPr>
        <w:t xml:space="preserve"> Sentiment Pada Twitter </w:t>
      </w:r>
      <w:proofErr w:type="spellStart"/>
      <w:r>
        <w:rPr>
          <w:color w:val="000000"/>
          <w:sz w:val="36"/>
          <w:szCs w:val="36"/>
        </w:rPr>
        <w:t>Menggunakan</w:t>
      </w:r>
      <w:proofErr w:type="spellEnd"/>
      <w:r>
        <w:rPr>
          <w:color w:val="000000"/>
          <w:sz w:val="36"/>
          <w:szCs w:val="36"/>
        </w:rPr>
        <w:t xml:space="preserve"> </w:t>
      </w:r>
      <w:proofErr w:type="spellStart"/>
      <w:r>
        <w:rPr>
          <w:color w:val="000000"/>
          <w:sz w:val="36"/>
          <w:szCs w:val="36"/>
        </w:rPr>
        <w:t>Metode</w:t>
      </w:r>
      <w:proofErr w:type="spellEnd"/>
      <w:r>
        <w:rPr>
          <w:color w:val="000000"/>
          <w:sz w:val="36"/>
          <w:szCs w:val="36"/>
        </w:rPr>
        <w:t xml:space="preserve"> Na</w:t>
      </w:r>
      <w:r>
        <w:rPr>
          <w:color w:val="000000"/>
          <w:sz w:val="36"/>
          <w:szCs w:val="36"/>
        </w:rPr>
        <w:t>i</w:t>
      </w:r>
      <w:r>
        <w:rPr>
          <w:color w:val="000000"/>
          <w:sz w:val="36"/>
          <w:szCs w:val="36"/>
        </w:rPr>
        <w:t>ve Bayes</w:t>
      </w:r>
    </w:p>
    <w:p w:rsidR="008244F7" w:rsidRDefault="00966ECA">
      <w:pPr>
        <w:pBdr>
          <w:top w:val="nil"/>
          <w:left w:val="nil"/>
          <w:bottom w:val="nil"/>
          <w:right w:val="nil"/>
          <w:between w:val="nil"/>
        </w:pBdr>
        <w:spacing w:before="120" w:after="120"/>
        <w:jc w:val="center"/>
        <w:rPr>
          <w:color w:val="000000"/>
        </w:rPr>
      </w:pPr>
      <w:r>
        <w:rPr>
          <w:color w:val="000000"/>
        </w:rPr>
        <w:t xml:space="preserve">Farah Hisanah </w:t>
      </w:r>
      <w:proofErr w:type="spellStart"/>
      <w:r>
        <w:rPr>
          <w:color w:val="000000"/>
        </w:rPr>
        <w:t>Adwina</w:t>
      </w:r>
      <w:proofErr w:type="spellEnd"/>
      <w:r w:rsidR="00000000">
        <w:rPr>
          <w:color w:val="000000"/>
        </w:rPr>
        <w:t xml:space="preserve">, </w:t>
      </w:r>
      <w:proofErr w:type="spellStart"/>
      <w:r w:rsidR="00187B8C">
        <w:rPr>
          <w:color w:val="000000"/>
        </w:rPr>
        <w:t>Nazlah</w:t>
      </w:r>
      <w:proofErr w:type="spellEnd"/>
      <w:r w:rsidR="00187B8C">
        <w:rPr>
          <w:color w:val="000000"/>
        </w:rPr>
        <w:t xml:space="preserve"> </w:t>
      </w:r>
      <w:proofErr w:type="spellStart"/>
      <w:r w:rsidR="00187B8C">
        <w:rPr>
          <w:color w:val="000000"/>
        </w:rPr>
        <w:t>Atthahirah</w:t>
      </w:r>
      <w:proofErr w:type="spellEnd"/>
      <w:r w:rsidR="00187B8C">
        <w:rPr>
          <w:color w:val="000000"/>
        </w:rPr>
        <w:t xml:space="preserve"> </w:t>
      </w:r>
      <w:proofErr w:type="spellStart"/>
      <w:r w:rsidR="00187B8C">
        <w:rPr>
          <w:color w:val="000000"/>
        </w:rPr>
        <w:t>Dwi</w:t>
      </w:r>
      <w:proofErr w:type="spellEnd"/>
      <w:r w:rsidR="00187B8C">
        <w:rPr>
          <w:color w:val="000000"/>
        </w:rPr>
        <w:t xml:space="preserve"> Melki</w:t>
      </w:r>
      <w:r w:rsidR="00187B8C">
        <w:rPr>
          <w:color w:val="000000"/>
        </w:rPr>
        <w:t xml:space="preserve">, </w:t>
      </w:r>
      <w:proofErr w:type="spellStart"/>
      <w:r>
        <w:rPr>
          <w:color w:val="000000"/>
        </w:rPr>
        <w:t>Wuri</w:t>
      </w:r>
      <w:proofErr w:type="spellEnd"/>
      <w:r>
        <w:rPr>
          <w:color w:val="000000"/>
        </w:rPr>
        <w:t xml:space="preserve"> </w:t>
      </w:r>
      <w:proofErr w:type="spellStart"/>
      <w:r>
        <w:rPr>
          <w:color w:val="000000"/>
        </w:rPr>
        <w:t>Fatiha</w:t>
      </w:r>
      <w:proofErr w:type="spellEnd"/>
      <w:r>
        <w:rPr>
          <w:color w:val="000000"/>
        </w:rPr>
        <w:t xml:space="preserve"> Sari</w:t>
      </w:r>
    </w:p>
    <w:p w:rsidR="00376B9D" w:rsidRDefault="00376B9D" w:rsidP="00376B9D">
      <w:pPr>
        <w:spacing w:before="120" w:after="120"/>
        <w:jc w:val="center"/>
        <w:rPr>
          <w:i/>
          <w:color w:val="202124"/>
          <w:sz w:val="18"/>
          <w:szCs w:val="18"/>
          <w:shd w:val="clear" w:color="auto" w:fill="FFFFFF"/>
        </w:rPr>
      </w:pPr>
      <w:proofErr w:type="spellStart"/>
      <w:r>
        <w:rPr>
          <w:i/>
          <w:color w:val="202124"/>
          <w:sz w:val="18"/>
          <w:szCs w:val="18"/>
          <w:shd w:val="clear" w:color="auto" w:fill="FFFFFF"/>
        </w:rPr>
        <w:t>Teknologi</w:t>
      </w:r>
      <w:proofErr w:type="spellEnd"/>
      <w:r>
        <w:rPr>
          <w:i/>
          <w:color w:val="202124"/>
          <w:sz w:val="18"/>
          <w:szCs w:val="18"/>
          <w:shd w:val="clear" w:color="auto" w:fill="FFFFFF"/>
        </w:rPr>
        <w:t xml:space="preserve"> </w:t>
      </w:r>
      <w:proofErr w:type="spellStart"/>
      <w:r>
        <w:rPr>
          <w:i/>
          <w:color w:val="202124"/>
          <w:sz w:val="18"/>
          <w:szCs w:val="18"/>
          <w:shd w:val="clear" w:color="auto" w:fill="FFFFFF"/>
        </w:rPr>
        <w:t>Informasi</w:t>
      </w:r>
      <w:proofErr w:type="spellEnd"/>
      <w:r>
        <w:rPr>
          <w:i/>
          <w:color w:val="202124"/>
          <w:sz w:val="18"/>
          <w:szCs w:val="18"/>
          <w:shd w:val="clear" w:color="auto" w:fill="FFFFFF"/>
        </w:rPr>
        <w:t xml:space="preserve">, </w:t>
      </w:r>
      <w:proofErr w:type="spellStart"/>
      <w:r>
        <w:rPr>
          <w:i/>
          <w:color w:val="202124"/>
          <w:sz w:val="18"/>
          <w:szCs w:val="18"/>
          <w:shd w:val="clear" w:color="auto" w:fill="FFFFFF"/>
        </w:rPr>
        <w:t>Politeknik</w:t>
      </w:r>
      <w:proofErr w:type="spellEnd"/>
      <w:r>
        <w:rPr>
          <w:i/>
          <w:color w:val="202124"/>
          <w:sz w:val="18"/>
          <w:szCs w:val="18"/>
          <w:shd w:val="clear" w:color="auto" w:fill="FFFFFF"/>
        </w:rPr>
        <w:t xml:space="preserve"> Negeri Padang,</w:t>
      </w:r>
    </w:p>
    <w:p w:rsidR="00376B9D" w:rsidRDefault="00376B9D" w:rsidP="00376B9D">
      <w:pPr>
        <w:spacing w:before="120" w:after="120"/>
        <w:jc w:val="center"/>
        <w:rPr>
          <w:i/>
          <w:color w:val="000000"/>
          <w:sz w:val="18"/>
          <w:szCs w:val="18"/>
        </w:rPr>
      </w:pPr>
      <w:r>
        <w:rPr>
          <w:i/>
          <w:color w:val="202124"/>
          <w:sz w:val="18"/>
          <w:szCs w:val="18"/>
          <w:shd w:val="clear" w:color="auto" w:fill="FFFFFF"/>
        </w:rPr>
        <w:t xml:space="preserve"> Jl. </w:t>
      </w:r>
      <w:proofErr w:type="spellStart"/>
      <w:r>
        <w:rPr>
          <w:i/>
          <w:color w:val="202124"/>
          <w:sz w:val="18"/>
          <w:szCs w:val="18"/>
          <w:shd w:val="clear" w:color="auto" w:fill="FFFFFF"/>
        </w:rPr>
        <w:t>Kampus</w:t>
      </w:r>
      <w:proofErr w:type="spellEnd"/>
      <w:r>
        <w:rPr>
          <w:i/>
          <w:color w:val="202124"/>
          <w:sz w:val="18"/>
          <w:szCs w:val="18"/>
          <w:shd w:val="clear" w:color="auto" w:fill="FFFFFF"/>
        </w:rPr>
        <w:t xml:space="preserve">, </w:t>
      </w:r>
      <w:proofErr w:type="spellStart"/>
      <w:r>
        <w:rPr>
          <w:i/>
          <w:color w:val="202124"/>
          <w:sz w:val="18"/>
          <w:szCs w:val="18"/>
          <w:shd w:val="clear" w:color="auto" w:fill="FFFFFF"/>
        </w:rPr>
        <w:t>Limau</w:t>
      </w:r>
      <w:proofErr w:type="spellEnd"/>
      <w:r>
        <w:rPr>
          <w:i/>
          <w:color w:val="202124"/>
          <w:sz w:val="18"/>
          <w:szCs w:val="18"/>
          <w:shd w:val="clear" w:color="auto" w:fill="FFFFFF"/>
        </w:rPr>
        <w:t xml:space="preserve"> Manis, </w:t>
      </w:r>
      <w:proofErr w:type="spellStart"/>
      <w:r>
        <w:rPr>
          <w:i/>
          <w:color w:val="202124"/>
          <w:sz w:val="18"/>
          <w:szCs w:val="18"/>
          <w:shd w:val="clear" w:color="auto" w:fill="FFFFFF"/>
        </w:rPr>
        <w:t>Kec</w:t>
      </w:r>
      <w:proofErr w:type="spellEnd"/>
      <w:r>
        <w:rPr>
          <w:i/>
          <w:color w:val="202124"/>
          <w:sz w:val="18"/>
          <w:szCs w:val="18"/>
          <w:shd w:val="clear" w:color="auto" w:fill="FFFFFF"/>
        </w:rPr>
        <w:t xml:space="preserve">. </w:t>
      </w:r>
      <w:proofErr w:type="spellStart"/>
      <w:r>
        <w:rPr>
          <w:i/>
          <w:color w:val="202124"/>
          <w:sz w:val="18"/>
          <w:szCs w:val="18"/>
          <w:shd w:val="clear" w:color="auto" w:fill="FFFFFF"/>
        </w:rPr>
        <w:t>Pauh</w:t>
      </w:r>
      <w:proofErr w:type="spellEnd"/>
      <w:r>
        <w:rPr>
          <w:i/>
          <w:color w:val="202124"/>
          <w:sz w:val="18"/>
          <w:szCs w:val="18"/>
          <w:shd w:val="clear" w:color="auto" w:fill="FFFFFF"/>
        </w:rPr>
        <w:t>, Kota Padang, Sumatera Barat 25164</w:t>
      </w:r>
      <w:r>
        <w:rPr>
          <w:i/>
          <w:color w:val="000000"/>
          <w:sz w:val="18"/>
          <w:szCs w:val="18"/>
        </w:rPr>
        <w:t>,</w:t>
      </w:r>
    </w:p>
    <w:p w:rsidR="008244F7" w:rsidRDefault="00000000">
      <w:pPr>
        <w:pBdr>
          <w:top w:val="nil"/>
          <w:left w:val="nil"/>
          <w:bottom w:val="nil"/>
          <w:right w:val="nil"/>
          <w:between w:val="nil"/>
        </w:pBdr>
        <w:spacing w:after="60"/>
        <w:jc w:val="center"/>
        <w:rPr>
          <w:i/>
          <w:color w:val="000000"/>
          <w:sz w:val="18"/>
          <w:szCs w:val="18"/>
        </w:rPr>
      </w:pPr>
      <w:r>
        <w:rPr>
          <w:i/>
          <w:color w:val="000000"/>
          <w:sz w:val="18"/>
          <w:szCs w:val="18"/>
        </w:rPr>
        <w:t>Corresponding author: xxxxxxxx@xxx.ac.id</w:t>
      </w:r>
    </w:p>
    <w:p w:rsidR="008244F7" w:rsidRDefault="008244F7">
      <w:pPr>
        <w:pBdr>
          <w:bottom w:val="single" w:sz="4" w:space="1" w:color="000000"/>
        </w:pBdr>
        <w:rPr>
          <w:sz w:val="18"/>
          <w:szCs w:val="18"/>
        </w:rPr>
      </w:pPr>
    </w:p>
    <w:p w:rsidR="008244F7" w:rsidRDefault="008244F7">
      <w:pPr>
        <w:rPr>
          <w:sz w:val="18"/>
          <w:szCs w:val="18"/>
        </w:rPr>
      </w:pPr>
    </w:p>
    <w:p w:rsidR="008244F7" w:rsidRDefault="00000000">
      <w:pPr>
        <w:pBdr>
          <w:top w:val="nil"/>
          <w:left w:val="nil"/>
          <w:bottom w:val="nil"/>
          <w:right w:val="nil"/>
          <w:between w:val="nil"/>
        </w:pBdr>
        <w:jc w:val="both"/>
        <w:rPr>
          <w:b/>
          <w:color w:val="000000"/>
          <w:sz w:val="18"/>
          <w:szCs w:val="18"/>
        </w:rPr>
      </w:pPr>
      <w:bookmarkStart w:id="0" w:name="_heading=h.gjdgxs" w:colFirst="0" w:colLast="0"/>
      <w:bookmarkEnd w:id="0"/>
      <w:r>
        <w:rPr>
          <w:b/>
          <w:i/>
          <w:color w:val="000000"/>
          <w:sz w:val="18"/>
          <w:szCs w:val="18"/>
        </w:rPr>
        <w:t>Abstract</w:t>
      </w:r>
      <w:r>
        <w:rPr>
          <w:color w:val="000000"/>
          <w:sz w:val="18"/>
          <w:szCs w:val="18"/>
        </w:rPr>
        <w:t>—</w:t>
      </w:r>
      <w:r>
        <w:rPr>
          <w:b/>
          <w:color w:val="000000"/>
          <w:sz w:val="18"/>
          <w:szCs w:val="18"/>
        </w:rPr>
        <w:t xml:space="preserve"> This document gives formatting instructions for authors preparing papers for publication in the International Journal on Informatics Visualization.  The authors must follow the instructions given in the document for the papers to be published. You can use this document as both an instruction set and a template into which you can type your own text.  Please leave the space above the title empty. Space is intentionally spared for the journal title. JOIV requires the authors to cite at least twenty sources, and all the citations in-text must be synchronized with references. It is highly recommended to use a citation manager to ensure citation synchronization. </w:t>
      </w:r>
      <w:r>
        <w:rPr>
          <w:b/>
          <w:color w:val="FF0000"/>
          <w:sz w:val="18"/>
          <w:szCs w:val="18"/>
        </w:rPr>
        <w:t xml:space="preserve">The word number in abstract should be within 230-250 words and consists of objectives, materials, method, results, and implication for further research. </w:t>
      </w:r>
    </w:p>
    <w:p w:rsidR="008244F7" w:rsidRDefault="008244F7">
      <w:pPr>
        <w:rPr>
          <w:sz w:val="18"/>
          <w:szCs w:val="18"/>
        </w:rPr>
      </w:pPr>
    </w:p>
    <w:p w:rsidR="008244F7" w:rsidRDefault="00000000">
      <w:pPr>
        <w:pBdr>
          <w:top w:val="nil"/>
          <w:left w:val="nil"/>
          <w:bottom w:val="nil"/>
          <w:right w:val="nil"/>
          <w:between w:val="nil"/>
        </w:pBdr>
        <w:jc w:val="both"/>
        <w:rPr>
          <w:b/>
          <w:color w:val="000000"/>
          <w:sz w:val="18"/>
          <w:szCs w:val="18"/>
        </w:rPr>
      </w:pPr>
      <w:r>
        <w:rPr>
          <w:b/>
          <w:i/>
          <w:color w:val="000000"/>
          <w:sz w:val="18"/>
          <w:szCs w:val="18"/>
        </w:rPr>
        <w:t>Keywords</w:t>
      </w:r>
      <w:r>
        <w:rPr>
          <w:color w:val="000000"/>
          <w:sz w:val="18"/>
          <w:szCs w:val="18"/>
        </w:rPr>
        <w:t>—</w:t>
      </w:r>
      <w:r>
        <w:rPr>
          <w:b/>
          <w:color w:val="000000"/>
          <w:sz w:val="18"/>
          <w:szCs w:val="18"/>
        </w:rPr>
        <w:t xml:space="preserve"> Put your keywords here; keywords are separated by a semicolon.</w:t>
      </w:r>
    </w:p>
    <w:p w:rsidR="008244F7" w:rsidRDefault="00000000">
      <w:pPr>
        <w:tabs>
          <w:tab w:val="left" w:pos="5720"/>
        </w:tabs>
        <w:rPr>
          <w:sz w:val="18"/>
          <w:szCs w:val="18"/>
        </w:rPr>
      </w:pPr>
      <w:r>
        <w:rPr>
          <w:sz w:val="18"/>
          <w:szCs w:val="18"/>
        </w:rPr>
        <w:tab/>
      </w:r>
    </w:p>
    <w:p w:rsidR="008244F7" w:rsidRDefault="00000000">
      <w:pPr>
        <w:pBdr>
          <w:bottom w:val="single" w:sz="4" w:space="1" w:color="000000"/>
        </w:pBdr>
        <w:jc w:val="right"/>
        <w:rPr>
          <w:i/>
          <w:sz w:val="16"/>
          <w:szCs w:val="16"/>
        </w:rPr>
      </w:pPr>
      <w:r>
        <w:rPr>
          <w:i/>
          <w:sz w:val="16"/>
          <w:szCs w:val="16"/>
        </w:rPr>
        <w:t>Manuscript received 15 Oct. 2020; revised 29 Jan. 2021; accepted 2 Feb. 2021. Date of publication 17 Feb. 2021.</w:t>
      </w:r>
    </w:p>
    <w:p w:rsidR="008244F7" w:rsidRDefault="00000000">
      <w:pPr>
        <w:pBdr>
          <w:bottom w:val="single" w:sz="4" w:space="1" w:color="000000"/>
        </w:pBdr>
        <w:jc w:val="right"/>
        <w:rPr>
          <w:sz w:val="16"/>
          <w:szCs w:val="16"/>
        </w:rPr>
      </w:pPr>
      <w:r>
        <w:rPr>
          <w:i/>
          <w:color w:val="000000"/>
          <w:sz w:val="16"/>
          <w:szCs w:val="16"/>
        </w:rPr>
        <w:t>International Journal on Informatics Visualization is licensed under a Creative Commons Attribution-Share Alike 4.0 International License.</w:t>
      </w:r>
    </w:p>
    <w:p w:rsidR="008244F7" w:rsidRDefault="008244F7">
      <w:pPr>
        <w:pBdr>
          <w:bottom w:val="single" w:sz="4" w:space="1" w:color="000000"/>
        </w:pBdr>
        <w:jc w:val="right"/>
        <w:rPr>
          <w:i/>
          <w:color w:val="000000"/>
          <w:sz w:val="18"/>
          <w:szCs w:val="18"/>
        </w:rPr>
      </w:pPr>
    </w:p>
    <w:p w:rsidR="008244F7" w:rsidRDefault="008244F7">
      <w:pPr>
        <w:pBdr>
          <w:bottom w:val="single" w:sz="4" w:space="1" w:color="000000"/>
        </w:pBdr>
        <w:jc w:val="right"/>
        <w:rPr>
          <w:i/>
          <w:color w:val="000000"/>
          <w:sz w:val="8"/>
          <w:szCs w:val="8"/>
        </w:rPr>
      </w:pPr>
    </w:p>
    <w:p w:rsidR="008244F7" w:rsidRDefault="008244F7">
      <w:pPr>
        <w:rPr>
          <w:sz w:val="20"/>
          <w:szCs w:val="20"/>
        </w:rPr>
        <w:sectPr w:rsidR="008244F7">
          <w:pgSz w:w="11906" w:h="16838"/>
          <w:pgMar w:top="1077" w:right="811" w:bottom="1588" w:left="811" w:header="709" w:footer="709" w:gutter="0"/>
          <w:pgNumType w:start="1"/>
          <w:cols w:space="720"/>
        </w:sectPr>
      </w:pPr>
    </w:p>
    <w:p w:rsidR="00376B9D" w:rsidRPr="00376B9D" w:rsidRDefault="00000000" w:rsidP="00376B9D">
      <w:pPr>
        <w:pStyle w:val="ListParagraph"/>
        <w:numPr>
          <w:ilvl w:val="0"/>
          <w:numId w:val="10"/>
        </w:numPr>
        <w:pBdr>
          <w:top w:val="nil"/>
          <w:left w:val="nil"/>
          <w:bottom w:val="nil"/>
          <w:right w:val="nil"/>
          <w:between w:val="nil"/>
        </w:pBdr>
        <w:spacing w:before="240" w:after="80"/>
      </w:pPr>
      <w:r w:rsidRPr="00376B9D">
        <w:rPr>
          <w:smallCaps/>
          <w:color w:val="000000"/>
          <w:sz w:val="20"/>
          <w:szCs w:val="20"/>
        </w:rPr>
        <w:t>Introduction</w:t>
      </w:r>
      <w:bookmarkStart w:id="1" w:name="_heading=h.30j0zll" w:colFirst="0" w:colLast="0"/>
      <w:bookmarkEnd w:id="1"/>
    </w:p>
    <w:p w:rsidR="00376B9D" w:rsidRDefault="00376B9D" w:rsidP="00376B9D">
      <w:pPr>
        <w:pStyle w:val="ListParagraph"/>
        <w:pBdr>
          <w:top w:val="nil"/>
          <w:left w:val="nil"/>
          <w:bottom w:val="nil"/>
          <w:right w:val="nil"/>
          <w:between w:val="nil"/>
        </w:pBdr>
        <w:spacing w:before="240" w:after="80"/>
        <w:ind w:left="1008" w:firstLine="432"/>
        <w:rPr>
          <w:color w:val="333333"/>
          <w:sz w:val="20"/>
          <w:szCs w:val="20"/>
        </w:rPr>
      </w:pPr>
      <w:proofErr w:type="spellStart"/>
      <w:r w:rsidRPr="00376B9D">
        <w:rPr>
          <w:color w:val="333333"/>
          <w:sz w:val="20"/>
          <w:szCs w:val="20"/>
        </w:rPr>
        <w:t>Analisis</w:t>
      </w:r>
      <w:proofErr w:type="spellEnd"/>
      <w:r w:rsidRPr="00376B9D">
        <w:rPr>
          <w:color w:val="333333"/>
          <w:sz w:val="20"/>
          <w:szCs w:val="20"/>
        </w:rPr>
        <w:t xml:space="preserve"> </w:t>
      </w:r>
      <w:proofErr w:type="spellStart"/>
      <w:r w:rsidRPr="00376B9D">
        <w:rPr>
          <w:color w:val="333333"/>
          <w:sz w:val="20"/>
          <w:szCs w:val="20"/>
        </w:rPr>
        <w:t>sentimen</w:t>
      </w:r>
      <w:proofErr w:type="spellEnd"/>
      <w:r w:rsidRPr="00376B9D">
        <w:rPr>
          <w:color w:val="333333"/>
          <w:sz w:val="20"/>
          <w:szCs w:val="20"/>
        </w:rPr>
        <w:t xml:space="preserve"> </w:t>
      </w:r>
      <w:proofErr w:type="spellStart"/>
      <w:r w:rsidRPr="00376B9D">
        <w:rPr>
          <w:color w:val="333333"/>
          <w:sz w:val="20"/>
          <w:szCs w:val="20"/>
        </w:rPr>
        <w:t>adalah</w:t>
      </w:r>
      <w:proofErr w:type="spellEnd"/>
      <w:r w:rsidRPr="00376B9D">
        <w:rPr>
          <w:color w:val="333333"/>
          <w:sz w:val="20"/>
          <w:szCs w:val="20"/>
        </w:rPr>
        <w:t xml:space="preserve"> proses</w:t>
      </w:r>
      <w:r>
        <w:rPr>
          <w:color w:val="333333"/>
          <w:sz w:val="20"/>
          <w:szCs w:val="20"/>
        </w:rPr>
        <w:t xml:space="preserve"> </w:t>
      </w:r>
      <w:proofErr w:type="spellStart"/>
      <w:r w:rsidRPr="00376B9D">
        <w:rPr>
          <w:color w:val="333333"/>
          <w:sz w:val="20"/>
          <w:szCs w:val="20"/>
        </w:rPr>
        <w:t>menganalisis</w:t>
      </w:r>
      <w:proofErr w:type="spellEnd"/>
      <w:r w:rsidRPr="00376B9D">
        <w:rPr>
          <w:color w:val="333333"/>
          <w:sz w:val="20"/>
          <w:szCs w:val="20"/>
        </w:rPr>
        <w:t xml:space="preserve"> </w:t>
      </w:r>
      <w:proofErr w:type="spellStart"/>
      <w:r w:rsidRPr="00376B9D">
        <w:rPr>
          <w:color w:val="333333"/>
          <w:sz w:val="20"/>
          <w:szCs w:val="20"/>
        </w:rPr>
        <w:t>teks</w:t>
      </w:r>
      <w:proofErr w:type="spellEnd"/>
      <w:r w:rsidRPr="00376B9D">
        <w:rPr>
          <w:color w:val="333333"/>
          <w:sz w:val="20"/>
          <w:szCs w:val="20"/>
        </w:rPr>
        <w:t xml:space="preserve"> digital untuk </w:t>
      </w:r>
      <w:proofErr w:type="spellStart"/>
      <w:r w:rsidRPr="00376B9D">
        <w:rPr>
          <w:color w:val="333333"/>
          <w:sz w:val="20"/>
          <w:szCs w:val="20"/>
        </w:rPr>
        <w:t>menentukan</w:t>
      </w:r>
      <w:proofErr w:type="spellEnd"/>
      <w:r w:rsidRPr="00376B9D">
        <w:rPr>
          <w:color w:val="333333"/>
          <w:sz w:val="20"/>
          <w:szCs w:val="20"/>
        </w:rPr>
        <w:t xml:space="preserve"> </w:t>
      </w:r>
      <w:proofErr w:type="spellStart"/>
      <w:r w:rsidRPr="00376B9D">
        <w:rPr>
          <w:color w:val="333333"/>
          <w:sz w:val="20"/>
          <w:szCs w:val="20"/>
        </w:rPr>
        <w:t>apakah</w:t>
      </w:r>
      <w:proofErr w:type="spellEnd"/>
      <w:r w:rsidRPr="00376B9D">
        <w:rPr>
          <w:color w:val="333333"/>
          <w:sz w:val="20"/>
          <w:szCs w:val="20"/>
        </w:rPr>
        <w:t xml:space="preserve"> nada </w:t>
      </w:r>
      <w:proofErr w:type="spellStart"/>
      <w:r w:rsidRPr="00376B9D">
        <w:rPr>
          <w:color w:val="333333"/>
          <w:sz w:val="20"/>
          <w:szCs w:val="20"/>
        </w:rPr>
        <w:t>emosional</w:t>
      </w:r>
      <w:proofErr w:type="spellEnd"/>
      <w:r w:rsidRPr="00376B9D">
        <w:rPr>
          <w:color w:val="333333"/>
          <w:sz w:val="20"/>
          <w:szCs w:val="20"/>
        </w:rPr>
        <w:t xml:space="preserve"> </w:t>
      </w:r>
      <w:proofErr w:type="spellStart"/>
      <w:r w:rsidRPr="00376B9D">
        <w:rPr>
          <w:color w:val="333333"/>
          <w:sz w:val="20"/>
          <w:szCs w:val="20"/>
        </w:rPr>
        <w:t>pesan</w:t>
      </w:r>
      <w:proofErr w:type="spellEnd"/>
      <w:r w:rsidRPr="00376B9D">
        <w:rPr>
          <w:color w:val="333333"/>
          <w:sz w:val="20"/>
          <w:szCs w:val="20"/>
        </w:rPr>
        <w:t xml:space="preserve"> </w:t>
      </w:r>
      <w:proofErr w:type="spellStart"/>
      <w:r w:rsidRPr="00376B9D">
        <w:rPr>
          <w:color w:val="333333"/>
          <w:sz w:val="20"/>
          <w:szCs w:val="20"/>
        </w:rPr>
        <w:t>tersebut</w:t>
      </w:r>
      <w:proofErr w:type="spellEnd"/>
      <w:r w:rsidRPr="00376B9D">
        <w:rPr>
          <w:color w:val="333333"/>
          <w:sz w:val="20"/>
          <w:szCs w:val="20"/>
        </w:rPr>
        <w:t xml:space="preserve"> </w:t>
      </w:r>
      <w:proofErr w:type="spellStart"/>
      <w:r w:rsidRPr="00376B9D">
        <w:rPr>
          <w:color w:val="333333"/>
          <w:sz w:val="20"/>
          <w:szCs w:val="20"/>
        </w:rPr>
        <w:t>positif</w:t>
      </w:r>
      <w:proofErr w:type="spellEnd"/>
      <w:r w:rsidRPr="00376B9D">
        <w:rPr>
          <w:color w:val="333333"/>
          <w:sz w:val="20"/>
          <w:szCs w:val="20"/>
        </w:rPr>
        <w:t xml:space="preserve">, </w:t>
      </w:r>
      <w:proofErr w:type="spellStart"/>
      <w:r w:rsidRPr="00376B9D">
        <w:rPr>
          <w:color w:val="333333"/>
          <w:sz w:val="20"/>
          <w:szCs w:val="20"/>
        </w:rPr>
        <w:t>negatif</w:t>
      </w:r>
      <w:proofErr w:type="spellEnd"/>
      <w:r w:rsidRPr="00376B9D">
        <w:rPr>
          <w:color w:val="333333"/>
          <w:sz w:val="20"/>
          <w:szCs w:val="20"/>
        </w:rPr>
        <w:t xml:space="preserve">, atau </w:t>
      </w:r>
      <w:proofErr w:type="spellStart"/>
      <w:r w:rsidRPr="00376B9D">
        <w:rPr>
          <w:color w:val="333333"/>
          <w:sz w:val="20"/>
          <w:szCs w:val="20"/>
        </w:rPr>
        <w:t>netral</w:t>
      </w:r>
      <w:proofErr w:type="spellEnd"/>
      <w:r w:rsidRPr="00376B9D">
        <w:rPr>
          <w:color w:val="333333"/>
          <w:sz w:val="20"/>
          <w:szCs w:val="20"/>
        </w:rPr>
        <w:t xml:space="preserve">. </w:t>
      </w:r>
      <w:proofErr w:type="spellStart"/>
      <w:r w:rsidRPr="00376B9D">
        <w:rPr>
          <w:color w:val="333333"/>
          <w:sz w:val="20"/>
          <w:szCs w:val="20"/>
        </w:rPr>
        <w:t>Saat</w:t>
      </w:r>
      <w:proofErr w:type="spellEnd"/>
      <w:r w:rsidRPr="00376B9D">
        <w:rPr>
          <w:color w:val="333333"/>
          <w:sz w:val="20"/>
          <w:szCs w:val="20"/>
        </w:rPr>
        <w:t xml:space="preserve"> ini, </w:t>
      </w:r>
      <w:proofErr w:type="spellStart"/>
      <w:r w:rsidRPr="00376B9D">
        <w:rPr>
          <w:color w:val="333333"/>
          <w:sz w:val="20"/>
          <w:szCs w:val="20"/>
        </w:rPr>
        <w:t>perusahaan</w:t>
      </w:r>
      <w:proofErr w:type="spellEnd"/>
      <w:r w:rsidRPr="00376B9D">
        <w:rPr>
          <w:color w:val="333333"/>
          <w:sz w:val="20"/>
          <w:szCs w:val="20"/>
        </w:rPr>
        <w:t xml:space="preserve"> </w:t>
      </w:r>
      <w:proofErr w:type="spellStart"/>
      <w:r w:rsidRPr="00376B9D">
        <w:rPr>
          <w:color w:val="333333"/>
          <w:sz w:val="20"/>
          <w:szCs w:val="20"/>
        </w:rPr>
        <w:t>memiliki</w:t>
      </w:r>
      <w:proofErr w:type="spellEnd"/>
      <w:r w:rsidRPr="00376B9D">
        <w:rPr>
          <w:color w:val="333333"/>
          <w:sz w:val="20"/>
          <w:szCs w:val="20"/>
        </w:rPr>
        <w:t xml:space="preserve"> data </w:t>
      </w:r>
      <w:proofErr w:type="spellStart"/>
      <w:r w:rsidRPr="00376B9D">
        <w:rPr>
          <w:color w:val="333333"/>
          <w:sz w:val="20"/>
          <w:szCs w:val="20"/>
        </w:rPr>
        <w:t>teks</w:t>
      </w:r>
      <w:proofErr w:type="spellEnd"/>
      <w:r w:rsidRPr="00376B9D">
        <w:rPr>
          <w:color w:val="333333"/>
          <w:sz w:val="20"/>
          <w:szCs w:val="20"/>
        </w:rPr>
        <w:t xml:space="preserve"> </w:t>
      </w:r>
      <w:proofErr w:type="spellStart"/>
      <w:r w:rsidRPr="00376B9D">
        <w:rPr>
          <w:color w:val="333333"/>
          <w:sz w:val="20"/>
          <w:szCs w:val="20"/>
        </w:rPr>
        <w:t>dalam</w:t>
      </w:r>
      <w:proofErr w:type="spellEnd"/>
      <w:r w:rsidRPr="00376B9D">
        <w:rPr>
          <w:color w:val="333333"/>
          <w:sz w:val="20"/>
          <w:szCs w:val="20"/>
        </w:rPr>
        <w:t xml:space="preserve"> volume </w:t>
      </w:r>
      <w:proofErr w:type="spellStart"/>
      <w:r w:rsidRPr="00376B9D">
        <w:rPr>
          <w:color w:val="333333"/>
          <w:sz w:val="20"/>
          <w:szCs w:val="20"/>
        </w:rPr>
        <w:t>besar</w:t>
      </w:r>
      <w:proofErr w:type="spellEnd"/>
      <w:r w:rsidRPr="00376B9D">
        <w:rPr>
          <w:color w:val="333333"/>
          <w:sz w:val="20"/>
          <w:szCs w:val="20"/>
        </w:rPr>
        <w:t xml:space="preserve"> </w:t>
      </w:r>
      <w:proofErr w:type="spellStart"/>
      <w:r w:rsidRPr="00376B9D">
        <w:rPr>
          <w:color w:val="333333"/>
          <w:sz w:val="20"/>
          <w:szCs w:val="20"/>
        </w:rPr>
        <w:t>seperti</w:t>
      </w:r>
      <w:proofErr w:type="spellEnd"/>
      <w:r w:rsidRPr="00376B9D">
        <w:rPr>
          <w:color w:val="333333"/>
          <w:sz w:val="20"/>
          <w:szCs w:val="20"/>
        </w:rPr>
        <w:t xml:space="preserve"> email, </w:t>
      </w:r>
      <w:proofErr w:type="spellStart"/>
      <w:r w:rsidRPr="00376B9D">
        <w:rPr>
          <w:color w:val="333333"/>
          <w:sz w:val="20"/>
          <w:szCs w:val="20"/>
        </w:rPr>
        <w:t>transkrip</w:t>
      </w:r>
      <w:proofErr w:type="spellEnd"/>
      <w:r w:rsidRPr="00376B9D">
        <w:rPr>
          <w:color w:val="333333"/>
          <w:sz w:val="20"/>
          <w:szCs w:val="20"/>
        </w:rPr>
        <w:t xml:space="preserve"> </w:t>
      </w:r>
      <w:proofErr w:type="spellStart"/>
      <w:r w:rsidRPr="00376B9D">
        <w:rPr>
          <w:color w:val="333333"/>
          <w:sz w:val="20"/>
          <w:szCs w:val="20"/>
        </w:rPr>
        <w:t>obrolan</w:t>
      </w:r>
      <w:proofErr w:type="spellEnd"/>
      <w:r w:rsidRPr="00376B9D">
        <w:rPr>
          <w:color w:val="333333"/>
          <w:sz w:val="20"/>
          <w:szCs w:val="20"/>
        </w:rPr>
        <w:t xml:space="preserve"> </w:t>
      </w:r>
      <w:proofErr w:type="spellStart"/>
      <w:r w:rsidRPr="00376B9D">
        <w:rPr>
          <w:color w:val="333333"/>
          <w:sz w:val="20"/>
          <w:szCs w:val="20"/>
        </w:rPr>
        <w:t>dukungan</w:t>
      </w:r>
      <w:proofErr w:type="spellEnd"/>
      <w:r w:rsidRPr="00376B9D">
        <w:rPr>
          <w:color w:val="333333"/>
          <w:sz w:val="20"/>
          <w:szCs w:val="20"/>
        </w:rPr>
        <w:t xml:space="preserve"> </w:t>
      </w:r>
      <w:proofErr w:type="spellStart"/>
      <w:r w:rsidRPr="00376B9D">
        <w:rPr>
          <w:color w:val="333333"/>
          <w:sz w:val="20"/>
          <w:szCs w:val="20"/>
        </w:rPr>
        <w:t>pelanggan</w:t>
      </w:r>
      <w:proofErr w:type="spellEnd"/>
      <w:r w:rsidRPr="00376B9D">
        <w:rPr>
          <w:color w:val="333333"/>
          <w:sz w:val="20"/>
          <w:szCs w:val="20"/>
        </w:rPr>
        <w:t xml:space="preserve">, </w:t>
      </w:r>
      <w:proofErr w:type="spellStart"/>
      <w:r w:rsidRPr="00376B9D">
        <w:rPr>
          <w:color w:val="333333"/>
          <w:sz w:val="20"/>
          <w:szCs w:val="20"/>
        </w:rPr>
        <w:t>komentar</w:t>
      </w:r>
      <w:proofErr w:type="spellEnd"/>
      <w:r w:rsidRPr="00376B9D">
        <w:rPr>
          <w:color w:val="333333"/>
          <w:sz w:val="20"/>
          <w:szCs w:val="20"/>
        </w:rPr>
        <w:t xml:space="preserve"> media </w:t>
      </w:r>
      <w:proofErr w:type="spellStart"/>
      <w:r w:rsidRPr="00376B9D">
        <w:rPr>
          <w:color w:val="333333"/>
          <w:sz w:val="20"/>
          <w:szCs w:val="20"/>
        </w:rPr>
        <w:t>sosial</w:t>
      </w:r>
      <w:proofErr w:type="spellEnd"/>
      <w:r w:rsidRPr="00376B9D">
        <w:rPr>
          <w:color w:val="333333"/>
          <w:sz w:val="20"/>
          <w:szCs w:val="20"/>
        </w:rPr>
        <w:t xml:space="preserve">, dan </w:t>
      </w:r>
      <w:proofErr w:type="spellStart"/>
      <w:r w:rsidRPr="00376B9D">
        <w:rPr>
          <w:color w:val="333333"/>
          <w:sz w:val="20"/>
          <w:szCs w:val="20"/>
        </w:rPr>
        <w:t>ulasan</w:t>
      </w:r>
      <w:proofErr w:type="spellEnd"/>
      <w:r w:rsidRPr="00376B9D">
        <w:rPr>
          <w:color w:val="333333"/>
          <w:sz w:val="20"/>
          <w:szCs w:val="20"/>
        </w:rPr>
        <w:t xml:space="preserve">. Alat </w:t>
      </w:r>
      <w:proofErr w:type="spellStart"/>
      <w:r w:rsidRPr="00376B9D">
        <w:rPr>
          <w:color w:val="333333"/>
          <w:sz w:val="20"/>
          <w:szCs w:val="20"/>
        </w:rPr>
        <w:t>analisis</w:t>
      </w:r>
      <w:proofErr w:type="spellEnd"/>
      <w:r w:rsidRPr="00376B9D">
        <w:rPr>
          <w:color w:val="333333"/>
          <w:sz w:val="20"/>
          <w:szCs w:val="20"/>
        </w:rPr>
        <w:t xml:space="preserve"> </w:t>
      </w:r>
      <w:proofErr w:type="spellStart"/>
      <w:r w:rsidRPr="00376B9D">
        <w:rPr>
          <w:color w:val="333333"/>
          <w:sz w:val="20"/>
          <w:szCs w:val="20"/>
        </w:rPr>
        <w:t>sentimen</w:t>
      </w:r>
      <w:proofErr w:type="spellEnd"/>
      <w:r w:rsidRPr="00376B9D">
        <w:rPr>
          <w:color w:val="333333"/>
          <w:sz w:val="20"/>
          <w:szCs w:val="20"/>
        </w:rPr>
        <w:t xml:space="preserve"> </w:t>
      </w:r>
      <w:proofErr w:type="spellStart"/>
      <w:r w:rsidRPr="00376B9D">
        <w:rPr>
          <w:color w:val="333333"/>
          <w:sz w:val="20"/>
          <w:szCs w:val="20"/>
        </w:rPr>
        <w:t>dapat</w:t>
      </w:r>
      <w:proofErr w:type="spellEnd"/>
      <w:r w:rsidRPr="00376B9D">
        <w:rPr>
          <w:color w:val="333333"/>
          <w:sz w:val="20"/>
          <w:szCs w:val="20"/>
        </w:rPr>
        <w:t xml:space="preserve"> </w:t>
      </w:r>
      <w:proofErr w:type="spellStart"/>
      <w:r w:rsidRPr="00376B9D">
        <w:rPr>
          <w:color w:val="333333"/>
          <w:sz w:val="20"/>
          <w:szCs w:val="20"/>
        </w:rPr>
        <w:t>memindai</w:t>
      </w:r>
      <w:proofErr w:type="spellEnd"/>
      <w:r w:rsidRPr="00376B9D">
        <w:rPr>
          <w:color w:val="333333"/>
          <w:sz w:val="20"/>
          <w:szCs w:val="20"/>
        </w:rPr>
        <w:t xml:space="preserve"> </w:t>
      </w:r>
      <w:proofErr w:type="spellStart"/>
      <w:r w:rsidRPr="00376B9D">
        <w:rPr>
          <w:color w:val="333333"/>
          <w:sz w:val="20"/>
          <w:szCs w:val="20"/>
        </w:rPr>
        <w:t>teks</w:t>
      </w:r>
      <w:proofErr w:type="spellEnd"/>
      <w:r w:rsidRPr="00376B9D">
        <w:rPr>
          <w:color w:val="333333"/>
          <w:sz w:val="20"/>
          <w:szCs w:val="20"/>
        </w:rPr>
        <w:t xml:space="preserve"> ini untuk </w:t>
      </w:r>
      <w:proofErr w:type="spellStart"/>
      <w:r w:rsidRPr="00376B9D">
        <w:rPr>
          <w:color w:val="333333"/>
          <w:sz w:val="20"/>
          <w:szCs w:val="20"/>
        </w:rPr>
        <w:t>secara</w:t>
      </w:r>
      <w:proofErr w:type="spellEnd"/>
      <w:r w:rsidRPr="00376B9D">
        <w:rPr>
          <w:color w:val="333333"/>
          <w:sz w:val="20"/>
          <w:szCs w:val="20"/>
        </w:rPr>
        <w:t xml:space="preserve"> </w:t>
      </w:r>
      <w:proofErr w:type="spellStart"/>
      <w:r w:rsidRPr="00376B9D">
        <w:rPr>
          <w:color w:val="333333"/>
          <w:sz w:val="20"/>
          <w:szCs w:val="20"/>
        </w:rPr>
        <w:t>otomatis</w:t>
      </w:r>
      <w:proofErr w:type="spellEnd"/>
      <w:r w:rsidRPr="00376B9D">
        <w:rPr>
          <w:color w:val="333333"/>
          <w:sz w:val="20"/>
          <w:szCs w:val="20"/>
        </w:rPr>
        <w:t xml:space="preserve"> </w:t>
      </w:r>
      <w:proofErr w:type="spellStart"/>
      <w:r w:rsidRPr="00376B9D">
        <w:rPr>
          <w:color w:val="333333"/>
          <w:sz w:val="20"/>
          <w:szCs w:val="20"/>
        </w:rPr>
        <w:t>menentukan</w:t>
      </w:r>
      <w:proofErr w:type="spellEnd"/>
      <w:r w:rsidRPr="00376B9D">
        <w:rPr>
          <w:color w:val="333333"/>
          <w:sz w:val="20"/>
          <w:szCs w:val="20"/>
        </w:rPr>
        <w:t xml:space="preserve"> </w:t>
      </w:r>
      <w:proofErr w:type="spellStart"/>
      <w:r w:rsidRPr="00376B9D">
        <w:rPr>
          <w:color w:val="333333"/>
          <w:sz w:val="20"/>
          <w:szCs w:val="20"/>
        </w:rPr>
        <w:t>sikap</w:t>
      </w:r>
      <w:proofErr w:type="spellEnd"/>
      <w:r w:rsidRPr="00376B9D">
        <w:rPr>
          <w:color w:val="333333"/>
          <w:sz w:val="20"/>
          <w:szCs w:val="20"/>
        </w:rPr>
        <w:t xml:space="preserve"> </w:t>
      </w:r>
      <w:proofErr w:type="spellStart"/>
      <w:r w:rsidRPr="00376B9D">
        <w:rPr>
          <w:color w:val="333333"/>
          <w:sz w:val="20"/>
          <w:szCs w:val="20"/>
        </w:rPr>
        <w:t>penulis</w:t>
      </w:r>
      <w:proofErr w:type="spellEnd"/>
      <w:r w:rsidRPr="00376B9D">
        <w:rPr>
          <w:color w:val="333333"/>
          <w:sz w:val="20"/>
          <w:szCs w:val="20"/>
        </w:rPr>
        <w:t xml:space="preserve"> </w:t>
      </w:r>
      <w:proofErr w:type="spellStart"/>
      <w:r w:rsidRPr="00376B9D">
        <w:rPr>
          <w:color w:val="333333"/>
          <w:sz w:val="20"/>
          <w:szCs w:val="20"/>
        </w:rPr>
        <w:t>terhadap</w:t>
      </w:r>
      <w:proofErr w:type="spellEnd"/>
      <w:r w:rsidRPr="00376B9D">
        <w:rPr>
          <w:color w:val="333333"/>
          <w:sz w:val="20"/>
          <w:szCs w:val="20"/>
        </w:rPr>
        <w:t xml:space="preserve"> </w:t>
      </w:r>
      <w:proofErr w:type="spellStart"/>
      <w:r w:rsidRPr="00376B9D">
        <w:rPr>
          <w:color w:val="333333"/>
          <w:sz w:val="20"/>
          <w:szCs w:val="20"/>
        </w:rPr>
        <w:t>suatu</w:t>
      </w:r>
      <w:proofErr w:type="spellEnd"/>
      <w:r w:rsidRPr="00376B9D">
        <w:rPr>
          <w:color w:val="333333"/>
          <w:sz w:val="20"/>
          <w:szCs w:val="20"/>
        </w:rPr>
        <w:t xml:space="preserve"> </w:t>
      </w:r>
      <w:proofErr w:type="spellStart"/>
      <w:r w:rsidRPr="00376B9D">
        <w:rPr>
          <w:color w:val="333333"/>
          <w:sz w:val="20"/>
          <w:szCs w:val="20"/>
        </w:rPr>
        <w:t>topik</w:t>
      </w:r>
      <w:proofErr w:type="spellEnd"/>
      <w:r w:rsidRPr="00376B9D">
        <w:rPr>
          <w:color w:val="333333"/>
          <w:sz w:val="20"/>
          <w:szCs w:val="20"/>
        </w:rPr>
        <w:t>.</w:t>
      </w:r>
    </w:p>
    <w:p w:rsidR="00376B9D" w:rsidRDefault="00376B9D" w:rsidP="00376B9D">
      <w:pPr>
        <w:pStyle w:val="ListParagraph"/>
        <w:pBdr>
          <w:top w:val="nil"/>
          <w:left w:val="nil"/>
          <w:bottom w:val="nil"/>
          <w:right w:val="nil"/>
          <w:between w:val="nil"/>
        </w:pBdr>
        <w:spacing w:before="240" w:after="80"/>
        <w:ind w:left="1008" w:firstLine="432"/>
        <w:rPr>
          <w:color w:val="333333"/>
          <w:sz w:val="20"/>
          <w:szCs w:val="20"/>
        </w:rPr>
      </w:pPr>
    </w:p>
    <w:p w:rsidR="00376B9D" w:rsidRPr="00376B9D" w:rsidRDefault="00376B9D" w:rsidP="00376B9D">
      <w:pPr>
        <w:pStyle w:val="ListParagraph"/>
        <w:pBdr>
          <w:top w:val="nil"/>
          <w:left w:val="nil"/>
          <w:bottom w:val="nil"/>
          <w:right w:val="nil"/>
          <w:between w:val="nil"/>
        </w:pBdr>
        <w:spacing w:before="240" w:after="80"/>
        <w:ind w:left="1008" w:firstLine="432"/>
        <w:rPr>
          <w:color w:val="333333"/>
          <w:sz w:val="20"/>
          <w:szCs w:val="20"/>
        </w:rPr>
      </w:pPr>
      <w:proofErr w:type="spellStart"/>
      <w:r>
        <w:rPr>
          <w:color w:val="202124"/>
          <w:sz w:val="20"/>
          <w:szCs w:val="20"/>
          <w:shd w:val="clear" w:color="auto" w:fill="FFFFFF"/>
        </w:rPr>
        <w:t>Penelitian</w:t>
      </w:r>
      <w:proofErr w:type="spellEnd"/>
      <w:r>
        <w:rPr>
          <w:color w:val="202124"/>
          <w:sz w:val="20"/>
          <w:szCs w:val="20"/>
          <w:shd w:val="clear" w:color="auto" w:fill="FFFFFF"/>
        </w:rPr>
        <w:t xml:space="preserve"> ini </w:t>
      </w:r>
      <w:proofErr w:type="spellStart"/>
      <w:r>
        <w:rPr>
          <w:color w:val="202124"/>
          <w:sz w:val="20"/>
          <w:szCs w:val="20"/>
          <w:shd w:val="clear" w:color="auto" w:fill="FFFFFF"/>
        </w:rPr>
        <w:t>diambil</w:t>
      </w:r>
      <w:proofErr w:type="spellEnd"/>
      <w:r>
        <w:rPr>
          <w:color w:val="202124"/>
          <w:sz w:val="20"/>
          <w:szCs w:val="20"/>
          <w:shd w:val="clear" w:color="auto" w:fill="FFFFFF"/>
        </w:rPr>
        <w:t xml:space="preserve"> </w:t>
      </w:r>
      <w:proofErr w:type="spellStart"/>
      <w:r>
        <w:rPr>
          <w:color w:val="202124"/>
          <w:sz w:val="20"/>
          <w:szCs w:val="20"/>
          <w:shd w:val="clear" w:color="auto" w:fill="FFFFFF"/>
        </w:rPr>
        <w:t>dari</w:t>
      </w:r>
      <w:proofErr w:type="spellEnd"/>
      <w:r>
        <w:rPr>
          <w:color w:val="202124"/>
          <w:sz w:val="20"/>
          <w:szCs w:val="20"/>
          <w:shd w:val="clear" w:color="auto" w:fill="FFFFFF"/>
        </w:rPr>
        <w:t xml:space="preserve"> </w:t>
      </w:r>
      <w:proofErr w:type="spellStart"/>
      <w:r>
        <w:rPr>
          <w:color w:val="202124"/>
          <w:sz w:val="20"/>
          <w:szCs w:val="20"/>
          <w:shd w:val="clear" w:color="auto" w:fill="FFFFFF"/>
        </w:rPr>
        <w:t>sosial</w:t>
      </w:r>
      <w:proofErr w:type="spellEnd"/>
      <w:r>
        <w:rPr>
          <w:color w:val="202124"/>
          <w:sz w:val="20"/>
          <w:szCs w:val="20"/>
          <w:shd w:val="clear" w:color="auto" w:fill="FFFFFF"/>
        </w:rPr>
        <w:t xml:space="preserve"> media </w:t>
      </w:r>
      <w:proofErr w:type="spellStart"/>
      <w:r>
        <w:rPr>
          <w:color w:val="202124"/>
          <w:sz w:val="20"/>
          <w:szCs w:val="20"/>
          <w:shd w:val="clear" w:color="auto" w:fill="FFFFFF"/>
        </w:rPr>
        <w:t>yaitu</w:t>
      </w:r>
      <w:proofErr w:type="spellEnd"/>
      <w:r>
        <w:rPr>
          <w:color w:val="202124"/>
          <w:sz w:val="20"/>
          <w:szCs w:val="20"/>
          <w:shd w:val="clear" w:color="auto" w:fill="FFFFFF"/>
        </w:rPr>
        <w:t xml:space="preserve"> twitter, </w:t>
      </w:r>
      <w:proofErr w:type="spellStart"/>
      <w:r>
        <w:rPr>
          <w:color w:val="202124"/>
          <w:sz w:val="20"/>
          <w:szCs w:val="20"/>
          <w:shd w:val="clear" w:color="auto" w:fill="FFFFFF"/>
        </w:rPr>
        <w:t>karena</w:t>
      </w:r>
      <w:proofErr w:type="spellEnd"/>
      <w:r>
        <w:rPr>
          <w:color w:val="202124"/>
          <w:sz w:val="20"/>
          <w:szCs w:val="20"/>
          <w:shd w:val="clear" w:color="auto" w:fill="FFFFFF"/>
        </w:rPr>
        <w:t xml:space="preserve"> data pada twitter </w:t>
      </w:r>
      <w:proofErr w:type="spellStart"/>
      <w:r>
        <w:rPr>
          <w:color w:val="202124"/>
          <w:sz w:val="20"/>
          <w:szCs w:val="20"/>
          <w:shd w:val="clear" w:color="auto" w:fill="FFFFFF"/>
        </w:rPr>
        <w:t>berfariatif</w:t>
      </w:r>
      <w:proofErr w:type="spellEnd"/>
      <w:r>
        <w:rPr>
          <w:color w:val="202124"/>
          <w:sz w:val="20"/>
          <w:szCs w:val="20"/>
          <w:shd w:val="clear" w:color="auto" w:fill="FFFFFF"/>
        </w:rPr>
        <w:t xml:space="preserve"> dan </w:t>
      </w:r>
      <w:proofErr w:type="spellStart"/>
      <w:r>
        <w:rPr>
          <w:color w:val="202124"/>
          <w:sz w:val="20"/>
          <w:szCs w:val="20"/>
          <w:shd w:val="clear" w:color="auto" w:fill="FFFFFF"/>
        </w:rPr>
        <w:t>selalu</w:t>
      </w:r>
      <w:proofErr w:type="spellEnd"/>
      <w:r>
        <w:rPr>
          <w:color w:val="202124"/>
          <w:sz w:val="20"/>
          <w:szCs w:val="20"/>
          <w:shd w:val="clear" w:color="auto" w:fill="FFFFFF"/>
        </w:rPr>
        <w:t xml:space="preserve"> up to date </w:t>
      </w:r>
      <w:proofErr w:type="spellStart"/>
      <w:r>
        <w:rPr>
          <w:color w:val="202124"/>
          <w:sz w:val="20"/>
          <w:szCs w:val="20"/>
          <w:shd w:val="clear" w:color="auto" w:fill="FFFFFF"/>
        </w:rPr>
        <w:t>setiap</w:t>
      </w:r>
      <w:proofErr w:type="spellEnd"/>
      <w:r>
        <w:rPr>
          <w:color w:val="202124"/>
          <w:sz w:val="20"/>
          <w:szCs w:val="20"/>
          <w:shd w:val="clear" w:color="auto" w:fill="FFFFFF"/>
        </w:rPr>
        <w:t xml:space="preserve"> </w:t>
      </w:r>
      <w:proofErr w:type="spellStart"/>
      <w:r>
        <w:rPr>
          <w:color w:val="202124"/>
          <w:sz w:val="20"/>
          <w:szCs w:val="20"/>
          <w:shd w:val="clear" w:color="auto" w:fill="FFFFFF"/>
        </w:rPr>
        <w:t>menit</w:t>
      </w:r>
      <w:proofErr w:type="spellEnd"/>
      <w:r>
        <w:rPr>
          <w:color w:val="202124"/>
          <w:sz w:val="20"/>
          <w:szCs w:val="20"/>
          <w:shd w:val="clear" w:color="auto" w:fill="FFFFFF"/>
        </w:rPr>
        <w:t xml:space="preserve"> </w:t>
      </w:r>
      <w:proofErr w:type="spellStart"/>
      <w:r>
        <w:rPr>
          <w:color w:val="202124"/>
          <w:sz w:val="20"/>
          <w:szCs w:val="20"/>
          <w:shd w:val="clear" w:color="auto" w:fill="FFFFFF"/>
        </w:rPr>
        <w:t>nya</w:t>
      </w:r>
      <w:proofErr w:type="spellEnd"/>
      <w:r>
        <w:rPr>
          <w:color w:val="202124"/>
          <w:sz w:val="20"/>
          <w:szCs w:val="20"/>
          <w:shd w:val="clear" w:color="auto" w:fill="FFFFFF"/>
        </w:rPr>
        <w:t xml:space="preserve"> </w:t>
      </w:r>
      <w:proofErr w:type="spellStart"/>
      <w:r>
        <w:rPr>
          <w:color w:val="202124"/>
          <w:sz w:val="20"/>
          <w:szCs w:val="20"/>
          <w:shd w:val="clear" w:color="auto" w:fill="FFFFFF"/>
        </w:rPr>
        <w:t>sehingga</w:t>
      </w:r>
      <w:proofErr w:type="spellEnd"/>
      <w:r>
        <w:rPr>
          <w:color w:val="202124"/>
          <w:sz w:val="20"/>
          <w:szCs w:val="20"/>
          <w:shd w:val="clear" w:color="auto" w:fill="FFFFFF"/>
        </w:rPr>
        <w:t xml:space="preserve"> </w:t>
      </w:r>
      <w:proofErr w:type="spellStart"/>
      <w:r>
        <w:rPr>
          <w:color w:val="202124"/>
          <w:sz w:val="20"/>
          <w:szCs w:val="20"/>
          <w:shd w:val="clear" w:color="auto" w:fill="FFFFFF"/>
        </w:rPr>
        <w:t>mampu</w:t>
      </w:r>
      <w:proofErr w:type="spellEnd"/>
      <w:r>
        <w:rPr>
          <w:color w:val="202124"/>
          <w:sz w:val="20"/>
          <w:szCs w:val="20"/>
          <w:shd w:val="clear" w:color="auto" w:fill="FFFFFF"/>
        </w:rPr>
        <w:t xml:space="preserve"> </w:t>
      </w:r>
      <w:proofErr w:type="spellStart"/>
      <w:r>
        <w:rPr>
          <w:color w:val="202124"/>
          <w:sz w:val="20"/>
          <w:szCs w:val="20"/>
          <w:shd w:val="clear" w:color="auto" w:fill="FFFFFF"/>
        </w:rPr>
        <w:t>menghasilkan</w:t>
      </w:r>
      <w:proofErr w:type="spellEnd"/>
      <w:r>
        <w:rPr>
          <w:color w:val="202124"/>
          <w:sz w:val="20"/>
          <w:szCs w:val="20"/>
          <w:shd w:val="clear" w:color="auto" w:fill="FFFFFF"/>
        </w:rPr>
        <w:t xml:space="preserve"> </w:t>
      </w:r>
      <w:proofErr w:type="spellStart"/>
      <w:r>
        <w:rPr>
          <w:color w:val="202124"/>
          <w:sz w:val="20"/>
          <w:szCs w:val="20"/>
          <w:shd w:val="clear" w:color="auto" w:fill="FFFFFF"/>
        </w:rPr>
        <w:t>nilai</w:t>
      </w:r>
      <w:proofErr w:type="spellEnd"/>
      <w:r>
        <w:rPr>
          <w:color w:val="202124"/>
          <w:sz w:val="20"/>
          <w:szCs w:val="20"/>
          <w:shd w:val="clear" w:color="auto" w:fill="FFFFFF"/>
        </w:rPr>
        <w:t xml:space="preserve"> akurasi </w:t>
      </w:r>
      <w:proofErr w:type="spellStart"/>
      <w:proofErr w:type="gramStart"/>
      <w:r>
        <w:rPr>
          <w:color w:val="202124"/>
          <w:sz w:val="20"/>
          <w:szCs w:val="20"/>
          <w:shd w:val="clear" w:color="auto" w:fill="FFFFFF"/>
        </w:rPr>
        <w:t>yg</w:t>
      </w:r>
      <w:proofErr w:type="spellEnd"/>
      <w:r>
        <w:rPr>
          <w:color w:val="202124"/>
          <w:sz w:val="20"/>
          <w:szCs w:val="20"/>
          <w:shd w:val="clear" w:color="auto" w:fill="FFFFFF"/>
        </w:rPr>
        <w:t xml:space="preserve">  </w:t>
      </w:r>
      <w:proofErr w:type="spellStart"/>
      <w:r>
        <w:rPr>
          <w:color w:val="202124"/>
          <w:sz w:val="20"/>
          <w:szCs w:val="20"/>
          <w:shd w:val="clear" w:color="auto" w:fill="FFFFFF"/>
        </w:rPr>
        <w:t>lebih</w:t>
      </w:r>
      <w:proofErr w:type="spellEnd"/>
      <w:proofErr w:type="gramEnd"/>
      <w:r>
        <w:rPr>
          <w:color w:val="202124"/>
          <w:sz w:val="20"/>
          <w:szCs w:val="20"/>
          <w:shd w:val="clear" w:color="auto" w:fill="FFFFFF"/>
        </w:rPr>
        <w:t xml:space="preserve"> </w:t>
      </w:r>
      <w:proofErr w:type="spellStart"/>
      <w:r>
        <w:rPr>
          <w:color w:val="202124"/>
          <w:sz w:val="20"/>
          <w:szCs w:val="20"/>
          <w:shd w:val="clear" w:color="auto" w:fill="FFFFFF"/>
        </w:rPr>
        <w:t>akurat</w:t>
      </w:r>
      <w:proofErr w:type="spellEnd"/>
      <w:r>
        <w:rPr>
          <w:color w:val="202124"/>
          <w:sz w:val="20"/>
          <w:szCs w:val="20"/>
          <w:shd w:val="clear" w:color="auto" w:fill="FFFFFF"/>
        </w:rPr>
        <w:t xml:space="preserve">. Data yang </w:t>
      </w:r>
      <w:proofErr w:type="spellStart"/>
      <w:r>
        <w:rPr>
          <w:color w:val="202124"/>
          <w:sz w:val="20"/>
          <w:szCs w:val="20"/>
          <w:shd w:val="clear" w:color="auto" w:fill="FFFFFF"/>
        </w:rPr>
        <w:t>diambil</w:t>
      </w:r>
      <w:proofErr w:type="spellEnd"/>
      <w:r>
        <w:rPr>
          <w:color w:val="202124"/>
          <w:sz w:val="20"/>
          <w:szCs w:val="20"/>
          <w:shd w:val="clear" w:color="auto" w:fill="FFFFFF"/>
        </w:rPr>
        <w:t xml:space="preserve"> </w:t>
      </w:r>
      <w:proofErr w:type="spellStart"/>
      <w:r>
        <w:rPr>
          <w:color w:val="202124"/>
          <w:sz w:val="20"/>
          <w:szCs w:val="20"/>
          <w:shd w:val="clear" w:color="auto" w:fill="FFFFFF"/>
        </w:rPr>
        <w:t>yaitu</w:t>
      </w:r>
      <w:proofErr w:type="spellEnd"/>
      <w:r>
        <w:rPr>
          <w:color w:val="202124"/>
          <w:sz w:val="20"/>
          <w:szCs w:val="20"/>
          <w:shd w:val="clear" w:color="auto" w:fill="FFFFFF"/>
        </w:rPr>
        <w:t xml:space="preserve"> #</w:t>
      </w:r>
      <w:r>
        <w:rPr>
          <w:color w:val="202124"/>
          <w:sz w:val="20"/>
          <w:szCs w:val="20"/>
          <w:shd w:val="clear" w:color="auto" w:fill="FFFFFF"/>
        </w:rPr>
        <w:t>PialaDunia2022</w:t>
      </w:r>
      <w:r>
        <w:rPr>
          <w:color w:val="202124"/>
          <w:sz w:val="20"/>
          <w:szCs w:val="20"/>
          <w:shd w:val="clear" w:color="auto" w:fill="FFFFFF"/>
        </w:rPr>
        <w:t>.</w:t>
      </w:r>
    </w:p>
    <w:p w:rsidR="00376B9D" w:rsidRPr="00376B9D" w:rsidRDefault="00376B9D" w:rsidP="00376B9D">
      <w:pPr>
        <w:pStyle w:val="ListParagraph"/>
        <w:pBdr>
          <w:top w:val="nil"/>
          <w:left w:val="nil"/>
          <w:bottom w:val="nil"/>
          <w:right w:val="nil"/>
          <w:between w:val="nil"/>
        </w:pBdr>
        <w:spacing w:before="240" w:after="80"/>
        <w:ind w:left="1008" w:firstLine="432"/>
      </w:pPr>
    </w:p>
    <w:p w:rsidR="008244F7" w:rsidRDefault="008244F7">
      <w:pPr>
        <w:pBdr>
          <w:top w:val="nil"/>
          <w:left w:val="nil"/>
          <w:bottom w:val="nil"/>
          <w:right w:val="nil"/>
          <w:between w:val="nil"/>
        </w:pBdr>
        <w:ind w:left="432" w:hanging="432"/>
        <w:jc w:val="both"/>
        <w:rPr>
          <w:color w:val="000000"/>
          <w:sz w:val="16"/>
          <w:szCs w:val="16"/>
        </w:rPr>
      </w:pPr>
    </w:p>
    <w:sectPr w:rsidR="008244F7">
      <w:type w:val="continuous"/>
      <w:pgSz w:w="11906" w:h="16838"/>
      <w:pgMar w:top="1077" w:right="811" w:bottom="1588" w:left="811" w:header="709" w:footer="709" w:gutter="0"/>
      <w:cols w:num="2" w:space="720" w:equalWidth="0">
        <w:col w:w="5023" w:space="238"/>
        <w:col w:w="502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0CF1"/>
    <w:multiLevelType w:val="multilevel"/>
    <w:tmpl w:val="49FE0AB8"/>
    <w:lvl w:ilvl="0">
      <w:start w:val="1"/>
      <w:numFmt w:val="decimal"/>
      <w:lvlText w:val="[%1]"/>
      <w:lvlJc w:val="left"/>
      <w:pPr>
        <w:ind w:left="432" w:hanging="432"/>
      </w:pPr>
    </w:lvl>
    <w:lvl w:ilvl="1">
      <w:start w:val="1"/>
      <w:numFmt w:val="decimal"/>
      <w:lvlText w:val="%1.%2)"/>
      <w:lvlJc w:val="left"/>
      <w:pPr>
        <w:ind w:left="936" w:hanging="720"/>
      </w:pPr>
    </w:lvl>
    <w:lvl w:ilvl="2">
      <w:start w:val="1"/>
      <w:numFmt w:val="decimal"/>
      <w:lvlText w:val="%3)"/>
      <w:lvlJc w:val="left"/>
      <w:pPr>
        <w:ind w:left="360" w:hanging="36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1" w15:restartNumberingAfterBreak="0">
    <w:nsid w:val="24F75C6B"/>
    <w:multiLevelType w:val="multilevel"/>
    <w:tmpl w:val="8FEE302E"/>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4611E52"/>
    <w:multiLevelType w:val="multilevel"/>
    <w:tmpl w:val="B7D287D6"/>
    <w:lvl w:ilvl="0">
      <w:start w:val="1"/>
      <w:numFmt w:val="upperLetter"/>
      <w:pStyle w:val="IJASEITHeading1"/>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D9076E5"/>
    <w:multiLevelType w:val="multilevel"/>
    <w:tmpl w:val="15E0860A"/>
    <w:lvl w:ilvl="0">
      <w:start w:val="1"/>
      <w:numFmt w:val="upperRoman"/>
      <w:pStyle w:val="IJASEITHeading2"/>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3735510"/>
    <w:multiLevelType w:val="hybridMultilevel"/>
    <w:tmpl w:val="FE42B83C"/>
    <w:lvl w:ilvl="0" w:tplc="706694F4">
      <w:start w:val="1"/>
      <w:numFmt w:val="upperRoman"/>
      <w:lvlText w:val="%1."/>
      <w:lvlJc w:val="right"/>
      <w:pPr>
        <w:ind w:left="1008" w:hanging="360"/>
      </w:pPr>
      <w:rPr>
        <w:rFonts w:ascii="Times New Roman" w:hAnsi="Times New Roman" w:hint="default"/>
        <w:b/>
        <w:i w:val="0"/>
        <w:sz w:val="24"/>
      </w:rPr>
    </w:lvl>
    <w:lvl w:ilvl="1" w:tplc="38090019" w:tentative="1">
      <w:start w:val="1"/>
      <w:numFmt w:val="lowerLetter"/>
      <w:lvlText w:val="%2."/>
      <w:lvlJc w:val="left"/>
      <w:pPr>
        <w:ind w:left="1728" w:hanging="360"/>
      </w:pPr>
    </w:lvl>
    <w:lvl w:ilvl="2" w:tplc="3809001B" w:tentative="1">
      <w:start w:val="1"/>
      <w:numFmt w:val="lowerRoman"/>
      <w:lvlText w:val="%3."/>
      <w:lvlJc w:val="right"/>
      <w:pPr>
        <w:ind w:left="2448" w:hanging="180"/>
      </w:pPr>
    </w:lvl>
    <w:lvl w:ilvl="3" w:tplc="3809000F" w:tentative="1">
      <w:start w:val="1"/>
      <w:numFmt w:val="decimal"/>
      <w:lvlText w:val="%4."/>
      <w:lvlJc w:val="left"/>
      <w:pPr>
        <w:ind w:left="3168" w:hanging="360"/>
      </w:pPr>
    </w:lvl>
    <w:lvl w:ilvl="4" w:tplc="38090019" w:tentative="1">
      <w:start w:val="1"/>
      <w:numFmt w:val="lowerLetter"/>
      <w:lvlText w:val="%5."/>
      <w:lvlJc w:val="left"/>
      <w:pPr>
        <w:ind w:left="3888" w:hanging="360"/>
      </w:pPr>
    </w:lvl>
    <w:lvl w:ilvl="5" w:tplc="3809001B" w:tentative="1">
      <w:start w:val="1"/>
      <w:numFmt w:val="lowerRoman"/>
      <w:lvlText w:val="%6."/>
      <w:lvlJc w:val="right"/>
      <w:pPr>
        <w:ind w:left="4608" w:hanging="180"/>
      </w:pPr>
    </w:lvl>
    <w:lvl w:ilvl="6" w:tplc="3809000F" w:tentative="1">
      <w:start w:val="1"/>
      <w:numFmt w:val="decimal"/>
      <w:lvlText w:val="%7."/>
      <w:lvlJc w:val="left"/>
      <w:pPr>
        <w:ind w:left="5328" w:hanging="360"/>
      </w:pPr>
    </w:lvl>
    <w:lvl w:ilvl="7" w:tplc="38090019" w:tentative="1">
      <w:start w:val="1"/>
      <w:numFmt w:val="lowerLetter"/>
      <w:lvlText w:val="%8."/>
      <w:lvlJc w:val="left"/>
      <w:pPr>
        <w:ind w:left="6048" w:hanging="360"/>
      </w:pPr>
    </w:lvl>
    <w:lvl w:ilvl="8" w:tplc="3809001B" w:tentative="1">
      <w:start w:val="1"/>
      <w:numFmt w:val="lowerRoman"/>
      <w:lvlText w:val="%9."/>
      <w:lvlJc w:val="right"/>
      <w:pPr>
        <w:ind w:left="6768" w:hanging="180"/>
      </w:pPr>
    </w:lvl>
  </w:abstractNum>
  <w:abstractNum w:abstractNumId="5" w15:restartNumberingAfterBreak="0">
    <w:nsid w:val="475F5B94"/>
    <w:multiLevelType w:val="multilevel"/>
    <w:tmpl w:val="1DF0DCF0"/>
    <w:lvl w:ilvl="0">
      <w:start w:val="1"/>
      <w:numFmt w:val="decimal"/>
      <w:lvlText w:val="%1)  "/>
      <w:lvlJc w:val="left"/>
      <w:pPr>
        <w:ind w:left="0" w:firstLine="0"/>
      </w:pPr>
    </w:lvl>
    <w:lvl w:ilvl="1">
      <w:start w:val="1"/>
      <w:numFmt w:val="decimal"/>
      <w:lvlText w:val="%1.%2)"/>
      <w:lvlJc w:val="left"/>
      <w:pPr>
        <w:ind w:left="936" w:hanging="720"/>
      </w:pPr>
    </w:lvl>
    <w:lvl w:ilvl="2">
      <w:start w:val="1"/>
      <w:numFmt w:val="decimal"/>
      <w:lvlText w:val="%1.%2)%3."/>
      <w:lvlJc w:val="left"/>
      <w:pPr>
        <w:ind w:left="936" w:hanging="72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6" w15:restartNumberingAfterBreak="0">
    <w:nsid w:val="5EC50753"/>
    <w:multiLevelType w:val="multilevel"/>
    <w:tmpl w:val="670E019E"/>
    <w:lvl w:ilvl="0">
      <w:start w:val="1"/>
      <w:numFmt w:val="bullet"/>
      <w:pStyle w:val="IJASEITHeading3"/>
      <w:lvlText w:val="●"/>
      <w:lvlJc w:val="left"/>
      <w:pPr>
        <w:ind w:left="504" w:hanging="216"/>
      </w:pPr>
      <w:rPr>
        <w:rFonts w:ascii="Noto Sans Symbols" w:eastAsia="Noto Sans Symbols" w:hAnsi="Noto Sans Symbols" w:cs="Noto Sans Symbols"/>
        <w:sz w:val="16"/>
        <w:szCs w:val="16"/>
      </w:rPr>
    </w:lvl>
    <w:lvl w:ilvl="1">
      <w:start w:val="1"/>
      <w:numFmt w:val="bullet"/>
      <w:lvlText w:val="●"/>
      <w:lvlJc w:val="left"/>
      <w:pPr>
        <w:ind w:left="288" w:hanging="288"/>
      </w:pPr>
      <w:rPr>
        <w:rFonts w:ascii="Noto Sans Symbols" w:eastAsia="Noto Sans Symbols" w:hAnsi="Noto Sans Symbols" w:cs="Noto Sans Symbols"/>
        <w:sz w:val="16"/>
        <w:szCs w:val="1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97A1329"/>
    <w:multiLevelType w:val="multilevel"/>
    <w:tmpl w:val="823EF0C6"/>
    <w:lvl w:ilvl="0">
      <w:start w:val="1"/>
      <w:numFmt w:val="decimal"/>
      <w:lvlText w:val="[%1]"/>
      <w:lvlJc w:val="left"/>
      <w:pPr>
        <w:ind w:left="1170" w:hanging="360"/>
      </w:pPr>
      <w:rPr>
        <w:i w:val="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CE47936"/>
    <w:multiLevelType w:val="multilevel"/>
    <w:tmpl w:val="C20E1E6A"/>
    <w:lvl w:ilvl="0">
      <w:start w:val="1"/>
      <w:numFmt w:val="decimal"/>
      <w:pStyle w:val="IJASEITReferenceIte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75775283">
    <w:abstractNumId w:val="1"/>
  </w:num>
  <w:num w:numId="2" w16cid:durableId="1676879338">
    <w:abstractNumId w:val="6"/>
  </w:num>
  <w:num w:numId="3" w16cid:durableId="2107996099">
    <w:abstractNumId w:val="3"/>
  </w:num>
  <w:num w:numId="4" w16cid:durableId="1177311871">
    <w:abstractNumId w:val="0"/>
  </w:num>
  <w:num w:numId="5" w16cid:durableId="1031876735">
    <w:abstractNumId w:val="7"/>
  </w:num>
  <w:num w:numId="6" w16cid:durableId="21828945">
    <w:abstractNumId w:val="5"/>
  </w:num>
  <w:num w:numId="7" w16cid:durableId="51316247">
    <w:abstractNumId w:val="2"/>
  </w:num>
  <w:num w:numId="8" w16cid:durableId="104622608">
    <w:abstractNumId w:val="8"/>
  </w:num>
  <w:num w:numId="9" w16cid:durableId="84459119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741382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4F7"/>
    <w:rsid w:val="000E2230"/>
    <w:rsid w:val="00187B8C"/>
    <w:rsid w:val="00376B9D"/>
    <w:rsid w:val="008244F7"/>
    <w:rsid w:val="00936619"/>
    <w:rsid w:val="009542D4"/>
    <w:rsid w:val="00966E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12E88"/>
  <w15:docId w15:val="{C7E59264-4240-457F-80BC-3EC8C9F53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Heading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semiHidden/>
    <w:unhideWhenUsed/>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F06A7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IJASEITAuthorName">
    <w:name w:val="IJASEIT Author Name"/>
    <w:basedOn w:val="Normal"/>
    <w:next w:val="Normal"/>
    <w:rsid w:val="009E7667"/>
    <w:pPr>
      <w:adjustRightInd w:val="0"/>
      <w:snapToGrid w:val="0"/>
      <w:spacing w:before="120" w:after="120"/>
      <w:jc w:val="center"/>
    </w:pPr>
    <w:rPr>
      <w:lang w:val="en-GB" w:eastAsia="en-GB"/>
    </w:rPr>
  </w:style>
  <w:style w:type="paragraph" w:customStyle="1" w:styleId="IJASEITAuthorAffiliation">
    <w:name w:val="IJASEIT Author Affiliation"/>
    <w:basedOn w:val="Normal"/>
    <w:next w:val="Normal"/>
    <w:rsid w:val="00C61E47"/>
    <w:pPr>
      <w:spacing w:after="60"/>
      <w:jc w:val="center"/>
    </w:pPr>
    <w:rPr>
      <w:i/>
      <w:sz w:val="18"/>
      <w:lang w:val="en-GB" w:eastAsia="en-GB"/>
    </w:rPr>
  </w:style>
  <w:style w:type="paragraph" w:customStyle="1" w:styleId="IJASEITHeading2">
    <w:name w:val="IJASEIT Heading 2"/>
    <w:basedOn w:val="Normal"/>
    <w:next w:val="IJASEITParagraph"/>
    <w:rsid w:val="00273D2C"/>
    <w:pPr>
      <w:numPr>
        <w:numId w:val="3"/>
      </w:numPr>
      <w:adjustRightInd w:val="0"/>
      <w:snapToGrid w:val="0"/>
      <w:spacing w:before="150" w:after="60"/>
      <w:ind w:left="289" w:hanging="289"/>
    </w:pPr>
    <w:rPr>
      <w:i/>
      <w:sz w:val="20"/>
    </w:rPr>
  </w:style>
  <w:style w:type="paragraph" w:customStyle="1" w:styleId="IJASEITNomenclature">
    <w:name w:val="IJASEIT Nomenclature"/>
    <w:basedOn w:val="Normal"/>
    <w:next w:val="IJASEITParagraph"/>
    <w:qFormat/>
    <w:rsid w:val="00E65BDF"/>
    <w:pPr>
      <w:tabs>
        <w:tab w:val="left" w:pos="567"/>
        <w:tab w:val="left" w:pos="3969"/>
      </w:tabs>
      <w:jc w:val="both"/>
    </w:pPr>
    <w:rPr>
      <w:sz w:val="20"/>
      <w:szCs w:val="20"/>
    </w:rPr>
  </w:style>
  <w:style w:type="paragraph" w:customStyle="1" w:styleId="IJASEITAbstractHeading">
    <w:name w:val="IJASEIT Abstract Heading"/>
    <w:basedOn w:val="IJASEITAbtract"/>
    <w:next w:val="IJASEITAbtract"/>
    <w:link w:val="IJASEITAbstractHeadingChar"/>
    <w:rsid w:val="00D41274"/>
    <w:rPr>
      <w:i/>
    </w:rPr>
  </w:style>
  <w:style w:type="character" w:customStyle="1" w:styleId="IJASEITAbstractHeadingChar">
    <w:name w:val="IJASEIT Abstract Heading Char"/>
    <w:link w:val="IJASEITAbstractHeading"/>
    <w:rsid w:val="00D41274"/>
    <w:rPr>
      <w:rFonts w:eastAsia="SimSun"/>
      <w:b/>
      <w:i/>
      <w:sz w:val="18"/>
      <w:szCs w:val="24"/>
      <w:lang w:val="en-GB" w:eastAsia="en-GB" w:bidi="ar-SA"/>
    </w:rPr>
  </w:style>
  <w:style w:type="paragraph" w:customStyle="1" w:styleId="IJASEITAbtract">
    <w:name w:val="IJASEIT Abtract"/>
    <w:basedOn w:val="Normal"/>
    <w:next w:val="Normal"/>
    <w:link w:val="IJASEITAbtractChar"/>
    <w:rsid w:val="00D41274"/>
    <w:pPr>
      <w:adjustRightInd w:val="0"/>
      <w:snapToGrid w:val="0"/>
      <w:jc w:val="both"/>
    </w:pPr>
    <w:rPr>
      <w:b/>
      <w:sz w:val="18"/>
      <w:lang w:val="en-GB" w:eastAsia="en-GB"/>
    </w:rPr>
  </w:style>
  <w:style w:type="character" w:customStyle="1" w:styleId="IJASEITAbtractChar">
    <w:name w:val="IJASEIT Abtract Char"/>
    <w:link w:val="IJASEITAbtract"/>
    <w:rsid w:val="00D41274"/>
    <w:rPr>
      <w:rFonts w:eastAsia="SimSun"/>
      <w:b/>
      <w:sz w:val="18"/>
      <w:szCs w:val="24"/>
      <w:lang w:val="en-GB" w:eastAsia="en-GB" w:bidi="ar-SA"/>
    </w:rPr>
  </w:style>
  <w:style w:type="paragraph" w:customStyle="1" w:styleId="IJASEITParagraph">
    <w:name w:val="IJASEIT Paragraph"/>
    <w:basedOn w:val="Normal"/>
    <w:link w:val="IJASEITParagraphChar"/>
    <w:rsid w:val="004A6605"/>
    <w:pPr>
      <w:adjustRightInd w:val="0"/>
      <w:snapToGrid w:val="0"/>
      <w:ind w:firstLine="216"/>
      <w:jc w:val="both"/>
    </w:pPr>
    <w:rPr>
      <w:sz w:val="20"/>
    </w:rPr>
  </w:style>
  <w:style w:type="paragraph" w:customStyle="1" w:styleId="IJASEITHeading1">
    <w:name w:val="IJASEIT Heading 1"/>
    <w:basedOn w:val="Normal"/>
    <w:next w:val="IJASEITParagraph"/>
    <w:rsid w:val="00F5647F"/>
    <w:pPr>
      <w:numPr>
        <w:numId w:val="7"/>
      </w:numPr>
      <w:adjustRightInd w:val="0"/>
      <w:snapToGrid w:val="0"/>
      <w:spacing w:before="240" w:after="8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JASEITTableCell">
    <w:name w:val="IJASEIT Table Cell"/>
    <w:basedOn w:val="IJASEITParagraph"/>
    <w:rsid w:val="00331F84"/>
    <w:pPr>
      <w:ind w:firstLine="0"/>
      <w:jc w:val="left"/>
    </w:pPr>
    <w:rPr>
      <w:sz w:val="18"/>
    </w:rPr>
  </w:style>
  <w:style w:type="paragraph" w:customStyle="1" w:styleId="IJASEITTitle">
    <w:name w:val="IJASEIT Title"/>
    <w:basedOn w:val="Normal"/>
    <w:next w:val="IJASEITAuthorName"/>
    <w:rsid w:val="009E7667"/>
    <w:pPr>
      <w:adjustRightInd w:val="0"/>
      <w:snapToGrid w:val="0"/>
      <w:spacing w:before="2560"/>
      <w:jc w:val="center"/>
    </w:pPr>
    <w:rPr>
      <w:sz w:val="36"/>
    </w:rPr>
  </w:style>
  <w:style w:type="paragraph" w:customStyle="1" w:styleId="IJASEITHeading3">
    <w:name w:val="IJASEIT Heading 3"/>
    <w:basedOn w:val="Normal"/>
    <w:next w:val="IJASEITParagraph"/>
    <w:link w:val="IJASEITHeading3Char"/>
    <w:rsid w:val="00321304"/>
    <w:pPr>
      <w:numPr>
        <w:numId w:val="2"/>
      </w:numPr>
      <w:adjustRightInd w:val="0"/>
      <w:snapToGrid w:val="0"/>
      <w:spacing w:before="120" w:after="60"/>
      <w:ind w:firstLine="216"/>
      <w:jc w:val="both"/>
    </w:pPr>
    <w:rPr>
      <w:i/>
      <w:sz w:val="20"/>
    </w:rPr>
  </w:style>
  <w:style w:type="paragraph" w:customStyle="1" w:styleId="IJASEITTableCaption">
    <w:name w:val="IJASEIT Table Caption"/>
    <w:basedOn w:val="Normal"/>
    <w:next w:val="IJASEIT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JASEITParagraphChar">
    <w:name w:val="IJASEIT Paragraph Char"/>
    <w:link w:val="IJASEITParagraph"/>
    <w:rsid w:val="004A6605"/>
    <w:rPr>
      <w:rFonts w:eastAsia="SimSun"/>
      <w:sz w:val="24"/>
      <w:szCs w:val="24"/>
      <w:lang w:val="en-AU" w:eastAsia="zh-CN" w:bidi="ar-SA"/>
    </w:rPr>
  </w:style>
  <w:style w:type="numbering" w:customStyle="1" w:styleId="IEEEBullet1">
    <w:name w:val="IEEE Bullet 1"/>
    <w:basedOn w:val="NoList"/>
    <w:rsid w:val="00955B59"/>
  </w:style>
  <w:style w:type="paragraph" w:customStyle="1" w:styleId="IJASEITFigureCaptionSingle-Line">
    <w:name w:val="IJASEIT Figure Caption Single-Line"/>
    <w:basedOn w:val="IJASEITTitle"/>
    <w:next w:val="IJASEITParagraph"/>
    <w:rsid w:val="00B85CEA"/>
    <w:pPr>
      <w:spacing w:before="0"/>
    </w:pPr>
    <w:rPr>
      <w:sz w:val="16"/>
    </w:rPr>
  </w:style>
  <w:style w:type="character" w:customStyle="1" w:styleId="IJASEITHeading3Char">
    <w:name w:val="IJASEIT Heading 3 Char"/>
    <w:link w:val="IJASEITHeading3"/>
    <w:rsid w:val="00321304"/>
    <w:rPr>
      <w:i/>
      <w:szCs w:val="24"/>
      <w:lang w:val="en-US" w:eastAsia="zh-CN"/>
    </w:rPr>
  </w:style>
  <w:style w:type="paragraph" w:customStyle="1" w:styleId="IJASEITFigure">
    <w:name w:val="IJASEIT Figure"/>
    <w:basedOn w:val="Normal"/>
    <w:next w:val="IJASEITFigureCaptionSingle-Line"/>
    <w:rsid w:val="00D36B52"/>
    <w:pPr>
      <w:jc w:val="center"/>
    </w:pPr>
  </w:style>
  <w:style w:type="paragraph" w:customStyle="1" w:styleId="IJASEITReferenceItem">
    <w:name w:val="IJASEIT Reference Item"/>
    <w:basedOn w:val="Normal"/>
    <w:rsid w:val="00CD4F3F"/>
    <w:pPr>
      <w:numPr>
        <w:numId w:val="8"/>
      </w:numPr>
      <w:adjustRightInd w:val="0"/>
      <w:snapToGrid w:val="0"/>
      <w:jc w:val="both"/>
    </w:pPr>
    <w:rPr>
      <w:sz w:val="16"/>
    </w:rPr>
  </w:style>
  <w:style w:type="paragraph" w:customStyle="1" w:styleId="IJASEITFigureCaptionMulti-Lines">
    <w:name w:val="IJASEIT Figure Caption Multi-Lines"/>
    <w:basedOn w:val="IJASEITFigureCaptionSingle-Line"/>
    <w:next w:val="IJASEITParagraph"/>
    <w:rsid w:val="00B85CEA"/>
    <w:pPr>
      <w:jc w:val="both"/>
    </w:pPr>
  </w:style>
  <w:style w:type="paragraph" w:customStyle="1" w:styleId="IJASEITTableHeaderCentered">
    <w:name w:val="IJASEIT Table Header Centered"/>
    <w:basedOn w:val="IJASEITTableCell"/>
    <w:rsid w:val="00D36B52"/>
    <w:pPr>
      <w:jc w:val="center"/>
    </w:pPr>
    <w:rPr>
      <w:b/>
      <w:bCs/>
    </w:rPr>
  </w:style>
  <w:style w:type="paragraph" w:customStyle="1" w:styleId="IJASEITTableHeaderLeft-Justified">
    <w:name w:val="IJASEIT Table Header Left-Justified"/>
    <w:basedOn w:val="IJASEITTableCell"/>
    <w:rsid w:val="00D36B52"/>
    <w:rPr>
      <w:b/>
      <w:bCs/>
    </w:rPr>
  </w:style>
  <w:style w:type="character" w:styleId="Hyperlink">
    <w:name w:val="Hyperlink"/>
    <w:uiPriority w:val="99"/>
    <w:unhideWhenUsed/>
    <w:rsid w:val="00F5647F"/>
    <w:rPr>
      <w:color w:val="0000FF"/>
      <w:u w:val="single"/>
    </w:rPr>
  </w:style>
  <w:style w:type="paragraph" w:styleId="EndnoteText">
    <w:name w:val="endnote text"/>
    <w:basedOn w:val="Normal"/>
    <w:link w:val="EndnoteTextChar"/>
    <w:uiPriority w:val="99"/>
    <w:semiHidden/>
    <w:unhideWhenUsed/>
    <w:rsid w:val="006D50F1"/>
    <w:rPr>
      <w:sz w:val="20"/>
      <w:szCs w:val="20"/>
    </w:rPr>
  </w:style>
  <w:style w:type="character" w:customStyle="1" w:styleId="EndnoteTextChar">
    <w:name w:val="Endnote Text Char"/>
    <w:link w:val="EndnoteText"/>
    <w:uiPriority w:val="99"/>
    <w:semiHidden/>
    <w:rsid w:val="006D50F1"/>
    <w:rPr>
      <w:lang w:val="en-AU" w:eastAsia="zh-CN"/>
    </w:rPr>
  </w:style>
  <w:style w:type="character" w:styleId="EndnoteReference">
    <w:name w:val="endnote reference"/>
    <w:uiPriority w:val="99"/>
    <w:semiHidden/>
    <w:unhideWhenUsed/>
    <w:rsid w:val="006D50F1"/>
    <w:rPr>
      <w:vertAlign w:val="superscript"/>
    </w:rPr>
  </w:style>
  <w:style w:type="paragraph" w:styleId="FootnoteText">
    <w:name w:val="footnote text"/>
    <w:basedOn w:val="Normal"/>
    <w:link w:val="FootnoteTextChar"/>
    <w:uiPriority w:val="99"/>
    <w:semiHidden/>
    <w:unhideWhenUsed/>
    <w:rsid w:val="006D50F1"/>
    <w:rPr>
      <w:sz w:val="20"/>
      <w:szCs w:val="20"/>
    </w:rPr>
  </w:style>
  <w:style w:type="character" w:customStyle="1" w:styleId="FootnoteTextChar">
    <w:name w:val="Footnote Text Char"/>
    <w:link w:val="FootnoteText"/>
    <w:uiPriority w:val="99"/>
    <w:semiHidden/>
    <w:rsid w:val="006D50F1"/>
    <w:rPr>
      <w:lang w:val="en-AU" w:eastAsia="zh-CN"/>
    </w:rPr>
  </w:style>
  <w:style w:type="character" w:styleId="FootnoteReference">
    <w:name w:val="footnote reference"/>
    <w:uiPriority w:val="99"/>
    <w:semiHidden/>
    <w:unhideWhenUsed/>
    <w:rsid w:val="006D50F1"/>
    <w:rPr>
      <w:vertAlign w:val="superscript"/>
    </w:rPr>
  </w:style>
  <w:style w:type="character" w:styleId="SubtleEmphasis">
    <w:name w:val="Subtle Emphasis"/>
    <w:uiPriority w:val="19"/>
    <w:qFormat/>
    <w:rsid w:val="007C004C"/>
    <w:rPr>
      <w:i/>
      <w:iCs/>
      <w:color w:val="808080"/>
    </w:rPr>
  </w:style>
  <w:style w:type="paragraph" w:styleId="BalloonText">
    <w:name w:val="Balloon Text"/>
    <w:basedOn w:val="Normal"/>
    <w:link w:val="BalloonTextChar"/>
    <w:uiPriority w:val="99"/>
    <w:semiHidden/>
    <w:unhideWhenUsed/>
    <w:rsid w:val="00B102F8"/>
    <w:rPr>
      <w:rFonts w:ascii="Tahoma" w:hAnsi="Tahoma" w:cs="Tahoma"/>
      <w:sz w:val="16"/>
      <w:szCs w:val="16"/>
    </w:rPr>
  </w:style>
  <w:style w:type="character" w:customStyle="1" w:styleId="BalloonTextChar">
    <w:name w:val="Balloon Text Char"/>
    <w:link w:val="BalloonText"/>
    <w:uiPriority w:val="99"/>
    <w:semiHidden/>
    <w:rsid w:val="00B102F8"/>
    <w:rPr>
      <w:rFonts w:ascii="Tahoma" w:hAnsi="Tahoma" w:cs="Tahoma"/>
      <w:sz w:val="16"/>
      <w:szCs w:val="16"/>
      <w:lang w:val="en-AU" w:eastAsia="zh-CN"/>
    </w:rPr>
  </w:style>
  <w:style w:type="paragraph" w:customStyle="1" w:styleId="IJASEITEquation">
    <w:name w:val="IJASEIT Equation"/>
    <w:basedOn w:val="IJASEITParagraph"/>
    <w:qFormat/>
    <w:rsid w:val="00C92FF0"/>
    <w:pPr>
      <w:tabs>
        <w:tab w:val="center" w:pos="2438"/>
        <w:tab w:val="right" w:pos="4876"/>
      </w:tabs>
      <w:ind w:firstLine="0"/>
    </w:pPr>
  </w:style>
  <w:style w:type="paragraph" w:customStyle="1" w:styleId="StyleISCAuthorAffiliationSuperscript">
    <w:name w:val="Style ISC Author Affiliation + Superscript"/>
    <w:basedOn w:val="IJASEITAuthorAffiliation"/>
    <w:rsid w:val="00C61E47"/>
    <w:rPr>
      <w:iCs/>
      <w:vertAlign w:val="superscript"/>
    </w:rPr>
  </w:style>
  <w:style w:type="paragraph" w:customStyle="1" w:styleId="References">
    <w:name w:val="References"/>
    <w:basedOn w:val="Normal"/>
    <w:rsid w:val="009E29CD"/>
    <w:pPr>
      <w:tabs>
        <w:tab w:val="num" w:pos="720"/>
      </w:tabs>
      <w:ind w:left="720" w:hanging="720"/>
      <w:jc w:val="both"/>
    </w:pPr>
    <w:rPr>
      <w:sz w:val="16"/>
      <w:szCs w:val="16"/>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376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295884">
      <w:bodyDiv w:val="1"/>
      <w:marLeft w:val="0"/>
      <w:marRight w:val="0"/>
      <w:marTop w:val="0"/>
      <w:marBottom w:val="0"/>
      <w:divBdr>
        <w:top w:val="none" w:sz="0" w:space="0" w:color="auto"/>
        <w:left w:val="none" w:sz="0" w:space="0" w:color="auto"/>
        <w:bottom w:val="none" w:sz="0" w:space="0" w:color="auto"/>
        <w:right w:val="none" w:sz="0" w:space="0" w:color="auto"/>
      </w:divBdr>
    </w:div>
    <w:div w:id="1134257582">
      <w:bodyDiv w:val="1"/>
      <w:marLeft w:val="0"/>
      <w:marRight w:val="0"/>
      <w:marTop w:val="0"/>
      <w:marBottom w:val="0"/>
      <w:divBdr>
        <w:top w:val="none" w:sz="0" w:space="0" w:color="auto"/>
        <w:left w:val="none" w:sz="0" w:space="0" w:color="auto"/>
        <w:bottom w:val="none" w:sz="0" w:space="0" w:color="auto"/>
        <w:right w:val="none" w:sz="0" w:space="0" w:color="auto"/>
      </w:divBdr>
    </w:div>
    <w:div w:id="1754663434">
      <w:bodyDiv w:val="1"/>
      <w:marLeft w:val="0"/>
      <w:marRight w:val="0"/>
      <w:marTop w:val="0"/>
      <w:marBottom w:val="0"/>
      <w:divBdr>
        <w:top w:val="none" w:sz="0" w:space="0" w:color="auto"/>
        <w:left w:val="none" w:sz="0" w:space="0" w:color="auto"/>
        <w:bottom w:val="none" w:sz="0" w:space="0" w:color="auto"/>
        <w:right w:val="none" w:sz="0" w:space="0" w:color="auto"/>
      </w:divBdr>
    </w:div>
    <w:div w:id="1884905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v0Krtod4bGrT1rWLEyCapYoLXw==">AMUW2mWazliDC4HAZjaQVNw0g1SyfKoerwAWvXnMkmXvgd31s5ZlmFc0cJOXwOTeg3kzGdr8NhtYI4bxwrs8rlnJpfBW5eyaOQnFeEjwsW7DWZI+VPRZ3UVwwCnR1m/b8fK+eafBKVgIMOP5Sq9fbhbZgHMYeHGz9SDO7CPZT6xcvDM0tsuNowA=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cp:lastModifiedBy>Farah Hisanah</cp:lastModifiedBy>
  <cp:revision>3</cp:revision>
  <dcterms:created xsi:type="dcterms:W3CDTF">2022-12-15T13:00:00Z</dcterms:created>
  <dcterms:modified xsi:type="dcterms:W3CDTF">2022-12-15T13:03:00Z</dcterms:modified>
</cp:coreProperties>
</file>