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212D4" w14:textId="57821846" w:rsidR="00F60FE2" w:rsidRDefault="00C4660B" w:rsidP="00F931B8">
      <w:pPr>
        <w:pStyle w:val="1"/>
        <w:jc w:val="center"/>
      </w:pPr>
      <w:r>
        <w:rPr>
          <w:rFonts w:hint="eastAsia"/>
        </w:rPr>
        <w:t>实体</w:t>
      </w:r>
      <w:r w:rsidR="006A5CD9" w:rsidRPr="006A5CD9">
        <w:rPr>
          <w:rFonts w:hint="eastAsia"/>
        </w:rPr>
        <w:t>标注说明书</w:t>
      </w:r>
    </w:p>
    <w:p w14:paraId="4CF3D829" w14:textId="5D356F88" w:rsidR="00F931B8" w:rsidRDefault="00F931B8" w:rsidP="00F931B8">
      <w:pPr>
        <w:pStyle w:val="2"/>
      </w:pPr>
      <w:r>
        <w:t xml:space="preserve">1 </w:t>
      </w:r>
      <w:r w:rsidRPr="00F931B8">
        <w:t>标注工具</w:t>
      </w:r>
    </w:p>
    <w:p w14:paraId="66049955" w14:textId="3FCCB06A" w:rsidR="006A5CD9" w:rsidRPr="006A5CD9" w:rsidRDefault="006A5CD9" w:rsidP="006A5CD9">
      <w:pPr>
        <w:rPr>
          <w:rFonts w:hint="eastAsia"/>
        </w:rPr>
      </w:pPr>
      <w:r>
        <w:rPr>
          <w:rFonts w:hint="eastAsia"/>
        </w:rPr>
        <w:t>使用BRAT进行</w:t>
      </w:r>
      <w:r w:rsidR="00875FA8">
        <w:rPr>
          <w:rFonts w:hint="eastAsia"/>
        </w:rPr>
        <w:t>实体标注</w:t>
      </w:r>
      <w:r>
        <w:rPr>
          <w:rFonts w:hint="eastAsia"/>
        </w:rPr>
        <w:t>，</w:t>
      </w:r>
      <w:r w:rsidR="00875FA8">
        <w:rPr>
          <w:rFonts w:hint="eastAsia"/>
        </w:rPr>
        <w:t>依照</w:t>
      </w:r>
      <w:r>
        <w:rPr>
          <w:rFonts w:hint="eastAsia"/>
        </w:rPr>
        <w:t>《BRAT使用说明书》</w:t>
      </w:r>
      <w:r w:rsidR="00875FA8">
        <w:rPr>
          <w:rFonts w:hint="eastAsia"/>
        </w:rPr>
        <w:t>使用</w:t>
      </w:r>
      <w:r>
        <w:rPr>
          <w:rFonts w:hint="eastAsia"/>
        </w:rPr>
        <w:t>。</w:t>
      </w:r>
    </w:p>
    <w:p w14:paraId="469C99B9" w14:textId="67E453BC" w:rsidR="00F931B8" w:rsidRDefault="003B254D" w:rsidP="003B254D">
      <w:pPr>
        <w:pStyle w:val="2"/>
      </w:pPr>
      <w:r>
        <w:rPr>
          <w:rFonts w:hint="eastAsia"/>
        </w:rPr>
        <w:t>2</w:t>
      </w:r>
      <w:r>
        <w:t xml:space="preserve"> </w:t>
      </w:r>
      <w:r w:rsidR="00875FA8">
        <w:rPr>
          <w:rFonts w:hint="eastAsia"/>
        </w:rPr>
        <w:t>数据源</w:t>
      </w:r>
    </w:p>
    <w:p w14:paraId="3CA5D4B0" w14:textId="363891D2" w:rsidR="00875FA8" w:rsidRDefault="00875FA8" w:rsidP="006A5CD9">
      <w:r>
        <w:rPr>
          <w:rFonts w:hint="eastAsia"/>
        </w:rPr>
        <w:t>中</w:t>
      </w:r>
      <w:proofErr w:type="gramStart"/>
      <w:r>
        <w:rPr>
          <w:rFonts w:hint="eastAsia"/>
        </w:rPr>
        <w:t>时新闻</w:t>
      </w:r>
      <w:proofErr w:type="gramEnd"/>
      <w:r>
        <w:rPr>
          <w:rFonts w:hint="eastAsia"/>
        </w:rPr>
        <w:t>网新闻数据，</w:t>
      </w:r>
      <w:hyperlink r:id="rId7" w:history="1">
        <w:r w:rsidRPr="00E4268C">
          <w:rPr>
            <w:rStyle w:val="a4"/>
          </w:rPr>
          <w:t>www.chinatimes.com</w:t>
        </w:r>
      </w:hyperlink>
      <w:r>
        <w:rPr>
          <w:rFonts w:hint="eastAsia"/>
        </w:rPr>
        <w:t>。</w:t>
      </w:r>
    </w:p>
    <w:p w14:paraId="333EE342" w14:textId="59BA546F" w:rsidR="00875FA8" w:rsidRDefault="00875FA8" w:rsidP="006A5CD9">
      <w:r>
        <w:rPr>
          <w:rFonts w:hint="eastAsia"/>
        </w:rPr>
        <w:t>文件路径：apple：/home</w:t>
      </w:r>
      <w:r>
        <w:t>/disk2/nuclear/</w:t>
      </w:r>
      <w:proofErr w:type="spellStart"/>
      <w:r>
        <w:t>news_data</w:t>
      </w:r>
      <w:proofErr w:type="spellEnd"/>
      <w:r>
        <w:t>/</w:t>
      </w:r>
      <w:proofErr w:type="spellStart"/>
      <w:r>
        <w:t>PCube</w:t>
      </w:r>
      <w:proofErr w:type="spellEnd"/>
    </w:p>
    <w:p w14:paraId="5C45FA9E" w14:textId="677B1DA0" w:rsidR="00875FA8" w:rsidRDefault="00875FA8" w:rsidP="00875FA8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标注数据结构</w:t>
      </w:r>
    </w:p>
    <w:p w14:paraId="7B3E1B48" w14:textId="536E3C07" w:rsidR="00864110" w:rsidRDefault="006A0DD7" w:rsidP="00875FA8">
      <w:pPr>
        <w:rPr>
          <w:rFonts w:hint="eastAsia"/>
        </w:rPr>
      </w:pPr>
      <w:r>
        <w:rPr>
          <w:rFonts w:hint="eastAsia"/>
        </w:rPr>
        <w:t>每篇文章对应一个json文件，包含字段entities、raw。</w:t>
      </w:r>
    </w:p>
    <w:p w14:paraId="3E6C677E" w14:textId="4701B7C7" w:rsidR="00864110" w:rsidRDefault="006A0DD7" w:rsidP="00300F77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raw字段：文章原文，</w:t>
      </w:r>
      <w:r w:rsidR="00864110">
        <w:rPr>
          <w:rFonts w:hint="eastAsia"/>
        </w:rPr>
        <w:t>使用list存放，</w:t>
      </w:r>
      <w:r>
        <w:rPr>
          <w:rFonts w:hint="eastAsia"/>
        </w:rPr>
        <w:t>其结构为</w:t>
      </w:r>
      <w:r w:rsidR="00864110">
        <w:rPr>
          <w:rFonts w:hint="eastAsia"/>
        </w:rPr>
        <w:t>[句子1</w:t>
      </w:r>
      <w:r w:rsidR="00864110">
        <w:t xml:space="preserve">, </w:t>
      </w:r>
      <w:r w:rsidR="00864110">
        <w:rPr>
          <w:rFonts w:hint="eastAsia"/>
        </w:rPr>
        <w:t>句子2</w:t>
      </w:r>
      <w:r w:rsidR="00864110">
        <w:t xml:space="preserve">, </w:t>
      </w:r>
      <w:r w:rsidR="00864110">
        <w:rPr>
          <w:rFonts w:hint="eastAsia"/>
        </w:rPr>
        <w:t>句子3</w:t>
      </w:r>
      <w:r w:rsidR="00864110">
        <w:t>, …]</w:t>
      </w:r>
      <w:r w:rsidR="00864110">
        <w:rPr>
          <w:rFonts w:hint="eastAsia"/>
        </w:rPr>
        <w:t>，每个元素是文章中的一句话</w:t>
      </w:r>
      <w:r w:rsidR="001436B3">
        <w:rPr>
          <w:rFonts w:hint="eastAsia"/>
        </w:rPr>
        <w:t>。句子</w:t>
      </w:r>
      <w:r w:rsidR="00864110">
        <w:rPr>
          <w:rFonts w:hint="eastAsia"/>
        </w:rPr>
        <w:t>也使用list存放，其结构为[</w:t>
      </w:r>
      <w:r w:rsidR="00864110">
        <w:t>‘</w:t>
      </w:r>
      <w:r w:rsidR="00864110">
        <w:rPr>
          <w:rFonts w:hint="eastAsia"/>
        </w:rPr>
        <w:t>早上</w:t>
      </w:r>
      <w:r w:rsidR="00864110">
        <w:t>’, ‘</w:t>
      </w:r>
      <w:r w:rsidR="00864110">
        <w:rPr>
          <w:rFonts w:hint="eastAsia"/>
        </w:rPr>
        <w:t>好</w:t>
      </w:r>
      <w:r w:rsidR="00864110">
        <w:t>’, ‘</w:t>
      </w:r>
      <w:r w:rsidR="00864110">
        <w:rPr>
          <w:rFonts w:hint="eastAsia"/>
        </w:rPr>
        <w:t>！</w:t>
      </w:r>
      <w:r w:rsidR="00864110">
        <w:t>’]</w:t>
      </w:r>
      <w:r w:rsidR="00864110">
        <w:rPr>
          <w:rFonts w:hint="eastAsia"/>
        </w:rPr>
        <w:t>，每个元素是句子中的一个词。</w:t>
      </w:r>
    </w:p>
    <w:p w14:paraId="39C41A54" w14:textId="29A7A467" w:rsidR="00864110" w:rsidRDefault="00864110" w:rsidP="00300F7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entities字段：</w:t>
      </w:r>
      <w:r w:rsidR="001436B3">
        <w:rPr>
          <w:rFonts w:hint="eastAsia"/>
        </w:rPr>
        <w:t>命名实体识别的正确结果，使用list存放，其结构为</w:t>
      </w:r>
      <w:r w:rsidR="001436B3">
        <w:rPr>
          <w:rFonts w:hint="eastAsia"/>
        </w:rPr>
        <w:t>[</w:t>
      </w:r>
      <w:r w:rsidR="001436B3">
        <w:rPr>
          <w:rFonts w:hint="eastAsia"/>
        </w:rPr>
        <w:t>实体</w:t>
      </w:r>
      <w:r w:rsidR="001436B3">
        <w:rPr>
          <w:rFonts w:hint="eastAsia"/>
        </w:rPr>
        <w:t>1</w:t>
      </w:r>
      <w:r w:rsidR="001436B3">
        <w:t xml:space="preserve">, </w:t>
      </w:r>
      <w:r w:rsidR="001436B3">
        <w:rPr>
          <w:rFonts w:hint="eastAsia"/>
        </w:rPr>
        <w:t>实体</w:t>
      </w:r>
      <w:r w:rsidR="001436B3">
        <w:rPr>
          <w:rFonts w:hint="eastAsia"/>
        </w:rPr>
        <w:t>2</w:t>
      </w:r>
      <w:r w:rsidR="001436B3">
        <w:t xml:space="preserve">, </w:t>
      </w:r>
      <w:r w:rsidR="001436B3">
        <w:rPr>
          <w:rFonts w:hint="eastAsia"/>
        </w:rPr>
        <w:t>实体</w:t>
      </w:r>
      <w:r w:rsidR="001436B3">
        <w:rPr>
          <w:rFonts w:hint="eastAsia"/>
        </w:rPr>
        <w:t>3</w:t>
      </w:r>
      <w:r w:rsidR="001436B3">
        <w:t>, …]</w:t>
      </w:r>
      <w:r w:rsidR="001436B3">
        <w:rPr>
          <w:rFonts w:hint="eastAsia"/>
        </w:rPr>
        <w:t>，每个元素是一个命名实体。实体使用</w:t>
      </w:r>
      <w:proofErr w:type="spellStart"/>
      <w:r w:rsidR="001436B3">
        <w:rPr>
          <w:rFonts w:hint="eastAsia"/>
        </w:rPr>
        <w:t>dict</w:t>
      </w:r>
      <w:proofErr w:type="spellEnd"/>
      <w:r w:rsidR="001436B3">
        <w:rPr>
          <w:rFonts w:hint="eastAsia"/>
        </w:rPr>
        <w:t>存放，其包含字段type、name、</w:t>
      </w:r>
      <w:proofErr w:type="spellStart"/>
      <w:r w:rsidR="001436B3">
        <w:rPr>
          <w:rFonts w:hint="eastAsia"/>
        </w:rPr>
        <w:t>sent</w:t>
      </w:r>
      <w:r w:rsidR="001436B3">
        <w:t>_id</w:t>
      </w:r>
      <w:proofErr w:type="spellEnd"/>
      <w:r w:rsidR="001436B3">
        <w:rPr>
          <w:rFonts w:hint="eastAsia"/>
        </w:rPr>
        <w:t>、pos。</w:t>
      </w:r>
    </w:p>
    <w:p w14:paraId="5D276A44" w14:textId="2A0307F1" w:rsidR="001436B3" w:rsidRDefault="001436B3" w:rsidP="00300F77">
      <w:pPr>
        <w:pStyle w:val="a6"/>
        <w:numPr>
          <w:ilvl w:val="2"/>
          <w:numId w:val="9"/>
        </w:numPr>
        <w:ind w:firstLineChars="0"/>
      </w:pPr>
      <w:r>
        <w:rPr>
          <w:rFonts w:hint="eastAsia"/>
        </w:rPr>
        <w:t>type字段：实体类型，使用string存放，包含‘</w:t>
      </w:r>
      <w:r>
        <w:t>PER’</w:t>
      </w:r>
      <w:r>
        <w:rPr>
          <w:rFonts w:hint="eastAsia"/>
        </w:rPr>
        <w:t>、‘</w:t>
      </w:r>
      <w:r>
        <w:t>ORG’</w:t>
      </w:r>
      <w:r>
        <w:rPr>
          <w:rFonts w:hint="eastAsia"/>
        </w:rPr>
        <w:t>、‘</w:t>
      </w:r>
      <w:r>
        <w:t>LOC’</w:t>
      </w:r>
      <w:r>
        <w:rPr>
          <w:rFonts w:hint="eastAsia"/>
        </w:rPr>
        <w:t>三种情况。</w:t>
      </w:r>
    </w:p>
    <w:p w14:paraId="14BE4264" w14:textId="714EA852" w:rsidR="001436B3" w:rsidRDefault="001436B3" w:rsidP="00300F77">
      <w:pPr>
        <w:pStyle w:val="a6"/>
        <w:numPr>
          <w:ilvl w:val="2"/>
          <w:numId w:val="9"/>
        </w:numPr>
        <w:ind w:firstLineChars="0"/>
      </w:pPr>
      <w:r>
        <w:rPr>
          <w:rFonts w:hint="eastAsia"/>
        </w:rPr>
        <w:t>name字段：实体名，使用list存放，其结构为[</w:t>
      </w:r>
      <w:r>
        <w:t>‘</w:t>
      </w:r>
      <w:r>
        <w:rPr>
          <w:rFonts w:hint="eastAsia"/>
        </w:rPr>
        <w:t>北京</w:t>
      </w:r>
      <w:r>
        <w:t xml:space="preserve">’, </w:t>
      </w:r>
      <w:r w:rsidR="00D00D35">
        <w:rPr>
          <w:rFonts w:hint="eastAsia"/>
        </w:rPr>
        <w:t>‘</w:t>
      </w:r>
      <w:r>
        <w:rPr>
          <w:rFonts w:hint="eastAsia"/>
        </w:rPr>
        <w:t>邮电</w:t>
      </w:r>
      <w:r>
        <w:t xml:space="preserve">’, </w:t>
      </w:r>
      <w:r w:rsidR="00D00D35">
        <w:rPr>
          <w:rFonts w:hint="eastAsia"/>
        </w:rPr>
        <w:t>‘</w:t>
      </w:r>
      <w:r>
        <w:rPr>
          <w:rFonts w:hint="eastAsia"/>
        </w:rPr>
        <w:t>大学</w:t>
      </w:r>
      <w:r>
        <w:t>’]</w:t>
      </w:r>
      <w:r w:rsidR="00D00D35">
        <w:rPr>
          <w:rFonts w:hint="eastAsia"/>
        </w:rPr>
        <w:t>，每一个元素是实体名中包含的一个词。</w:t>
      </w:r>
    </w:p>
    <w:p w14:paraId="719C457A" w14:textId="5E92B033" w:rsidR="00D00D35" w:rsidRDefault="00D00D35" w:rsidP="00300F77">
      <w:pPr>
        <w:pStyle w:val="a6"/>
        <w:numPr>
          <w:ilvl w:val="2"/>
          <w:numId w:val="9"/>
        </w:numPr>
        <w:ind w:firstLineChars="0"/>
      </w:pPr>
      <w:proofErr w:type="spellStart"/>
      <w:r>
        <w:rPr>
          <w:rFonts w:hint="eastAsia"/>
        </w:rPr>
        <w:t>s</w:t>
      </w:r>
      <w:r>
        <w:t>ent_id</w:t>
      </w:r>
      <w:proofErr w:type="spellEnd"/>
      <w:r>
        <w:rPr>
          <w:rFonts w:hint="eastAsia"/>
        </w:rPr>
        <w:t>字段：实体所在的句子索引，使用int存放。</w:t>
      </w:r>
    </w:p>
    <w:p w14:paraId="241A7483" w14:textId="3FCDC0E7" w:rsidR="00D00D35" w:rsidRDefault="00D00D35" w:rsidP="00300F77">
      <w:pPr>
        <w:pStyle w:val="a6"/>
        <w:numPr>
          <w:ilvl w:val="2"/>
          <w:numId w:val="9"/>
        </w:numPr>
        <w:ind w:firstLineChars="0"/>
      </w:pPr>
      <w:r>
        <w:rPr>
          <w:rFonts w:hint="eastAsia"/>
        </w:rPr>
        <w:t>pos字段：实体在所在句子中的位置，使用list存放，其结构为[0,</w:t>
      </w:r>
      <w:r>
        <w:t xml:space="preserve"> 2]</w:t>
      </w:r>
      <w:r>
        <w:rPr>
          <w:rFonts w:hint="eastAsia"/>
        </w:rPr>
        <w:t>，第一个元素是起始位置的索引，第二个元素是结束位置的索引+1。</w:t>
      </w:r>
    </w:p>
    <w:p w14:paraId="07F29073" w14:textId="7F9C3343" w:rsidR="00D00D35" w:rsidRDefault="00D00D35" w:rsidP="00D00D35"/>
    <w:p w14:paraId="266786FB" w14:textId="30279A6B" w:rsidR="00D00D35" w:rsidRDefault="00D00D35" w:rsidP="00D00D35">
      <w:r>
        <w:rPr>
          <w:rFonts w:hint="eastAsia"/>
        </w:rPr>
        <w:t>示例：</w:t>
      </w:r>
    </w:p>
    <w:p w14:paraId="00CCC011" w14:textId="77777777" w:rsidR="00D00D35" w:rsidRDefault="00D00D35" w:rsidP="00D00D35">
      <w:r>
        <w:rPr>
          <w:rFonts w:hint="eastAsia"/>
        </w:rPr>
        <w:t>{</w:t>
      </w:r>
    </w:p>
    <w:p w14:paraId="3E5E51E7" w14:textId="560A9C00" w:rsidR="00D00D35" w:rsidRDefault="00D00D35" w:rsidP="00D00D35">
      <w:r>
        <w:tab/>
        <w:t>‘raw’: [</w:t>
      </w:r>
      <w:r>
        <w:t>[‘</w:t>
      </w:r>
      <w:r>
        <w:rPr>
          <w:rFonts w:hint="eastAsia"/>
        </w:rPr>
        <w:t>北京</w:t>
      </w:r>
      <w:r>
        <w:t>’, ‘</w:t>
      </w:r>
      <w:r>
        <w:rPr>
          <w:rFonts w:hint="eastAsia"/>
        </w:rPr>
        <w:t>邮电</w:t>
      </w:r>
      <w:r>
        <w:t>’, ‘</w:t>
      </w:r>
      <w:r>
        <w:rPr>
          <w:rFonts w:hint="eastAsia"/>
        </w:rPr>
        <w:t>大学</w:t>
      </w:r>
      <w:r>
        <w:t>’</w:t>
      </w:r>
      <w:r>
        <w:t>, ‘</w:t>
      </w:r>
      <w:r>
        <w:rPr>
          <w:rFonts w:hint="eastAsia"/>
        </w:rPr>
        <w:t>开学</w:t>
      </w:r>
      <w:r>
        <w:t>’, ‘</w:t>
      </w:r>
      <w:r>
        <w:rPr>
          <w:rFonts w:hint="eastAsia"/>
        </w:rPr>
        <w:t>了</w:t>
      </w:r>
      <w:r>
        <w:t>’, ‘</w:t>
      </w:r>
      <w:r>
        <w:rPr>
          <w:rFonts w:hint="eastAsia"/>
        </w:rPr>
        <w:t>！</w:t>
      </w:r>
      <w:r>
        <w:t>’</w:t>
      </w:r>
      <w:r>
        <w:t>]</w:t>
      </w:r>
      <w:r>
        <w:t>, [], []],</w:t>
      </w:r>
    </w:p>
    <w:p w14:paraId="3EE73139" w14:textId="77777777" w:rsidR="00300F77" w:rsidRDefault="00D00D35" w:rsidP="00D00D35">
      <w:r>
        <w:tab/>
        <w:t>‘entities’: [</w:t>
      </w:r>
    </w:p>
    <w:p w14:paraId="7BC6973C" w14:textId="050C2B56" w:rsidR="00D00D35" w:rsidRDefault="00D00D35" w:rsidP="00300F77">
      <w:pPr>
        <w:ind w:left="840" w:firstLine="420"/>
      </w:pPr>
      <w:r>
        <w:t>{</w:t>
      </w:r>
    </w:p>
    <w:p w14:paraId="2ADAEA1C" w14:textId="09C0BA22" w:rsidR="00D00D35" w:rsidRDefault="00D00D35" w:rsidP="00D00D35">
      <w:pPr>
        <w:ind w:left="840" w:firstLine="420"/>
      </w:pPr>
      <w:r>
        <w:t>‘type’: ‘PER’,</w:t>
      </w:r>
    </w:p>
    <w:p w14:paraId="41B15F53" w14:textId="37CCC457" w:rsidR="00D00D35" w:rsidRDefault="00D00D35" w:rsidP="00D00D35">
      <w:pPr>
        <w:ind w:left="840" w:firstLine="420"/>
      </w:pPr>
      <w:r>
        <w:t>‘name’: [‘</w:t>
      </w:r>
      <w:r>
        <w:rPr>
          <w:rFonts w:hint="eastAsia"/>
        </w:rPr>
        <w:t>北京</w:t>
      </w:r>
      <w:r>
        <w:t>’, ‘</w:t>
      </w:r>
      <w:r>
        <w:rPr>
          <w:rFonts w:hint="eastAsia"/>
        </w:rPr>
        <w:t>邮电</w:t>
      </w:r>
      <w:r>
        <w:t>’, ‘</w:t>
      </w:r>
      <w:r>
        <w:rPr>
          <w:rFonts w:hint="eastAsia"/>
        </w:rPr>
        <w:t>大学</w:t>
      </w:r>
      <w:r>
        <w:t>’]</w:t>
      </w:r>
    </w:p>
    <w:p w14:paraId="459510C7" w14:textId="3ED5ABA5" w:rsidR="00D00D35" w:rsidRDefault="00D00D35" w:rsidP="00D00D35">
      <w:pPr>
        <w:ind w:left="840" w:firstLine="420"/>
      </w:pPr>
      <w:r>
        <w:t>‘</w:t>
      </w:r>
      <w:proofErr w:type="spellStart"/>
      <w:r>
        <w:t>sent_id</w:t>
      </w:r>
      <w:proofErr w:type="spellEnd"/>
      <w:r>
        <w:t>’: 0</w:t>
      </w:r>
    </w:p>
    <w:p w14:paraId="2626BEB2" w14:textId="44A7AFCA" w:rsidR="00D00D35" w:rsidRDefault="00D00D35" w:rsidP="00D00D35">
      <w:pPr>
        <w:ind w:left="840" w:firstLine="420"/>
      </w:pPr>
      <w:r>
        <w:rPr>
          <w:rFonts w:hint="eastAsia"/>
        </w:rPr>
        <w:t>‘pos</w:t>
      </w:r>
      <w:r>
        <w:t>’</w:t>
      </w:r>
      <w:r>
        <w:rPr>
          <w:rFonts w:hint="eastAsia"/>
        </w:rPr>
        <w:t>:</w:t>
      </w:r>
      <w:r>
        <w:t xml:space="preserve"> [0, 3]</w:t>
      </w:r>
    </w:p>
    <w:p w14:paraId="282509F6" w14:textId="77777777" w:rsidR="00D00D35" w:rsidRDefault="00D00D35" w:rsidP="00D00D35">
      <w:pPr>
        <w:ind w:left="840" w:firstLine="420"/>
      </w:pPr>
      <w:r>
        <w:t>},</w:t>
      </w:r>
    </w:p>
    <w:p w14:paraId="1BE02AA1" w14:textId="61F84C58" w:rsidR="00D00D35" w:rsidRDefault="00D00D35" w:rsidP="00D00D35">
      <w:pPr>
        <w:ind w:left="840" w:firstLine="420"/>
      </w:pPr>
      <w:r>
        <w:t>{…},</w:t>
      </w:r>
    </w:p>
    <w:p w14:paraId="0D95AAFB" w14:textId="2F6C9289" w:rsidR="00D00D35" w:rsidRDefault="00D00D35" w:rsidP="00D00D35">
      <w:pPr>
        <w:ind w:left="840" w:firstLine="420"/>
      </w:pPr>
      <w:r>
        <w:rPr>
          <w:rFonts w:hint="eastAsia"/>
        </w:rPr>
        <w:t>{</w:t>
      </w:r>
      <w:r>
        <w:t>…},</w:t>
      </w:r>
    </w:p>
    <w:p w14:paraId="733E672F" w14:textId="78EF0925" w:rsidR="00D00D35" w:rsidRDefault="00D00D35" w:rsidP="00D00D35">
      <w:pPr>
        <w:ind w:left="840" w:firstLine="420"/>
      </w:pPr>
      <w:r>
        <w:t>…</w:t>
      </w:r>
    </w:p>
    <w:p w14:paraId="2166E2CE" w14:textId="542B4AC4" w:rsidR="00D00D35" w:rsidRDefault="00D00D35" w:rsidP="00D00D35">
      <w:pPr>
        <w:ind w:left="840" w:firstLine="420"/>
        <w:rPr>
          <w:rFonts w:hint="eastAsia"/>
        </w:rPr>
      </w:pPr>
      <w:r>
        <w:t>]</w:t>
      </w:r>
    </w:p>
    <w:p w14:paraId="7A5BDAC7" w14:textId="49F1051F" w:rsidR="00D00D35" w:rsidRPr="001436B3" w:rsidRDefault="00D00D35" w:rsidP="00D00D35">
      <w:pPr>
        <w:rPr>
          <w:rFonts w:hint="eastAsia"/>
        </w:rPr>
      </w:pPr>
      <w:r>
        <w:t>}</w:t>
      </w:r>
    </w:p>
    <w:p w14:paraId="3D4AFE9B" w14:textId="27D59E30" w:rsidR="00875FA8" w:rsidRDefault="00875FA8" w:rsidP="00875FA8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工具标注方法</w:t>
      </w:r>
    </w:p>
    <w:p w14:paraId="5557842E" w14:textId="09E6936B" w:rsidR="00875FA8" w:rsidRDefault="00300F77" w:rsidP="00875FA8">
      <w:pPr>
        <w:rPr>
          <w:rFonts w:hint="eastAsia"/>
        </w:rPr>
      </w:pPr>
      <w:r>
        <w:rPr>
          <w:rFonts w:hint="eastAsia"/>
        </w:rPr>
        <w:t>现有命名实体识别工具已经可以达到98%左右的准确率，这给本次数据标注带来了极大的帮助。使用哈工大开源NLP工具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，可以轻松获得较高准确率的实体识别结果。再使用python编码，将标注结果转为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格式文件，BRAT可以对此进行读取，方便进行下一步人工筛查。</w:t>
      </w:r>
    </w:p>
    <w:p w14:paraId="7D10B5D6" w14:textId="6313B3E8" w:rsidR="00875FA8" w:rsidRPr="00875FA8" w:rsidRDefault="00875FA8" w:rsidP="00875FA8">
      <w:pPr>
        <w:pStyle w:val="2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人工标注方法</w:t>
      </w:r>
    </w:p>
    <w:p w14:paraId="1C7EEF0A" w14:textId="138DFDB3" w:rsidR="006A5CD9" w:rsidRDefault="00875FA8" w:rsidP="006A5CD9">
      <w:r>
        <w:rPr>
          <w:rFonts w:hint="eastAsia"/>
        </w:rPr>
        <w:t>依照《BRAT使用说明书》进行标注配置，标注类型为PER、ORG、LOC，并修改合适的标签颜色。进入BRAT工具web</w:t>
      </w:r>
      <w:proofErr w:type="gramStart"/>
      <w:r>
        <w:rPr>
          <w:rFonts w:hint="eastAsia"/>
        </w:rPr>
        <w:t>端后可以</w:t>
      </w:r>
      <w:proofErr w:type="gramEnd"/>
      <w:r>
        <w:rPr>
          <w:rFonts w:hint="eastAsia"/>
        </w:rPr>
        <w:t>直接进行人工标注，</w:t>
      </w:r>
      <w:r w:rsidR="00300F77">
        <w:rPr>
          <w:rFonts w:hint="eastAsia"/>
        </w:rPr>
        <w:t>以及</w:t>
      </w:r>
      <w:r>
        <w:rPr>
          <w:rFonts w:hint="eastAsia"/>
        </w:rPr>
        <w:t>对工具标注结果进行筛查。</w:t>
      </w:r>
    </w:p>
    <w:p w14:paraId="72162FC6" w14:textId="471ED6C3" w:rsidR="006A5CD9" w:rsidRDefault="00875FA8" w:rsidP="00875FA8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格式转换</w:t>
      </w:r>
    </w:p>
    <w:p w14:paraId="73FBE8C9" w14:textId="66BAD6BA" w:rsidR="00790F4B" w:rsidRPr="00790F4B" w:rsidRDefault="00875FA8" w:rsidP="00790F4B">
      <w:pPr>
        <w:rPr>
          <w:rFonts w:hint="eastAsia"/>
        </w:rPr>
      </w:pPr>
      <w:r>
        <w:rPr>
          <w:rFonts w:hint="eastAsia"/>
        </w:rPr>
        <w:t>完成工具+人工的标注后，可以从BRAT工作目录下获得txt文件和</w:t>
      </w:r>
      <w:proofErr w:type="spellStart"/>
      <w:r>
        <w:rPr>
          <w:rFonts w:hint="eastAsia"/>
        </w:rPr>
        <w:t>ann</w:t>
      </w:r>
      <w:proofErr w:type="spellEnd"/>
      <w:r>
        <w:rPr>
          <w:rFonts w:hint="eastAsia"/>
        </w:rPr>
        <w:t>文件，使用python编码完成</w:t>
      </w:r>
      <w:proofErr w:type="spellStart"/>
      <w:r>
        <w:rPr>
          <w:rFonts w:hint="eastAsia"/>
        </w:rPr>
        <w:t>txt+ann</w:t>
      </w:r>
      <w:proofErr w:type="spellEnd"/>
      <w:r>
        <w:rPr>
          <w:rFonts w:hint="eastAsia"/>
        </w:rPr>
        <w:t>文件到目标数据结构json文件的转换，完成标注工作。</w:t>
      </w:r>
      <w:bookmarkStart w:id="0" w:name="_GoBack"/>
      <w:bookmarkEnd w:id="0"/>
    </w:p>
    <w:sectPr w:rsidR="00790F4B" w:rsidRPr="00790F4B" w:rsidSect="000203E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00F2E" w14:textId="77777777" w:rsidR="009F14AD" w:rsidRDefault="009F14AD" w:rsidP="004B0FB4">
      <w:r>
        <w:separator/>
      </w:r>
    </w:p>
  </w:endnote>
  <w:endnote w:type="continuationSeparator" w:id="0">
    <w:p w14:paraId="6994AD0F" w14:textId="77777777" w:rsidR="009F14AD" w:rsidRDefault="009F14AD" w:rsidP="004B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CEAA3" w14:textId="77777777" w:rsidR="009F14AD" w:rsidRDefault="009F14AD" w:rsidP="004B0FB4">
      <w:r>
        <w:separator/>
      </w:r>
    </w:p>
  </w:footnote>
  <w:footnote w:type="continuationSeparator" w:id="0">
    <w:p w14:paraId="0EF5A189" w14:textId="77777777" w:rsidR="009F14AD" w:rsidRDefault="009F14AD" w:rsidP="004B0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BD3"/>
    <w:multiLevelType w:val="hybridMultilevel"/>
    <w:tmpl w:val="0254A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642119"/>
    <w:multiLevelType w:val="hybridMultilevel"/>
    <w:tmpl w:val="0AFA9B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E5D1911"/>
    <w:multiLevelType w:val="hybridMultilevel"/>
    <w:tmpl w:val="AC5008F4"/>
    <w:lvl w:ilvl="0" w:tplc="0B2CE3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634827"/>
    <w:multiLevelType w:val="hybridMultilevel"/>
    <w:tmpl w:val="AA982856"/>
    <w:lvl w:ilvl="0" w:tplc="1FEC266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713B00"/>
    <w:multiLevelType w:val="hybridMultilevel"/>
    <w:tmpl w:val="665655B8"/>
    <w:lvl w:ilvl="0" w:tplc="0B2CE3D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F06393"/>
    <w:multiLevelType w:val="hybridMultilevel"/>
    <w:tmpl w:val="B036871E"/>
    <w:lvl w:ilvl="0" w:tplc="D7C2EBE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4C5EAC"/>
    <w:multiLevelType w:val="hybridMultilevel"/>
    <w:tmpl w:val="65108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E32519"/>
    <w:multiLevelType w:val="hybridMultilevel"/>
    <w:tmpl w:val="B28C4F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3701578"/>
    <w:multiLevelType w:val="hybridMultilevel"/>
    <w:tmpl w:val="8C88B5E4"/>
    <w:lvl w:ilvl="0" w:tplc="1FEC266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E3CB18C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D1"/>
    <w:rsid w:val="000203E5"/>
    <w:rsid w:val="001436B3"/>
    <w:rsid w:val="001B2CF2"/>
    <w:rsid w:val="00244152"/>
    <w:rsid w:val="00300F77"/>
    <w:rsid w:val="003B254D"/>
    <w:rsid w:val="004B0FB4"/>
    <w:rsid w:val="004D3153"/>
    <w:rsid w:val="005222E4"/>
    <w:rsid w:val="00554C2C"/>
    <w:rsid w:val="005800D1"/>
    <w:rsid w:val="00643D71"/>
    <w:rsid w:val="00686703"/>
    <w:rsid w:val="006A0DD7"/>
    <w:rsid w:val="006A5CD9"/>
    <w:rsid w:val="00790F4B"/>
    <w:rsid w:val="007D220A"/>
    <w:rsid w:val="00800F93"/>
    <w:rsid w:val="00864110"/>
    <w:rsid w:val="00875FA8"/>
    <w:rsid w:val="008F2D5A"/>
    <w:rsid w:val="009A3C4E"/>
    <w:rsid w:val="009B16B7"/>
    <w:rsid w:val="009F14AD"/>
    <w:rsid w:val="00A93CAB"/>
    <w:rsid w:val="00AE46C0"/>
    <w:rsid w:val="00B22556"/>
    <w:rsid w:val="00B35345"/>
    <w:rsid w:val="00B64688"/>
    <w:rsid w:val="00C035BB"/>
    <w:rsid w:val="00C4660B"/>
    <w:rsid w:val="00CD0508"/>
    <w:rsid w:val="00D00D35"/>
    <w:rsid w:val="00D14FDE"/>
    <w:rsid w:val="00DB4CD5"/>
    <w:rsid w:val="00E3674D"/>
    <w:rsid w:val="00E74EF5"/>
    <w:rsid w:val="00F60FE2"/>
    <w:rsid w:val="00F646E8"/>
    <w:rsid w:val="00F931B8"/>
    <w:rsid w:val="00FE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D794"/>
  <w15:chartTrackingRefBased/>
  <w15:docId w15:val="{73FD4A2F-5ED9-4AED-A2B6-6688C160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D5A"/>
  </w:style>
  <w:style w:type="paragraph" w:styleId="1">
    <w:name w:val="heading 1"/>
    <w:basedOn w:val="a"/>
    <w:next w:val="a"/>
    <w:link w:val="10"/>
    <w:uiPriority w:val="9"/>
    <w:qFormat/>
    <w:rsid w:val="00F93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5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225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1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3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5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5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643D71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E74E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4EF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74EF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B0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B0FB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B0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B0FB4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B2255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inatim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Huifan Yang</dc:creator>
  <cp:keywords/>
  <dc:description/>
  <cp:lastModifiedBy>T179659</cp:lastModifiedBy>
  <cp:revision>30</cp:revision>
  <dcterms:created xsi:type="dcterms:W3CDTF">2021-01-12T06:08:00Z</dcterms:created>
  <dcterms:modified xsi:type="dcterms:W3CDTF">2021-01-12T11:28:00Z</dcterms:modified>
</cp:coreProperties>
</file>