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04C3E" w14:textId="76FD174A" w:rsidR="00654A99" w:rsidRDefault="001D1590" w:rsidP="001D1590">
      <w:pPr>
        <w:pStyle w:val="a3"/>
        <w:jc w:val="center"/>
        <w:rPr>
          <w:sz w:val="40"/>
          <w:szCs w:val="40"/>
        </w:rPr>
      </w:pPr>
      <w:proofErr w:type="spellStart"/>
      <w:r w:rsidRPr="001D1590">
        <w:rPr>
          <w:sz w:val="40"/>
          <w:szCs w:val="40"/>
        </w:rPr>
        <w:t>INCEpTION</w:t>
      </w:r>
      <w:proofErr w:type="spellEnd"/>
      <w:r w:rsidRPr="001D1590">
        <w:rPr>
          <w:sz w:val="40"/>
          <w:szCs w:val="40"/>
        </w:rPr>
        <w:t>_开放关系标注说明书</w:t>
      </w:r>
    </w:p>
    <w:p w14:paraId="66735ED4" w14:textId="77777777" w:rsidR="000E61C9" w:rsidRPr="000E61C9" w:rsidRDefault="000E61C9" w:rsidP="000E61C9"/>
    <w:p w14:paraId="275000C3" w14:textId="433A1108" w:rsidR="000E61C9" w:rsidRDefault="000E61C9" w:rsidP="000E61C9"/>
    <w:p w14:paraId="25AC31BB" w14:textId="5FFEDA45" w:rsidR="000E61C9" w:rsidRPr="000F2B41" w:rsidRDefault="000E61C9" w:rsidP="000E61C9">
      <w:pPr>
        <w:pStyle w:val="a9"/>
        <w:numPr>
          <w:ilvl w:val="0"/>
          <w:numId w:val="2"/>
        </w:numPr>
        <w:rPr>
          <w:b/>
          <w:bCs/>
        </w:rPr>
      </w:pPr>
      <w:r w:rsidRPr="000F2B41">
        <w:rPr>
          <w:rFonts w:hint="eastAsia"/>
          <w:b/>
          <w:bCs/>
        </w:rPr>
        <w:t>基于</w:t>
      </w:r>
      <w:proofErr w:type="spellStart"/>
      <w:r w:rsidRPr="000F2B41">
        <w:rPr>
          <w:rFonts w:hint="eastAsia"/>
          <w:b/>
          <w:bCs/>
        </w:rPr>
        <w:t>I</w:t>
      </w:r>
      <w:r w:rsidRPr="000F2B41">
        <w:rPr>
          <w:b/>
          <w:bCs/>
        </w:rPr>
        <w:t>NCE</w:t>
      </w:r>
      <w:r w:rsidRPr="000F2B41">
        <w:rPr>
          <w:rFonts w:hint="eastAsia"/>
          <w:b/>
          <w:bCs/>
        </w:rPr>
        <w:t>p</w:t>
      </w:r>
      <w:r w:rsidRPr="000F2B41">
        <w:rPr>
          <w:b/>
          <w:bCs/>
        </w:rPr>
        <w:t>TION</w:t>
      </w:r>
      <w:proofErr w:type="spellEnd"/>
      <w:r w:rsidRPr="000F2B41">
        <w:rPr>
          <w:rFonts w:hint="eastAsia"/>
          <w:b/>
          <w:bCs/>
        </w:rPr>
        <w:t>的开放关系标注的基本方法</w:t>
      </w:r>
    </w:p>
    <w:p w14:paraId="13763568" w14:textId="4A934FF7" w:rsidR="001D1590" w:rsidRDefault="001D1590" w:rsidP="001D1590"/>
    <w:p w14:paraId="106F9DAF" w14:textId="7191AFA0" w:rsidR="001D1590" w:rsidRDefault="00CD01C7" w:rsidP="001D1590">
      <w:r>
        <w:rPr>
          <w:rFonts w:hint="eastAsia"/>
        </w:rPr>
        <w:t>开放关系标注建立在命名实体识别的基础之上，通过找到两个实体之间的关系指示词，将关系指示词作为新的实体标注出来，进而将已标注的两个关系实体与关系指示词相连。</w:t>
      </w:r>
      <w:r w:rsidR="000F2B41">
        <w:rPr>
          <w:rFonts w:hint="eastAsia"/>
        </w:rPr>
        <w:t>如果关系指示词为分隔的若干短语，则先将这几个短语串行相连，再进行两个关系实体与关系指示词的连接。</w:t>
      </w:r>
    </w:p>
    <w:p w14:paraId="3C07084F" w14:textId="2FE53D45" w:rsidR="000F2B41" w:rsidRDefault="000F2B41" w:rsidP="000F2B41"/>
    <w:p w14:paraId="086C57F6" w14:textId="2E75FBD7" w:rsidR="000F2B41" w:rsidRDefault="000F2B41" w:rsidP="000F2B41">
      <w:r>
        <w:rPr>
          <w:rFonts w:hint="eastAsia"/>
        </w:rPr>
        <w:t>开放关系标注的原则是对于一个句子中的某两个实体，如果它们之间存在某一种关系，并且存在关系指示词，那么这两个实体的关系将使用上述方法标注出来。如果一个句子中的两个实体不存在关系，则不做开放关系的标注。</w:t>
      </w:r>
    </w:p>
    <w:p w14:paraId="76FA956F" w14:textId="77777777" w:rsidR="000F2B41" w:rsidRDefault="000F2B41" w:rsidP="000F2B41"/>
    <w:p w14:paraId="372B3518" w14:textId="7309C90C" w:rsidR="00CD01C7" w:rsidRDefault="00CD01C7" w:rsidP="001D1590"/>
    <w:p w14:paraId="5972CFFD" w14:textId="7369B22C" w:rsidR="000E61C9" w:rsidRPr="000F2B41" w:rsidRDefault="000E61C9" w:rsidP="000E61C9">
      <w:pPr>
        <w:pStyle w:val="a9"/>
        <w:numPr>
          <w:ilvl w:val="0"/>
          <w:numId w:val="2"/>
        </w:numPr>
        <w:rPr>
          <w:b/>
          <w:bCs/>
        </w:rPr>
      </w:pPr>
      <w:proofErr w:type="spellStart"/>
      <w:r w:rsidRPr="000F2B41">
        <w:rPr>
          <w:rFonts w:hint="eastAsia"/>
          <w:b/>
          <w:bCs/>
        </w:rPr>
        <w:t>I</w:t>
      </w:r>
      <w:r w:rsidRPr="000F2B41">
        <w:rPr>
          <w:b/>
          <w:bCs/>
        </w:rPr>
        <w:t>NCE</w:t>
      </w:r>
      <w:r w:rsidRPr="000F2B41">
        <w:rPr>
          <w:rFonts w:hint="eastAsia"/>
          <w:b/>
          <w:bCs/>
        </w:rPr>
        <w:t>p</w:t>
      </w:r>
      <w:r w:rsidRPr="000F2B41">
        <w:rPr>
          <w:b/>
          <w:bCs/>
        </w:rPr>
        <w:t>TION</w:t>
      </w:r>
      <w:proofErr w:type="spellEnd"/>
      <w:r w:rsidRPr="000F2B41">
        <w:rPr>
          <w:rFonts w:hint="eastAsia"/>
          <w:b/>
          <w:bCs/>
        </w:rPr>
        <w:t>标注界面中的开放关系标注操作举例</w:t>
      </w:r>
    </w:p>
    <w:p w14:paraId="38E54556" w14:textId="77777777" w:rsidR="000E61C9" w:rsidRDefault="000E61C9" w:rsidP="000E61C9">
      <w:pPr>
        <w:pStyle w:val="a9"/>
      </w:pPr>
    </w:p>
    <w:p w14:paraId="57EAA3ED" w14:textId="421A8C08" w:rsidR="00CD01C7" w:rsidRDefault="00CD01C7" w:rsidP="001D1590">
      <w:proofErr w:type="spellStart"/>
      <w:r>
        <w:rPr>
          <w:rFonts w:hint="eastAsia"/>
        </w:rPr>
        <w:t>I</w:t>
      </w:r>
      <w:r>
        <w:t>NCE</w:t>
      </w:r>
      <w:r>
        <w:rPr>
          <w:rFonts w:hint="eastAsia"/>
        </w:rPr>
        <w:t>p</w:t>
      </w:r>
      <w:r>
        <w:t>TION</w:t>
      </w:r>
      <w:proofErr w:type="spellEnd"/>
      <w:r>
        <w:rPr>
          <w:rFonts w:hint="eastAsia"/>
        </w:rPr>
        <w:t>标注界面中的开放关系标注操作可利用以下的例子进行说明：</w:t>
      </w:r>
    </w:p>
    <w:p w14:paraId="0F7AD92A" w14:textId="1F6B9B8F" w:rsidR="00CD01C7" w:rsidRDefault="00CD01C7" w:rsidP="001D1590">
      <w:r>
        <w:rPr>
          <w:noProof/>
        </w:rPr>
        <w:drawing>
          <wp:inline distT="0" distB="0" distL="0" distR="0" wp14:anchorId="0CB969D3" wp14:editId="3432E443">
            <wp:extent cx="5274310" cy="2623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7FC8" w14:textId="5249D338" w:rsidR="00CD01C7" w:rsidRDefault="00CD01C7" w:rsidP="001D1590"/>
    <w:p w14:paraId="7538F9EF" w14:textId="1D54F57E" w:rsidR="00CD01C7" w:rsidRDefault="00CD01C7" w:rsidP="001D1590">
      <w:r>
        <w:rPr>
          <w:rFonts w:hint="eastAsia"/>
        </w:rPr>
        <w:t>第4句中，两个实体分别是“奥斯卡基金”和“杜欣霈”，开放关系指示词被标注出，是“经理人”。开放关系通过由两个实体分别与关系指示词相连的</w:t>
      </w:r>
      <w:r w:rsidR="008D79F7">
        <w:rPr>
          <w:rFonts w:hint="eastAsia"/>
        </w:rPr>
        <w:t>线来表示，如“奥斯卡基金”到“经理人”，“杜欣霈”到“经理人”。</w:t>
      </w:r>
    </w:p>
    <w:p w14:paraId="5F5AA409" w14:textId="3353CF21" w:rsidR="008D79F7" w:rsidRDefault="008D79F7" w:rsidP="001D1590"/>
    <w:p w14:paraId="313DE102" w14:textId="55FC06DE" w:rsidR="008D79F7" w:rsidRDefault="008D79F7" w:rsidP="001D1590"/>
    <w:p w14:paraId="40A05E2C" w14:textId="63498A8F" w:rsidR="000F2B41" w:rsidRDefault="000F2B41" w:rsidP="001D1590"/>
    <w:p w14:paraId="17558238" w14:textId="467151E5" w:rsidR="000F2B41" w:rsidRDefault="000F2B41" w:rsidP="001D1590"/>
    <w:p w14:paraId="045F96D6" w14:textId="622A3EA5" w:rsidR="000F2B41" w:rsidRDefault="000F2B41" w:rsidP="001D1590"/>
    <w:p w14:paraId="09B234E8" w14:textId="77777777" w:rsidR="000F2B41" w:rsidRDefault="000F2B41" w:rsidP="001D1590"/>
    <w:p w14:paraId="50FBE648" w14:textId="77777777" w:rsidR="000E61C9" w:rsidRDefault="000E61C9" w:rsidP="001D1590"/>
    <w:p w14:paraId="175784D9" w14:textId="1A810E17" w:rsidR="008D79F7" w:rsidRPr="000F2B41" w:rsidRDefault="000E61C9" w:rsidP="000E61C9">
      <w:pPr>
        <w:pStyle w:val="a9"/>
        <w:numPr>
          <w:ilvl w:val="0"/>
          <w:numId w:val="2"/>
        </w:numPr>
        <w:rPr>
          <w:b/>
          <w:bCs/>
        </w:rPr>
      </w:pPr>
      <w:r w:rsidRPr="000F2B41">
        <w:rPr>
          <w:rFonts w:hint="eastAsia"/>
          <w:b/>
          <w:bCs/>
        </w:rPr>
        <w:lastRenderedPageBreak/>
        <w:t>导出格式</w:t>
      </w:r>
    </w:p>
    <w:p w14:paraId="640655C1" w14:textId="77777777" w:rsidR="000E61C9" w:rsidRDefault="000E61C9" w:rsidP="000E61C9">
      <w:pPr>
        <w:pStyle w:val="a9"/>
      </w:pPr>
    </w:p>
    <w:p w14:paraId="1BE9D0EB" w14:textId="50C099B7" w:rsidR="008D79F7" w:rsidRDefault="008D79F7" w:rsidP="001D1590">
      <w:r>
        <w:rPr>
          <w:rFonts w:hint="eastAsia"/>
        </w:rPr>
        <w:t>导出标注文件以如下格式：</w:t>
      </w:r>
    </w:p>
    <w:p w14:paraId="07D5E3F1" w14:textId="15CBE7F7" w:rsidR="008D79F7" w:rsidRDefault="008D79F7" w:rsidP="001D1590">
      <w:r>
        <w:rPr>
          <w:noProof/>
        </w:rPr>
        <w:drawing>
          <wp:inline distT="0" distB="0" distL="0" distR="0" wp14:anchorId="054A1FA4" wp14:editId="45F6529B">
            <wp:extent cx="3618482" cy="681352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5" cy="6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B889" w14:textId="6ABE34EA" w:rsidR="008D79F7" w:rsidRDefault="008D79F7" w:rsidP="001D1590"/>
    <w:p w14:paraId="1E00F044" w14:textId="250E32D4" w:rsidR="000E61C9" w:rsidRDefault="000E61C9" w:rsidP="001D1590"/>
    <w:p w14:paraId="2CC0A57D" w14:textId="1B25F1CB" w:rsidR="000E61C9" w:rsidRPr="000F2B41" w:rsidRDefault="000E61C9" w:rsidP="000E61C9">
      <w:pPr>
        <w:pStyle w:val="a9"/>
        <w:numPr>
          <w:ilvl w:val="0"/>
          <w:numId w:val="2"/>
        </w:numPr>
        <w:rPr>
          <w:b/>
          <w:bCs/>
        </w:rPr>
      </w:pPr>
      <w:r w:rsidRPr="000F2B41">
        <w:rPr>
          <w:rFonts w:hint="eastAsia"/>
          <w:b/>
          <w:bCs/>
        </w:rPr>
        <w:t>导出的标注文件</w:t>
      </w:r>
    </w:p>
    <w:p w14:paraId="19B9ACE6" w14:textId="77777777" w:rsidR="000E61C9" w:rsidRDefault="000E61C9" w:rsidP="000E61C9"/>
    <w:p w14:paraId="64D6A914" w14:textId="2E60652C" w:rsidR="008D79F7" w:rsidRDefault="008D79F7" w:rsidP="001D1590">
      <w:r>
        <w:rPr>
          <w:rFonts w:hint="eastAsia"/>
        </w:rPr>
        <w:t>导出的标注文件可见对应开放关系的标注：</w:t>
      </w:r>
    </w:p>
    <w:p w14:paraId="2372B4AC" w14:textId="76F71AE0" w:rsidR="000F2B41" w:rsidRDefault="000F2B41" w:rsidP="000F2B41">
      <w:r>
        <w:rPr>
          <w:rFonts w:hint="eastAsia"/>
        </w:rPr>
        <w:t>两个实体分别是“奥斯卡基金”和“杜欣霈”，开放关系指示词被标注出，是“经理人”。开放关系由两个实体与关系指示词</w:t>
      </w:r>
      <w:r w:rsidR="00770DA6">
        <w:rPr>
          <w:rFonts w:hint="eastAsia"/>
        </w:rPr>
        <w:t>的关联字符串（4-</w:t>
      </w:r>
      <w:r w:rsidR="00770DA6">
        <w:t>3[2_0]|4-6</w:t>
      </w:r>
      <w:r w:rsidR="00770DA6">
        <w:rPr>
          <w:rFonts w:hint="eastAsia"/>
        </w:rPr>
        <w:t>）</w:t>
      </w:r>
      <w:r>
        <w:rPr>
          <w:rFonts w:hint="eastAsia"/>
        </w:rPr>
        <w:t>来表示。</w:t>
      </w:r>
    </w:p>
    <w:p w14:paraId="4316065A" w14:textId="0B0E7E2A" w:rsidR="000F2B41" w:rsidRDefault="00516A8E" w:rsidP="001D1590">
      <w:r>
        <w:rPr>
          <w:rFonts w:hint="eastAsia"/>
        </w:rPr>
        <w:t>（说明：如果某短语是关系指示词，导出的标注文件中实体类型这一列里将有一个“*”，而不是“_”。）</w:t>
      </w:r>
    </w:p>
    <w:p w14:paraId="460AB90B" w14:textId="77777777" w:rsidR="00516A8E" w:rsidRDefault="00516A8E" w:rsidP="001D1590">
      <w:pPr>
        <w:rPr>
          <w:rFonts w:hint="eastAsia"/>
        </w:rPr>
      </w:pPr>
    </w:p>
    <w:p w14:paraId="1E96EE31" w14:textId="3BB2C0F8" w:rsidR="008D79F7" w:rsidRDefault="008D79F7" w:rsidP="001D1590">
      <w:r>
        <w:rPr>
          <w:noProof/>
        </w:rPr>
        <w:drawing>
          <wp:inline distT="0" distB="0" distL="0" distR="0" wp14:anchorId="53A1AF40" wp14:editId="737FB987">
            <wp:extent cx="3799406" cy="10905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176" cy="11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E3B0" w14:textId="77777777" w:rsidR="00CD01C7" w:rsidRPr="001D1590" w:rsidRDefault="00CD01C7" w:rsidP="001D1590"/>
    <w:p w14:paraId="34EEA65F" w14:textId="77777777" w:rsidR="001D1590" w:rsidRPr="001D1590" w:rsidRDefault="001D1590" w:rsidP="001D1590"/>
    <w:sectPr w:rsidR="001D1590" w:rsidRPr="001D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BC065" w14:textId="77777777" w:rsidR="004447BF" w:rsidRDefault="004447BF" w:rsidP="000E61C9">
      <w:r>
        <w:separator/>
      </w:r>
    </w:p>
  </w:endnote>
  <w:endnote w:type="continuationSeparator" w:id="0">
    <w:p w14:paraId="5CF0A9AA" w14:textId="77777777" w:rsidR="004447BF" w:rsidRDefault="004447BF" w:rsidP="000E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F4E6" w14:textId="77777777" w:rsidR="004447BF" w:rsidRDefault="004447BF" w:rsidP="000E61C9">
      <w:r>
        <w:separator/>
      </w:r>
    </w:p>
  </w:footnote>
  <w:footnote w:type="continuationSeparator" w:id="0">
    <w:p w14:paraId="3799D433" w14:textId="77777777" w:rsidR="004447BF" w:rsidRDefault="004447BF" w:rsidP="000E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313EC"/>
    <w:multiLevelType w:val="hybridMultilevel"/>
    <w:tmpl w:val="20163DC8"/>
    <w:lvl w:ilvl="0" w:tplc="6E624400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46F2"/>
    <w:multiLevelType w:val="hybridMultilevel"/>
    <w:tmpl w:val="B1D6018C"/>
    <w:lvl w:ilvl="0" w:tplc="BB041F64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E6"/>
    <w:rsid w:val="000D2806"/>
    <w:rsid w:val="000E61C9"/>
    <w:rsid w:val="000F2B41"/>
    <w:rsid w:val="001D1590"/>
    <w:rsid w:val="002A7C18"/>
    <w:rsid w:val="004447BF"/>
    <w:rsid w:val="00516A8E"/>
    <w:rsid w:val="00654A99"/>
    <w:rsid w:val="00770DA6"/>
    <w:rsid w:val="00816FBE"/>
    <w:rsid w:val="008A167A"/>
    <w:rsid w:val="008D79F7"/>
    <w:rsid w:val="00B924E6"/>
    <w:rsid w:val="00CD01C7"/>
    <w:rsid w:val="00D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6336"/>
  <w15:chartTrackingRefBased/>
  <w15:docId w15:val="{3A33E721-DCCB-4352-8414-A4C7778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1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1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0E61C9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0E61C9"/>
  </w:style>
  <w:style w:type="paragraph" w:styleId="a7">
    <w:name w:val="footer"/>
    <w:basedOn w:val="a"/>
    <w:link w:val="a8"/>
    <w:uiPriority w:val="99"/>
    <w:unhideWhenUsed/>
    <w:rsid w:val="000E61C9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0E61C9"/>
  </w:style>
  <w:style w:type="paragraph" w:styleId="a9">
    <w:name w:val="List Paragraph"/>
    <w:basedOn w:val="a"/>
    <w:uiPriority w:val="34"/>
    <w:qFormat/>
    <w:rsid w:val="000E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huifunny</dc:creator>
  <cp:keywords/>
  <dc:description/>
  <cp:lastModifiedBy>huifunny</cp:lastModifiedBy>
  <cp:revision>5</cp:revision>
  <dcterms:created xsi:type="dcterms:W3CDTF">2021-03-06T05:49:00Z</dcterms:created>
  <dcterms:modified xsi:type="dcterms:W3CDTF">2021-03-07T09:45:00Z</dcterms:modified>
</cp:coreProperties>
</file>