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17F11">
      <w:bookmarkStart w:id="0" w:name="_GoBack"/>
      <w:r>
        <w:drawing>
          <wp:inline distT="0" distB="0" distL="114300" distR="114300">
            <wp:extent cx="5267960" cy="2577465"/>
            <wp:effectExtent l="0" t="0" r="5080" b="1333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68595" cy="1464310"/>
            <wp:effectExtent l="0" t="0" r="4445" b="139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086735"/>
            <wp:effectExtent l="0" t="0" r="381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F1562C"/>
    <w:rsid w:val="41F1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2026-02-24T09:14:00Z</dcterms:created>
  <dc:creator>FARAH JAFFEL</dc:creator>
  <cp:lastModifiedBy>FARAH JAFFEL</cp:lastModifiedBy>
  <dcterms:modified xsi:type="dcterms:W3CDTF">2026-02-26T09:44:45Z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E1E174B58493485B983817C455FBBFD9_11</vt:lpwstr>
  </property>
</Properties>
</file>