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00DD" w14:textId="77777777" w:rsidR="00566628" w:rsidRDefault="00566628" w:rsidP="00657C70">
      <w:pPr>
        <w:spacing w:line="0" w:lineRule="atLeast"/>
        <w:ind w:left="1720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</w:tblGrid>
      <w:tr w:rsidR="00E57117" w14:paraId="3AA25496" w14:textId="77777777" w:rsidTr="00D26DAB">
        <w:tc>
          <w:tcPr>
            <w:tcW w:w="6385" w:type="dxa"/>
          </w:tcPr>
          <w:p w14:paraId="253A79BA" w14:textId="77777777" w:rsidR="00E57117" w:rsidRDefault="00E57117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2F5FBD8E" w14:textId="77777777" w:rsidR="00E57117" w:rsidRDefault="00E57117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57186F85" w14:textId="4F5C9F7F" w:rsidR="00E57117" w:rsidRDefault="00E57117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rtl/>
              </w:rPr>
              <w:drawing>
                <wp:anchor distT="0" distB="0" distL="114300" distR="114300" simplePos="0" relativeHeight="251673600" behindDoc="0" locked="0" layoutInCell="1" allowOverlap="1" wp14:anchorId="0EFA222B" wp14:editId="2CFD862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-257810</wp:posOffset>
                  </wp:positionV>
                  <wp:extent cx="925830" cy="963295"/>
                  <wp:effectExtent l="0" t="0" r="762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/>
                <w:b/>
                <w:sz w:val="24"/>
              </w:rPr>
              <w:t>Ain Shams University</w:t>
            </w:r>
          </w:p>
          <w:p w14:paraId="5F7B1AB4" w14:textId="77777777" w:rsidR="00E57117" w:rsidRDefault="00E57117" w:rsidP="00566628">
            <w:pPr>
              <w:spacing w:line="237" w:lineRule="auto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Faculty of Computer &amp; Information Sciences</w:t>
            </w:r>
          </w:p>
          <w:p w14:paraId="10BC5FFB" w14:textId="77777777" w:rsidR="00E57117" w:rsidRDefault="00E57117" w:rsidP="00566628">
            <w:pPr>
              <w:spacing w:line="4" w:lineRule="exact"/>
              <w:rPr>
                <w:rFonts w:ascii="Times New Roman" w:eastAsia="Times New Roman" w:hAnsi="Times New Roman"/>
              </w:rPr>
            </w:pPr>
          </w:p>
          <w:p w14:paraId="25BAEBF0" w14:textId="42F0BE2B" w:rsidR="00E57117" w:rsidRDefault="00E57117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Information System Department</w:t>
            </w:r>
          </w:p>
          <w:p w14:paraId="714CE97C" w14:textId="77777777" w:rsidR="00E57117" w:rsidRDefault="00E57117" w:rsidP="0056662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14:paraId="30622120" w14:textId="77777777" w:rsidR="00566628" w:rsidRDefault="00566628" w:rsidP="0056662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FB41261" w14:textId="0929CAB2" w:rsidR="00C2312C" w:rsidRDefault="00E57117" w:rsidP="00E57117">
      <w:pPr>
        <w:spacing w:line="0" w:lineRule="atLeast"/>
        <w:jc w:val="center"/>
        <w:rPr>
          <w:rFonts w:ascii="Times New Roman" w:eastAsia="Times New Roman" w:hAnsi="Times New Roman"/>
          <w:b/>
          <w:sz w:val="4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48"/>
        </w:rPr>
        <w:t>AutoInsight</w:t>
      </w:r>
      <w:proofErr w:type="spellEnd"/>
      <w:r>
        <w:rPr>
          <w:rFonts w:ascii="Times New Roman" w:eastAsia="Times New Roman" w:hAnsi="Times New Roman"/>
          <w:b/>
          <w:sz w:val="48"/>
        </w:rPr>
        <w:t xml:space="preserve"> :</w:t>
      </w:r>
      <w:proofErr w:type="gramEnd"/>
      <w:r>
        <w:rPr>
          <w:rFonts w:ascii="Times New Roman" w:eastAsia="Times New Roman" w:hAnsi="Times New Roman"/>
          <w:b/>
          <w:sz w:val="48"/>
        </w:rPr>
        <w:t xml:space="preserve"> Empowering companies with instant data analytics</w:t>
      </w:r>
    </w:p>
    <w:p w14:paraId="0A31D089" w14:textId="77777777" w:rsidR="00C2312C" w:rsidRDefault="00C2312C" w:rsidP="00C2312C">
      <w:pPr>
        <w:spacing w:line="299" w:lineRule="exact"/>
        <w:rPr>
          <w:rFonts w:ascii="Times New Roman" w:eastAsia="Times New Roman" w:hAnsi="Times New Roman"/>
        </w:rPr>
      </w:pPr>
    </w:p>
    <w:p w14:paraId="3419BB36" w14:textId="49737275" w:rsidR="00C2312C" w:rsidRDefault="00C2312C" w:rsidP="00C2312C">
      <w:pPr>
        <w:spacing w:line="264" w:lineRule="auto"/>
        <w:ind w:left="2260" w:hanging="181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This documentation submitted as required for the degree of bachelors in Computer and Information Sciences</w:t>
      </w:r>
    </w:p>
    <w:p w14:paraId="79471FBC" w14:textId="77777777" w:rsidR="00C2312C" w:rsidRDefault="00C2312C" w:rsidP="00C2312C">
      <w:pPr>
        <w:spacing w:line="333" w:lineRule="exact"/>
        <w:rPr>
          <w:rFonts w:ascii="Times New Roman" w:eastAsia="Times New Roman" w:hAnsi="Times New Roman"/>
        </w:rPr>
      </w:pPr>
    </w:p>
    <w:p w14:paraId="38996070" w14:textId="77777777" w:rsidR="00C2312C" w:rsidRDefault="00C2312C" w:rsidP="00C2312C">
      <w:pPr>
        <w:spacing w:line="0" w:lineRule="atLeast"/>
        <w:ind w:left="40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By</w:t>
      </w:r>
    </w:p>
    <w:p w14:paraId="6F158D50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7C6A4446" w14:textId="2E2D079F" w:rsidR="00C2312C" w:rsidRDefault="00E57117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Maya Mohamed </w:t>
      </w:r>
      <w:proofErr w:type="spellStart"/>
      <w:r>
        <w:rPr>
          <w:rFonts w:ascii="Times New Roman" w:eastAsia="Times New Roman" w:hAnsi="Times New Roman"/>
          <w:sz w:val="24"/>
        </w:rPr>
        <w:t>Mohamed</w:t>
      </w:r>
      <w:proofErr w:type="spellEnd"/>
      <w:proofErr w:type="gramStart"/>
      <w:r w:rsidR="00C2312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 </w:t>
      </w:r>
      <w:r w:rsidR="00C2312C"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IS</w:t>
      </w:r>
      <w:r w:rsidR="00C2312C">
        <w:rPr>
          <w:rFonts w:ascii="Times New Roman" w:eastAsia="Times New Roman" w:hAnsi="Times New Roman"/>
          <w:sz w:val="24"/>
        </w:rPr>
        <w:t>]</w:t>
      </w:r>
    </w:p>
    <w:p w14:paraId="13CA1D2E" w14:textId="77777777" w:rsidR="00C2312C" w:rsidRDefault="00C2312C" w:rsidP="00C2312C">
      <w:pPr>
        <w:spacing w:line="199" w:lineRule="exact"/>
        <w:rPr>
          <w:rFonts w:ascii="Times New Roman" w:eastAsia="Times New Roman" w:hAnsi="Times New Roman"/>
        </w:rPr>
      </w:pPr>
    </w:p>
    <w:p w14:paraId="4BCE28FB" w14:textId="77C07A9E" w:rsidR="00C2312C" w:rsidRDefault="00E57117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Farah Moataz Mohamed    </w:t>
      </w:r>
      <w:proofErr w:type="gramStart"/>
      <w:r>
        <w:rPr>
          <w:rFonts w:ascii="Times New Roman" w:eastAsia="Times New Roman" w:hAnsi="Times New Roman"/>
          <w:sz w:val="24"/>
        </w:rPr>
        <w:t xml:space="preserve">   </w:t>
      </w:r>
      <w:r w:rsidR="00C2312C"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IS</w:t>
      </w:r>
      <w:r w:rsidR="00C2312C">
        <w:rPr>
          <w:rFonts w:ascii="Times New Roman" w:eastAsia="Times New Roman" w:hAnsi="Times New Roman"/>
          <w:sz w:val="24"/>
        </w:rPr>
        <w:t>]</w:t>
      </w:r>
    </w:p>
    <w:p w14:paraId="3F06F2A9" w14:textId="77777777" w:rsidR="00C2312C" w:rsidRDefault="00C2312C" w:rsidP="00C2312C">
      <w:pPr>
        <w:spacing w:line="199" w:lineRule="exact"/>
        <w:rPr>
          <w:rFonts w:ascii="Times New Roman" w:eastAsia="Times New Roman" w:hAnsi="Times New Roman"/>
        </w:rPr>
      </w:pPr>
    </w:p>
    <w:p w14:paraId="08981032" w14:textId="78CE4959" w:rsidR="00C2312C" w:rsidRDefault="00E57117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Mazen Mostafa Hanafy</w:t>
      </w:r>
      <w:r w:rsidR="00C2312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/>
          <w:sz w:val="24"/>
        </w:rPr>
        <w:t xml:space="preserve">   </w:t>
      </w:r>
      <w:r w:rsidR="00C2312C"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IS</w:t>
      </w:r>
      <w:r w:rsidR="00C2312C">
        <w:rPr>
          <w:rFonts w:ascii="Times New Roman" w:eastAsia="Times New Roman" w:hAnsi="Times New Roman"/>
          <w:sz w:val="24"/>
        </w:rPr>
        <w:t>]</w:t>
      </w:r>
    </w:p>
    <w:p w14:paraId="4CB1F6A0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624F3542" w14:textId="0B5D80AE" w:rsidR="00C2312C" w:rsidRDefault="00E57117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Mazen </w:t>
      </w:r>
      <w:proofErr w:type="spellStart"/>
      <w:r>
        <w:rPr>
          <w:rFonts w:ascii="Times New Roman" w:eastAsia="Times New Roman" w:hAnsi="Times New Roman"/>
          <w:sz w:val="24"/>
        </w:rPr>
        <w:t>Raafat</w:t>
      </w:r>
      <w:proofErr w:type="spellEnd"/>
      <w:r>
        <w:rPr>
          <w:rFonts w:ascii="Times New Roman" w:eastAsia="Times New Roman" w:hAnsi="Times New Roman"/>
          <w:sz w:val="24"/>
        </w:rPr>
        <w:t xml:space="preserve"> Abdel Hamed</w:t>
      </w:r>
      <w:r w:rsidR="00C2312C">
        <w:rPr>
          <w:rFonts w:ascii="Times New Roman" w:eastAsia="Times New Roman" w:hAnsi="Times New Roman"/>
          <w:sz w:val="24"/>
        </w:rPr>
        <w:t xml:space="preserve"> [</w:t>
      </w:r>
      <w:r>
        <w:rPr>
          <w:rFonts w:ascii="Times New Roman" w:eastAsia="Times New Roman" w:hAnsi="Times New Roman"/>
          <w:sz w:val="24"/>
        </w:rPr>
        <w:t>IS</w:t>
      </w:r>
      <w:r w:rsidR="00C2312C">
        <w:rPr>
          <w:rFonts w:ascii="Times New Roman" w:eastAsia="Times New Roman" w:hAnsi="Times New Roman"/>
          <w:sz w:val="24"/>
        </w:rPr>
        <w:t>]</w:t>
      </w:r>
    </w:p>
    <w:p w14:paraId="5546D6CF" w14:textId="77777777" w:rsidR="00EB2040" w:rsidRDefault="00EB2040" w:rsidP="00E2522C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2221827" w14:textId="6BC2E757" w:rsidR="00EB2040" w:rsidRDefault="00E57117" w:rsidP="00EB2040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Mayer Soliman </w:t>
      </w:r>
      <w:proofErr w:type="spellStart"/>
      <w:r>
        <w:rPr>
          <w:rFonts w:ascii="Times New Roman" w:eastAsia="Times New Roman" w:hAnsi="Times New Roman"/>
          <w:sz w:val="24"/>
        </w:rPr>
        <w:t>Hedya</w:t>
      </w:r>
      <w:proofErr w:type="spellEnd"/>
      <w:r w:rsidR="00EB204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/>
          <w:sz w:val="24"/>
        </w:rPr>
        <w:t xml:space="preserve">  </w:t>
      </w:r>
      <w:r w:rsidR="0070716E">
        <w:rPr>
          <w:rFonts w:ascii="Times New Roman" w:eastAsia="Times New Roman" w:hAnsi="Times New Roman"/>
          <w:sz w:val="24"/>
        </w:rPr>
        <w:t xml:space="preserve"> </w:t>
      </w:r>
      <w:r w:rsidR="00EB2040"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IS</w:t>
      </w:r>
      <w:r w:rsidR="00EB2040">
        <w:rPr>
          <w:rFonts w:ascii="Times New Roman" w:eastAsia="Times New Roman" w:hAnsi="Times New Roman"/>
          <w:sz w:val="24"/>
        </w:rPr>
        <w:t>]</w:t>
      </w:r>
    </w:p>
    <w:p w14:paraId="21068B93" w14:textId="77777777" w:rsidR="00E57117" w:rsidRDefault="00E57117" w:rsidP="00EB2040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</w:p>
    <w:p w14:paraId="3D2238A6" w14:textId="1EF6590C" w:rsidR="00E57117" w:rsidRDefault="00E57117" w:rsidP="00E57117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Bishoy </w:t>
      </w:r>
      <w:proofErr w:type="spellStart"/>
      <w:r>
        <w:rPr>
          <w:rFonts w:ascii="Times New Roman" w:eastAsia="Times New Roman" w:hAnsi="Times New Roman"/>
          <w:sz w:val="24"/>
        </w:rPr>
        <w:t>Sedra</w:t>
      </w:r>
      <w:proofErr w:type="spellEnd"/>
      <w:r>
        <w:rPr>
          <w:rFonts w:ascii="Times New Roman" w:eastAsia="Times New Roman" w:hAnsi="Times New Roman"/>
          <w:sz w:val="24"/>
        </w:rPr>
        <w:t xml:space="preserve"> Saber            </w:t>
      </w:r>
      <w:proofErr w:type="gramStart"/>
      <w:r>
        <w:rPr>
          <w:rFonts w:ascii="Times New Roman" w:eastAsia="Times New Roman" w:hAnsi="Times New Roman"/>
          <w:sz w:val="24"/>
        </w:rPr>
        <w:t xml:space="preserve"> </w:t>
      </w:r>
      <w:r w:rsidR="0070716E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[</w:t>
      </w:r>
      <w:proofErr w:type="gramEnd"/>
      <w:r>
        <w:rPr>
          <w:rFonts w:ascii="Times New Roman" w:eastAsia="Times New Roman" w:hAnsi="Times New Roman"/>
          <w:sz w:val="24"/>
        </w:rPr>
        <w:t>IS]</w:t>
      </w:r>
    </w:p>
    <w:p w14:paraId="461B7E96" w14:textId="77777777" w:rsidR="00C2312C" w:rsidRDefault="00C2312C" w:rsidP="00C2312C">
      <w:pPr>
        <w:spacing w:line="358" w:lineRule="exact"/>
        <w:rPr>
          <w:rFonts w:ascii="Times New Roman" w:eastAsia="Times New Roman" w:hAnsi="Times New Roman"/>
        </w:rPr>
      </w:pPr>
    </w:p>
    <w:p w14:paraId="27D41AA2" w14:textId="77777777" w:rsidR="00C2312C" w:rsidRDefault="00C2312C" w:rsidP="00C2312C">
      <w:pPr>
        <w:spacing w:line="0" w:lineRule="atLeast"/>
        <w:ind w:left="30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Under Supervision of</w:t>
      </w:r>
    </w:p>
    <w:p w14:paraId="0F0E8009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3A52A22D" w14:textId="3F3B4813" w:rsidR="00C2312C" w:rsidRDefault="00E57117" w:rsidP="00C2312C">
      <w:pPr>
        <w:spacing w:line="0" w:lineRule="atLeast"/>
        <w:ind w:left="3420"/>
        <w:rPr>
          <w:rFonts w:ascii="Times New Roman" w:eastAsia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4"/>
        </w:rPr>
        <w:t>DR.Eman</w:t>
      </w:r>
      <w:proofErr w:type="spellEnd"/>
      <w:proofErr w:type="gramEnd"/>
      <w:r>
        <w:rPr>
          <w:rFonts w:ascii="Times New Roman" w:eastAsia="Times New Roman" w:hAnsi="Times New Roman"/>
          <w:b/>
          <w:sz w:val="24"/>
        </w:rPr>
        <w:t xml:space="preserve"> Amin</w:t>
      </w:r>
    </w:p>
    <w:p w14:paraId="0F246813" w14:textId="77777777" w:rsidR="00C2312C" w:rsidRDefault="00C2312C" w:rsidP="00C2312C">
      <w:pPr>
        <w:spacing w:line="237" w:lineRule="auto"/>
        <w:ind w:left="3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[Supervisor Title],</w:t>
      </w:r>
    </w:p>
    <w:p w14:paraId="02B95E93" w14:textId="08D68F27" w:rsidR="00C2312C" w:rsidRDefault="00E57117" w:rsidP="00C2312C">
      <w:pPr>
        <w:spacing w:line="238" w:lineRule="auto"/>
        <w:ind w:left="2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Information System</w:t>
      </w:r>
      <w:r w:rsidR="00C2312C">
        <w:rPr>
          <w:rFonts w:ascii="Times New Roman" w:eastAsia="Times New Roman" w:hAnsi="Times New Roman"/>
          <w:sz w:val="24"/>
        </w:rPr>
        <w:t xml:space="preserve"> Department,</w:t>
      </w:r>
    </w:p>
    <w:p w14:paraId="1C6DCD53" w14:textId="77777777" w:rsidR="00C2312C" w:rsidRDefault="00C2312C" w:rsidP="00C2312C">
      <w:pPr>
        <w:spacing w:line="3" w:lineRule="exact"/>
        <w:rPr>
          <w:rFonts w:ascii="Times New Roman" w:eastAsia="Times New Roman" w:hAnsi="Times New Roman"/>
        </w:rPr>
      </w:pPr>
    </w:p>
    <w:p w14:paraId="3B6AAB2B" w14:textId="77777777" w:rsidR="00C2312C" w:rsidRDefault="00C2312C" w:rsidP="00C2312C">
      <w:pPr>
        <w:spacing w:line="0" w:lineRule="atLeast"/>
        <w:ind w:left="1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Sciences,</w:t>
      </w:r>
    </w:p>
    <w:p w14:paraId="06355C14" w14:textId="77777777" w:rsidR="00C2312C" w:rsidRDefault="00C2312C" w:rsidP="00C2312C">
      <w:pPr>
        <w:spacing w:line="237" w:lineRule="auto"/>
        <w:ind w:left="3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481A1B5F" w14:textId="77777777" w:rsidR="00C2312C" w:rsidRDefault="00C2312C" w:rsidP="00C2312C">
      <w:pPr>
        <w:spacing w:line="206" w:lineRule="exact"/>
        <w:rPr>
          <w:rFonts w:ascii="Times New Roman" w:eastAsia="Times New Roman" w:hAnsi="Times New Roman"/>
        </w:rPr>
      </w:pPr>
    </w:p>
    <w:p w14:paraId="2C98D684" w14:textId="4C37DA20" w:rsidR="00C2312C" w:rsidRDefault="00E57117" w:rsidP="00C2312C">
      <w:pPr>
        <w:spacing w:line="0" w:lineRule="atLeast"/>
        <w:ind w:left="3420"/>
        <w:rPr>
          <w:rFonts w:ascii="Times New Roman" w:eastAsia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4"/>
        </w:rPr>
        <w:t>TA.Verina</w:t>
      </w:r>
      <w:proofErr w:type="spellEnd"/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Nashaat</w:t>
      </w:r>
      <w:proofErr w:type="spellEnd"/>
    </w:p>
    <w:p w14:paraId="7E6A58F8" w14:textId="77777777" w:rsidR="00C2312C" w:rsidRDefault="00C2312C" w:rsidP="00C2312C">
      <w:pPr>
        <w:spacing w:line="237" w:lineRule="auto"/>
        <w:ind w:left="3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[Supervisor Title],</w:t>
      </w:r>
    </w:p>
    <w:p w14:paraId="50E42C30" w14:textId="77777777" w:rsidR="00C2312C" w:rsidRDefault="00C2312C" w:rsidP="00C2312C">
      <w:pPr>
        <w:spacing w:line="238" w:lineRule="auto"/>
        <w:ind w:left="2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………………. Department,</w:t>
      </w:r>
    </w:p>
    <w:p w14:paraId="5C7FFE49" w14:textId="77777777" w:rsidR="00C2312C" w:rsidRDefault="00C2312C" w:rsidP="00C2312C">
      <w:pPr>
        <w:spacing w:line="3" w:lineRule="exact"/>
        <w:rPr>
          <w:rFonts w:ascii="Times New Roman" w:eastAsia="Times New Roman" w:hAnsi="Times New Roman"/>
        </w:rPr>
      </w:pPr>
    </w:p>
    <w:p w14:paraId="354B0FFC" w14:textId="77777777" w:rsidR="00C2312C" w:rsidRDefault="00C2312C" w:rsidP="00C2312C">
      <w:pPr>
        <w:spacing w:line="0" w:lineRule="atLeast"/>
        <w:ind w:left="1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Sciences,</w:t>
      </w:r>
    </w:p>
    <w:p w14:paraId="1BB10BBE" w14:textId="77777777" w:rsidR="00C2312C" w:rsidRDefault="00C2312C" w:rsidP="00C2312C">
      <w:pPr>
        <w:spacing w:line="237" w:lineRule="auto"/>
        <w:ind w:left="3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721C3FA7" w14:textId="77777777" w:rsidR="00C2312C" w:rsidRDefault="00C2312C" w:rsidP="00C2312C">
      <w:pPr>
        <w:spacing w:line="205" w:lineRule="exact"/>
        <w:rPr>
          <w:rFonts w:ascii="Times New Roman" w:eastAsia="Times New Roman" w:hAnsi="Times New Roman"/>
        </w:rPr>
      </w:pPr>
    </w:p>
    <w:p w14:paraId="4F8B3620" w14:textId="77777777" w:rsidR="00C2312C" w:rsidRDefault="00C2312C" w:rsidP="00C2312C">
      <w:pPr>
        <w:spacing w:line="205" w:lineRule="exact"/>
        <w:rPr>
          <w:rFonts w:ascii="Times New Roman" w:eastAsia="Times New Roman" w:hAnsi="Times New Roman"/>
        </w:rPr>
      </w:pPr>
    </w:p>
    <w:p w14:paraId="2AA857B2" w14:textId="605CD322" w:rsidR="00C2312C" w:rsidRDefault="00C2312C" w:rsidP="00C2312C">
      <w:pPr>
        <w:spacing w:line="239" w:lineRule="auto"/>
        <w:ind w:left="37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June </w:t>
      </w:r>
      <w:r w:rsidR="00E57117">
        <w:rPr>
          <w:rFonts w:ascii="Times New Roman" w:eastAsia="Times New Roman" w:hAnsi="Times New Roman"/>
          <w:b/>
        </w:rPr>
        <w:t>2025</w:t>
      </w:r>
    </w:p>
    <w:p w14:paraId="17391AFD" w14:textId="77777777" w:rsidR="00C2312C" w:rsidRDefault="00C2312C" w:rsidP="00C2312C">
      <w:pPr>
        <w:spacing w:line="237" w:lineRule="exact"/>
        <w:rPr>
          <w:rFonts w:ascii="Times New Roman" w:eastAsia="Times New Roman" w:hAnsi="Times New Roman"/>
        </w:rPr>
      </w:pPr>
    </w:p>
    <w:p w14:paraId="304FDBC4" w14:textId="77777777" w:rsidR="00C2312C" w:rsidRDefault="00C2312C" w:rsidP="00C2312C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b/>
          <w:color w:val="FF0000"/>
          <w:sz w:val="21"/>
        </w:rPr>
      </w:pPr>
    </w:p>
    <w:p w14:paraId="6F38A3A2" w14:textId="5FAC1A65" w:rsidR="00957F79" w:rsidRDefault="00957F79" w:rsidP="00E2522C">
      <w:pPr>
        <w:spacing w:after="160" w:line="259" w:lineRule="auto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Acknowledgements</w:t>
      </w:r>
    </w:p>
    <w:p w14:paraId="6AEA6A92" w14:textId="77777777" w:rsidR="00957F79" w:rsidRDefault="00957F79" w:rsidP="00957F79">
      <w:pPr>
        <w:spacing w:line="300" w:lineRule="exact"/>
        <w:rPr>
          <w:rFonts w:ascii="Times New Roman" w:eastAsia="Times New Roman" w:hAnsi="Times New Roman"/>
        </w:rPr>
      </w:pPr>
    </w:p>
    <w:p w14:paraId="39F3303D" w14:textId="77777777" w:rsidR="00957F79" w:rsidRDefault="00957F79" w:rsidP="00957F79">
      <w:pPr>
        <w:spacing w:line="256" w:lineRule="exact"/>
        <w:rPr>
          <w:rFonts w:ascii="Times New Roman" w:eastAsia="Times New Roman" w:hAnsi="Times New Roman"/>
        </w:rPr>
      </w:pPr>
    </w:p>
    <w:p w14:paraId="418E76EA" w14:textId="151E53C2" w:rsidR="00957F79" w:rsidRDefault="00957F79" w:rsidP="00957F79">
      <w:pPr>
        <w:spacing w:line="263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All praise and thanks to ALLAH, who provided </w:t>
      </w:r>
      <w:r w:rsidR="00845D50">
        <w:rPr>
          <w:rFonts w:ascii="Times New Roman" w:eastAsia="Times New Roman" w:hAnsi="Times New Roman"/>
          <w:sz w:val="28"/>
        </w:rPr>
        <w:t>me with</w:t>
      </w:r>
      <w:r>
        <w:rPr>
          <w:rFonts w:ascii="Times New Roman" w:eastAsia="Times New Roman" w:hAnsi="Times New Roman"/>
          <w:sz w:val="28"/>
        </w:rPr>
        <w:t xml:space="preserve"> the ability to complete this work. I hope to accept this work from me.</w:t>
      </w:r>
    </w:p>
    <w:p w14:paraId="1174D849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4A9A23DD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65EA9BB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48A2399C" w14:textId="77777777" w:rsidR="00957F79" w:rsidRDefault="00957F79" w:rsidP="00957F79">
      <w:pPr>
        <w:spacing w:line="207" w:lineRule="exact"/>
        <w:rPr>
          <w:rFonts w:ascii="Times New Roman" w:eastAsia="Times New Roman" w:hAnsi="Times New Roman"/>
        </w:rPr>
      </w:pPr>
    </w:p>
    <w:p w14:paraId="1288E4E0" w14:textId="77777777" w:rsidR="00957F79" w:rsidRDefault="00957F79" w:rsidP="00957F79">
      <w:pPr>
        <w:spacing w:line="2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 am grateful of </w:t>
      </w:r>
      <w:r>
        <w:rPr>
          <w:rFonts w:ascii="Times New Roman" w:eastAsia="Times New Roman" w:hAnsi="Times New Roman"/>
          <w:i/>
          <w:sz w:val="28"/>
        </w:rPr>
        <w:t>my parents</w:t>
      </w:r>
      <w:r>
        <w:rPr>
          <w:rFonts w:ascii="Times New Roman" w:eastAsia="Times New Roman" w:hAnsi="Times New Roman"/>
          <w:sz w:val="28"/>
        </w:rPr>
        <w:t xml:space="preserve"> and </w:t>
      </w:r>
      <w:r>
        <w:rPr>
          <w:rFonts w:ascii="Times New Roman" w:eastAsia="Times New Roman" w:hAnsi="Times New Roman"/>
          <w:i/>
          <w:sz w:val="28"/>
        </w:rPr>
        <w:t>my family</w:t>
      </w:r>
      <w:r>
        <w:rPr>
          <w:rFonts w:ascii="Times New Roman" w:eastAsia="Times New Roman" w:hAnsi="Times New Roman"/>
          <w:sz w:val="28"/>
        </w:rPr>
        <w:t xml:space="preserve"> who are always providing help and support throughout the whole years of study. I hope I can give that back to them.</w:t>
      </w:r>
    </w:p>
    <w:p w14:paraId="28C118A1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2DA9542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669CC45D" w14:textId="77777777" w:rsidR="00957F79" w:rsidRDefault="00957F79" w:rsidP="00957F79">
      <w:pPr>
        <w:spacing w:line="399" w:lineRule="exact"/>
        <w:rPr>
          <w:rFonts w:ascii="Times New Roman" w:eastAsia="Times New Roman" w:hAnsi="Times New Roman"/>
        </w:rPr>
      </w:pPr>
    </w:p>
    <w:p w14:paraId="27261740" w14:textId="77777777" w:rsidR="00957F79" w:rsidRDefault="00957F79" w:rsidP="00957F79">
      <w:pPr>
        <w:spacing w:line="0" w:lineRule="atLeast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I also offer my sincerest gratitude to my supervisors, </w:t>
      </w:r>
      <w:r>
        <w:rPr>
          <w:rFonts w:ascii="Times New Roman" w:eastAsia="Times New Roman" w:hAnsi="Times New Roman"/>
          <w:i/>
          <w:sz w:val="28"/>
        </w:rPr>
        <w:t>Prof. Dr. ………………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8"/>
        </w:rPr>
        <w:t>Dr.</w:t>
      </w:r>
    </w:p>
    <w:p w14:paraId="7B56C890" w14:textId="77777777" w:rsidR="00957F79" w:rsidRDefault="00957F79" w:rsidP="00957F79">
      <w:pPr>
        <w:spacing w:line="63" w:lineRule="exact"/>
        <w:rPr>
          <w:rFonts w:ascii="Times New Roman" w:eastAsia="Times New Roman" w:hAnsi="Times New Roman"/>
        </w:rPr>
      </w:pPr>
    </w:p>
    <w:p w14:paraId="4B59461B" w14:textId="4E95386E" w:rsidR="00957F79" w:rsidRDefault="00957F79" w:rsidP="00957F79">
      <w:pPr>
        <w:spacing w:line="2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>……………… and T.A</w:t>
      </w:r>
      <w:r w:rsidR="00E57117"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 w:rsidR="00E57117">
        <w:rPr>
          <w:rFonts w:ascii="Times New Roman" w:eastAsia="Times New Roman" w:hAnsi="Times New Roman"/>
          <w:i/>
          <w:sz w:val="28"/>
        </w:rPr>
        <w:t>Verina</w:t>
      </w:r>
      <w:proofErr w:type="spellEnd"/>
      <w:r w:rsidR="00E57117"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 w:rsidR="00E57117">
        <w:rPr>
          <w:rFonts w:ascii="Times New Roman" w:eastAsia="Times New Roman" w:hAnsi="Times New Roman"/>
          <w:i/>
          <w:sz w:val="28"/>
        </w:rPr>
        <w:t>Nashaat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who have supported me throughout my thesis</w:t>
      </w:r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with their patience, knowledge and experience.</w:t>
      </w:r>
    </w:p>
    <w:p w14:paraId="3AE35526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3E465664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2B6D0E06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1BFD1E7" w14:textId="77777777" w:rsidR="00957F79" w:rsidRDefault="00957F79" w:rsidP="00957F79">
      <w:pPr>
        <w:spacing w:line="215" w:lineRule="exact"/>
        <w:rPr>
          <w:rFonts w:ascii="Times New Roman" w:eastAsia="Times New Roman" w:hAnsi="Times New Roman"/>
        </w:rPr>
      </w:pPr>
    </w:p>
    <w:p w14:paraId="7C0F87CF" w14:textId="214E1118" w:rsidR="00957F79" w:rsidRDefault="00957F79" w:rsidP="00957F79">
      <w:pPr>
        <w:spacing w:line="260" w:lineRule="auto"/>
        <w:ind w:right="20"/>
        <w:rPr>
          <w:rFonts w:ascii="Times New Roman" w:eastAsia="Times New Roman" w:hAnsi="Times New Roman"/>
          <w:sz w:val="28"/>
        </w:rPr>
        <w:sectPr w:rsidR="00957F79" w:rsidSect="00AE408F">
          <w:pgSz w:w="12240" w:h="15840"/>
          <w:pgMar w:top="1404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EC7452F" wp14:editId="54782C73">
                <wp:simplePos x="0" y="0"/>
                <wp:positionH relativeFrom="column">
                  <wp:posOffset>-609600</wp:posOffset>
                </wp:positionH>
                <wp:positionV relativeFrom="paragraph">
                  <wp:posOffset>3423285</wp:posOffset>
                </wp:positionV>
                <wp:extent cx="7165340" cy="0"/>
                <wp:effectExtent l="9525" t="13335" r="6985" b="5715"/>
                <wp:wrapNone/>
                <wp:docPr id="155037428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D3C481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69.55pt" to="516.2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" o:allowincell="f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B60246" wp14:editId="730755E7">
                <wp:simplePos x="0" y="0"/>
                <wp:positionH relativeFrom="column">
                  <wp:posOffset>-603250</wp:posOffset>
                </wp:positionH>
                <wp:positionV relativeFrom="paragraph">
                  <wp:posOffset>3417570</wp:posOffset>
                </wp:positionV>
                <wp:extent cx="7152640" cy="0"/>
                <wp:effectExtent l="6350" t="7620" r="13335" b="11430"/>
                <wp:wrapNone/>
                <wp:docPr id="8534500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6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3AA1A2" id="Straight Connector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69.1pt" to="515.7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" o:allowincell="f" strokecolor="white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A822E56" wp14:editId="6EDFFFFF">
                <wp:simplePos x="0" y="0"/>
                <wp:positionH relativeFrom="column">
                  <wp:posOffset>-596900</wp:posOffset>
                </wp:positionH>
                <wp:positionV relativeFrom="paragraph">
                  <wp:posOffset>3411220</wp:posOffset>
                </wp:positionV>
                <wp:extent cx="7140575" cy="0"/>
                <wp:effectExtent l="12700" t="10795" r="9525" b="8255"/>
                <wp:wrapNone/>
                <wp:docPr id="171105583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2F84AC" id="Straight Connector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68.6pt" to="515.2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" o:allowincell="f" strokeweight=".16931mm"/>
            </w:pict>
          </mc:Fallback>
        </mc:AlternateContent>
      </w:r>
    </w:p>
    <w:p w14:paraId="2BE16294" w14:textId="77777777" w:rsidR="004F7E9C" w:rsidRDefault="004F7E9C" w:rsidP="004F7E9C">
      <w:pPr>
        <w:spacing w:line="239" w:lineRule="auto"/>
        <w:ind w:left="3640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lastRenderedPageBreak/>
        <w:t>Abstract</w:t>
      </w:r>
    </w:p>
    <w:p w14:paraId="008F87E9" w14:textId="77777777" w:rsidR="004F7E9C" w:rsidRDefault="004F7E9C" w:rsidP="004F7E9C">
      <w:pPr>
        <w:spacing w:line="317" w:lineRule="exact"/>
        <w:rPr>
          <w:rFonts w:ascii="Times New Roman" w:eastAsia="Times New Roman" w:hAnsi="Times New Roman"/>
        </w:rPr>
      </w:pPr>
    </w:p>
    <w:p w14:paraId="55660378" w14:textId="77777777" w:rsidR="00C000E7" w:rsidRDefault="00C000E7" w:rsidP="00747734">
      <w:pPr>
        <w:spacing w:line="268" w:lineRule="auto"/>
        <w:ind w:left="140"/>
        <w:rPr>
          <w:rFonts w:ascii="Times New Roman" w:eastAsia="Times New Roman" w:hAnsi="Times New Roman"/>
          <w:b/>
          <w:color w:val="0070C0"/>
          <w:sz w:val="24"/>
        </w:rPr>
      </w:pPr>
    </w:p>
    <w:p w14:paraId="55555319" w14:textId="77777777" w:rsid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In today's competitive business landscape, companies rely on </w:t>
      </w:r>
      <w:r w:rsidRPr="00FA6F38">
        <w:rPr>
          <w:rFonts w:eastAsia="Times New Roman"/>
          <w:b/>
          <w:bCs/>
          <w:color w:val="auto"/>
        </w:rPr>
        <w:t>data-driven insights</w:t>
      </w:r>
      <w:r w:rsidRPr="00FA6F38">
        <w:rPr>
          <w:rFonts w:eastAsia="Times New Roman"/>
          <w:color w:val="auto"/>
        </w:rPr>
        <w:t xml:space="preserve"> to optimize performance and decision-making. </w:t>
      </w:r>
    </w:p>
    <w:p w14:paraId="5650E143" w14:textId="77777777" w:rsid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However, many businesses face </w:t>
      </w:r>
      <w:r w:rsidRPr="00FA6F38">
        <w:rPr>
          <w:rFonts w:eastAsia="Times New Roman"/>
          <w:b/>
          <w:bCs/>
          <w:color w:val="auto"/>
        </w:rPr>
        <w:t>layoffs, restructuring, or budget constraints</w:t>
      </w:r>
      <w:r w:rsidRPr="00FA6F38">
        <w:rPr>
          <w:rFonts w:eastAsia="Times New Roman"/>
          <w:color w:val="auto"/>
        </w:rPr>
        <w:t xml:space="preserve">, limiting their ability to maintain dedicated data analytics teams. </w:t>
      </w:r>
    </w:p>
    <w:p w14:paraId="4C5D888A" w14:textId="4561DC65" w:rsidR="00FA6F38" w:rsidRP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This creates a demand for </w:t>
      </w:r>
      <w:r w:rsidRPr="00FA6F38">
        <w:rPr>
          <w:rFonts w:eastAsia="Times New Roman"/>
          <w:b/>
          <w:bCs/>
          <w:color w:val="auto"/>
        </w:rPr>
        <w:t>automated analytics solutions</w:t>
      </w:r>
      <w:r w:rsidRPr="00FA6F38">
        <w:rPr>
          <w:rFonts w:eastAsia="Times New Roman"/>
          <w:color w:val="auto"/>
        </w:rPr>
        <w:t xml:space="preserve"> that can bridge this gap and ensure continuous, reliable insights.</w:t>
      </w:r>
    </w:p>
    <w:p w14:paraId="33D16843" w14:textId="77777777" w:rsid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To address this challenge, we developed </w:t>
      </w:r>
      <w:proofErr w:type="spellStart"/>
      <w:r w:rsidRPr="00FA6F38">
        <w:rPr>
          <w:rFonts w:eastAsia="Times New Roman"/>
          <w:b/>
          <w:bCs/>
          <w:color w:val="auto"/>
        </w:rPr>
        <w:t>AutoInsight</w:t>
      </w:r>
      <w:proofErr w:type="spellEnd"/>
      <w:r w:rsidRPr="00FA6F38">
        <w:rPr>
          <w:rFonts w:eastAsia="Times New Roman"/>
          <w:color w:val="auto"/>
        </w:rPr>
        <w:t xml:space="preserve">, an intelligent </w:t>
      </w:r>
      <w:r w:rsidRPr="00FA6F38">
        <w:rPr>
          <w:rFonts w:eastAsia="Times New Roman"/>
          <w:b/>
          <w:bCs/>
          <w:color w:val="auto"/>
        </w:rPr>
        <w:t>automated business analytics tool</w:t>
      </w:r>
      <w:r w:rsidRPr="00FA6F38">
        <w:rPr>
          <w:rFonts w:eastAsia="Times New Roman"/>
          <w:color w:val="auto"/>
        </w:rPr>
        <w:t xml:space="preserve"> that streamlines data processing and analysis. </w:t>
      </w:r>
    </w:p>
    <w:p w14:paraId="37FF42F0" w14:textId="77777777" w:rsid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It automates </w:t>
      </w:r>
      <w:r w:rsidRPr="00FA6F38">
        <w:rPr>
          <w:rFonts w:eastAsia="Times New Roman"/>
          <w:b/>
          <w:bCs/>
          <w:color w:val="auto"/>
        </w:rPr>
        <w:t>data preprocessing</w:t>
      </w:r>
      <w:r w:rsidRPr="00FA6F38">
        <w:rPr>
          <w:rFonts w:eastAsia="Times New Roman"/>
          <w:color w:val="auto"/>
        </w:rPr>
        <w:t xml:space="preserve"> and conducts </w:t>
      </w:r>
      <w:r w:rsidRPr="00FA6F38">
        <w:rPr>
          <w:rFonts w:eastAsia="Times New Roman"/>
          <w:b/>
          <w:bCs/>
          <w:color w:val="auto"/>
        </w:rPr>
        <w:t>three types of analysis</w:t>
      </w:r>
      <w:r w:rsidRPr="00FA6F38">
        <w:rPr>
          <w:rFonts w:eastAsia="Times New Roman"/>
          <w:color w:val="auto"/>
        </w:rPr>
        <w:t xml:space="preserve">: </w:t>
      </w:r>
      <w:r w:rsidRPr="00FA6F38">
        <w:rPr>
          <w:rFonts w:eastAsia="Times New Roman"/>
          <w:b/>
          <w:bCs/>
          <w:color w:val="auto"/>
        </w:rPr>
        <w:t>diagnostic analysis</w:t>
      </w:r>
      <w:r w:rsidRPr="00FA6F38">
        <w:rPr>
          <w:rFonts w:eastAsia="Times New Roman"/>
          <w:color w:val="auto"/>
        </w:rPr>
        <w:t xml:space="preserve"> (identifying past trends and anomalies), </w:t>
      </w:r>
      <w:r w:rsidRPr="00FA6F38">
        <w:rPr>
          <w:rFonts w:eastAsia="Times New Roman"/>
          <w:b/>
          <w:bCs/>
          <w:color w:val="auto"/>
        </w:rPr>
        <w:t>exploratory data analysis (EDA)</w:t>
      </w:r>
      <w:r w:rsidRPr="00FA6F38">
        <w:rPr>
          <w:rFonts w:eastAsia="Times New Roman"/>
          <w:color w:val="auto"/>
        </w:rPr>
        <w:t xml:space="preserve"> (uncovering patterns and relationships), and </w:t>
      </w:r>
      <w:r w:rsidRPr="00FA6F38">
        <w:rPr>
          <w:rFonts w:eastAsia="Times New Roman"/>
          <w:b/>
          <w:bCs/>
          <w:color w:val="auto"/>
        </w:rPr>
        <w:t>predictive analysis</w:t>
      </w:r>
      <w:r w:rsidRPr="00FA6F38">
        <w:rPr>
          <w:rFonts w:eastAsia="Times New Roman"/>
          <w:color w:val="auto"/>
        </w:rPr>
        <w:t xml:space="preserve"> (forecasting future trends). </w:t>
      </w:r>
    </w:p>
    <w:p w14:paraId="3B4BE39C" w14:textId="0399A298" w:rsidR="00FA6F38" w:rsidRP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Using </w:t>
      </w:r>
      <w:r w:rsidRPr="00FA6F38">
        <w:rPr>
          <w:rFonts w:eastAsia="Times New Roman"/>
          <w:b/>
          <w:bCs/>
          <w:color w:val="auto"/>
        </w:rPr>
        <w:t>Facebook Prophet</w:t>
      </w:r>
      <w:r w:rsidRPr="00FA6F38">
        <w:rPr>
          <w:rFonts w:eastAsia="Times New Roman"/>
          <w:color w:val="auto"/>
        </w:rPr>
        <w:t xml:space="preserve">, </w:t>
      </w:r>
      <w:proofErr w:type="spellStart"/>
      <w:r w:rsidRPr="00FA6F38">
        <w:rPr>
          <w:rFonts w:eastAsia="Times New Roman"/>
          <w:color w:val="auto"/>
        </w:rPr>
        <w:t>AutoInsight</w:t>
      </w:r>
      <w:proofErr w:type="spellEnd"/>
      <w:r w:rsidRPr="00FA6F38">
        <w:rPr>
          <w:rFonts w:eastAsia="Times New Roman"/>
          <w:color w:val="auto"/>
        </w:rPr>
        <w:t xml:space="preserve"> ensures accurate </w:t>
      </w:r>
      <w:r w:rsidRPr="00FA6F38">
        <w:rPr>
          <w:rFonts w:eastAsia="Times New Roman"/>
          <w:b/>
          <w:bCs/>
          <w:color w:val="auto"/>
        </w:rPr>
        <w:t>trend detection, seasonality analysis, and anomaly detection</w:t>
      </w:r>
      <w:r w:rsidRPr="00FA6F38">
        <w:rPr>
          <w:rFonts w:eastAsia="Times New Roman"/>
          <w:color w:val="auto"/>
        </w:rPr>
        <w:t xml:space="preserve"> without manual intervention.</w:t>
      </w:r>
    </w:p>
    <w:p w14:paraId="006338E7" w14:textId="77777777" w:rsid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Beyond forecasting, </w:t>
      </w:r>
      <w:proofErr w:type="spellStart"/>
      <w:r w:rsidRPr="00FA6F38">
        <w:rPr>
          <w:rFonts w:eastAsia="Times New Roman"/>
          <w:color w:val="auto"/>
        </w:rPr>
        <w:t>AutoInsight</w:t>
      </w:r>
      <w:proofErr w:type="spellEnd"/>
      <w:r w:rsidRPr="00FA6F38">
        <w:rPr>
          <w:rFonts w:eastAsia="Times New Roman"/>
          <w:color w:val="auto"/>
        </w:rPr>
        <w:t xml:space="preserve"> enhances user experience by offering </w:t>
      </w:r>
      <w:r w:rsidRPr="00FA6F38">
        <w:rPr>
          <w:rFonts w:eastAsia="Times New Roman"/>
          <w:b/>
          <w:bCs/>
          <w:color w:val="auto"/>
        </w:rPr>
        <w:t>customizable reports</w:t>
      </w:r>
      <w:r w:rsidRPr="00FA6F38">
        <w:rPr>
          <w:rFonts w:eastAsia="Times New Roman"/>
          <w:color w:val="auto"/>
        </w:rPr>
        <w:t xml:space="preserve"> tailored to business needs. Additionally, it integrates a </w:t>
      </w:r>
      <w:r w:rsidRPr="00FA6F38">
        <w:rPr>
          <w:rFonts w:eastAsia="Times New Roman"/>
          <w:b/>
          <w:bCs/>
          <w:color w:val="auto"/>
        </w:rPr>
        <w:t>chatbot powered by the Gemini API</w:t>
      </w:r>
      <w:r w:rsidRPr="00FA6F38">
        <w:rPr>
          <w:rFonts w:eastAsia="Times New Roman"/>
          <w:color w:val="auto"/>
        </w:rPr>
        <w:t>, allowing users to interact through text and images for deeper insights into their dashboards.</w:t>
      </w:r>
    </w:p>
    <w:p w14:paraId="6967AA77" w14:textId="18293858" w:rsidR="00FA6F38" w:rsidRP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 This feature helps users </w:t>
      </w:r>
      <w:r w:rsidRPr="00FA6F38">
        <w:rPr>
          <w:rFonts w:eastAsia="Times New Roman"/>
          <w:b/>
          <w:bCs/>
          <w:color w:val="auto"/>
        </w:rPr>
        <w:t>interpret data, understand key metrics, and make informed decisions</w:t>
      </w:r>
      <w:r w:rsidRPr="00FA6F38">
        <w:rPr>
          <w:rFonts w:eastAsia="Times New Roman"/>
          <w:color w:val="auto"/>
        </w:rPr>
        <w:t xml:space="preserve"> efficiently.</w:t>
      </w:r>
    </w:p>
    <w:p w14:paraId="49038C6B" w14:textId="77777777" w:rsidR="00FA6F38" w:rsidRP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Results from real-world datasets demonstrate </w:t>
      </w:r>
      <w:r w:rsidRPr="00FA6F38">
        <w:rPr>
          <w:rFonts w:eastAsia="Times New Roman"/>
          <w:b/>
          <w:bCs/>
          <w:color w:val="auto"/>
        </w:rPr>
        <w:t>high forecast accuracy</w:t>
      </w:r>
      <w:r w:rsidRPr="00FA6F38">
        <w:rPr>
          <w:rFonts w:eastAsia="Times New Roman"/>
          <w:color w:val="auto"/>
        </w:rPr>
        <w:t xml:space="preserve"> and </w:t>
      </w:r>
      <w:r w:rsidRPr="00FA6F38">
        <w:rPr>
          <w:rFonts w:eastAsia="Times New Roman"/>
          <w:b/>
          <w:bCs/>
          <w:color w:val="auto"/>
        </w:rPr>
        <w:t>effective data-driven decision-making</w:t>
      </w:r>
      <w:r w:rsidRPr="00FA6F38">
        <w:rPr>
          <w:rFonts w:eastAsia="Times New Roman"/>
          <w:color w:val="auto"/>
        </w:rPr>
        <w:t xml:space="preserve">. By automating analytics, businesses can </w:t>
      </w:r>
      <w:r w:rsidRPr="00FA6F38">
        <w:rPr>
          <w:rFonts w:eastAsia="Times New Roman"/>
          <w:b/>
          <w:bCs/>
          <w:color w:val="auto"/>
        </w:rPr>
        <w:t>optimize performance, monitor financial trends, and enhance marketing, inventory, and pricing strategies</w:t>
      </w:r>
      <w:r w:rsidRPr="00FA6F38">
        <w:rPr>
          <w:rFonts w:eastAsia="Times New Roman"/>
          <w:color w:val="auto"/>
        </w:rPr>
        <w:t>—all while minimizing manual effort.</w:t>
      </w:r>
    </w:p>
    <w:p w14:paraId="282EC202" w14:textId="77777777" w:rsidR="00FA6F38" w:rsidRPr="00FA6F38" w:rsidRDefault="00FA6F38" w:rsidP="00FA6F38">
      <w:pPr>
        <w:pStyle w:val="Heading2"/>
        <w:rPr>
          <w:rFonts w:eastAsia="Times New Roman"/>
          <w:color w:val="auto"/>
        </w:rPr>
      </w:pPr>
      <w:r w:rsidRPr="00FA6F38">
        <w:rPr>
          <w:rFonts w:eastAsia="Times New Roman"/>
          <w:color w:val="auto"/>
        </w:rPr>
        <w:t xml:space="preserve">In conclusion, </w:t>
      </w:r>
      <w:proofErr w:type="spellStart"/>
      <w:r w:rsidRPr="00FA6F38">
        <w:rPr>
          <w:rFonts w:eastAsia="Times New Roman"/>
          <w:b/>
          <w:bCs/>
          <w:color w:val="auto"/>
        </w:rPr>
        <w:t>AutoInsight</w:t>
      </w:r>
      <w:proofErr w:type="spellEnd"/>
      <w:r w:rsidRPr="00FA6F38">
        <w:rPr>
          <w:rFonts w:eastAsia="Times New Roman"/>
          <w:b/>
          <w:bCs/>
          <w:color w:val="auto"/>
        </w:rPr>
        <w:t xml:space="preserve"> provides a scalable, AI-driven solution</w:t>
      </w:r>
      <w:r w:rsidRPr="00FA6F38">
        <w:rPr>
          <w:rFonts w:eastAsia="Times New Roman"/>
          <w:color w:val="auto"/>
        </w:rPr>
        <w:t xml:space="preserve"> that enables companies to maintain </w:t>
      </w:r>
      <w:r w:rsidRPr="00FA6F38">
        <w:rPr>
          <w:rFonts w:eastAsia="Times New Roman"/>
          <w:b/>
          <w:bCs/>
          <w:color w:val="auto"/>
        </w:rPr>
        <w:t>critical analytics capabilities</w:t>
      </w:r>
      <w:r w:rsidRPr="00FA6F38">
        <w:rPr>
          <w:rFonts w:eastAsia="Times New Roman"/>
          <w:color w:val="auto"/>
        </w:rPr>
        <w:t xml:space="preserve"> regardless of workforce constraints. It empowers businesses to make smarter decisions, enhance efficiency, and stay </w:t>
      </w:r>
      <w:r w:rsidRPr="00FA6F38">
        <w:rPr>
          <w:rFonts w:eastAsia="Times New Roman"/>
          <w:b/>
          <w:bCs/>
          <w:color w:val="auto"/>
        </w:rPr>
        <w:t>resilient in a rapidly evolving market</w:t>
      </w:r>
      <w:r w:rsidRPr="00FA6F38">
        <w:rPr>
          <w:rFonts w:eastAsia="Times New Roman"/>
          <w:color w:val="auto"/>
        </w:rPr>
        <w:t>.</w:t>
      </w:r>
    </w:p>
    <w:p w14:paraId="36118CDD" w14:textId="77777777" w:rsidR="00AC7B2C" w:rsidRDefault="00AC7B2C" w:rsidP="00FA6F38">
      <w:pPr>
        <w:pStyle w:val="Heading2"/>
        <w:rPr>
          <w:rFonts w:eastAsia="Times New Roman"/>
        </w:rPr>
      </w:pPr>
    </w:p>
    <w:p w14:paraId="62736E8B" w14:textId="77777777" w:rsidR="00FA6F38" w:rsidRDefault="00FA6F38" w:rsidP="00FA6F38"/>
    <w:p w14:paraId="0F34AF92" w14:textId="77777777" w:rsidR="00FA6F38" w:rsidRDefault="00FA6F38" w:rsidP="00FA6F38"/>
    <w:p w14:paraId="7ED71485" w14:textId="77777777" w:rsidR="00FA6F38" w:rsidRDefault="00FA6F38" w:rsidP="00FA6F38"/>
    <w:p w14:paraId="26306883" w14:textId="77777777" w:rsidR="00FA6F38" w:rsidRDefault="00FA6F38" w:rsidP="00FA6F38"/>
    <w:p w14:paraId="18464C86" w14:textId="77777777" w:rsidR="00FA6F38" w:rsidRDefault="00FA6F38" w:rsidP="00FA6F38"/>
    <w:p w14:paraId="00156062" w14:textId="77777777" w:rsidR="00FA6F38" w:rsidRDefault="00FA6F38" w:rsidP="00FA6F38"/>
    <w:p w14:paraId="7EB3388C" w14:textId="77777777" w:rsidR="00FA6F38" w:rsidRDefault="00FA6F38" w:rsidP="00FA6F38"/>
    <w:p w14:paraId="12319BBC" w14:textId="77777777" w:rsidR="00FA6F38" w:rsidRDefault="00FA6F38" w:rsidP="00FA6F38"/>
    <w:p w14:paraId="1A7EB113" w14:textId="77777777" w:rsidR="00FA6F38" w:rsidRDefault="00FA6F38" w:rsidP="00FA6F38"/>
    <w:p w14:paraId="25727B9C" w14:textId="77777777" w:rsidR="00FA6F38" w:rsidRDefault="00FA6F38" w:rsidP="00FA6F38"/>
    <w:p w14:paraId="038C7255" w14:textId="77777777" w:rsidR="00FA6F38" w:rsidRPr="00FA6F38" w:rsidRDefault="00FA6F38" w:rsidP="00FA6F38"/>
    <w:p w14:paraId="5A55C0DE" w14:textId="77777777" w:rsidR="00AC7B2C" w:rsidRDefault="00AC7B2C" w:rsidP="00AC7B2C">
      <w:pPr>
        <w:spacing w:line="200" w:lineRule="exact"/>
        <w:rPr>
          <w:rFonts w:ascii="Times New Roman" w:eastAsia="Times New Roman" w:hAnsi="Times New Roman"/>
        </w:rPr>
      </w:pPr>
    </w:p>
    <w:p w14:paraId="26D4E289" w14:textId="77777777" w:rsidR="00AC7B2C" w:rsidRPr="00FA6F38" w:rsidRDefault="00AC7B2C" w:rsidP="00FA6F38">
      <w:pPr>
        <w:pStyle w:val="Heading2"/>
        <w:jc w:val="right"/>
        <w:rPr>
          <w:rFonts w:eastAsia="Times New Roman"/>
          <w:color w:val="auto"/>
        </w:rPr>
      </w:pPr>
    </w:p>
    <w:p w14:paraId="5D624F52" w14:textId="77777777" w:rsidR="00FA6F38" w:rsidRPr="00FA6F38" w:rsidRDefault="00FA6F38" w:rsidP="00FA6F38">
      <w:pPr>
        <w:pStyle w:val="Heading2"/>
        <w:jc w:val="center"/>
        <w:rPr>
          <w:rFonts w:eastAsia="Times New Roman"/>
          <w:b/>
          <w:bCs/>
          <w:color w:val="auto"/>
          <w:sz w:val="72"/>
          <w:szCs w:val="56"/>
          <w:rtl/>
        </w:rPr>
      </w:pPr>
      <w:r w:rsidRPr="00FA6F38">
        <w:rPr>
          <w:rFonts w:eastAsia="Times New Roman"/>
          <w:b/>
          <w:bCs/>
          <w:color w:val="auto"/>
          <w:sz w:val="72"/>
          <w:szCs w:val="56"/>
          <w:rtl/>
        </w:rPr>
        <w:t>الملخص</w:t>
      </w:r>
    </w:p>
    <w:p w14:paraId="17AA5816" w14:textId="77777777" w:rsidR="00FA6F38" w:rsidRDefault="00FA6F38" w:rsidP="00FA6F38">
      <w:pPr>
        <w:rPr>
          <w:rtl/>
        </w:rPr>
      </w:pPr>
    </w:p>
    <w:p w14:paraId="51B00F0C" w14:textId="77777777" w:rsidR="00FA6F38" w:rsidRPr="00FA6F38" w:rsidRDefault="00FA6F38" w:rsidP="00FA6F38"/>
    <w:p w14:paraId="05ED9ABE" w14:textId="77777777" w:rsidR="00FA6F38" w:rsidRDefault="00FA6F38" w:rsidP="00FA6F38">
      <w:pPr>
        <w:pStyle w:val="Heading2"/>
        <w:jc w:val="right"/>
        <w:rPr>
          <w:rFonts w:eastAsia="Times New Roman"/>
          <w:color w:val="auto"/>
          <w:sz w:val="28"/>
          <w:rtl/>
        </w:rPr>
      </w:pPr>
      <w:r w:rsidRPr="00FA6F38">
        <w:rPr>
          <w:rFonts w:eastAsia="Times New Roman"/>
          <w:color w:val="auto"/>
          <w:sz w:val="28"/>
          <w:rtl/>
        </w:rPr>
        <w:t xml:space="preserve">في بيئة الأعمال التنافسية اليوم، تعتمد الشركات على </w:t>
      </w:r>
      <w:r w:rsidRPr="00FA6F38">
        <w:rPr>
          <w:rFonts w:eastAsia="Times New Roman"/>
          <w:b/>
          <w:bCs/>
          <w:color w:val="auto"/>
          <w:sz w:val="28"/>
          <w:rtl/>
        </w:rPr>
        <w:t>التحليلات القائمة على البيانات</w:t>
      </w:r>
      <w:r w:rsidRPr="00FA6F38">
        <w:rPr>
          <w:rFonts w:eastAsia="Times New Roman"/>
          <w:color w:val="auto"/>
          <w:sz w:val="28"/>
          <w:rtl/>
        </w:rPr>
        <w:t xml:space="preserve"> لتحسين الأداء واتخاذ القرارات. ومع ذلك، تواجه العديد من الشركات </w:t>
      </w:r>
      <w:r w:rsidRPr="00FA6F38">
        <w:rPr>
          <w:rFonts w:eastAsia="Times New Roman"/>
          <w:b/>
          <w:bCs/>
          <w:color w:val="auto"/>
          <w:sz w:val="28"/>
          <w:rtl/>
        </w:rPr>
        <w:t>التسريحات، وإعادة الهيكلة، أو قيود الميزانية</w:t>
      </w:r>
      <w:r w:rsidRPr="00FA6F38">
        <w:rPr>
          <w:rFonts w:eastAsia="Times New Roman"/>
          <w:color w:val="auto"/>
          <w:sz w:val="28"/>
          <w:rtl/>
        </w:rPr>
        <w:t xml:space="preserve">، مما يحد من قدرتها على الحفاظ على فرق تحليل بيانات متخصصة. يؤدي هذا إلى الحاجة إلى </w:t>
      </w:r>
      <w:r w:rsidRPr="00FA6F38">
        <w:rPr>
          <w:rFonts w:eastAsia="Times New Roman"/>
          <w:b/>
          <w:bCs/>
          <w:color w:val="auto"/>
          <w:sz w:val="28"/>
          <w:rtl/>
        </w:rPr>
        <w:t>حلول تحليل بيانات مؤتمتة</w:t>
      </w:r>
      <w:r w:rsidRPr="00FA6F38">
        <w:rPr>
          <w:rFonts w:eastAsia="Times New Roman"/>
          <w:color w:val="auto"/>
          <w:sz w:val="28"/>
          <w:rtl/>
        </w:rPr>
        <w:t xml:space="preserve"> تسد هذه الفجوة وتضمن توفير رؤى موثوقة باستمرار</w:t>
      </w:r>
      <w:r>
        <w:rPr>
          <w:rFonts w:eastAsia="Times New Roman" w:hint="cs"/>
          <w:color w:val="auto"/>
          <w:sz w:val="28"/>
          <w:rtl/>
        </w:rPr>
        <w:t>.</w:t>
      </w:r>
    </w:p>
    <w:p w14:paraId="1F89D98D" w14:textId="07560BD9" w:rsidR="00FA6F38" w:rsidRPr="00FA6F38" w:rsidRDefault="00FA6F38" w:rsidP="00FA6F38">
      <w:pPr>
        <w:pStyle w:val="Heading2"/>
        <w:jc w:val="right"/>
        <w:rPr>
          <w:rFonts w:eastAsia="Times New Roman"/>
          <w:color w:val="auto"/>
          <w:sz w:val="28"/>
        </w:rPr>
      </w:pPr>
    </w:p>
    <w:p w14:paraId="066BCB1F" w14:textId="340036AC" w:rsidR="00FA6F38" w:rsidRPr="00FA6F38" w:rsidRDefault="00FA6F38" w:rsidP="00FA6F38">
      <w:pPr>
        <w:pStyle w:val="Heading2"/>
        <w:jc w:val="right"/>
        <w:rPr>
          <w:rFonts w:eastAsia="Times New Roman"/>
          <w:color w:val="auto"/>
          <w:sz w:val="28"/>
        </w:rPr>
      </w:pPr>
      <w:r w:rsidRPr="00FA6F38">
        <w:rPr>
          <w:rFonts w:eastAsia="Times New Roman"/>
          <w:color w:val="auto"/>
          <w:sz w:val="28"/>
          <w:rtl/>
        </w:rPr>
        <w:t xml:space="preserve">لمعالجة هذا التحدي، قمنا بتطوير </w:t>
      </w:r>
      <w:proofErr w:type="spellStart"/>
      <w:r w:rsidRPr="00FA6F38">
        <w:rPr>
          <w:rFonts w:eastAsia="Times New Roman"/>
          <w:b/>
          <w:bCs/>
          <w:color w:val="auto"/>
          <w:sz w:val="28"/>
        </w:rPr>
        <w:t>AutoInsight</w:t>
      </w:r>
      <w:proofErr w:type="spellEnd"/>
      <w:r w:rsidRPr="00FA6F38">
        <w:rPr>
          <w:rFonts w:eastAsia="Times New Roman"/>
          <w:color w:val="auto"/>
          <w:sz w:val="28"/>
          <w:rtl/>
        </w:rPr>
        <w:t xml:space="preserve"> وهو أداة ذكية </w:t>
      </w:r>
      <w:r w:rsidRPr="00FA6F38">
        <w:rPr>
          <w:rFonts w:eastAsia="Times New Roman"/>
          <w:b/>
          <w:bCs/>
          <w:color w:val="auto"/>
          <w:sz w:val="28"/>
          <w:rtl/>
        </w:rPr>
        <w:t>مؤتمتة لتحليل الأعمال</w:t>
      </w:r>
      <w:r w:rsidRPr="00FA6F38">
        <w:rPr>
          <w:rFonts w:eastAsia="Times New Roman"/>
          <w:color w:val="auto"/>
          <w:sz w:val="28"/>
          <w:rtl/>
        </w:rPr>
        <w:t xml:space="preserve"> تعمل على تبسيط </w:t>
      </w:r>
      <w:r w:rsidRPr="00FA6F38">
        <w:rPr>
          <w:rFonts w:eastAsia="Times New Roman"/>
          <w:b/>
          <w:bCs/>
          <w:color w:val="auto"/>
          <w:sz w:val="28"/>
          <w:rtl/>
        </w:rPr>
        <w:t>معالجة البيانات وتحليلها</w:t>
      </w:r>
      <w:r w:rsidRPr="00FA6F38">
        <w:rPr>
          <w:rFonts w:eastAsia="Times New Roman"/>
          <w:color w:val="auto"/>
          <w:sz w:val="28"/>
        </w:rPr>
        <w:t xml:space="preserve">. </w:t>
      </w:r>
      <w:r w:rsidRPr="00FA6F38">
        <w:rPr>
          <w:rFonts w:eastAsia="Times New Roman"/>
          <w:color w:val="auto"/>
          <w:sz w:val="28"/>
          <w:rtl/>
        </w:rPr>
        <w:t xml:space="preserve">تقوم الأداة </w:t>
      </w:r>
      <w:r w:rsidRPr="00FA6F38">
        <w:rPr>
          <w:rFonts w:eastAsia="Times New Roman"/>
          <w:b/>
          <w:bCs/>
          <w:color w:val="auto"/>
          <w:sz w:val="28"/>
          <w:rtl/>
        </w:rPr>
        <w:t>بأتمتة مرحلة المعالجة المسبقة للبيانات</w:t>
      </w:r>
      <w:r w:rsidRPr="00FA6F38">
        <w:rPr>
          <w:rFonts w:eastAsia="Times New Roman"/>
          <w:color w:val="auto"/>
          <w:sz w:val="28"/>
          <w:rtl/>
        </w:rPr>
        <w:t xml:space="preserve"> وإجراء </w:t>
      </w:r>
      <w:r w:rsidRPr="00FA6F38">
        <w:rPr>
          <w:rFonts w:eastAsia="Times New Roman"/>
          <w:b/>
          <w:bCs/>
          <w:color w:val="auto"/>
          <w:sz w:val="28"/>
          <w:rtl/>
        </w:rPr>
        <w:t>ثلاثة أنواع من التحليل</w:t>
      </w:r>
      <w:r w:rsidRPr="00FA6F38">
        <w:rPr>
          <w:rFonts w:eastAsia="Times New Roman"/>
          <w:color w:val="auto"/>
          <w:sz w:val="28"/>
        </w:rPr>
        <w:t xml:space="preserve">: </w:t>
      </w:r>
      <w:r w:rsidRPr="00FA6F38">
        <w:rPr>
          <w:rFonts w:eastAsia="Times New Roman"/>
          <w:b/>
          <w:bCs/>
          <w:color w:val="auto"/>
          <w:sz w:val="28"/>
          <w:rtl/>
        </w:rPr>
        <w:t>التحليل التشخيصي</w:t>
      </w:r>
      <w:r w:rsidRPr="00FA6F38">
        <w:rPr>
          <w:rFonts w:eastAsia="Times New Roman"/>
          <w:color w:val="auto"/>
          <w:sz w:val="28"/>
          <w:rtl/>
        </w:rPr>
        <w:t xml:space="preserve"> </w:t>
      </w:r>
      <w:r w:rsidRPr="00FA6F38">
        <w:rPr>
          <w:rFonts w:eastAsia="Times New Roman"/>
          <w:color w:val="auto"/>
          <w:sz w:val="28"/>
        </w:rPr>
        <w:t>(</w:t>
      </w:r>
      <w:r w:rsidRPr="00FA6F38">
        <w:rPr>
          <w:rFonts w:eastAsia="Times New Roman"/>
          <w:color w:val="auto"/>
          <w:sz w:val="28"/>
          <w:rtl/>
        </w:rPr>
        <w:t>لتحديد الاتجاهات الماضية والشذوذ</w:t>
      </w:r>
      <w:r w:rsidRPr="00FA6F38">
        <w:rPr>
          <w:rFonts w:eastAsia="Times New Roman"/>
          <w:color w:val="auto"/>
          <w:sz w:val="28"/>
        </w:rPr>
        <w:t>)</w:t>
      </w:r>
      <w:r w:rsidRPr="00FA6F38">
        <w:rPr>
          <w:rFonts w:eastAsia="Times New Roman"/>
          <w:color w:val="auto"/>
          <w:sz w:val="28"/>
          <w:rtl/>
        </w:rPr>
        <w:t xml:space="preserve">، </w:t>
      </w:r>
      <w:r w:rsidRPr="00FA6F38">
        <w:rPr>
          <w:rFonts w:eastAsia="Times New Roman"/>
          <w:b/>
          <w:bCs/>
          <w:color w:val="auto"/>
          <w:sz w:val="28"/>
          <w:rtl/>
        </w:rPr>
        <w:t>تحليل البيانات الاستكشافي</w:t>
      </w:r>
      <w:r w:rsidRPr="00FA6F38">
        <w:rPr>
          <w:rFonts w:eastAsia="Times New Roman"/>
          <w:b/>
          <w:bCs/>
          <w:color w:val="auto"/>
          <w:sz w:val="28"/>
        </w:rPr>
        <w:t xml:space="preserve"> (EDA)</w:t>
      </w:r>
      <w:r w:rsidRPr="00FA6F38">
        <w:rPr>
          <w:rFonts w:eastAsia="Times New Roman"/>
          <w:color w:val="auto"/>
          <w:sz w:val="28"/>
        </w:rPr>
        <w:t xml:space="preserve"> </w:t>
      </w:r>
      <w:r w:rsidRPr="00FA6F38">
        <w:rPr>
          <w:rFonts w:eastAsia="Times New Roman"/>
          <w:color w:val="auto"/>
          <w:sz w:val="28"/>
          <w:rtl/>
        </w:rPr>
        <w:t>(لكشف الأنماط والعلاقات)، و</w:t>
      </w:r>
      <w:r w:rsidRPr="00FA6F38">
        <w:rPr>
          <w:rFonts w:eastAsia="Times New Roman"/>
          <w:b/>
          <w:bCs/>
          <w:color w:val="auto"/>
          <w:sz w:val="28"/>
          <w:rtl/>
        </w:rPr>
        <w:t>التحليل التنبئي</w:t>
      </w:r>
      <w:r w:rsidRPr="00FA6F38">
        <w:rPr>
          <w:rFonts w:eastAsia="Times New Roman"/>
          <w:color w:val="auto"/>
          <w:sz w:val="28"/>
          <w:rtl/>
        </w:rPr>
        <w:t xml:space="preserve"> (لتوقع الاتجاهات المستقبلية). يعتمد</w:t>
      </w:r>
      <w:r w:rsidRPr="00FA6F38">
        <w:rPr>
          <w:rFonts w:eastAsia="Times New Roman"/>
          <w:color w:val="auto"/>
          <w:sz w:val="28"/>
        </w:rPr>
        <w:t xml:space="preserve"> </w:t>
      </w:r>
      <w:proofErr w:type="spellStart"/>
      <w:r w:rsidRPr="00FA6F38">
        <w:rPr>
          <w:rFonts w:eastAsia="Times New Roman"/>
          <w:color w:val="auto"/>
          <w:sz w:val="28"/>
        </w:rPr>
        <w:t>AutoInsight</w:t>
      </w:r>
      <w:proofErr w:type="spellEnd"/>
      <w:r w:rsidRPr="00FA6F38">
        <w:rPr>
          <w:rFonts w:eastAsia="Times New Roman"/>
          <w:color w:val="auto"/>
          <w:sz w:val="28"/>
        </w:rPr>
        <w:t xml:space="preserve"> </w:t>
      </w:r>
      <w:r w:rsidRPr="00FA6F38">
        <w:rPr>
          <w:rFonts w:eastAsia="Times New Roman"/>
          <w:color w:val="auto"/>
          <w:sz w:val="28"/>
          <w:rtl/>
        </w:rPr>
        <w:t xml:space="preserve">على </w:t>
      </w:r>
      <w:r w:rsidRPr="00FA6F38">
        <w:rPr>
          <w:rFonts w:eastAsia="Times New Roman"/>
          <w:b/>
          <w:bCs/>
          <w:color w:val="auto"/>
          <w:sz w:val="28"/>
          <w:rtl/>
        </w:rPr>
        <w:t>نموذج</w:t>
      </w:r>
      <w:r w:rsidRPr="00FA6F38">
        <w:rPr>
          <w:rFonts w:eastAsia="Times New Roman"/>
          <w:b/>
          <w:bCs/>
          <w:color w:val="auto"/>
          <w:sz w:val="28"/>
        </w:rPr>
        <w:t xml:space="preserve"> Facebook Prophet</w:t>
      </w:r>
      <w:r w:rsidRPr="00FA6F38">
        <w:rPr>
          <w:rFonts w:eastAsia="Times New Roman"/>
          <w:color w:val="auto"/>
          <w:sz w:val="28"/>
        </w:rPr>
        <w:t xml:space="preserve"> </w:t>
      </w:r>
      <w:r w:rsidRPr="00FA6F38">
        <w:rPr>
          <w:rFonts w:eastAsia="Times New Roman"/>
          <w:color w:val="auto"/>
          <w:sz w:val="28"/>
          <w:rtl/>
        </w:rPr>
        <w:t xml:space="preserve">لضمان </w:t>
      </w:r>
      <w:r w:rsidRPr="00FA6F38">
        <w:rPr>
          <w:rFonts w:eastAsia="Times New Roman"/>
          <w:b/>
          <w:bCs/>
          <w:color w:val="auto"/>
          <w:sz w:val="28"/>
          <w:rtl/>
        </w:rPr>
        <w:t>الكشف الدقيق عن الاتجاهات، وتحليل الموسمية، ورصد الشذوذ</w:t>
      </w:r>
      <w:r w:rsidRPr="00FA6F38">
        <w:rPr>
          <w:rFonts w:eastAsia="Times New Roman"/>
          <w:color w:val="auto"/>
          <w:sz w:val="28"/>
          <w:rtl/>
        </w:rPr>
        <w:t xml:space="preserve"> دون الحاجة إلى تدخل يدوي</w:t>
      </w:r>
      <w:r w:rsidRPr="00FA6F38">
        <w:rPr>
          <w:rFonts w:eastAsia="Times New Roman"/>
          <w:color w:val="auto"/>
          <w:sz w:val="28"/>
        </w:rPr>
        <w:t>.</w:t>
      </w:r>
    </w:p>
    <w:p w14:paraId="705C1004" w14:textId="77777777" w:rsidR="00FA6F38" w:rsidRPr="00FA6F38" w:rsidRDefault="00FA6F38" w:rsidP="00FA6F38">
      <w:pPr>
        <w:pStyle w:val="Heading2"/>
        <w:jc w:val="right"/>
        <w:rPr>
          <w:rFonts w:eastAsia="Times New Roman"/>
          <w:color w:val="auto"/>
          <w:sz w:val="28"/>
        </w:rPr>
      </w:pPr>
      <w:r w:rsidRPr="00FA6F38">
        <w:rPr>
          <w:rFonts w:eastAsia="Times New Roman"/>
          <w:color w:val="auto"/>
          <w:sz w:val="28"/>
          <w:rtl/>
        </w:rPr>
        <w:t>إلى جانب التنبؤ، يعزز</w:t>
      </w:r>
      <w:r w:rsidRPr="00FA6F38">
        <w:rPr>
          <w:rFonts w:eastAsia="Times New Roman"/>
          <w:color w:val="auto"/>
          <w:sz w:val="28"/>
        </w:rPr>
        <w:t xml:space="preserve"> </w:t>
      </w:r>
      <w:proofErr w:type="spellStart"/>
      <w:r w:rsidRPr="00FA6F38">
        <w:rPr>
          <w:rFonts w:eastAsia="Times New Roman"/>
          <w:color w:val="auto"/>
          <w:sz w:val="28"/>
        </w:rPr>
        <w:t>AutoInsight</w:t>
      </w:r>
      <w:proofErr w:type="spellEnd"/>
      <w:r w:rsidRPr="00FA6F38">
        <w:rPr>
          <w:rFonts w:eastAsia="Times New Roman"/>
          <w:color w:val="auto"/>
          <w:sz w:val="28"/>
        </w:rPr>
        <w:t xml:space="preserve"> </w:t>
      </w:r>
      <w:r w:rsidRPr="00FA6F38">
        <w:rPr>
          <w:rFonts w:eastAsia="Times New Roman"/>
          <w:color w:val="auto"/>
          <w:sz w:val="28"/>
          <w:rtl/>
        </w:rPr>
        <w:t xml:space="preserve">تجربة المستخدم من خلال توفير </w:t>
      </w:r>
      <w:r w:rsidRPr="00FA6F38">
        <w:rPr>
          <w:rFonts w:eastAsia="Times New Roman"/>
          <w:b/>
          <w:bCs/>
          <w:color w:val="auto"/>
          <w:sz w:val="28"/>
          <w:rtl/>
        </w:rPr>
        <w:t>تقارير قابلة للتخصيص</w:t>
      </w:r>
      <w:r w:rsidRPr="00FA6F38">
        <w:rPr>
          <w:rFonts w:eastAsia="Times New Roman"/>
          <w:color w:val="auto"/>
          <w:sz w:val="28"/>
          <w:rtl/>
        </w:rPr>
        <w:t xml:space="preserve"> تناسب احتياجات الشركات. كما يتضمن </w:t>
      </w:r>
      <w:r w:rsidRPr="00FA6F38">
        <w:rPr>
          <w:rFonts w:eastAsia="Times New Roman"/>
          <w:b/>
          <w:bCs/>
          <w:color w:val="auto"/>
          <w:sz w:val="28"/>
          <w:rtl/>
        </w:rPr>
        <w:t>روبوت دردشة مدعوماً بـ</w:t>
      </w:r>
      <w:r w:rsidRPr="00FA6F38">
        <w:rPr>
          <w:rFonts w:eastAsia="Times New Roman"/>
          <w:b/>
          <w:bCs/>
          <w:color w:val="auto"/>
          <w:sz w:val="28"/>
        </w:rPr>
        <w:t xml:space="preserve"> Gemini API</w:t>
      </w:r>
      <w:r w:rsidRPr="00FA6F38">
        <w:rPr>
          <w:rFonts w:eastAsia="Times New Roman"/>
          <w:color w:val="auto"/>
          <w:sz w:val="28"/>
          <w:rtl/>
        </w:rPr>
        <w:t xml:space="preserve">، مما يتيح للمستخدمين </w:t>
      </w:r>
      <w:r w:rsidRPr="00FA6F38">
        <w:rPr>
          <w:rFonts w:eastAsia="Times New Roman"/>
          <w:b/>
          <w:bCs/>
          <w:color w:val="auto"/>
          <w:sz w:val="28"/>
          <w:rtl/>
        </w:rPr>
        <w:t>التفاعل عبر النصوص والصور لفهم لوحات التحكم الخاصة بهم بعمق أكبر</w:t>
      </w:r>
      <w:r w:rsidRPr="00FA6F38">
        <w:rPr>
          <w:rFonts w:eastAsia="Times New Roman"/>
          <w:color w:val="auto"/>
          <w:sz w:val="28"/>
        </w:rPr>
        <w:t xml:space="preserve">. </w:t>
      </w:r>
      <w:r w:rsidRPr="00FA6F38">
        <w:rPr>
          <w:rFonts w:eastAsia="Times New Roman"/>
          <w:color w:val="auto"/>
          <w:sz w:val="28"/>
          <w:rtl/>
        </w:rPr>
        <w:t xml:space="preserve">تساعد هذه الميزة المستخدمين في </w:t>
      </w:r>
      <w:r w:rsidRPr="00FA6F38">
        <w:rPr>
          <w:rFonts w:eastAsia="Times New Roman"/>
          <w:b/>
          <w:bCs/>
          <w:color w:val="auto"/>
          <w:sz w:val="28"/>
          <w:rtl/>
        </w:rPr>
        <w:t>تفسير البيانات، وفهم المؤشرات الرئيسية، واتخاذ قرارات مدروسة بكفاءة</w:t>
      </w:r>
      <w:r w:rsidRPr="00FA6F38">
        <w:rPr>
          <w:rFonts w:eastAsia="Times New Roman"/>
          <w:color w:val="auto"/>
          <w:sz w:val="28"/>
        </w:rPr>
        <w:t>.</w:t>
      </w:r>
    </w:p>
    <w:p w14:paraId="16DF6CA8" w14:textId="77777777" w:rsidR="00FA6F38" w:rsidRPr="00FA6F38" w:rsidRDefault="00FA6F38" w:rsidP="00FA6F38">
      <w:pPr>
        <w:pStyle w:val="Heading2"/>
        <w:jc w:val="right"/>
        <w:rPr>
          <w:rFonts w:eastAsia="Times New Roman"/>
          <w:color w:val="auto"/>
          <w:sz w:val="28"/>
        </w:rPr>
      </w:pPr>
      <w:r w:rsidRPr="00FA6F38">
        <w:rPr>
          <w:rFonts w:eastAsia="Times New Roman"/>
          <w:color w:val="auto"/>
          <w:sz w:val="28"/>
          <w:rtl/>
        </w:rPr>
        <w:t xml:space="preserve">تظهر النتائج المستندة إلى بيانات حقيقية </w:t>
      </w:r>
      <w:r w:rsidRPr="00FA6F38">
        <w:rPr>
          <w:rFonts w:eastAsia="Times New Roman"/>
          <w:b/>
          <w:bCs/>
          <w:color w:val="auto"/>
          <w:sz w:val="28"/>
          <w:rtl/>
        </w:rPr>
        <w:t>دقة عالية في التنبؤ</w:t>
      </w:r>
      <w:r w:rsidRPr="00FA6F38">
        <w:rPr>
          <w:rFonts w:eastAsia="Times New Roman"/>
          <w:color w:val="auto"/>
          <w:sz w:val="28"/>
          <w:rtl/>
        </w:rPr>
        <w:t xml:space="preserve"> وتحسين </w:t>
      </w:r>
      <w:r w:rsidRPr="00FA6F38">
        <w:rPr>
          <w:rFonts w:eastAsia="Times New Roman"/>
          <w:b/>
          <w:bCs/>
          <w:color w:val="auto"/>
          <w:sz w:val="28"/>
          <w:rtl/>
        </w:rPr>
        <w:t>اتخاذ القرارات القائمة على البيانات</w:t>
      </w:r>
      <w:r w:rsidRPr="00FA6F38">
        <w:rPr>
          <w:rFonts w:eastAsia="Times New Roman"/>
          <w:color w:val="auto"/>
          <w:sz w:val="28"/>
        </w:rPr>
        <w:t xml:space="preserve">. </w:t>
      </w:r>
      <w:r w:rsidRPr="00FA6F38">
        <w:rPr>
          <w:rFonts w:eastAsia="Times New Roman"/>
          <w:color w:val="auto"/>
          <w:sz w:val="28"/>
          <w:rtl/>
        </w:rPr>
        <w:t xml:space="preserve">من خلال أتمتة التحليلات، يمكن للشركات </w:t>
      </w:r>
      <w:r w:rsidRPr="00FA6F38">
        <w:rPr>
          <w:rFonts w:eastAsia="Times New Roman"/>
          <w:b/>
          <w:bCs/>
          <w:color w:val="auto"/>
          <w:sz w:val="28"/>
          <w:rtl/>
        </w:rPr>
        <w:t>تحسين الأداء، ومراقبة الاتجاهات المالية، وتعزيز استراتيجيات التسويق، والمخزون، والتسعير</w:t>
      </w:r>
      <w:r w:rsidRPr="00FA6F38">
        <w:rPr>
          <w:rFonts w:eastAsia="Times New Roman"/>
          <w:color w:val="auto"/>
          <w:sz w:val="28"/>
        </w:rPr>
        <w:t>—</w:t>
      </w:r>
      <w:r w:rsidRPr="00FA6F38">
        <w:rPr>
          <w:rFonts w:eastAsia="Times New Roman"/>
          <w:color w:val="auto"/>
          <w:sz w:val="28"/>
          <w:rtl/>
        </w:rPr>
        <w:t>مع تقليل الجهد اليدوي</w:t>
      </w:r>
      <w:r w:rsidRPr="00FA6F38">
        <w:rPr>
          <w:rFonts w:eastAsia="Times New Roman"/>
          <w:color w:val="auto"/>
          <w:sz w:val="28"/>
        </w:rPr>
        <w:t>.</w:t>
      </w:r>
    </w:p>
    <w:p w14:paraId="14581E9C" w14:textId="77777777" w:rsidR="00FA6F38" w:rsidRPr="00FA6F38" w:rsidRDefault="00FA6F38" w:rsidP="00FA6F38">
      <w:pPr>
        <w:pStyle w:val="Heading2"/>
        <w:jc w:val="right"/>
        <w:rPr>
          <w:rFonts w:eastAsia="Times New Roman"/>
          <w:color w:val="auto"/>
          <w:sz w:val="28"/>
        </w:rPr>
      </w:pPr>
      <w:r w:rsidRPr="00FA6F38">
        <w:rPr>
          <w:rFonts w:eastAsia="Times New Roman"/>
          <w:color w:val="auto"/>
          <w:sz w:val="28"/>
          <w:rtl/>
        </w:rPr>
        <w:t xml:space="preserve">ختامًا، يقدم </w:t>
      </w:r>
      <w:proofErr w:type="spellStart"/>
      <w:r w:rsidRPr="00FA6F38">
        <w:rPr>
          <w:rFonts w:eastAsia="Times New Roman"/>
          <w:b/>
          <w:bCs/>
          <w:color w:val="auto"/>
          <w:sz w:val="28"/>
        </w:rPr>
        <w:t>AutoInsight</w:t>
      </w:r>
      <w:proofErr w:type="spellEnd"/>
      <w:r w:rsidRPr="00FA6F38">
        <w:rPr>
          <w:rFonts w:eastAsia="Times New Roman"/>
          <w:b/>
          <w:bCs/>
          <w:color w:val="auto"/>
          <w:sz w:val="28"/>
        </w:rPr>
        <w:t xml:space="preserve"> </w:t>
      </w:r>
      <w:r w:rsidRPr="00FA6F38">
        <w:rPr>
          <w:rFonts w:eastAsia="Times New Roman"/>
          <w:b/>
          <w:bCs/>
          <w:color w:val="auto"/>
          <w:sz w:val="28"/>
          <w:rtl/>
        </w:rPr>
        <w:t>حلاً قابلاً للتطوير مدعوماً بالذكاء الاصطناعي</w:t>
      </w:r>
      <w:r w:rsidRPr="00FA6F38">
        <w:rPr>
          <w:rFonts w:eastAsia="Times New Roman"/>
          <w:color w:val="auto"/>
          <w:sz w:val="28"/>
          <w:rtl/>
        </w:rPr>
        <w:t xml:space="preserve">، مما يمكّن الشركات من الحفاظ على </w:t>
      </w:r>
      <w:r w:rsidRPr="00FA6F38">
        <w:rPr>
          <w:rFonts w:eastAsia="Times New Roman"/>
          <w:b/>
          <w:bCs/>
          <w:color w:val="auto"/>
          <w:sz w:val="28"/>
          <w:rtl/>
        </w:rPr>
        <w:t>قدرات تحليل البيانات الحيوية</w:t>
      </w:r>
      <w:r w:rsidRPr="00FA6F38">
        <w:rPr>
          <w:rFonts w:eastAsia="Times New Roman"/>
          <w:color w:val="auto"/>
          <w:sz w:val="28"/>
          <w:rtl/>
        </w:rPr>
        <w:t xml:space="preserve"> بغض النظر عن قيود القوى العاملة. كما يساعد المؤسسات على اتخاذ </w:t>
      </w:r>
      <w:r w:rsidRPr="00FA6F38">
        <w:rPr>
          <w:rFonts w:eastAsia="Times New Roman"/>
          <w:b/>
          <w:bCs/>
          <w:color w:val="auto"/>
          <w:sz w:val="28"/>
          <w:rtl/>
        </w:rPr>
        <w:t>قرارات أكثر ذكاءً، وتحسين الكفاءة، والبقاء في الصدارة في سوق متغير باستمرار</w:t>
      </w:r>
      <w:r w:rsidRPr="00FA6F38">
        <w:rPr>
          <w:rFonts w:eastAsia="Times New Roman"/>
          <w:color w:val="auto"/>
          <w:sz w:val="28"/>
        </w:rPr>
        <w:t>.</w:t>
      </w:r>
    </w:p>
    <w:p w14:paraId="50036C19" w14:textId="77777777" w:rsidR="00AC7B2C" w:rsidRDefault="00AC7B2C" w:rsidP="00AC7B2C">
      <w:pPr>
        <w:spacing w:line="260" w:lineRule="auto"/>
        <w:ind w:right="20"/>
        <w:rPr>
          <w:rFonts w:ascii="Times New Roman" w:eastAsia="Times New Roman" w:hAnsi="Times New Roman"/>
          <w:sz w:val="28"/>
        </w:rPr>
        <w:sectPr w:rsidR="00AC7B2C" w:rsidSect="00AC7B2C">
          <w:pgSz w:w="12240" w:h="15840"/>
          <w:pgMar w:top="1404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E56DC1E" wp14:editId="554726FD">
                <wp:simplePos x="0" y="0"/>
                <wp:positionH relativeFrom="column">
                  <wp:posOffset>-609600</wp:posOffset>
                </wp:positionH>
                <wp:positionV relativeFrom="paragraph">
                  <wp:posOffset>3423285</wp:posOffset>
                </wp:positionV>
                <wp:extent cx="7165340" cy="0"/>
                <wp:effectExtent l="9525" t="13335" r="6985" b="5715"/>
                <wp:wrapNone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D1467" id="Straight Connector 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69.55pt" to="516.2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" o:allowincell="f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5AFABAD" wp14:editId="5F59D7AC">
                <wp:simplePos x="0" y="0"/>
                <wp:positionH relativeFrom="column">
                  <wp:posOffset>-603250</wp:posOffset>
                </wp:positionH>
                <wp:positionV relativeFrom="paragraph">
                  <wp:posOffset>3417570</wp:posOffset>
                </wp:positionV>
                <wp:extent cx="7152640" cy="0"/>
                <wp:effectExtent l="6350" t="7620" r="13335" b="11430"/>
                <wp:wrapNone/>
                <wp:docPr id="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6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43274" id="Straight Connector 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69.1pt" to="515.7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" o:allowincell="f" strokecolor="white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4B3DACC" wp14:editId="52DD7A82">
                <wp:simplePos x="0" y="0"/>
                <wp:positionH relativeFrom="column">
                  <wp:posOffset>-596900</wp:posOffset>
                </wp:positionH>
                <wp:positionV relativeFrom="paragraph">
                  <wp:posOffset>3411220</wp:posOffset>
                </wp:positionV>
                <wp:extent cx="7140575" cy="0"/>
                <wp:effectExtent l="12700" t="10795" r="9525" b="8255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A138E" id="Straight Connector 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68.6pt" to="515.2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" o:allowincell="f" strokeweight=".16931mm"/>
            </w:pict>
          </mc:Fallback>
        </mc:AlternateContent>
      </w:r>
    </w:p>
    <w:p w14:paraId="51801B9F" w14:textId="1B89AA84" w:rsidR="00A5757C" w:rsidRDefault="00A5757C" w:rsidP="00A5757C">
      <w:pPr>
        <w:spacing w:line="239" w:lineRule="auto"/>
        <w:ind w:left="2880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lastRenderedPageBreak/>
        <w:t>Table of Contents</w:t>
      </w:r>
    </w:p>
    <w:p w14:paraId="3AB0860B" w14:textId="77777777" w:rsidR="00A5757C" w:rsidRDefault="00A5757C" w:rsidP="00A5757C">
      <w:pPr>
        <w:spacing w:line="2" w:lineRule="exact"/>
        <w:rPr>
          <w:rFonts w:ascii="Times New Roman" w:eastAsia="Times New Roman" w:hAnsi="Times New Roman"/>
        </w:rPr>
      </w:pPr>
    </w:p>
    <w:p w14:paraId="75F23202" w14:textId="77777777" w:rsidR="00A5757C" w:rsidRDefault="00A5757C" w:rsidP="00A5757C">
      <w:pPr>
        <w:spacing w:line="1" w:lineRule="exact"/>
        <w:rPr>
          <w:rFonts w:ascii="Times New Roman" w:eastAsia="Times New Roman" w:hAnsi="Times New Roman"/>
        </w:rPr>
      </w:pPr>
    </w:p>
    <w:p w14:paraId="61DFF6F2" w14:textId="77777777" w:rsidR="00633D02" w:rsidRDefault="00633D02" w:rsidP="00A5757C">
      <w:pPr>
        <w:spacing w:line="0" w:lineRule="atLeast"/>
        <w:rPr>
          <w:rFonts w:ascii="Times New Roman" w:eastAsia="Times New Roman" w:hAnsi="Times New Roman"/>
          <w:b/>
          <w:sz w:val="28"/>
          <w:szCs w:val="18"/>
        </w:rPr>
      </w:pPr>
    </w:p>
    <w:p w14:paraId="1FF5FF12" w14:textId="7FF80E2C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Acknowledgements.…….…</w:t>
      </w:r>
      <w:proofErr w:type="gramStart"/>
      <w:r w:rsidRPr="00633D02">
        <w:rPr>
          <w:rFonts w:ascii="Times New Roman" w:eastAsia="Times New Roman" w:hAnsi="Times New Roman"/>
          <w:b/>
          <w:sz w:val="28"/>
          <w:szCs w:val="18"/>
        </w:rPr>
        <w:t>…..</w:t>
      </w:r>
      <w:proofErr w:type="gramEnd"/>
      <w:r w:rsidRP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……..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……………………………….</w:t>
      </w:r>
      <w:proofErr w:type="spellStart"/>
      <w:r w:rsidR="008717B9">
        <w:rPr>
          <w:rFonts w:ascii="Times New Roman" w:eastAsia="Times New Roman" w:hAnsi="Times New Roman"/>
          <w:b/>
          <w:sz w:val="28"/>
          <w:szCs w:val="18"/>
        </w:rPr>
        <w:t>i</w:t>
      </w:r>
      <w:proofErr w:type="spellEnd"/>
    </w:p>
    <w:p w14:paraId="3B471587" w14:textId="0680B1B4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Abstract………….………………...……………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………………………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ii</w:t>
      </w:r>
    </w:p>
    <w:p w14:paraId="102DA8C2" w14:textId="67A5A3A5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Figures….………………………………...</w:t>
      </w:r>
      <w:r w:rsidR="00633D02">
        <w:rPr>
          <w:rFonts w:ascii="Times New Roman" w:eastAsia="Times New Roman" w:hAnsi="Times New Roman"/>
          <w:b/>
          <w:sz w:val="28"/>
          <w:szCs w:val="18"/>
        </w:rPr>
        <w:t>..........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</w:t>
      </w:r>
      <w:r w:rsidR="00633D02" w:rsidRPr="00633D02">
        <w:rPr>
          <w:rFonts w:ascii="Times New Roman" w:eastAsia="Times New Roman" w:hAnsi="Times New Roman"/>
          <w:b/>
          <w:sz w:val="28"/>
          <w:szCs w:val="18"/>
        </w:rPr>
        <w:t>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iii</w:t>
      </w:r>
    </w:p>
    <w:p w14:paraId="482BE315" w14:textId="5EBEE039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Tables…………...………………………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……….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……….………</w:t>
      </w:r>
      <w:r w:rsidR="00633D02" w:rsidRPr="00633D02">
        <w:rPr>
          <w:rFonts w:ascii="Times New Roman" w:eastAsia="Times New Roman" w:hAnsi="Times New Roman"/>
          <w:b/>
          <w:sz w:val="28"/>
          <w:szCs w:val="18"/>
        </w:rPr>
        <w:t>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…...</w:t>
      </w:r>
      <w:r w:rsidR="008717B9">
        <w:rPr>
          <w:rFonts w:ascii="Times New Roman" w:eastAsia="Times New Roman" w:hAnsi="Times New Roman"/>
          <w:b/>
          <w:sz w:val="28"/>
          <w:szCs w:val="18"/>
        </w:rPr>
        <w:t>iv</w:t>
      </w:r>
    </w:p>
    <w:p w14:paraId="56B38381" w14:textId="109AC267" w:rsidR="00A5757C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Abbreviations….…………………</w:t>
      </w:r>
      <w:proofErr w:type="gramStart"/>
      <w:r w:rsidRPr="00633D02">
        <w:rPr>
          <w:rFonts w:ascii="Times New Roman" w:eastAsia="Times New Roman" w:hAnsi="Times New Roman"/>
          <w:b/>
          <w:sz w:val="28"/>
          <w:szCs w:val="18"/>
        </w:rPr>
        <w:t>…..</w:t>
      </w:r>
      <w:proofErr w:type="gramEnd"/>
      <w:r w:rsidRPr="00633D02">
        <w:rPr>
          <w:rFonts w:ascii="Times New Roman" w:eastAsia="Times New Roman" w:hAnsi="Times New Roman"/>
          <w:b/>
          <w:sz w:val="28"/>
          <w:szCs w:val="18"/>
        </w:rPr>
        <w:t>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.…………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v</w:t>
      </w:r>
    </w:p>
    <w:p w14:paraId="69C922D9" w14:textId="52AEDAD1" w:rsidR="008717B9" w:rsidRPr="008717B9" w:rsidRDefault="008717B9" w:rsidP="008717B9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8717B9">
        <w:rPr>
          <w:rFonts w:ascii="Times New Roman" w:eastAsia="Times New Roman" w:hAnsi="Times New Roman"/>
          <w:b/>
          <w:sz w:val="28"/>
          <w:szCs w:val="18"/>
        </w:rPr>
        <w:t xml:space="preserve">List of </w:t>
      </w:r>
      <w:r w:rsidR="00880A02">
        <w:rPr>
          <w:rFonts w:ascii="Times New Roman" w:eastAsia="Times New Roman" w:hAnsi="Times New Roman"/>
          <w:b/>
          <w:sz w:val="28"/>
          <w:szCs w:val="18"/>
        </w:rPr>
        <w:t>Symbols……</w:t>
      </w:r>
      <w:r>
        <w:rPr>
          <w:rFonts w:ascii="Times New Roman" w:eastAsia="Times New Roman" w:hAnsi="Times New Roman"/>
          <w:b/>
          <w:sz w:val="28"/>
          <w:szCs w:val="18"/>
        </w:rPr>
        <w:t xml:space="preserve"> 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….……………………..……………</w:t>
      </w:r>
      <w:r>
        <w:rPr>
          <w:rFonts w:ascii="Times New Roman" w:eastAsia="Times New Roman" w:hAnsi="Times New Roman"/>
          <w:b/>
          <w:sz w:val="28"/>
          <w:szCs w:val="18"/>
        </w:rPr>
        <w:t>………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.…………</w:t>
      </w:r>
      <w:r>
        <w:rPr>
          <w:rFonts w:ascii="Times New Roman" w:eastAsia="Times New Roman" w:hAnsi="Times New Roman"/>
          <w:b/>
          <w:sz w:val="28"/>
          <w:szCs w:val="18"/>
        </w:rPr>
        <w:t>vi</w:t>
      </w:r>
    </w:p>
    <w:p w14:paraId="3F02CF3A" w14:textId="6B2934E1" w:rsidR="00A5757C" w:rsidRPr="00633D02" w:rsidRDefault="00A5757C" w:rsidP="00336CD7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Chapter 1: Introduction…………………………………………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...……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1</w:t>
      </w:r>
    </w:p>
    <w:p w14:paraId="09D94921" w14:textId="3DF1BFA9" w:rsidR="00A5757C" w:rsidRPr="00633D02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1.1 Problem Definition………………………………</w:t>
      </w:r>
      <w:r w:rsidR="00633D02">
        <w:rPr>
          <w:rFonts w:ascii="Times New Roman" w:eastAsia="Times New Roman" w:hAnsi="Times New Roman"/>
          <w:b/>
          <w:sz w:val="28"/>
        </w:rPr>
        <w:t>…………</w:t>
      </w:r>
      <w:r w:rsidR="00CE37F8">
        <w:rPr>
          <w:rFonts w:ascii="Times New Roman" w:eastAsia="Times New Roman" w:hAnsi="Times New Roman"/>
          <w:b/>
          <w:sz w:val="28"/>
        </w:rPr>
        <w:t>1</w:t>
      </w:r>
    </w:p>
    <w:p w14:paraId="7B23A5B6" w14:textId="41FB0DE1" w:rsidR="00A5757C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1.2 Motivation…………………………………………………</w:t>
      </w:r>
      <w:r w:rsidR="00CE37F8">
        <w:rPr>
          <w:rFonts w:ascii="Times New Roman" w:eastAsia="Times New Roman" w:hAnsi="Times New Roman"/>
          <w:b/>
          <w:sz w:val="28"/>
        </w:rPr>
        <w:t>2</w:t>
      </w:r>
    </w:p>
    <w:p w14:paraId="2A4B70B4" w14:textId="407D4817" w:rsidR="00156219" w:rsidRPr="00CB0AC9" w:rsidRDefault="00A5757C" w:rsidP="00156219">
      <w:pPr>
        <w:spacing w:line="360" w:lineRule="auto"/>
        <w:ind w:left="14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>1.3 Objectives…………………………………………………</w:t>
      </w:r>
      <w:r w:rsidR="00336CD7">
        <w:rPr>
          <w:rFonts w:ascii="Times New Roman" w:eastAsia="Times New Roman" w:hAnsi="Times New Roman"/>
          <w:b/>
          <w:sz w:val="28"/>
        </w:rPr>
        <w:t>.</w:t>
      </w:r>
      <w:r w:rsidR="00CE37F8">
        <w:rPr>
          <w:rFonts w:ascii="Times New Roman" w:eastAsia="Times New Roman" w:hAnsi="Times New Roman"/>
          <w:b/>
          <w:sz w:val="28"/>
        </w:rPr>
        <w:t>2</w:t>
      </w:r>
      <w:r w:rsidR="00156219" w:rsidRPr="00156219">
        <w:rPr>
          <w:sz w:val="28"/>
          <w:szCs w:val="28"/>
        </w:rPr>
        <w:t xml:space="preserve"> </w:t>
      </w:r>
    </w:p>
    <w:p w14:paraId="146EE43E" w14:textId="336BB83C" w:rsidR="00156219" w:rsidRDefault="00A5757C" w:rsidP="00336CD7">
      <w:pPr>
        <w:spacing w:line="360" w:lineRule="auto"/>
        <w:ind w:left="14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 xml:space="preserve">1.4 </w:t>
      </w:r>
      <w:r w:rsidR="00156219" w:rsidRPr="00156219">
        <w:rPr>
          <w:rFonts w:ascii="Times New Roman" w:eastAsia="Times New Roman" w:hAnsi="Times New Roman"/>
          <w:b/>
          <w:sz w:val="28"/>
        </w:rPr>
        <w:t>Methodology</w:t>
      </w:r>
      <w:r w:rsidR="00156219" w:rsidRPr="00CB0AC9">
        <w:rPr>
          <w:sz w:val="28"/>
          <w:szCs w:val="28"/>
        </w:rPr>
        <w:t xml:space="preserve"> </w:t>
      </w:r>
      <w:r w:rsidR="00156219">
        <w:rPr>
          <w:rFonts w:ascii="Times New Roman" w:eastAsia="Times New Roman" w:hAnsi="Times New Roman"/>
          <w:b/>
          <w:sz w:val="28"/>
        </w:rPr>
        <w:t>………………………………………………</w:t>
      </w:r>
      <w:r w:rsidR="00CE37F8">
        <w:rPr>
          <w:rFonts w:ascii="Times New Roman" w:eastAsia="Times New Roman" w:hAnsi="Times New Roman"/>
          <w:b/>
          <w:sz w:val="28"/>
        </w:rPr>
        <w:t>3</w:t>
      </w:r>
    </w:p>
    <w:p w14:paraId="6AAC8AED" w14:textId="5C58E9AE" w:rsidR="00A5757C" w:rsidRPr="00D0204D" w:rsidRDefault="00156219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 w:rsidRPr="00156219">
        <w:rPr>
          <w:rFonts w:ascii="Times New Roman" w:eastAsia="Times New Roman" w:hAnsi="Times New Roman"/>
          <w:b/>
          <w:sz w:val="28"/>
        </w:rPr>
        <w:t xml:space="preserve">1.5 </w:t>
      </w:r>
      <w:r w:rsidR="00A5757C">
        <w:rPr>
          <w:rFonts w:ascii="Times New Roman" w:eastAsia="Times New Roman" w:hAnsi="Times New Roman"/>
          <w:b/>
          <w:sz w:val="28"/>
        </w:rPr>
        <w:t>Time plan………………………………………………</w:t>
      </w:r>
      <w:r w:rsidR="00336CD7">
        <w:rPr>
          <w:rFonts w:ascii="Times New Roman" w:eastAsia="Times New Roman" w:hAnsi="Times New Roman"/>
          <w:b/>
          <w:sz w:val="28"/>
        </w:rPr>
        <w:t>….</w:t>
      </w:r>
      <w:r w:rsidR="00CE37F8">
        <w:rPr>
          <w:rFonts w:ascii="Times New Roman" w:eastAsia="Times New Roman" w:hAnsi="Times New Roman"/>
          <w:b/>
          <w:sz w:val="28"/>
        </w:rPr>
        <w:t>3</w:t>
      </w:r>
    </w:p>
    <w:p w14:paraId="785AA09A" w14:textId="408A5C7A" w:rsidR="00A5757C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</w:t>
      </w:r>
      <w:r w:rsidR="00156219">
        <w:rPr>
          <w:rFonts w:ascii="Times New Roman" w:eastAsia="Times New Roman" w:hAnsi="Times New Roman"/>
          <w:b/>
          <w:sz w:val="28"/>
        </w:rPr>
        <w:t>6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633D02">
        <w:rPr>
          <w:rFonts w:ascii="Times New Roman" w:eastAsia="Times New Roman" w:hAnsi="Times New Roman"/>
          <w:b/>
          <w:sz w:val="28"/>
        </w:rPr>
        <w:t>Thesis</w:t>
      </w:r>
      <w:r>
        <w:rPr>
          <w:rFonts w:ascii="Times New Roman" w:eastAsia="Times New Roman" w:hAnsi="Times New Roman"/>
          <w:b/>
          <w:sz w:val="28"/>
        </w:rPr>
        <w:t xml:space="preserve"> Outline</w:t>
      </w:r>
      <w:r w:rsidR="00336CD7">
        <w:rPr>
          <w:rFonts w:ascii="Times New Roman" w:eastAsia="Times New Roman" w:hAnsi="Times New Roman"/>
          <w:b/>
          <w:sz w:val="28"/>
        </w:rPr>
        <w:t xml:space="preserve"> ………………</w:t>
      </w:r>
      <w:r w:rsidR="00336CD7" w:rsidRPr="00336CD7">
        <w:rPr>
          <w:rFonts w:ascii="Times New Roman" w:eastAsia="Times New Roman" w:hAnsi="Times New Roman"/>
          <w:b/>
          <w:sz w:val="28"/>
        </w:rPr>
        <w:t xml:space="preserve"> </w:t>
      </w:r>
      <w:r w:rsidR="00336CD7">
        <w:rPr>
          <w:rFonts w:ascii="Times New Roman" w:eastAsia="Times New Roman" w:hAnsi="Times New Roman"/>
          <w:b/>
          <w:sz w:val="28"/>
        </w:rPr>
        <w:t>……</w:t>
      </w:r>
      <w:r>
        <w:rPr>
          <w:rFonts w:ascii="Times New Roman" w:eastAsia="Times New Roman" w:hAnsi="Times New Roman"/>
          <w:b/>
          <w:sz w:val="28"/>
        </w:rPr>
        <w:t>…………………</w:t>
      </w:r>
      <w:r w:rsidR="00336CD7" w:rsidRPr="00336CD7">
        <w:rPr>
          <w:rFonts w:ascii="Times New Roman" w:eastAsia="Times New Roman" w:hAnsi="Times New Roman"/>
          <w:b/>
          <w:sz w:val="28"/>
        </w:rPr>
        <w:t xml:space="preserve"> </w:t>
      </w:r>
      <w:r w:rsidR="00336CD7">
        <w:rPr>
          <w:rFonts w:ascii="Times New Roman" w:eastAsia="Times New Roman" w:hAnsi="Times New Roman"/>
          <w:b/>
          <w:sz w:val="28"/>
        </w:rPr>
        <w:t>……</w:t>
      </w:r>
      <w:r w:rsidR="00CE37F8">
        <w:rPr>
          <w:rFonts w:ascii="Times New Roman" w:eastAsia="Times New Roman" w:hAnsi="Times New Roman"/>
          <w:b/>
          <w:sz w:val="28"/>
        </w:rPr>
        <w:t>4</w:t>
      </w:r>
    </w:p>
    <w:p w14:paraId="682BF24C" w14:textId="70B7F2F3" w:rsidR="00A5757C" w:rsidRDefault="00A5757C" w:rsidP="00A5757C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Chapter 2: </w:t>
      </w:r>
      <w:r w:rsidR="001955BA">
        <w:rPr>
          <w:rFonts w:ascii="Times New Roman" w:eastAsia="Times New Roman" w:hAnsi="Times New Roman"/>
          <w:b/>
          <w:sz w:val="32"/>
        </w:rPr>
        <w:t xml:space="preserve">Literature Review </w:t>
      </w:r>
      <w:r>
        <w:rPr>
          <w:rFonts w:ascii="Times New Roman" w:eastAsia="Times New Roman" w:hAnsi="Times New Roman"/>
          <w:b/>
          <w:sz w:val="32"/>
        </w:rPr>
        <w:t>…………………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…………….</w:t>
      </w:r>
      <w:r w:rsidR="00FD1E33">
        <w:rPr>
          <w:rFonts w:ascii="Times New Roman" w:eastAsia="Times New Roman" w:hAnsi="Times New Roman"/>
          <w:b/>
          <w:sz w:val="32"/>
        </w:rPr>
        <w:t>5</w:t>
      </w:r>
    </w:p>
    <w:p w14:paraId="78FB39CD" w14:textId="77777777" w:rsidR="00A5757C" w:rsidRDefault="00A5757C" w:rsidP="00A5757C">
      <w:pPr>
        <w:spacing w:line="270" w:lineRule="exact"/>
        <w:rPr>
          <w:rFonts w:ascii="Times New Roman" w:eastAsia="Times New Roman" w:hAnsi="Times New Roman"/>
        </w:rPr>
      </w:pPr>
    </w:p>
    <w:p w14:paraId="2B57634A" w14:textId="4B4449EF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3: System Architecture</w:t>
      </w:r>
      <w:r w:rsidR="003157BB">
        <w:rPr>
          <w:rFonts w:ascii="Times New Roman" w:eastAsia="Times New Roman" w:hAnsi="Times New Roman"/>
          <w:b/>
          <w:sz w:val="32"/>
        </w:rPr>
        <w:t xml:space="preserve"> and Methods </w:t>
      </w:r>
      <w:r>
        <w:rPr>
          <w:rFonts w:ascii="Times New Roman" w:eastAsia="Times New Roman" w:hAnsi="Times New Roman"/>
          <w:b/>
          <w:sz w:val="32"/>
        </w:rPr>
        <w:t>...………………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</w:p>
    <w:p w14:paraId="2CDE3CF6" w14:textId="50416F5F" w:rsidR="00B155DA" w:rsidRDefault="00A079A3" w:rsidP="00A079A3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3.1   </w:t>
      </w:r>
      <w:r w:rsidRPr="00A079A3">
        <w:rPr>
          <w:rFonts w:ascii="Times New Roman" w:eastAsia="Times New Roman" w:hAnsi="Times New Roman"/>
          <w:b/>
          <w:sz w:val="28"/>
        </w:rPr>
        <w:t>System Architecture</w:t>
      </w:r>
      <w:r>
        <w:rPr>
          <w:rFonts w:ascii="Times New Roman" w:eastAsia="Times New Roman" w:hAnsi="Times New Roman"/>
          <w:b/>
          <w:sz w:val="28"/>
        </w:rPr>
        <w:t xml:space="preserve"> ………………………………………</w:t>
      </w:r>
    </w:p>
    <w:p w14:paraId="1BC7DC09" w14:textId="11765C35" w:rsidR="00A079A3" w:rsidRDefault="00EB579D" w:rsidP="00A079A3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3.2 </w:t>
      </w:r>
      <w:r w:rsidRPr="00C4531F">
        <w:rPr>
          <w:rFonts w:ascii="Times New Roman" w:eastAsia="Times New Roman" w:hAnsi="Times New Roman"/>
          <w:b/>
          <w:sz w:val="28"/>
        </w:rPr>
        <w:t>Description of methods and procedures used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A079A3">
        <w:rPr>
          <w:rFonts w:ascii="Times New Roman" w:eastAsia="Times New Roman" w:hAnsi="Times New Roman"/>
          <w:b/>
          <w:sz w:val="28"/>
        </w:rPr>
        <w:t>…………</w:t>
      </w:r>
    </w:p>
    <w:p w14:paraId="6DB7F00B" w14:textId="61CCF232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4: System Implementation</w:t>
      </w:r>
      <w:r w:rsidR="003157BB">
        <w:rPr>
          <w:rFonts w:ascii="Times New Roman" w:eastAsia="Times New Roman" w:hAnsi="Times New Roman"/>
          <w:b/>
          <w:sz w:val="32"/>
        </w:rPr>
        <w:t xml:space="preserve"> and Results 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………………..</w:t>
      </w:r>
    </w:p>
    <w:p w14:paraId="4480BF32" w14:textId="77777777" w:rsidR="00FC7C57" w:rsidRDefault="00FC7C57" w:rsidP="00FC7C57">
      <w:pPr>
        <w:spacing w:line="253" w:lineRule="exact"/>
        <w:rPr>
          <w:rFonts w:ascii="Times New Roman" w:eastAsia="Times New Roman" w:hAnsi="Times New Roman"/>
        </w:rPr>
      </w:pPr>
    </w:p>
    <w:p w14:paraId="0C8AB24E" w14:textId="1C05E5EC" w:rsidR="00D2684A" w:rsidRDefault="00546819" w:rsidP="00546819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28"/>
        </w:rPr>
        <w:t xml:space="preserve">4.1  </w:t>
      </w:r>
      <w:r w:rsidR="002F5E78">
        <w:rPr>
          <w:rFonts w:ascii="Times New Roman" w:eastAsia="Times New Roman" w:hAnsi="Times New Roman"/>
          <w:b/>
          <w:sz w:val="28"/>
        </w:rPr>
        <w:t>Dataset</w:t>
      </w:r>
      <w:proofErr w:type="gramEnd"/>
      <w:r w:rsidR="00B11FB4">
        <w:rPr>
          <w:rFonts w:ascii="Times New Roman" w:eastAsia="Times New Roman" w:hAnsi="Times New Roman"/>
          <w:b/>
          <w:sz w:val="28"/>
        </w:rPr>
        <w:t xml:space="preserve"> </w:t>
      </w:r>
      <w:r w:rsidR="00B11FB4">
        <w:rPr>
          <w:rFonts w:ascii="Times New Roman" w:eastAsia="Times New Roman" w:hAnsi="Times New Roman"/>
          <w:b/>
          <w:sz w:val="32"/>
        </w:rPr>
        <w:t>…..………………..………………..……………</w:t>
      </w:r>
    </w:p>
    <w:p w14:paraId="5D421C28" w14:textId="34F5C759" w:rsidR="002F5E78" w:rsidRDefault="002F5E78" w:rsidP="00546819">
      <w:pPr>
        <w:spacing w:line="360" w:lineRule="auto"/>
        <w:ind w:left="14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28"/>
        </w:rPr>
        <w:t xml:space="preserve">4.2 </w:t>
      </w:r>
      <w:r w:rsidR="0086493F" w:rsidRPr="00C4531F">
        <w:rPr>
          <w:rFonts w:ascii="Times New Roman" w:eastAsia="Times New Roman" w:hAnsi="Times New Roman"/>
          <w:b/>
          <w:sz w:val="28"/>
        </w:rPr>
        <w:t xml:space="preserve">Description of </w:t>
      </w:r>
      <w:r w:rsidR="00BA465C">
        <w:rPr>
          <w:rFonts w:ascii="Times New Roman" w:eastAsia="Times New Roman" w:hAnsi="Times New Roman"/>
          <w:b/>
          <w:sz w:val="28"/>
        </w:rPr>
        <w:t>S</w:t>
      </w:r>
      <w:r w:rsidR="00D51FC0" w:rsidRPr="00D51FC0">
        <w:rPr>
          <w:rFonts w:ascii="Times New Roman" w:eastAsia="Times New Roman" w:hAnsi="Times New Roman"/>
          <w:b/>
          <w:sz w:val="28"/>
        </w:rPr>
        <w:t xml:space="preserve">oftware </w:t>
      </w:r>
      <w:r w:rsidR="00723ADB">
        <w:rPr>
          <w:rFonts w:ascii="Times New Roman" w:eastAsia="Times New Roman" w:hAnsi="Times New Roman"/>
          <w:b/>
          <w:sz w:val="28"/>
        </w:rPr>
        <w:t>T</w:t>
      </w:r>
      <w:r w:rsidR="00D51FC0" w:rsidRPr="00D51FC0">
        <w:rPr>
          <w:rFonts w:ascii="Times New Roman" w:eastAsia="Times New Roman" w:hAnsi="Times New Roman"/>
          <w:b/>
          <w:sz w:val="28"/>
        </w:rPr>
        <w:t>ools</w:t>
      </w:r>
      <w:r w:rsidR="00D51FC0" w:rsidRPr="00C4531F">
        <w:rPr>
          <w:rFonts w:ascii="Times New Roman" w:eastAsia="Times New Roman" w:hAnsi="Times New Roman"/>
          <w:b/>
          <w:sz w:val="28"/>
        </w:rPr>
        <w:t xml:space="preserve"> </w:t>
      </w:r>
      <w:r w:rsidR="00723ADB">
        <w:rPr>
          <w:rFonts w:ascii="Times New Roman" w:eastAsia="Times New Roman" w:hAnsi="Times New Roman"/>
          <w:b/>
          <w:sz w:val="28"/>
        </w:rPr>
        <w:t>U</w:t>
      </w:r>
      <w:r w:rsidR="0086493F" w:rsidRPr="00C4531F">
        <w:rPr>
          <w:rFonts w:ascii="Times New Roman" w:eastAsia="Times New Roman" w:hAnsi="Times New Roman"/>
          <w:b/>
          <w:sz w:val="28"/>
        </w:rPr>
        <w:t>sed</w:t>
      </w:r>
      <w:proofErr w:type="gramStart"/>
      <w:r w:rsidR="00D51FC0">
        <w:rPr>
          <w:rFonts w:ascii="Times New Roman" w:eastAsia="Times New Roman" w:hAnsi="Times New Roman"/>
          <w:b/>
          <w:sz w:val="28"/>
        </w:rPr>
        <w:t xml:space="preserve"> </w:t>
      </w:r>
      <w:r w:rsidR="00B11FB4">
        <w:rPr>
          <w:rFonts w:ascii="Times New Roman" w:eastAsia="Times New Roman" w:hAnsi="Times New Roman"/>
          <w:b/>
          <w:sz w:val="32"/>
        </w:rPr>
        <w:t>..</w:t>
      </w:r>
      <w:proofErr w:type="gramEnd"/>
      <w:r w:rsidR="00B11FB4">
        <w:rPr>
          <w:rFonts w:ascii="Times New Roman" w:eastAsia="Times New Roman" w:hAnsi="Times New Roman"/>
          <w:b/>
          <w:sz w:val="32"/>
        </w:rPr>
        <w:t>………………..………</w:t>
      </w:r>
    </w:p>
    <w:p w14:paraId="4B70DA24" w14:textId="463181D9" w:rsidR="00A3395F" w:rsidRPr="00D51FC0" w:rsidRDefault="00A3395F" w:rsidP="00546819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4.3 </w:t>
      </w:r>
      <w:proofErr w:type="spellStart"/>
      <w:r>
        <w:rPr>
          <w:rFonts w:ascii="Times New Roman" w:eastAsia="Times New Roman" w:hAnsi="Times New Roman"/>
          <w:b/>
          <w:sz w:val="28"/>
        </w:rPr>
        <w:t>Step</w:t>
      </w:r>
      <w:r w:rsidR="004D2755">
        <w:rPr>
          <w:rFonts w:ascii="Times New Roman" w:eastAsia="Times New Roman" w:hAnsi="Times New Roman"/>
          <w:b/>
          <w:sz w:val="28"/>
        </w:rPr>
        <w:t>up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D51FC0">
        <w:rPr>
          <w:rFonts w:ascii="Times New Roman" w:eastAsia="Times New Roman" w:hAnsi="Times New Roman"/>
          <w:b/>
          <w:sz w:val="28"/>
        </w:rPr>
        <w:t>C</w:t>
      </w:r>
      <w:r>
        <w:rPr>
          <w:rFonts w:ascii="Times New Roman" w:eastAsia="Times New Roman" w:hAnsi="Times New Roman"/>
          <w:b/>
          <w:sz w:val="28"/>
        </w:rPr>
        <w:t xml:space="preserve">onfiguration </w:t>
      </w:r>
      <w:r w:rsidR="00D51FC0">
        <w:rPr>
          <w:rFonts w:ascii="Times New Roman" w:eastAsia="Times New Roman" w:hAnsi="Times New Roman"/>
          <w:b/>
          <w:sz w:val="28"/>
        </w:rPr>
        <w:t>(</w:t>
      </w:r>
      <w:r w:rsidR="00D51FC0" w:rsidRPr="00D51FC0">
        <w:rPr>
          <w:rFonts w:ascii="Times New Roman" w:eastAsia="Times New Roman" w:hAnsi="Times New Roman"/>
          <w:b/>
          <w:sz w:val="28"/>
        </w:rPr>
        <w:t>hardware)</w:t>
      </w:r>
    </w:p>
    <w:p w14:paraId="55CBC761" w14:textId="0A7530B1" w:rsidR="00B11FB4" w:rsidRDefault="006E26D2" w:rsidP="00546819">
      <w:pPr>
        <w:spacing w:line="360" w:lineRule="auto"/>
        <w:ind w:left="14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28"/>
        </w:rPr>
        <w:t>4.</w:t>
      </w:r>
      <w:r w:rsidR="00A3395F">
        <w:rPr>
          <w:rFonts w:ascii="Times New Roman" w:eastAsia="Times New Roman" w:hAnsi="Times New Roman"/>
          <w:b/>
          <w:sz w:val="28"/>
        </w:rPr>
        <w:t>4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Pr="006E26D2">
        <w:rPr>
          <w:rFonts w:ascii="Times New Roman" w:eastAsia="Times New Roman" w:hAnsi="Times New Roman"/>
          <w:b/>
          <w:sz w:val="28"/>
        </w:rPr>
        <w:t>Experimental and Results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…………………..……</w:t>
      </w:r>
    </w:p>
    <w:p w14:paraId="7B4F1D32" w14:textId="4D0F134D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Chapter 5: </w:t>
      </w:r>
      <w:r w:rsidR="007F0B23">
        <w:rPr>
          <w:rFonts w:ascii="Times New Roman" w:eastAsia="Times New Roman" w:hAnsi="Times New Roman"/>
          <w:b/>
          <w:sz w:val="32"/>
        </w:rPr>
        <w:t xml:space="preserve">Run the </w:t>
      </w:r>
      <w:r w:rsidR="00A3395F" w:rsidRPr="00A3395F">
        <w:rPr>
          <w:rFonts w:ascii="Times New Roman" w:eastAsia="Times New Roman" w:hAnsi="Times New Roman"/>
          <w:b/>
          <w:sz w:val="32"/>
        </w:rPr>
        <w:t>Application</w:t>
      </w:r>
      <w:r>
        <w:rPr>
          <w:rFonts w:ascii="Times New Roman" w:eastAsia="Times New Roman" w:hAnsi="Times New Roman"/>
          <w:b/>
          <w:sz w:val="32"/>
        </w:rPr>
        <w:t>....……………………</w:t>
      </w:r>
      <w:r w:rsidR="00A3395F">
        <w:rPr>
          <w:rFonts w:ascii="Times New Roman" w:eastAsia="Times New Roman" w:hAnsi="Times New Roman"/>
          <w:b/>
          <w:sz w:val="32"/>
        </w:rPr>
        <w:t>…</w:t>
      </w:r>
      <w:proofErr w:type="gramStart"/>
      <w:r w:rsidR="00A3395F"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…..</w:t>
      </w:r>
    </w:p>
    <w:p w14:paraId="251FEE91" w14:textId="77777777" w:rsidR="00FC7C57" w:rsidRDefault="00FC7C57" w:rsidP="00FC7C57">
      <w:pPr>
        <w:spacing w:line="247" w:lineRule="exact"/>
        <w:rPr>
          <w:rFonts w:ascii="Times New Roman" w:eastAsia="Times New Roman" w:hAnsi="Times New Roman"/>
        </w:rPr>
      </w:pPr>
    </w:p>
    <w:p w14:paraId="05174D00" w14:textId="77777777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6: Conclusion and Future Work………….………………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</w:p>
    <w:p w14:paraId="69F1AD4C" w14:textId="77777777" w:rsidR="00FC7C57" w:rsidRDefault="00FC7C57" w:rsidP="00FC7C57">
      <w:pPr>
        <w:spacing w:line="54" w:lineRule="exact"/>
        <w:rPr>
          <w:rFonts w:ascii="Times New Roman" w:eastAsia="Times New Roman" w:hAnsi="Times New Roman"/>
        </w:rPr>
      </w:pPr>
    </w:p>
    <w:p w14:paraId="77923491" w14:textId="77777777" w:rsidR="00FC7C57" w:rsidRDefault="00FC7C57" w:rsidP="00FC7C57">
      <w:pPr>
        <w:spacing w:line="239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6.1 Conclusion…………………………………………………………</w:t>
      </w:r>
    </w:p>
    <w:p w14:paraId="3EF79776" w14:textId="77777777" w:rsidR="00FC7C57" w:rsidRDefault="00FC7C57" w:rsidP="00FC7C57">
      <w:pPr>
        <w:spacing w:line="52" w:lineRule="exact"/>
        <w:rPr>
          <w:rFonts w:ascii="Times New Roman" w:eastAsia="Times New Roman" w:hAnsi="Times New Roman"/>
        </w:rPr>
      </w:pPr>
    </w:p>
    <w:p w14:paraId="6030755B" w14:textId="77777777" w:rsidR="00FC7C57" w:rsidRDefault="00FC7C57" w:rsidP="00FC7C57">
      <w:pPr>
        <w:spacing w:line="43" w:lineRule="exact"/>
        <w:rPr>
          <w:rFonts w:ascii="Times New Roman" w:eastAsia="Times New Roman" w:hAnsi="Times New Roman"/>
        </w:rPr>
      </w:pPr>
    </w:p>
    <w:p w14:paraId="3E1319EC" w14:textId="77777777" w:rsidR="00FC7C57" w:rsidRDefault="00FC7C57" w:rsidP="00FC7C57">
      <w:pPr>
        <w:spacing w:line="239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6.2 Future Work………………………………………………………</w:t>
      </w:r>
    </w:p>
    <w:p w14:paraId="7DD641DB" w14:textId="77777777" w:rsidR="00FC7C57" w:rsidRDefault="00FC7C57" w:rsidP="00FC7C57">
      <w:pPr>
        <w:spacing w:line="47" w:lineRule="exact"/>
        <w:rPr>
          <w:rFonts w:ascii="Times New Roman" w:eastAsia="Times New Roman" w:hAnsi="Times New Roman"/>
        </w:rPr>
      </w:pPr>
    </w:p>
    <w:p w14:paraId="38DDCBB4" w14:textId="2DCC4E75" w:rsidR="00430CEB" w:rsidRDefault="000D765B" w:rsidP="00430CE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References</w:t>
      </w:r>
      <w:r w:rsidR="00430CEB">
        <w:rPr>
          <w:rFonts w:ascii="Times New Roman" w:eastAsia="Times New Roman" w:hAnsi="Times New Roman"/>
          <w:b/>
          <w:sz w:val="28"/>
        </w:rPr>
        <w:t>……………………………………………………………….…….</w:t>
      </w:r>
    </w:p>
    <w:p w14:paraId="0EB4DCB2" w14:textId="77777777" w:rsidR="00430CEB" w:rsidRDefault="00430CEB" w:rsidP="00FC7C57">
      <w:pPr>
        <w:spacing w:line="264" w:lineRule="auto"/>
        <w:rPr>
          <w:rFonts w:ascii="Times New Roman" w:eastAsia="Times New Roman" w:hAnsi="Times New Roman"/>
          <w:b/>
          <w:color w:val="FF0000"/>
          <w:sz w:val="24"/>
        </w:rPr>
      </w:pPr>
    </w:p>
    <w:p w14:paraId="61B71062" w14:textId="77777777" w:rsidR="00FB5B5F" w:rsidRDefault="00FB5B5F"/>
    <w:p w14:paraId="6AB69204" w14:textId="77777777" w:rsidR="00FE10B2" w:rsidRDefault="00FE10B2">
      <w:pPr>
        <w:spacing w:after="160" w:line="259" w:lineRule="auto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br w:type="page"/>
      </w:r>
    </w:p>
    <w:p w14:paraId="759464E3" w14:textId="334DB82D" w:rsidR="00FE10B2" w:rsidRDefault="00FE10B2" w:rsidP="00FE10B2">
      <w:pPr>
        <w:spacing w:line="0" w:lineRule="atLeast"/>
        <w:ind w:left="344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lastRenderedPageBreak/>
        <w:t>List of Figures</w:t>
      </w:r>
    </w:p>
    <w:p w14:paraId="58EF3D8B" w14:textId="77777777" w:rsidR="00FE10B2" w:rsidRDefault="00FE10B2" w:rsidP="00FE10B2">
      <w:pPr>
        <w:spacing w:line="264" w:lineRule="exact"/>
        <w:rPr>
          <w:rFonts w:ascii="Times New Roman" w:eastAsia="Times New Roman" w:hAnsi="Times New Roman"/>
        </w:rPr>
      </w:pPr>
    </w:p>
    <w:p w14:paraId="536C75B3" w14:textId="77777777" w:rsidR="00FE10B2" w:rsidRPr="001A6BF5" w:rsidRDefault="00FE10B2" w:rsidP="00FE10B2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2EC2C86" w14:textId="77777777" w:rsidR="00FE10B2" w:rsidRPr="001A6BF5" w:rsidRDefault="00FE10B2" w:rsidP="00FE10B2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974B1A6" w14:textId="77777777" w:rsidR="00FE10B2" w:rsidRPr="001A6BF5" w:rsidRDefault="00FE10B2" w:rsidP="00FE10B2">
      <w:pPr>
        <w:spacing w:line="238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4CD00426" w14:textId="77777777" w:rsidR="00FE10B2" w:rsidRPr="001A6BF5" w:rsidRDefault="00FE10B2" w:rsidP="00FE10B2">
      <w:pPr>
        <w:spacing w:line="0" w:lineRule="atLeast"/>
        <w:ind w:left="40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 example</w:t>
      </w:r>
    </w:p>
    <w:p w14:paraId="633C044A" w14:textId="77777777" w:rsidR="00FE10B2" w:rsidRPr="001A6BF5" w:rsidRDefault="00FE10B2" w:rsidP="00FE10B2">
      <w:pPr>
        <w:spacing w:line="256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07D6699" w14:textId="56B3CF16" w:rsidR="00FE10B2" w:rsidRPr="001A6BF5" w:rsidRDefault="00FE10B2" w:rsidP="00FE10B2">
      <w:pPr>
        <w:spacing w:line="239" w:lineRule="auto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Figure 1.1: Time Plane </w:t>
      </w:r>
      <w:proofErr w:type="gramStart"/>
      <w:r w:rsidR="003C7FE6">
        <w:rPr>
          <w:rFonts w:ascii="Times New Roman" w:eastAsia="Times New Roman" w:hAnsi="Times New Roman"/>
          <w:color w:val="0070C0"/>
          <w:sz w:val="28"/>
          <w:szCs w:val="28"/>
        </w:rPr>
        <w:t>…</w:t>
      </w: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..</w:t>
      </w:r>
      <w:proofErr w:type="gramEnd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………………………………………………………11</w:t>
      </w:r>
    </w:p>
    <w:p w14:paraId="35D5BBA6" w14:textId="77777777" w:rsidR="00FE10B2" w:rsidRPr="001A6BF5" w:rsidRDefault="00FE10B2" w:rsidP="00FE10B2">
      <w:pPr>
        <w:spacing w:line="12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53BC3043" w14:textId="638C8E64" w:rsidR="00FE10B2" w:rsidRPr="001A6BF5" w:rsidRDefault="00FE10B2" w:rsidP="00FE10B2">
      <w:pPr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Figure 1.2: System Architecture….………………………………………………20</w:t>
      </w:r>
    </w:p>
    <w:p w14:paraId="4BBF262D" w14:textId="77777777" w:rsidR="00FE10B2" w:rsidRPr="00740E2B" w:rsidRDefault="00FE10B2" w:rsidP="00FE10B2">
      <w:pPr>
        <w:rPr>
          <w:rFonts w:ascii="Times New Roman" w:eastAsia="Times New Roman" w:hAnsi="Times New Roman"/>
          <w:color w:val="0070C0"/>
          <w:sz w:val="28"/>
        </w:rPr>
      </w:pPr>
    </w:p>
    <w:p w14:paraId="4D4F40D0" w14:textId="747656C8" w:rsidR="00FE10B2" w:rsidRDefault="00FE10B2">
      <w:pPr>
        <w:spacing w:after="160" w:line="259" w:lineRule="auto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color w:val="FF0000"/>
          <w:sz w:val="28"/>
        </w:rPr>
        <w:br w:type="page"/>
      </w:r>
    </w:p>
    <w:p w14:paraId="6B77BABC" w14:textId="77777777" w:rsidR="00306389" w:rsidRDefault="00306389" w:rsidP="00306389">
      <w:pPr>
        <w:spacing w:line="0" w:lineRule="atLeast"/>
        <w:ind w:left="35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lastRenderedPageBreak/>
        <w:t>List of Tables</w:t>
      </w:r>
    </w:p>
    <w:p w14:paraId="6B43A612" w14:textId="77777777" w:rsidR="00306389" w:rsidRDefault="00306389" w:rsidP="00306389">
      <w:pPr>
        <w:spacing w:line="264" w:lineRule="exact"/>
        <w:rPr>
          <w:rFonts w:ascii="Times New Roman" w:eastAsia="Times New Roman" w:hAnsi="Times New Roman"/>
        </w:rPr>
      </w:pPr>
    </w:p>
    <w:p w14:paraId="1D46F069" w14:textId="77777777" w:rsidR="00306389" w:rsidRPr="001A6BF5" w:rsidRDefault="00306389" w:rsidP="00306389">
      <w:pPr>
        <w:spacing w:line="0" w:lineRule="atLeast"/>
        <w:ind w:left="17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[State all tables in your documentation with page number]</w:t>
      </w:r>
    </w:p>
    <w:p w14:paraId="4581A6F7" w14:textId="77777777" w:rsidR="00306389" w:rsidRPr="001A6BF5" w:rsidRDefault="00306389" w:rsidP="00306389">
      <w:pPr>
        <w:spacing w:line="243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9EF1BC3" w14:textId="77777777" w:rsidR="00306389" w:rsidRPr="001A6BF5" w:rsidRDefault="00306389" w:rsidP="00306389">
      <w:pPr>
        <w:spacing w:line="0" w:lineRule="atLeast"/>
        <w:ind w:left="43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Format</w:t>
      </w:r>
    </w:p>
    <w:p w14:paraId="0508CD01" w14:textId="77777777" w:rsidR="00306389" w:rsidRPr="001A6BF5" w:rsidRDefault="00306389" w:rsidP="00306389">
      <w:pPr>
        <w:spacing w:line="242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DAD4594" w14:textId="77777777" w:rsidR="00306389" w:rsidRPr="001A6BF5" w:rsidRDefault="00306389" w:rsidP="00306389">
      <w:pPr>
        <w:spacing w:line="0" w:lineRule="atLeast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Chapter </w:t>
      </w:r>
      <w:proofErr w:type="spellStart"/>
      <w:proofErr w:type="gramStart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number.Table</w:t>
      </w:r>
      <w:proofErr w:type="spellEnd"/>
      <w:proofErr w:type="gramEnd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 number: Figure title……………………...………………….page number</w:t>
      </w:r>
    </w:p>
    <w:p w14:paraId="3B530AAB" w14:textId="77777777" w:rsidR="00306389" w:rsidRPr="001A6BF5" w:rsidRDefault="00306389" w:rsidP="00306389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7BCD1C08" w14:textId="77777777" w:rsidR="00306389" w:rsidRPr="001A6BF5" w:rsidRDefault="00306389" w:rsidP="00306389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6B95DEA" w14:textId="77777777" w:rsidR="00306389" w:rsidRPr="001A6BF5" w:rsidRDefault="00306389" w:rsidP="00306389">
      <w:pPr>
        <w:spacing w:line="237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05488FE" w14:textId="77777777" w:rsidR="00306389" w:rsidRPr="001A6BF5" w:rsidRDefault="00306389" w:rsidP="00306389">
      <w:pPr>
        <w:spacing w:line="0" w:lineRule="atLeast"/>
        <w:ind w:left="40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 example</w:t>
      </w:r>
    </w:p>
    <w:p w14:paraId="1618277B" w14:textId="77777777" w:rsidR="00306389" w:rsidRPr="001A6BF5" w:rsidRDefault="00306389" w:rsidP="00306389">
      <w:pPr>
        <w:spacing w:line="245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7AF5DCB" w14:textId="77777777" w:rsidR="00306389" w:rsidRPr="001A6BF5" w:rsidRDefault="00306389" w:rsidP="00306389">
      <w:pPr>
        <w:spacing w:line="0" w:lineRule="atLeast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Table 1.1: Results of (….).……………...……………………………………21</w:t>
      </w:r>
    </w:p>
    <w:p w14:paraId="5DAE12DB" w14:textId="77777777" w:rsidR="00306389" w:rsidRPr="001A6BF5" w:rsidRDefault="00306389" w:rsidP="00306389">
      <w:pPr>
        <w:spacing w:line="13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7AEC3415" w14:textId="7A163ACA" w:rsidR="00FE10B2" w:rsidRPr="001A6BF5" w:rsidRDefault="00306389" w:rsidP="00306389">
      <w:pPr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Table 1.2: System Advantages and Disadvantages…….……………………………39</w:t>
      </w:r>
    </w:p>
    <w:p w14:paraId="3B123A10" w14:textId="77777777" w:rsidR="00306389" w:rsidRPr="00740E2B" w:rsidRDefault="00306389" w:rsidP="00306389">
      <w:pPr>
        <w:rPr>
          <w:rFonts w:ascii="Times New Roman" w:eastAsia="Times New Roman" w:hAnsi="Times New Roman"/>
          <w:color w:val="0070C0"/>
          <w:sz w:val="27"/>
        </w:rPr>
      </w:pPr>
    </w:p>
    <w:p w14:paraId="505637E4" w14:textId="16AAF8A0" w:rsidR="00306389" w:rsidRDefault="00306389">
      <w:pPr>
        <w:spacing w:after="160" w:line="259" w:lineRule="auto"/>
        <w:rPr>
          <w:rFonts w:ascii="Times New Roman" w:eastAsia="Times New Roman" w:hAnsi="Times New Roman"/>
          <w:color w:val="FF0000"/>
          <w:sz w:val="27"/>
        </w:rPr>
      </w:pPr>
      <w:r>
        <w:rPr>
          <w:rFonts w:ascii="Times New Roman" w:eastAsia="Times New Roman" w:hAnsi="Times New Roman"/>
          <w:color w:val="FF0000"/>
          <w:sz w:val="27"/>
        </w:rPr>
        <w:br w:type="page"/>
      </w:r>
    </w:p>
    <w:p w14:paraId="7373D14C" w14:textId="77777777" w:rsidR="003329E5" w:rsidRDefault="003329E5" w:rsidP="003329E5">
      <w:pPr>
        <w:spacing w:line="0" w:lineRule="atLeast"/>
        <w:ind w:left="286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lastRenderedPageBreak/>
        <w:t>List of Abbreviations</w:t>
      </w:r>
    </w:p>
    <w:p w14:paraId="3D3133AA" w14:textId="77777777" w:rsidR="003329E5" w:rsidRDefault="003329E5" w:rsidP="003329E5">
      <w:pPr>
        <w:spacing w:line="259" w:lineRule="exact"/>
        <w:rPr>
          <w:rFonts w:ascii="Times New Roman" w:eastAsia="Times New Roman" w:hAnsi="Times New Roman"/>
        </w:rPr>
      </w:pPr>
    </w:p>
    <w:p w14:paraId="634C5660" w14:textId="77777777" w:rsidR="003329E5" w:rsidRPr="001A6BF5" w:rsidRDefault="003329E5" w:rsidP="003329E5">
      <w:pPr>
        <w:spacing w:line="243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66353624" w14:textId="77777777" w:rsidR="003329E5" w:rsidRPr="00382D03" w:rsidRDefault="003329E5" w:rsidP="003329E5">
      <w:pPr>
        <w:spacing w:line="241" w:lineRule="exact"/>
        <w:rPr>
          <w:rFonts w:ascii="Times New Roman" w:eastAsia="Times New Roman" w:hAnsi="Times New Roman"/>
          <w:sz w:val="28"/>
          <w:szCs w:val="28"/>
        </w:rPr>
      </w:pPr>
    </w:p>
    <w:p w14:paraId="7E1EF630" w14:textId="415ADA23" w:rsidR="003329E5" w:rsidRPr="00A118F1" w:rsidRDefault="005C4B3C" w:rsidP="00A118F1">
      <w:pPr>
        <w:tabs>
          <w:tab w:val="left" w:pos="2280"/>
        </w:tabs>
        <w:spacing w:line="0" w:lineRule="atLeast"/>
        <w:ind w:left="720"/>
        <w:rPr>
          <w:rFonts w:eastAsia="Times New Roman"/>
          <w:sz w:val="28"/>
          <w:szCs w:val="28"/>
        </w:rPr>
      </w:pPr>
      <w:proofErr w:type="gramStart"/>
      <w:r w:rsidRPr="00382D03">
        <w:rPr>
          <w:rFonts w:ascii="Times New Roman" w:eastAsia="Times New Roman" w:hAnsi="Times New Roman"/>
          <w:sz w:val="28"/>
          <w:szCs w:val="28"/>
        </w:rPr>
        <w:t>EDA</w:t>
      </w:r>
      <w:r w:rsidR="00A118F1">
        <w:rPr>
          <w:rFonts w:ascii="Times New Roman" w:eastAsia="Times New Roman" w:hAnsi="Times New Roman"/>
          <w:sz w:val="28"/>
          <w:szCs w:val="28"/>
        </w:rPr>
        <w:t xml:space="preserve"> </w:t>
      </w:r>
      <w:r w:rsidR="003329E5" w:rsidRPr="00382D03">
        <w:rPr>
          <w:rFonts w:ascii="Times New Roman" w:eastAsia="Times New Roman" w:hAnsi="Times New Roman"/>
          <w:sz w:val="28"/>
          <w:szCs w:val="28"/>
        </w:rPr>
        <w:t>:</w:t>
      </w:r>
      <w:proofErr w:type="gramEnd"/>
      <w:r w:rsidR="003329E5" w:rsidRPr="00382D03">
        <w:rPr>
          <w:rFonts w:ascii="Times New Roman" w:eastAsia="Times New Roman" w:hAnsi="Times New Roman"/>
          <w:sz w:val="28"/>
          <w:szCs w:val="28"/>
        </w:rPr>
        <w:tab/>
      </w:r>
      <w:r w:rsidR="00382D03" w:rsidRPr="00382D03">
        <w:rPr>
          <w:rFonts w:eastAsia="Times New Roman"/>
          <w:b/>
          <w:bCs/>
          <w:sz w:val="28"/>
          <w:szCs w:val="28"/>
        </w:rPr>
        <w:t xml:space="preserve">Exploratory Data Analysis </w:t>
      </w:r>
    </w:p>
    <w:p w14:paraId="311AD4D3" w14:textId="66635512" w:rsidR="00A118F1" w:rsidRPr="00A118F1" w:rsidRDefault="00382D03" w:rsidP="00A118F1">
      <w:pPr>
        <w:tabs>
          <w:tab w:val="left" w:pos="2300"/>
        </w:tabs>
        <w:spacing w:line="0" w:lineRule="atLeast"/>
        <w:ind w:left="720"/>
        <w:rPr>
          <w:rFonts w:ascii="Times New Roman" w:eastAsia="Times New Roman" w:hAnsi="Times New Roman"/>
          <w:b/>
          <w:bCs/>
          <w:sz w:val="28"/>
          <w:szCs w:val="28"/>
        </w:rPr>
      </w:pPr>
      <w:r w:rsidRPr="00382D03">
        <w:rPr>
          <w:rFonts w:ascii="Times New Roman" w:eastAsia="Times New Roman" w:hAnsi="Times New Roman"/>
          <w:sz w:val="28"/>
          <w:szCs w:val="28"/>
        </w:rPr>
        <w:t>API</w:t>
      </w:r>
      <w:r w:rsidR="00A118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A118F1">
        <w:rPr>
          <w:rFonts w:ascii="Times New Roman" w:eastAsia="Times New Roman" w:hAnsi="Times New Roman"/>
          <w:sz w:val="28"/>
          <w:szCs w:val="28"/>
        </w:rPr>
        <w:t xml:space="preserve">  </w:t>
      </w:r>
      <w:r w:rsidR="003329E5" w:rsidRPr="00382D03">
        <w:rPr>
          <w:rFonts w:ascii="Times New Roman" w:eastAsia="Times New Roman" w:hAnsi="Times New Roman"/>
          <w:sz w:val="28"/>
          <w:szCs w:val="28"/>
        </w:rPr>
        <w:t>:</w:t>
      </w:r>
      <w:proofErr w:type="gramEnd"/>
      <w:r w:rsidR="003329E5" w:rsidRPr="00382D03">
        <w:rPr>
          <w:rFonts w:ascii="Times New Roman" w:eastAsia="Times New Roman" w:hAnsi="Times New Roman"/>
          <w:sz w:val="28"/>
          <w:szCs w:val="28"/>
        </w:rPr>
        <w:tab/>
      </w:r>
      <w:r w:rsidRPr="00382D03">
        <w:rPr>
          <w:rFonts w:ascii="Times New Roman" w:eastAsia="Times New Roman" w:hAnsi="Times New Roman"/>
          <w:b/>
          <w:bCs/>
          <w:sz w:val="28"/>
          <w:szCs w:val="28"/>
        </w:rPr>
        <w:t>Application programming interface</w:t>
      </w:r>
    </w:p>
    <w:p w14:paraId="31AA48DD" w14:textId="00776E93" w:rsidR="00A118F1" w:rsidRDefault="00A118F1" w:rsidP="00A118F1">
      <w:pPr>
        <w:tabs>
          <w:tab w:val="left" w:pos="2300"/>
        </w:tabs>
        <w:spacing w:line="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AI     </w:t>
      </w:r>
      <w:proofErr w:type="gramStart"/>
      <w:r>
        <w:rPr>
          <w:sz w:val="28"/>
          <w:szCs w:val="28"/>
        </w:rPr>
        <w:t xml:space="preserve">  </w:t>
      </w:r>
      <w:r w:rsidRPr="00A118F1">
        <w:rPr>
          <w:b/>
          <w:bCs/>
          <w:sz w:val="28"/>
          <w:szCs w:val="28"/>
        </w:rPr>
        <w:t>:</w:t>
      </w:r>
      <w:proofErr w:type="gramEnd"/>
      <w:r w:rsidRPr="00A118F1">
        <w:rPr>
          <w:b/>
          <w:bCs/>
          <w:sz w:val="28"/>
          <w:szCs w:val="28"/>
        </w:rPr>
        <w:t xml:space="preserve">              </w:t>
      </w:r>
      <w:r>
        <w:rPr>
          <w:rFonts w:ascii="Times New Roman" w:eastAsia="Times New Roman" w:hAnsi="Times New Roman"/>
          <w:b/>
          <w:bCs/>
          <w:sz w:val="28"/>
          <w:szCs w:val="28"/>
        </w:rPr>
        <w:t>A</w:t>
      </w:r>
      <w:r w:rsidRPr="00A118F1">
        <w:rPr>
          <w:rFonts w:ascii="Times New Roman" w:eastAsia="Times New Roman" w:hAnsi="Times New Roman"/>
          <w:b/>
          <w:bCs/>
          <w:sz w:val="28"/>
          <w:szCs w:val="28"/>
        </w:rPr>
        <w:t xml:space="preserve">rtificial </w:t>
      </w:r>
      <w:r>
        <w:rPr>
          <w:rFonts w:ascii="Times New Roman" w:eastAsia="Times New Roman" w:hAnsi="Times New Roman"/>
          <w:b/>
          <w:bCs/>
          <w:sz w:val="28"/>
          <w:szCs w:val="28"/>
        </w:rPr>
        <w:t>I</w:t>
      </w:r>
      <w:r w:rsidRPr="00A118F1">
        <w:rPr>
          <w:rFonts w:ascii="Times New Roman" w:eastAsia="Times New Roman" w:hAnsi="Times New Roman"/>
          <w:b/>
          <w:bCs/>
          <w:sz w:val="28"/>
          <w:szCs w:val="28"/>
        </w:rPr>
        <w:t>ntelligence</w:t>
      </w:r>
      <w:r w:rsidRPr="00A118F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93D9E22" w14:textId="741E43A5" w:rsidR="00F50FE1" w:rsidRPr="001A6BF5" w:rsidRDefault="00A118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ML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      </w:t>
      </w:r>
      <w:r w:rsidRPr="00A118F1">
        <w:rPr>
          <w:b/>
          <w:bCs/>
          <w:sz w:val="28"/>
          <w:szCs w:val="28"/>
        </w:rPr>
        <w:t>Machine Learning</w:t>
      </w:r>
      <w:r w:rsidR="00F50FE1" w:rsidRPr="001A6BF5">
        <w:rPr>
          <w:sz w:val="28"/>
          <w:szCs w:val="28"/>
        </w:rPr>
        <w:br w:type="page"/>
      </w:r>
    </w:p>
    <w:p w14:paraId="7113AA7F" w14:textId="4BD9D2E4" w:rsidR="00F50FE1" w:rsidRPr="004954C5" w:rsidRDefault="00F50FE1" w:rsidP="0070716E">
      <w:pPr>
        <w:spacing w:line="0" w:lineRule="atLeast"/>
        <w:rPr>
          <w:rFonts w:ascii="Times New Roman" w:eastAsia="Times New Roman" w:hAnsi="Times New Roman"/>
          <w:sz w:val="48"/>
          <w:szCs w:val="12"/>
        </w:rPr>
      </w:pPr>
      <w:r w:rsidRPr="004954C5">
        <w:rPr>
          <w:rFonts w:ascii="Times New Roman" w:eastAsia="Times New Roman" w:hAnsi="Times New Roman"/>
          <w:sz w:val="48"/>
          <w:szCs w:val="12"/>
        </w:rPr>
        <w:lastRenderedPageBreak/>
        <w:t>Chapter One</w:t>
      </w:r>
      <w:r w:rsidR="004954C5">
        <w:rPr>
          <w:rFonts w:ascii="Times New Roman" w:eastAsia="Times New Roman" w:hAnsi="Times New Roman"/>
          <w:sz w:val="48"/>
          <w:szCs w:val="12"/>
        </w:rPr>
        <w:t>: Introduction</w:t>
      </w:r>
    </w:p>
    <w:p w14:paraId="1A80CE2A" w14:textId="77777777" w:rsidR="00F50FE1" w:rsidRDefault="00F50FE1" w:rsidP="00F50FE1">
      <w:pPr>
        <w:spacing w:line="239" w:lineRule="exact"/>
        <w:rPr>
          <w:rFonts w:ascii="Times New Roman" w:eastAsia="Times New Roman" w:hAnsi="Times New Roman"/>
        </w:rPr>
      </w:pPr>
    </w:p>
    <w:p w14:paraId="33D35F58" w14:textId="77777777" w:rsidR="0070716E" w:rsidRDefault="0070716E" w:rsidP="0070716E">
      <w:pPr>
        <w:pStyle w:val="Heading2"/>
        <w:rPr>
          <w:rFonts w:eastAsia="Times New Roman"/>
          <w:color w:val="auto"/>
        </w:rPr>
      </w:pPr>
      <w:r w:rsidRPr="0070716E">
        <w:rPr>
          <w:rFonts w:eastAsia="Times New Roman"/>
          <w:color w:val="auto"/>
        </w:rPr>
        <w:t xml:space="preserve">In the modern business landscape, data analytics plays a critical role in driving decision-making and strategic planning. </w:t>
      </w:r>
    </w:p>
    <w:p w14:paraId="6DED8B71" w14:textId="77777777" w:rsidR="0070716E" w:rsidRDefault="0070716E" w:rsidP="0070716E">
      <w:pPr>
        <w:pStyle w:val="Heading2"/>
        <w:rPr>
          <w:rFonts w:eastAsia="Times New Roman"/>
          <w:color w:val="auto"/>
        </w:rPr>
      </w:pPr>
      <w:r w:rsidRPr="0070716E">
        <w:rPr>
          <w:rFonts w:eastAsia="Times New Roman"/>
          <w:color w:val="auto"/>
        </w:rPr>
        <w:t xml:space="preserve">Recent studies indicate that over 90% of large companies utilize data analytics to enhance decision-making processes, leading to improved operational efficiency and profitability. </w:t>
      </w:r>
    </w:p>
    <w:p w14:paraId="471C2D31" w14:textId="77777777" w:rsidR="0070716E" w:rsidRDefault="0070716E" w:rsidP="0070716E">
      <w:pPr>
        <w:pStyle w:val="Heading2"/>
        <w:rPr>
          <w:rFonts w:eastAsia="Times New Roman"/>
          <w:color w:val="auto"/>
        </w:rPr>
      </w:pPr>
      <w:r w:rsidRPr="0070716E">
        <w:rPr>
          <w:rFonts w:eastAsia="Times New Roman"/>
          <w:color w:val="auto"/>
        </w:rPr>
        <w:t xml:space="preserve">According to McKinsey &amp; Company, data-driven organizations are 23 times more likely to acquire customers, 6 times as likely to retain customers, and 19 times as likely to be profitable. </w:t>
      </w:r>
    </w:p>
    <w:p w14:paraId="33EB9B62" w14:textId="4D0B572D" w:rsidR="0070716E" w:rsidRPr="0070716E" w:rsidRDefault="0070716E" w:rsidP="0070716E">
      <w:pPr>
        <w:pStyle w:val="Heading2"/>
        <w:rPr>
          <w:rFonts w:eastAsia="Times New Roman"/>
          <w:color w:val="auto"/>
        </w:rPr>
      </w:pPr>
      <w:r w:rsidRPr="0070716E">
        <w:rPr>
          <w:rFonts w:eastAsia="Times New Roman"/>
          <w:color w:val="auto"/>
        </w:rPr>
        <w:t>The global big data and analytics market is projected to reach $684 billion by 2030, underscoring its significance in the corporate world.</w:t>
      </w:r>
    </w:p>
    <w:p w14:paraId="4D68E0F5" w14:textId="77777777" w:rsidR="001732CD" w:rsidRPr="001732CD" w:rsidRDefault="001732CD" w:rsidP="001732CD"/>
    <w:p w14:paraId="547B050A" w14:textId="77777777" w:rsidR="001732CD" w:rsidRDefault="001732CD" w:rsidP="001732CD"/>
    <w:p w14:paraId="72C4B887" w14:textId="7934B141" w:rsidR="001732CD" w:rsidRDefault="0070716E" w:rsidP="001732CD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1.1 </w:t>
      </w:r>
      <w:r w:rsidR="001732CD" w:rsidRPr="001732CD">
        <w:rPr>
          <w:b/>
          <w:bCs/>
          <w:color w:val="auto"/>
          <w:sz w:val="28"/>
          <w:szCs w:val="28"/>
        </w:rPr>
        <w:t xml:space="preserve">Problem definition </w:t>
      </w:r>
    </w:p>
    <w:p w14:paraId="7D46D2C8" w14:textId="77777777" w:rsidR="001732CD" w:rsidRPr="001732CD" w:rsidRDefault="001732CD" w:rsidP="001732CD"/>
    <w:p w14:paraId="09B4EA01" w14:textId="77777777" w:rsidR="0070716E" w:rsidRDefault="0070716E" w:rsidP="0070716E">
      <w:pPr>
        <w:pStyle w:val="Heading2"/>
        <w:rPr>
          <w:color w:val="auto"/>
        </w:rPr>
      </w:pPr>
      <w:r w:rsidRPr="0070716E">
        <w:rPr>
          <w:color w:val="auto"/>
        </w:rPr>
        <w:t xml:space="preserve">Despite the undeniable benefits of data analytics, many companies face challenges related to layoffs, restructuring, and budget constraints, which limit their ability to maintain dedicated data analytics teams. </w:t>
      </w:r>
    </w:p>
    <w:p w14:paraId="751112FD" w14:textId="77777777" w:rsidR="0070716E" w:rsidRDefault="0070716E" w:rsidP="0070716E">
      <w:pPr>
        <w:pStyle w:val="Heading2"/>
        <w:rPr>
          <w:color w:val="auto"/>
        </w:rPr>
      </w:pPr>
      <w:r w:rsidRPr="0070716E">
        <w:rPr>
          <w:color w:val="auto"/>
        </w:rPr>
        <w:t>As a result, there is an increasing demand for automated data analytics solutions that can mitigate these challenges by ensuring business continuity and informed decision-making without extensive human intervention.</w:t>
      </w:r>
    </w:p>
    <w:p w14:paraId="0BE608F4" w14:textId="573A5D10" w:rsidR="00F50FE1" w:rsidRPr="0070716E" w:rsidRDefault="001732CD" w:rsidP="0070716E">
      <w:pPr>
        <w:pStyle w:val="Heading2"/>
        <w:rPr>
          <w:color w:val="auto"/>
        </w:rPr>
      </w:pPr>
      <w:r>
        <w:rPr>
          <w:noProof/>
        </w:rPr>
        <w:drawing>
          <wp:inline distT="0" distB="0" distL="0" distR="0" wp14:anchorId="7F118650" wp14:editId="069AFA23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2CD">
        <w:t xml:space="preserve"> </w:t>
      </w:r>
    </w:p>
    <w:p w14:paraId="349FD5AB" w14:textId="2B67E2EA" w:rsidR="001732CD" w:rsidRPr="0070716E" w:rsidRDefault="001732CD" w:rsidP="0070716E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068ED20F" wp14:editId="71845BA3">
            <wp:extent cx="59436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F2E9" w14:textId="7C3D5031" w:rsidR="001732CD" w:rsidRDefault="001732CD" w:rsidP="0070716E">
      <w:pPr>
        <w:spacing w:after="160" w:line="259" w:lineRule="auto"/>
        <w:jc w:val="center"/>
      </w:pPr>
      <w:r>
        <w:t xml:space="preserve"> Layoff reasons Fig 1.1</w:t>
      </w:r>
    </w:p>
    <w:p w14:paraId="60DB7733" w14:textId="77777777" w:rsidR="001732CD" w:rsidRDefault="001732CD" w:rsidP="001732CD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5496FAA" wp14:editId="0C2CE230">
            <wp:extent cx="5943600" cy="2018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EE6B" w14:textId="77777777" w:rsidR="001732CD" w:rsidRDefault="001732CD" w:rsidP="001732CD">
      <w:pPr>
        <w:spacing w:after="160" w:line="259" w:lineRule="auto"/>
        <w:jc w:val="center"/>
      </w:pPr>
      <w:r>
        <w:t>Companies Layoffs Fig 1.2</w:t>
      </w:r>
    </w:p>
    <w:p w14:paraId="4FCF7FA2" w14:textId="77777777" w:rsidR="005C4B3C" w:rsidRDefault="005C4B3C" w:rsidP="005C4B3C">
      <w:pPr>
        <w:spacing w:after="160" w:line="259" w:lineRule="auto"/>
      </w:pPr>
    </w:p>
    <w:p w14:paraId="5772AC4A" w14:textId="578089D6" w:rsidR="0070716E" w:rsidRDefault="0070716E" w:rsidP="0070716E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1.</w:t>
      </w:r>
      <w:r>
        <w:rPr>
          <w:b/>
          <w:bCs/>
          <w:color w:val="auto"/>
          <w:sz w:val="28"/>
          <w:szCs w:val="28"/>
        </w:rPr>
        <w:t>2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Motivation</w:t>
      </w:r>
    </w:p>
    <w:p w14:paraId="6F35EBF3" w14:textId="77777777" w:rsidR="0070716E" w:rsidRDefault="0070716E" w:rsidP="0070716E"/>
    <w:p w14:paraId="5DBC2016" w14:textId="77777777" w:rsidR="0070716E" w:rsidRDefault="0070716E" w:rsidP="0070716E">
      <w:pPr>
        <w:rPr>
          <w:sz w:val="24"/>
          <w:szCs w:val="24"/>
        </w:rPr>
      </w:pPr>
      <w:r w:rsidRPr="0070716E">
        <w:rPr>
          <w:sz w:val="24"/>
          <w:szCs w:val="24"/>
        </w:rPr>
        <w:t>The need for automated data analytics solutions stems from the following key challenges:</w:t>
      </w:r>
    </w:p>
    <w:p w14:paraId="0FA0EC55" w14:textId="77777777" w:rsidR="00F856EC" w:rsidRPr="0070716E" w:rsidRDefault="00F856EC" w:rsidP="0070716E">
      <w:pPr>
        <w:rPr>
          <w:sz w:val="24"/>
          <w:szCs w:val="24"/>
        </w:rPr>
      </w:pPr>
    </w:p>
    <w:p w14:paraId="740F715C" w14:textId="7DED27DA" w:rsidR="0070716E" w:rsidRPr="0070716E" w:rsidRDefault="0070716E" w:rsidP="00F856EC">
      <w:pPr>
        <w:numPr>
          <w:ilvl w:val="0"/>
          <w:numId w:val="12"/>
        </w:numPr>
        <w:rPr>
          <w:sz w:val="24"/>
          <w:szCs w:val="24"/>
        </w:rPr>
      </w:pPr>
      <w:r w:rsidRPr="0070716E">
        <w:rPr>
          <w:b/>
          <w:bCs/>
          <w:sz w:val="24"/>
          <w:szCs w:val="24"/>
        </w:rPr>
        <w:t>Large Companies:</w:t>
      </w:r>
      <w:r w:rsidRPr="0070716E">
        <w:rPr>
          <w:sz w:val="24"/>
          <w:szCs w:val="24"/>
        </w:rPr>
        <w:t xml:space="preserve"> Ensuring seamless data-driven decision-making during layoffs and restructuring phases.</w:t>
      </w:r>
    </w:p>
    <w:p w14:paraId="31BACF9B" w14:textId="77777777" w:rsidR="0070716E" w:rsidRPr="0070716E" w:rsidRDefault="0070716E" w:rsidP="0070716E">
      <w:pPr>
        <w:numPr>
          <w:ilvl w:val="0"/>
          <w:numId w:val="12"/>
        </w:numPr>
        <w:rPr>
          <w:sz w:val="24"/>
          <w:szCs w:val="24"/>
        </w:rPr>
      </w:pPr>
      <w:r w:rsidRPr="0070716E">
        <w:rPr>
          <w:b/>
          <w:bCs/>
          <w:sz w:val="24"/>
          <w:szCs w:val="24"/>
        </w:rPr>
        <w:t>Startups:</w:t>
      </w:r>
      <w:r w:rsidRPr="0070716E">
        <w:rPr>
          <w:sz w:val="24"/>
          <w:szCs w:val="24"/>
        </w:rPr>
        <w:t xml:space="preserve"> Supporting efficient data analysis amidst rapid growth or hiring limitations.</w:t>
      </w:r>
    </w:p>
    <w:p w14:paraId="66BB2B6C" w14:textId="77777777" w:rsidR="0070716E" w:rsidRDefault="0070716E" w:rsidP="0070716E">
      <w:pPr>
        <w:numPr>
          <w:ilvl w:val="0"/>
          <w:numId w:val="12"/>
        </w:numPr>
        <w:rPr>
          <w:sz w:val="24"/>
          <w:szCs w:val="24"/>
        </w:rPr>
      </w:pPr>
      <w:r w:rsidRPr="0070716E">
        <w:rPr>
          <w:b/>
          <w:bCs/>
          <w:sz w:val="24"/>
          <w:szCs w:val="24"/>
        </w:rPr>
        <w:t>Data Analysts:</w:t>
      </w:r>
      <w:r w:rsidRPr="0070716E">
        <w:rPr>
          <w:sz w:val="24"/>
          <w:szCs w:val="24"/>
        </w:rPr>
        <w:t xml:space="preserve"> Enhancing productivity by automating repetitive tasks such as data cleaning and basic analysis, allowing focus on more complex insights.</w:t>
      </w:r>
    </w:p>
    <w:p w14:paraId="4CFA7C7F" w14:textId="77777777" w:rsidR="00F856EC" w:rsidRDefault="00F856EC" w:rsidP="00F856EC">
      <w:pPr>
        <w:rPr>
          <w:sz w:val="24"/>
          <w:szCs w:val="24"/>
        </w:rPr>
      </w:pPr>
    </w:p>
    <w:p w14:paraId="12590D86" w14:textId="77777777" w:rsidR="00F856EC" w:rsidRPr="0070716E" w:rsidRDefault="00F856EC" w:rsidP="00F856EC">
      <w:pPr>
        <w:rPr>
          <w:sz w:val="24"/>
          <w:szCs w:val="24"/>
        </w:rPr>
      </w:pPr>
    </w:p>
    <w:p w14:paraId="357DBE54" w14:textId="77777777" w:rsidR="0070716E" w:rsidRDefault="0070716E" w:rsidP="0070716E">
      <w:pPr>
        <w:rPr>
          <w:sz w:val="24"/>
          <w:szCs w:val="24"/>
        </w:rPr>
      </w:pPr>
      <w:r w:rsidRPr="0070716E">
        <w:rPr>
          <w:sz w:val="24"/>
          <w:szCs w:val="24"/>
        </w:rPr>
        <w:t>Given these industry-wide challenges, this research aims to develop a comprehensive solution that empowers businesses to sustain and optimize their analytics capabilities, even in resource-constrained environments.</w:t>
      </w:r>
    </w:p>
    <w:p w14:paraId="2D100EA1" w14:textId="77777777" w:rsidR="00F856EC" w:rsidRDefault="00F856EC" w:rsidP="0070716E">
      <w:pPr>
        <w:rPr>
          <w:sz w:val="24"/>
          <w:szCs w:val="24"/>
        </w:rPr>
      </w:pPr>
    </w:p>
    <w:p w14:paraId="1DD26F06" w14:textId="77777777" w:rsidR="00F856EC" w:rsidRPr="0070716E" w:rsidRDefault="00F856EC" w:rsidP="0070716E">
      <w:pPr>
        <w:rPr>
          <w:sz w:val="24"/>
          <w:szCs w:val="24"/>
        </w:rPr>
      </w:pPr>
    </w:p>
    <w:p w14:paraId="28B04C3C" w14:textId="619B74AC" w:rsidR="00F856EC" w:rsidRDefault="00F856EC" w:rsidP="00F856EC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1.</w:t>
      </w:r>
      <w:r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Objectives</w:t>
      </w:r>
    </w:p>
    <w:p w14:paraId="2B480B26" w14:textId="77777777" w:rsidR="00F856EC" w:rsidRDefault="00F856EC" w:rsidP="00F856EC"/>
    <w:p w14:paraId="45B7B5A0" w14:textId="77777777" w:rsidR="00F856EC" w:rsidRPr="00F856EC" w:rsidRDefault="00F856EC" w:rsidP="00F856EC">
      <w:pPr>
        <w:rPr>
          <w:sz w:val="24"/>
          <w:szCs w:val="24"/>
        </w:rPr>
      </w:pPr>
      <w:r w:rsidRPr="00F856EC">
        <w:rPr>
          <w:sz w:val="24"/>
          <w:szCs w:val="24"/>
        </w:rPr>
        <w:t>The primary objectives of this research are:</w:t>
      </w:r>
    </w:p>
    <w:p w14:paraId="33BF9B7C" w14:textId="77777777" w:rsidR="00F856EC" w:rsidRPr="00F856EC" w:rsidRDefault="00F856EC" w:rsidP="00F856EC">
      <w:pPr>
        <w:numPr>
          <w:ilvl w:val="0"/>
          <w:numId w:val="13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Develop an Automated Data Analytics Platform:</w:t>
      </w:r>
    </w:p>
    <w:p w14:paraId="58BCAE26" w14:textId="77777777" w:rsidR="00F856EC" w:rsidRPr="00F856EC" w:rsidRDefault="00F856EC" w:rsidP="00F856EC">
      <w:pPr>
        <w:numPr>
          <w:ilvl w:val="1"/>
          <w:numId w:val="13"/>
        </w:numPr>
        <w:rPr>
          <w:sz w:val="24"/>
          <w:szCs w:val="24"/>
        </w:rPr>
      </w:pPr>
      <w:proofErr w:type="spellStart"/>
      <w:r w:rsidRPr="00F856EC">
        <w:rPr>
          <w:sz w:val="24"/>
          <w:szCs w:val="24"/>
        </w:rPr>
        <w:t>AutoInsight</w:t>
      </w:r>
      <w:proofErr w:type="spellEnd"/>
      <w:r w:rsidRPr="00F856EC">
        <w:rPr>
          <w:sz w:val="24"/>
          <w:szCs w:val="24"/>
        </w:rPr>
        <w:t xml:space="preserve"> will provide tools for data analysis, forecasting, and machine learning models to enable businesses to make informed decisions efficiently.</w:t>
      </w:r>
    </w:p>
    <w:p w14:paraId="5971DA4B" w14:textId="77777777" w:rsidR="00F856EC" w:rsidRPr="00F856EC" w:rsidRDefault="00F856EC" w:rsidP="00F856EC">
      <w:pPr>
        <w:numPr>
          <w:ilvl w:val="0"/>
          <w:numId w:val="13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Ensure Business Continuity Amid Layoffs:</w:t>
      </w:r>
    </w:p>
    <w:p w14:paraId="7FD05E10" w14:textId="77777777" w:rsidR="00F856EC" w:rsidRPr="00F856EC" w:rsidRDefault="00F856EC" w:rsidP="00F856EC">
      <w:pPr>
        <w:numPr>
          <w:ilvl w:val="1"/>
          <w:numId w:val="13"/>
        </w:numPr>
        <w:rPr>
          <w:sz w:val="24"/>
          <w:szCs w:val="24"/>
        </w:rPr>
      </w:pPr>
      <w:r w:rsidRPr="00F856EC">
        <w:rPr>
          <w:sz w:val="24"/>
          <w:szCs w:val="24"/>
        </w:rPr>
        <w:t>The solution will assist organizations in maintaining productivity and decision-making capabilities despite workforce reductions.</w:t>
      </w:r>
    </w:p>
    <w:p w14:paraId="77B57E73" w14:textId="77777777" w:rsidR="00F856EC" w:rsidRPr="00F856EC" w:rsidRDefault="00F856EC" w:rsidP="00F856EC">
      <w:pPr>
        <w:numPr>
          <w:ilvl w:val="0"/>
          <w:numId w:val="13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Enhance Cost Efficiency:</w:t>
      </w:r>
    </w:p>
    <w:p w14:paraId="08C0FEB0" w14:textId="77777777" w:rsidR="00F856EC" w:rsidRDefault="00F856EC" w:rsidP="00F856EC">
      <w:pPr>
        <w:numPr>
          <w:ilvl w:val="1"/>
          <w:numId w:val="13"/>
        </w:numPr>
        <w:rPr>
          <w:sz w:val="24"/>
          <w:szCs w:val="24"/>
        </w:rPr>
      </w:pPr>
      <w:r w:rsidRPr="00F856EC">
        <w:rPr>
          <w:sz w:val="24"/>
          <w:szCs w:val="24"/>
        </w:rPr>
        <w:t>By automating key data processes, businesses can reduce reliance on expensive analytics teams while sustaining operational efficiency.</w:t>
      </w:r>
    </w:p>
    <w:p w14:paraId="3BD7F907" w14:textId="77777777" w:rsidR="00F856EC" w:rsidRDefault="00F856EC" w:rsidP="00F856EC">
      <w:pPr>
        <w:rPr>
          <w:sz w:val="24"/>
          <w:szCs w:val="24"/>
        </w:rPr>
      </w:pPr>
    </w:p>
    <w:p w14:paraId="35A100EB" w14:textId="7480492E" w:rsidR="00F856EC" w:rsidRDefault="00F856EC" w:rsidP="00F856EC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1.</w:t>
      </w:r>
      <w:r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Methodology</w:t>
      </w:r>
    </w:p>
    <w:p w14:paraId="0BB1DE3E" w14:textId="77777777" w:rsidR="00F856EC" w:rsidRDefault="00F856EC" w:rsidP="00F856EC"/>
    <w:p w14:paraId="1738A278" w14:textId="77777777" w:rsidR="00F856EC" w:rsidRDefault="00F856EC" w:rsidP="00F856EC">
      <w:pPr>
        <w:rPr>
          <w:sz w:val="24"/>
          <w:szCs w:val="24"/>
        </w:rPr>
      </w:pPr>
      <w:r w:rsidRPr="00F856EC">
        <w:rPr>
          <w:sz w:val="24"/>
          <w:szCs w:val="24"/>
        </w:rPr>
        <w:t>This research employs various scientific methods to develop and validate the proposed solution:</w:t>
      </w:r>
    </w:p>
    <w:p w14:paraId="725C4B1F" w14:textId="77777777" w:rsidR="00F856EC" w:rsidRPr="00F856EC" w:rsidRDefault="00F856EC" w:rsidP="00F856EC">
      <w:pPr>
        <w:rPr>
          <w:sz w:val="24"/>
          <w:szCs w:val="24"/>
        </w:rPr>
      </w:pPr>
    </w:p>
    <w:p w14:paraId="72BDA5FD" w14:textId="77777777" w:rsidR="00F856EC" w:rsidRP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Automated Data Preprocessing:</w:t>
      </w:r>
      <w:r w:rsidRPr="00F856EC">
        <w:rPr>
          <w:sz w:val="24"/>
          <w:szCs w:val="24"/>
        </w:rPr>
        <w:t xml:space="preserve"> Managing missing values, normalizing data, and structuring it for analysis.</w:t>
      </w:r>
    </w:p>
    <w:p w14:paraId="7095D74A" w14:textId="77777777" w:rsidR="00F856EC" w:rsidRP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Diagnostic Analysis:</w:t>
      </w:r>
      <w:r w:rsidRPr="00F856EC">
        <w:rPr>
          <w:sz w:val="24"/>
          <w:szCs w:val="24"/>
        </w:rPr>
        <w:t xml:space="preserve"> Identifying correlations, outliers, and factors influencing business performance.</w:t>
      </w:r>
    </w:p>
    <w:p w14:paraId="3F711FCE" w14:textId="77777777" w:rsidR="00F856EC" w:rsidRP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Exploratory Data Analysis (EDA):</w:t>
      </w:r>
      <w:r w:rsidRPr="00F856EC">
        <w:rPr>
          <w:sz w:val="24"/>
          <w:szCs w:val="24"/>
        </w:rPr>
        <w:t xml:space="preserve"> Visualizing data trends, distributions, and relationships to uncover actionable insights.</w:t>
      </w:r>
    </w:p>
    <w:p w14:paraId="71DDE74B" w14:textId="77777777" w:rsidR="00F856EC" w:rsidRP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Predictive Analysis:</w:t>
      </w:r>
      <w:r w:rsidRPr="00F856EC">
        <w:rPr>
          <w:sz w:val="24"/>
          <w:szCs w:val="24"/>
        </w:rPr>
        <w:t xml:space="preserve"> Implementing time series forecasting using the Prophet model to anticipate future business trends.</w:t>
      </w:r>
    </w:p>
    <w:p w14:paraId="68FF10B2" w14:textId="77777777" w:rsidR="00F856EC" w:rsidRP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Automated Report Generation:</w:t>
      </w:r>
      <w:r w:rsidRPr="00F856EC">
        <w:rPr>
          <w:sz w:val="24"/>
          <w:szCs w:val="24"/>
        </w:rPr>
        <w:t xml:space="preserve"> Summarizing findings into customized reports to support strategic decision-making.</w:t>
      </w:r>
    </w:p>
    <w:p w14:paraId="1C305E99" w14:textId="77777777" w:rsidR="00F856EC" w:rsidRDefault="00F856EC" w:rsidP="00F856EC">
      <w:pPr>
        <w:numPr>
          <w:ilvl w:val="0"/>
          <w:numId w:val="14"/>
        </w:numPr>
        <w:rPr>
          <w:sz w:val="24"/>
          <w:szCs w:val="24"/>
        </w:rPr>
      </w:pPr>
      <w:r w:rsidRPr="00F856EC">
        <w:rPr>
          <w:b/>
          <w:bCs/>
          <w:sz w:val="24"/>
          <w:szCs w:val="24"/>
        </w:rPr>
        <w:t>Chatbot Integration (Gemini API):</w:t>
      </w:r>
      <w:r w:rsidRPr="00F856EC">
        <w:rPr>
          <w:sz w:val="24"/>
          <w:szCs w:val="24"/>
        </w:rPr>
        <w:t xml:space="preserve"> Enabling interactive text and image-based conversations to assist users in navigating analytical dashboards.</w:t>
      </w:r>
    </w:p>
    <w:p w14:paraId="6F1B3ABC" w14:textId="77777777" w:rsidR="00F856EC" w:rsidRDefault="00F856EC" w:rsidP="00F856EC">
      <w:pPr>
        <w:rPr>
          <w:sz w:val="24"/>
          <w:szCs w:val="24"/>
        </w:rPr>
      </w:pPr>
    </w:p>
    <w:p w14:paraId="2FE9BC2E" w14:textId="77777777" w:rsidR="00F856EC" w:rsidRPr="00F856EC" w:rsidRDefault="00F856EC" w:rsidP="00F856EC">
      <w:pPr>
        <w:rPr>
          <w:sz w:val="24"/>
          <w:szCs w:val="24"/>
        </w:rPr>
      </w:pPr>
    </w:p>
    <w:p w14:paraId="06A9D692" w14:textId="77777777" w:rsidR="00F856EC" w:rsidRPr="00F856EC" w:rsidRDefault="00F856EC" w:rsidP="00F856EC">
      <w:pPr>
        <w:rPr>
          <w:sz w:val="24"/>
          <w:szCs w:val="24"/>
        </w:rPr>
      </w:pPr>
      <w:r w:rsidRPr="00F856EC">
        <w:rPr>
          <w:sz w:val="24"/>
          <w:szCs w:val="24"/>
        </w:rPr>
        <w:t xml:space="preserve">By leveraging these methodologies, </w:t>
      </w:r>
      <w:proofErr w:type="spellStart"/>
      <w:r w:rsidRPr="00F856EC">
        <w:rPr>
          <w:sz w:val="24"/>
          <w:szCs w:val="24"/>
        </w:rPr>
        <w:t>AutoInsight</w:t>
      </w:r>
      <w:proofErr w:type="spellEnd"/>
      <w:r w:rsidRPr="00F856EC">
        <w:rPr>
          <w:sz w:val="24"/>
          <w:szCs w:val="24"/>
        </w:rPr>
        <w:t xml:space="preserve"> aims to enhance business intelligence, making data analytics more accessible and efficient for companies of all sizes.</w:t>
      </w:r>
    </w:p>
    <w:p w14:paraId="5825DBD8" w14:textId="77777777" w:rsidR="00F856EC" w:rsidRPr="00F856EC" w:rsidRDefault="00F856EC" w:rsidP="00F856EC"/>
    <w:p w14:paraId="4F4CC35B" w14:textId="77777777" w:rsidR="00F856EC" w:rsidRDefault="00F856EC" w:rsidP="00F856EC"/>
    <w:p w14:paraId="4EFB6C9E" w14:textId="77777777" w:rsidR="00F856EC" w:rsidRDefault="00F856EC" w:rsidP="00F856EC"/>
    <w:p w14:paraId="1921517E" w14:textId="1E193A74" w:rsidR="00F856EC" w:rsidRDefault="00F856EC" w:rsidP="00F856EC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1.</w:t>
      </w:r>
      <w:r>
        <w:rPr>
          <w:b/>
          <w:bCs/>
          <w:color w:val="auto"/>
          <w:sz w:val="28"/>
          <w:szCs w:val="28"/>
        </w:rPr>
        <w:t>5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Time Plan</w:t>
      </w:r>
    </w:p>
    <w:p w14:paraId="73636EFB" w14:textId="77777777" w:rsidR="00F856EC" w:rsidRDefault="00F856EC" w:rsidP="00F856EC"/>
    <w:p w14:paraId="02F35E53" w14:textId="77777777" w:rsidR="00F856EC" w:rsidRDefault="00F856EC" w:rsidP="00F856EC">
      <w:pPr>
        <w:rPr>
          <w:sz w:val="24"/>
          <w:szCs w:val="24"/>
        </w:rPr>
      </w:pPr>
      <w:r w:rsidRPr="00F856EC">
        <w:rPr>
          <w:sz w:val="24"/>
          <w:szCs w:val="24"/>
        </w:rPr>
        <w:t>A structured timeline is established to ensure systematic development and implementation of the proposed solution. The project will be executed in phases, covering literature review, system design, implementation, testing, and evaluation.</w:t>
      </w:r>
    </w:p>
    <w:p w14:paraId="1B10B13F" w14:textId="77777777" w:rsidR="00F856EC" w:rsidRDefault="00F856EC" w:rsidP="00F856EC">
      <w:pPr>
        <w:rPr>
          <w:sz w:val="24"/>
          <w:szCs w:val="24"/>
        </w:rPr>
      </w:pPr>
    </w:p>
    <w:p w14:paraId="61DD7990" w14:textId="77777777" w:rsidR="00F856EC" w:rsidRPr="00F856EC" w:rsidRDefault="00F856EC" w:rsidP="00F856EC">
      <w:pPr>
        <w:rPr>
          <w:sz w:val="24"/>
          <w:szCs w:val="24"/>
        </w:rPr>
      </w:pPr>
    </w:p>
    <w:p w14:paraId="137B8A0F" w14:textId="77777777" w:rsidR="00F856EC" w:rsidRPr="00F856EC" w:rsidRDefault="00F856EC" w:rsidP="00F856EC"/>
    <w:p w14:paraId="4DB4B8C3" w14:textId="77777777" w:rsidR="00F856EC" w:rsidRPr="00F856EC" w:rsidRDefault="00F856EC" w:rsidP="00F856EC"/>
    <w:p w14:paraId="2E2AA8F8" w14:textId="77777777" w:rsidR="00F856EC" w:rsidRDefault="00F856EC" w:rsidP="00F856EC">
      <w:pPr>
        <w:rPr>
          <w:sz w:val="24"/>
          <w:szCs w:val="24"/>
        </w:rPr>
      </w:pPr>
    </w:p>
    <w:p w14:paraId="35ADD088" w14:textId="77777777" w:rsidR="00F856EC" w:rsidRPr="00F856EC" w:rsidRDefault="00F856EC" w:rsidP="00F856EC">
      <w:pPr>
        <w:rPr>
          <w:sz w:val="24"/>
          <w:szCs w:val="24"/>
        </w:rPr>
      </w:pPr>
    </w:p>
    <w:p w14:paraId="0F8D4C23" w14:textId="77777777" w:rsidR="00F856EC" w:rsidRPr="00F856EC" w:rsidRDefault="00F856EC" w:rsidP="00F856EC"/>
    <w:p w14:paraId="505E0585" w14:textId="77777777" w:rsidR="00F856EC" w:rsidRDefault="00F856EC" w:rsidP="00F856EC"/>
    <w:p w14:paraId="134538A9" w14:textId="77777777" w:rsidR="00F856EC" w:rsidRPr="00F856EC" w:rsidRDefault="00F856EC" w:rsidP="00F856EC"/>
    <w:p w14:paraId="46754780" w14:textId="77777777" w:rsidR="0070716E" w:rsidRPr="0070716E" w:rsidRDefault="0070716E" w:rsidP="0070716E"/>
    <w:p w14:paraId="160ECF1B" w14:textId="77777777" w:rsidR="005C4B3C" w:rsidRPr="0070716E" w:rsidRDefault="005C4B3C" w:rsidP="005C4B3C">
      <w:pPr>
        <w:spacing w:after="160" w:line="259" w:lineRule="auto"/>
        <w:rPr>
          <w:b/>
          <w:bCs/>
        </w:rPr>
      </w:pPr>
    </w:p>
    <w:p w14:paraId="4E0B8319" w14:textId="77777777" w:rsidR="00E655A3" w:rsidRDefault="00E655A3" w:rsidP="00E655A3">
      <w:pPr>
        <w:spacing w:line="0" w:lineRule="atLeast"/>
      </w:pPr>
    </w:p>
    <w:p w14:paraId="6B545939" w14:textId="77777777" w:rsidR="00E655A3" w:rsidRDefault="00E655A3" w:rsidP="00E655A3">
      <w:pPr>
        <w:spacing w:line="0" w:lineRule="atLeast"/>
      </w:pPr>
    </w:p>
    <w:p w14:paraId="2D14C670" w14:textId="77777777" w:rsidR="00E655A3" w:rsidRDefault="00E655A3" w:rsidP="00E655A3">
      <w:pPr>
        <w:spacing w:line="0" w:lineRule="atLeast"/>
        <w:rPr>
          <w:rFonts w:ascii="Times New Roman" w:eastAsia="Times New Roman" w:hAnsi="Times New Roman"/>
          <w:sz w:val="48"/>
          <w:szCs w:val="48"/>
        </w:rPr>
      </w:pPr>
    </w:p>
    <w:p w14:paraId="68392A4D" w14:textId="77777777" w:rsidR="00E655A3" w:rsidRPr="00E655A3" w:rsidRDefault="001A6BF5" w:rsidP="00E655A3">
      <w:pPr>
        <w:spacing w:line="0" w:lineRule="atLeast"/>
        <w:rPr>
          <w:rFonts w:eastAsia="Times New Roman"/>
          <w:sz w:val="48"/>
          <w:szCs w:val="48"/>
        </w:rPr>
      </w:pPr>
      <w:r w:rsidRPr="00E655A3">
        <w:rPr>
          <w:rFonts w:ascii="Times New Roman" w:eastAsia="Times New Roman" w:hAnsi="Times New Roman"/>
          <w:b/>
          <w:bCs/>
          <w:sz w:val="48"/>
          <w:szCs w:val="48"/>
        </w:rPr>
        <w:lastRenderedPageBreak/>
        <w:t xml:space="preserve">Chapter </w:t>
      </w:r>
      <w:proofErr w:type="gramStart"/>
      <w:r w:rsidRPr="00E655A3">
        <w:rPr>
          <w:rFonts w:ascii="Times New Roman" w:eastAsia="Times New Roman" w:hAnsi="Times New Roman"/>
          <w:b/>
          <w:bCs/>
          <w:sz w:val="48"/>
          <w:szCs w:val="48"/>
        </w:rPr>
        <w:t>Two</w:t>
      </w:r>
      <w:r w:rsidR="00E655A3" w:rsidRPr="00E655A3">
        <w:rPr>
          <w:rFonts w:ascii="Times New Roman" w:eastAsia="Times New Roman" w:hAnsi="Times New Roman"/>
          <w:b/>
          <w:bCs/>
          <w:sz w:val="48"/>
          <w:szCs w:val="48"/>
        </w:rPr>
        <w:t xml:space="preserve"> :</w:t>
      </w:r>
      <w:proofErr w:type="gramEnd"/>
      <w:r w:rsidR="00E655A3">
        <w:rPr>
          <w:rFonts w:ascii="Times New Roman" w:eastAsia="Times New Roman" w:hAnsi="Times New Roman"/>
          <w:sz w:val="48"/>
          <w:szCs w:val="48"/>
        </w:rPr>
        <w:t xml:space="preserve"> </w:t>
      </w:r>
      <w:r w:rsidR="00E655A3" w:rsidRPr="00E655A3">
        <w:rPr>
          <w:rFonts w:eastAsia="Times New Roman"/>
          <w:b/>
          <w:bCs/>
          <w:sz w:val="48"/>
          <w:szCs w:val="48"/>
        </w:rPr>
        <w:t>Literature Review</w:t>
      </w:r>
    </w:p>
    <w:p w14:paraId="0F0AA171" w14:textId="77777777" w:rsidR="00E655A3" w:rsidRDefault="00E655A3" w:rsidP="00E655A3">
      <w:pPr>
        <w:spacing w:line="0" w:lineRule="atLeast"/>
        <w:rPr>
          <w:rFonts w:ascii="Times New Roman" w:eastAsia="Times New Roman" w:hAnsi="Times New Roman"/>
          <w:sz w:val="48"/>
          <w:szCs w:val="48"/>
        </w:rPr>
      </w:pPr>
    </w:p>
    <w:p w14:paraId="69ECCC20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b/>
          <w:bCs/>
          <w:sz w:val="32"/>
          <w:szCs w:val="32"/>
        </w:rPr>
      </w:pPr>
      <w:r w:rsidRPr="00A118F1">
        <w:rPr>
          <w:rFonts w:ascii="Times New Roman" w:eastAsia="Times New Roman" w:hAnsi="Times New Roman"/>
          <w:b/>
          <w:bCs/>
          <w:sz w:val="32"/>
          <w:szCs w:val="32"/>
        </w:rPr>
        <w:t>2.1 Introduction</w:t>
      </w:r>
    </w:p>
    <w:p w14:paraId="107A878D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</w:p>
    <w:p w14:paraId="1B6100D9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The rapid advancement of data analytics and automation has transformed the way businesses operate. </w:t>
      </w:r>
    </w:p>
    <w:p w14:paraId="4EB10CD8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The increasing reliance on data-driven decision-making underscores the necessity of automated analytics solutions, particularly during periods of workforce reductions and organizational restructuring.</w:t>
      </w:r>
    </w:p>
    <w:p w14:paraId="073982CF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This chapter provides a comprehensive review of the theoretical background and previous research related to automated data analytics, machine learning-driven insights, and decision-support systems. </w:t>
      </w:r>
    </w:p>
    <w:p w14:paraId="3C5FC9C8" w14:textId="22613BA2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By critically evaluating past studies and methodologies, this review highlights the existing gaps and justifies the need for an automated analytics platform like </w:t>
      </w:r>
      <w:proofErr w:type="spellStart"/>
      <w:r w:rsidRPr="00A118F1">
        <w:rPr>
          <w:rFonts w:ascii="Times New Roman" w:eastAsia="Times New Roman" w:hAnsi="Times New Roman"/>
          <w:sz w:val="24"/>
          <w:szCs w:val="24"/>
        </w:rPr>
        <w:t>AutoInsight</w:t>
      </w:r>
      <w:proofErr w:type="spellEnd"/>
      <w:r w:rsidRPr="00A118F1">
        <w:rPr>
          <w:rFonts w:ascii="Times New Roman" w:eastAsia="Times New Roman" w:hAnsi="Times New Roman"/>
          <w:sz w:val="24"/>
          <w:szCs w:val="24"/>
        </w:rPr>
        <w:t>.</w:t>
      </w:r>
    </w:p>
    <w:p w14:paraId="13DBE6A8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21B221BD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1D43FB71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b/>
          <w:bCs/>
          <w:sz w:val="32"/>
          <w:szCs w:val="32"/>
        </w:rPr>
      </w:pPr>
      <w:r w:rsidRPr="00A118F1">
        <w:rPr>
          <w:rFonts w:ascii="Times New Roman" w:eastAsia="Times New Roman" w:hAnsi="Times New Roman"/>
          <w:b/>
          <w:bCs/>
          <w:sz w:val="32"/>
          <w:szCs w:val="32"/>
        </w:rPr>
        <w:t>2.2 Theoretical Background</w:t>
      </w:r>
    </w:p>
    <w:p w14:paraId="5C74FF94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6625EA07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Data analytics is a multidisciplinary field that integrates various statistical, computational, and business intelligence techniques to extract meaningful insights from data. </w:t>
      </w:r>
    </w:p>
    <w:p w14:paraId="5411D74C" w14:textId="0F7DBF70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The theoretical foundation of this project is based on several key concepts:</w:t>
      </w:r>
    </w:p>
    <w:p w14:paraId="4B7D4FC2" w14:textId="77777777" w:rsidR="00A118F1" w:rsidRPr="00A118F1" w:rsidRDefault="00A118F1" w:rsidP="00A118F1">
      <w:pPr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Automated Data Analytics</w:t>
      </w:r>
    </w:p>
    <w:p w14:paraId="21699474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Automated analytics involves using artificial intelligence (AI) and machine learning (ML) to process and analyze data without significant human intervention.</w:t>
      </w:r>
    </w:p>
    <w:p w14:paraId="6A70EAD9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It includes techniques such as data preprocessing, feature selection, and predictive modeling to enhance business decision-making.</w:t>
      </w:r>
    </w:p>
    <w:p w14:paraId="08EE7654" w14:textId="77777777" w:rsidR="00A118F1" w:rsidRPr="00A118F1" w:rsidRDefault="00A118F1" w:rsidP="00A118F1">
      <w:pPr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Machine Learning in Business Intelligence</w:t>
      </w:r>
    </w:p>
    <w:p w14:paraId="3F3E32C8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Predictive analytics models, such as time series forecasting (e.g., Prophet, ARIMA), help businesses anticipate trends and make proactive decisions.</w:t>
      </w:r>
    </w:p>
    <w:p w14:paraId="502EFA52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Classification and clustering algorithms assist in identifying patterns and segmenting data for targeted analysis.</w:t>
      </w:r>
    </w:p>
    <w:p w14:paraId="3546098F" w14:textId="77777777" w:rsidR="00A118F1" w:rsidRPr="00A118F1" w:rsidRDefault="00A118F1" w:rsidP="00A118F1">
      <w:pPr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Natural Language Processing (NLP) for Data Interpretation</w:t>
      </w:r>
    </w:p>
    <w:p w14:paraId="5AE990C2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NLP enables interactive systems, such as chatbots (e.g., Gemini API), to interpret and respond to user queries, facilitating a seamless user experience in data analytics.</w:t>
      </w:r>
    </w:p>
    <w:p w14:paraId="4D634C33" w14:textId="77777777" w:rsidR="00A118F1" w:rsidRPr="00A118F1" w:rsidRDefault="00A118F1" w:rsidP="00A118F1">
      <w:pPr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Business Applications of AI-driven Analytics</w:t>
      </w:r>
    </w:p>
    <w:p w14:paraId="756F25AD" w14:textId="77777777" w:rsidR="00A118F1" w:rsidRP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AI-driven analytics enhance operational efficiency by automating data processing, report generation, and strategic planning.</w:t>
      </w:r>
    </w:p>
    <w:p w14:paraId="4405664B" w14:textId="77777777" w:rsidR="00A118F1" w:rsidRDefault="00A118F1" w:rsidP="00A118F1">
      <w:pPr>
        <w:numPr>
          <w:ilvl w:val="1"/>
          <w:numId w:val="1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Companies use these solutions for customer insights, demand forecasting, and risk management.</w:t>
      </w:r>
    </w:p>
    <w:p w14:paraId="7AC5B978" w14:textId="77777777" w:rsidR="00A118F1" w:rsidRPr="00A118F1" w:rsidRDefault="00A118F1" w:rsidP="00A118F1">
      <w:pPr>
        <w:spacing w:line="0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14:paraId="306B1DCF" w14:textId="0E692C27" w:rsidR="001A6BF5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By establishing a strong theoretical background, this research provides a structured foundation for the development of </w:t>
      </w:r>
      <w:proofErr w:type="spellStart"/>
      <w:r w:rsidRPr="00A118F1">
        <w:rPr>
          <w:rFonts w:ascii="Times New Roman" w:eastAsia="Times New Roman" w:hAnsi="Times New Roman"/>
          <w:sz w:val="24"/>
          <w:szCs w:val="24"/>
        </w:rPr>
        <w:t>AutoInsight</w:t>
      </w:r>
      <w:proofErr w:type="spellEnd"/>
      <w:r w:rsidRPr="00A118F1">
        <w:rPr>
          <w:rFonts w:ascii="Times New Roman" w:eastAsia="Times New Roman" w:hAnsi="Times New Roman"/>
          <w:sz w:val="24"/>
          <w:szCs w:val="24"/>
        </w:rPr>
        <w:t xml:space="preserve"> as a scalable and efficient analytics platform.</w:t>
      </w:r>
    </w:p>
    <w:p w14:paraId="4E7D8CC8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b/>
          <w:bCs/>
          <w:sz w:val="32"/>
          <w:szCs w:val="32"/>
        </w:rPr>
      </w:pPr>
      <w:r w:rsidRPr="00A118F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2.3 Previous Studies and Related Works</w:t>
      </w:r>
    </w:p>
    <w:p w14:paraId="1CE5BA1C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</w:p>
    <w:p w14:paraId="418EA787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A critical review of previous studies highlights the evolution of data analytics automation and the impact of AI-driven decision-making tools:</w:t>
      </w:r>
    </w:p>
    <w:p w14:paraId="05BB0D2B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18BDBBD7" w14:textId="77777777" w:rsidR="00A118F1" w:rsidRPr="00A118F1" w:rsidRDefault="00A118F1" w:rsidP="00A118F1">
      <w:pPr>
        <w:numPr>
          <w:ilvl w:val="0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Automated Data Analytics in Industry</w:t>
      </w:r>
    </w:p>
    <w:p w14:paraId="41DBD9C2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Research by McKinsey &amp; Company (2020) indicates that data-driven organizations are significantly more likely to achieve profitability and customer retention.</w:t>
      </w:r>
    </w:p>
    <w:p w14:paraId="2A3DB93A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Studies have shown that automated analytics reduce operational costs while maintaining high accuracy in forecasting and reporting.</w:t>
      </w:r>
    </w:p>
    <w:p w14:paraId="1CF7A011" w14:textId="77777777" w:rsidR="00A118F1" w:rsidRPr="00A118F1" w:rsidRDefault="00A118F1" w:rsidP="00A118F1">
      <w:pPr>
        <w:numPr>
          <w:ilvl w:val="0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Machine Learning for Business Forecasting</w:t>
      </w:r>
    </w:p>
    <w:p w14:paraId="62C47647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A study by Hyndman &amp; </w:t>
      </w:r>
      <w:proofErr w:type="spellStart"/>
      <w:r w:rsidRPr="00A118F1">
        <w:rPr>
          <w:rFonts w:ascii="Times New Roman" w:eastAsia="Times New Roman" w:hAnsi="Times New Roman"/>
          <w:sz w:val="24"/>
          <w:szCs w:val="24"/>
        </w:rPr>
        <w:t>Athanasopoulos</w:t>
      </w:r>
      <w:proofErr w:type="spellEnd"/>
      <w:r w:rsidRPr="00A118F1">
        <w:rPr>
          <w:rFonts w:ascii="Times New Roman" w:eastAsia="Times New Roman" w:hAnsi="Times New Roman"/>
          <w:sz w:val="24"/>
          <w:szCs w:val="24"/>
        </w:rPr>
        <w:t xml:space="preserve"> (2018) on time series forecasting demonstrated the effectiveness of statistical models like ARIMA and Prophet in predicting business trends.</w:t>
      </w:r>
    </w:p>
    <w:p w14:paraId="25FA7449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Their work emphasizes the importance of accurate historical data and feature selection in improving model performance.</w:t>
      </w:r>
    </w:p>
    <w:p w14:paraId="144BDCFA" w14:textId="77777777" w:rsidR="00A118F1" w:rsidRPr="00A118F1" w:rsidRDefault="00A118F1" w:rsidP="00A118F1">
      <w:pPr>
        <w:numPr>
          <w:ilvl w:val="0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AI-driven Decision Support Systems</w:t>
      </w:r>
    </w:p>
    <w:p w14:paraId="3D692F19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A review by Davenport &amp; Harris (2017) on AI-powered business intelligence systems discusses the role of machine learning in automating insights for enterprises.</w:t>
      </w:r>
    </w:p>
    <w:p w14:paraId="0740A87A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Their findings suggest that businesses adopting AI-based analytics see a marked improvement in operational agility and responsiveness.</w:t>
      </w:r>
    </w:p>
    <w:p w14:paraId="568C145B" w14:textId="77777777" w:rsidR="00A118F1" w:rsidRPr="00A118F1" w:rsidRDefault="00A118F1" w:rsidP="00A118F1">
      <w:pPr>
        <w:numPr>
          <w:ilvl w:val="0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b/>
          <w:bCs/>
          <w:sz w:val="24"/>
          <w:szCs w:val="24"/>
        </w:rPr>
        <w:t>NLP and Chatbot Integration in Analytics</w:t>
      </w:r>
    </w:p>
    <w:p w14:paraId="56F5BE33" w14:textId="77777777" w:rsidR="00A118F1" w:rsidRP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Research by </w:t>
      </w:r>
      <w:proofErr w:type="spellStart"/>
      <w:r w:rsidRPr="00A118F1">
        <w:rPr>
          <w:rFonts w:ascii="Times New Roman" w:eastAsia="Times New Roman" w:hAnsi="Times New Roman"/>
          <w:sz w:val="24"/>
          <w:szCs w:val="24"/>
        </w:rPr>
        <w:t>Budiu</w:t>
      </w:r>
      <w:proofErr w:type="spellEnd"/>
      <w:r w:rsidRPr="00A118F1">
        <w:rPr>
          <w:rFonts w:ascii="Times New Roman" w:eastAsia="Times New Roman" w:hAnsi="Times New Roman"/>
          <w:sz w:val="24"/>
          <w:szCs w:val="24"/>
        </w:rPr>
        <w:t xml:space="preserve"> (2021) highlights the growing role of NLP in facilitating user interactions with analytics dashboards.</w:t>
      </w:r>
    </w:p>
    <w:p w14:paraId="2C8E8DE2" w14:textId="77777777" w:rsidR="00A118F1" w:rsidRDefault="00A118F1" w:rsidP="00A118F1">
      <w:pPr>
        <w:numPr>
          <w:ilvl w:val="1"/>
          <w:numId w:val="16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>The integration of chatbot APIs, such as Gemini, allows non-technical users to navigate complex data insights seamlessly.</w:t>
      </w:r>
    </w:p>
    <w:p w14:paraId="117553BA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3F53AC69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09B3A9DA" w14:textId="79F02F01" w:rsidR="00A118F1" w:rsidRDefault="00A118F1" w:rsidP="00D7019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t xml:space="preserve">Through a critical evaluation of these studies, this research identifies key gaps in existing automated analytics solutions, particularly in the context of workforce reductions and budget constraints. </w:t>
      </w:r>
      <w:proofErr w:type="spellStart"/>
      <w:r w:rsidRPr="00A118F1">
        <w:rPr>
          <w:rFonts w:ascii="Times New Roman" w:eastAsia="Times New Roman" w:hAnsi="Times New Roman"/>
          <w:sz w:val="24"/>
          <w:szCs w:val="24"/>
        </w:rPr>
        <w:t>AutoInsight</w:t>
      </w:r>
      <w:proofErr w:type="spellEnd"/>
      <w:r w:rsidRPr="00A118F1">
        <w:rPr>
          <w:rFonts w:ascii="Times New Roman" w:eastAsia="Times New Roman" w:hAnsi="Times New Roman"/>
          <w:sz w:val="24"/>
          <w:szCs w:val="24"/>
        </w:rPr>
        <w:t xml:space="preserve"> aims to address these gaps by providing a cost-effective and scalable analytics platform.</w:t>
      </w:r>
    </w:p>
    <w:p w14:paraId="55BA6936" w14:textId="1CEC6276" w:rsidR="00D70193" w:rsidRDefault="00D70193" w:rsidP="00D70193">
      <w:pPr>
        <w:spacing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D70193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338A1140" wp14:editId="32BC8DF3">
            <wp:extent cx="6291841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697" cy="59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7FB7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164E5402" w14:textId="61AB0BCA" w:rsidR="00A118F1" w:rsidRDefault="00D70193" w:rsidP="00D70193">
      <w:pPr>
        <w:spacing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D70193">
        <w:rPr>
          <w:rFonts w:ascii="Times New Roman" w:eastAsia="Times New Roman" w:hAnsi="Times New Roman"/>
          <w:sz w:val="24"/>
          <w:szCs w:val="24"/>
        </w:rPr>
        <w:t>Competitor Analysis</w:t>
      </w:r>
      <w:r>
        <w:rPr>
          <w:rFonts w:ascii="Times New Roman" w:eastAsia="Times New Roman" w:hAnsi="Times New Roman"/>
          <w:sz w:val="24"/>
          <w:szCs w:val="24"/>
        </w:rPr>
        <w:t xml:space="preserve"> Table 2.1</w:t>
      </w:r>
    </w:p>
    <w:p w14:paraId="6284F736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609ED85B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3014C2CF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4D347699" w14:textId="77777777" w:rsid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04FD1553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568468CB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118F1">
        <w:rPr>
          <w:rFonts w:ascii="Times New Roman" w:eastAsia="Times New Roman" w:hAnsi="Times New Roman"/>
          <w:sz w:val="24"/>
          <w:szCs w:val="24"/>
        </w:rPr>
        <w:pict w14:anchorId="20C55C95">
          <v:rect id="_x0000_i1031" style="width:0;height:1.5pt" o:hralign="center" o:hrstd="t" o:hr="t" fillcolor="#a0a0a0" stroked="f"/>
        </w:pict>
      </w:r>
    </w:p>
    <w:p w14:paraId="7E9BB3B1" w14:textId="77777777" w:rsidR="00A118F1" w:rsidRPr="00A118F1" w:rsidRDefault="00A118F1" w:rsidP="00A118F1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1863621F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37B80386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296BF15D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2D1753C7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72F5CEB5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5B07F8A7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5BDB0518" w14:textId="24044778" w:rsidR="003C7FE6" w:rsidRDefault="003C7FE6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br w:type="page"/>
      </w:r>
    </w:p>
    <w:p w14:paraId="6CCA8CA3" w14:textId="32680A19" w:rsidR="003C7FE6" w:rsidRDefault="003C7FE6" w:rsidP="003C7FE6">
      <w:pPr>
        <w:spacing w:line="0" w:lineRule="atLeast"/>
        <w:ind w:left="659"/>
        <w:rPr>
          <w:rFonts w:ascii="Times New Roman" w:eastAsia="Times New Roman" w:hAnsi="Times New Roman"/>
          <w:sz w:val="96"/>
        </w:rPr>
      </w:pPr>
      <w:r>
        <w:rPr>
          <w:rFonts w:ascii="Times New Roman" w:eastAsia="Times New Roman" w:hAnsi="Times New Roman"/>
          <w:sz w:val="96"/>
        </w:rPr>
        <w:lastRenderedPageBreak/>
        <w:t>Chapter Three</w:t>
      </w:r>
    </w:p>
    <w:p w14:paraId="53367F9D" w14:textId="77777777" w:rsidR="001A6BF5" w:rsidRDefault="001A6BF5" w:rsidP="001A6BF5">
      <w:pPr>
        <w:spacing w:line="239" w:lineRule="exact"/>
        <w:rPr>
          <w:rFonts w:ascii="Times New Roman" w:eastAsia="Times New Roman" w:hAnsi="Times New Roman"/>
        </w:rPr>
      </w:pPr>
    </w:p>
    <w:p w14:paraId="3E97B8D7" w14:textId="77777777" w:rsidR="001A6BF5" w:rsidRDefault="001A6BF5">
      <w:pPr>
        <w:spacing w:after="160" w:line="259" w:lineRule="auto"/>
        <w:rPr>
          <w:rFonts w:ascii="Times New Roman" w:eastAsia="Times New Roman" w:hAnsi="Times New Roman"/>
          <w:sz w:val="72"/>
          <w:szCs w:val="18"/>
        </w:rPr>
      </w:pPr>
      <w:r>
        <w:rPr>
          <w:rFonts w:ascii="Times New Roman" w:eastAsia="Times New Roman" w:hAnsi="Times New Roman"/>
          <w:sz w:val="72"/>
          <w:szCs w:val="18"/>
        </w:rPr>
        <w:br w:type="page"/>
      </w:r>
    </w:p>
    <w:p w14:paraId="26A60116" w14:textId="426F302B" w:rsidR="00211D95" w:rsidRPr="00D70193" w:rsidRDefault="00211D95" w:rsidP="00211D95">
      <w:pPr>
        <w:spacing w:line="0" w:lineRule="atLeast"/>
        <w:ind w:left="659"/>
        <w:rPr>
          <w:rFonts w:ascii="Times New Roman" w:eastAsia="Times New Roman" w:hAnsi="Times New Roman"/>
          <w:b/>
          <w:sz w:val="48"/>
          <w:szCs w:val="48"/>
        </w:rPr>
      </w:pPr>
      <w:r w:rsidRPr="00D70193">
        <w:rPr>
          <w:rFonts w:ascii="Times New Roman" w:eastAsia="Times New Roman" w:hAnsi="Times New Roman"/>
          <w:sz w:val="48"/>
          <w:szCs w:val="48"/>
        </w:rPr>
        <w:lastRenderedPageBreak/>
        <w:t>REFERENCES</w:t>
      </w:r>
    </w:p>
    <w:p w14:paraId="49846130" w14:textId="77777777" w:rsidR="00211D95" w:rsidRDefault="00211D95" w:rsidP="00211D95">
      <w:pPr>
        <w:spacing w:line="264" w:lineRule="exact"/>
        <w:rPr>
          <w:rFonts w:ascii="Times New Roman" w:eastAsia="Times New Roman" w:hAnsi="Times New Roman"/>
        </w:rPr>
      </w:pPr>
    </w:p>
    <w:p w14:paraId="3FE1CE34" w14:textId="77777777" w:rsidR="00211D95" w:rsidRPr="001A6BF5" w:rsidRDefault="00211D95" w:rsidP="001A6BF5">
      <w:pPr>
        <w:pStyle w:val="references"/>
        <w:tabs>
          <w:tab w:val="num" w:pos="360"/>
        </w:tabs>
        <w:ind w:left="354" w:hanging="354"/>
      </w:pPr>
    </w:p>
    <w:p w14:paraId="081EF4E7" w14:textId="77777777" w:rsidR="00211D95" w:rsidRPr="001A6BF5" w:rsidRDefault="00211D95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6F6EEBDC" w14:textId="206D37AA" w:rsidR="00596231" w:rsidRDefault="00596231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[1]</w:t>
      </w:r>
      <w:r w:rsidR="001A6BF5">
        <w:rPr>
          <w:sz w:val="28"/>
          <w:szCs w:val="28"/>
        </w:rPr>
        <w:t xml:space="preserve"> </w:t>
      </w:r>
      <w:r w:rsidR="00D70193" w:rsidRPr="00D70193">
        <w:rPr>
          <w:sz w:val="28"/>
          <w:szCs w:val="28"/>
        </w:rPr>
        <w:t>H. Upadhyay, S. Shekhar, A. Vidyarthi, R. Prakash and R. Gowri, "Sales Prediction in the Retail Industry Using Machine Learning: A Case Study of BigMart,"  2023 pp. 1-6, doi: 10.1109/ELEXCOM58812.2023.10370313.7.</w:t>
      </w:r>
    </w:p>
    <w:p w14:paraId="4BAC294B" w14:textId="77777777" w:rsidR="00D70193" w:rsidRPr="001A6BF5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5CB637D2" w14:textId="77777777" w:rsidR="00D70193" w:rsidRDefault="00596231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[2]</w:t>
      </w:r>
      <w:r w:rsidR="001A6BF5">
        <w:rPr>
          <w:sz w:val="28"/>
          <w:szCs w:val="28"/>
        </w:rPr>
        <w:t xml:space="preserve"> </w:t>
      </w:r>
      <w:r w:rsidR="00D70193" w:rsidRPr="00D70193">
        <w:rPr>
          <w:sz w:val="28"/>
          <w:szCs w:val="28"/>
        </w:rPr>
        <w:t>S. Pang, "Retail Sales Forecast Based on Machine Learning Methods," 2022 pp. 357-361, doi: 10.1109/ICDSBA57203.2022.00030.</w:t>
      </w:r>
      <w:r w:rsidR="00D70193" w:rsidRPr="00D70193">
        <w:rPr>
          <w:sz w:val="28"/>
          <w:szCs w:val="28"/>
        </w:rPr>
        <w:t xml:space="preserve"> </w:t>
      </w:r>
    </w:p>
    <w:p w14:paraId="6B879FB0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0F449023" w14:textId="11031FB4" w:rsidR="00596231" w:rsidRDefault="00596231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[3]</w:t>
      </w:r>
      <w:r w:rsidR="001A6BF5">
        <w:rPr>
          <w:sz w:val="28"/>
          <w:szCs w:val="28"/>
        </w:rPr>
        <w:t xml:space="preserve"> </w:t>
      </w:r>
      <w:r w:rsidR="00D70193" w:rsidRPr="00D70193">
        <w:rPr>
          <w:sz w:val="28"/>
          <w:szCs w:val="28"/>
        </w:rPr>
        <w:t>A. Krishna, A. V, A. Aich and C. Hegde, "Sales-forecasting of Retail Stores using Machine Learning Techniques," 2018 pp. 160-166, doi: 10.1109/CSITSS.2018.8768765.</w:t>
      </w:r>
    </w:p>
    <w:p w14:paraId="04328496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33E2CA5A" w14:textId="2194A409" w:rsidR="001A6BF5" w:rsidRDefault="001A6BF5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 xml:space="preserve">[4] </w:t>
      </w:r>
      <w:r w:rsidR="00D70193" w:rsidRPr="00D70193">
        <w:rPr>
          <w:sz w:val="28"/>
          <w:szCs w:val="28"/>
        </w:rPr>
        <w:t>M. Bilal, G. Ali, M. W. Iqbal, M. Anwar, M. S. A. Malik and R. A. Kadir, "Auto-Prep: Efficient and Automated Data Preprocessing Pipeline," in IEEE Access, vol. 10, pp. 107764-107784, 2022, doi: 10.1109/ACCESS.2022.3198662.</w:t>
      </w:r>
    </w:p>
    <w:p w14:paraId="2F705C98" w14:textId="346385D6" w:rsidR="001A6BF5" w:rsidRDefault="001A6BF5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7888F5E1" w14:textId="19711340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[5]</w:t>
      </w:r>
      <w:hyperlink r:id="rId9" w:history="1">
        <w:r w:rsidRPr="00F11D5F">
          <w:rPr>
            <w:rStyle w:val="Hyperlink"/>
            <w:sz w:val="28"/>
            <w:szCs w:val="28"/>
          </w:rPr>
          <w:t>https://www.mckinsey.com/capabilities/quantumblack/our-insights/the-data-driven-enterprise-of-2025</w:t>
        </w:r>
      </w:hyperlink>
    </w:p>
    <w:p w14:paraId="29F34A0E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63F70DA7" w14:textId="25D4B2BB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[6]</w:t>
      </w:r>
      <w:hyperlink r:id="rId10" w:history="1">
        <w:r w:rsidRPr="00F11D5F">
          <w:rPr>
            <w:rStyle w:val="Hyperlink"/>
            <w:sz w:val="28"/>
            <w:szCs w:val="28"/>
          </w:rPr>
          <w:t>https://www.keboola.com/blog/5-stats-that-show-how-data-driven-organizations-outperform-their-competition</w:t>
        </w:r>
      </w:hyperlink>
    </w:p>
    <w:p w14:paraId="75F2B2A8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6EF0FB0F" w14:textId="2798E338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[7]</w:t>
      </w:r>
      <w:r w:rsidRPr="00D70193">
        <w:rPr>
          <w:rFonts w:ascii="Calibri" w:eastAsia="Calibri" w:hAnsi="Calibri" w:cs="Arial"/>
          <w:noProof w:val="0"/>
          <w:sz w:val="20"/>
          <w:szCs w:val="20"/>
        </w:rPr>
        <w:t xml:space="preserve"> </w:t>
      </w:r>
      <w:hyperlink r:id="rId11" w:history="1">
        <w:r w:rsidRPr="00F11D5F">
          <w:rPr>
            <w:rStyle w:val="Hyperlink"/>
            <w:sz w:val="28"/>
            <w:szCs w:val="28"/>
          </w:rPr>
          <w:t>https://www.techmonitor.ai/digital-economy/big-tech/tech-layoffs-2023</w:t>
        </w:r>
      </w:hyperlink>
    </w:p>
    <w:p w14:paraId="36070805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6798D7AF" w14:textId="6C370B2E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[8]</w:t>
      </w:r>
      <w:r w:rsidRPr="00D70193">
        <w:rPr>
          <w:rFonts w:ascii="Calibri" w:eastAsia="Calibri" w:hAnsi="Calibri" w:cs="Arial"/>
          <w:noProof w:val="0"/>
          <w:sz w:val="20"/>
          <w:szCs w:val="20"/>
        </w:rPr>
        <w:t xml:space="preserve"> </w:t>
      </w:r>
      <w:hyperlink r:id="rId12" w:history="1">
        <w:r w:rsidRPr="00F11D5F">
          <w:rPr>
            <w:rStyle w:val="Hyperlink"/>
            <w:sz w:val="28"/>
            <w:szCs w:val="28"/>
          </w:rPr>
          <w:t>https://www.csv-master.com/en</w:t>
        </w:r>
      </w:hyperlink>
    </w:p>
    <w:p w14:paraId="339CD2B4" w14:textId="77777777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003987DD" w14:textId="08E037C0" w:rsidR="00D70193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[9]</w:t>
      </w:r>
      <w:r w:rsidRPr="00D70193">
        <w:rPr>
          <w:rFonts w:ascii="Calibri" w:eastAsia="Calibri" w:hAnsi="Calibri" w:cs="Arial"/>
          <w:noProof w:val="0"/>
          <w:sz w:val="20"/>
          <w:szCs w:val="20"/>
        </w:rPr>
        <w:t xml:space="preserve"> </w:t>
      </w:r>
      <w:hyperlink r:id="rId13" w:history="1">
        <w:r w:rsidRPr="00F11D5F">
          <w:rPr>
            <w:rStyle w:val="Hyperlink"/>
            <w:sz w:val="28"/>
            <w:szCs w:val="28"/>
          </w:rPr>
          <w:t>https://vizdium.com/</w:t>
        </w:r>
      </w:hyperlink>
    </w:p>
    <w:p w14:paraId="2D27B1B3" w14:textId="77777777" w:rsidR="00D70193" w:rsidRPr="001A6BF5" w:rsidRDefault="00D70193" w:rsidP="00D70193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sectPr w:rsidR="00D70193" w:rsidRPr="001A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decimal"/>
      <w:lvlText w:val="1.%1"/>
      <w:lvlJc w:val="left"/>
    </w:lvl>
    <w:lvl w:ilvl="1" w:tplc="FFFFFFFF">
      <w:start w:val="1"/>
      <w:numFmt w:val="decimal"/>
      <w:lvlText w:val="1.1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2D4FA0"/>
    <w:multiLevelType w:val="multilevel"/>
    <w:tmpl w:val="C10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52A54"/>
    <w:multiLevelType w:val="multilevel"/>
    <w:tmpl w:val="34D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548DD"/>
    <w:multiLevelType w:val="hybridMultilevel"/>
    <w:tmpl w:val="1752E2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005DB"/>
    <w:multiLevelType w:val="multilevel"/>
    <w:tmpl w:val="83EA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420EA"/>
    <w:multiLevelType w:val="multilevel"/>
    <w:tmpl w:val="D412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B7202"/>
    <w:multiLevelType w:val="multilevel"/>
    <w:tmpl w:val="FEAA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045E0"/>
    <w:multiLevelType w:val="multilevel"/>
    <w:tmpl w:val="C9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15EFB"/>
    <w:multiLevelType w:val="multilevel"/>
    <w:tmpl w:val="272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50A6D"/>
    <w:multiLevelType w:val="hybridMultilevel"/>
    <w:tmpl w:val="484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475B1"/>
    <w:multiLevelType w:val="multilevel"/>
    <w:tmpl w:val="8CA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B26298"/>
    <w:multiLevelType w:val="hybridMultilevel"/>
    <w:tmpl w:val="385C9234"/>
    <w:lvl w:ilvl="0" w:tplc="FFFFFFFF">
      <w:start w:val="1"/>
      <w:numFmt w:val="decimal"/>
      <w:lvlText w:val="1.1.%1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778E"/>
    <w:multiLevelType w:val="multilevel"/>
    <w:tmpl w:val="9AA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93764"/>
    <w:multiLevelType w:val="hybridMultilevel"/>
    <w:tmpl w:val="3D8E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61BDC"/>
    <w:multiLevelType w:val="multilevel"/>
    <w:tmpl w:val="D73A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90194"/>
    <w:multiLevelType w:val="hybridMultilevel"/>
    <w:tmpl w:val="86C48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70886">
    <w:abstractNumId w:val="0"/>
  </w:num>
  <w:num w:numId="2" w16cid:durableId="1271551940">
    <w:abstractNumId w:val="11"/>
  </w:num>
  <w:num w:numId="3" w16cid:durableId="533617162">
    <w:abstractNumId w:val="3"/>
  </w:num>
  <w:num w:numId="4" w16cid:durableId="1461218962">
    <w:abstractNumId w:val="15"/>
  </w:num>
  <w:num w:numId="5" w16cid:durableId="500504911">
    <w:abstractNumId w:val="7"/>
  </w:num>
  <w:num w:numId="6" w16cid:durableId="527375088">
    <w:abstractNumId w:val="4"/>
  </w:num>
  <w:num w:numId="7" w16cid:durableId="611939365">
    <w:abstractNumId w:val="10"/>
  </w:num>
  <w:num w:numId="8" w16cid:durableId="2141145212">
    <w:abstractNumId w:val="13"/>
  </w:num>
  <w:num w:numId="9" w16cid:durableId="798256280">
    <w:abstractNumId w:val="1"/>
  </w:num>
  <w:num w:numId="10" w16cid:durableId="197164401">
    <w:abstractNumId w:val="9"/>
  </w:num>
  <w:num w:numId="11" w16cid:durableId="692268839">
    <w:abstractNumId w:val="6"/>
  </w:num>
  <w:num w:numId="12" w16cid:durableId="285233581">
    <w:abstractNumId w:val="8"/>
  </w:num>
  <w:num w:numId="13" w16cid:durableId="1267156360">
    <w:abstractNumId w:val="12"/>
  </w:num>
  <w:num w:numId="14" w16cid:durableId="2114090613">
    <w:abstractNumId w:val="2"/>
  </w:num>
  <w:num w:numId="15" w16cid:durableId="392852899">
    <w:abstractNumId w:val="5"/>
  </w:num>
  <w:num w:numId="16" w16cid:durableId="1660384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7"/>
    <w:rsid w:val="00023291"/>
    <w:rsid w:val="00036F6A"/>
    <w:rsid w:val="00085940"/>
    <w:rsid w:val="000D765B"/>
    <w:rsid w:val="000E56C7"/>
    <w:rsid w:val="00143068"/>
    <w:rsid w:val="00156219"/>
    <w:rsid w:val="001732CD"/>
    <w:rsid w:val="001955BA"/>
    <w:rsid w:val="001A6BF5"/>
    <w:rsid w:val="00211D95"/>
    <w:rsid w:val="00231698"/>
    <w:rsid w:val="002540A6"/>
    <w:rsid w:val="00254841"/>
    <w:rsid w:val="002F5E78"/>
    <w:rsid w:val="00306389"/>
    <w:rsid w:val="003157BB"/>
    <w:rsid w:val="003329E5"/>
    <w:rsid w:val="00336CD7"/>
    <w:rsid w:val="00382D03"/>
    <w:rsid w:val="003C7FE6"/>
    <w:rsid w:val="00422E93"/>
    <w:rsid w:val="00430CEB"/>
    <w:rsid w:val="00464203"/>
    <w:rsid w:val="004818E5"/>
    <w:rsid w:val="004954C5"/>
    <w:rsid w:val="004D2755"/>
    <w:rsid w:val="004F7E9C"/>
    <w:rsid w:val="00546819"/>
    <w:rsid w:val="00566628"/>
    <w:rsid w:val="00596231"/>
    <w:rsid w:val="005C4B3C"/>
    <w:rsid w:val="00633D02"/>
    <w:rsid w:val="00657C70"/>
    <w:rsid w:val="006E0C63"/>
    <w:rsid w:val="006E26D2"/>
    <w:rsid w:val="0070716E"/>
    <w:rsid w:val="00723ADB"/>
    <w:rsid w:val="00734611"/>
    <w:rsid w:val="00740E2B"/>
    <w:rsid w:val="00747734"/>
    <w:rsid w:val="007F0B23"/>
    <w:rsid w:val="00845D50"/>
    <w:rsid w:val="0086493F"/>
    <w:rsid w:val="008717B9"/>
    <w:rsid w:val="00880A02"/>
    <w:rsid w:val="008866CC"/>
    <w:rsid w:val="00957F79"/>
    <w:rsid w:val="009763A2"/>
    <w:rsid w:val="0098082A"/>
    <w:rsid w:val="00981022"/>
    <w:rsid w:val="00A079A3"/>
    <w:rsid w:val="00A118F1"/>
    <w:rsid w:val="00A3395F"/>
    <w:rsid w:val="00A5757C"/>
    <w:rsid w:val="00A76A76"/>
    <w:rsid w:val="00A77672"/>
    <w:rsid w:val="00AC7B2C"/>
    <w:rsid w:val="00B11FB4"/>
    <w:rsid w:val="00B155DA"/>
    <w:rsid w:val="00B475EB"/>
    <w:rsid w:val="00B6017D"/>
    <w:rsid w:val="00BA465C"/>
    <w:rsid w:val="00BF7707"/>
    <w:rsid w:val="00C000E7"/>
    <w:rsid w:val="00C2312C"/>
    <w:rsid w:val="00C2684A"/>
    <w:rsid w:val="00C334C4"/>
    <w:rsid w:val="00C40148"/>
    <w:rsid w:val="00CE37F8"/>
    <w:rsid w:val="00D0204D"/>
    <w:rsid w:val="00D20F4C"/>
    <w:rsid w:val="00D2684A"/>
    <w:rsid w:val="00D26DAB"/>
    <w:rsid w:val="00D51FC0"/>
    <w:rsid w:val="00D56E0D"/>
    <w:rsid w:val="00D70193"/>
    <w:rsid w:val="00DE5C1E"/>
    <w:rsid w:val="00E2522C"/>
    <w:rsid w:val="00E515D7"/>
    <w:rsid w:val="00E57117"/>
    <w:rsid w:val="00E655A3"/>
    <w:rsid w:val="00EA7F68"/>
    <w:rsid w:val="00EB2040"/>
    <w:rsid w:val="00EB579D"/>
    <w:rsid w:val="00EF1FC1"/>
    <w:rsid w:val="00F50FE1"/>
    <w:rsid w:val="00F856EC"/>
    <w:rsid w:val="00FA6F38"/>
    <w:rsid w:val="00FB5B5F"/>
    <w:rsid w:val="00FC0459"/>
    <w:rsid w:val="00FC7C57"/>
    <w:rsid w:val="00FD1E33"/>
    <w:rsid w:val="00FE10B2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8BB6"/>
  <w15:chartTrackingRefBased/>
  <w15:docId w15:val="{472ACAB1-C500-45BC-86BA-C766A336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2C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2">
    <w:name w:val="ls2"/>
    <w:basedOn w:val="DefaultParagraphFont"/>
    <w:rsid w:val="00747734"/>
  </w:style>
  <w:style w:type="character" w:customStyle="1" w:styleId="ffa">
    <w:name w:val="ffa"/>
    <w:basedOn w:val="DefaultParagraphFont"/>
    <w:rsid w:val="00747734"/>
  </w:style>
  <w:style w:type="character" w:customStyle="1" w:styleId="ff6">
    <w:name w:val="ff6"/>
    <w:basedOn w:val="DefaultParagraphFont"/>
    <w:rsid w:val="00747734"/>
  </w:style>
  <w:style w:type="paragraph" w:styleId="ListParagraph">
    <w:name w:val="List Paragraph"/>
    <w:basedOn w:val="Normal"/>
    <w:uiPriority w:val="34"/>
    <w:qFormat/>
    <w:rsid w:val="008717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references">
    <w:name w:val="references"/>
    <w:rsid w:val="001A6BF5"/>
    <w:p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56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6F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3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954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2D0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zdiu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v-master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chmonitor.ai/digital-economy/big-tech/tech-layoffs-202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eboola.com/blog/5-stats-that-show-how-data-driven-organizations-outperform-their-compe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capabilities/quantumblack/our-insights/the-data-driven-enterprise-of-20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Mousher Ebied</dc:creator>
  <cp:keywords/>
  <dc:description/>
  <cp:lastModifiedBy>farah moataz</cp:lastModifiedBy>
  <cp:revision>80</cp:revision>
  <cp:lastPrinted>2025-03-12T04:10:00Z</cp:lastPrinted>
  <dcterms:created xsi:type="dcterms:W3CDTF">2023-06-17T09:32:00Z</dcterms:created>
  <dcterms:modified xsi:type="dcterms:W3CDTF">2025-03-12T04:38:00Z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61a6af4d8b5213a54100cdfc57f5812718fdd59ddd8ef99c6d07fd7e01a2fa65</vt:lpwstr>
  </property>
</Properties>
</file>