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455" w:type="dxa"/>
        <w:tblLook w:val="04A0" w:firstRow="1" w:lastRow="0" w:firstColumn="1" w:lastColumn="0" w:noHBand="0" w:noVBand="1"/>
      </w:tblPr>
      <w:tblGrid>
        <w:gridCol w:w="9455"/>
      </w:tblGrid>
      <w:tr w:rsidR="00B6496C" w14:paraId="604163D8" w14:textId="77777777" w:rsidTr="00493414">
        <w:trPr>
          <w:trHeight w:val="304"/>
        </w:trPr>
        <w:tc>
          <w:tcPr>
            <w:tcW w:w="9455" w:type="dxa"/>
          </w:tcPr>
          <w:p w14:paraId="4774A096" w14:textId="5C518D16" w:rsidR="00B6496C" w:rsidRDefault="00B6496C">
            <w:r>
              <w:t>Project title</w:t>
            </w:r>
          </w:p>
        </w:tc>
      </w:tr>
      <w:tr w:rsidR="00B6496C" w14:paraId="24CFEF4E" w14:textId="77777777" w:rsidTr="00493414">
        <w:trPr>
          <w:trHeight w:val="895"/>
        </w:trPr>
        <w:tc>
          <w:tcPr>
            <w:tcW w:w="9455" w:type="dxa"/>
          </w:tcPr>
          <w:p w14:paraId="53D5ABE1" w14:textId="77777777" w:rsidR="00B6496C" w:rsidRPr="00941452" w:rsidRDefault="00B6496C">
            <w:pPr>
              <w:rPr>
                <w:sz w:val="28"/>
                <w:szCs w:val="28"/>
              </w:rPr>
            </w:pPr>
          </w:p>
          <w:p w14:paraId="3ADF5516" w14:textId="62274463" w:rsidR="00B6496C" w:rsidRDefault="002462C7" w:rsidP="00493414">
            <w:proofErr w:type="spellStart"/>
            <w:r w:rsidRPr="00493414">
              <w:t>AutoInsight</w:t>
            </w:r>
            <w:proofErr w:type="spellEnd"/>
            <w:r w:rsidRPr="00493414">
              <w:t xml:space="preserve"> : Empowering companies with instant data analytics</w:t>
            </w:r>
          </w:p>
        </w:tc>
      </w:tr>
      <w:tr w:rsidR="00B6496C" w14:paraId="25886618" w14:textId="77777777" w:rsidTr="00493414">
        <w:trPr>
          <w:trHeight w:val="304"/>
        </w:trPr>
        <w:tc>
          <w:tcPr>
            <w:tcW w:w="9455" w:type="dxa"/>
          </w:tcPr>
          <w:p w14:paraId="51C24971" w14:textId="3F0CB0B6" w:rsidR="00B6496C" w:rsidRDefault="00B6496C">
            <w:r>
              <w:t>Team Members</w:t>
            </w:r>
          </w:p>
        </w:tc>
      </w:tr>
      <w:tr w:rsidR="00B6496C" w14:paraId="66E0C345" w14:textId="77777777" w:rsidTr="00493414">
        <w:trPr>
          <w:trHeight w:val="1809"/>
        </w:trPr>
        <w:tc>
          <w:tcPr>
            <w:tcW w:w="9455" w:type="dxa"/>
          </w:tcPr>
          <w:p w14:paraId="7EBD9D77" w14:textId="7BEFC18C" w:rsidR="00B6496C" w:rsidRPr="00493414" w:rsidRDefault="002462C7">
            <w:r w:rsidRPr="00493414">
              <w:t>Farah Moataz Mohamed          2021170393</w:t>
            </w:r>
          </w:p>
          <w:p w14:paraId="236BE491" w14:textId="26D176C0" w:rsidR="002462C7" w:rsidRPr="00493414" w:rsidRDefault="002462C7">
            <w:r w:rsidRPr="00493414">
              <w:t xml:space="preserve">Maya Mohamed </w:t>
            </w:r>
            <w:proofErr w:type="spellStart"/>
            <w:r w:rsidRPr="00493414">
              <w:t>Mohamed</w:t>
            </w:r>
            <w:proofErr w:type="spellEnd"/>
            <w:r w:rsidRPr="00493414">
              <w:t xml:space="preserve">     2021170439</w:t>
            </w:r>
          </w:p>
          <w:p w14:paraId="4B8D4846" w14:textId="458248ED" w:rsidR="002462C7" w:rsidRPr="00493414" w:rsidRDefault="002462C7">
            <w:r w:rsidRPr="00493414">
              <w:t xml:space="preserve">Mayer Soliman </w:t>
            </w:r>
            <w:proofErr w:type="spellStart"/>
            <w:r w:rsidRPr="00493414">
              <w:t>Hedya</w:t>
            </w:r>
            <w:proofErr w:type="spellEnd"/>
            <w:r w:rsidRPr="00493414">
              <w:t xml:space="preserve">               2021170441</w:t>
            </w:r>
          </w:p>
          <w:p w14:paraId="2DAC4392" w14:textId="3F74AF71" w:rsidR="00B6496C" w:rsidRPr="00493414" w:rsidRDefault="002462C7">
            <w:r w:rsidRPr="00493414">
              <w:t xml:space="preserve">Mazen </w:t>
            </w:r>
            <w:proofErr w:type="spellStart"/>
            <w:r w:rsidRPr="00493414">
              <w:t>Raafat</w:t>
            </w:r>
            <w:proofErr w:type="spellEnd"/>
            <w:r w:rsidRPr="00493414">
              <w:t xml:space="preserve"> Abdel Hamed   2021170436</w:t>
            </w:r>
          </w:p>
          <w:p w14:paraId="222038F1" w14:textId="59165969" w:rsidR="00B6496C" w:rsidRPr="00493414" w:rsidRDefault="002462C7">
            <w:r w:rsidRPr="00493414">
              <w:t xml:space="preserve">Mazen Mostafa Hanafy             2021170438    </w:t>
            </w:r>
          </w:p>
          <w:p w14:paraId="18FAC192" w14:textId="38D1C2B4" w:rsidR="00941452" w:rsidRDefault="002462C7" w:rsidP="00493414">
            <w:r w:rsidRPr="00493414">
              <w:t xml:space="preserve">Bishoy </w:t>
            </w:r>
            <w:proofErr w:type="spellStart"/>
            <w:r w:rsidRPr="00493414">
              <w:t>Sedra</w:t>
            </w:r>
            <w:proofErr w:type="spellEnd"/>
            <w:r w:rsidRPr="00493414">
              <w:t xml:space="preserve"> Saber </w:t>
            </w:r>
            <w:proofErr w:type="spellStart"/>
            <w:r w:rsidRPr="00493414">
              <w:t>Sedra</w:t>
            </w:r>
            <w:proofErr w:type="spellEnd"/>
            <w:r w:rsidRPr="00493414">
              <w:t xml:space="preserve">       2021170130</w:t>
            </w:r>
          </w:p>
        </w:tc>
      </w:tr>
      <w:tr w:rsidR="00B6496C" w14:paraId="70B2133B" w14:textId="77777777" w:rsidTr="00493414">
        <w:trPr>
          <w:trHeight w:val="287"/>
        </w:trPr>
        <w:tc>
          <w:tcPr>
            <w:tcW w:w="9455" w:type="dxa"/>
          </w:tcPr>
          <w:p w14:paraId="1BFA699B" w14:textId="2C4528DC" w:rsidR="00B6496C" w:rsidRDefault="00B6496C">
            <w:r>
              <w:t>System Architecture</w:t>
            </w:r>
          </w:p>
        </w:tc>
      </w:tr>
      <w:tr w:rsidR="00B6496C" w14:paraId="7DA73F4F" w14:textId="77777777" w:rsidTr="00493414">
        <w:trPr>
          <w:trHeight w:val="1504"/>
        </w:trPr>
        <w:tc>
          <w:tcPr>
            <w:tcW w:w="9455" w:type="dxa"/>
          </w:tcPr>
          <w:p w14:paraId="5C48F649" w14:textId="4EC841FE" w:rsidR="00B6496C" w:rsidRDefault="00AF7F13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6C15D3CB" wp14:editId="173E5ED1">
                      <wp:extent cx="304800" cy="304800"/>
                      <wp:effectExtent l="0" t="0" r="0" b="0"/>
                      <wp:docPr id="2" name="Rectangle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6667704" id="Rectangle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  <w:p w14:paraId="5879B965" w14:textId="13BBCC82" w:rsidR="00B6496C" w:rsidRDefault="00AF7F13">
            <w:r>
              <w:rPr>
                <w:noProof/>
              </w:rPr>
              <w:drawing>
                <wp:inline distT="0" distB="0" distL="0" distR="0" wp14:anchorId="52E43F7B" wp14:editId="66743901">
                  <wp:extent cx="5724525" cy="5353050"/>
                  <wp:effectExtent l="0" t="0" r="952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4525" cy="5353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7794479" w14:textId="1EB3178E" w:rsidR="00B6496C" w:rsidRDefault="00AF7F13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60845446" wp14:editId="3BA0B100">
                      <wp:extent cx="304800" cy="304800"/>
                      <wp:effectExtent l="0" t="0" r="0" b="0"/>
                      <wp:docPr id="1" name="Rectangle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A4A9805" id="Rectangle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  <w:p w14:paraId="23C7CC70" w14:textId="77777777" w:rsidR="00B6496C" w:rsidRDefault="00B6496C"/>
          <w:p w14:paraId="1653DAB3" w14:textId="77777777" w:rsidR="00AF7F13" w:rsidRDefault="00AF7F13"/>
          <w:p w14:paraId="6FB7EA5F" w14:textId="77777777" w:rsidR="00B6496C" w:rsidRDefault="00B6496C"/>
        </w:tc>
      </w:tr>
      <w:tr w:rsidR="00B6496C" w14:paraId="40F1388F" w14:textId="77777777" w:rsidTr="00493414">
        <w:trPr>
          <w:trHeight w:val="304"/>
        </w:trPr>
        <w:tc>
          <w:tcPr>
            <w:tcW w:w="9455" w:type="dxa"/>
          </w:tcPr>
          <w:p w14:paraId="473114A1" w14:textId="434402DD" w:rsidR="00B6496C" w:rsidRDefault="00B6496C">
            <w:r>
              <w:lastRenderedPageBreak/>
              <w:t>List of Function</w:t>
            </w:r>
          </w:p>
        </w:tc>
      </w:tr>
      <w:tr w:rsidR="00B6496C" w14:paraId="2175A1C7" w14:textId="77777777" w:rsidTr="00493414">
        <w:trPr>
          <w:trHeight w:val="1522"/>
        </w:trPr>
        <w:tc>
          <w:tcPr>
            <w:tcW w:w="9455" w:type="dxa"/>
          </w:tcPr>
          <w:p w14:paraId="6498BE0E" w14:textId="77777777" w:rsidR="00493414" w:rsidRPr="00493414" w:rsidRDefault="00493414" w:rsidP="0049341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493414">
              <w:rPr>
                <w:rFonts w:ascii="Times New Roman" w:eastAsia="Times New Roman" w:hAnsi="Symbol" w:cs="Times New Roman"/>
                <w:kern w:val="0"/>
                <w:lang w:val="en-US"/>
                <w14:ligatures w14:val="none"/>
              </w:rPr>
              <w:t></w:t>
            </w:r>
            <w:r w:rsidRPr="00493414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 xml:space="preserve">  </w:t>
            </w:r>
            <w:r w:rsidRPr="00493414">
              <w:rPr>
                <w:rFonts w:ascii="Times New Roman" w:eastAsia="Times New Roman" w:hAnsi="Times New Roman" w:cs="Times New Roman"/>
                <w:b/>
                <w:bCs/>
                <w:kern w:val="0"/>
                <w:lang w:val="en-US"/>
                <w14:ligatures w14:val="none"/>
              </w:rPr>
              <w:t>User Authentication System</w:t>
            </w:r>
          </w:p>
          <w:p w14:paraId="52BFFA0C" w14:textId="77777777" w:rsidR="00493414" w:rsidRPr="00493414" w:rsidRDefault="00493414" w:rsidP="00493414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493414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Sign-up and login using third-party providers: Google, Facebook, GitHub.</w:t>
            </w:r>
          </w:p>
          <w:p w14:paraId="29E88BD5" w14:textId="77777777" w:rsidR="00493414" w:rsidRPr="00493414" w:rsidRDefault="00493414" w:rsidP="00493414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493414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Password recovery through a "Forgot Password" feature.</w:t>
            </w:r>
          </w:p>
          <w:p w14:paraId="59492C51" w14:textId="77777777" w:rsidR="00493414" w:rsidRPr="00493414" w:rsidRDefault="00493414" w:rsidP="0049341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493414">
              <w:rPr>
                <w:rFonts w:ascii="Times New Roman" w:eastAsia="Times New Roman" w:hAnsi="Symbol" w:cs="Times New Roman"/>
                <w:kern w:val="0"/>
                <w:lang w:val="en-US"/>
                <w14:ligatures w14:val="none"/>
              </w:rPr>
              <w:t></w:t>
            </w:r>
            <w:r w:rsidRPr="00493414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 xml:space="preserve">  </w:t>
            </w:r>
            <w:r w:rsidRPr="00493414">
              <w:rPr>
                <w:rFonts w:ascii="Times New Roman" w:eastAsia="Times New Roman" w:hAnsi="Times New Roman" w:cs="Times New Roman"/>
                <w:b/>
                <w:bCs/>
                <w:kern w:val="0"/>
                <w:lang w:val="en-US"/>
                <w14:ligatures w14:val="none"/>
              </w:rPr>
              <w:t>Dataset Upload and Automated Preprocessing</w:t>
            </w:r>
          </w:p>
          <w:p w14:paraId="6735F345" w14:textId="77777777" w:rsidR="00493414" w:rsidRPr="00493414" w:rsidRDefault="00493414" w:rsidP="00493414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493414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Upload datasets from various business domains.</w:t>
            </w:r>
          </w:p>
          <w:p w14:paraId="1BC281B9" w14:textId="77777777" w:rsidR="00493414" w:rsidRPr="00493414" w:rsidRDefault="00493414" w:rsidP="00493414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493414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Automated preprocessing including data cleaning and formatting.</w:t>
            </w:r>
          </w:p>
          <w:p w14:paraId="0FF76004" w14:textId="77777777" w:rsidR="00493414" w:rsidRPr="00493414" w:rsidRDefault="00493414" w:rsidP="0049341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493414">
              <w:rPr>
                <w:rFonts w:ascii="Times New Roman" w:eastAsia="Times New Roman" w:hAnsi="Symbol" w:cs="Times New Roman"/>
                <w:kern w:val="0"/>
                <w:lang w:val="en-US"/>
                <w14:ligatures w14:val="none"/>
              </w:rPr>
              <w:t></w:t>
            </w:r>
            <w:r w:rsidRPr="00493414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 xml:space="preserve">  </w:t>
            </w:r>
            <w:r w:rsidRPr="00493414">
              <w:rPr>
                <w:rFonts w:ascii="Times New Roman" w:eastAsia="Times New Roman" w:hAnsi="Times New Roman" w:cs="Times New Roman"/>
                <w:b/>
                <w:bCs/>
                <w:kern w:val="0"/>
                <w:lang w:val="en-US"/>
                <w14:ligatures w14:val="none"/>
              </w:rPr>
              <w:t>Automated Data Analysis</w:t>
            </w:r>
          </w:p>
          <w:p w14:paraId="202B29B6" w14:textId="77777777" w:rsidR="00493414" w:rsidRPr="00493414" w:rsidRDefault="00493414" w:rsidP="00493414">
            <w:pPr>
              <w:numPr>
                <w:ilvl w:val="0"/>
                <w:numId w:val="1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493414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Descriptive analysis.</w:t>
            </w:r>
          </w:p>
          <w:p w14:paraId="32EBDDB2" w14:textId="77777777" w:rsidR="00493414" w:rsidRPr="00493414" w:rsidRDefault="00493414" w:rsidP="00493414">
            <w:pPr>
              <w:numPr>
                <w:ilvl w:val="0"/>
                <w:numId w:val="1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493414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Diagnostic analysis.</w:t>
            </w:r>
          </w:p>
          <w:p w14:paraId="1DA4C072" w14:textId="77777777" w:rsidR="00493414" w:rsidRPr="00493414" w:rsidRDefault="00493414" w:rsidP="00493414">
            <w:pPr>
              <w:numPr>
                <w:ilvl w:val="0"/>
                <w:numId w:val="1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493414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Exploratory data analysis (EDA).</w:t>
            </w:r>
          </w:p>
          <w:p w14:paraId="54779387" w14:textId="77777777" w:rsidR="00493414" w:rsidRPr="00493414" w:rsidRDefault="00493414" w:rsidP="00493414">
            <w:pPr>
              <w:numPr>
                <w:ilvl w:val="0"/>
                <w:numId w:val="1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493414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Predictive analysis including time series forecasting using the Prophet model.</w:t>
            </w:r>
          </w:p>
          <w:p w14:paraId="37B584D9" w14:textId="77777777" w:rsidR="00493414" w:rsidRPr="00493414" w:rsidRDefault="00493414" w:rsidP="0049341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493414">
              <w:rPr>
                <w:rFonts w:ascii="Times New Roman" w:eastAsia="Times New Roman" w:hAnsi="Symbol" w:cs="Times New Roman"/>
                <w:kern w:val="0"/>
                <w:lang w:val="en-US"/>
                <w14:ligatures w14:val="none"/>
              </w:rPr>
              <w:t></w:t>
            </w:r>
            <w:r w:rsidRPr="00493414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 xml:space="preserve">  </w:t>
            </w:r>
            <w:r w:rsidRPr="00493414">
              <w:rPr>
                <w:rFonts w:ascii="Times New Roman" w:eastAsia="Times New Roman" w:hAnsi="Times New Roman" w:cs="Times New Roman"/>
                <w:b/>
                <w:bCs/>
                <w:kern w:val="0"/>
                <w:lang w:val="en-US"/>
                <w14:ligatures w14:val="none"/>
              </w:rPr>
              <w:t>Automated Dashboard Generation</w:t>
            </w:r>
          </w:p>
          <w:p w14:paraId="49B6433C" w14:textId="77777777" w:rsidR="00493414" w:rsidRPr="00493414" w:rsidRDefault="00493414" w:rsidP="00493414">
            <w:pPr>
              <w:numPr>
                <w:ilvl w:val="0"/>
                <w:numId w:val="2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493414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Pre-built dashboards for specific domains such as:</w:t>
            </w:r>
          </w:p>
          <w:p w14:paraId="703E3CCB" w14:textId="77777777" w:rsidR="00493414" w:rsidRPr="00493414" w:rsidRDefault="00493414" w:rsidP="00493414">
            <w:pPr>
              <w:numPr>
                <w:ilvl w:val="1"/>
                <w:numId w:val="2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493414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E-commerce</w:t>
            </w:r>
          </w:p>
          <w:p w14:paraId="1EAF3C72" w14:textId="77777777" w:rsidR="00493414" w:rsidRPr="00493414" w:rsidRDefault="00493414" w:rsidP="00493414">
            <w:pPr>
              <w:numPr>
                <w:ilvl w:val="1"/>
                <w:numId w:val="2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493414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Education</w:t>
            </w:r>
          </w:p>
          <w:p w14:paraId="43AEAF44" w14:textId="77777777" w:rsidR="00493414" w:rsidRPr="00493414" w:rsidRDefault="00493414" w:rsidP="0049341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493414">
              <w:rPr>
                <w:rFonts w:ascii="Times New Roman" w:eastAsia="Times New Roman" w:hAnsi="Symbol" w:cs="Times New Roman"/>
                <w:kern w:val="0"/>
                <w:lang w:val="en-US"/>
                <w14:ligatures w14:val="none"/>
              </w:rPr>
              <w:t></w:t>
            </w:r>
            <w:r w:rsidRPr="00493414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 xml:space="preserve">  </w:t>
            </w:r>
            <w:r w:rsidRPr="00493414">
              <w:rPr>
                <w:rFonts w:ascii="Times New Roman" w:eastAsia="Times New Roman" w:hAnsi="Times New Roman" w:cs="Times New Roman"/>
                <w:b/>
                <w:bCs/>
                <w:kern w:val="0"/>
                <w:lang w:val="en-US"/>
                <w14:ligatures w14:val="none"/>
              </w:rPr>
              <w:t>Interactive Dashboard Filtering</w:t>
            </w:r>
          </w:p>
          <w:p w14:paraId="1F8692FB" w14:textId="5139D353" w:rsidR="00493414" w:rsidRPr="00493414" w:rsidRDefault="00493414" w:rsidP="00493414">
            <w:pPr>
              <w:numPr>
                <w:ilvl w:val="0"/>
                <w:numId w:val="2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493414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Filter dashboards based on user-defined criteria (e.g., top 10, monthly or yearly forecast).</w:t>
            </w:r>
          </w:p>
          <w:p w14:paraId="08C16168" w14:textId="77777777" w:rsidR="00493414" w:rsidRPr="00493414" w:rsidRDefault="00493414" w:rsidP="0049341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493414">
              <w:rPr>
                <w:rFonts w:ascii="Times New Roman" w:eastAsia="Times New Roman" w:hAnsi="Symbol" w:cs="Times New Roman"/>
                <w:kern w:val="0"/>
                <w:lang w:val="en-US"/>
                <w14:ligatures w14:val="none"/>
              </w:rPr>
              <w:t></w:t>
            </w:r>
            <w:r w:rsidRPr="00493414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 xml:space="preserve">  </w:t>
            </w:r>
            <w:r w:rsidRPr="00493414">
              <w:rPr>
                <w:rFonts w:ascii="Times New Roman" w:eastAsia="Times New Roman" w:hAnsi="Times New Roman" w:cs="Times New Roman"/>
                <w:b/>
                <w:bCs/>
                <w:kern w:val="0"/>
                <w:lang w:val="en-US"/>
                <w14:ligatures w14:val="none"/>
              </w:rPr>
              <w:t>Dashboard and Dataset Management</w:t>
            </w:r>
          </w:p>
          <w:p w14:paraId="7DC28B6C" w14:textId="77777777" w:rsidR="00493414" w:rsidRPr="00493414" w:rsidRDefault="00493414" w:rsidP="0049341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493414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Download, rename, and delete dashboards and datasets.</w:t>
            </w:r>
          </w:p>
          <w:p w14:paraId="2B6BBABA" w14:textId="77777777" w:rsidR="00493414" w:rsidRPr="00493414" w:rsidRDefault="00493414" w:rsidP="0049341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493414">
              <w:rPr>
                <w:rFonts w:ascii="Times New Roman" w:eastAsia="Times New Roman" w:hAnsi="Symbol" w:cs="Times New Roman"/>
                <w:kern w:val="0"/>
                <w:lang w:val="en-US"/>
                <w14:ligatures w14:val="none"/>
              </w:rPr>
              <w:t></w:t>
            </w:r>
            <w:r w:rsidRPr="00493414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 xml:space="preserve">  </w:t>
            </w:r>
            <w:r w:rsidRPr="00493414">
              <w:rPr>
                <w:rFonts w:ascii="Times New Roman" w:eastAsia="Times New Roman" w:hAnsi="Times New Roman" w:cs="Times New Roman"/>
                <w:b/>
                <w:bCs/>
                <w:kern w:val="0"/>
                <w:lang w:val="en-US"/>
                <w14:ligatures w14:val="none"/>
              </w:rPr>
              <w:t>Integrated Chatbot Support</w:t>
            </w:r>
          </w:p>
          <w:p w14:paraId="5EE73B39" w14:textId="77777777" w:rsidR="00493414" w:rsidRPr="00493414" w:rsidRDefault="00493414" w:rsidP="00493414">
            <w:pPr>
              <w:numPr>
                <w:ilvl w:val="0"/>
                <w:numId w:val="2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493414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AI-powered chatbot using the Gemini API for user assistance and queries.</w:t>
            </w:r>
          </w:p>
          <w:p w14:paraId="67D7E8C0" w14:textId="77777777" w:rsidR="00493414" w:rsidRPr="00493414" w:rsidRDefault="00493414" w:rsidP="0049341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493414">
              <w:rPr>
                <w:rFonts w:ascii="Times New Roman" w:eastAsia="Times New Roman" w:hAnsi="Symbol" w:cs="Times New Roman"/>
                <w:kern w:val="0"/>
                <w:lang w:val="en-US"/>
                <w14:ligatures w14:val="none"/>
              </w:rPr>
              <w:t></w:t>
            </w:r>
            <w:r w:rsidRPr="00493414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 xml:space="preserve">  </w:t>
            </w:r>
            <w:r w:rsidRPr="00493414">
              <w:rPr>
                <w:rFonts w:ascii="Times New Roman" w:eastAsia="Times New Roman" w:hAnsi="Times New Roman" w:cs="Times New Roman"/>
                <w:b/>
                <w:bCs/>
                <w:kern w:val="0"/>
                <w:lang w:val="en-US"/>
                <w14:ligatures w14:val="none"/>
              </w:rPr>
              <w:t>Collaborative Dashboard Sharing</w:t>
            </w:r>
          </w:p>
          <w:p w14:paraId="6108EEEE" w14:textId="77777777" w:rsidR="00493414" w:rsidRPr="00493414" w:rsidRDefault="00493414" w:rsidP="00493414">
            <w:pPr>
              <w:numPr>
                <w:ilvl w:val="0"/>
                <w:numId w:val="2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493414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Share dashboards with team members using role-based access control.</w:t>
            </w:r>
          </w:p>
          <w:p w14:paraId="2EC310DB" w14:textId="187FF0C9" w:rsidR="00493414" w:rsidRPr="00493414" w:rsidRDefault="00493414" w:rsidP="00493414">
            <w:pPr>
              <w:numPr>
                <w:ilvl w:val="0"/>
                <w:numId w:val="2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493414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Share dashboards with users with defined permission levels.</w:t>
            </w:r>
          </w:p>
          <w:p w14:paraId="0C6A66B9" w14:textId="77777777" w:rsidR="00493414" w:rsidRPr="00493414" w:rsidRDefault="00493414" w:rsidP="0049341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493414">
              <w:rPr>
                <w:rFonts w:ascii="Times New Roman" w:eastAsia="Times New Roman" w:hAnsi="Symbol" w:cs="Times New Roman"/>
                <w:kern w:val="0"/>
                <w:lang w:val="en-US"/>
                <w14:ligatures w14:val="none"/>
              </w:rPr>
              <w:t></w:t>
            </w:r>
            <w:r w:rsidRPr="00493414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 xml:space="preserve">  </w:t>
            </w:r>
            <w:r w:rsidRPr="00493414">
              <w:rPr>
                <w:rFonts w:ascii="Times New Roman" w:eastAsia="Times New Roman" w:hAnsi="Times New Roman" w:cs="Times New Roman"/>
                <w:b/>
                <w:bCs/>
                <w:kern w:val="0"/>
                <w:lang w:val="en-US"/>
                <w14:ligatures w14:val="none"/>
              </w:rPr>
              <w:t>Review and Sentiment Analysis System</w:t>
            </w:r>
          </w:p>
          <w:p w14:paraId="68F36D6B" w14:textId="77777777" w:rsidR="00493414" w:rsidRPr="00493414" w:rsidRDefault="00493414" w:rsidP="00493414">
            <w:pPr>
              <w:numPr>
                <w:ilvl w:val="0"/>
                <w:numId w:val="2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49341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Collect user reviews and perform sentiment analysis to extract insights.</w:t>
            </w:r>
          </w:p>
          <w:p w14:paraId="5DB99423" w14:textId="77777777" w:rsidR="00493414" w:rsidRPr="00493414" w:rsidRDefault="00493414" w:rsidP="0049341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493414">
              <w:rPr>
                <w:rFonts w:ascii="Times New Roman" w:eastAsia="Times New Roman" w:hAnsi="Symbol" w:cs="Times New Roman"/>
                <w:kern w:val="0"/>
                <w:lang w:val="en-US"/>
                <w14:ligatures w14:val="none"/>
              </w:rPr>
              <w:t></w:t>
            </w:r>
            <w:r w:rsidRPr="00493414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 xml:space="preserve">  </w:t>
            </w:r>
            <w:r w:rsidRPr="00493414">
              <w:rPr>
                <w:rFonts w:ascii="Times New Roman" w:eastAsia="Times New Roman" w:hAnsi="Times New Roman" w:cs="Times New Roman"/>
                <w:b/>
                <w:bCs/>
                <w:kern w:val="0"/>
                <w:lang w:val="en-US"/>
                <w14:ligatures w14:val="none"/>
              </w:rPr>
              <w:t>Administrative Dashboard</w:t>
            </w:r>
          </w:p>
          <w:p w14:paraId="3374DCA1" w14:textId="77777777" w:rsidR="00493414" w:rsidRPr="00493414" w:rsidRDefault="00493414" w:rsidP="00493414">
            <w:pPr>
              <w:numPr>
                <w:ilvl w:val="0"/>
                <w:numId w:val="2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493414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Admin panel for monitoring customer behavior and platform usage analytics.</w:t>
            </w:r>
          </w:p>
          <w:p w14:paraId="280D4DFD" w14:textId="326CF1AB" w:rsidR="00B6496C" w:rsidRPr="00493414" w:rsidRDefault="00493414" w:rsidP="0049341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493414">
              <w:rPr>
                <w:rFonts w:ascii="Times New Roman" w:eastAsia="Times New Roman" w:hAnsi="Symbol" w:cs="Times New Roman"/>
                <w:kern w:val="0"/>
                <w:lang w:val="en-US"/>
                <w14:ligatures w14:val="none"/>
              </w:rPr>
              <w:t></w:t>
            </w:r>
            <w:r w:rsidRPr="00493414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 xml:space="preserve">  </w:t>
            </w:r>
            <w:r w:rsidRPr="00493414">
              <w:rPr>
                <w:rFonts w:ascii="Times New Roman" w:eastAsia="Times New Roman" w:hAnsi="Times New Roman" w:cs="Times New Roman"/>
                <w:b/>
                <w:bCs/>
                <w:kern w:val="0"/>
                <w:lang w:val="en-US"/>
                <w14:ligatures w14:val="none"/>
              </w:rPr>
              <w:t>Notification System</w:t>
            </w:r>
          </w:p>
        </w:tc>
      </w:tr>
    </w:tbl>
    <w:p w14:paraId="0372A442" w14:textId="7060CDE8" w:rsidR="00E84291" w:rsidRDefault="00E84291"/>
    <w:sectPr w:rsidR="00E842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249C7"/>
    <w:multiLevelType w:val="multilevel"/>
    <w:tmpl w:val="57A4A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645FE2"/>
    <w:multiLevelType w:val="multilevel"/>
    <w:tmpl w:val="5EEA8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321397"/>
    <w:multiLevelType w:val="multilevel"/>
    <w:tmpl w:val="60028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2316A0"/>
    <w:multiLevelType w:val="multilevel"/>
    <w:tmpl w:val="4426F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C05D25"/>
    <w:multiLevelType w:val="multilevel"/>
    <w:tmpl w:val="19423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70503B"/>
    <w:multiLevelType w:val="multilevel"/>
    <w:tmpl w:val="4E72C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D26A86"/>
    <w:multiLevelType w:val="hybridMultilevel"/>
    <w:tmpl w:val="CEDC63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CA0275"/>
    <w:multiLevelType w:val="multilevel"/>
    <w:tmpl w:val="BD120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276648"/>
    <w:multiLevelType w:val="hybridMultilevel"/>
    <w:tmpl w:val="2ACAD7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B14340"/>
    <w:multiLevelType w:val="multilevel"/>
    <w:tmpl w:val="51EE6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D5704A"/>
    <w:multiLevelType w:val="multilevel"/>
    <w:tmpl w:val="47226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F645905"/>
    <w:multiLevelType w:val="multilevel"/>
    <w:tmpl w:val="9F0C0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08F07E4"/>
    <w:multiLevelType w:val="multilevel"/>
    <w:tmpl w:val="D74AC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61878E9"/>
    <w:multiLevelType w:val="multilevel"/>
    <w:tmpl w:val="998C2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F6D76C8"/>
    <w:multiLevelType w:val="hybridMultilevel"/>
    <w:tmpl w:val="344EE2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D16488"/>
    <w:multiLevelType w:val="multilevel"/>
    <w:tmpl w:val="240C6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57C5E15"/>
    <w:multiLevelType w:val="multilevel"/>
    <w:tmpl w:val="36302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76D76F5"/>
    <w:multiLevelType w:val="multilevel"/>
    <w:tmpl w:val="D6EE1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E444254"/>
    <w:multiLevelType w:val="multilevel"/>
    <w:tmpl w:val="7F601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4BD1272"/>
    <w:multiLevelType w:val="multilevel"/>
    <w:tmpl w:val="83EA4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10128DD"/>
    <w:multiLevelType w:val="multilevel"/>
    <w:tmpl w:val="E5B61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57F0E34"/>
    <w:multiLevelType w:val="multilevel"/>
    <w:tmpl w:val="207CB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6912354"/>
    <w:multiLevelType w:val="multilevel"/>
    <w:tmpl w:val="169C9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7E209E6"/>
    <w:multiLevelType w:val="multilevel"/>
    <w:tmpl w:val="E230F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0AC3352"/>
    <w:multiLevelType w:val="multilevel"/>
    <w:tmpl w:val="00CC0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253208A"/>
    <w:multiLevelType w:val="multilevel"/>
    <w:tmpl w:val="150CC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3CD5196"/>
    <w:multiLevelType w:val="multilevel"/>
    <w:tmpl w:val="5EF44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855911">
    <w:abstractNumId w:val="6"/>
  </w:num>
  <w:num w:numId="2" w16cid:durableId="2083602871">
    <w:abstractNumId w:val="14"/>
  </w:num>
  <w:num w:numId="3" w16cid:durableId="1842894009">
    <w:abstractNumId w:val="20"/>
  </w:num>
  <w:num w:numId="4" w16cid:durableId="1780225010">
    <w:abstractNumId w:val="0"/>
  </w:num>
  <w:num w:numId="5" w16cid:durableId="688029120">
    <w:abstractNumId w:val="24"/>
  </w:num>
  <w:num w:numId="6" w16cid:durableId="322006931">
    <w:abstractNumId w:val="26"/>
  </w:num>
  <w:num w:numId="7" w16cid:durableId="421224354">
    <w:abstractNumId w:val="5"/>
  </w:num>
  <w:num w:numId="8" w16cid:durableId="2120904503">
    <w:abstractNumId w:val="1"/>
  </w:num>
  <w:num w:numId="9" w16cid:durableId="156507668">
    <w:abstractNumId w:val="18"/>
  </w:num>
  <w:num w:numId="10" w16cid:durableId="985888687">
    <w:abstractNumId w:val="3"/>
  </w:num>
  <w:num w:numId="11" w16cid:durableId="440684224">
    <w:abstractNumId w:val="15"/>
  </w:num>
  <w:num w:numId="12" w16cid:durableId="388723551">
    <w:abstractNumId w:val="22"/>
  </w:num>
  <w:num w:numId="13" w16cid:durableId="269826933">
    <w:abstractNumId w:val="16"/>
  </w:num>
  <w:num w:numId="14" w16cid:durableId="1289238820">
    <w:abstractNumId w:val="12"/>
  </w:num>
  <w:num w:numId="15" w16cid:durableId="535510157">
    <w:abstractNumId w:val="8"/>
  </w:num>
  <w:num w:numId="16" w16cid:durableId="2038311841">
    <w:abstractNumId w:val="21"/>
  </w:num>
  <w:num w:numId="17" w16cid:durableId="1480922693">
    <w:abstractNumId w:val="23"/>
  </w:num>
  <w:num w:numId="18" w16cid:durableId="1892156146">
    <w:abstractNumId w:val="4"/>
  </w:num>
  <w:num w:numId="19" w16cid:durableId="1989824072">
    <w:abstractNumId w:val="11"/>
  </w:num>
  <w:num w:numId="20" w16cid:durableId="665590679">
    <w:abstractNumId w:val="25"/>
  </w:num>
  <w:num w:numId="21" w16cid:durableId="237599712">
    <w:abstractNumId w:val="7"/>
  </w:num>
  <w:num w:numId="22" w16cid:durableId="756901899">
    <w:abstractNumId w:val="2"/>
  </w:num>
  <w:num w:numId="23" w16cid:durableId="167643828">
    <w:abstractNumId w:val="9"/>
  </w:num>
  <w:num w:numId="24" w16cid:durableId="867911742">
    <w:abstractNumId w:val="19"/>
  </w:num>
  <w:num w:numId="25" w16cid:durableId="729040264">
    <w:abstractNumId w:val="13"/>
  </w:num>
  <w:num w:numId="26" w16cid:durableId="428507045">
    <w:abstractNumId w:val="17"/>
  </w:num>
  <w:num w:numId="27" w16cid:durableId="115772253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127"/>
    <w:rsid w:val="00130127"/>
    <w:rsid w:val="00172CA1"/>
    <w:rsid w:val="002462C7"/>
    <w:rsid w:val="002E5AF2"/>
    <w:rsid w:val="00366CD4"/>
    <w:rsid w:val="003B7CD3"/>
    <w:rsid w:val="00426C99"/>
    <w:rsid w:val="00493414"/>
    <w:rsid w:val="004B4A07"/>
    <w:rsid w:val="005658B1"/>
    <w:rsid w:val="00830FBC"/>
    <w:rsid w:val="00941452"/>
    <w:rsid w:val="00AF7F13"/>
    <w:rsid w:val="00B6496C"/>
    <w:rsid w:val="00BE5CCF"/>
    <w:rsid w:val="00E45CC0"/>
    <w:rsid w:val="00E84291"/>
    <w:rsid w:val="00FC6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0FCA6"/>
  <w15:chartTrackingRefBased/>
  <w15:docId w15:val="{31ED4D22-6732-487B-AC0B-D14A04156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01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01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01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01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01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01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01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01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01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01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01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01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012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012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01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01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01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01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01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01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01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01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01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01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01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01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01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012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012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649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00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3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55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1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257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 Amin</dc:creator>
  <cp:keywords/>
  <dc:description/>
  <cp:lastModifiedBy>farah moataz</cp:lastModifiedBy>
  <cp:revision>5</cp:revision>
  <dcterms:created xsi:type="dcterms:W3CDTF">2025-05-02T13:08:00Z</dcterms:created>
  <dcterms:modified xsi:type="dcterms:W3CDTF">2025-05-02T14:25:00Z</dcterms:modified>
</cp:coreProperties>
</file>