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5.1 task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Дано: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Входные параметры: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Длина списка array1 и array2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Список array3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Дополнительные условия: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Использовать функцию map и анонимную функцию lambda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Текст программы: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randint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length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'Введите длину списков: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floor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'Минимальный порог значений элементов: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ceiling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'Максимальный порог значений элементов: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create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ceiling: [randint(floor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ceiling)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(length)]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subt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ar2: ar1 - ar2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array1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array2 = create(length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ceiling)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create(length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ceiling)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'Изначальные списки: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array2)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array3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(subt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array2))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'Полученный список: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array3)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Результат тестирования: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11620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5.2 task 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Дано: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Заданный 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Сумма ряда sum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Дополнительные условия: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Использовать рекурсивную функцию.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Текст программы: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cos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cos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'Введите n: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(n):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fact(n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* n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sum_n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sum):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&gt; n: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+ sum_n(n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(cos(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*i 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)/fact(i)))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f'Сумма ряда до заданного n(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"%.4f"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 sum_n(n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Результат тестирования: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5619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3114675" cy="419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5.3 task 7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Дано: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Заданная точность эпсилон (e)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Реализовать функцию, вычисляющую рекурсивно сумму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Значение суммы (sum)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Дополнительные условия: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Циклы использовать нельзя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Текст программы: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():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e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'Введите 𝜀: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#задаваемая точность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(factExpr):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#функция вычисления факториала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factExpr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fact(factExpr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* n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sum_n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sum):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#рекурсивная функция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&gt; e: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sum_n(e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+ (((-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)**(n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* n)/fact(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*n)))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#выводит е, увеличивает n на 1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                       #и увеличивает сумму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f'Сумма ряда c точностью 𝜀: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"%.4f"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 sum_n(e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#вывод результата с вызовом функции sum_n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571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495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