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62053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O’ZBEKISTON RESPUBLIKASI OLIY TA’LIM,FAN VA INNOVATSIYA</w:t>
      </w:r>
    </w:p>
    <w:p w14:paraId="65789A2B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                         VAZIRLIGI</w:t>
      </w:r>
    </w:p>
    <w:p w14:paraId="4AF793C6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ABU RAYXON BERUNIY NOMIDAGI URGANCH DAVLAT</w:t>
      </w:r>
    </w:p>
    <w:p w14:paraId="34400BA7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                     UNIVERSITETI</w:t>
      </w:r>
    </w:p>
    <w:p w14:paraId="578B2B9E">
      <w:pPr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</w:t>
      </w: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3236595" cy="3019425"/>
            <wp:effectExtent l="0" t="0" r="1905" b="9525"/>
            <wp:docPr id="1" name="Рисунок 1" descr="C:\Users\Delux\AppData\Local\Temp\ksohtml1308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elux\AppData\Local\Temp\ksohtml13080\wp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AC8DC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    Kompyuter injineringgi fakulteti</w:t>
      </w:r>
    </w:p>
    <w:p w14:paraId="56F13D59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“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Kompyuter ilmlari va dasturlash texnologiyalari” yo’nalishi 234 guruh</w:t>
      </w:r>
    </w:p>
    <w:p w14:paraId="4B3B8CDC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                               Komilova Farangizning</w:t>
      </w:r>
    </w:p>
    <w:p w14:paraId="4933D356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  <w:t xml:space="preserve">                                      “Web texnologiya ”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fanidan</w:t>
      </w:r>
    </w:p>
    <w:p w14:paraId="31009089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bCs/>
          <w:color w:val="202122"/>
          <w:sz w:val="52"/>
          <w:szCs w:val="52"/>
          <w:lang w:val="en-US"/>
        </w:rPr>
      </w:pPr>
      <w:r>
        <w:rPr>
          <w:rFonts w:ascii="Times New Roman" w:hAnsi="Times New Roman" w:eastAsia="Calibri"/>
          <w:b/>
          <w:color w:val="202122"/>
          <w:sz w:val="52"/>
          <w:szCs w:val="52"/>
          <w:lang w:val="en-US"/>
        </w:rPr>
        <w:t>1</w:t>
      </w:r>
      <w:r>
        <w:rPr>
          <w:rFonts w:hint="default" w:ascii="Times New Roman" w:hAnsi="Times New Roman" w:eastAsia="Calibri"/>
          <w:b/>
          <w:color w:val="202122"/>
          <w:sz w:val="52"/>
          <w:szCs w:val="52"/>
          <w:lang w:val="en-US"/>
        </w:rPr>
        <w:t>6</w:t>
      </w:r>
      <w:bookmarkStart w:id="0" w:name="_GoBack"/>
      <w:bookmarkEnd w:id="0"/>
      <w:r>
        <w:rPr>
          <w:rFonts w:ascii="Times New Roman" w:hAnsi="Times New Roman" w:eastAsia="Calibri"/>
          <w:b/>
          <w:bCs/>
          <w:color w:val="202122"/>
          <w:sz w:val="52"/>
          <w:szCs w:val="52"/>
          <w:lang w:val="en-US"/>
        </w:rPr>
        <w:t>-laboratoriya mashg’uloti</w:t>
      </w:r>
    </w:p>
    <w:p w14:paraId="198159C2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5AFF1496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7655CBD8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386EFE28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156754C7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Qabul qildi:________________________________________________</w:t>
      </w:r>
    </w:p>
    <w:p w14:paraId="2E88FDAA">
      <w:pPr>
        <w:spacing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23E467CD">
      <w:pPr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1A6A8966">
      <w:pP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                                       Urganch-2026</w:t>
      </w:r>
    </w:p>
    <w:p w14:paraId="2C70FFF9">
      <w:pPr>
        <w:spacing w:before="0" w:beforeAutospacing="0" w:after="0" w:afterAutospacing="0" w:line="360" w:lineRule="auto"/>
        <w:jc w:val="both"/>
        <w:rPr>
          <w:rFonts w:hint="default"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 xml:space="preserve">                                      LABORATORIYA ISHI № </w:t>
      </w:r>
      <w:r>
        <w:rPr>
          <w:rFonts w:hint="default" w:ascii="Times New Roman" w:hAnsi="Times New Roman" w:eastAsia="Calibri"/>
          <w:b/>
          <w:bCs/>
          <w:sz w:val="28"/>
          <w:szCs w:val="28"/>
          <w:lang w:val="en-US"/>
        </w:rPr>
        <w:t>16</w:t>
      </w:r>
    </w:p>
    <w:p w14:paraId="12CA8E58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 xml:space="preserve">Mavzu: jQuery va PHP yordamida AJAX so‘rovlari yuborish va javobni qayta   </w:t>
      </w:r>
    </w:p>
    <w:p w14:paraId="06F36D59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 xml:space="preserve">ishlash                           </w:t>
      </w:r>
    </w:p>
    <w:p w14:paraId="5FEBDD74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1. Ishning maqsadi</w:t>
      </w:r>
    </w:p>
    <w:p w14:paraId="006DD961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Ushbu laboratoriya ishining maqsadi talabalarga </w:t>
      </w:r>
      <w:r>
        <w:rPr>
          <w:rFonts w:ascii="Times New Roman" w:hAnsi="Times New Roman" w:eastAsia="Calibri"/>
          <w:bCs/>
          <w:sz w:val="28"/>
          <w:szCs w:val="28"/>
          <w:lang w:val="en-US"/>
        </w:rPr>
        <w:t>jQuery va PHP</w:t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texnologiyalari yordamida </w:t>
      </w:r>
      <w:r>
        <w:rPr>
          <w:rFonts w:ascii="Times New Roman" w:hAnsi="Times New Roman" w:eastAsia="Calibri"/>
          <w:bCs/>
          <w:sz w:val="28"/>
          <w:szCs w:val="28"/>
          <w:lang w:val="en-US"/>
        </w:rPr>
        <w:t>AJAX so‘rovlarini yuborish</w:t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, server tomondan kelgan javoblarni qabul qilish hamda ularni </w:t>
      </w:r>
      <w:r>
        <w:rPr>
          <w:rFonts w:ascii="Times New Roman" w:hAnsi="Times New Roman" w:eastAsia="Calibri"/>
          <w:bCs/>
          <w:sz w:val="28"/>
          <w:szCs w:val="28"/>
          <w:lang w:val="en-US"/>
        </w:rPr>
        <w:t>veb sahifada sahifani yangilamasdan</w:t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dinamik tarzda aks ettirish ko‘nikmalarini hosil qilishdan iborat.</w:t>
      </w:r>
    </w:p>
    <w:p w14:paraId="004ECB00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2. Nazariy ma’lumotlar</w:t>
      </w:r>
    </w:p>
    <w:p w14:paraId="3A3B66B1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2.1. AJAX tushunchasi</w:t>
      </w:r>
    </w:p>
    <w:p w14:paraId="0133DFE4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AJAX (Asynchronous JavaScript and XML)</w:t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— bu veb sahifani to‘liq qayta yuklamasdan turib server bilan ma’lumot almashish texnologiyasidir. AJAX yordamida foydalanuvchi interfeysi tezkor va qulay bo‘ladi.</w:t>
      </w:r>
    </w:p>
    <w:p w14:paraId="7E58E6BD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AJAX asosan quyidagi texnologiyalar asosida ishlaydi:</w:t>
      </w:r>
    </w:p>
    <w:p w14:paraId="25FB8963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HTML / CSS</w:t>
      </w:r>
    </w:p>
    <w:p w14:paraId="4E513929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JavaScript</w:t>
      </w:r>
    </w:p>
    <w:p w14:paraId="0C5F4DAF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bCs/>
          <w:sz w:val="28"/>
          <w:szCs w:val="28"/>
        </w:rPr>
        <w:t>jQuery</w:t>
      </w:r>
    </w:p>
    <w:p w14:paraId="5FEDD00E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bCs/>
          <w:sz w:val="28"/>
          <w:szCs w:val="28"/>
        </w:rPr>
        <w:t>PHP</w:t>
      </w:r>
    </w:p>
    <w:p w14:paraId="714E7D03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JSON yoki oddiy matn formatlari</w:t>
      </w:r>
    </w:p>
    <w:p w14:paraId="0B3757D2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2.2. jQuery AJAX metodlari</w:t>
      </w:r>
    </w:p>
    <w:p w14:paraId="1E214F39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jQuery AJAX bilan ishlashni soddalashtiradi. Eng ko‘p ishlatiladigan metodlar:</w:t>
      </w:r>
    </w:p>
    <w:p w14:paraId="11CDF097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$.ajax()</w:t>
      </w:r>
    </w:p>
    <w:p w14:paraId="4DD881BD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$.get()</w:t>
      </w:r>
    </w:p>
    <w:p w14:paraId="70F927DE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$.post()</w:t>
      </w:r>
    </w:p>
    <w:p w14:paraId="11C4E5FC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Ularning afzalligi:</w:t>
      </w:r>
    </w:p>
    <w:p w14:paraId="29F9B507">
      <w:pPr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Kam kod yoziladi</w:t>
      </w:r>
    </w:p>
    <w:p w14:paraId="52EB168B">
      <w:pPr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Xatoliklarni oson boshqarish mumkin</w:t>
      </w:r>
    </w:p>
    <w:p w14:paraId="45FECE0B">
      <w:pPr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Brauzerlararo moslik mavjud</w:t>
      </w:r>
    </w:p>
    <w:p w14:paraId="505DFB2A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2.3. PHP server tomoni</w:t>
      </w:r>
    </w:p>
    <w:p w14:paraId="3D0AB977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PHP — server tomonda ishlovchi dasturlash tili bo‘lib, foydalanuvchidan kelgan AJAX so‘rovlarini qabul qiladi va qayta ishlaydi. PHP orqali:</w:t>
      </w:r>
    </w:p>
    <w:p w14:paraId="35EC9BA1">
      <w:pPr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Ma’lumot qabul qilish</w:t>
      </w:r>
    </w:p>
    <w:p w14:paraId="4C8F3FCE">
      <w:pPr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Tekshirish</w:t>
      </w:r>
    </w:p>
    <w:p w14:paraId="3632E002">
      <w:pPr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JSON yoki matn ko‘rinishida javob qaytarish mumkin</w:t>
      </w:r>
    </w:p>
    <w:p w14:paraId="3AACD3F8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3. Kerakli dasturiy vositalar</w:t>
      </w:r>
    </w:p>
    <w:p w14:paraId="2BC95288">
      <w:pPr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Web-brauzer (Google Chrome, Mozilla Firefox)</w:t>
      </w:r>
    </w:p>
    <w:p w14:paraId="16E0A872">
      <w:pPr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Matn muharriri (VS Code, Sublime Text)</w:t>
      </w:r>
    </w:p>
    <w:p w14:paraId="2B896F4B">
      <w:pPr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Lokal server (XAMPP, OpenServer yoki Denwer)</w:t>
      </w:r>
    </w:p>
    <w:p w14:paraId="179FF23A">
      <w:pPr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PHP 7.x yoki undan yuqori</w:t>
      </w:r>
    </w:p>
    <w:p w14:paraId="042C1D06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4. Laboratoriya ishining bajarilish tartibi</w:t>
      </w:r>
    </w:p>
    <w:p w14:paraId="2CC2DE09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4.1. Loyiha tuzilmasini yaratish</w:t>
      </w:r>
    </w:p>
    <w:p w14:paraId="06EC6B86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ajax_lab/</w:t>
      </w:r>
    </w:p>
    <w:p w14:paraId="470F67F7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│</w:t>
      </w:r>
    </w:p>
    <w:p w14:paraId="19F936C5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MS Gothic"/>
          <w:sz w:val="28"/>
          <w:szCs w:val="28"/>
        </w:rPr>
        <w:t>├</w:t>
      </w:r>
      <w:r>
        <w:rPr>
          <w:rFonts w:ascii="Times New Roman" w:hAnsi="Times New Roman" w:eastAsia="Calibri"/>
          <w:sz w:val="28"/>
          <w:szCs w:val="28"/>
        </w:rPr>
        <w:t>── index.php</w:t>
      </w:r>
    </w:p>
    <w:p w14:paraId="44A58A7F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MS Gothic"/>
          <w:sz w:val="28"/>
          <w:szCs w:val="28"/>
        </w:rPr>
        <w:t>├</w:t>
      </w:r>
      <w:r>
        <w:rPr>
          <w:rFonts w:ascii="Times New Roman" w:hAnsi="Times New Roman" w:eastAsia="Calibri"/>
          <w:sz w:val="28"/>
          <w:szCs w:val="28"/>
        </w:rPr>
        <w:t>── script.js</w:t>
      </w:r>
    </w:p>
    <w:p w14:paraId="6F36DCE6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└── server.php</w:t>
      </w:r>
    </w:p>
    <w:p w14:paraId="356771F8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5. Amaliy qism</w:t>
      </w:r>
    </w:p>
    <w:p w14:paraId="2FF9E23C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5.1. Foydalanuvchi interfeysini yaratish (index.php)</w:t>
      </w:r>
    </w:p>
    <w:p w14:paraId="2C63CF89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&lt;!DOCTYPE html&gt;</w:t>
      </w:r>
    </w:p>
    <w:p w14:paraId="23744AD1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&lt;html lang="uz"&gt;</w:t>
      </w:r>
    </w:p>
    <w:p w14:paraId="27312F54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&lt;head&gt;</w:t>
      </w:r>
    </w:p>
    <w:p w14:paraId="4B3F0EEE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&lt;meta charset="UTF-8"&gt;</w:t>
      </w:r>
    </w:p>
    <w:p w14:paraId="15D8FB5F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&lt;title&gt;AJAX jQuery + PHP&lt;/title&gt;</w:t>
      </w:r>
    </w:p>
    <w:p w14:paraId="2DB63EEE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&lt;script src="https://code.jquery.com/jquery-3.6.0.min.js"&gt;&lt;/script&gt;</w:t>
      </w:r>
    </w:p>
    <w:p w14:paraId="698E7AA6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&lt;script src="script.js"&gt;&lt;/script&gt;</w:t>
      </w:r>
    </w:p>
    <w:p w14:paraId="379B59A0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&lt;/head&gt;</w:t>
      </w:r>
    </w:p>
    <w:p w14:paraId="20287814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&lt;body&gt;</w:t>
      </w:r>
    </w:p>
    <w:p w14:paraId="1F711529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&lt;h2&gt;AJAX orqali ma’lumot yuborish&lt;/h2&gt;</w:t>
      </w:r>
    </w:p>
    <w:p w14:paraId="2F8ADFBE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&lt;label&gt;Ism:&lt;/label&gt;&lt;br&gt;</w:t>
      </w:r>
    </w:p>
    <w:p w14:paraId="0119C490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&lt;input type="text" id="name"&gt;&lt;br&gt;&lt;br&gt;</w:t>
      </w:r>
    </w:p>
    <w:p w14:paraId="4C3E31C5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lang w:val="en-US"/>
        </w:rPr>
        <w:t xml:space="preserve">    </w:t>
      </w:r>
      <w:r>
        <w:rPr>
          <w:rFonts w:ascii="Times New Roman" w:hAnsi="Times New Roman" w:eastAsia="Calibri"/>
          <w:sz w:val="28"/>
          <w:szCs w:val="28"/>
          <w:lang w:val="en-US"/>
        </w:rPr>
        <w:t>&lt;label&gt;Yosh:&lt;/label&gt;&lt;br&gt;</w:t>
      </w:r>
    </w:p>
    <w:p w14:paraId="5936EA21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&lt;input type="number" id="age"&gt;&lt;br&gt;&lt;br&gt;</w:t>
      </w:r>
    </w:p>
    <w:p w14:paraId="77943A9F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&lt;button id="sendBtn"&gt;Yuborish&lt;/button&gt;</w:t>
      </w:r>
    </w:p>
    <w:p w14:paraId="56AB5DEE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&lt;h3&gt;Natija:&lt;/h3&gt;</w:t>
      </w:r>
    </w:p>
    <w:p w14:paraId="54455B46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&lt;div id="result"&gt;&lt;/div&gt;</w:t>
      </w:r>
    </w:p>
    <w:p w14:paraId="72A5C3A4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&lt;/body&gt;</w:t>
      </w:r>
    </w:p>
    <w:p w14:paraId="19A54F4B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&lt;/html&gt;</w:t>
      </w:r>
    </w:p>
    <w:p w14:paraId="3A9EED74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5.2. jQuery AJAX kodi (script.js)</w:t>
      </w:r>
    </w:p>
    <w:p w14:paraId="02C1D2DB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$(document).ready(function () {</w:t>
      </w:r>
    </w:p>
    <w:p w14:paraId="3F619A44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$("#sendBtn").click(function () {</w:t>
      </w:r>
    </w:p>
    <w:p w14:paraId="249BCB33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let name = $("#name").val();</w:t>
      </w:r>
    </w:p>
    <w:p w14:paraId="3B38BC8A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let age = $("#age").val();</w:t>
      </w:r>
    </w:p>
    <w:p w14:paraId="32A89B03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$.ajax({</w:t>
      </w:r>
    </w:p>
    <w:p w14:paraId="55CDBEA3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url: "server.php",</w:t>
      </w:r>
    </w:p>
    <w:p w14:paraId="36E967C9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type: "POST",</w:t>
      </w:r>
    </w:p>
    <w:p w14:paraId="0C098420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data: {</w:t>
      </w:r>
    </w:p>
    <w:p w14:paraId="6474F623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    name: name,</w:t>
      </w:r>
    </w:p>
    <w:p w14:paraId="626BECBB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    age: age</w:t>
      </w:r>
    </w:p>
    <w:p w14:paraId="6C0D8008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},</w:t>
      </w:r>
    </w:p>
    <w:p w14:paraId="16896665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success: function (response) {</w:t>
      </w:r>
    </w:p>
    <w:p w14:paraId="0BCED42C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    $("#result").html(response);</w:t>
      </w:r>
    </w:p>
    <w:p w14:paraId="6075921C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},</w:t>
      </w:r>
    </w:p>
    <w:p w14:paraId="29C012EC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error: function () {</w:t>
      </w:r>
    </w:p>
    <w:p w14:paraId="59363CC9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    $("#result").html("Xatolik yuz berdi!");</w:t>
      </w:r>
    </w:p>
    <w:p w14:paraId="08090C51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}</w:t>
      </w:r>
    </w:p>
    <w:p w14:paraId="67D061E1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});</w:t>
      </w:r>
    </w:p>
    <w:p w14:paraId="26ECAE37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});</w:t>
      </w:r>
    </w:p>
    <w:p w14:paraId="47EF378B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</w:t>
      </w:r>
    </w:p>
    <w:p w14:paraId="7A2119B1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});</w:t>
      </w:r>
    </w:p>
    <w:p w14:paraId="11BAFDF3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5.3. Server tomoni (server.php)</w:t>
      </w:r>
    </w:p>
    <w:p w14:paraId="46E7A80C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&lt;?php</w:t>
      </w:r>
    </w:p>
    <w:p w14:paraId="4C65DDB7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if(isset($_POST['name']) &amp;&amp; isset($_POST['age'])) {</w:t>
      </w:r>
    </w:p>
    <w:p w14:paraId="4DE792AA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$name = htmlspecialchars($_POST['name']);</w:t>
      </w:r>
    </w:p>
    <w:p w14:paraId="7A941A83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$age = intval($_POST['age']);</w:t>
      </w:r>
    </w:p>
    <w:p w14:paraId="6609AA66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if($name == "" || $age &lt;= 0){</w:t>
      </w:r>
    </w:p>
    <w:p w14:paraId="07C4F587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echo "Iltimos, barcha maydonlarni to‘ldiring!";</w:t>
      </w:r>
    </w:p>
    <w:p w14:paraId="76AAE055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} else {</w:t>
      </w:r>
    </w:p>
    <w:p w14:paraId="7DB943FB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echo "Ism: &lt;b&gt;$name&lt;/b&gt;&lt;br&gt;";</w:t>
      </w:r>
    </w:p>
    <w:p w14:paraId="100E0B31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echo "Yosh: &lt;b&gt;$age&lt;/b&gt;";</w:t>
      </w:r>
    </w:p>
    <w:p w14:paraId="2DF2B8A5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</w:t>
      </w:r>
      <w:r>
        <w:rPr>
          <w:rFonts w:ascii="Times New Roman" w:hAnsi="Times New Roman" w:eastAsia="Calibri"/>
          <w:sz w:val="28"/>
          <w:szCs w:val="28"/>
        </w:rPr>
        <w:t>}</w:t>
      </w:r>
    </w:p>
    <w:p w14:paraId="276FD295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} else {</w:t>
      </w:r>
    </w:p>
    <w:p w14:paraId="40E432E0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 xml:space="preserve">    echo "Ma’lumot kelmadi!";</w:t>
      </w:r>
    </w:p>
    <w:p w14:paraId="5A8FA849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}</w:t>
      </w:r>
    </w:p>
    <w:p w14:paraId="3120F1D7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?&gt;</w:t>
      </w:r>
    </w:p>
    <w:p w14:paraId="79F58D93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6. Ish natijasi</w:t>
      </w:r>
    </w:p>
    <w:p w14:paraId="18C594AC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Laboratoriya ishi bajarilgandan so‘ng talaba:</w:t>
      </w:r>
    </w:p>
    <w:p w14:paraId="3E3AEF5D">
      <w:pPr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jQuery yordamida AJAX so‘rovi yubora oladi</w:t>
      </w:r>
    </w:p>
    <w:p w14:paraId="76CADF08">
      <w:pPr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PHP orqali POST ma’lumotlarni qabul qiladi</w:t>
      </w:r>
    </w:p>
    <w:p w14:paraId="2C3D1A5D">
      <w:pPr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Serverdan qaytgan javobni sahifani yangilamasdan ko‘rsatadi</w:t>
      </w:r>
    </w:p>
    <w:p w14:paraId="314710E9">
      <w:pPr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Xatoliklarni boshqarishni o‘rganadi</w:t>
      </w:r>
    </w:p>
    <w:p w14:paraId="6D2F0328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7. Nazorat savollari</w:t>
      </w:r>
    </w:p>
    <w:p w14:paraId="03C5EE14">
      <w:pPr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AJAX nima va u nima uchun ishlatiladi?</w:t>
      </w:r>
    </w:p>
    <w:p w14:paraId="4C8819B8">
      <w:pPr>
        <w:pStyle w:val="6"/>
        <w:spacing w:before="0" w:beforeAutospacing="0" w:after="0" w:afterAutospacing="0" w:line="360" w:lineRule="auto"/>
        <w:jc w:val="both"/>
        <w:rPr>
          <w:rStyle w:val="5"/>
          <w:sz w:val="28"/>
          <w:szCs w:val="28"/>
          <w:lang w:val="en-US"/>
        </w:rPr>
      </w:pPr>
      <w:r>
        <w:rPr>
          <w:rStyle w:val="5"/>
          <w:sz w:val="28"/>
          <w:szCs w:val="28"/>
          <w:lang w:val="en-US"/>
        </w:rPr>
        <w:t>AJAX (Asynchronous JavaScript and XML)</w:t>
      </w:r>
      <w:r>
        <w:rPr>
          <w:sz w:val="28"/>
          <w:szCs w:val="28"/>
          <w:lang w:val="en-US"/>
        </w:rPr>
        <w:t xml:space="preserve"> — bu JavaScript texnologiyasi bo‘lib, u server bilan </w:t>
      </w:r>
      <w:r>
        <w:rPr>
          <w:rStyle w:val="5"/>
          <w:sz w:val="28"/>
          <w:szCs w:val="28"/>
          <w:lang w:val="en-US"/>
        </w:rPr>
        <w:t>sahifani qayta yuklamasdan</w:t>
      </w:r>
      <w:r>
        <w:rPr>
          <w:sz w:val="28"/>
          <w:szCs w:val="28"/>
          <w:lang w:val="en-US"/>
        </w:rPr>
        <w:t xml:space="preserve"> ma’lumot almashish imkonini beradi.</w:t>
      </w:r>
      <w:r>
        <w:rPr>
          <w:rStyle w:val="5"/>
          <w:sz w:val="28"/>
          <w:szCs w:val="28"/>
          <w:lang w:val="en-US"/>
        </w:rPr>
        <w:t xml:space="preserve"> </w:t>
      </w:r>
    </w:p>
    <w:p w14:paraId="7667C762">
      <w:pPr>
        <w:pStyle w:val="6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Nima uchun ishlatiladi?</w:t>
      </w:r>
    </w:p>
    <w:p w14:paraId="5BB9584E">
      <w:pPr>
        <w:pStyle w:val="6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Formani yuborishda sahifani yangilamaslik uchun</w:t>
      </w:r>
    </w:p>
    <w:p w14:paraId="5BBDB04A">
      <w:pPr>
        <w:pStyle w:val="6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Ma’lumotlarni dinamik yuklash (masalan: izlash, komment qo‘shish)</w:t>
      </w:r>
    </w:p>
    <w:p w14:paraId="66A0023F">
      <w:pPr>
        <w:pStyle w:val="6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Real vaqt yangilanishlari (chat, bildirishnomalar)</w:t>
      </w:r>
    </w:p>
    <w:p w14:paraId="2A0CB497">
      <w:pPr>
        <w:pStyle w:val="6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API dan ma’lumot olish</w:t>
      </w:r>
    </w:p>
    <w:p w14:paraId="19BD7C01">
      <w:pPr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jQuery AJAX ning afzalliklari nimada?</w:t>
      </w:r>
    </w:p>
    <w:p w14:paraId="1CB4CE32">
      <w:pPr>
        <w:spacing w:before="0" w:beforeAutospacing="0" w:after="0" w:afterAutospacing="0" w:line="360" w:lineRule="auto"/>
        <w:ind w:left="360"/>
        <w:jc w:val="both"/>
        <w:rPr>
          <w:rStyle w:val="5"/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jQuery AJAX oddiy JavaScript AJAX ga qaraganda osonroq va qulayroq.</w:t>
      </w:r>
      <w:r>
        <w:rPr>
          <w:rStyle w:val="5"/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Style w:val="5"/>
          <w:rFonts w:ascii="Times New Roman" w:hAnsi="Times New Roman"/>
          <w:b w:val="0"/>
          <w:sz w:val="28"/>
          <w:szCs w:val="28"/>
        </w:rPr>
        <w:t>Afzalliklari:</w:t>
      </w:r>
    </w:p>
    <w:p w14:paraId="025B4C89">
      <w:pPr>
        <w:pStyle w:val="6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Kod qisqa va tushunarli</w:t>
      </w:r>
    </w:p>
    <w:p w14:paraId="396729DA">
      <w:pPr>
        <w:pStyle w:val="6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Brauzerlar bilan moslik muammolari kam</w:t>
      </w:r>
    </w:p>
    <w:p w14:paraId="54F58F10">
      <w:pPr>
        <w:pStyle w:val="6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Xatolarni boshqarish oson</w:t>
      </w:r>
    </w:p>
    <w:p w14:paraId="5A53F50D">
      <w:pPr>
        <w:pStyle w:val="6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JSON bilan ishlash qulay</w:t>
      </w:r>
    </w:p>
    <w:p w14:paraId="5CBA8213">
      <w:pPr>
        <w:pStyle w:val="6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Callback funksiyalar sodda</w:t>
      </w:r>
    </w:p>
    <w:p w14:paraId="3AD1D820">
      <w:pPr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$.ajax() metodining asosiy parametrlari qaysilar?</w:t>
      </w:r>
    </w:p>
    <w:p w14:paraId="6CB691D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$.ajax()</w:t>
      </w:r>
      <w:r>
        <w:rPr>
          <w:rFonts w:ascii="Times New Roman" w:hAnsi="Times New Roman"/>
          <w:sz w:val="28"/>
          <w:szCs w:val="28"/>
          <w:lang w:val="en-US"/>
        </w:rPr>
        <w:t xml:space="preserve"> metodida eng ko‘p ishlatiladigan parametrlar: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6"/>
        <w:gridCol w:w="1400"/>
      </w:tblGrid>
      <w:tr w14:paraId="17D19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A31CA41">
            <w:pPr>
              <w:spacing w:before="0" w:beforeAutospacing="0" w:after="0" w:afterAutospacing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Parametr</w:t>
            </w:r>
          </w:p>
        </w:tc>
        <w:tc>
          <w:tcPr>
            <w:tcW w:w="0" w:type="auto"/>
            <w:vAlign w:val="center"/>
          </w:tcPr>
          <w:p w14:paraId="07F7F3AC">
            <w:pPr>
              <w:spacing w:before="0" w:beforeAutospacing="0" w:after="0" w:afterAutospacing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   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Vazifasi</w:t>
            </w:r>
          </w:p>
        </w:tc>
      </w:tr>
    </w:tbl>
    <w:p w14:paraId="3769B03E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7"/>
        <w:gridCol w:w="4285"/>
      </w:tblGrid>
      <w:tr w14:paraId="33E28C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C85EAB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</w:tcPr>
          <w:p w14:paraId="06F71DC9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  </w:t>
            </w:r>
            <w:r>
              <w:rPr>
                <w:rFonts w:ascii="Times New Roman" w:hAnsi="Times New Roman"/>
                <w:sz w:val="28"/>
                <w:szCs w:val="28"/>
              </w:rPr>
              <w:t>So‘rov yuboriladigan manzil</w:t>
            </w:r>
          </w:p>
        </w:tc>
      </w:tr>
    </w:tbl>
    <w:p w14:paraId="20B31383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8"/>
        <w:gridCol w:w="4270"/>
      </w:tblGrid>
      <w:tr w14:paraId="5F8D8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BA563D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</w:tcPr>
          <w:p w14:paraId="14B7DAC9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So‘rov turi (GET yoki POST)</w:t>
            </w:r>
          </w:p>
        </w:tc>
      </w:tr>
    </w:tbl>
    <w:p w14:paraId="24F33360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2"/>
        <w:gridCol w:w="4704"/>
      </w:tblGrid>
      <w:tr w14:paraId="44E709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9DB669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data</w:t>
            </w:r>
          </w:p>
        </w:tc>
        <w:tc>
          <w:tcPr>
            <w:tcW w:w="0" w:type="auto"/>
            <w:vAlign w:val="center"/>
          </w:tcPr>
          <w:p w14:paraId="41E6BE92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</w:t>
            </w:r>
            <w:r>
              <w:rPr>
                <w:rFonts w:ascii="Times New Roman" w:hAnsi="Times New Roman"/>
                <w:sz w:val="28"/>
                <w:szCs w:val="28"/>
              </w:rPr>
              <w:t>Serverga yuboriladigan ma’lumot</w:t>
            </w:r>
          </w:p>
        </w:tc>
      </w:tr>
    </w:tbl>
    <w:p w14:paraId="22BEC75B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5"/>
        <w:gridCol w:w="4697"/>
      </w:tblGrid>
      <w:tr w14:paraId="68E29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5D100D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success</w:t>
            </w:r>
          </w:p>
        </w:tc>
        <w:tc>
          <w:tcPr>
            <w:tcW w:w="0" w:type="auto"/>
            <w:vAlign w:val="center"/>
          </w:tcPr>
          <w:p w14:paraId="4A72F705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So‘rov muvaffaqiyatli bo‘lsa ishlaydi</w:t>
            </w:r>
          </w:p>
        </w:tc>
      </w:tr>
    </w:tbl>
    <w:p w14:paraId="25F7C7BD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0"/>
        <w:gridCol w:w="3717"/>
      </w:tblGrid>
      <w:tr w14:paraId="7712D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D4F878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error</w:t>
            </w:r>
          </w:p>
        </w:tc>
        <w:tc>
          <w:tcPr>
            <w:tcW w:w="0" w:type="auto"/>
            <w:vAlign w:val="center"/>
          </w:tcPr>
          <w:p w14:paraId="056A1049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</w:t>
            </w:r>
            <w:r>
              <w:rPr>
                <w:rFonts w:ascii="Times New Roman" w:hAnsi="Times New Roman"/>
                <w:sz w:val="28"/>
                <w:szCs w:val="28"/>
              </w:rPr>
              <w:t>Xatolik yuz bersa ishlaydi</w:t>
            </w:r>
          </w:p>
        </w:tc>
      </w:tr>
    </w:tbl>
    <w:p w14:paraId="5EF90B23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7"/>
        <w:gridCol w:w="5132"/>
      </w:tblGrid>
      <w:tr w14:paraId="369F84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FDD17F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dataType</w:t>
            </w:r>
          </w:p>
        </w:tc>
        <w:tc>
          <w:tcPr>
            <w:tcW w:w="0" w:type="auto"/>
            <w:vAlign w:val="center"/>
          </w:tcPr>
          <w:p w14:paraId="109144E9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Qaytadigan ma’lumot turi (json, text, xml)</w:t>
            </w:r>
          </w:p>
        </w:tc>
      </w:tr>
    </w:tbl>
    <w:p w14:paraId="10CB29CE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1"/>
        <w:gridCol w:w="4138"/>
      </w:tblGrid>
      <w:tr w14:paraId="0CACA9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AF22F1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beforeSend</w:t>
            </w:r>
          </w:p>
        </w:tc>
        <w:tc>
          <w:tcPr>
            <w:tcW w:w="0" w:type="auto"/>
            <w:vAlign w:val="center"/>
          </w:tcPr>
          <w:p w14:paraId="19AFBFBE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So‘rov yuborilishidan oldin ishlaydi</w:t>
            </w:r>
          </w:p>
        </w:tc>
      </w:tr>
    </w:tbl>
    <w:p w14:paraId="4D41A639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sz w:val="28"/>
          <w:szCs w:val="28"/>
          <w:lang w:val="en-US"/>
        </w:rPr>
      </w:pPr>
    </w:p>
    <w:p w14:paraId="2A55AF3D">
      <w:pPr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PHP da POST ma’lumotlar qanday olinadi?</w:t>
      </w:r>
    </w:p>
    <w:p w14:paraId="15F87673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PHP da POST ma’lumotlar </w:t>
      </w:r>
      <w:r>
        <w:rPr>
          <w:rStyle w:val="5"/>
          <w:rFonts w:ascii="Times New Roman" w:hAnsi="Times New Roman"/>
          <w:sz w:val="28"/>
          <w:szCs w:val="28"/>
          <w:lang w:val="en-US"/>
        </w:rPr>
        <w:t>$_POST</w:t>
      </w:r>
      <w:r>
        <w:rPr>
          <w:rFonts w:ascii="Times New Roman" w:hAnsi="Times New Roman"/>
          <w:sz w:val="28"/>
          <w:szCs w:val="28"/>
          <w:lang w:val="en-US"/>
        </w:rPr>
        <w:t xml:space="preserve"> superglobal massivi orqali olinadi.Misol:</w:t>
      </w:r>
    </w:p>
    <w:p w14:paraId="4EF32651">
      <w:pPr>
        <w:spacing w:before="0" w:beforeAutospacing="0" w:after="0" w:afterAutospacing="0" w:line="360" w:lineRule="auto"/>
        <w:ind w:left="357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$name = $_POST['name'];</w:t>
      </w:r>
    </w:p>
    <w:p w14:paraId="3B992B3E">
      <w:pPr>
        <w:spacing w:before="0" w:beforeAutospacing="0" w:after="0" w:afterAutospacing="0" w:line="360" w:lineRule="auto"/>
        <w:ind w:left="357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$email = $_POST['email'];</w:t>
      </w:r>
    </w:p>
    <w:p w14:paraId="5DD9C09D">
      <w:pPr>
        <w:spacing w:before="0" w:beforeAutospacing="0" w:after="0" w:afterAutospacing="0" w:line="360" w:lineRule="auto"/>
        <w:ind w:left="357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echo "Ism: " . $name;</w:t>
      </w:r>
    </w:p>
    <w:p w14:paraId="118232A7">
      <w:pPr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AJAX yordamida sahifa nega qayta yuklanmaydi?</w:t>
      </w:r>
    </w:p>
    <w:p w14:paraId="2C584CD4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Chunki AJAX:</w:t>
      </w:r>
    </w:p>
    <w:p w14:paraId="68DED7B7">
      <w:pPr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Serverga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fon rejimida (asynchronous)</w:t>
      </w:r>
      <w:r>
        <w:rPr>
          <w:rFonts w:ascii="Times New Roman" w:hAnsi="Times New Roman"/>
          <w:sz w:val="28"/>
          <w:szCs w:val="28"/>
          <w:lang w:val="en-US"/>
        </w:rPr>
        <w:t xml:space="preserve"> so‘rov yuboradi</w:t>
      </w:r>
    </w:p>
    <w:p w14:paraId="264B7F74">
      <w:pPr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JavaScript orqali natijani sahifaga joylaydi</w:t>
      </w:r>
    </w:p>
    <w:p w14:paraId="58A5B301">
      <w:pPr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To‘liq HTML sahifa yangilanmaydi</w:t>
      </w:r>
    </w:p>
    <w:p w14:paraId="292C7B8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Ya</w:t>
      </w:r>
      <w:r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en-US"/>
        </w:rPr>
        <w:t>ni</w:t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Faqat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kerakli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qism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yangilanadi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Butun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sahifa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reload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bo</w:t>
      </w:r>
      <w:r>
        <w:rPr>
          <w:rFonts w:ascii="Times New Roman" w:hAnsi="Times New Roman"/>
          <w:sz w:val="28"/>
          <w:szCs w:val="28"/>
        </w:rPr>
        <w:t>‘</w:t>
      </w:r>
      <w:r>
        <w:rPr>
          <w:rFonts w:ascii="Times New Roman" w:hAnsi="Times New Roman"/>
          <w:sz w:val="28"/>
          <w:szCs w:val="28"/>
          <w:lang w:val="en-US"/>
        </w:rPr>
        <w:t>lmaydi</w:t>
      </w:r>
      <w:r>
        <w:rPr>
          <w:rFonts w:ascii="Times New Roman" w:hAnsi="Times New Roman"/>
          <w:sz w:val="28"/>
          <w:szCs w:val="28"/>
        </w:rPr>
        <w:t>.</w:t>
      </w:r>
    </w:p>
    <w:p w14:paraId="4DC0E90A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8. Mustaqil topshiriqlar</w:t>
      </w:r>
    </w:p>
    <w:p w14:paraId="1819972C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10-topshiriq. Ishga ariza</w:t>
      </w:r>
    </w:p>
    <w:p w14:paraId="5DB06A70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Ishga ariza formasini AJAX orqali yuboring.</w:t>
      </w:r>
    </w:p>
    <w:p w14:paraId="01379823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Talablar:</w:t>
      </w:r>
    </w:p>
    <w:p w14:paraId="4DA2AA00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Forma maydonlari:ariza_ism,ariza_fam,ariza_lavozim,ariza_tajriba,ariza_telefon</w:t>
      </w:r>
    </w:p>
    <w:p w14:paraId="0C8D3594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Tajriba yillar bilan kiritilsin.</w:t>
      </w:r>
    </w:p>
    <w:p w14:paraId="32610EDC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PHP da tekshirilib xulosa chiqsin.</w:t>
      </w:r>
    </w:p>
    <w:p w14:paraId="3FC3939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&lt;!</w:t>
      </w:r>
      <w:r>
        <w:rPr>
          <w:rFonts w:ascii="Consolas" w:hAnsi="Consolas"/>
          <w:color w:val="569CD6"/>
          <w:sz w:val="21"/>
          <w:szCs w:val="21"/>
          <w:lang w:val="en-US"/>
        </w:rPr>
        <w:t>DOCTYPE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html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242B9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html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lang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"uz"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037FF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FB631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meta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charset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"UTF-8"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90655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title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Ishga ariza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title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3DBCC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script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src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"https://code.jquery.com/jquery-3.6.0.min.js"</w:t>
      </w:r>
      <w:r>
        <w:rPr>
          <w:rFonts w:ascii="Consolas" w:hAnsi="Consolas"/>
          <w:color w:val="808080"/>
          <w:sz w:val="21"/>
          <w:szCs w:val="21"/>
          <w:lang w:val="en-US"/>
        </w:rPr>
        <w:t>&gt;&lt;/</w:t>
      </w:r>
      <w:r>
        <w:rPr>
          <w:rFonts w:ascii="Consolas" w:hAnsi="Consolas"/>
          <w:color w:val="569CD6"/>
          <w:sz w:val="21"/>
          <w:szCs w:val="21"/>
          <w:lang w:val="en-US"/>
        </w:rPr>
        <w:t>script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BFFE8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38398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body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4B74B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D8DDC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h2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Ishga ariza formasi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h2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092D2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31CEF5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form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"arizaForm"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9603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Ism: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5207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"ariza_ism"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EFB06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B5F96E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Familiya: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4AA84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"ariza_fam"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F126B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46209D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Lavozim: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63EE8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"ariza_lavozim"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7376D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F2E962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Tajriba (yil):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70F50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"number"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"ariza_tajriba"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min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"0"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5F27B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665BED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Telefon: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FB6B3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"ariza_telefon"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AD11C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7B7192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button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"submit"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Yuborish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button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C3B94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form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45463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C39917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C839A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"natija"</w:t>
      </w:r>
      <w:r>
        <w:rPr>
          <w:rFonts w:ascii="Consolas" w:hAnsi="Consolas"/>
          <w:color w:val="808080"/>
          <w:sz w:val="21"/>
          <w:szCs w:val="21"/>
          <w:lang w:val="en-US"/>
        </w:rPr>
        <w:t>&gt;&lt;/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A2069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B9F6C0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script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73A49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CDCAA"/>
          <w:sz w:val="21"/>
          <w:szCs w:val="21"/>
          <w:lang w:val="en-US"/>
        </w:rPr>
        <w:t>$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"#arizaForm"</w:t>
      </w:r>
      <w:r>
        <w:rPr>
          <w:rFonts w:ascii="Consolas" w:hAnsi="Consolas"/>
          <w:color w:val="D4D4D4"/>
          <w:sz w:val="21"/>
          <w:szCs w:val="21"/>
          <w:lang w:val="en-US"/>
        </w:rPr>
        <w:t>).</w:t>
      </w:r>
      <w:r>
        <w:rPr>
          <w:rFonts w:ascii="Consolas" w:hAnsi="Consolas"/>
          <w:color w:val="DCDCAA"/>
          <w:sz w:val="21"/>
          <w:szCs w:val="21"/>
          <w:lang w:val="en-US"/>
        </w:rPr>
        <w:t>submit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569CD6"/>
          <w:sz w:val="21"/>
          <w:szCs w:val="21"/>
          <w:lang w:val="en-US"/>
        </w:rPr>
        <w:t>function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e</w:t>
      </w:r>
      <w:r>
        <w:rPr>
          <w:rFonts w:ascii="Consolas" w:hAnsi="Consolas"/>
          <w:color w:val="D4D4D4"/>
          <w:sz w:val="21"/>
          <w:szCs w:val="21"/>
          <w:lang w:val="en-US"/>
        </w:rPr>
        <w:t>){</w:t>
      </w:r>
    </w:p>
    <w:p w14:paraId="4816CA1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9CDCFE"/>
          <w:sz w:val="21"/>
          <w:szCs w:val="21"/>
          <w:lang w:val="en-US"/>
        </w:rPr>
        <w:t>e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preventDefault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(); </w:t>
      </w:r>
      <w:r>
        <w:rPr>
          <w:rFonts w:ascii="Consolas" w:hAnsi="Consolas"/>
          <w:color w:val="6A9955"/>
          <w:sz w:val="21"/>
          <w:szCs w:val="21"/>
          <w:lang w:val="en-US"/>
        </w:rPr>
        <w:t>// sahifa reload bo‘lmasligi uchun</w:t>
      </w:r>
    </w:p>
    <w:p w14:paraId="761083F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18E33B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4FC1FF"/>
          <w:sz w:val="21"/>
          <w:szCs w:val="21"/>
          <w:lang w:val="en-US"/>
        </w:rPr>
        <w:t>$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ajax</w:t>
      </w:r>
      <w:r>
        <w:rPr>
          <w:rFonts w:ascii="Consolas" w:hAnsi="Consolas"/>
          <w:color w:val="D4D4D4"/>
          <w:sz w:val="21"/>
          <w:szCs w:val="21"/>
          <w:lang w:val="en-US"/>
        </w:rPr>
        <w:t>({</w:t>
      </w:r>
    </w:p>
    <w:p w14:paraId="59615CC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url: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"ariza.php"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1C25C05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type: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"POST"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2AAC766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data: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/>
        </w:rPr>
        <w:t>$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569CD6"/>
          <w:sz w:val="21"/>
          <w:szCs w:val="21"/>
          <w:lang w:val="en-US"/>
        </w:rPr>
        <w:t>this</w:t>
      </w:r>
      <w:r>
        <w:rPr>
          <w:rFonts w:ascii="Consolas" w:hAnsi="Consolas"/>
          <w:color w:val="D4D4D4"/>
          <w:sz w:val="21"/>
          <w:szCs w:val="21"/>
          <w:lang w:val="en-US"/>
        </w:rPr>
        <w:t>).</w:t>
      </w:r>
      <w:r>
        <w:rPr>
          <w:rFonts w:ascii="Consolas" w:hAnsi="Consolas"/>
          <w:color w:val="DCDCAA"/>
          <w:sz w:val="21"/>
          <w:szCs w:val="21"/>
          <w:lang w:val="en-US"/>
        </w:rPr>
        <w:t>serialize</w:t>
      </w:r>
      <w:r>
        <w:rPr>
          <w:rFonts w:ascii="Consolas" w:hAnsi="Consolas"/>
          <w:color w:val="D4D4D4"/>
          <w:sz w:val="21"/>
          <w:szCs w:val="21"/>
          <w:lang w:val="en-US"/>
        </w:rPr>
        <w:t>(),</w:t>
      </w:r>
    </w:p>
    <w:p w14:paraId="07548D0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CDCAA"/>
          <w:sz w:val="21"/>
          <w:szCs w:val="21"/>
          <w:lang w:val="en-US"/>
        </w:rPr>
        <w:t>success</w:t>
      </w:r>
      <w:r>
        <w:rPr>
          <w:rFonts w:ascii="Consolas" w:hAnsi="Consolas"/>
          <w:color w:val="9CDCFE"/>
          <w:sz w:val="21"/>
          <w:szCs w:val="21"/>
          <w:lang w:val="en-US"/>
        </w:rPr>
        <w:t>: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function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response</w:t>
      </w:r>
      <w:r>
        <w:rPr>
          <w:rFonts w:ascii="Consolas" w:hAnsi="Consolas"/>
          <w:color w:val="D4D4D4"/>
          <w:sz w:val="21"/>
          <w:szCs w:val="21"/>
          <w:lang w:val="en-US"/>
        </w:rPr>
        <w:t>){</w:t>
      </w:r>
    </w:p>
    <w:p w14:paraId="69CE727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DCDCAA"/>
          <w:sz w:val="21"/>
          <w:szCs w:val="21"/>
          <w:lang w:val="en-US"/>
        </w:rPr>
        <w:t>$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"#natija"</w:t>
      </w:r>
      <w:r>
        <w:rPr>
          <w:rFonts w:ascii="Consolas" w:hAnsi="Consolas"/>
          <w:color w:val="D4D4D4"/>
          <w:sz w:val="21"/>
          <w:szCs w:val="21"/>
          <w:lang w:val="en-US"/>
        </w:rPr>
        <w:t>).</w:t>
      </w:r>
      <w:r>
        <w:rPr>
          <w:rFonts w:ascii="Consolas" w:hAnsi="Consolas"/>
          <w:color w:val="DCDCAA"/>
          <w:sz w:val="21"/>
          <w:szCs w:val="21"/>
          <w:lang w:val="en-US"/>
        </w:rPr>
        <w:t>html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response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34BC5B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},</w:t>
      </w:r>
    </w:p>
    <w:p w14:paraId="60C5EC7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CDCAA"/>
          <w:sz w:val="21"/>
          <w:szCs w:val="21"/>
          <w:lang w:val="en-US"/>
        </w:rPr>
        <w:t>error</w:t>
      </w:r>
      <w:r>
        <w:rPr>
          <w:rFonts w:ascii="Consolas" w:hAnsi="Consolas"/>
          <w:color w:val="9CDCFE"/>
          <w:sz w:val="21"/>
          <w:szCs w:val="21"/>
          <w:lang w:val="en-US"/>
        </w:rPr>
        <w:t>: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function</w:t>
      </w:r>
      <w:r>
        <w:rPr>
          <w:rFonts w:ascii="Consolas" w:hAnsi="Consolas"/>
          <w:color w:val="D4D4D4"/>
          <w:sz w:val="21"/>
          <w:szCs w:val="21"/>
          <w:lang w:val="en-US"/>
        </w:rPr>
        <w:t>(){</w:t>
      </w:r>
    </w:p>
    <w:p w14:paraId="637CD50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DCDCAA"/>
          <w:sz w:val="21"/>
          <w:szCs w:val="21"/>
          <w:lang w:val="en-US"/>
        </w:rPr>
        <w:t>$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"#natija"</w:t>
      </w:r>
      <w:r>
        <w:rPr>
          <w:rFonts w:ascii="Consolas" w:hAnsi="Consolas"/>
          <w:color w:val="D4D4D4"/>
          <w:sz w:val="21"/>
          <w:szCs w:val="21"/>
          <w:lang w:val="en-US"/>
        </w:rPr>
        <w:t>).</w:t>
      </w:r>
      <w:r>
        <w:rPr>
          <w:rFonts w:ascii="Consolas" w:hAnsi="Consolas"/>
          <w:color w:val="DCDCAA"/>
          <w:sz w:val="21"/>
          <w:szCs w:val="21"/>
          <w:lang w:val="en-US"/>
        </w:rPr>
        <w:t>html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"Xatolik yuz berdi!"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5DDAE8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39880A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});</w:t>
      </w:r>
    </w:p>
    <w:p w14:paraId="7AEAF9B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});</w:t>
      </w:r>
    </w:p>
    <w:p w14:paraId="3E2EEAD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script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53580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073D3A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body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C404C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html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1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44120F6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Ariza.php</w:t>
      </w:r>
    </w:p>
    <w:p w14:paraId="707CC9B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569CD6"/>
          <w:sz w:val="21"/>
          <w:szCs w:val="21"/>
          <w:lang w:val="en-US"/>
        </w:rPr>
        <w:t>&lt;?php</w:t>
      </w:r>
    </w:p>
    <w:p w14:paraId="5F62594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98AF65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9CDCFE"/>
          <w:sz w:val="21"/>
          <w:szCs w:val="21"/>
          <w:lang w:val="en-US"/>
        </w:rPr>
        <w:t>$ism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9CDCFE"/>
          <w:sz w:val="21"/>
          <w:szCs w:val="21"/>
          <w:lang w:val="en-US"/>
        </w:rPr>
        <w:t>$_POST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CE9178"/>
          <w:sz w:val="21"/>
          <w:szCs w:val="21"/>
          <w:lang w:val="en-US"/>
        </w:rPr>
        <w:t>'ariza_ism'</w:t>
      </w:r>
      <w:r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55951E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9CDCFE"/>
          <w:sz w:val="21"/>
          <w:szCs w:val="21"/>
          <w:lang w:val="en-US"/>
        </w:rPr>
        <w:t>$fam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9CDCFE"/>
          <w:sz w:val="21"/>
          <w:szCs w:val="21"/>
          <w:lang w:val="en-US"/>
        </w:rPr>
        <w:t>$_POST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CE9178"/>
          <w:sz w:val="21"/>
          <w:szCs w:val="21"/>
          <w:lang w:val="en-US"/>
        </w:rPr>
        <w:t>'ariza_fam'</w:t>
      </w:r>
      <w:r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41C3EE4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9CDCFE"/>
          <w:sz w:val="21"/>
          <w:szCs w:val="21"/>
          <w:lang w:val="en-US"/>
        </w:rPr>
        <w:t>$lavozim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9CDCFE"/>
          <w:sz w:val="21"/>
          <w:szCs w:val="21"/>
          <w:lang w:val="en-US"/>
        </w:rPr>
        <w:t>$_POST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CE9178"/>
          <w:sz w:val="21"/>
          <w:szCs w:val="21"/>
          <w:lang w:val="en-US"/>
        </w:rPr>
        <w:t>'ariza_lavozim'</w:t>
      </w:r>
      <w:r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14E1170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9CDCFE"/>
          <w:sz w:val="21"/>
          <w:szCs w:val="21"/>
          <w:lang w:val="en-US"/>
        </w:rPr>
        <w:t>$tajriba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9CDCFE"/>
          <w:sz w:val="21"/>
          <w:szCs w:val="21"/>
          <w:lang w:val="en-US"/>
        </w:rPr>
        <w:t>$_POST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CE9178"/>
          <w:sz w:val="21"/>
          <w:szCs w:val="21"/>
          <w:lang w:val="en-US"/>
        </w:rPr>
        <w:t>'ariza_tajriba'</w:t>
      </w:r>
      <w:r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28CC051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9CDCFE"/>
          <w:sz w:val="21"/>
          <w:szCs w:val="21"/>
          <w:lang w:val="en-US"/>
        </w:rPr>
        <w:t>$telefon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9CDCFE"/>
          <w:sz w:val="21"/>
          <w:szCs w:val="21"/>
          <w:lang w:val="en-US"/>
        </w:rPr>
        <w:t>$_POST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CE9178"/>
          <w:sz w:val="21"/>
          <w:szCs w:val="21"/>
          <w:lang w:val="en-US"/>
        </w:rPr>
        <w:t>'ariza_telefon'</w:t>
      </w:r>
      <w:r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59A5336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986FEF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6A9955"/>
          <w:sz w:val="21"/>
          <w:szCs w:val="21"/>
          <w:lang w:val="en-US"/>
        </w:rPr>
        <w:t>// Tekshiruv</w:t>
      </w:r>
    </w:p>
    <w:p w14:paraId="23B144E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586C0"/>
          <w:sz w:val="21"/>
          <w:szCs w:val="21"/>
          <w:lang w:val="en-US"/>
        </w:rPr>
        <w:t>if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DCDCAA"/>
          <w:sz w:val="21"/>
          <w:szCs w:val="21"/>
          <w:lang w:val="en-US"/>
        </w:rPr>
        <w:t>empty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$ism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) || </w:t>
      </w:r>
      <w:r>
        <w:rPr>
          <w:rFonts w:ascii="Consolas" w:hAnsi="Consolas"/>
          <w:color w:val="DCDCAA"/>
          <w:sz w:val="21"/>
          <w:szCs w:val="21"/>
          <w:lang w:val="en-US"/>
        </w:rPr>
        <w:t>empty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$fam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) || </w:t>
      </w:r>
      <w:r>
        <w:rPr>
          <w:rFonts w:ascii="Consolas" w:hAnsi="Consolas"/>
          <w:color w:val="DCDCAA"/>
          <w:sz w:val="21"/>
          <w:szCs w:val="21"/>
          <w:lang w:val="en-US"/>
        </w:rPr>
        <w:t>empty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$lavozim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) || </w:t>
      </w:r>
      <w:r>
        <w:rPr>
          <w:rFonts w:ascii="Consolas" w:hAnsi="Consolas"/>
          <w:color w:val="DCDCAA"/>
          <w:sz w:val="21"/>
          <w:szCs w:val="21"/>
          <w:lang w:val="en-US"/>
        </w:rPr>
        <w:t>empty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$tajriba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) || </w:t>
      </w:r>
      <w:r>
        <w:rPr>
          <w:rFonts w:ascii="Consolas" w:hAnsi="Consolas"/>
          <w:color w:val="DCDCAA"/>
          <w:sz w:val="21"/>
          <w:szCs w:val="21"/>
          <w:lang w:val="en-US"/>
        </w:rPr>
        <w:t>empty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$telefon</w:t>
      </w:r>
      <w:r>
        <w:rPr>
          <w:rFonts w:ascii="Consolas" w:hAnsi="Consolas"/>
          <w:color w:val="D4D4D4"/>
          <w:sz w:val="21"/>
          <w:szCs w:val="21"/>
          <w:lang w:val="en-US"/>
        </w:rPr>
        <w:t>)){</w:t>
      </w:r>
    </w:p>
    <w:p w14:paraId="3F564AD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val="en-US"/>
        </w:rPr>
        <w:t>echo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"Iltimos, barcha maydonlarni to‘ldiring!"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677F9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val="en-US"/>
        </w:rPr>
        <w:t>exit</w:t>
      </w:r>
      <w:r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14:paraId="4D4F3E9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3D7863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A80739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6A9955"/>
          <w:sz w:val="21"/>
          <w:szCs w:val="21"/>
          <w:lang w:val="en-US"/>
        </w:rPr>
        <w:t>// Tajriba yil tekshiruvi</w:t>
      </w:r>
    </w:p>
    <w:p w14:paraId="51E5FD8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586C0"/>
          <w:sz w:val="21"/>
          <w:szCs w:val="21"/>
          <w:lang w:val="en-US"/>
        </w:rPr>
        <w:t>if</w:t>
      </w:r>
      <w:r>
        <w:rPr>
          <w:rFonts w:ascii="Consolas" w:hAnsi="Consolas"/>
          <w:color w:val="D4D4D4"/>
          <w:sz w:val="21"/>
          <w:szCs w:val="21"/>
          <w:lang w:val="en-US"/>
        </w:rPr>
        <w:t>(!</w:t>
      </w:r>
      <w:r>
        <w:rPr>
          <w:rFonts w:ascii="Consolas" w:hAnsi="Consolas"/>
          <w:color w:val="DCDCAA"/>
          <w:sz w:val="21"/>
          <w:szCs w:val="21"/>
          <w:lang w:val="en-US"/>
        </w:rPr>
        <w:t>is_numeric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$tajriba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) || </w:t>
      </w:r>
      <w:r>
        <w:rPr>
          <w:rFonts w:ascii="Consolas" w:hAnsi="Consolas"/>
          <w:color w:val="9CDCFE"/>
          <w:sz w:val="21"/>
          <w:szCs w:val="21"/>
          <w:lang w:val="en-US"/>
        </w:rPr>
        <w:t>$tajriba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&lt;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){</w:t>
      </w:r>
    </w:p>
    <w:p w14:paraId="1AC3AF0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val="en-US"/>
        </w:rPr>
        <w:t>echo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"Tajriba yillar bilan to‘g‘ri kiritilishi kerak!"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494AF1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val="en-US"/>
        </w:rPr>
        <w:t>exit</w:t>
      </w:r>
      <w:r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14:paraId="12F426E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BC1F98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3AD27F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6A9955"/>
          <w:sz w:val="21"/>
          <w:szCs w:val="21"/>
          <w:lang w:val="en-US"/>
        </w:rPr>
        <w:t>// Xulosa chiqarish</w:t>
      </w:r>
    </w:p>
    <w:p w14:paraId="623C4FB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586C0"/>
          <w:sz w:val="21"/>
          <w:szCs w:val="21"/>
          <w:lang w:val="en-US"/>
        </w:rPr>
        <w:t>if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$tajriba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&gt;= </w:t>
      </w:r>
      <w:r>
        <w:rPr>
          <w:rFonts w:ascii="Consolas" w:hAnsi="Consolas"/>
          <w:color w:val="B5CEA8"/>
          <w:sz w:val="21"/>
          <w:szCs w:val="21"/>
          <w:lang w:val="en-US"/>
        </w:rPr>
        <w:t>3</w:t>
      </w:r>
      <w:r>
        <w:rPr>
          <w:rFonts w:ascii="Consolas" w:hAnsi="Consolas"/>
          <w:color w:val="D4D4D4"/>
          <w:sz w:val="21"/>
          <w:szCs w:val="21"/>
          <w:lang w:val="en-US"/>
        </w:rPr>
        <w:t>){</w:t>
      </w:r>
    </w:p>
    <w:p w14:paraId="6148641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val="en-US"/>
        </w:rPr>
        <w:t>echo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"&lt;h3&gt;Hurmatli </w:t>
      </w:r>
      <w:r>
        <w:rPr>
          <w:rFonts w:ascii="Consolas" w:hAnsi="Consolas"/>
          <w:color w:val="9CDCFE"/>
          <w:sz w:val="21"/>
          <w:szCs w:val="21"/>
          <w:lang w:val="en-US"/>
        </w:rPr>
        <w:t>$ism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$fam</w:t>
      </w:r>
      <w:r>
        <w:rPr>
          <w:rFonts w:ascii="Consolas" w:hAnsi="Consolas"/>
          <w:color w:val="CE9178"/>
          <w:sz w:val="21"/>
          <w:szCs w:val="21"/>
          <w:lang w:val="en-US"/>
        </w:rPr>
        <w:t>!&lt;/h3&gt;"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34F3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val="en-US"/>
        </w:rPr>
        <w:t>echo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"Sizning arizangiz qabul qilindi. Siz </w:t>
      </w:r>
      <w:r>
        <w:rPr>
          <w:rFonts w:ascii="Consolas" w:hAnsi="Consolas"/>
          <w:color w:val="9CDCFE"/>
          <w:sz w:val="21"/>
          <w:szCs w:val="21"/>
          <w:lang w:val="en-US"/>
        </w:rPr>
        <w:t>$lavozim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 lavozimiga mos nomzodsiz."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9A4A6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}</w:t>
      </w:r>
      <w:r>
        <w:rPr>
          <w:rFonts w:ascii="Consolas" w:hAnsi="Consolas"/>
          <w:color w:val="C586C0"/>
          <w:sz w:val="21"/>
          <w:szCs w:val="21"/>
          <w:lang w:val="en-US"/>
        </w:rPr>
        <w:t>else</w:t>
      </w:r>
      <w:r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051BF1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val="en-US"/>
        </w:rPr>
        <w:t>echo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"&lt;h3&gt;Hurmatli </w:t>
      </w:r>
      <w:r>
        <w:rPr>
          <w:rFonts w:ascii="Consolas" w:hAnsi="Consolas"/>
          <w:color w:val="9CDCFE"/>
          <w:sz w:val="21"/>
          <w:szCs w:val="21"/>
          <w:lang w:val="en-US"/>
        </w:rPr>
        <w:t>$ism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$fam</w:t>
      </w:r>
      <w:r>
        <w:rPr>
          <w:rFonts w:ascii="Consolas" w:hAnsi="Consolas"/>
          <w:color w:val="CE9178"/>
          <w:sz w:val="21"/>
          <w:szCs w:val="21"/>
          <w:lang w:val="en-US"/>
        </w:rPr>
        <w:t>!&lt;/h3&gt;"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16FEFB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val="en-US"/>
        </w:rPr>
        <w:t>echo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"Afsuski, </w:t>
      </w:r>
      <w:r>
        <w:rPr>
          <w:rFonts w:ascii="Consolas" w:hAnsi="Consolas"/>
          <w:color w:val="9CDCFE"/>
          <w:sz w:val="21"/>
          <w:szCs w:val="21"/>
          <w:lang w:val="en-US"/>
        </w:rPr>
        <w:t>$lavozim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 lavozimi uchun tajribangiz yetarli emas."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BF77BD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7C7858C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617C1E9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?&gt;</w:t>
      </w:r>
    </w:p>
    <w:p w14:paraId="0C8737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5D36E4D0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5C8F8E3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>
            <wp:extent cx="5940425" cy="56915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31EE4"/>
    <w:multiLevelType w:val="multilevel"/>
    <w:tmpl w:val="00A31EE4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9A51F83"/>
    <w:multiLevelType w:val="multilevel"/>
    <w:tmpl w:val="09A51F83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1CA81D61"/>
    <w:multiLevelType w:val="multilevel"/>
    <w:tmpl w:val="1CA81D61"/>
    <w:lvl w:ilvl="0" w:tentative="0">
      <w:start w:val="1"/>
      <w:numFmt w:val="decimal"/>
      <w:lvlText w:val="%1.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3">
    <w:nsid w:val="4EDE5303"/>
    <w:multiLevelType w:val="multilevel"/>
    <w:tmpl w:val="4EDE5303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4">
    <w:nsid w:val="5469175C"/>
    <w:multiLevelType w:val="multilevel"/>
    <w:tmpl w:val="5469175C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5">
    <w:nsid w:val="5DE56528"/>
    <w:multiLevelType w:val="multilevel"/>
    <w:tmpl w:val="5DE56528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6">
    <w:nsid w:val="5FF62F1C"/>
    <w:multiLevelType w:val="multilevel"/>
    <w:tmpl w:val="5FF62F1C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7">
    <w:nsid w:val="65E95AD3"/>
    <w:multiLevelType w:val="multilevel"/>
    <w:tmpl w:val="65E95AD3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6B817556"/>
    <w:multiLevelType w:val="multilevel"/>
    <w:tmpl w:val="6B8175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B1A553C"/>
    <w:multiLevelType w:val="multilevel"/>
    <w:tmpl w:val="7B1A553C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  <w:b w:val="0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80B"/>
    <w:rsid w:val="000C580B"/>
    <w:rsid w:val="00147243"/>
    <w:rsid w:val="00611519"/>
    <w:rsid w:val="00E03AFC"/>
    <w:rsid w:val="00FA5317"/>
    <w:rsid w:val="2888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before="100" w:beforeAutospacing="1" w:after="100" w:afterAutospacing="1" w:line="252" w:lineRule="auto"/>
    </w:pPr>
    <w:rPr>
      <w:rFonts w:ascii="Calibri" w:hAnsi="Calibri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Normal (Web)"/>
    <w:basedOn w:val="1"/>
    <w:unhideWhenUsed/>
    <w:qFormat/>
    <w:uiPriority w:val="99"/>
    <w:pPr>
      <w:spacing w:line="240" w:lineRule="auto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1192</Words>
  <Characters>6799</Characters>
  <Lines>56</Lines>
  <Paragraphs>15</Paragraphs>
  <TotalTime>38</TotalTime>
  <ScaleCrop>false</ScaleCrop>
  <LinksUpToDate>false</LinksUpToDate>
  <CharactersWithSpaces>7976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2026-02-12T15:14:00Z</dcterms:created>
  <dc:creator>Delux</dc:creator>
  <cp:lastModifiedBy>Delux</cp:lastModifiedBy>
  <dcterms:modified xsi:type="dcterms:W3CDTF">2026-02-12T16:35:38Z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F10CE9CD08C1435EA984D02ED970F191_12</vt:lpwstr>
  </property>
</Properties>
</file>