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広く見られる性質なので、きっとそういうことだろう。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早歩きをしながら改めて"nonsop8"と聞いた。今まで副詞の話題をしていたからレイン はこちらの意図を汲んで“Cels sle"と軽快に答えてくれた。「速く」はタシェルだそう だ。となると「速い」はタッシュになる。ダッシュみたいと覚えとこ。 "leCn, Uen LI, non lelogu filel"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"non sou sle"と書くようお願いすると、すぐに応じてくれた。だがよく見ると彼女 2}\;\ \/-0D3"non le stel"&gt;-27-, lelou Glov \,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そういえば今もlsbuって言ったとき、ちょっと渋々な反応だったわね。ouは経過相で いいのよね...?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「うーむ」 哺きながらペンを回す。 レインはチラと見てペンを指差し、"eolz non"と言う。 「カズ? ...あ、ペンのことかな。セフって何?」 ペンをくれと手を伸ばしてくる。 あ、「渡せ」ってことね。penがなくても命令形になれるみたい。英語と同じだね。 "h3DD... lili eJ le hol liz fcj li el eup... hDCI, feebe DICd fe lolle on ho leef ni" 「ねえ、ア・ノンって何? Inon e「[o8」 レインはペンを持つと、私のほうから自分のほうへ移動させていく。 "fə es i non. II, un sƏpu, non Jeo sə 1 suje" - i -o C4ộJEljÉIAJ^*&gt;/čÉ73. ああ、つまりア・ノンは「私に」という意味ね。「渡す」という動詞が取る目的語はペ ンで、その着点はアで表されるのね。アは英語の前置詞toみたいなものか。 "non Jeo sə I sųə, es, sųə Dcl fə c non" 「『私があなたにこれを渡す』ことは『あなたはこれを私イ・ミシュする』ことだ」と 言ったのね? ミシュは渡すの反対語かな。「受け取る」みたいな。 じゃあイはどんな意味? e「の左辺と右辺が同じ内容を指してるんだから、「私はこれ を貴方から受け取る」というのが自然な解釈ね。となると、イは奪格を表す前置詞か。英 語でいうとfomね。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「ほかに前置詞はどんなのがあるの?」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