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セイムとメイは「上位概念」と「下位概念」みたいな感じかな。いや、それはピットか。 すると、さしずめメンバーとチームといった対立になるのかも。セイムがチームでメイ がメンバー。一応いまのところはそうとしておこう。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"DD, Jɔn linsc es Dec e Illes"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"u, fil fue puenj il Decle"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メイ・エ・アシェットじゃなくて、メイ・タシェット? 何が違うの?」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ol uef cfen uejfo, el upl en ee fef feJ. OuI... 3D... oJl folfe o OJil e ole"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ん?」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3D.len en scles l'eslcs cuefo nul... oui. Oui... elen"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レインは机を指差す。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エレン、机ね」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次に机の脚を指し、"zD"と言う。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机の脚はザムというのね」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uın fe ef ZID felen"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ザム・テレン? 机の脚と言いたいの?」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次にレインはスカートの裾を少しだけ上げ、自分の脚を指してやや恥ずかしそうに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zD"と言った。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人の脚もザムなのね。てゆうか、脚きれいね、レイン。背ちいさいのに、脚長っ!」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"fe ef ZID e leCn. ZID eeeee leCn" エの部分を強調する。「レインの脚」と言いたいようだ。一方、机の脚の場合はザム・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テレンになっている。 「了解。『の』にあたる言葉はeと「なんだけど、有生の場合はeで、無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使うのね」 私の顔を見てレインはほっとした顔をする。そして椅子の脚を指して、"eeeeszpe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jc"といった。 「あれ、無生なのにエを使うの? もしかして私、間違ってる? 生き物つぼいかどうか、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いわゆるアニマシーの問題じゃないの?」 となるとほかの選択肢は...なんだろう。エレンは「で、レインとスキルはeになる。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これらの共通点は?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主の場合は「を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ourier New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