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さらにいえば、人間以外の形をした動物たちについても、画家は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ていた。竜王ティクノが正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E体である竜の姿になった絵や、7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れも同じ姿で描かれていた。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匹の悪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同じような描き方をし 魔ソームの絵など、ど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美術館を出た私は胸が熱くなっていた。冬なのに興奮冷めやらぬ感じだ。レインは私が 堪能したのを見て婿しそうな顔をしている。アルシェさんもまんざらでもなさそうだ。 外に出たらもう真っ暗だった。大体ここはこの時期5、6時になると真っ暗だ。通りに は街灯がついている。そろそろ帰る時間だ。 レインはアルシェさんをお茶に誘った。帰りがけに出店で夕飯の材料を買うと、私たち は電車に乗った。例によって荷物は彼が持ってくれている。 狭い街なのでランスケルンから家まではすぐの距離だ。自転車でも簡単に行けるくらい。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雷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耳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巨だとなお早い。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家に着くと中に入って荷物を置き、手洗いとうがいをした。完全に習慣になっている。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レインは紅茶の用意をするが、葉が切れたので地下室の倉庫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つ。 はいはーい」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暗いなあ...」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木箱の中を探す。 あった」)」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茶葉を取り出したとき、 ん?」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...む?」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鼻歌交じりに地下室への階段を下りる。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パチッと灯りをつけると、ぼんやり地下室が照らされる。 こーうーちやーは、どっこかなあ〜」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コトンと小さな物音がした。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無意識に振り返ると...そこには黒い大きな影があった。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その影をよく見ると、そこにいたのは人だった。 黒い服を着て覆面をかぶった人影が私を脱み付けてきた。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置から持ってきてほしいとい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