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"lee, fe Ulec CDen non f folcJ °1, Jee fe puenJ li fief 1 pui llen Jaci" 「どれどれ・・...。おお、ほんとだ。アルシアに家を買ったって書いてある!」 "un Ulı səəl es... JOII Cn" レインは日記に書かれた住所を指す。アルシェさんがケータイの地図で確認する。どう やらアルシア郊外のようだ。 ときにアルシアというのはアルバザード北西部の都市のことだ。その郊外にドウルガさ んは家を買ったという。しかしそれは娘のレインも知らない家だという。となるとここは 別荘というより隠れ家なのではないか。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居間に戻るとサラさんはランプの弱い灯りの中、静かに座っていた。眼はアーディンた ちをしっかり見据えている。少しも眠そうな様子はない。 すごい精神力だなあ...。 当のアーディンたちは気楽なもので、すやすやと眠っていた。どうやら彼らの眠りを妨 げないよう、部屋の電気を消してあげたようだ。 けっこう優しいところもあるんだな・...。 彼らを起こさないよう静かに耳打ちすると、彼女は静かに領いた。 その後は交代制で監視することにした。少しでも眠ったほうが良い。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私の番が回ってきた。 傷が痛むのか、たまにアーディンが急る。見た目より傷が深かったのかもしれない。そ の声を聞くと胸が苦しくなる。 異世界が剣と魔法の世界であることを期待していたくせに、私にはどれだけの覚悟があ ったのだろう。 ただ勉強して訓練して、心のどこかでは来るはずもないと思っていた不安を播き消すた めに精進して...。 ひたすらに意味もなく異世界を願った。何で願ったんだろう。何も目的なんてなかった くせに。 人よりちよっと頭が良くて可愛いから疎外されて迫害された。そんな子供時代を送った。 お母さんたちは忙しくて、兄弟もいなかった。 本だけが友達で、空想ばかりしていた。こんな世の中は嫌だと思った。私を必要として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