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F0FD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RESIDENTIAL LEASE AGREEMENT</w:t>
      </w:r>
    </w:p>
    <w:p w14:paraId="2257EAC3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This Residential Lease Agreement ("Agreement") is made and entered into on this ___ day of ________</w:t>
      </w: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, 20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, by and between:</w:t>
      </w:r>
    </w:p>
    <w:p w14:paraId="21D5EDF1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Landlord: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[Your Full Name]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[Your Address]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[City, State, ZIP Code]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(hereinafter referred to as "Landlord")</w:t>
      </w:r>
    </w:p>
    <w:p w14:paraId="27160BBF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AND</w:t>
      </w:r>
    </w:p>
    <w:p w14:paraId="13CD6605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Tenant: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[Tenant's Full Name]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[Tenant's Address]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[City, State, ZIP Code]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(hereinafter referred to as "Tenant")</w:t>
      </w:r>
    </w:p>
    <w:p w14:paraId="49CF9A2B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Landlord and Tenant may be referred to individually as a "Party" or collectively as the "Parties."</w:t>
      </w:r>
    </w:p>
    <w:p w14:paraId="3C5A40FB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0F031A29">
          <v:rect id="_x0000_i1025" style="width:0;height:.75pt" o:hralign="center" o:hrstd="t" o:hrnoshade="t" o:hr="t" fillcolor="#404040" stroked="f"/>
        </w:pict>
      </w:r>
    </w:p>
    <w:p w14:paraId="6D7BC375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 PROPERTY</w:t>
      </w:r>
    </w:p>
    <w:p w14:paraId="40065D62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Landlord agrees to lease to the Tenant the residential property located at: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[Full Address of the Property]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(hereinafter referred to as the "Premises").</w:t>
      </w:r>
    </w:p>
    <w:p w14:paraId="4F39586F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050F4282">
          <v:rect id="_x0000_i1026" style="width:0;height:.75pt" o:hralign="center" o:hrstd="t" o:hrnoshade="t" o:hr="t" fillcolor="#404040" stroked="f"/>
        </w:pict>
      </w:r>
    </w:p>
    <w:p w14:paraId="66028060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 LEASE TERM</w:t>
      </w:r>
    </w:p>
    <w:p w14:paraId="0903CBDA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lease term shall begin on ________</w:t>
      </w: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, 20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, and end on ________</w:t>
      </w: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, 20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. This Agreement shall automatically renew on a month-to-month basis unless either Party provides written notice of termination at least ___ days prior to the end of the lease term.</w:t>
      </w:r>
    </w:p>
    <w:p w14:paraId="71B03007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35771DC4">
          <v:rect id="_x0000_i1027" style="width:0;height:.75pt" o:hralign="center" o:hrstd="t" o:hrnoshade="t" o:hr="t" fillcolor="#404040" stroked="f"/>
        </w:pict>
      </w:r>
    </w:p>
    <w:p w14:paraId="0F2F617A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3. RENT</w:t>
      </w:r>
    </w:p>
    <w:p w14:paraId="27BB2C36" w14:textId="77777777" w:rsidR="00987A00" w:rsidRPr="00987A00" w:rsidRDefault="00987A00" w:rsidP="00987A0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 Tenant agrees to pay the Landlord a monthly rent of $__________ (USD).</w:t>
      </w:r>
    </w:p>
    <w:p w14:paraId="529BD182" w14:textId="77777777" w:rsidR="00987A00" w:rsidRPr="00987A00" w:rsidRDefault="00987A00" w:rsidP="00987A0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Rent shall be due on the ___ day of each month and paid to the Landlord at: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[Payment Address or Bank Account Details].</w:t>
      </w:r>
    </w:p>
    <w:p w14:paraId="3EC1436A" w14:textId="77777777" w:rsidR="00987A00" w:rsidRPr="00987A00" w:rsidRDefault="00987A00" w:rsidP="00987A00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Late payments will incur a fee of $__________ if not received within ___ days of the due date.</w:t>
      </w:r>
    </w:p>
    <w:p w14:paraId="17441586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35BDA5F2">
          <v:rect id="_x0000_i1028" style="width:0;height:.75pt" o:hralign="center" o:hrstd="t" o:hrnoshade="t" o:hr="t" fillcolor="#404040" stroked="f"/>
        </w:pict>
      </w:r>
    </w:p>
    <w:p w14:paraId="29FA6B41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 SECURITY DEPOSIT</w:t>
      </w:r>
    </w:p>
    <w:p w14:paraId="06F17196" w14:textId="77777777" w:rsidR="00987A00" w:rsidRPr="00987A00" w:rsidRDefault="00987A00" w:rsidP="00987A00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Tenant shall pay a security deposit of $__________ (USD) upon signing this Agreement.</w:t>
      </w:r>
    </w:p>
    <w:p w14:paraId="779F3A37" w14:textId="77777777" w:rsidR="00987A00" w:rsidRPr="00987A00" w:rsidRDefault="00987A00" w:rsidP="00987A00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security deposit will be held by the Landlord as security for the performance of the Tenant's obligations under this Agreement.</w:t>
      </w:r>
    </w:p>
    <w:p w14:paraId="32894F0F" w14:textId="77777777" w:rsidR="00987A00" w:rsidRPr="00987A00" w:rsidRDefault="00987A00" w:rsidP="00987A00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deposit will be returned to the Tenant within ___ days after the termination of the lease, less any deductions for damages, unpaid rent, or other charges.</w:t>
      </w:r>
    </w:p>
    <w:p w14:paraId="58AACEAF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4794022A">
          <v:rect id="_x0000_i1029" style="width:0;height:.75pt" o:hralign="center" o:hrstd="t" o:hrnoshade="t" o:hr="t" fillcolor="#404040" stroked="f"/>
        </w:pict>
      </w:r>
    </w:p>
    <w:p w14:paraId="2BC8006B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 UTILITIES AND SERVICES</w:t>
      </w:r>
    </w:p>
    <w:p w14:paraId="32C4D17A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Tenant shall be responsible for the following utilities and services: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[List utilities, e.g., electricity, water, gas, internet, etc.].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The Landlord shall be responsible for: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[List utilities or services, if any, e.g., property taxes, HOA fees, etc.].</w:t>
      </w:r>
    </w:p>
    <w:p w14:paraId="43A50F89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1423E984">
          <v:rect id="_x0000_i1030" style="width:0;height:.75pt" o:hralign="center" o:hrstd="t" o:hrnoshade="t" o:hr="t" fillcolor="#404040" stroked="f"/>
        </w:pict>
      </w:r>
    </w:p>
    <w:p w14:paraId="2E51C8EC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6. USE OF PROPERTY</w:t>
      </w:r>
    </w:p>
    <w:p w14:paraId="1295CA86" w14:textId="77777777" w:rsidR="00987A00" w:rsidRPr="00987A00" w:rsidRDefault="00987A00" w:rsidP="00987A0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Premises shall be used solely as a private residence by the Tenant and their immediate family.</w:t>
      </w:r>
    </w:p>
    <w:p w14:paraId="1787206B" w14:textId="77777777" w:rsidR="00987A00" w:rsidRPr="00987A00" w:rsidRDefault="00987A00" w:rsidP="00987A00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Tenant shall not sublet the Premises or assign this Agreement without the prior written consent of the Landlord.</w:t>
      </w:r>
    </w:p>
    <w:p w14:paraId="35F36304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40C221C7">
          <v:rect id="_x0000_i1031" style="width:0;height:.75pt" o:hralign="center" o:hrstd="t" o:hrnoshade="t" o:hr="t" fillcolor="#404040" stroked="f"/>
        </w:pict>
      </w:r>
    </w:p>
    <w:p w14:paraId="552A687E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7. MAINTENANCE AND REPAIRS</w:t>
      </w:r>
    </w:p>
    <w:p w14:paraId="56F79405" w14:textId="77777777" w:rsidR="00987A00" w:rsidRPr="00987A00" w:rsidRDefault="00987A00" w:rsidP="00987A00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Tenant shall maintain the Premises in a clean and habitable condition.</w:t>
      </w:r>
    </w:p>
    <w:p w14:paraId="72F67362" w14:textId="77777777" w:rsidR="00987A00" w:rsidRPr="00987A00" w:rsidRDefault="00987A00" w:rsidP="00987A00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 Landlord shall be responsible for major repairs and maintenance, including structural repairs, plumbing, and electrical systems, unless caused by the Tenant's negligence.</w:t>
      </w:r>
    </w:p>
    <w:p w14:paraId="73B56232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7296AB4D">
          <v:rect id="_x0000_i1032" style="width:0;height:.75pt" o:hralign="center" o:hrstd="t" o:hrnoshade="t" o:hr="t" fillcolor="#404040" stroked="f"/>
        </w:pict>
      </w:r>
    </w:p>
    <w:p w14:paraId="10851213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8. RULES AND REGULATIONS</w:t>
      </w:r>
    </w:p>
    <w:p w14:paraId="5C132AC2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Tenant agrees to comply with all applicable laws, rules, and regulations, including but not limited to:</w:t>
      </w:r>
    </w:p>
    <w:p w14:paraId="665C35BB" w14:textId="77777777" w:rsidR="00987A00" w:rsidRPr="00987A00" w:rsidRDefault="00987A00" w:rsidP="00987A00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Noise ordinances</w:t>
      </w:r>
    </w:p>
    <w:p w14:paraId="7A863E4B" w14:textId="77777777" w:rsidR="00987A00" w:rsidRPr="00987A00" w:rsidRDefault="00987A00" w:rsidP="00987A00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Parking rules</w:t>
      </w:r>
    </w:p>
    <w:p w14:paraId="0B10AAA7" w14:textId="77777777" w:rsidR="00987A00" w:rsidRPr="00987A00" w:rsidRDefault="00987A00" w:rsidP="00987A00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Homeowners' Association (HOA) rules, if applicable</w:t>
      </w:r>
    </w:p>
    <w:p w14:paraId="196F6F42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1936AB47">
          <v:rect id="_x0000_i1033" style="width:0;height:.75pt" o:hralign="center" o:hrstd="t" o:hrnoshade="t" o:hr="t" fillcolor="#404040" stroked="f"/>
        </w:pict>
      </w:r>
    </w:p>
    <w:p w14:paraId="630BFF5B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9. TERMINATION</w:t>
      </w:r>
    </w:p>
    <w:p w14:paraId="5E5031BB" w14:textId="77777777" w:rsidR="00987A00" w:rsidRPr="00987A00" w:rsidRDefault="00987A00" w:rsidP="00987A00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Either Party may terminate this Agreement by providing ___ days' written notice to the other Party.</w:t>
      </w:r>
    </w:p>
    <w:p w14:paraId="4590AD72" w14:textId="77777777" w:rsidR="00987A00" w:rsidRPr="00987A00" w:rsidRDefault="00987A00" w:rsidP="00987A00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Landlord may terminate the lease immediately for non-payment of rent, violation of lease terms, or illegal activities on the Premises.</w:t>
      </w:r>
    </w:p>
    <w:p w14:paraId="5A5AD870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61557179">
          <v:rect id="_x0000_i1034" style="width:0;height:.75pt" o:hralign="center" o:hrstd="t" o:hrnoshade="t" o:hr="t" fillcolor="#404040" stroked="f"/>
        </w:pict>
      </w:r>
    </w:p>
    <w:p w14:paraId="6A2E1B59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10. ENTRY BY LANDLORD</w:t>
      </w:r>
    </w:p>
    <w:p w14:paraId="05DC1D4C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The Landlord may enter the Premises for inspections, repairs, or showings with at least ___ hours' notice to the Tenant, except in cases of emergency.</w:t>
      </w:r>
    </w:p>
    <w:p w14:paraId="685C98AA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25EF0F04">
          <v:rect id="_x0000_i1035" style="width:0;height:.75pt" o:hralign="center" o:hrstd="t" o:hrnoshade="t" o:hr="t" fillcolor="#404040" stroked="f"/>
        </w:pict>
      </w:r>
    </w:p>
    <w:p w14:paraId="4359AA78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11. GOVERNING LAW</w:t>
      </w:r>
    </w:p>
    <w:p w14:paraId="61ED88F8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This Agreement shall be governed by and construed in accordance with the laws of the State of __________.</w:t>
      </w:r>
    </w:p>
    <w:p w14:paraId="70AC87F4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5F1FE10C">
          <v:rect id="_x0000_i1036" style="width:0;height:.75pt" o:hralign="center" o:hrstd="t" o:hrnoshade="t" o:hr="t" fillcolor="#404040" stroked="f"/>
        </w:pict>
      </w:r>
    </w:p>
    <w:p w14:paraId="25E89121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12. ENTIRE AGREEMENT</w:t>
      </w:r>
    </w:p>
    <w:p w14:paraId="661471A2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This Agreement constitutes the entire understanding between the Parties and supersedes all prior agreements, representations, or understandings, whether written or oral.</w:t>
      </w:r>
    </w:p>
    <w:p w14:paraId="39583B1A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650965F8">
          <v:rect id="_x0000_i1037" style="width:0;height:.75pt" o:hralign="center" o:hrstd="t" o:hrnoshade="t" o:hr="t" fillcolor="#404040" stroked="f"/>
        </w:pict>
      </w:r>
    </w:p>
    <w:p w14:paraId="08E039D4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13. SIGNATURES</w:t>
      </w:r>
    </w:p>
    <w:p w14:paraId="1D172447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IN WITNESS WHEREOF, the Parties have executed this Agreement as of the day and year first above written.</w:t>
      </w:r>
    </w:p>
    <w:p w14:paraId="1BD77C5B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Landlord:</w:t>
      </w:r>
    </w:p>
    <w:p w14:paraId="34CA6A41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3499C86A">
          <v:rect id="_x0000_i1038" style="width:0;height:.75pt" o:hralign="center" o:hrstd="t" o:hrnoshade="t" o:hr="t" fillcolor="#404040" stroked="f"/>
        </w:pict>
      </w:r>
    </w:p>
    <w:p w14:paraId="545B061F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[Your Full Name]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Date: __________</w:t>
      </w:r>
    </w:p>
    <w:p w14:paraId="4306AA2E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Tenant:</w:t>
      </w:r>
    </w:p>
    <w:p w14:paraId="71BB7528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0AAA64E0">
          <v:rect id="_x0000_i1039" style="width:0;height:.75pt" o:hralign="center" o:hrstd="t" o:hrnoshade="t" o:hr="t" fillcolor="#404040" stroked="f"/>
        </w:pict>
      </w:r>
    </w:p>
    <w:p w14:paraId="3F8A868D" w14:textId="77777777" w:rsidR="00987A00" w:rsidRPr="00987A00" w:rsidRDefault="00987A00" w:rsidP="00987A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[Tenant's Full Name]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br/>
        <w:t>Date: __________</w:t>
      </w:r>
    </w:p>
    <w:p w14:paraId="4058B55A" w14:textId="77777777" w:rsidR="00987A00" w:rsidRPr="00987A00" w:rsidRDefault="00987A00" w:rsidP="00987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A00">
        <w:rPr>
          <w:rFonts w:ascii="Times New Roman" w:eastAsia="Times New Roman" w:hAnsi="Times New Roman" w:cs="Times New Roman"/>
          <w:sz w:val="24"/>
          <w:szCs w:val="24"/>
        </w:rPr>
        <w:pict w14:anchorId="45EC9B19">
          <v:rect id="_x0000_i1040" style="width:0;height:.75pt" o:hralign="center" o:hrstd="t" o:hrnoshade="t" o:hr="t" fillcolor="#404040" stroked="f"/>
        </w:pict>
      </w:r>
    </w:p>
    <w:p w14:paraId="26320747" w14:textId="77777777" w:rsidR="00987A00" w:rsidRPr="00987A00" w:rsidRDefault="00987A00" w:rsidP="00987A0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Additional Notes:</w:t>
      </w:r>
    </w:p>
    <w:p w14:paraId="684DF081" w14:textId="77777777" w:rsidR="00987A00" w:rsidRPr="00987A00" w:rsidRDefault="00987A00" w:rsidP="00987A00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Local Laws: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 Ensure the agreement complies with local landlord-tenant laws, which may vary by state or country.</w:t>
      </w:r>
    </w:p>
    <w:p w14:paraId="11106A2B" w14:textId="77777777" w:rsidR="00987A00" w:rsidRPr="00987A00" w:rsidRDefault="00987A00" w:rsidP="00987A00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Inventory Checklist: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 Consider attaching a move-in/move-out checklist to document the condition of the property.</w:t>
      </w:r>
    </w:p>
    <w:p w14:paraId="3DC5BD47" w14:textId="77777777" w:rsidR="00987A00" w:rsidRPr="00987A00" w:rsidRDefault="00987A00" w:rsidP="00987A00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987A00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Witness or Notary:</w:t>
      </w:r>
      <w:r w:rsidRPr="00987A00">
        <w:rPr>
          <w:rFonts w:ascii="Segoe UI" w:eastAsia="Times New Roman" w:hAnsi="Segoe UI" w:cs="Segoe UI"/>
          <w:color w:val="404040"/>
          <w:sz w:val="24"/>
          <w:szCs w:val="24"/>
        </w:rPr>
        <w:t> Depending on your location, you may need a witness or notary to sign the agreement.</w:t>
      </w:r>
    </w:p>
    <w:p w14:paraId="658E1184" w14:textId="77777777" w:rsidR="00421EAD" w:rsidRDefault="00421EAD">
      <w:bookmarkStart w:id="0" w:name="_GoBack"/>
      <w:bookmarkEnd w:id="0"/>
    </w:p>
    <w:sectPr w:rsidR="0042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5879"/>
    <w:multiLevelType w:val="multilevel"/>
    <w:tmpl w:val="B1D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26355"/>
    <w:multiLevelType w:val="multilevel"/>
    <w:tmpl w:val="DBA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521D9"/>
    <w:multiLevelType w:val="multilevel"/>
    <w:tmpl w:val="7F9E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3B6E"/>
    <w:multiLevelType w:val="multilevel"/>
    <w:tmpl w:val="52C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947BE"/>
    <w:multiLevelType w:val="multilevel"/>
    <w:tmpl w:val="326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90D02"/>
    <w:multiLevelType w:val="multilevel"/>
    <w:tmpl w:val="935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A6701"/>
    <w:multiLevelType w:val="multilevel"/>
    <w:tmpl w:val="B7C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AD"/>
    <w:rsid w:val="00421EAD"/>
    <w:rsid w:val="009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374CB-55D1-44CB-8022-4AE3ADDF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A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7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2025-02-21T05:11:00Z</dcterms:created>
  <dcterms:modified xsi:type="dcterms:W3CDTF">2025-02-21T05:11:00Z</dcterms:modified>
</cp:coreProperties>
</file>