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0D78B" w14:textId="15F634D6" w:rsidR="00CD5DC6" w:rsidRPr="00CD5DC6" w:rsidRDefault="00CD5DC6" w:rsidP="00CD5DC6">
      <w:pPr>
        <w:pStyle w:val="ListParagraph"/>
        <w:numPr>
          <w:ilvl w:val="0"/>
          <w:numId w:val="3"/>
        </w:numPr>
        <w:jc w:val="both"/>
        <w:rPr>
          <w:rFonts w:asciiTheme="majorBidi" w:hAnsiTheme="majorBidi" w:cstheme="majorBidi"/>
        </w:rPr>
      </w:pPr>
      <w:r w:rsidRPr="00CD5DC6">
        <w:rPr>
          <w:rFonts w:asciiTheme="majorBidi" w:hAnsiTheme="majorBidi" w:cstheme="majorBidi"/>
        </w:rPr>
        <w:t>You’re going to build a company homepage for a real or imagined company. You’ll get to decide exactly what content to include for this company, but you should at least include:</w:t>
      </w:r>
    </w:p>
    <w:p w14:paraId="3169DBD8" w14:textId="77777777" w:rsidR="00CD5DC6" w:rsidRPr="00CD5DC6" w:rsidRDefault="00CD5DC6" w:rsidP="00CD5DC6">
      <w:pPr>
        <w:numPr>
          <w:ilvl w:val="0"/>
          <w:numId w:val="1"/>
        </w:numPr>
        <w:jc w:val="both"/>
        <w:rPr>
          <w:rFonts w:asciiTheme="majorBidi" w:hAnsiTheme="majorBidi" w:cstheme="majorBidi"/>
        </w:rPr>
      </w:pPr>
      <w:r w:rsidRPr="00CD5DC6">
        <w:rPr>
          <w:rFonts w:asciiTheme="majorBidi" w:hAnsiTheme="majorBidi" w:cstheme="majorBidi"/>
        </w:rPr>
        <w:t>A title and logo or splash image.</w:t>
      </w:r>
    </w:p>
    <w:p w14:paraId="4523B9F8" w14:textId="77777777" w:rsidR="00CD5DC6" w:rsidRPr="00CD5DC6" w:rsidRDefault="00CD5DC6" w:rsidP="00CD5DC6">
      <w:pPr>
        <w:numPr>
          <w:ilvl w:val="0"/>
          <w:numId w:val="1"/>
        </w:numPr>
        <w:jc w:val="both"/>
        <w:rPr>
          <w:rFonts w:asciiTheme="majorBidi" w:hAnsiTheme="majorBidi" w:cstheme="majorBidi"/>
        </w:rPr>
      </w:pPr>
      <w:r w:rsidRPr="00CD5DC6">
        <w:rPr>
          <w:rFonts w:asciiTheme="majorBidi" w:hAnsiTheme="majorBidi" w:cstheme="majorBidi"/>
        </w:rPr>
        <w:t>A mission statement or brief description of the company.</w:t>
      </w:r>
    </w:p>
    <w:p w14:paraId="06A24A65" w14:textId="77777777" w:rsidR="00CD5DC6" w:rsidRPr="00CD5DC6" w:rsidRDefault="00CD5DC6" w:rsidP="00CD5DC6">
      <w:pPr>
        <w:numPr>
          <w:ilvl w:val="0"/>
          <w:numId w:val="1"/>
        </w:numPr>
        <w:jc w:val="both"/>
        <w:rPr>
          <w:rFonts w:asciiTheme="majorBidi" w:hAnsiTheme="majorBidi" w:cstheme="majorBidi"/>
        </w:rPr>
      </w:pPr>
      <w:r w:rsidRPr="00CD5DC6">
        <w:rPr>
          <w:rFonts w:asciiTheme="majorBidi" w:hAnsiTheme="majorBidi" w:cstheme="majorBidi"/>
        </w:rPr>
        <w:t>A list or set of images and titles representing the product or products of the company.</w:t>
      </w:r>
    </w:p>
    <w:p w14:paraId="1B0CBC5E" w14:textId="77777777" w:rsidR="00CD5DC6" w:rsidRPr="00CD5DC6" w:rsidRDefault="00CD5DC6" w:rsidP="00CD5DC6">
      <w:pPr>
        <w:numPr>
          <w:ilvl w:val="0"/>
          <w:numId w:val="1"/>
        </w:numPr>
        <w:jc w:val="both"/>
        <w:rPr>
          <w:rFonts w:asciiTheme="majorBidi" w:hAnsiTheme="majorBidi" w:cstheme="majorBidi"/>
        </w:rPr>
      </w:pPr>
      <w:r w:rsidRPr="00CD5DC6">
        <w:rPr>
          <w:rFonts w:asciiTheme="majorBidi" w:hAnsiTheme="majorBidi" w:cstheme="majorBidi"/>
        </w:rPr>
        <w:t>A section describing some of the company’s employees or teammates.</w:t>
      </w:r>
    </w:p>
    <w:p w14:paraId="52A3140D" w14:textId="77777777" w:rsidR="00CD5DC6" w:rsidRDefault="00CD5DC6" w:rsidP="00CD5DC6">
      <w:pPr>
        <w:jc w:val="both"/>
        <w:rPr>
          <w:rFonts w:asciiTheme="majorBidi" w:hAnsiTheme="majorBidi" w:cstheme="majorBidi"/>
        </w:rPr>
      </w:pPr>
      <w:r w:rsidRPr="00CD5DC6">
        <w:rPr>
          <w:rFonts w:asciiTheme="majorBidi" w:hAnsiTheme="majorBidi" w:cstheme="majorBidi"/>
        </w:rPr>
        <w:t>If you want, you can tour our </w:t>
      </w:r>
      <w:hyperlink r:id="rId5" w:tgtFrame="_blank" w:history="1">
        <w:r w:rsidRPr="00CD5DC6">
          <w:rPr>
            <w:rStyle w:val="Hyperlink"/>
            <w:rFonts w:asciiTheme="majorBidi" w:hAnsiTheme="majorBidi" w:cstheme="majorBidi"/>
          </w:rPr>
          <w:t>example site</w:t>
        </w:r>
      </w:hyperlink>
      <w:r w:rsidRPr="00CD5DC6">
        <w:rPr>
          <w:rFonts w:asciiTheme="majorBidi" w:hAnsiTheme="majorBidi" w:cstheme="majorBidi"/>
        </w:rPr>
        <w:t> for inspiration or to see how we used flexbox. Your site will probably look very different from ours, and that’s great!</w:t>
      </w:r>
    </w:p>
    <w:p w14:paraId="0AD84094" w14:textId="50268DA9" w:rsidR="00CD5DC6" w:rsidRPr="00CD5DC6" w:rsidRDefault="00CD5DC6" w:rsidP="00CD5DC6">
      <w:pPr>
        <w:pStyle w:val="ListParagraph"/>
        <w:numPr>
          <w:ilvl w:val="0"/>
          <w:numId w:val="3"/>
        </w:numPr>
        <w:jc w:val="both"/>
        <w:rPr>
          <w:rFonts w:asciiTheme="majorBidi" w:hAnsiTheme="majorBidi" w:cstheme="majorBidi"/>
        </w:rPr>
      </w:pPr>
      <w:r w:rsidRPr="00CD5DC6">
        <w:rPr>
          <w:rFonts w:asciiTheme="majorBidi" w:hAnsiTheme="majorBidi" w:cstheme="majorBidi"/>
        </w:rPr>
        <w:t>Your project should use flexbox styling for layout. Aim to use flexbox’s advantages, such as easy horizontal and vertical positioning, flexible element flows as the page size changes, and great styling for repeated elements.</w:t>
      </w:r>
    </w:p>
    <w:p w14:paraId="25322A3C" w14:textId="77777777" w:rsidR="00CD5DC6" w:rsidRPr="00CD5DC6" w:rsidRDefault="00CD5DC6" w:rsidP="00CD5DC6">
      <w:pPr>
        <w:jc w:val="both"/>
        <w:rPr>
          <w:rFonts w:asciiTheme="majorBidi" w:hAnsiTheme="majorBidi" w:cstheme="majorBidi"/>
        </w:rPr>
      </w:pPr>
      <w:r w:rsidRPr="00CD5DC6">
        <w:rPr>
          <w:rFonts w:asciiTheme="majorBidi" w:hAnsiTheme="majorBidi" w:cstheme="majorBidi"/>
        </w:rPr>
        <w:t>In our example project, we used flexbox to:</w:t>
      </w:r>
    </w:p>
    <w:p w14:paraId="108B09AE" w14:textId="77777777" w:rsidR="00CD5DC6" w:rsidRPr="00CD5DC6" w:rsidRDefault="00CD5DC6" w:rsidP="00CD5DC6">
      <w:pPr>
        <w:numPr>
          <w:ilvl w:val="0"/>
          <w:numId w:val="4"/>
        </w:numPr>
        <w:jc w:val="both"/>
        <w:rPr>
          <w:rFonts w:asciiTheme="majorBidi" w:hAnsiTheme="majorBidi" w:cstheme="majorBidi"/>
        </w:rPr>
      </w:pPr>
      <w:r w:rsidRPr="00CD5DC6">
        <w:rPr>
          <w:rFonts w:asciiTheme="majorBidi" w:hAnsiTheme="majorBidi" w:cstheme="majorBidi"/>
        </w:rPr>
        <w:t>Create a centered navbar at the top of the page.</w:t>
      </w:r>
    </w:p>
    <w:p w14:paraId="40FF0F6F" w14:textId="77777777" w:rsidR="00CD5DC6" w:rsidRPr="00CD5DC6" w:rsidRDefault="00CD5DC6" w:rsidP="00CD5DC6">
      <w:pPr>
        <w:numPr>
          <w:ilvl w:val="0"/>
          <w:numId w:val="4"/>
        </w:numPr>
        <w:jc w:val="both"/>
        <w:rPr>
          <w:rFonts w:asciiTheme="majorBidi" w:hAnsiTheme="majorBidi" w:cstheme="majorBidi"/>
        </w:rPr>
      </w:pPr>
      <w:r w:rsidRPr="00CD5DC6">
        <w:rPr>
          <w:rFonts w:asciiTheme="majorBidi" w:hAnsiTheme="majorBidi" w:cstheme="majorBidi"/>
        </w:rPr>
        <w:t>Create a flexible display of company products that changes from a more grid-like list to a column list as the page shrinks.</w:t>
      </w:r>
    </w:p>
    <w:p w14:paraId="13FFEA25" w14:textId="77777777" w:rsidR="00CD5DC6" w:rsidRPr="00CD5DC6" w:rsidRDefault="00CD5DC6" w:rsidP="00CD5DC6">
      <w:pPr>
        <w:numPr>
          <w:ilvl w:val="0"/>
          <w:numId w:val="4"/>
        </w:numPr>
        <w:jc w:val="both"/>
        <w:rPr>
          <w:rFonts w:asciiTheme="majorBidi" w:hAnsiTheme="majorBidi" w:cstheme="majorBidi"/>
        </w:rPr>
      </w:pPr>
      <w:r w:rsidRPr="00CD5DC6">
        <w:rPr>
          <w:rFonts w:asciiTheme="majorBidi" w:hAnsiTheme="majorBidi" w:cstheme="majorBidi"/>
        </w:rPr>
        <w:t>Create a flexible display of company employees.</w:t>
      </w:r>
    </w:p>
    <w:p w14:paraId="5BC65898" w14:textId="77777777" w:rsidR="00CD5DC6" w:rsidRDefault="00CD5DC6" w:rsidP="00CD5DC6">
      <w:pPr>
        <w:jc w:val="both"/>
        <w:rPr>
          <w:rFonts w:asciiTheme="majorBidi" w:hAnsiTheme="majorBidi" w:cstheme="majorBidi"/>
        </w:rPr>
      </w:pPr>
      <w:r w:rsidRPr="00CD5DC6">
        <w:rPr>
          <w:rFonts w:asciiTheme="majorBidi" w:hAnsiTheme="majorBidi" w:cstheme="majorBidi"/>
        </w:rPr>
        <w:t>Our example site is not an elaborate use of flexbox–we’re sure you can come up with other uses of flexbox in your layout, such as taking advantage of flex-grow or flex-shrink.</w:t>
      </w:r>
    </w:p>
    <w:p w14:paraId="58E53DAA" w14:textId="0C5266FD" w:rsidR="00CD5DC6" w:rsidRPr="00CD5DC6" w:rsidRDefault="00CD5DC6" w:rsidP="00CD5DC6">
      <w:pPr>
        <w:jc w:val="both"/>
        <w:rPr>
          <w:rFonts w:asciiTheme="majorBidi" w:hAnsiTheme="majorBidi" w:cstheme="majorBidi"/>
        </w:rPr>
      </w:pPr>
      <w:r w:rsidRPr="00CD5DC6">
        <w:rPr>
          <w:rFonts w:asciiTheme="majorBidi" w:hAnsiTheme="majorBidi" w:cstheme="majorBidi"/>
        </w:rPr>
        <w:br/>
      </w:r>
      <w:r>
        <w:rPr>
          <w:rFonts w:asciiTheme="majorBidi" w:hAnsiTheme="majorBidi" w:cstheme="majorBidi"/>
        </w:rPr>
        <w:t xml:space="preserve">           </w:t>
      </w:r>
      <w:r w:rsidRPr="00CD5DC6">
        <w:rPr>
          <w:rFonts w:asciiTheme="majorBidi" w:hAnsiTheme="majorBidi" w:cstheme="majorBidi"/>
          <w:color w:val="EE0000"/>
        </w:rPr>
        <w:t>C</w:t>
      </w:r>
      <w:r>
        <w:rPr>
          <w:rFonts w:asciiTheme="majorBidi" w:hAnsiTheme="majorBidi" w:cstheme="majorBidi"/>
        </w:rPr>
        <w:t xml:space="preserve">. </w:t>
      </w:r>
      <w:r w:rsidRPr="00CD5DC6">
        <w:rPr>
          <w:rFonts w:asciiTheme="majorBidi" w:hAnsiTheme="majorBidi" w:cstheme="majorBidi"/>
        </w:rPr>
        <w:t>Your page should also use custom styles for other properties, such as colors, fonts, and other layout properties such as borders and padding.</w:t>
      </w:r>
    </w:p>
    <w:p w14:paraId="6D7B7746" w14:textId="77777777" w:rsidR="00CD5DC6" w:rsidRPr="00CD5DC6" w:rsidRDefault="00CD5DC6" w:rsidP="00CD5DC6">
      <w:pPr>
        <w:jc w:val="both"/>
        <w:rPr>
          <w:rFonts w:asciiTheme="majorBidi" w:hAnsiTheme="majorBidi" w:cstheme="majorBidi"/>
        </w:rPr>
      </w:pPr>
      <w:r w:rsidRPr="00CD5DC6">
        <w:rPr>
          <w:rFonts w:asciiTheme="majorBidi" w:hAnsiTheme="majorBidi" w:cstheme="majorBidi"/>
        </w:rPr>
        <w:t>Our example site uses:</w:t>
      </w:r>
    </w:p>
    <w:p w14:paraId="349BB470" w14:textId="77777777" w:rsidR="00CD5DC6" w:rsidRPr="00CD5DC6" w:rsidRDefault="00CD5DC6" w:rsidP="00CD5DC6">
      <w:pPr>
        <w:numPr>
          <w:ilvl w:val="0"/>
          <w:numId w:val="5"/>
        </w:numPr>
        <w:jc w:val="both"/>
        <w:rPr>
          <w:rFonts w:asciiTheme="majorBidi" w:hAnsiTheme="majorBidi" w:cstheme="majorBidi"/>
        </w:rPr>
      </w:pPr>
      <w:r w:rsidRPr="00CD5DC6">
        <w:rPr>
          <w:rFonts w:asciiTheme="majorBidi" w:hAnsiTheme="majorBidi" w:cstheme="majorBidi"/>
        </w:rPr>
        <w:t>A simple color scheme using CSS named colors, but yours can be more elaborate with hexadecimal, RGB, or HSL colors.</w:t>
      </w:r>
    </w:p>
    <w:p w14:paraId="5465F7D7" w14:textId="77777777" w:rsidR="00CD5DC6" w:rsidRPr="00CD5DC6" w:rsidRDefault="00CD5DC6" w:rsidP="00CD5DC6">
      <w:pPr>
        <w:numPr>
          <w:ilvl w:val="0"/>
          <w:numId w:val="5"/>
        </w:numPr>
        <w:jc w:val="both"/>
        <w:rPr>
          <w:rFonts w:asciiTheme="majorBidi" w:hAnsiTheme="majorBidi" w:cstheme="majorBidi"/>
        </w:rPr>
      </w:pPr>
      <w:r w:rsidRPr="00CD5DC6">
        <w:rPr>
          <w:rFonts w:asciiTheme="majorBidi" w:hAnsiTheme="majorBidi" w:cstheme="majorBidi"/>
        </w:rPr>
        <w:t>Fonts from the </w:t>
      </w:r>
      <w:hyperlink r:id="rId6" w:tgtFrame="_blank" w:history="1">
        <w:r w:rsidRPr="00CD5DC6">
          <w:rPr>
            <w:rStyle w:val="Hyperlink"/>
            <w:rFonts w:asciiTheme="majorBidi" w:hAnsiTheme="majorBidi" w:cstheme="majorBidi"/>
          </w:rPr>
          <w:t>Google Fonts API</w:t>
        </w:r>
      </w:hyperlink>
      <w:r w:rsidRPr="00CD5DC6">
        <w:rPr>
          <w:rFonts w:asciiTheme="majorBidi" w:hAnsiTheme="majorBidi" w:cstheme="majorBidi"/>
        </w:rPr>
        <w:t>.</w:t>
      </w:r>
    </w:p>
    <w:p w14:paraId="66E1D410" w14:textId="77777777" w:rsidR="00CD5DC6" w:rsidRPr="00CD5DC6" w:rsidRDefault="00CD5DC6" w:rsidP="00CD5DC6">
      <w:pPr>
        <w:numPr>
          <w:ilvl w:val="0"/>
          <w:numId w:val="5"/>
        </w:numPr>
        <w:jc w:val="both"/>
        <w:rPr>
          <w:rFonts w:asciiTheme="majorBidi" w:hAnsiTheme="majorBidi" w:cstheme="majorBidi"/>
        </w:rPr>
      </w:pPr>
      <w:r w:rsidRPr="00CD5DC6">
        <w:rPr>
          <w:rFonts w:asciiTheme="majorBidi" w:hAnsiTheme="majorBidi" w:cstheme="majorBidi"/>
        </w:rPr>
        <w:t>Custom images. A great source for project images when you’re practicing web design is </w:t>
      </w:r>
      <w:proofErr w:type="spellStart"/>
      <w:r w:rsidRPr="00CD5DC6">
        <w:rPr>
          <w:rFonts w:asciiTheme="majorBidi" w:hAnsiTheme="majorBidi" w:cstheme="majorBidi"/>
        </w:rPr>
        <w:fldChar w:fldCharType="begin"/>
      </w:r>
      <w:r w:rsidRPr="00CD5DC6">
        <w:rPr>
          <w:rFonts w:asciiTheme="majorBidi" w:hAnsiTheme="majorBidi" w:cstheme="majorBidi"/>
        </w:rPr>
        <w:instrText>HYPERLINK "https://unsplash.com/" \t "_blank"</w:instrText>
      </w:r>
      <w:r w:rsidRPr="00CD5DC6">
        <w:rPr>
          <w:rFonts w:asciiTheme="majorBidi" w:hAnsiTheme="majorBidi" w:cstheme="majorBidi"/>
        </w:rPr>
      </w:r>
      <w:r w:rsidRPr="00CD5DC6">
        <w:rPr>
          <w:rFonts w:asciiTheme="majorBidi" w:hAnsiTheme="majorBidi" w:cstheme="majorBidi"/>
        </w:rPr>
        <w:fldChar w:fldCharType="separate"/>
      </w:r>
      <w:r w:rsidRPr="00CD5DC6">
        <w:rPr>
          <w:rStyle w:val="Hyperlink"/>
          <w:rFonts w:asciiTheme="majorBidi" w:hAnsiTheme="majorBidi" w:cstheme="majorBidi"/>
        </w:rPr>
        <w:t>Unsplash</w:t>
      </w:r>
      <w:proofErr w:type="spellEnd"/>
      <w:r w:rsidRPr="00CD5DC6">
        <w:rPr>
          <w:rFonts w:asciiTheme="majorBidi" w:hAnsiTheme="majorBidi" w:cstheme="majorBidi"/>
        </w:rPr>
        <w:fldChar w:fldCharType="end"/>
      </w:r>
      <w:r w:rsidRPr="00CD5DC6">
        <w:rPr>
          <w:rFonts w:asciiTheme="majorBidi" w:hAnsiTheme="majorBidi" w:cstheme="majorBidi"/>
        </w:rPr>
        <w:t>.</w:t>
      </w:r>
    </w:p>
    <w:p w14:paraId="0091454E" w14:textId="77777777" w:rsidR="00CD5DC6" w:rsidRPr="00CD5DC6" w:rsidRDefault="00CD5DC6" w:rsidP="00CD5DC6">
      <w:pPr>
        <w:jc w:val="both"/>
        <w:rPr>
          <w:rFonts w:asciiTheme="majorBidi" w:hAnsiTheme="majorBidi" w:cstheme="majorBidi"/>
        </w:rPr>
      </w:pPr>
      <w:r w:rsidRPr="00CD5DC6">
        <w:rPr>
          <w:rFonts w:asciiTheme="majorBidi" w:hAnsiTheme="majorBidi" w:cstheme="majorBidi"/>
        </w:rPr>
        <w:t>Get creative! Customizing your site’s look and feel is one of the most exciting parts of building your own websites. You can review any of these other CSS properties in our </w:t>
      </w:r>
      <w:hyperlink r:id="rId7" w:tgtFrame="_blank" w:history="1">
        <w:r w:rsidRPr="00CD5DC6">
          <w:rPr>
            <w:rStyle w:val="Hyperlink"/>
            <w:rFonts w:asciiTheme="majorBidi" w:hAnsiTheme="majorBidi" w:cstheme="majorBidi"/>
          </w:rPr>
          <w:t>Learn CSS</w:t>
        </w:r>
      </w:hyperlink>
      <w:r w:rsidRPr="00CD5DC6">
        <w:rPr>
          <w:rFonts w:asciiTheme="majorBidi" w:hAnsiTheme="majorBidi" w:cstheme="majorBidi"/>
        </w:rPr>
        <w:t> course.</w:t>
      </w:r>
    </w:p>
    <w:p w14:paraId="0EB13CBF" w14:textId="77777777" w:rsidR="00CD5DC6" w:rsidRPr="00CD5DC6" w:rsidRDefault="00CD5DC6" w:rsidP="00CD5DC6">
      <w:pPr>
        <w:jc w:val="both"/>
        <w:rPr>
          <w:rFonts w:asciiTheme="majorBidi" w:hAnsiTheme="majorBidi" w:cstheme="majorBidi"/>
        </w:rPr>
      </w:pPr>
    </w:p>
    <w:p w14:paraId="475AA49C" w14:textId="77777777" w:rsidR="00CD5DC6" w:rsidRPr="00CD5DC6" w:rsidRDefault="00CD5DC6" w:rsidP="00CD5DC6">
      <w:pPr>
        <w:jc w:val="both"/>
        <w:rPr>
          <w:rFonts w:asciiTheme="majorBidi" w:hAnsiTheme="majorBidi" w:cstheme="majorBidi"/>
        </w:rPr>
      </w:pPr>
    </w:p>
    <w:p w14:paraId="67EB3A48" w14:textId="77777777" w:rsidR="00000000" w:rsidRDefault="00000000"/>
    <w:sectPr w:rsidR="00C16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80F75"/>
    <w:multiLevelType w:val="multilevel"/>
    <w:tmpl w:val="40A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74D7F"/>
    <w:multiLevelType w:val="hybridMultilevel"/>
    <w:tmpl w:val="A7A27694"/>
    <w:lvl w:ilvl="0" w:tplc="07746060">
      <w:start w:val="1"/>
      <w:numFmt w:val="decimal"/>
      <w:lvlText w:val="%1."/>
      <w:lvlJc w:val="left"/>
      <w:pPr>
        <w:ind w:left="928" w:hanging="360"/>
      </w:pPr>
      <w:rPr>
        <w:rFonts w:hint="default"/>
        <w:b/>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3D3B48E0"/>
    <w:multiLevelType w:val="multilevel"/>
    <w:tmpl w:val="F854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1118D"/>
    <w:multiLevelType w:val="multilevel"/>
    <w:tmpl w:val="14FC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14B5C"/>
    <w:multiLevelType w:val="hybridMultilevel"/>
    <w:tmpl w:val="B4EAE7E4"/>
    <w:lvl w:ilvl="0" w:tplc="9A808E5A">
      <w:start w:val="1"/>
      <w:numFmt w:val="upperLetter"/>
      <w:lvlText w:val="%1."/>
      <w:lvlJc w:val="left"/>
      <w:pPr>
        <w:ind w:left="928" w:hanging="360"/>
      </w:pPr>
      <w:rPr>
        <w:rFonts w:hint="default"/>
        <w:color w:val="EE000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16cid:durableId="1901359431">
    <w:abstractNumId w:val="2"/>
  </w:num>
  <w:num w:numId="2" w16cid:durableId="1706636371">
    <w:abstractNumId w:val="1"/>
  </w:num>
  <w:num w:numId="3" w16cid:durableId="1454322484">
    <w:abstractNumId w:val="4"/>
  </w:num>
  <w:num w:numId="4" w16cid:durableId="1245458129">
    <w:abstractNumId w:val="3"/>
  </w:num>
  <w:num w:numId="5" w16cid:durableId="665981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C6"/>
    <w:rsid w:val="001F5AE4"/>
    <w:rsid w:val="00765694"/>
    <w:rsid w:val="00CD5DC6"/>
    <w:rsid w:val="00D06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81B1"/>
  <w15:chartTrackingRefBased/>
  <w15:docId w15:val="{7727E262-D300-4FC3-81C5-5E6DCF80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DC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D5DC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D5DC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D5DC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D5DC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D5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DC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D5DC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D5DC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D5DC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D5DC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D5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DC6"/>
    <w:rPr>
      <w:rFonts w:eastAsiaTheme="majorEastAsia" w:cstheme="majorBidi"/>
      <w:color w:val="272727" w:themeColor="text1" w:themeTint="D8"/>
    </w:rPr>
  </w:style>
  <w:style w:type="paragraph" w:styleId="Title">
    <w:name w:val="Title"/>
    <w:basedOn w:val="Normal"/>
    <w:next w:val="Normal"/>
    <w:link w:val="TitleChar"/>
    <w:uiPriority w:val="10"/>
    <w:qFormat/>
    <w:rsid w:val="00CD5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D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D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DC6"/>
    <w:rPr>
      <w:i/>
      <w:iCs/>
      <w:color w:val="404040" w:themeColor="text1" w:themeTint="BF"/>
    </w:rPr>
  </w:style>
  <w:style w:type="paragraph" w:styleId="ListParagraph">
    <w:name w:val="List Paragraph"/>
    <w:basedOn w:val="Normal"/>
    <w:uiPriority w:val="34"/>
    <w:qFormat/>
    <w:rsid w:val="00CD5DC6"/>
    <w:pPr>
      <w:ind w:left="720"/>
      <w:contextualSpacing/>
    </w:pPr>
  </w:style>
  <w:style w:type="character" w:styleId="IntenseEmphasis">
    <w:name w:val="Intense Emphasis"/>
    <w:basedOn w:val="DefaultParagraphFont"/>
    <w:uiPriority w:val="21"/>
    <w:qFormat/>
    <w:rsid w:val="00CD5DC6"/>
    <w:rPr>
      <w:i/>
      <w:iCs/>
      <w:color w:val="365F91" w:themeColor="accent1" w:themeShade="BF"/>
    </w:rPr>
  </w:style>
  <w:style w:type="paragraph" w:styleId="IntenseQuote">
    <w:name w:val="Intense Quote"/>
    <w:basedOn w:val="Normal"/>
    <w:next w:val="Normal"/>
    <w:link w:val="IntenseQuoteChar"/>
    <w:uiPriority w:val="30"/>
    <w:qFormat/>
    <w:rsid w:val="00CD5DC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D5DC6"/>
    <w:rPr>
      <w:i/>
      <w:iCs/>
      <w:color w:val="365F91" w:themeColor="accent1" w:themeShade="BF"/>
    </w:rPr>
  </w:style>
  <w:style w:type="character" w:styleId="IntenseReference">
    <w:name w:val="Intense Reference"/>
    <w:basedOn w:val="DefaultParagraphFont"/>
    <w:uiPriority w:val="32"/>
    <w:qFormat/>
    <w:rsid w:val="00CD5DC6"/>
    <w:rPr>
      <w:b/>
      <w:bCs/>
      <w:smallCaps/>
      <w:color w:val="365F91" w:themeColor="accent1" w:themeShade="BF"/>
      <w:spacing w:val="5"/>
    </w:rPr>
  </w:style>
  <w:style w:type="character" w:styleId="Hyperlink">
    <w:name w:val="Hyperlink"/>
    <w:basedOn w:val="DefaultParagraphFont"/>
    <w:uiPriority w:val="99"/>
    <w:unhideWhenUsed/>
    <w:rsid w:val="00CD5DC6"/>
    <w:rPr>
      <w:color w:val="0000FF" w:themeColor="hyperlink"/>
      <w:u w:val="single"/>
    </w:rPr>
  </w:style>
  <w:style w:type="character" w:styleId="UnresolvedMention">
    <w:name w:val="Unresolved Mention"/>
    <w:basedOn w:val="DefaultParagraphFont"/>
    <w:uiPriority w:val="99"/>
    <w:semiHidden/>
    <w:unhideWhenUsed/>
    <w:rsid w:val="00CD5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cademy.com/learn/learn-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s.google.com/" TargetMode="External"/><Relationship Id="rId5" Type="http://schemas.openxmlformats.org/officeDocument/2006/relationships/hyperlink" Target="https://content.codecademy.com/PRO/independent-practice-projects/flexbox-business-site/example-site/index.html?_gl=1*5xi4z6*_gcl_au*MjgyMDI2OTQwLjE3NDg0OTM2MjE.*_ga*MDE5MzYyODAxMC4xNzQ4NDkzNTg5*_ga_3LRZM6TM9L*czE3NTU3NTY4MDYkbzE1NyRnMSR0MTc1NTc1Nzg5NCRqMjQkbDAkaD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Afshin Ehsani</dc:creator>
  <cp:keywords/>
  <dc:description/>
  <cp:lastModifiedBy>Afshin Ehsani</cp:lastModifiedBy>
  <cp:revision>1</cp:revision>
  <dcterms:created xsi:type="dcterms:W3CDTF">2025-08-21T06:39:00Z</dcterms:created>
  <dcterms:modified xsi:type="dcterms:W3CDTF">2025-08-21T06:43:00Z</dcterms:modified>
</cp:coreProperties>
</file>