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64C4C6E" wp14:paraId="2C078E63" wp14:textId="59F9903A">
      <w:pPr>
        <w:pStyle w:val="Subtitle"/>
      </w:pPr>
      <w:r w:rsidRPr="57E8D3A7" w:rsidR="263B8C06">
        <w:rPr>
          <w:b w:val="1"/>
          <w:bCs w:val="1"/>
        </w:rPr>
        <w:t xml:space="preserve">Topic: </w:t>
      </w:r>
      <w:r w:rsidR="34A03438">
        <w:rPr/>
        <w:t>Introduction to Podcasting</w:t>
      </w:r>
    </w:p>
    <w:p w:rsidR="263B8C06" w:rsidP="164C4C6E" w:rsidRDefault="263B8C06" w14:paraId="117A1471" w14:textId="08265DA8">
      <w:pPr>
        <w:pStyle w:val="Subtitle"/>
        <w:rPr>
          <w:b w:val="0"/>
          <w:bCs w:val="0"/>
        </w:rPr>
      </w:pPr>
      <w:r w:rsidRPr="57E8D3A7" w:rsidR="263B8C06">
        <w:rPr>
          <w:b w:val="1"/>
          <w:bCs w:val="1"/>
        </w:rPr>
        <w:t xml:space="preserve">Guiding Statement: </w:t>
      </w:r>
      <w:r w:rsidR="0A5B36AD">
        <w:rPr>
          <w:b w:val="0"/>
          <w:bCs w:val="0"/>
        </w:rPr>
        <w:t xml:space="preserve">Podcasting is a growing medium that allows for a variety of voices to be heard in short and long form productions. </w:t>
      </w:r>
    </w:p>
    <w:p w:rsidR="263B8C06" w:rsidP="164C4C6E" w:rsidRDefault="263B8C06" w14:paraId="56EE6C5B" w14:textId="557F7629">
      <w:pPr>
        <w:pStyle w:val="Subtitle"/>
        <w:rPr>
          <w:b w:val="0"/>
          <w:bCs w:val="0"/>
        </w:rPr>
      </w:pPr>
      <w:r w:rsidRPr="57E8D3A7" w:rsidR="263B8C06">
        <w:rPr>
          <w:b w:val="1"/>
          <w:bCs w:val="1"/>
        </w:rPr>
        <w:t>Overview:</w:t>
      </w:r>
      <w:r w:rsidR="778E4AC2">
        <w:rPr>
          <w:b w:val="0"/>
          <w:bCs w:val="0"/>
        </w:rPr>
        <w:t xml:space="preserve"> Students will develop an understanding of podcasting and what is required to launch a successful podcast. </w:t>
      </w:r>
    </w:p>
    <w:p w:rsidR="263B8C06" w:rsidP="57E8D3A7" w:rsidRDefault="263B8C06" w14:paraId="4DFF4C77" w14:textId="3124C354">
      <w:pPr>
        <w:pStyle w:val="Subtitle"/>
        <w:rPr>
          <w:b w:val="1"/>
          <w:bCs w:val="1"/>
        </w:rPr>
      </w:pPr>
      <w:r w:rsidRPr="127FA485" w:rsidR="263B8C06">
        <w:rPr>
          <w:b w:val="1"/>
          <w:bCs w:val="1"/>
        </w:rPr>
        <w:t>Deliverable</w:t>
      </w:r>
      <w:r w:rsidRPr="127FA485" w:rsidR="2DCBE4C0">
        <w:rPr>
          <w:b w:val="1"/>
          <w:bCs w:val="1"/>
        </w:rPr>
        <w:t>s</w:t>
      </w:r>
      <w:r w:rsidRPr="127FA485" w:rsidR="263B8C06">
        <w:rPr>
          <w:b w:val="1"/>
          <w:bCs w:val="1"/>
        </w:rPr>
        <w:t>:</w:t>
      </w:r>
    </w:p>
    <w:p w:rsidR="370C7217" w:rsidP="127FA485" w:rsidRDefault="370C7217" w14:paraId="4A39FF25" w14:textId="19F67D48">
      <w:pPr>
        <w:pStyle w:val="Normal"/>
        <w:ind w:left="720"/>
        <w:rPr>
          <w:b w:val="0"/>
          <w:bCs w:val="0"/>
        </w:rPr>
      </w:pPr>
      <w:r w:rsidR="370C7217">
        <w:rPr>
          <w:b w:val="0"/>
          <w:bCs w:val="0"/>
        </w:rPr>
        <w:t xml:space="preserve">Day 1: </w:t>
      </w:r>
      <w:r w:rsidR="4976598B">
        <w:rPr>
          <w:b w:val="0"/>
          <w:bCs w:val="0"/>
        </w:rPr>
        <w:t>Podcast popularity paragraph</w:t>
      </w:r>
    </w:p>
    <w:p w:rsidR="127FA485" w:rsidRDefault="127FA485" w14:paraId="161F3E27" w14:textId="4E2BF157">
      <w:r>
        <w:br w:type="page"/>
      </w:r>
    </w:p>
    <w:p w:rsidR="164C4C6E" w:rsidP="10CFCC50" w:rsidRDefault="164C4C6E" w14:paraId="7EAFD713" w14:textId="5209F689">
      <w:pPr>
        <w:pStyle w:val="Title"/>
        <w:keepNext w:val="1"/>
        <w:keepLines w:val="1"/>
        <w:widowControl w:val="0"/>
        <w:shd w:val="clear" w:color="auto" w:fill="D9D9D9" w:themeFill="background1" w:themeFillShade="D9"/>
        <w:spacing w:before="480" w:line="240" w:lineRule="auto"/>
        <w:rPr>
          <w:rFonts w:ascii="Karla" w:hAnsi="Karla" w:eastAsia="Karla" w:cs="Karla"/>
          <w:b w:val="0"/>
          <w:bCs w:val="0"/>
          <w:i w:val="0"/>
          <w:iCs w:val="0"/>
          <w:caps w:val="0"/>
          <w:smallCaps w:val="0"/>
          <w:noProof w:val="0"/>
          <w:color w:val="053B2C"/>
          <w:sz w:val="48"/>
          <w:szCs w:val="48"/>
          <w:lang w:val="en"/>
        </w:rPr>
      </w:pPr>
      <w:r w:rsidRPr="10CFCC50" w:rsidR="68D5CDB2">
        <w:rPr>
          <w:rFonts w:ascii="Karla" w:hAnsi="Karla" w:eastAsia="Karla" w:cs="Karla"/>
          <w:b w:val="0"/>
          <w:bCs w:val="0"/>
          <w:i w:val="0"/>
          <w:iCs w:val="0"/>
          <w:caps w:val="0"/>
          <w:smallCaps w:val="0"/>
          <w:noProof w:val="0"/>
          <w:color w:val="053B2C"/>
          <w:sz w:val="48"/>
          <w:szCs w:val="48"/>
          <w:lang w:val="en"/>
        </w:rPr>
        <w:t>What is a podcast?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096"/>
        <w:gridCol w:w="2096"/>
        <w:gridCol w:w="2096"/>
        <w:gridCol w:w="2340"/>
      </w:tblGrid>
      <w:tr w:rsidR="10CFCC50" w:rsidTr="10CFCC50" w14:paraId="4AED6F86">
        <w:trPr>
          <w:trHeight w:val="840"/>
        </w:trPr>
        <w:tc>
          <w:tcPr>
            <w:tcW w:w="17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253F762" w:rsidP="10CFCC50" w:rsidRDefault="4253F762" w14:paraId="1BF61156" w14:textId="163B5F6F">
            <w:pPr>
              <w:pStyle w:val="Normal"/>
              <w:widowControl w:val="0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</w:pPr>
            <w:r w:rsidRPr="10CFCC50" w:rsidR="4253F762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Week Focus</w:t>
            </w:r>
          </w:p>
        </w:tc>
        <w:tc>
          <w:tcPr>
            <w:tcW w:w="419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342C73A3" w:rsidP="10CFCC50" w:rsidRDefault="342C73A3" w14:paraId="0C9BC325" w14:textId="00010679">
            <w:pPr>
              <w:pStyle w:val="Normal"/>
              <w:widowControl w:val="0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0CFCC50" w:rsidR="342C73A3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Getting student familiar with podcasting, target audiences, and how the ideas for podcasts are generated.</w:t>
            </w:r>
          </w:p>
        </w:tc>
        <w:tc>
          <w:tcPr>
            <w:tcW w:w="20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001668AB" w14:textId="2C9E1F41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Grade Level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E1874FF" w:rsidP="10CFCC50" w:rsidRDefault="5E1874FF" w14:paraId="2EB6F59D" w14:textId="79F651B1">
            <w:pPr>
              <w:pStyle w:val="Normal"/>
              <w:widowControl w:val="0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</w:pPr>
            <w:r w:rsidRPr="10CFCC50" w:rsidR="5E1874FF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6-12</w:t>
            </w:r>
          </w:p>
        </w:tc>
      </w:tr>
      <w:tr w:rsidR="10CFCC50" w:rsidTr="10CFCC50" w14:paraId="1CFF98A0">
        <w:trPr>
          <w:trHeight w:val="300"/>
        </w:trPr>
        <w:tc>
          <w:tcPr>
            <w:tcW w:w="17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40673077" w14:textId="26279FB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Title</w:t>
            </w:r>
          </w:p>
        </w:tc>
        <w:tc>
          <w:tcPr>
            <w:tcW w:w="4192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49A1048A" w:rsidP="10CFCC50" w:rsidRDefault="49A1048A" w14:paraId="105030C2" w14:textId="5CB54273">
            <w:pPr>
              <w:pStyle w:val="Normal"/>
              <w:widowControl w:val="0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0CFCC50" w:rsidR="49A1048A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What is a podcast?</w:t>
            </w:r>
          </w:p>
        </w:tc>
        <w:tc>
          <w:tcPr>
            <w:tcW w:w="209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0093B031" w14:textId="5938116A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Duration</w:t>
            </w:r>
          </w:p>
        </w:tc>
        <w:tc>
          <w:tcPr>
            <w:tcW w:w="234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319B1A77" w:rsidP="10CFCC50" w:rsidRDefault="319B1A77" w14:paraId="7E388B32" w14:textId="62584497">
            <w:pPr>
              <w:pStyle w:val="Normal"/>
              <w:widowControl w:val="0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</w:pPr>
            <w:r w:rsidRPr="10CFCC50" w:rsidR="319B1A7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5 periods</w:t>
            </w:r>
          </w:p>
        </w:tc>
      </w:tr>
      <w:tr w:rsidR="10CFCC50" w:rsidTr="10CFCC50" w14:paraId="143D4C85">
        <w:trPr>
          <w:trHeight w:val="300"/>
        </w:trPr>
        <w:tc>
          <w:tcPr>
            <w:tcW w:w="382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054B1592" w14:textId="769CAC63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Objective:  </w:t>
            </w: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8"/>
                <w:szCs w:val="18"/>
                <w:lang w:val="en"/>
              </w:rPr>
              <w:t>Students will be able to…</w:t>
            </w:r>
          </w:p>
        </w:tc>
        <w:tc>
          <w:tcPr>
            <w:tcW w:w="6532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5E06A769" w14:textId="74F405E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Assessment:  </w:t>
            </w: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18"/>
                <w:szCs w:val="18"/>
                <w:lang w:val="en-US"/>
              </w:rPr>
              <w:t>Students will demonstrate mastery of the objective by…</w:t>
            </w:r>
          </w:p>
        </w:tc>
      </w:tr>
      <w:tr w:rsidR="10CFCC50" w:rsidTr="10CFCC50" w14:paraId="595D02A3">
        <w:trPr>
          <w:trHeight w:val="300"/>
        </w:trPr>
        <w:tc>
          <w:tcPr>
            <w:tcW w:w="382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7FCB5C7" w:rsidP="10CFCC50" w:rsidRDefault="57FCB5C7" w14:paraId="55CD58EB" w14:textId="3F493AD3">
            <w:pPr>
              <w:pStyle w:val="Normal"/>
              <w:widowControl w:val="0"/>
              <w:spacing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  <w:r w:rsidRPr="10CFCC50" w:rsidR="57FCB5C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Identify</w:t>
            </w:r>
            <w:r w:rsidRPr="10CFCC50" w:rsidR="57FCB5C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three </w:t>
            </w:r>
            <w:r w:rsidRPr="10CFCC50" w:rsidR="57FCB5C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podcast</w:t>
            </w:r>
            <w:r w:rsidRPr="10CFCC50" w:rsidR="57FCB5C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genres</w:t>
            </w:r>
          </w:p>
        </w:tc>
        <w:tc>
          <w:tcPr>
            <w:tcW w:w="6532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7FCB5C7" w:rsidP="10CFCC50" w:rsidRDefault="57FCB5C7" w14:paraId="2AF1868E" w14:textId="3E6F9EC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10CFCC50" w:rsidR="57FCB5C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Podcast example exercise</w:t>
            </w:r>
          </w:p>
        </w:tc>
      </w:tr>
      <w:tr w:rsidR="10CFCC50" w:rsidTr="10CFCC50" w14:paraId="2005EADB">
        <w:trPr>
          <w:trHeight w:val="300"/>
        </w:trPr>
        <w:tc>
          <w:tcPr>
            <w:tcW w:w="382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7FCB5C7" w:rsidP="10CFCC50" w:rsidRDefault="57FCB5C7" w14:paraId="74540D78" w14:textId="350A413F">
            <w:pPr>
              <w:pStyle w:val="Normal"/>
              <w:widowControl w:val="0"/>
              <w:spacing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0CFCC50" w:rsidR="57FCB5C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Describe target audience</w:t>
            </w:r>
          </w:p>
        </w:tc>
        <w:tc>
          <w:tcPr>
            <w:tcW w:w="6532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7FCB5C7" w:rsidP="10CFCC50" w:rsidRDefault="57FCB5C7" w14:paraId="4ECF2FF6" w14:textId="636D6DB1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10CFCC50" w:rsidR="57FCB5C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Target audience analysis exercise</w:t>
            </w:r>
          </w:p>
        </w:tc>
      </w:tr>
      <w:tr w:rsidR="10CFCC50" w:rsidTr="10CFCC50" w14:paraId="4A642E66">
        <w:trPr>
          <w:trHeight w:val="300"/>
        </w:trPr>
        <w:tc>
          <w:tcPr>
            <w:tcW w:w="3824" w:type="dxa"/>
            <w:gridSpan w:val="2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7FCB5C7" w:rsidP="10CFCC50" w:rsidRDefault="57FCB5C7" w14:paraId="6EC07958" w14:textId="5D62A878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10CFCC50" w:rsidR="57FCB5C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Present their idea for a successful podcast</w:t>
            </w:r>
          </w:p>
        </w:tc>
        <w:tc>
          <w:tcPr>
            <w:tcW w:w="6532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7FCB5C7" w:rsidP="10CFCC50" w:rsidRDefault="57FCB5C7" w14:paraId="4F83A8DB" w14:textId="3B762BD9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57FCB5C7"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  <w:t>Pitch Your Pod</w:t>
            </w:r>
          </w:p>
        </w:tc>
      </w:tr>
      <w:tr w:rsidR="10CFCC50" w:rsidTr="10CFCC50" w14:paraId="691E2B07">
        <w:trPr>
          <w:trHeight w:val="300"/>
        </w:trPr>
        <w:tc>
          <w:tcPr>
            <w:tcW w:w="17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1155D96A" w14:textId="692B5A9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Materials</w:t>
            </w:r>
          </w:p>
        </w:tc>
        <w:tc>
          <w:tcPr>
            <w:tcW w:w="8628" w:type="dxa"/>
            <w:gridSpan w:val="4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71D1E75E" w14:textId="60936641">
            <w:pPr>
              <w:pStyle w:val="Normal"/>
              <w:widowControl w:val="0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"/>
              </w:rPr>
            </w:pPr>
            <w:r w:rsidRPr="10CFCC50" w:rsidR="10CFCC50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  <w:r w:rsidRPr="10CFCC50" w:rsidR="36C82BF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"/>
              </w:rPr>
              <w:t>- Vocabulary List</w:t>
            </w:r>
          </w:p>
          <w:p w:rsidR="36C82BFC" w:rsidP="10CFCC50" w:rsidRDefault="36C82BFC" w14:paraId="479187D4" w14:textId="166D32DF">
            <w:pPr>
              <w:pStyle w:val="Normal"/>
              <w:widowControl w:val="0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"/>
              </w:rPr>
            </w:pPr>
            <w:r w:rsidRPr="10CFCC50" w:rsidR="36C82BF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"/>
              </w:rPr>
              <w:t xml:space="preserve"> - Podcast examples and target audience form</w:t>
            </w:r>
          </w:p>
          <w:p w:rsidR="36C82BFC" w:rsidP="10CFCC50" w:rsidRDefault="36C82BFC" w14:paraId="6AC4C5E5" w14:textId="0C5D6547">
            <w:pPr>
              <w:pStyle w:val="Normal"/>
              <w:widowControl w:val="0"/>
              <w:suppressLineNumbers w:val="0"/>
              <w:bidi w:val="0"/>
              <w:spacing w:before="240" w:beforeAutospacing="off" w:after="24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"/>
              </w:rPr>
            </w:pPr>
            <w:r w:rsidRPr="10CFCC50" w:rsidR="36C82BFC">
              <w:rPr>
                <w:rFonts w:ascii="Arial" w:hAnsi="Arial" w:eastAsia="Arial" w:cs="Arial"/>
                <w:b w:val="0"/>
                <w:bCs w:val="0"/>
                <w:i w:val="1"/>
                <w:iCs w:val="1"/>
                <w:sz w:val="22"/>
                <w:szCs w:val="22"/>
                <w:lang w:val="en"/>
              </w:rPr>
              <w:t xml:space="preserve"> - Pitch Your Pod sheet</w:t>
            </w:r>
          </w:p>
          <w:p w:rsidR="10CFCC50" w:rsidP="10CFCC50" w:rsidRDefault="10CFCC50" w14:paraId="66891418" w14:textId="160F51CB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10CFCC50" w:rsidP="10CFCC50" w:rsidRDefault="10CFCC50" w14:paraId="6AAE30E4" w14:textId="42E2948E">
            <w:pPr>
              <w:widowControl w:val="0"/>
              <w:spacing w:before="240" w:after="240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</w:pPr>
          </w:p>
          <w:p w:rsidR="10CFCC50" w:rsidP="10CFCC50" w:rsidRDefault="10CFCC50" w14:paraId="6CDE970D" w14:textId="6F0D3B6E">
            <w:pPr>
              <w:widowControl w:val="0"/>
              <w:spacing w:before="240" w:after="240"/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</w:pPr>
          </w:p>
        </w:tc>
      </w:tr>
      <w:tr w:rsidR="10CFCC50" w:rsidTr="10CFCC50" w14:paraId="18606077">
        <w:trPr>
          <w:trHeight w:val="300"/>
        </w:trPr>
        <w:tc>
          <w:tcPr>
            <w:tcW w:w="17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2011CE68" w14:textId="69D1CFF7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>authentic and meaningful materials related to the learning objectives</w:t>
            </w:r>
          </w:p>
        </w:tc>
        <w:tc>
          <w:tcPr>
            <w:tcW w:w="8628" w:type="dxa"/>
            <w:gridSpan w:val="4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58BA66B"/>
        </w:tc>
      </w:tr>
      <w:tr w:rsidR="10CFCC50" w:rsidTr="10CFCC50" w14:paraId="6E212EB6">
        <w:trPr>
          <w:trHeight w:val="300"/>
        </w:trPr>
        <w:tc>
          <w:tcPr>
            <w:tcW w:w="10356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2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5F8DEDAA" w:rsidP="10CFCC50" w:rsidRDefault="5F8DEDAA" w14:paraId="49FD9304" w14:textId="03234BE5">
            <w:pPr>
              <w:widowControl w:val="0"/>
              <w:spacing w:before="240" w:after="24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10CFCC50" w:rsidR="5F8DED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Day 1 </w:t>
            </w:r>
            <w:r w:rsidRPr="10CFCC50" w:rsidR="5F8DEDA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- </w:t>
            </w:r>
            <w:r w:rsidRPr="10CFCC50" w:rsidR="19CB386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What</w:t>
            </w:r>
            <w:r w:rsidRPr="10CFCC50" w:rsidR="19CB3864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is a Podcast?</w:t>
            </w:r>
          </w:p>
          <w:p w:rsidR="10CFCC50" w:rsidP="10CFCC50" w:rsidRDefault="10CFCC50" w14:paraId="2D32E828" w14:textId="665178FB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</w:pPr>
          </w:p>
        </w:tc>
      </w:tr>
      <w:tr w:rsidR="10CFCC50" w:rsidTr="10CFCC50" w14:paraId="1E9C7B7C">
        <w:trPr>
          <w:trHeight w:val="300"/>
        </w:trPr>
        <w:tc>
          <w:tcPr>
            <w:tcW w:w="17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484D8A22" w14:textId="639DBA9A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10CFCC50" w:rsidP="10CFCC50" w:rsidRDefault="10CFCC50" w14:paraId="6F313D2D" w14:textId="52B09D4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10CFCC50" w:rsidP="10CFCC50" w:rsidRDefault="10CFCC50" w14:paraId="68BADC43" w14:textId="49033EB1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862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3085614E" w:rsidP="10CFCC50" w:rsidRDefault="3085614E" w14:paraId="354DB054" w14:textId="3BB6A131">
            <w:pPr>
              <w:pStyle w:val="Subtitle"/>
              <w:bidi w:val="0"/>
              <w:rPr>
                <w:b w:val="1"/>
                <w:bCs w:val="1"/>
                <w:noProof w:val="0"/>
                <w:lang w:val="en"/>
              </w:rPr>
            </w:pPr>
            <w:r w:rsidRPr="10CFCC50" w:rsidR="3085614E">
              <w:rPr>
                <w:noProof w:val="0"/>
                <w:lang w:val="en"/>
              </w:rPr>
              <w:t>1. Kickoff Discussion (5–10 min)</w:t>
            </w:r>
          </w:p>
          <w:p w:rsidR="3085614E" w:rsidP="10CFCC50" w:rsidRDefault="3085614E" w14:paraId="59DAE5AD" w14:textId="7107612F">
            <w:pPr>
              <w:pStyle w:val="Normal"/>
              <w:bidi w:val="0"/>
            </w:pPr>
            <w:r w:rsidRPr="10CFCC50" w:rsidR="3085614E">
              <w:rPr>
                <w:noProof w:val="0"/>
                <w:lang w:val="en-US"/>
              </w:rPr>
              <w:t xml:space="preserve">Start with a question: </w:t>
            </w:r>
            <w:r w:rsidRPr="10CFCC50" w:rsidR="3085614E">
              <w:rPr>
                <w:noProof w:val="0"/>
                <w:lang w:val="en-US"/>
              </w:rPr>
              <w:t>“</w:t>
            </w:r>
            <w:r w:rsidRPr="10CFCC50" w:rsidR="64AE0E8E">
              <w:rPr>
                <w:noProof w:val="0"/>
                <w:lang w:val="en-US"/>
              </w:rPr>
              <w:t xml:space="preserve"> What</w:t>
            </w:r>
            <w:r w:rsidRPr="10CFCC50" w:rsidR="64AE0E8E">
              <w:rPr>
                <w:noProof w:val="0"/>
                <w:lang w:val="en-US"/>
              </w:rPr>
              <w:t xml:space="preserve"> is a podcast? Do you listen to any podcasts</w:t>
            </w:r>
            <w:r w:rsidRPr="10CFCC50" w:rsidR="3085614E">
              <w:rPr>
                <w:noProof w:val="0"/>
                <w:lang w:val="en-US"/>
              </w:rPr>
              <w:t xml:space="preserve">? What </w:t>
            </w:r>
            <w:r w:rsidRPr="10CFCC50" w:rsidR="7CF2666E">
              <w:rPr>
                <w:noProof w:val="0"/>
                <w:lang w:val="en-US"/>
              </w:rPr>
              <w:t>are they</w:t>
            </w:r>
            <w:r w:rsidRPr="10CFCC50" w:rsidR="3085614E">
              <w:rPr>
                <w:noProof w:val="0"/>
                <w:lang w:val="en-US"/>
              </w:rPr>
              <w:t xml:space="preserve"> about?”</w:t>
            </w:r>
          </w:p>
          <w:p w:rsidR="10CFCC50" w:rsidP="10CFCC50" w:rsidRDefault="10CFCC50" w14:paraId="4A514D91" w14:textId="7E9A4945">
            <w:pPr>
              <w:pStyle w:val="Normal"/>
              <w:bidi w:val="0"/>
              <w:rPr>
                <w:noProof w:val="0"/>
                <w:lang w:val="en-US"/>
              </w:rPr>
            </w:pPr>
          </w:p>
          <w:p w:rsidR="3085614E" w:rsidP="10CFCC50" w:rsidRDefault="3085614E" w14:paraId="6A43E025" w14:textId="5BF9E59F">
            <w:pPr>
              <w:pStyle w:val="Normal"/>
              <w:bidi w:val="0"/>
            </w:pPr>
            <w:r w:rsidRPr="10CFCC50" w:rsidR="3085614E">
              <w:rPr>
                <w:noProof w:val="0"/>
                <w:lang w:val="en-US"/>
              </w:rPr>
              <w:t xml:space="preserve">Let students share examples. This helps </w:t>
            </w:r>
            <w:r w:rsidRPr="10CFCC50" w:rsidR="74FDE33F">
              <w:rPr>
                <w:noProof w:val="0"/>
                <w:lang w:val="en-US"/>
              </w:rPr>
              <w:t>determin</w:t>
            </w:r>
            <w:r w:rsidRPr="10CFCC50" w:rsidR="3085614E">
              <w:rPr>
                <w:noProof w:val="0"/>
                <w:lang w:val="en-US"/>
              </w:rPr>
              <w:t>e their prior knowledge and interests.</w:t>
            </w:r>
          </w:p>
          <w:p w:rsidR="10CFCC50" w:rsidP="10CFCC50" w:rsidRDefault="10CFCC50" w14:paraId="469B255D" w14:textId="5F3A0B62">
            <w:pPr>
              <w:pStyle w:val="Normal"/>
              <w:bidi w:val="0"/>
            </w:pPr>
          </w:p>
          <w:p w:rsidR="3085614E" w:rsidP="10CFCC50" w:rsidRDefault="3085614E" w14:paraId="6F63F7CE" w14:textId="5E10EEF1">
            <w:pPr>
              <w:pStyle w:val="Subtitle"/>
              <w:bidi w:val="0"/>
              <w:rPr>
                <w:b w:val="1"/>
                <w:bCs w:val="1"/>
                <w:noProof w:val="0"/>
                <w:lang w:val="en"/>
              </w:rPr>
            </w:pPr>
            <w:r w:rsidRPr="10CFCC50" w:rsidR="3085614E">
              <w:rPr>
                <w:noProof w:val="0"/>
                <w:lang w:val="en"/>
              </w:rPr>
              <w:t>2. Definition</w:t>
            </w:r>
            <w:r w:rsidRPr="10CFCC50" w:rsidR="080D2442">
              <w:rPr>
                <w:noProof w:val="0"/>
                <w:lang w:val="en"/>
              </w:rPr>
              <w:t>s</w:t>
            </w:r>
            <w:r w:rsidRPr="10CFCC50" w:rsidR="3085614E">
              <w:rPr>
                <w:noProof w:val="0"/>
                <w:lang w:val="en"/>
              </w:rPr>
              <w:t xml:space="preserve"> &amp; Core Elements (</w:t>
            </w:r>
            <w:r w:rsidRPr="10CFCC50" w:rsidR="4CAD3AA5">
              <w:rPr>
                <w:noProof w:val="0"/>
                <w:lang w:val="en"/>
              </w:rPr>
              <w:t>2</w:t>
            </w:r>
            <w:r w:rsidRPr="10CFCC50" w:rsidR="3085614E">
              <w:rPr>
                <w:noProof w:val="0"/>
                <w:lang w:val="en"/>
              </w:rPr>
              <w:t>0 min)</w:t>
            </w:r>
          </w:p>
          <w:p w:rsidR="1F9569DE" w:rsidP="10CFCC50" w:rsidRDefault="1F9569DE" w14:paraId="14904462" w14:textId="013DACB5">
            <w:pPr>
              <w:pStyle w:val="Normal"/>
              <w:bidi w:val="0"/>
              <w:rPr>
                <w:noProof w:val="0"/>
                <w:lang w:val="en"/>
              </w:rPr>
            </w:pPr>
            <w:r w:rsidRPr="10CFCC50" w:rsidR="1F9569DE">
              <w:rPr>
                <w:noProof w:val="0"/>
                <w:lang w:val="en"/>
              </w:rPr>
              <w:t>Share the vocabulary list and discuss</w:t>
            </w:r>
            <w:r w:rsidRPr="10CFCC50" w:rsidR="260361D9">
              <w:rPr>
                <w:noProof w:val="0"/>
                <w:lang w:val="en"/>
              </w:rPr>
              <w:t xml:space="preserve">. </w:t>
            </w:r>
          </w:p>
          <w:p w:rsidR="10CFCC50" w:rsidP="10CFCC50" w:rsidRDefault="10CFCC50" w14:paraId="1D9BDB6F" w14:textId="74FC118F">
            <w:pPr>
              <w:pStyle w:val="Normal"/>
              <w:bidi w:val="0"/>
              <w:rPr>
                <w:noProof w:val="0"/>
                <w:lang w:val="en"/>
              </w:rPr>
            </w:pPr>
          </w:p>
          <w:p w:rsidR="3085614E" w:rsidP="10CFCC50" w:rsidRDefault="3085614E" w14:paraId="5DCE7922" w14:textId="08A7C9B8">
            <w:pPr>
              <w:pStyle w:val="Normal"/>
              <w:bidi w:val="0"/>
            </w:pPr>
            <w:r w:rsidRPr="10CFCC50" w:rsidR="3085614E">
              <w:rPr>
                <w:noProof w:val="0"/>
                <w:lang w:val="en"/>
              </w:rPr>
              <w:t xml:space="preserve">Explain that a </w:t>
            </w:r>
            <w:r w:rsidRPr="10CFCC50" w:rsidR="3085614E">
              <w:rPr>
                <w:noProof w:val="0"/>
                <w:lang w:val="en"/>
              </w:rPr>
              <w:t>podcast</w:t>
            </w:r>
            <w:r w:rsidRPr="10CFCC50" w:rsidR="3085614E">
              <w:rPr>
                <w:noProof w:val="0"/>
                <w:lang w:val="en"/>
              </w:rPr>
              <w:t xml:space="preserve"> is:</w:t>
            </w:r>
          </w:p>
          <w:p w:rsidR="3085614E" w:rsidP="10CFCC50" w:rsidRDefault="3085614E" w14:paraId="5A10513B" w14:textId="0C2E97A1">
            <w:pPr>
              <w:pStyle w:val="Normal"/>
              <w:bidi w:val="0"/>
            </w:pPr>
            <w:r w:rsidRPr="10CFCC50" w:rsidR="3085614E">
              <w:rPr>
                <w:noProof w:val="0"/>
                <w:lang w:val="en"/>
              </w:rPr>
              <w:t>“A digital audio (or video) program, often in a series, that people can stream or download to listen to on demand.”</w:t>
            </w:r>
          </w:p>
          <w:p w:rsidR="10CFCC50" w:rsidP="10CFCC50" w:rsidRDefault="10CFCC50" w14:paraId="2FC1A99F" w14:textId="09C4D1FB">
            <w:pPr>
              <w:pStyle w:val="Normal"/>
              <w:bidi w:val="0"/>
              <w:rPr>
                <w:noProof w:val="0"/>
                <w:lang w:val="en"/>
              </w:rPr>
            </w:pPr>
          </w:p>
          <w:p w:rsidR="3085614E" w:rsidP="10CFCC50" w:rsidRDefault="3085614E" w14:paraId="4831C737" w14:textId="2744B157">
            <w:pPr>
              <w:pStyle w:val="Normal"/>
              <w:bidi w:val="0"/>
            </w:pPr>
            <w:r w:rsidRPr="10CFCC50" w:rsidR="3085614E">
              <w:rPr>
                <w:noProof w:val="0"/>
                <w:lang w:val="en"/>
              </w:rPr>
              <w:t>Highlight key features:</w:t>
            </w:r>
          </w:p>
          <w:p w:rsidR="3085614E" w:rsidP="10CFCC50" w:rsidRDefault="3085614E" w14:paraId="5CCFACE9" w14:textId="2B90A08E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</w:pPr>
            <w:r w:rsidRPr="10CFCC50" w:rsidR="3085614E">
              <w:rPr>
                <w:noProof w:val="0"/>
                <w:lang w:val="en"/>
              </w:rPr>
              <w:t>Episodic format</w:t>
            </w:r>
          </w:p>
          <w:p w:rsidR="3085614E" w:rsidP="10CFCC50" w:rsidRDefault="3085614E" w14:paraId="745B8325" w14:textId="155B8369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</w:pPr>
            <w:r w:rsidRPr="10CFCC50" w:rsidR="3085614E">
              <w:rPr>
                <w:noProof w:val="0"/>
                <w:lang w:val="en"/>
              </w:rPr>
              <w:t>Thematic focus (e.g., storytelling, interviews, education)</w:t>
            </w:r>
          </w:p>
          <w:p w:rsidR="3085614E" w:rsidP="10CFCC50" w:rsidRDefault="3085614E" w14:paraId="64450229" w14:textId="0ED94F01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</w:pPr>
            <w:r w:rsidRPr="10CFCC50" w:rsidR="3085614E">
              <w:rPr>
                <w:noProof w:val="0"/>
                <w:lang w:val="en"/>
              </w:rPr>
              <w:t>On-demand accessibility</w:t>
            </w:r>
          </w:p>
          <w:p w:rsidR="3085614E" w:rsidP="10CFCC50" w:rsidRDefault="3085614E" w14:paraId="17EB6241" w14:textId="3C249559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</w:pPr>
            <w:r w:rsidRPr="10CFCC50" w:rsidR="3085614E">
              <w:rPr>
                <w:noProof w:val="0"/>
                <w:lang w:val="en"/>
              </w:rPr>
              <w:t>Often free and available on platforms like Spotify, Apple Podcasts, or YouTube</w:t>
            </w:r>
          </w:p>
          <w:p w:rsidR="10CFCC50" w:rsidP="10CFCC50" w:rsidRDefault="10CFCC50" w14:paraId="1F41A1A4" w14:textId="4C9EC6E0">
            <w:pPr>
              <w:pStyle w:val="Normal"/>
              <w:bidi w:val="0"/>
              <w:ind w:left="720"/>
            </w:pPr>
          </w:p>
          <w:p w:rsidR="3085614E" w:rsidP="10CFCC50" w:rsidRDefault="3085614E" w14:paraId="413E62F0" w14:textId="31D5B33E">
            <w:pPr>
              <w:pStyle w:val="Subtitle"/>
              <w:bidi w:val="0"/>
            </w:pPr>
            <w:r w:rsidRPr="10CFCC50" w:rsidR="3085614E">
              <w:rPr>
                <w:noProof w:val="0"/>
                <w:lang w:val="en"/>
              </w:rPr>
              <w:t>3. Types of Podcasts (</w:t>
            </w:r>
            <w:r w:rsidRPr="10CFCC50" w:rsidR="7C4A36CC">
              <w:rPr>
                <w:noProof w:val="0"/>
                <w:lang w:val="en"/>
              </w:rPr>
              <w:t>1</w:t>
            </w:r>
            <w:r w:rsidRPr="10CFCC50" w:rsidR="3085614E">
              <w:rPr>
                <w:noProof w:val="0"/>
                <w:lang w:val="en"/>
              </w:rPr>
              <w:t>5 min)</w:t>
            </w:r>
          </w:p>
          <w:p w:rsidR="3085614E" w:rsidP="10CFCC50" w:rsidRDefault="3085614E" w14:paraId="293E2741" w14:textId="51DB1723">
            <w:pPr>
              <w:pStyle w:val="Normal"/>
              <w:bidi w:val="0"/>
            </w:pPr>
            <w:r w:rsidRPr="10CFCC50" w:rsidR="3085614E">
              <w:rPr>
                <w:noProof w:val="0"/>
                <w:lang w:val="en"/>
              </w:rPr>
              <w:t>Use examples to illustrate:</w:t>
            </w:r>
          </w:p>
          <w:p w:rsidR="3085614E" w:rsidP="10CFCC50" w:rsidRDefault="3085614E" w14:paraId="353BDEA4" w14:textId="1DE6FBFF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</w:pPr>
            <w:r w:rsidRPr="10CFCC50" w:rsidR="3085614E">
              <w:rPr>
                <w:noProof w:val="0"/>
                <w:lang w:val="en"/>
              </w:rPr>
              <w:t>Interview-based</w:t>
            </w:r>
            <w:r w:rsidRPr="10CFCC50" w:rsidR="3085614E">
              <w:rPr>
                <w:noProof w:val="0"/>
                <w:lang w:val="en"/>
              </w:rPr>
              <w:t xml:space="preserve"> (e.g., </w:t>
            </w:r>
            <w:r w:rsidRPr="10CFCC50" w:rsidR="3085614E">
              <w:rPr>
                <w:noProof w:val="0"/>
                <w:lang w:val="en"/>
              </w:rPr>
              <w:t>The Daily</w:t>
            </w:r>
            <w:r w:rsidRPr="10CFCC50" w:rsidR="3085614E">
              <w:rPr>
                <w:noProof w:val="0"/>
                <w:lang w:val="en"/>
              </w:rPr>
              <w:t>)</w:t>
            </w:r>
          </w:p>
          <w:p w:rsidR="3085614E" w:rsidP="10CFCC50" w:rsidRDefault="3085614E" w14:paraId="6359C291" w14:textId="62577095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</w:pPr>
            <w:r w:rsidRPr="10CFCC50" w:rsidR="3085614E">
              <w:rPr>
                <w:noProof w:val="0"/>
                <w:lang w:val="en"/>
              </w:rPr>
              <w:t>Narrative storytelling</w:t>
            </w:r>
            <w:r w:rsidRPr="10CFCC50" w:rsidR="3085614E">
              <w:rPr>
                <w:noProof w:val="0"/>
                <w:lang w:val="en"/>
              </w:rPr>
              <w:t xml:space="preserve"> (e.g., </w:t>
            </w:r>
            <w:r w:rsidRPr="10CFCC50" w:rsidR="3085614E">
              <w:rPr>
                <w:noProof w:val="0"/>
                <w:lang w:val="en"/>
              </w:rPr>
              <w:t>Serial</w:t>
            </w:r>
            <w:r w:rsidRPr="10CFCC50" w:rsidR="3085614E">
              <w:rPr>
                <w:noProof w:val="0"/>
                <w:lang w:val="en"/>
              </w:rPr>
              <w:t>)</w:t>
            </w:r>
          </w:p>
          <w:p w:rsidR="3085614E" w:rsidP="10CFCC50" w:rsidRDefault="3085614E" w14:paraId="25568C92" w14:textId="2F5B146B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</w:pPr>
            <w:r w:rsidRPr="10CFCC50" w:rsidR="3085614E">
              <w:rPr>
                <w:noProof w:val="0"/>
                <w:lang w:val="en"/>
              </w:rPr>
              <w:t>Educational</w:t>
            </w:r>
            <w:r w:rsidRPr="10CFCC50" w:rsidR="3085614E">
              <w:rPr>
                <w:noProof w:val="0"/>
                <w:lang w:val="en"/>
              </w:rPr>
              <w:t xml:space="preserve"> (e.g., </w:t>
            </w:r>
            <w:r w:rsidRPr="10CFCC50" w:rsidR="3085614E">
              <w:rPr>
                <w:noProof w:val="0"/>
                <w:lang w:val="en"/>
              </w:rPr>
              <w:t>Stuff You Should Know</w:t>
            </w:r>
            <w:r w:rsidRPr="10CFCC50" w:rsidR="3085614E">
              <w:rPr>
                <w:noProof w:val="0"/>
                <w:lang w:val="en"/>
              </w:rPr>
              <w:t>)</w:t>
            </w:r>
          </w:p>
          <w:p w:rsidR="3085614E" w:rsidP="10CFCC50" w:rsidRDefault="3085614E" w14:paraId="025F1340" w14:textId="7BBE064A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</w:pPr>
            <w:r w:rsidRPr="10CFCC50" w:rsidR="3085614E">
              <w:rPr>
                <w:noProof w:val="0"/>
                <w:lang w:val="en"/>
              </w:rPr>
              <w:t>Conversational</w:t>
            </w:r>
            <w:r w:rsidRPr="10CFCC50" w:rsidR="3085614E">
              <w:rPr>
                <w:noProof w:val="0"/>
                <w:lang w:val="en"/>
              </w:rPr>
              <w:t xml:space="preserve"> (e.g., </w:t>
            </w:r>
            <w:r w:rsidRPr="10CFCC50" w:rsidR="3085614E">
              <w:rPr>
                <w:noProof w:val="0"/>
                <w:lang w:val="en"/>
              </w:rPr>
              <w:t>The Joe Rogan Experience</w:t>
            </w:r>
            <w:r w:rsidRPr="10CFCC50" w:rsidR="3085614E">
              <w:rPr>
                <w:noProof w:val="0"/>
                <w:lang w:val="en"/>
              </w:rPr>
              <w:t>)</w:t>
            </w:r>
          </w:p>
          <w:p w:rsidR="3085614E" w:rsidP="10CFCC50" w:rsidRDefault="3085614E" w14:paraId="25E535B6" w14:textId="45DE3541">
            <w:pPr>
              <w:pStyle w:val="ListParagraph"/>
              <w:numPr>
                <w:ilvl w:val="0"/>
                <w:numId w:val="48"/>
              </w:numPr>
              <w:bidi w:val="0"/>
              <w:rPr>
                <w:noProof w:val="0"/>
                <w:sz w:val="24"/>
                <w:szCs w:val="24"/>
                <w:lang w:val="en"/>
              </w:rPr>
            </w:pPr>
            <w:r w:rsidRPr="10CFCC50" w:rsidR="3085614E">
              <w:rPr>
                <w:noProof w:val="0"/>
                <w:lang w:val="en"/>
              </w:rPr>
              <w:t>You could even play short clips to compare styles.</w:t>
            </w:r>
          </w:p>
          <w:p w:rsidR="10CFCC50" w:rsidP="10CFCC50" w:rsidRDefault="10CFCC50" w14:paraId="6F9082C5" w14:textId="4FEF22CB">
            <w:pPr>
              <w:pStyle w:val="Normal"/>
              <w:bidi w:val="0"/>
            </w:pPr>
          </w:p>
          <w:p w:rsidR="3085614E" w:rsidP="10CFCC50" w:rsidRDefault="3085614E" w14:paraId="5CF5F26B" w14:textId="4ACDD19D">
            <w:pPr>
              <w:pStyle w:val="Subtitle"/>
              <w:bidi w:val="0"/>
            </w:pPr>
            <w:r w:rsidRPr="10CFCC50" w:rsidR="3085614E">
              <w:rPr>
                <w:noProof w:val="0"/>
                <w:lang w:val="en"/>
              </w:rPr>
              <w:t>4. Why Podcasts Matter (5 min)</w:t>
            </w:r>
          </w:p>
          <w:p w:rsidR="3085614E" w:rsidP="10CFCC50" w:rsidRDefault="3085614E" w14:paraId="1BACD056" w14:textId="3F600DD0">
            <w:pPr>
              <w:pStyle w:val="ListParagraph"/>
              <w:numPr>
                <w:ilvl w:val="0"/>
                <w:numId w:val="49"/>
              </w:numPr>
              <w:bidi w:val="0"/>
              <w:rPr>
                <w:noProof w:val="0"/>
                <w:sz w:val="24"/>
                <w:szCs w:val="24"/>
                <w:lang w:val="en"/>
              </w:rPr>
            </w:pPr>
            <w:r w:rsidRPr="10CFCC50" w:rsidR="3085614E">
              <w:rPr>
                <w:noProof w:val="0"/>
                <w:lang w:val="en"/>
              </w:rPr>
              <w:t>Discuss their impact:</w:t>
            </w:r>
          </w:p>
          <w:p w:rsidR="3085614E" w:rsidP="10CFCC50" w:rsidRDefault="3085614E" w14:paraId="084D581B" w14:textId="6BF9FBF9">
            <w:pPr>
              <w:pStyle w:val="ListParagraph"/>
              <w:numPr>
                <w:ilvl w:val="0"/>
                <w:numId w:val="49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</w:pPr>
            <w:r w:rsidRPr="10CFCC50" w:rsidR="3085614E">
              <w:rPr>
                <w:noProof w:val="0"/>
                <w:lang w:val="en"/>
              </w:rPr>
              <w:t>Easy to produce and access</w:t>
            </w:r>
          </w:p>
          <w:p w:rsidR="3085614E" w:rsidP="10CFCC50" w:rsidRDefault="3085614E" w14:paraId="4638E8D1" w14:textId="04585AC3">
            <w:pPr>
              <w:pStyle w:val="ListParagraph"/>
              <w:numPr>
                <w:ilvl w:val="0"/>
                <w:numId w:val="49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</w:pPr>
            <w:r w:rsidRPr="10CFCC50" w:rsidR="3085614E">
              <w:rPr>
                <w:noProof w:val="0"/>
                <w:lang w:val="en"/>
              </w:rPr>
              <w:t>Great for learning, entertainment, and storytelling</w:t>
            </w:r>
          </w:p>
          <w:p w:rsidR="3085614E" w:rsidP="10CFCC50" w:rsidRDefault="3085614E" w14:paraId="23F66F3C" w14:textId="4DDDDE83">
            <w:pPr>
              <w:pStyle w:val="ListParagraph"/>
              <w:numPr>
                <w:ilvl w:val="0"/>
                <w:numId w:val="49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</w:pPr>
            <w:r w:rsidRPr="10CFCC50" w:rsidR="3085614E">
              <w:rPr>
                <w:noProof w:val="0"/>
                <w:lang w:val="en"/>
              </w:rPr>
              <w:t>A powerful tool for student voice and creativity</w:t>
            </w:r>
          </w:p>
          <w:p w:rsidR="10CFCC50" w:rsidP="10CFCC50" w:rsidRDefault="10CFCC50" w14:paraId="072427F3" w14:textId="2EEA4A3F">
            <w:pPr>
              <w:pStyle w:val="Normal"/>
              <w:bidi w:val="0"/>
            </w:pPr>
          </w:p>
        </w:tc>
      </w:tr>
      <w:tr w:rsidR="10CFCC50" w:rsidTr="10CFCC50" w14:paraId="0952163B">
        <w:trPr>
          <w:trHeight w:val="300"/>
        </w:trPr>
        <w:tc>
          <w:tcPr>
            <w:tcW w:w="10356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2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15360BB1" w14:textId="237130BB">
            <w:pPr>
              <w:widowControl w:val="0"/>
              <w:spacing w:before="240" w:after="24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 Day </w:t>
            </w:r>
            <w:r w:rsidRPr="10CFCC50" w:rsidR="72104A88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2</w:t>
            </w:r>
            <w:r w:rsidRPr="10CFCC50" w:rsidR="1C6E3647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 - </w:t>
            </w:r>
            <w:r w:rsidRPr="10CFCC50" w:rsidR="09F7EF6C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Podcast Genres and Formats</w:t>
            </w:r>
          </w:p>
        </w:tc>
      </w:tr>
      <w:tr w:rsidR="10CFCC50" w:rsidTr="10CFCC50" w14:paraId="5FC4997F">
        <w:trPr>
          <w:trHeight w:val="300"/>
        </w:trPr>
        <w:tc>
          <w:tcPr>
            <w:tcW w:w="17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1AA924B9" w14:textId="639DBA9A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10CFCC50" w:rsidP="10CFCC50" w:rsidRDefault="10CFCC50" w14:paraId="3A0B66E0" w14:textId="52B09D4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10CFCC50" w:rsidP="10CFCC50" w:rsidRDefault="10CFCC50" w14:paraId="4A6748E2" w14:textId="49033EB1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862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2AC15EFA" w:rsidP="10CFCC50" w:rsidRDefault="2AC15EFA" w14:paraId="261AF9D8" w14:textId="58A774AE">
            <w:pPr>
              <w:pStyle w:val="Subtitle"/>
              <w:bidi w:val="0"/>
            </w:pPr>
            <w:r w:rsidRPr="10CFCC50" w:rsidR="2AC15EFA">
              <w:rPr>
                <w:noProof w:val="0"/>
                <w:lang w:val="en"/>
              </w:rPr>
              <w:t>1. Warm-Up Discussion (5 min)</w:t>
            </w:r>
          </w:p>
          <w:p w:rsidR="2AC15EFA" w:rsidP="10CFCC50" w:rsidRDefault="2AC15EFA" w14:paraId="68344638" w14:textId="4372C7F4">
            <w:pPr>
              <w:pStyle w:val="Normal"/>
              <w:bidi w:val="0"/>
            </w:pPr>
            <w:r w:rsidRPr="10CFCC50" w:rsidR="2AC15EFA">
              <w:rPr>
                <w:noProof w:val="0"/>
                <w:lang w:val="en"/>
              </w:rPr>
              <w:t>Ask:</w:t>
            </w:r>
            <w:r w:rsidRPr="10CFCC50" w:rsidR="6E046CAE">
              <w:rPr>
                <w:noProof w:val="0"/>
                <w:lang w:val="en"/>
              </w:rPr>
              <w:t xml:space="preserve"> </w:t>
            </w:r>
            <w:r w:rsidRPr="10CFCC50" w:rsidR="2AC15EFA">
              <w:rPr>
                <w:noProof w:val="0"/>
                <w:lang w:val="en"/>
              </w:rPr>
              <w:t>“What kinds of podcasts have you listened to—or would like to create?”</w:t>
            </w:r>
          </w:p>
          <w:p w:rsidR="2AC15EFA" w:rsidP="10CFCC50" w:rsidRDefault="2AC15EFA" w14:paraId="438F51C1" w14:textId="0E8A2B29">
            <w:pPr>
              <w:pStyle w:val="Normal"/>
              <w:bidi w:val="0"/>
            </w:pPr>
            <w:r w:rsidRPr="10CFCC50" w:rsidR="2AC15EFA">
              <w:rPr>
                <w:noProof w:val="0"/>
                <w:lang w:val="en"/>
              </w:rPr>
              <w:t>Let students share examples. This primes them to think about genre and format.</w:t>
            </w:r>
          </w:p>
          <w:p w:rsidR="10CFCC50" w:rsidP="10CFCC50" w:rsidRDefault="10CFCC50" w14:paraId="7C0293A7" w14:textId="5B5B4753">
            <w:pPr>
              <w:pStyle w:val="Normal"/>
              <w:bidi w:val="0"/>
            </w:pPr>
          </w:p>
          <w:p w:rsidR="2AC15EFA" w:rsidP="10CFCC50" w:rsidRDefault="2AC15EFA" w14:paraId="51744E23" w14:textId="47F1DBDF">
            <w:pPr>
              <w:pStyle w:val="Subtitle"/>
              <w:bidi w:val="0"/>
            </w:pPr>
            <w:r w:rsidRPr="10CFCC50" w:rsidR="2AC15EFA">
              <w:rPr>
                <w:noProof w:val="0"/>
                <w:lang w:val="en"/>
              </w:rPr>
              <w:t>2. Introduce Podcast Genres (10 min)</w:t>
            </w:r>
          </w:p>
          <w:p w:rsidR="2AC15EFA" w:rsidP="10CFCC50" w:rsidRDefault="2AC15EFA" w14:paraId="668CD9CC" w14:textId="6CB19DCC">
            <w:pPr>
              <w:pStyle w:val="Normal"/>
              <w:bidi w:val="0"/>
            </w:pPr>
            <w:r w:rsidRPr="10CFCC50" w:rsidR="2AC15EFA">
              <w:rPr>
                <w:noProof w:val="0"/>
                <w:lang w:val="en"/>
              </w:rPr>
              <w:t>Use short audio/video clips to illustrate each genre:</w:t>
            </w:r>
          </w:p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450"/>
              <w:gridCol w:w="2510"/>
              <w:gridCol w:w="2450"/>
            </w:tblGrid>
            <w:tr w:rsidR="10CFCC50" w:rsidTr="10CFCC50" w14:paraId="1F927D81">
              <w:trPr>
                <w:trHeight w:val="300"/>
              </w:trPr>
              <w:tc>
                <w:tcPr>
                  <w:tcW w:w="2450" w:type="dxa"/>
                  <w:tcBorders>
                    <w:top w:val="single" w:color="E6E6E6" w:sz="6"/>
                    <w:left w:val="single" w:color="E6E6E6" w:sz="6"/>
                    <w:bottom w:val="single" w:color="E6E6E6" w:sz="6"/>
                    <w:right w:val="single" w:color="E6E6E6" w:sz="6"/>
                  </w:tcBorders>
                  <w:shd w:val="clear" w:color="auto" w:fill="F5F5F5"/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10CFCC50" w:rsidP="10CFCC50" w:rsidRDefault="10CFCC50" w14:paraId="18656EF1" w14:textId="7622C12D">
                  <w:pPr>
                    <w:pStyle w:val="Normal"/>
                    <w:bidi w:val="0"/>
                  </w:pPr>
                  <w:r w:rsidR="10CFCC50">
                    <w:rPr/>
                    <w:t>Genre</w:t>
                  </w:r>
                </w:p>
              </w:tc>
              <w:tc>
                <w:tcPr>
                  <w:tcW w:w="2510" w:type="dxa"/>
                  <w:tcBorders>
                    <w:top w:val="single" w:color="E6E6E6" w:sz="6"/>
                    <w:bottom w:val="single" w:color="E6E6E6" w:sz="6"/>
                    <w:right w:val="single" w:color="E6E6E6" w:sz="6"/>
                  </w:tcBorders>
                  <w:shd w:val="clear" w:color="auto" w:fill="F5F5F5"/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10CFCC50" w:rsidP="10CFCC50" w:rsidRDefault="10CFCC50" w14:paraId="439E445D" w14:textId="7F7303CF">
                  <w:pPr>
                    <w:pStyle w:val="Normal"/>
                    <w:bidi w:val="0"/>
                  </w:pPr>
                  <w:r w:rsidR="10CFCC50">
                    <w:rPr/>
                    <w:t>Description</w:t>
                  </w:r>
                </w:p>
              </w:tc>
              <w:tc>
                <w:tcPr>
                  <w:tcW w:w="2450" w:type="dxa"/>
                  <w:tcBorders>
                    <w:top w:val="single" w:color="E6E6E6" w:sz="6"/>
                    <w:bottom w:val="single" w:color="E6E6E6" w:sz="6"/>
                    <w:right w:val="single" w:color="E6E6E6" w:sz="6"/>
                  </w:tcBorders>
                  <w:shd w:val="clear" w:color="auto" w:fill="F5F5F5"/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10CFCC50" w:rsidP="10CFCC50" w:rsidRDefault="10CFCC50" w14:paraId="22CECB89" w14:textId="62C2EC28">
                  <w:pPr>
                    <w:pStyle w:val="Normal"/>
                    <w:bidi w:val="0"/>
                  </w:pPr>
                  <w:r w:rsidR="10CFCC50">
                    <w:rPr/>
                    <w:t>Example</w:t>
                  </w:r>
                </w:p>
              </w:tc>
            </w:tr>
            <w:tr w:rsidR="10CFCC50" w:rsidTr="10CFCC50" w14:paraId="1CA92DDF">
              <w:trPr>
                <w:trHeight w:val="300"/>
              </w:trPr>
              <w:tc>
                <w:tcPr>
                  <w:tcW w:w="2450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10CFCC50" w:rsidP="10CFCC50" w:rsidRDefault="10CFCC50" w14:paraId="00E13CC5" w14:textId="00670473">
                  <w:pPr>
                    <w:pStyle w:val="Normal"/>
                    <w:bidi w:val="0"/>
                  </w:pPr>
                  <w:r w:rsidR="10CFCC50">
                    <w:rPr/>
                    <w:t>Interview</w:t>
                  </w:r>
                </w:p>
              </w:tc>
              <w:tc>
                <w:tcPr>
                  <w:tcW w:w="2510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10CFCC50" w:rsidP="10CFCC50" w:rsidRDefault="10CFCC50" w14:paraId="7E7B4352" w14:textId="3B05360F">
                  <w:pPr>
                    <w:pStyle w:val="Normal"/>
                    <w:bidi w:val="0"/>
                  </w:pPr>
                  <w:r w:rsidR="10CFCC50">
                    <w:rPr/>
                    <w:t>Host talks with guests</w:t>
                  </w:r>
                </w:p>
              </w:tc>
              <w:tc>
                <w:tcPr>
                  <w:tcW w:w="2450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10CFCC50" w:rsidP="10CFCC50" w:rsidRDefault="10CFCC50" w14:paraId="31DD2972" w14:textId="1F6DCF5E">
                  <w:pPr>
                    <w:pStyle w:val="Normal"/>
                    <w:bidi w:val="0"/>
                  </w:pPr>
                  <w:r w:rsidR="10CFCC50">
                    <w:rPr/>
                    <w:t>The Daily</w:t>
                  </w:r>
                </w:p>
              </w:tc>
            </w:tr>
            <w:tr w:rsidR="10CFCC50" w:rsidTr="10CFCC50" w14:paraId="2F30D158">
              <w:trPr>
                <w:trHeight w:val="300"/>
              </w:trPr>
              <w:tc>
                <w:tcPr>
                  <w:tcW w:w="2450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10CFCC50" w:rsidP="10CFCC50" w:rsidRDefault="10CFCC50" w14:paraId="183E0002" w14:textId="31727A5F">
                  <w:pPr>
                    <w:pStyle w:val="Normal"/>
                    <w:bidi w:val="0"/>
                  </w:pPr>
                  <w:r w:rsidR="10CFCC50">
                    <w:rPr/>
                    <w:t>Narrative/</w:t>
                  </w:r>
                  <w:r w:rsidR="133DDC04">
                    <w:rPr/>
                    <w:t xml:space="preserve"> </w:t>
                  </w:r>
                  <w:r w:rsidR="10CFCC50">
                    <w:rPr/>
                    <w:t>Storytelling</w:t>
                  </w:r>
                </w:p>
              </w:tc>
              <w:tc>
                <w:tcPr>
                  <w:tcW w:w="2510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10CFCC50" w:rsidP="10CFCC50" w:rsidRDefault="10CFCC50" w14:paraId="0D1D48CA" w14:textId="42C3B17A">
                  <w:pPr>
                    <w:pStyle w:val="Normal"/>
                    <w:bidi w:val="0"/>
                  </w:pPr>
                  <w:r w:rsidR="10CFCC50">
                    <w:rPr/>
                    <w:t>Tells a story over episodes</w:t>
                  </w:r>
                </w:p>
              </w:tc>
              <w:tc>
                <w:tcPr>
                  <w:tcW w:w="2450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10CFCC50" w:rsidP="10CFCC50" w:rsidRDefault="10CFCC50" w14:paraId="71620326" w14:textId="504E504F">
                  <w:pPr>
                    <w:pStyle w:val="Normal"/>
                    <w:bidi w:val="0"/>
                  </w:pPr>
                  <w:r w:rsidR="10CFCC50">
                    <w:rPr/>
                    <w:t>Serial</w:t>
                  </w:r>
                </w:p>
              </w:tc>
            </w:tr>
            <w:tr w:rsidR="10CFCC50" w:rsidTr="10CFCC50" w14:paraId="4DC1DBFD">
              <w:trPr>
                <w:trHeight w:val="300"/>
              </w:trPr>
              <w:tc>
                <w:tcPr>
                  <w:tcW w:w="2450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10CFCC50" w:rsidP="10CFCC50" w:rsidRDefault="10CFCC50" w14:paraId="644C620F" w14:textId="0A25D9B8">
                  <w:pPr>
                    <w:pStyle w:val="Normal"/>
                    <w:bidi w:val="0"/>
                  </w:pPr>
                  <w:r w:rsidR="10CFCC50">
                    <w:rPr/>
                    <w:t>Educational</w:t>
                  </w:r>
                </w:p>
              </w:tc>
              <w:tc>
                <w:tcPr>
                  <w:tcW w:w="2510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10CFCC50" w:rsidP="10CFCC50" w:rsidRDefault="10CFCC50" w14:paraId="2F23D2E0" w14:textId="059126EE">
                  <w:pPr>
                    <w:pStyle w:val="Normal"/>
                    <w:bidi w:val="0"/>
                  </w:pPr>
                  <w:r w:rsidR="10CFCC50">
                    <w:rPr/>
                    <w:t>Explains topics or teaches</w:t>
                  </w:r>
                </w:p>
              </w:tc>
              <w:tc>
                <w:tcPr>
                  <w:tcW w:w="2450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10CFCC50" w:rsidP="10CFCC50" w:rsidRDefault="10CFCC50" w14:paraId="51CDC281" w14:textId="5E1C3501">
                  <w:pPr>
                    <w:pStyle w:val="Normal"/>
                    <w:bidi w:val="0"/>
                  </w:pPr>
                  <w:r w:rsidR="10CFCC50">
                    <w:rPr/>
                    <w:t>Stuff You Should Know</w:t>
                  </w:r>
                </w:p>
              </w:tc>
            </w:tr>
            <w:tr w:rsidR="10CFCC50" w:rsidTr="10CFCC50" w14:paraId="43214D44">
              <w:trPr>
                <w:trHeight w:val="300"/>
              </w:trPr>
              <w:tc>
                <w:tcPr>
                  <w:tcW w:w="2450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10CFCC50" w:rsidP="10CFCC50" w:rsidRDefault="10CFCC50" w14:paraId="14547BDD" w14:textId="18BB6AF6">
                  <w:pPr>
                    <w:pStyle w:val="Normal"/>
                    <w:bidi w:val="0"/>
                  </w:pPr>
                  <w:r w:rsidR="10CFCC50">
                    <w:rPr/>
                    <w:t>Comedy</w:t>
                  </w:r>
                </w:p>
              </w:tc>
              <w:tc>
                <w:tcPr>
                  <w:tcW w:w="2510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10CFCC50" w:rsidP="10CFCC50" w:rsidRDefault="10CFCC50" w14:paraId="3B853283" w14:textId="4833C199">
                  <w:pPr>
                    <w:pStyle w:val="Normal"/>
                    <w:bidi w:val="0"/>
                  </w:pPr>
                  <w:r w:rsidR="10CFCC50">
                    <w:rPr/>
                    <w:t>Humor and entertainment</w:t>
                  </w:r>
                </w:p>
              </w:tc>
              <w:tc>
                <w:tcPr>
                  <w:tcW w:w="2450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10CFCC50" w:rsidP="10CFCC50" w:rsidRDefault="10CFCC50" w14:paraId="1AD0DF7D" w14:textId="70BFA108">
                  <w:pPr>
                    <w:pStyle w:val="Normal"/>
                    <w:bidi w:val="0"/>
                  </w:pPr>
                </w:p>
              </w:tc>
            </w:tr>
            <w:tr w:rsidR="10CFCC50" w:rsidTr="10CFCC50" w14:paraId="5F2407A3">
              <w:trPr>
                <w:trHeight w:val="300"/>
              </w:trPr>
              <w:tc>
                <w:tcPr>
                  <w:tcW w:w="2450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10CFCC50" w:rsidP="10CFCC50" w:rsidRDefault="10CFCC50" w14:paraId="27F597D2" w14:textId="6BF0BABF">
                  <w:pPr>
                    <w:pStyle w:val="Normal"/>
                    <w:bidi w:val="0"/>
                  </w:pPr>
                  <w:r w:rsidR="10CFCC50">
                    <w:rPr/>
                    <w:t>Conversational</w:t>
                  </w:r>
                </w:p>
              </w:tc>
              <w:tc>
                <w:tcPr>
                  <w:tcW w:w="2510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10CFCC50" w:rsidP="10CFCC50" w:rsidRDefault="10CFCC50" w14:paraId="7FBEBFD0" w14:textId="7418CC6C">
                  <w:pPr>
                    <w:pStyle w:val="Normal"/>
                    <w:bidi w:val="0"/>
                  </w:pPr>
                  <w:r w:rsidR="10CFCC50">
                    <w:rPr/>
                    <w:t>Casual talk between hosts</w:t>
                  </w:r>
                </w:p>
              </w:tc>
              <w:tc>
                <w:tcPr>
                  <w:tcW w:w="2450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105" w:type="dxa"/>
                    <w:right w:w="120" w:type="dxa"/>
                  </w:tcMar>
                  <w:vAlign w:val="top"/>
                </w:tcPr>
                <w:p w:rsidR="10CFCC50" w:rsidP="10CFCC50" w:rsidRDefault="10CFCC50" w14:paraId="3E3C6E5B" w14:textId="06E6227D">
                  <w:pPr>
                    <w:pStyle w:val="Normal"/>
                    <w:bidi w:val="0"/>
                  </w:pPr>
                </w:p>
              </w:tc>
            </w:tr>
            <w:tr w:rsidR="10CFCC50" w:rsidTr="10CFCC50" w14:paraId="4CB259A1">
              <w:trPr>
                <w:trHeight w:val="300"/>
              </w:trPr>
              <w:tc>
                <w:tcPr>
                  <w:tcW w:w="2450" w:type="dxa"/>
                  <w:tcBorders>
                    <w:left w:val="single" w:color="E6E6E6" w:sz="6"/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90" w:type="dxa"/>
                    <w:right w:w="120" w:type="dxa"/>
                  </w:tcMar>
                  <w:vAlign w:val="top"/>
                </w:tcPr>
                <w:p w:rsidR="10CFCC50" w:rsidP="10CFCC50" w:rsidRDefault="10CFCC50" w14:paraId="60488688" w14:textId="73E630DA">
                  <w:pPr>
                    <w:pStyle w:val="Normal"/>
                    <w:bidi w:val="0"/>
                  </w:pPr>
                  <w:r w:rsidR="10CFCC50">
                    <w:rPr/>
                    <w:t>Fiction</w:t>
                  </w:r>
                </w:p>
              </w:tc>
              <w:tc>
                <w:tcPr>
                  <w:tcW w:w="2510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90" w:type="dxa"/>
                    <w:right w:w="120" w:type="dxa"/>
                  </w:tcMar>
                  <w:vAlign w:val="top"/>
                </w:tcPr>
                <w:p w:rsidR="10CFCC50" w:rsidP="10CFCC50" w:rsidRDefault="10CFCC50" w14:paraId="2942D047" w14:textId="005A6AE5">
                  <w:pPr>
                    <w:pStyle w:val="Normal"/>
                    <w:bidi w:val="0"/>
                  </w:pPr>
                  <w:r w:rsidR="10CFCC50">
                    <w:rPr/>
                    <w:t>Scripted drama or sci-fi</w:t>
                  </w:r>
                </w:p>
              </w:tc>
              <w:tc>
                <w:tcPr>
                  <w:tcW w:w="2450" w:type="dxa"/>
                  <w:tcBorders>
                    <w:bottom w:val="single" w:color="E6E6E6" w:sz="6"/>
                    <w:right w:val="single" w:color="E6E6E6" w:sz="6"/>
                  </w:tcBorders>
                  <w:tcMar>
                    <w:top w:w="120" w:type="dxa"/>
                    <w:left w:w="180" w:type="dxa"/>
                    <w:bottom w:w="90" w:type="dxa"/>
                    <w:right w:w="120" w:type="dxa"/>
                  </w:tcMar>
                  <w:vAlign w:val="top"/>
                </w:tcPr>
                <w:p w:rsidR="10CFCC50" w:rsidP="10CFCC50" w:rsidRDefault="10CFCC50" w14:paraId="40561099" w14:textId="219ACFBC">
                  <w:pPr>
                    <w:pStyle w:val="Normal"/>
                    <w:bidi w:val="0"/>
                  </w:pPr>
                  <w:r w:rsidR="10CFCC50">
                    <w:rPr/>
                    <w:t>Welcome to Night Vale</w:t>
                  </w:r>
                </w:p>
              </w:tc>
            </w:tr>
          </w:tbl>
          <w:p w:rsidR="10CFCC50" w:rsidP="10CFCC50" w:rsidRDefault="10CFCC50" w14:paraId="493071E4" w14:textId="45130493">
            <w:pPr>
              <w:pStyle w:val="Normal"/>
              <w:bidi w:val="0"/>
              <w:rPr>
                <w:noProof w:val="0"/>
                <w:lang w:val="en"/>
              </w:rPr>
            </w:pPr>
          </w:p>
          <w:p w:rsidR="2AC15EFA" w:rsidP="10CFCC50" w:rsidRDefault="2AC15EFA" w14:paraId="1872AA2D" w14:textId="0C4BF626">
            <w:pPr>
              <w:pStyle w:val="Normal"/>
              <w:bidi w:val="0"/>
            </w:pPr>
            <w:r w:rsidRPr="10CFCC50" w:rsidR="2AC15EFA">
              <w:rPr>
                <w:noProof w:val="0"/>
                <w:lang w:val="en"/>
              </w:rPr>
              <w:t>Encourage students to take notes on tone, pacing, and structure.</w:t>
            </w:r>
          </w:p>
          <w:p w:rsidR="10CFCC50" w:rsidP="10CFCC50" w:rsidRDefault="10CFCC50" w14:paraId="3A1FF877" w14:textId="1F308053">
            <w:pPr>
              <w:pStyle w:val="Normal"/>
              <w:bidi w:val="0"/>
            </w:pPr>
          </w:p>
          <w:p w:rsidR="2AC15EFA" w:rsidP="10CFCC50" w:rsidRDefault="2AC15EFA" w14:paraId="7E0D78ED" w14:textId="79AC22D6">
            <w:pPr>
              <w:pStyle w:val="Subtitle"/>
              <w:bidi w:val="0"/>
            </w:pPr>
            <w:r w:rsidRPr="10CFCC50" w:rsidR="2AC15EFA">
              <w:rPr>
                <w:noProof w:val="0"/>
                <w:lang w:val="en"/>
              </w:rPr>
              <w:t>3. Explore Podcast Formats (10 min)</w:t>
            </w:r>
          </w:p>
          <w:p w:rsidR="2AC15EFA" w:rsidP="10CFCC50" w:rsidRDefault="2AC15EFA" w14:paraId="02A577AD" w14:textId="55BC11CC">
            <w:pPr>
              <w:pStyle w:val="Normal"/>
              <w:bidi w:val="0"/>
              <w:ind w:left="720"/>
            </w:pPr>
            <w:r w:rsidRPr="10CFCC50" w:rsidR="2AC15EFA">
              <w:rPr>
                <w:noProof w:val="0"/>
                <w:lang w:val="en"/>
              </w:rPr>
              <w:t xml:space="preserve">Explain that </w:t>
            </w:r>
            <w:r w:rsidRPr="10CFCC50" w:rsidR="2AC15EFA">
              <w:rPr>
                <w:noProof w:val="0"/>
                <w:lang w:val="en"/>
              </w:rPr>
              <w:t>format</w:t>
            </w:r>
            <w:r w:rsidRPr="10CFCC50" w:rsidR="2AC15EFA">
              <w:rPr>
                <w:noProof w:val="0"/>
                <w:lang w:val="en"/>
              </w:rPr>
              <w:t xml:space="preserve"> refers to how the podcast is structured:</w:t>
            </w:r>
          </w:p>
          <w:p w:rsidR="2AC15EFA" w:rsidP="10CFCC50" w:rsidRDefault="2AC15EFA" w14:paraId="55C59BEC" w14:textId="734A5CE7">
            <w:pPr>
              <w:pStyle w:val="ListParagraph"/>
              <w:numPr>
                <w:ilvl w:val="0"/>
                <w:numId w:val="52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2AC15EFA">
              <w:rPr>
                <w:noProof w:val="0"/>
                <w:lang w:val="en"/>
              </w:rPr>
              <w:t>Solo</w:t>
            </w:r>
            <w:r w:rsidRPr="10CFCC50" w:rsidR="2AC15EFA">
              <w:rPr>
                <w:noProof w:val="0"/>
                <w:lang w:val="en"/>
              </w:rPr>
              <w:t>: One person shares thoughts or stories.</w:t>
            </w:r>
          </w:p>
          <w:p w:rsidR="2AC15EFA" w:rsidP="10CFCC50" w:rsidRDefault="2AC15EFA" w14:paraId="3A2DFEA2" w14:textId="6ADCD17D">
            <w:pPr>
              <w:pStyle w:val="ListParagraph"/>
              <w:numPr>
                <w:ilvl w:val="0"/>
                <w:numId w:val="52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2AC15EFA">
              <w:rPr>
                <w:noProof w:val="0"/>
                <w:lang w:val="en"/>
              </w:rPr>
              <w:t>Co-hosted</w:t>
            </w:r>
            <w:r w:rsidRPr="10CFCC50" w:rsidR="2AC15EFA">
              <w:rPr>
                <w:noProof w:val="0"/>
                <w:lang w:val="en"/>
              </w:rPr>
              <w:t>: Two or more hosts discuss topics.</w:t>
            </w:r>
          </w:p>
          <w:p w:rsidR="2AC15EFA" w:rsidP="10CFCC50" w:rsidRDefault="2AC15EFA" w14:paraId="6DC40483" w14:textId="6115D755">
            <w:pPr>
              <w:pStyle w:val="ListParagraph"/>
              <w:numPr>
                <w:ilvl w:val="0"/>
                <w:numId w:val="52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2AC15EFA">
              <w:rPr>
                <w:noProof w:val="0"/>
                <w:lang w:val="en"/>
              </w:rPr>
              <w:t>Interview-based</w:t>
            </w:r>
            <w:r w:rsidRPr="10CFCC50" w:rsidR="2AC15EFA">
              <w:rPr>
                <w:noProof w:val="0"/>
                <w:lang w:val="en"/>
              </w:rPr>
              <w:t>: Host interviews guests.</w:t>
            </w:r>
          </w:p>
          <w:p w:rsidR="2AC15EFA" w:rsidP="10CFCC50" w:rsidRDefault="2AC15EFA" w14:paraId="27284E37" w14:textId="18D2F77D">
            <w:pPr>
              <w:pStyle w:val="ListParagraph"/>
              <w:numPr>
                <w:ilvl w:val="0"/>
                <w:numId w:val="52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2AC15EFA">
              <w:rPr>
                <w:noProof w:val="0"/>
                <w:lang w:val="en"/>
              </w:rPr>
              <w:t>Panel</w:t>
            </w:r>
            <w:r w:rsidRPr="10CFCC50" w:rsidR="2AC15EFA">
              <w:rPr>
                <w:noProof w:val="0"/>
                <w:lang w:val="en"/>
              </w:rPr>
              <w:t>: Group discussion with multiple voices.</w:t>
            </w:r>
          </w:p>
          <w:p w:rsidR="2AC15EFA" w:rsidP="10CFCC50" w:rsidRDefault="2AC15EFA" w14:paraId="6BB9B0FB" w14:textId="0ADD130A">
            <w:pPr>
              <w:pStyle w:val="ListParagraph"/>
              <w:numPr>
                <w:ilvl w:val="0"/>
                <w:numId w:val="52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2AC15EFA">
              <w:rPr>
                <w:noProof w:val="0"/>
                <w:lang w:val="en"/>
              </w:rPr>
              <w:t>Scripted</w:t>
            </w:r>
            <w:r w:rsidRPr="10CFCC50" w:rsidR="2AC15EFA">
              <w:rPr>
                <w:noProof w:val="0"/>
                <w:lang w:val="en"/>
              </w:rPr>
              <w:t>: Written and performed like a play.</w:t>
            </w:r>
          </w:p>
          <w:p w:rsidR="2AC15EFA" w:rsidP="10CFCC50" w:rsidRDefault="2AC15EFA" w14:paraId="3C651057" w14:textId="5A9183CF">
            <w:pPr>
              <w:pStyle w:val="ListParagraph"/>
              <w:numPr>
                <w:ilvl w:val="0"/>
                <w:numId w:val="52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2AC15EFA">
              <w:rPr>
                <w:noProof w:val="0"/>
                <w:lang w:val="en"/>
              </w:rPr>
              <w:t>Hybrid</w:t>
            </w:r>
            <w:r w:rsidRPr="10CFCC50" w:rsidR="2AC15EFA">
              <w:rPr>
                <w:noProof w:val="0"/>
                <w:lang w:val="en"/>
              </w:rPr>
              <w:t>: Mix of formats (e.g., narration + interviews).</w:t>
            </w:r>
          </w:p>
          <w:p w:rsidR="2AC15EFA" w:rsidP="10CFCC50" w:rsidRDefault="2AC15EFA" w14:paraId="1C156537" w14:textId="137B1AB9">
            <w:pPr>
              <w:pStyle w:val="ListParagraph"/>
              <w:numPr>
                <w:ilvl w:val="1"/>
                <w:numId w:val="52"/>
              </w:numPr>
              <w:bidi w:val="0"/>
              <w:rPr>
                <w:b w:val="1"/>
                <w:bCs w:val="1"/>
                <w:noProof w:val="0"/>
                <w:sz w:val="24"/>
                <w:szCs w:val="24"/>
                <w:lang w:val="en"/>
              </w:rPr>
            </w:pPr>
            <w:r w:rsidRPr="10CFCC50" w:rsidR="2AC15EFA">
              <w:rPr>
                <w:b w:val="1"/>
                <w:bCs w:val="1"/>
                <w:noProof w:val="0"/>
                <w:lang w:val="en"/>
              </w:rPr>
              <w:t>Play 30–60 second clips to compare formats.</w:t>
            </w:r>
          </w:p>
          <w:p w:rsidR="10CFCC50" w:rsidP="10CFCC50" w:rsidRDefault="10CFCC50" w14:paraId="5D56C84A" w14:textId="453CF616">
            <w:pPr>
              <w:pStyle w:val="Normal"/>
              <w:bidi w:val="0"/>
            </w:pPr>
          </w:p>
          <w:p w:rsidR="2AC15EFA" w:rsidP="10CFCC50" w:rsidRDefault="2AC15EFA" w14:paraId="70398563" w14:textId="1A0C32CB">
            <w:pPr>
              <w:pStyle w:val="Subtitle"/>
              <w:bidi w:val="0"/>
            </w:pPr>
            <w:r w:rsidRPr="10CFCC50" w:rsidR="2AC15EFA">
              <w:rPr>
                <w:noProof w:val="0"/>
                <w:lang w:val="en"/>
              </w:rPr>
              <w:t>4. Activity: Genre &amp; Format Match-Up (10 min)</w:t>
            </w:r>
          </w:p>
          <w:p w:rsidR="2AC15EFA" w:rsidP="10CFCC50" w:rsidRDefault="2AC15EFA" w14:paraId="76F718E3" w14:textId="4F591EFF">
            <w:pPr>
              <w:pStyle w:val="Normal"/>
              <w:bidi w:val="0"/>
              <w:ind w:left="720"/>
            </w:pPr>
            <w:r w:rsidRPr="10CFCC50" w:rsidR="2AC15EFA">
              <w:rPr>
                <w:noProof w:val="0"/>
                <w:lang w:val="en"/>
              </w:rPr>
              <w:t>Give students cards or a worksheet with podcast titles, genres, and formats. Have them match each title to its correct genre and format based on descriptions or clips.</w:t>
            </w:r>
          </w:p>
          <w:p w:rsidR="10CFCC50" w:rsidP="10CFCC50" w:rsidRDefault="10CFCC50" w14:paraId="31BC42E4" w14:textId="29A060AF">
            <w:pPr>
              <w:pStyle w:val="Normal"/>
              <w:bidi w:val="0"/>
            </w:pPr>
          </w:p>
          <w:p w:rsidR="2AC15EFA" w:rsidP="10CFCC50" w:rsidRDefault="2AC15EFA" w14:paraId="06ABAA1F" w14:textId="1804CC77">
            <w:pPr>
              <w:pStyle w:val="Subtitle"/>
              <w:bidi w:val="0"/>
            </w:pPr>
            <w:r w:rsidRPr="10CFCC50" w:rsidR="2AC15EFA">
              <w:rPr>
                <w:noProof w:val="0"/>
                <w:lang w:val="en"/>
              </w:rPr>
              <w:t>5. Creative Brainstorm (10 min)</w:t>
            </w:r>
          </w:p>
          <w:p w:rsidR="2AC15EFA" w:rsidP="10CFCC50" w:rsidRDefault="2AC15EFA" w14:paraId="6EADA635" w14:textId="2D0D0CBF">
            <w:pPr>
              <w:pStyle w:val="Normal"/>
              <w:bidi w:val="0"/>
              <w:ind w:left="720"/>
              <w:rPr>
                <w:noProof w:val="0"/>
                <w:lang w:val="en-US"/>
              </w:rPr>
            </w:pPr>
            <w:r w:rsidRPr="10CFCC50" w:rsidR="2AC15EFA">
              <w:rPr>
                <w:noProof w:val="0"/>
                <w:lang w:val="en-US"/>
              </w:rPr>
              <w:t>Ask</w:t>
            </w:r>
            <w:r w:rsidRPr="10CFCC50" w:rsidR="2AC15EFA">
              <w:rPr>
                <w:noProof w:val="0"/>
                <w:lang w:val="en-US"/>
              </w:rPr>
              <w:t>:</w:t>
            </w:r>
            <w:r w:rsidRPr="10CFCC50" w:rsidR="4BB609F9">
              <w:rPr>
                <w:noProof w:val="0"/>
                <w:lang w:val="en-US"/>
              </w:rPr>
              <w:t xml:space="preserve">  </w:t>
            </w:r>
            <w:r w:rsidRPr="10CFCC50" w:rsidR="2AC15EFA">
              <w:rPr>
                <w:noProof w:val="0"/>
                <w:lang w:val="en-US"/>
              </w:rPr>
              <w:t>“</w:t>
            </w:r>
            <w:r w:rsidRPr="10CFCC50" w:rsidR="2AC15EFA">
              <w:rPr>
                <w:noProof w:val="0"/>
                <w:lang w:val="en-US"/>
              </w:rPr>
              <w:t>If you were to create a podcast, what genre and format would you choose—and why?”</w:t>
            </w:r>
            <w:r w:rsidRPr="10CFCC50" w:rsidR="6E0BD706">
              <w:rPr>
                <w:noProof w:val="0"/>
                <w:lang w:val="en-US"/>
              </w:rPr>
              <w:t xml:space="preserve"> (</w:t>
            </w:r>
            <w:r w:rsidRPr="10CFCC50" w:rsidR="6E0BD706">
              <w:rPr>
                <w:noProof w:val="0"/>
                <w:lang w:val="en-US"/>
              </w:rPr>
              <w:t>your</w:t>
            </w:r>
            <w:r w:rsidRPr="10CFCC50" w:rsidR="6E0BD706">
              <w:rPr>
                <w:noProof w:val="0"/>
                <w:lang w:val="en-US"/>
              </w:rPr>
              <w:t xml:space="preserve"> goal is to get them thinking </w:t>
            </w:r>
            <w:r w:rsidRPr="10CFCC50" w:rsidR="6E0BD706">
              <w:rPr>
                <w:noProof w:val="0"/>
                <w:lang w:val="en-US"/>
              </w:rPr>
              <w:t>in order to</w:t>
            </w:r>
            <w:r w:rsidRPr="10CFCC50" w:rsidR="6E0BD706">
              <w:rPr>
                <w:noProof w:val="0"/>
                <w:lang w:val="en-US"/>
              </w:rPr>
              <w:t xml:space="preserve"> be prepared for the assignment on day 3)</w:t>
            </w:r>
          </w:p>
          <w:p w:rsidR="10CFCC50" w:rsidP="10CFCC50" w:rsidRDefault="10CFCC50" w14:paraId="1293156D" w14:textId="7DFCE336">
            <w:pPr>
              <w:pStyle w:val="Normal"/>
              <w:bidi w:val="0"/>
              <w:ind w:left="720"/>
              <w:rPr>
                <w:noProof w:val="0"/>
                <w:lang w:val="en-US"/>
              </w:rPr>
            </w:pPr>
          </w:p>
        </w:tc>
      </w:tr>
      <w:tr w:rsidR="10CFCC50" w:rsidTr="10CFCC50" w14:paraId="2FBACD19">
        <w:trPr>
          <w:trHeight w:val="300"/>
        </w:trPr>
        <w:tc>
          <w:tcPr>
            <w:tcW w:w="10356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2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7C2A04B8" w14:textId="1108C51A">
            <w:pPr>
              <w:widowControl w:val="0"/>
              <w:spacing w:before="240" w:after="24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Day </w:t>
            </w:r>
            <w:r w:rsidRPr="10CFCC50" w:rsidR="57CC0A5A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3</w:t>
            </w:r>
            <w:r w:rsidRPr="10CFCC50" w:rsidR="0552247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– What Makes </w:t>
            </w:r>
            <w:r w:rsidRPr="10CFCC50" w:rsidR="0552247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</w:t>
            </w:r>
            <w:r w:rsidRPr="10CFCC50" w:rsidR="05522476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 Successful Podcast?</w:t>
            </w:r>
          </w:p>
        </w:tc>
      </w:tr>
      <w:tr w:rsidR="10CFCC50" w:rsidTr="10CFCC50" w14:paraId="0E3DE828">
        <w:trPr>
          <w:trHeight w:val="300"/>
        </w:trPr>
        <w:tc>
          <w:tcPr>
            <w:tcW w:w="17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725B01F2" w14:textId="639DBA9A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10CFCC50" w:rsidP="10CFCC50" w:rsidRDefault="10CFCC50" w14:paraId="1BB01787" w14:textId="52B09D4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10CFCC50" w:rsidP="10CFCC50" w:rsidRDefault="10CFCC50" w14:paraId="4513164C" w14:textId="49033EB1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862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3B253D94" w:rsidP="10CFCC50" w:rsidRDefault="3B253D94" w14:paraId="20AA78D8" w14:textId="64E42DC5">
            <w:pPr>
              <w:pStyle w:val="Subtitle"/>
              <w:bidi w:val="0"/>
            </w:pPr>
            <w:r w:rsidRPr="10CFCC50" w:rsidR="3B253D94">
              <w:rPr>
                <w:noProof w:val="0"/>
                <w:lang w:val="en"/>
              </w:rPr>
              <w:t>1. Warm-Up Discussion (10 min)</w:t>
            </w:r>
          </w:p>
          <w:p w:rsidR="3B253D94" w:rsidP="10CFCC50" w:rsidRDefault="3B253D94" w14:paraId="720B263A" w14:textId="5DFD1E42">
            <w:pPr>
              <w:pStyle w:val="Normal"/>
              <w:bidi w:val="0"/>
              <w:ind w:left="720"/>
            </w:pPr>
            <w:r w:rsidRPr="10CFCC50" w:rsidR="3B253D94">
              <w:rPr>
                <w:noProof w:val="0"/>
                <w:lang w:val="en"/>
              </w:rPr>
              <w:t xml:space="preserve">Start with: </w:t>
            </w:r>
            <w:r w:rsidRPr="10CFCC50" w:rsidR="3B253D94">
              <w:rPr>
                <w:noProof w:val="0"/>
                <w:lang w:val="en"/>
              </w:rPr>
              <w:t>“What makes you choose a podcast to listen to? What keeps you coming back?”</w:t>
            </w:r>
          </w:p>
          <w:p w:rsidR="10CFCC50" w:rsidP="10CFCC50" w:rsidRDefault="10CFCC50" w14:paraId="0F733F93" w14:textId="0B20F650">
            <w:pPr>
              <w:pStyle w:val="Normal"/>
              <w:bidi w:val="0"/>
              <w:ind w:left="720"/>
              <w:rPr>
                <w:noProof w:val="0"/>
                <w:lang w:val="en"/>
              </w:rPr>
            </w:pPr>
          </w:p>
          <w:p w:rsidR="3B253D94" w:rsidP="10CFCC50" w:rsidRDefault="3B253D94" w14:paraId="5A994D23" w14:textId="01634818">
            <w:pPr>
              <w:pStyle w:val="Normal"/>
              <w:bidi w:val="0"/>
              <w:ind w:left="720"/>
            </w:pPr>
            <w:r w:rsidRPr="10CFCC50" w:rsidR="3B253D94">
              <w:rPr>
                <w:noProof w:val="0"/>
                <w:lang w:val="en"/>
              </w:rPr>
              <w:t>Use this to find out student preferences and introduce key success factors like content quality, audience connection, and consistency.</w:t>
            </w:r>
          </w:p>
          <w:p w:rsidR="10CFCC50" w:rsidP="10CFCC50" w:rsidRDefault="10CFCC50" w14:paraId="3FEFE06D" w14:textId="60A034A5">
            <w:pPr>
              <w:pStyle w:val="Normal"/>
              <w:bidi w:val="0"/>
            </w:pPr>
          </w:p>
          <w:p w:rsidR="3B253D94" w:rsidP="10CFCC50" w:rsidRDefault="3B253D94" w14:paraId="59D155A3" w14:textId="18354D31">
            <w:pPr>
              <w:pStyle w:val="Subtitle"/>
              <w:bidi w:val="0"/>
            </w:pPr>
            <w:r w:rsidRPr="10CFCC50" w:rsidR="3B253D94">
              <w:rPr>
                <w:noProof w:val="0"/>
                <w:lang w:val="en"/>
              </w:rPr>
              <w:t>2. Core Success Factors (15 min)</w:t>
            </w:r>
          </w:p>
          <w:p w:rsidR="3B253D94" w:rsidP="10CFCC50" w:rsidRDefault="3B253D94" w14:paraId="5E3C36D5" w14:textId="558AE9E1">
            <w:pPr>
              <w:pStyle w:val="Normal"/>
              <w:bidi w:val="0"/>
            </w:pPr>
            <w:r w:rsidRPr="10CFCC50" w:rsidR="3B253D94">
              <w:rPr>
                <w:noProof w:val="0"/>
                <w:lang w:val="en"/>
              </w:rPr>
              <w:t>Present and discuss the following pillars of podcast success:</w:t>
            </w:r>
          </w:p>
          <w:tbl>
            <w:tblPr>
              <w:tblStyle w:val="TableNormal"/>
              <w:bidiVisual w:val="0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596"/>
              <w:gridCol w:w="5556"/>
            </w:tblGrid>
            <w:tr w:rsidR="10CFCC50" w:rsidTr="10CFCC50" w14:paraId="42611540">
              <w:trPr>
                <w:trHeight w:val="300"/>
              </w:trPr>
              <w:tc>
                <w:tcPr>
                  <w:tcW w:w="2596" w:type="dxa"/>
                  <w:tcMar/>
                  <w:vAlign w:val="center"/>
                </w:tcPr>
                <w:p w:rsidR="10CFCC50" w:rsidP="10CFCC50" w:rsidRDefault="10CFCC50" w14:paraId="1A2B3A13" w14:textId="7FECF7DB">
                  <w:pPr>
                    <w:pStyle w:val="Normal"/>
                    <w:bidi w:val="0"/>
                  </w:pPr>
                  <w:r w:rsidR="10CFCC50">
                    <w:rPr/>
                    <w:t>Factor</w:t>
                  </w:r>
                </w:p>
              </w:tc>
              <w:tc>
                <w:tcPr>
                  <w:tcW w:w="5556" w:type="dxa"/>
                  <w:tcMar/>
                  <w:vAlign w:val="center"/>
                </w:tcPr>
                <w:p w:rsidR="10CFCC50" w:rsidP="10CFCC50" w:rsidRDefault="10CFCC50" w14:paraId="332B2536" w14:textId="33B4BD06">
                  <w:pPr>
                    <w:pStyle w:val="Normal"/>
                    <w:bidi w:val="0"/>
                  </w:pPr>
                  <w:r w:rsidR="10CFCC50">
                    <w:rPr/>
                    <w:t>Description</w:t>
                  </w:r>
                </w:p>
              </w:tc>
            </w:tr>
            <w:tr w:rsidR="10CFCC50" w:rsidTr="10CFCC50" w14:paraId="701056D0">
              <w:trPr>
                <w:trHeight w:val="300"/>
              </w:trPr>
              <w:tc>
                <w:tcPr>
                  <w:tcW w:w="2596" w:type="dxa"/>
                  <w:tcMar/>
                  <w:vAlign w:val="center"/>
                </w:tcPr>
                <w:p w:rsidR="10CFCC50" w:rsidP="10CFCC50" w:rsidRDefault="10CFCC50" w14:paraId="7EA0F955" w14:textId="78BA11B4">
                  <w:pPr>
                    <w:pStyle w:val="Normal"/>
                    <w:bidi w:val="0"/>
                  </w:pPr>
                  <w:r w:rsidR="10CFCC50">
                    <w:rPr/>
                    <w:t>Content Quality</w:t>
                  </w:r>
                </w:p>
              </w:tc>
              <w:tc>
                <w:tcPr>
                  <w:tcW w:w="5556" w:type="dxa"/>
                  <w:tcMar/>
                  <w:vAlign w:val="center"/>
                </w:tcPr>
                <w:p w:rsidR="10CFCC50" w:rsidP="10CFCC50" w:rsidRDefault="10CFCC50" w14:paraId="7B2C6674" w14:textId="64AE63FE">
                  <w:pPr>
                    <w:pStyle w:val="Normal"/>
                    <w:bidi w:val="0"/>
                  </w:pPr>
                  <w:r w:rsidR="10CFCC50">
                    <w:rPr/>
                    <w:t>Clear audio, engaging topics, and well-prepared hosts</w:t>
                  </w:r>
                </w:p>
              </w:tc>
            </w:tr>
            <w:tr w:rsidR="10CFCC50" w:rsidTr="10CFCC50" w14:paraId="2360FC22">
              <w:trPr>
                <w:trHeight w:val="300"/>
              </w:trPr>
              <w:tc>
                <w:tcPr>
                  <w:tcW w:w="2596" w:type="dxa"/>
                  <w:tcMar/>
                  <w:vAlign w:val="center"/>
                </w:tcPr>
                <w:p w:rsidR="10CFCC50" w:rsidP="10CFCC50" w:rsidRDefault="10CFCC50" w14:paraId="5C83A066" w14:textId="63E5061D">
                  <w:pPr>
                    <w:pStyle w:val="Normal"/>
                    <w:bidi w:val="0"/>
                  </w:pPr>
                  <w:r w:rsidR="10CFCC50">
                    <w:rPr/>
                    <w:t>Audience Connection</w:t>
                  </w:r>
                </w:p>
              </w:tc>
              <w:tc>
                <w:tcPr>
                  <w:tcW w:w="5556" w:type="dxa"/>
                  <w:tcMar/>
                  <w:vAlign w:val="center"/>
                </w:tcPr>
                <w:p w:rsidR="10CFCC50" w:rsidP="10CFCC50" w:rsidRDefault="10CFCC50" w14:paraId="262D2136" w14:textId="55AC2D49">
                  <w:pPr>
                    <w:pStyle w:val="Normal"/>
                    <w:bidi w:val="0"/>
                  </w:pPr>
                  <w:r w:rsidR="10CFCC50">
                    <w:rPr/>
                    <w:t>Understanding listener interests and needs</w:t>
                  </w:r>
                </w:p>
              </w:tc>
            </w:tr>
            <w:tr w:rsidR="10CFCC50" w:rsidTr="10CFCC50" w14:paraId="17D7AC8A">
              <w:trPr>
                <w:trHeight w:val="300"/>
              </w:trPr>
              <w:tc>
                <w:tcPr>
                  <w:tcW w:w="2596" w:type="dxa"/>
                  <w:tcMar/>
                  <w:vAlign w:val="center"/>
                </w:tcPr>
                <w:p w:rsidR="10CFCC50" w:rsidP="10CFCC50" w:rsidRDefault="10CFCC50" w14:paraId="3D50F59C" w14:textId="42A41785">
                  <w:pPr>
                    <w:pStyle w:val="Normal"/>
                    <w:bidi w:val="0"/>
                  </w:pPr>
                  <w:r w:rsidR="10CFCC50">
                    <w:rPr/>
                    <w:t>Consistency</w:t>
                  </w:r>
                </w:p>
              </w:tc>
              <w:tc>
                <w:tcPr>
                  <w:tcW w:w="5556" w:type="dxa"/>
                  <w:tcMar/>
                  <w:vAlign w:val="center"/>
                </w:tcPr>
                <w:p w:rsidR="10CFCC50" w:rsidP="10CFCC50" w:rsidRDefault="10CFCC50" w14:paraId="7785660C" w14:textId="4002F68C">
                  <w:pPr>
                    <w:pStyle w:val="Normal"/>
                    <w:bidi w:val="0"/>
                  </w:pPr>
                  <w:r w:rsidR="10CFCC50">
                    <w:rPr/>
                    <w:t>Regular release schedule builds trust</w:t>
                  </w:r>
                </w:p>
              </w:tc>
            </w:tr>
            <w:tr w:rsidR="10CFCC50" w:rsidTr="10CFCC50" w14:paraId="30586B0A">
              <w:trPr>
                <w:trHeight w:val="300"/>
              </w:trPr>
              <w:tc>
                <w:tcPr>
                  <w:tcW w:w="2596" w:type="dxa"/>
                  <w:tcMar/>
                  <w:vAlign w:val="center"/>
                </w:tcPr>
                <w:p w:rsidR="10CFCC50" w:rsidP="10CFCC50" w:rsidRDefault="10CFCC50" w14:paraId="3D9AF832" w14:textId="56708DD5">
                  <w:pPr>
                    <w:pStyle w:val="Normal"/>
                    <w:bidi w:val="0"/>
                  </w:pPr>
                  <w:r w:rsidR="10CFCC50">
                    <w:rPr/>
                    <w:t>Marketing &amp; Branding</w:t>
                  </w:r>
                </w:p>
              </w:tc>
              <w:tc>
                <w:tcPr>
                  <w:tcW w:w="5556" w:type="dxa"/>
                  <w:tcMar/>
                  <w:vAlign w:val="center"/>
                </w:tcPr>
                <w:p w:rsidR="10CFCC50" w:rsidP="10CFCC50" w:rsidRDefault="10CFCC50" w14:paraId="4FCF04FD" w14:textId="7E3C343B">
                  <w:pPr>
                    <w:pStyle w:val="Normal"/>
                    <w:bidi w:val="0"/>
                  </w:pPr>
                  <w:r w:rsidR="10CFCC50">
                    <w:rPr/>
                    <w:t>Strong taglines, descriptions, and social media presence</w:t>
                  </w:r>
                </w:p>
              </w:tc>
            </w:tr>
            <w:tr w:rsidR="10CFCC50" w:rsidTr="10CFCC50" w14:paraId="4B5045DA">
              <w:trPr>
                <w:trHeight w:val="300"/>
              </w:trPr>
              <w:tc>
                <w:tcPr>
                  <w:tcW w:w="2596" w:type="dxa"/>
                  <w:tcMar/>
                  <w:vAlign w:val="center"/>
                </w:tcPr>
                <w:p w:rsidR="10CFCC50" w:rsidP="10CFCC50" w:rsidRDefault="10CFCC50" w14:paraId="5C6BF28E" w14:textId="2E5F5804">
                  <w:pPr>
                    <w:pStyle w:val="Normal"/>
                    <w:bidi w:val="0"/>
                  </w:pPr>
                  <w:r w:rsidR="10CFCC50">
                    <w:rPr/>
                    <w:t>Niche Focus</w:t>
                  </w:r>
                </w:p>
              </w:tc>
              <w:tc>
                <w:tcPr>
                  <w:tcW w:w="5556" w:type="dxa"/>
                  <w:tcMar/>
                  <w:vAlign w:val="center"/>
                </w:tcPr>
                <w:p w:rsidR="10CFCC50" w:rsidP="10CFCC50" w:rsidRDefault="10CFCC50" w14:paraId="7DCE847E" w14:textId="0F2310B7">
                  <w:pPr>
                    <w:pStyle w:val="Normal"/>
                    <w:bidi w:val="0"/>
                  </w:pPr>
                  <w:r w:rsidR="10CFCC50">
                    <w:rPr/>
                    <w:t>Targeting a specific audience segment</w:t>
                  </w:r>
                </w:p>
              </w:tc>
            </w:tr>
            <w:tr w:rsidR="10CFCC50" w:rsidTr="10CFCC50" w14:paraId="654FBA3C">
              <w:trPr>
                <w:trHeight w:val="300"/>
              </w:trPr>
              <w:tc>
                <w:tcPr>
                  <w:tcW w:w="2596" w:type="dxa"/>
                  <w:tcMar/>
                  <w:vAlign w:val="center"/>
                </w:tcPr>
                <w:p w:rsidR="10CFCC50" w:rsidP="10CFCC50" w:rsidRDefault="10CFCC50" w14:paraId="213B00C8" w14:textId="631EAB49">
                  <w:pPr>
                    <w:pStyle w:val="Normal"/>
                    <w:bidi w:val="0"/>
                  </w:pPr>
                  <w:r w:rsidR="10CFCC50">
                    <w:rPr/>
                    <w:t>Engagement</w:t>
                  </w:r>
                </w:p>
              </w:tc>
              <w:tc>
                <w:tcPr>
                  <w:tcW w:w="5556" w:type="dxa"/>
                  <w:tcMar/>
                  <w:vAlign w:val="center"/>
                </w:tcPr>
                <w:p w:rsidR="10CFCC50" w:rsidP="10CFCC50" w:rsidRDefault="10CFCC50" w14:paraId="19FB669B" w14:textId="6DEF33FC">
                  <w:pPr>
                    <w:pStyle w:val="Normal"/>
                    <w:bidi w:val="0"/>
                  </w:pPr>
                  <w:r w:rsidR="10CFCC50">
                    <w:rPr/>
                    <w:t>Encouraging reviews, shares, and feedback</w:t>
                  </w:r>
                </w:p>
              </w:tc>
            </w:tr>
          </w:tbl>
          <w:p w:rsidR="10CFCC50" w:rsidP="10CFCC50" w:rsidRDefault="10CFCC50" w14:paraId="1A495E44" w14:textId="79957E45">
            <w:pPr>
              <w:pStyle w:val="Normal"/>
              <w:bidi w:val="0"/>
            </w:pPr>
          </w:p>
          <w:p w:rsidR="3B253D94" w:rsidP="10CFCC50" w:rsidRDefault="3B253D94" w14:paraId="1C4D1C76" w14:textId="7118E0CD">
            <w:pPr>
              <w:pStyle w:val="Subtitle"/>
              <w:bidi w:val="0"/>
            </w:pPr>
            <w:r w:rsidRPr="10CFCC50" w:rsidR="3B253D94">
              <w:rPr>
                <w:noProof w:val="0"/>
                <w:lang w:val="en"/>
              </w:rPr>
              <w:t>3. Mini-Lecture: Real-World Examples (10 min)</w:t>
            </w:r>
          </w:p>
          <w:p w:rsidR="3B253D94" w:rsidP="10CFCC50" w:rsidRDefault="3B253D94" w14:paraId="66E59EA3" w14:textId="49EC6C27">
            <w:pPr>
              <w:pStyle w:val="Normal"/>
              <w:bidi w:val="0"/>
              <w:ind w:left="720"/>
            </w:pPr>
            <w:r w:rsidRPr="10CFCC50" w:rsidR="3B253D94">
              <w:rPr>
                <w:noProof w:val="0"/>
                <w:lang w:val="en"/>
              </w:rPr>
              <w:t xml:space="preserve">Use clips or case studies from successful podcasts (e.g., </w:t>
            </w:r>
            <w:r w:rsidRPr="10CFCC50" w:rsidR="3B253D94">
              <w:rPr>
                <w:noProof w:val="0"/>
                <w:lang w:val="en"/>
              </w:rPr>
              <w:t>Serial</w:t>
            </w:r>
            <w:r w:rsidRPr="10CFCC50" w:rsidR="3B253D94">
              <w:rPr>
                <w:noProof w:val="0"/>
                <w:lang w:val="en"/>
              </w:rPr>
              <w:t xml:space="preserve">, </w:t>
            </w:r>
            <w:r w:rsidRPr="10CFCC50" w:rsidR="3B253D94">
              <w:rPr>
                <w:noProof w:val="0"/>
                <w:lang w:val="en"/>
              </w:rPr>
              <w:t>Stuff You Should Know</w:t>
            </w:r>
            <w:r w:rsidRPr="10CFCC50" w:rsidR="3B253D94">
              <w:rPr>
                <w:noProof w:val="0"/>
                <w:lang w:val="en"/>
              </w:rPr>
              <w:t xml:space="preserve">, </w:t>
            </w:r>
            <w:r w:rsidRPr="10CFCC50" w:rsidR="3B253D94">
              <w:rPr>
                <w:noProof w:val="0"/>
                <w:lang w:val="en"/>
              </w:rPr>
              <w:t>The Daily</w:t>
            </w:r>
            <w:r w:rsidRPr="10CFCC50" w:rsidR="3B253D94">
              <w:rPr>
                <w:noProof w:val="0"/>
                <w:lang w:val="en"/>
              </w:rPr>
              <w:t>) to show how they:</w:t>
            </w:r>
          </w:p>
          <w:p w:rsidR="3B253D94" w:rsidP="10CFCC50" w:rsidRDefault="3B253D94" w14:paraId="20B858DC" w14:textId="7573D6E6">
            <w:pPr>
              <w:pStyle w:val="ListParagraph"/>
              <w:numPr>
                <w:ilvl w:val="0"/>
                <w:numId w:val="56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</w:pPr>
            <w:r w:rsidRPr="10CFCC50" w:rsidR="3B253D94">
              <w:rPr>
                <w:noProof w:val="0"/>
                <w:lang w:val="en"/>
              </w:rPr>
              <w:t>Connect with their audience</w:t>
            </w:r>
          </w:p>
          <w:p w:rsidR="3B253D94" w:rsidP="10CFCC50" w:rsidRDefault="3B253D94" w14:paraId="349C13CE" w14:textId="5024C19F">
            <w:pPr>
              <w:pStyle w:val="ListParagraph"/>
              <w:numPr>
                <w:ilvl w:val="0"/>
                <w:numId w:val="56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</w:pPr>
            <w:r w:rsidRPr="10CFCC50" w:rsidR="3B253D94">
              <w:rPr>
                <w:noProof w:val="0"/>
                <w:lang w:val="en"/>
              </w:rPr>
              <w:t>Maintain consistent tone and format</w:t>
            </w:r>
          </w:p>
          <w:p w:rsidR="3B253D94" w:rsidP="10CFCC50" w:rsidRDefault="3B253D94" w14:paraId="4EB325CE" w14:textId="54E6BF6B">
            <w:pPr>
              <w:pStyle w:val="ListParagraph"/>
              <w:numPr>
                <w:ilvl w:val="0"/>
                <w:numId w:val="56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"/>
              </w:rPr>
            </w:pPr>
            <w:r w:rsidRPr="10CFCC50" w:rsidR="3B253D94">
              <w:rPr>
                <w:noProof w:val="0"/>
                <w:lang w:val="en"/>
              </w:rPr>
              <w:t>Use branding and promotion effectively</w:t>
            </w:r>
          </w:p>
          <w:p w:rsidR="10CFCC50" w:rsidP="10CFCC50" w:rsidRDefault="10CFCC50" w14:paraId="59031B16" w14:textId="2354DD25">
            <w:pPr>
              <w:pStyle w:val="Normal"/>
              <w:bidi w:val="0"/>
            </w:pPr>
          </w:p>
          <w:p w:rsidR="51EA74FD" w:rsidP="10CFCC50" w:rsidRDefault="51EA74FD" w14:paraId="468B96A9" w14:textId="30AAC8CC">
            <w:pPr>
              <w:pStyle w:val="Subtitle"/>
              <w:bidi w:val="0"/>
            </w:pPr>
            <w:r w:rsidRPr="10CFCC50" w:rsidR="51EA74FD">
              <w:rPr>
                <w:noProof w:val="0"/>
                <w:lang w:val="en"/>
              </w:rPr>
              <w:t>4</w:t>
            </w:r>
            <w:r w:rsidRPr="10CFCC50" w:rsidR="3B253D94">
              <w:rPr>
                <w:noProof w:val="0"/>
                <w:lang w:val="en"/>
              </w:rPr>
              <w:t>. Wrap-Up Reflection (5 min)</w:t>
            </w:r>
          </w:p>
          <w:p w:rsidR="3B253D94" w:rsidP="10CFCC50" w:rsidRDefault="3B253D94" w14:paraId="11C8AF6B" w14:textId="25FA44C3">
            <w:pPr>
              <w:pStyle w:val="Normal"/>
              <w:bidi w:val="0"/>
              <w:ind w:left="720"/>
            </w:pPr>
            <w:r w:rsidRPr="10CFCC50" w:rsidR="3B253D94">
              <w:rPr>
                <w:noProof w:val="0"/>
                <w:lang w:val="en"/>
              </w:rPr>
              <w:t>Ask:</w:t>
            </w:r>
            <w:r w:rsidRPr="10CFCC50" w:rsidR="5014D9E8">
              <w:rPr>
                <w:noProof w:val="0"/>
                <w:lang w:val="en"/>
              </w:rPr>
              <w:t xml:space="preserve"> </w:t>
            </w:r>
            <w:r w:rsidRPr="10CFCC50" w:rsidR="3B253D94">
              <w:rPr>
                <w:noProof w:val="0"/>
                <w:lang w:val="en"/>
              </w:rPr>
              <w:t>“What do you think is the most important ingredient for podcast success—and why?”</w:t>
            </w:r>
          </w:p>
          <w:p w:rsidR="10CFCC50" w:rsidP="10CFCC50" w:rsidRDefault="10CFCC50" w14:paraId="4C4B73BA" w14:textId="60BF3DDF">
            <w:pPr>
              <w:pStyle w:val="Normal"/>
              <w:bidi w:val="0"/>
              <w:ind w:left="720"/>
              <w:rPr>
                <w:noProof w:val="0"/>
                <w:lang w:val="en"/>
              </w:rPr>
            </w:pPr>
          </w:p>
          <w:p w:rsidR="3B253D94" w:rsidP="10CFCC50" w:rsidRDefault="3B253D94" w14:paraId="7989A4A3" w14:textId="20A64C4B">
            <w:pPr>
              <w:pStyle w:val="Normal"/>
              <w:bidi w:val="0"/>
              <w:ind w:left="720"/>
            </w:pPr>
            <w:r w:rsidRPr="10CFCC50" w:rsidR="3B253D94">
              <w:rPr>
                <w:noProof w:val="0"/>
                <w:lang w:val="en"/>
              </w:rPr>
              <w:t>Encourage students to reflect on how their choices influence listener experience.</w:t>
            </w:r>
          </w:p>
          <w:p w:rsidR="10CFCC50" w:rsidP="10CFCC50" w:rsidRDefault="10CFCC50" w14:paraId="7D68B371" w14:textId="16709898">
            <w:pPr>
              <w:pStyle w:val="Normal"/>
              <w:bidi w:val="0"/>
            </w:pPr>
          </w:p>
          <w:p w:rsidR="4C33DEB1" w:rsidP="10CFCC50" w:rsidRDefault="4C33DEB1" w14:paraId="33CD540B" w14:textId="05213BD7">
            <w:pPr>
              <w:pStyle w:val="Subtitle"/>
              <w:bidi w:val="0"/>
            </w:pPr>
            <w:r w:rsidRPr="10CFCC50" w:rsidR="4C33DEB1">
              <w:rPr>
                <w:noProof w:val="0"/>
                <w:lang w:val="en"/>
              </w:rPr>
              <w:t>Resouces</w:t>
            </w:r>
          </w:p>
          <w:p w:rsidR="3B253D94" w:rsidP="10CFCC50" w:rsidRDefault="3B253D94" w14:paraId="07950CE9" w14:textId="1B112286">
            <w:pPr>
              <w:pStyle w:val="ListParagraph"/>
              <w:numPr>
                <w:ilvl w:val="0"/>
                <w:numId w:val="57"/>
              </w:numPr>
              <w:bidi w:val="0"/>
              <w:spacing w:before="0" w:beforeAutospacing="off" w:after="0" w:afterAutospacing="off" w:line="300" w:lineRule="auto"/>
              <w:rPr>
                <w:sz w:val="24"/>
                <w:szCs w:val="24"/>
              </w:rPr>
            </w:pPr>
            <w:hyperlink r:id="Recbb99d6d7514b07">
              <w:r w:rsidRPr="10CFCC50" w:rsidR="3B253D94">
                <w:rPr>
                  <w:rStyle w:val="Hyperlink"/>
                  <w:rFonts w:ascii="Segoe UI" w:hAnsi="Segoe UI" w:eastAsia="Segoe UI" w:cs="Segoe U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color w:val="464FEB"/>
                  <w:sz w:val="21"/>
                  <w:szCs w:val="21"/>
                  <w:u w:val="none"/>
                  <w:lang w:val="en"/>
                </w:rPr>
                <w:t>12 Tips For Building A Successful Podcast</w:t>
              </w:r>
            </w:hyperlink>
          </w:p>
          <w:p w:rsidR="3B253D94" w:rsidP="10CFCC50" w:rsidRDefault="3B253D94" w14:paraId="1295336B" w14:textId="6F1491D5">
            <w:pPr>
              <w:pStyle w:val="ListParagraph"/>
              <w:numPr>
                <w:ilvl w:val="0"/>
                <w:numId w:val="57"/>
              </w:numPr>
              <w:bidi w:val="0"/>
              <w:spacing w:before="0" w:beforeAutospacing="off" w:after="0" w:afterAutospacing="off" w:line="300" w:lineRule="auto"/>
              <w:rPr>
                <w:sz w:val="24"/>
                <w:szCs w:val="24"/>
              </w:rPr>
            </w:pPr>
            <w:r w:rsidRPr="10CFCC50" w:rsidR="3B253D9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noProof w:val="0"/>
                <w:sz w:val="21"/>
                <w:szCs w:val="21"/>
                <w:lang w:val="en"/>
              </w:rPr>
              <w:t xml:space="preserve"> </w:t>
            </w:r>
            <w:hyperlink r:id="Rf1c6d963cda64af1">
              <w:r w:rsidRPr="10CFCC50" w:rsidR="3B253D94">
                <w:rPr>
                  <w:rStyle w:val="Hyperlink"/>
                  <w:rFonts w:ascii="Segoe UI" w:hAnsi="Segoe UI" w:eastAsia="Segoe UI" w:cs="Segoe U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color w:val="464FEB"/>
                  <w:sz w:val="21"/>
                  <w:szCs w:val="21"/>
                  <w:u w:val="none"/>
                  <w:lang w:val="en"/>
                </w:rPr>
                <w:t>What makes a good podcast? 30 tips from 30 podcast pros</w:t>
              </w:r>
            </w:hyperlink>
          </w:p>
          <w:p w:rsidR="3B253D94" w:rsidP="10CFCC50" w:rsidRDefault="3B253D94" w14:paraId="362D8C2F" w14:textId="15DF53A2">
            <w:pPr>
              <w:pStyle w:val="ListParagraph"/>
              <w:numPr>
                <w:ilvl w:val="0"/>
                <w:numId w:val="57"/>
              </w:numPr>
              <w:bidi w:val="0"/>
              <w:spacing w:before="0" w:beforeAutospacing="off" w:after="0" w:afterAutospacing="off" w:line="300" w:lineRule="auto"/>
              <w:rPr>
                <w:sz w:val="24"/>
                <w:szCs w:val="24"/>
              </w:rPr>
            </w:pPr>
            <w:hyperlink r:id="R38d3ea7987844c91">
              <w:r w:rsidRPr="10CFCC50" w:rsidR="3B253D94">
                <w:rPr>
                  <w:rStyle w:val="Hyperlink"/>
                  <w:rFonts w:ascii="Segoe UI" w:hAnsi="Segoe UI" w:eastAsia="Segoe UI" w:cs="Segoe UI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color w:val="464FEB"/>
                  <w:sz w:val="21"/>
                  <w:szCs w:val="21"/>
                  <w:u w:val="none"/>
                  <w:lang w:val="en"/>
                </w:rPr>
                <w:t>How to Make a Successful Podcast: 15+ Effective Tips to Try - Riverside</w:t>
              </w:r>
            </w:hyperlink>
          </w:p>
          <w:p w:rsidR="10CFCC50" w:rsidP="10CFCC50" w:rsidRDefault="10CFCC50" w14:paraId="40A3BB5A" w14:textId="4DA9F20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</w:tc>
      </w:tr>
      <w:tr w:rsidR="10CFCC50" w:rsidTr="10CFCC50" w14:paraId="2577A8D8">
        <w:trPr>
          <w:trHeight w:val="300"/>
        </w:trPr>
        <w:tc>
          <w:tcPr>
            <w:tcW w:w="10356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2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4855D1C5" w14:textId="1EDA0DDC">
            <w:pPr>
              <w:widowControl w:val="0"/>
              <w:spacing w:before="240" w:after="24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 Day </w:t>
            </w:r>
            <w:r w:rsidRPr="10CFCC50" w:rsidR="15BA8BF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4</w:t>
            </w:r>
            <w:r w:rsidRPr="10CFCC50" w:rsidR="41A4FFC9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 – What is needed to start a podcast? (Not Equipment!)</w:t>
            </w:r>
          </w:p>
        </w:tc>
      </w:tr>
      <w:tr w:rsidR="10CFCC50" w:rsidTr="10CFCC50" w14:paraId="6250C5E1">
        <w:trPr>
          <w:trHeight w:val="300"/>
        </w:trPr>
        <w:tc>
          <w:tcPr>
            <w:tcW w:w="17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23905B2B" w14:textId="639DBA9A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10CFCC50" w:rsidP="10CFCC50" w:rsidRDefault="10CFCC50" w14:paraId="22B89F91" w14:textId="52B09D4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10CFCC50" w:rsidP="10CFCC50" w:rsidRDefault="10CFCC50" w14:paraId="7E13FB74" w14:textId="49033EB1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862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0A1FE7F8" w:rsidP="10CFCC50" w:rsidRDefault="0A1FE7F8" w14:paraId="52B23F6F" w14:textId="15E3B1A7">
            <w:pPr>
              <w:pStyle w:val="Subtitle"/>
              <w:bidi w:val="0"/>
            </w:pPr>
            <w:r w:rsidRPr="10CFCC50" w:rsidR="0A1FE7F8">
              <w:rPr>
                <w:noProof w:val="0"/>
                <w:lang w:val="en"/>
              </w:rPr>
              <w:t>1. Conceptualize the Podcast (10–15 min)</w:t>
            </w:r>
          </w:p>
          <w:p w:rsidR="0A1FE7F8" w:rsidP="10CFCC50" w:rsidRDefault="0A1FE7F8" w14:paraId="4EAFFF1B" w14:textId="24FCF31D">
            <w:pPr>
              <w:pStyle w:val="Normal"/>
              <w:bidi w:val="0"/>
              <w:ind w:left="720"/>
            </w:pPr>
            <w:r w:rsidRPr="10CFCC50" w:rsidR="0A1FE7F8">
              <w:rPr>
                <w:noProof w:val="0"/>
                <w:lang w:val="en"/>
              </w:rPr>
              <w:t xml:space="preserve">Ask students: </w:t>
            </w:r>
            <w:r w:rsidRPr="10CFCC50" w:rsidR="0A1FE7F8">
              <w:rPr>
                <w:noProof w:val="0"/>
                <w:lang w:val="en"/>
              </w:rPr>
              <w:t>“What do you want your podcast to be about—and why?”</w:t>
            </w:r>
          </w:p>
          <w:p w:rsidR="0A1FE7F8" w:rsidP="10CFCC50" w:rsidRDefault="0A1FE7F8" w14:paraId="731504F9" w14:textId="4A33B33C">
            <w:pPr>
              <w:pStyle w:val="Normal"/>
              <w:bidi w:val="0"/>
              <w:ind w:left="720"/>
              <w:rPr>
                <w:noProof w:val="0"/>
                <w:lang w:val="en"/>
              </w:rPr>
            </w:pPr>
            <w:r w:rsidRPr="10CFCC50" w:rsidR="0A1FE7F8">
              <w:rPr>
                <w:noProof w:val="0"/>
                <w:lang w:val="en"/>
              </w:rPr>
              <w:t xml:space="preserve">Show the First 3 minutes of this video: </w:t>
            </w:r>
          </w:p>
          <w:p w:rsidR="0A1FE7F8" w:rsidP="10CFCC50" w:rsidRDefault="0A1FE7F8" w14:paraId="00BE3D16" w14:textId="5B407746">
            <w:pPr>
              <w:pStyle w:val="Normal"/>
              <w:bidi w:val="0"/>
              <w:ind w:left="1440"/>
              <w:rPr>
                <w:noProof w:val="0"/>
                <w:lang w:val="en"/>
              </w:rPr>
            </w:pPr>
            <w:hyperlink r:id="R26cc0ea15131481f">
              <w:r w:rsidRPr="10CFCC50" w:rsidR="0A1FE7F8">
                <w:rPr>
                  <w:rStyle w:val="Hyperlink"/>
                  <w:noProof w:val="0"/>
                  <w:lang w:val="en"/>
                </w:rPr>
                <w:t>https://www.youtube.com/watch?v=zzd1qKJGMHI</w:t>
              </w:r>
            </w:hyperlink>
            <w:r w:rsidRPr="10CFCC50" w:rsidR="0A1FE7F8">
              <w:rPr>
                <w:noProof w:val="0"/>
                <w:lang w:val="en"/>
              </w:rPr>
              <w:t xml:space="preserve"> </w:t>
            </w:r>
          </w:p>
          <w:p w:rsidR="0A1FE7F8" w:rsidP="10CFCC50" w:rsidRDefault="0A1FE7F8" w14:paraId="07B12C4A" w14:textId="0C5C9190">
            <w:pPr>
              <w:pStyle w:val="Normal"/>
              <w:bidi w:val="0"/>
              <w:ind w:left="720"/>
            </w:pPr>
            <w:r w:rsidRPr="10CFCC50" w:rsidR="0A1FE7F8">
              <w:rPr>
                <w:noProof w:val="0"/>
                <w:lang w:val="en"/>
              </w:rPr>
              <w:t>Guide them through:</w:t>
            </w:r>
          </w:p>
          <w:p w:rsidR="0A1FE7F8" w:rsidP="10CFCC50" w:rsidRDefault="0A1FE7F8" w14:paraId="6D1EAA53" w14:textId="5BB88AA8">
            <w:pPr>
              <w:pStyle w:val="Normal"/>
              <w:bidi w:val="0"/>
              <w:ind w:left="144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10CFCC50" w:rsidR="0A1FE7F8">
              <w:rPr>
                <w:noProof w:val="0"/>
                <w:lang w:val="en-US"/>
              </w:rPr>
              <w:t>Topic selection</w:t>
            </w:r>
            <w:r w:rsidRPr="10CFCC50" w:rsidR="0A1FE7F8">
              <w:rPr>
                <w:noProof w:val="0"/>
                <w:lang w:val="en-US"/>
              </w:rPr>
              <w:t xml:space="preserve">: Choose a niche </w:t>
            </w:r>
            <w:r w:rsidRPr="10CFCC50" w:rsidR="0A1FE7F8">
              <w:rPr>
                <w:noProof w:val="0"/>
                <w:lang w:val="en-US"/>
              </w:rPr>
              <w:t>they’re</w:t>
            </w:r>
            <w:r w:rsidRPr="10CFCC50" w:rsidR="0A1FE7F8">
              <w:rPr>
                <w:noProof w:val="0"/>
                <w:lang w:val="en-US"/>
              </w:rPr>
              <w:t xml:space="preserve"> passionate about.</w:t>
            </w:r>
          </w:p>
          <w:p w:rsidR="0A1FE7F8" w:rsidP="10CFCC50" w:rsidRDefault="0A1FE7F8" w14:paraId="5C3B6621" w14:textId="297DA2BE">
            <w:pPr>
              <w:pStyle w:val="Normal"/>
              <w:bidi w:val="0"/>
              <w:ind w:left="144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0A1FE7F8">
              <w:rPr>
                <w:noProof w:val="0"/>
                <w:lang w:val="en"/>
              </w:rPr>
              <w:t>Purpose</w:t>
            </w:r>
            <w:r w:rsidRPr="10CFCC50" w:rsidR="0A1FE7F8">
              <w:rPr>
                <w:noProof w:val="0"/>
                <w:lang w:val="en"/>
              </w:rPr>
              <w:t>: Inform, entertain, inspire, or tell stories?</w:t>
            </w:r>
          </w:p>
          <w:p w:rsidR="0A1FE7F8" w:rsidP="10CFCC50" w:rsidRDefault="0A1FE7F8" w14:paraId="720C2B20" w14:textId="3C89C709">
            <w:pPr>
              <w:pStyle w:val="Normal"/>
              <w:bidi w:val="0"/>
              <w:ind w:left="144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0A1FE7F8">
              <w:rPr>
                <w:noProof w:val="0"/>
                <w:lang w:val="en"/>
              </w:rPr>
              <w:t>Audience</w:t>
            </w:r>
            <w:r w:rsidRPr="10CFCC50" w:rsidR="0A1FE7F8">
              <w:rPr>
                <w:noProof w:val="0"/>
                <w:lang w:val="en"/>
              </w:rPr>
              <w:t>: Who are they speaking to? What does that audience care about?</w:t>
            </w:r>
          </w:p>
          <w:p w:rsidR="0A1FE7F8" w:rsidP="10CFCC50" w:rsidRDefault="0A1FE7F8" w14:paraId="7C0668DA" w14:textId="7D4BCCAD">
            <w:pPr>
              <w:pStyle w:val="Normal"/>
              <w:bidi w:val="0"/>
              <w:ind w:left="720"/>
            </w:pPr>
            <w:r w:rsidRPr="10CFCC50" w:rsidR="0A1FE7F8">
              <w:rPr>
                <w:noProof w:val="0"/>
                <w:lang w:val="en"/>
              </w:rPr>
              <w:t>Tip: Use a whiteboard or worksheet to brainstorm ideas.</w:t>
            </w:r>
          </w:p>
          <w:p w:rsidR="10CFCC50" w:rsidP="10CFCC50" w:rsidRDefault="10CFCC50" w14:paraId="659C94E4" w14:textId="28E5AC63">
            <w:pPr>
              <w:pStyle w:val="Normal"/>
              <w:bidi w:val="0"/>
            </w:pPr>
          </w:p>
          <w:p w:rsidR="0A1FE7F8" w:rsidP="10CFCC50" w:rsidRDefault="0A1FE7F8" w14:paraId="74787EC9" w14:textId="6E49CBE8">
            <w:pPr>
              <w:pStyle w:val="Normal"/>
              <w:bidi w:val="0"/>
            </w:pPr>
            <w:r w:rsidRPr="10CFCC50" w:rsidR="0A1FE7F8">
              <w:rPr>
                <w:noProof w:val="0"/>
                <w:lang w:val="en"/>
              </w:rPr>
              <w:t>2. Define the Format (10 min)</w:t>
            </w:r>
          </w:p>
          <w:p w:rsidR="7D4C7848" w:rsidP="10CFCC50" w:rsidRDefault="7D4C7848" w14:paraId="18C8F62C" w14:textId="444BABD0">
            <w:pPr>
              <w:pStyle w:val="Normal"/>
              <w:bidi w:val="0"/>
              <w:ind w:left="720"/>
              <w:rPr>
                <w:noProof w:val="0"/>
                <w:lang w:val="en"/>
              </w:rPr>
            </w:pPr>
            <w:r w:rsidRPr="10CFCC50" w:rsidR="7D4C7848">
              <w:rPr>
                <w:noProof w:val="0"/>
                <w:lang w:val="en"/>
              </w:rPr>
              <w:t>Reinforce</w:t>
            </w:r>
            <w:r w:rsidRPr="10CFCC50" w:rsidR="0A1FE7F8">
              <w:rPr>
                <w:noProof w:val="0"/>
                <w:lang w:val="en"/>
              </w:rPr>
              <w:t xml:space="preserve"> common podcast formats:</w:t>
            </w:r>
          </w:p>
          <w:p w:rsidR="0A1FE7F8" w:rsidP="10CFCC50" w:rsidRDefault="0A1FE7F8" w14:paraId="1DCC74CD" w14:textId="0D6C403F">
            <w:pPr>
              <w:pStyle w:val="Normal"/>
              <w:bidi w:val="0"/>
              <w:ind w:left="144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0A1FE7F8">
              <w:rPr>
                <w:noProof w:val="0"/>
                <w:lang w:val="en"/>
              </w:rPr>
              <w:t>Solo commentary</w:t>
            </w:r>
          </w:p>
          <w:p w:rsidR="0A1FE7F8" w:rsidP="10CFCC50" w:rsidRDefault="0A1FE7F8" w14:paraId="5B28CC10" w14:textId="3573116B">
            <w:pPr>
              <w:pStyle w:val="Normal"/>
              <w:bidi w:val="0"/>
              <w:ind w:left="144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0A1FE7F8">
              <w:rPr>
                <w:noProof w:val="0"/>
                <w:lang w:val="en"/>
              </w:rPr>
              <w:t>Co-hosted discussion</w:t>
            </w:r>
          </w:p>
          <w:p w:rsidR="0A1FE7F8" w:rsidP="10CFCC50" w:rsidRDefault="0A1FE7F8" w14:paraId="75AE0ECF" w14:textId="094960CB">
            <w:pPr>
              <w:pStyle w:val="Normal"/>
              <w:bidi w:val="0"/>
              <w:ind w:left="144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0A1FE7F8">
              <w:rPr>
                <w:noProof w:val="0"/>
                <w:lang w:val="en"/>
              </w:rPr>
              <w:t>Interview-based</w:t>
            </w:r>
          </w:p>
          <w:p w:rsidR="0A1FE7F8" w:rsidP="10CFCC50" w:rsidRDefault="0A1FE7F8" w14:paraId="77B3E210" w14:textId="65E361C1">
            <w:pPr>
              <w:pStyle w:val="Normal"/>
              <w:bidi w:val="0"/>
              <w:ind w:left="144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0A1FE7F8">
              <w:rPr>
                <w:noProof w:val="0"/>
                <w:lang w:val="en"/>
              </w:rPr>
              <w:t>Narrative storytelling</w:t>
            </w:r>
          </w:p>
          <w:p w:rsidR="0A1FE7F8" w:rsidP="10CFCC50" w:rsidRDefault="0A1FE7F8" w14:paraId="613C5854" w14:textId="2A449F97">
            <w:pPr>
              <w:pStyle w:val="Normal"/>
              <w:bidi w:val="0"/>
              <w:ind w:left="144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0A1FE7F8">
              <w:rPr>
                <w:noProof w:val="0"/>
                <w:lang w:val="en"/>
              </w:rPr>
              <w:t>Hybrid</w:t>
            </w:r>
          </w:p>
          <w:p w:rsidR="10CFCC50" w:rsidP="10CFCC50" w:rsidRDefault="10CFCC50" w14:paraId="43DAABF3" w14:textId="30A35828">
            <w:pPr>
              <w:pStyle w:val="Normal"/>
              <w:bidi w:val="0"/>
            </w:pPr>
          </w:p>
          <w:p w:rsidR="0A1FE7F8" w:rsidP="10CFCC50" w:rsidRDefault="0A1FE7F8" w14:paraId="101D1114" w14:textId="4620824C">
            <w:pPr>
              <w:pStyle w:val="Normal"/>
              <w:bidi w:val="0"/>
            </w:pPr>
            <w:r w:rsidRPr="10CFCC50" w:rsidR="0A1FE7F8">
              <w:rPr>
                <w:noProof w:val="0"/>
                <w:lang w:val="en"/>
              </w:rPr>
              <w:t>3. Plan the Structure (10 min)</w:t>
            </w:r>
          </w:p>
          <w:p w:rsidR="0A1FE7F8" w:rsidP="10CFCC50" w:rsidRDefault="0A1FE7F8" w14:paraId="20AD6C02" w14:textId="7477254C">
            <w:pPr>
              <w:pStyle w:val="Normal"/>
              <w:bidi w:val="0"/>
              <w:ind w:left="720"/>
            </w:pPr>
            <w:r w:rsidRPr="10CFCC50" w:rsidR="0A1FE7F8">
              <w:rPr>
                <w:noProof w:val="0"/>
                <w:lang w:val="en"/>
              </w:rPr>
              <w:t>Discuss how episodes are typically structured:</w:t>
            </w:r>
          </w:p>
          <w:p w:rsidR="0A1FE7F8" w:rsidP="10CFCC50" w:rsidRDefault="0A1FE7F8" w14:paraId="497A0AEF" w14:textId="66DEE826">
            <w:pPr>
              <w:pStyle w:val="ListParagraph"/>
              <w:numPr>
                <w:ilvl w:val="0"/>
                <w:numId w:val="64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0A1FE7F8">
              <w:rPr>
                <w:noProof w:val="0"/>
                <w:lang w:val="en"/>
              </w:rPr>
              <w:t>Intro music and welcome</w:t>
            </w:r>
          </w:p>
          <w:p w:rsidR="0A1FE7F8" w:rsidP="10CFCC50" w:rsidRDefault="0A1FE7F8" w14:paraId="232B4C66" w14:textId="0BC7CC20">
            <w:pPr>
              <w:pStyle w:val="ListParagraph"/>
              <w:numPr>
                <w:ilvl w:val="0"/>
                <w:numId w:val="64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0A1FE7F8">
              <w:rPr>
                <w:noProof w:val="0"/>
                <w:lang w:val="en"/>
              </w:rPr>
              <w:t>Main content (segments, interviews, stories)</w:t>
            </w:r>
          </w:p>
          <w:p w:rsidR="0A1FE7F8" w:rsidP="10CFCC50" w:rsidRDefault="0A1FE7F8" w14:paraId="1FE2530D" w14:textId="645CF04B">
            <w:pPr>
              <w:pStyle w:val="ListParagraph"/>
              <w:numPr>
                <w:ilvl w:val="0"/>
                <w:numId w:val="64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0A1FE7F8">
              <w:rPr>
                <w:noProof w:val="0"/>
                <w:lang w:val="en"/>
              </w:rPr>
              <w:t>Outro and call to action</w:t>
            </w:r>
          </w:p>
          <w:p w:rsidR="10CFCC50" w:rsidP="10CFCC50" w:rsidRDefault="10CFCC50" w14:paraId="2983EF52" w14:textId="2A3E786C">
            <w:pPr>
              <w:pStyle w:val="Normal"/>
              <w:bidi w:val="0"/>
            </w:pPr>
          </w:p>
          <w:p w:rsidR="0A1FE7F8" w:rsidP="10CFCC50" w:rsidRDefault="0A1FE7F8" w14:paraId="761DE25D" w14:textId="775F6F8E">
            <w:pPr>
              <w:pStyle w:val="Normal"/>
              <w:bidi w:val="0"/>
            </w:pPr>
            <w:r w:rsidRPr="10CFCC50" w:rsidR="0A1FE7F8">
              <w:rPr>
                <w:noProof w:val="0"/>
                <w:lang w:val="en"/>
              </w:rPr>
              <w:t>4. Name &amp; Branding (10 min)</w:t>
            </w:r>
          </w:p>
          <w:p w:rsidR="0A1FE7F8" w:rsidP="10CFCC50" w:rsidRDefault="0A1FE7F8" w14:paraId="560B8E3A" w14:textId="3B9950E6">
            <w:pPr>
              <w:pStyle w:val="Normal"/>
              <w:bidi w:val="0"/>
              <w:ind w:left="720"/>
            </w:pPr>
            <w:r w:rsidRPr="10CFCC50" w:rsidR="0A1FE7F8">
              <w:rPr>
                <w:noProof w:val="0"/>
                <w:lang w:val="en"/>
              </w:rPr>
              <w:t>Have students brainstorm:</w:t>
            </w:r>
          </w:p>
          <w:p w:rsidR="0A1FE7F8" w:rsidP="10CFCC50" w:rsidRDefault="0A1FE7F8" w14:paraId="456C2C80" w14:textId="11BED3D8">
            <w:pPr>
              <w:pStyle w:val="ListParagraph"/>
              <w:numPr>
                <w:ilvl w:val="0"/>
                <w:numId w:val="65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0A1FE7F8">
              <w:rPr>
                <w:noProof w:val="0"/>
                <w:lang w:val="en"/>
              </w:rPr>
              <w:t>A catchy, relevant podcast name</w:t>
            </w:r>
          </w:p>
          <w:p w:rsidR="0A1FE7F8" w:rsidP="10CFCC50" w:rsidRDefault="0A1FE7F8" w14:paraId="33297FF9" w14:textId="09DE8B20">
            <w:pPr>
              <w:pStyle w:val="ListParagraph"/>
              <w:numPr>
                <w:ilvl w:val="0"/>
                <w:numId w:val="65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-US"/>
              </w:rPr>
            </w:pPr>
            <w:r w:rsidRPr="10CFCC50" w:rsidR="0A1FE7F8">
              <w:rPr>
                <w:noProof w:val="0"/>
                <w:lang w:val="en-US"/>
              </w:rPr>
              <w:t>A short description</w:t>
            </w:r>
            <w:r w:rsidRPr="10CFCC50" w:rsidR="0A1FE7F8">
              <w:rPr>
                <w:noProof w:val="0"/>
                <w:lang w:val="en-US"/>
              </w:rPr>
              <w:t xml:space="preserve"> (what </w:t>
            </w:r>
            <w:r w:rsidRPr="10CFCC50" w:rsidR="0A1FE7F8">
              <w:rPr>
                <w:noProof w:val="0"/>
                <w:lang w:val="en-US"/>
              </w:rPr>
              <w:t>it’s</w:t>
            </w:r>
            <w:r w:rsidRPr="10CFCC50" w:rsidR="0A1FE7F8">
              <w:rPr>
                <w:noProof w:val="0"/>
                <w:lang w:val="en-US"/>
              </w:rPr>
              <w:t xml:space="preserve"> about and why it matters)</w:t>
            </w:r>
          </w:p>
          <w:p w:rsidR="0A1FE7F8" w:rsidP="10CFCC50" w:rsidRDefault="0A1FE7F8" w14:paraId="15077B4E" w14:textId="60234C4C">
            <w:pPr>
              <w:pStyle w:val="ListParagraph"/>
              <w:numPr>
                <w:ilvl w:val="0"/>
                <w:numId w:val="65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0A1FE7F8">
              <w:rPr>
                <w:noProof w:val="0"/>
                <w:lang w:val="en"/>
              </w:rPr>
              <w:t>Ideas for cover art and tone</w:t>
            </w:r>
          </w:p>
          <w:p w:rsidR="0A1FE7F8" w:rsidP="10CFCC50" w:rsidRDefault="0A1FE7F8" w14:paraId="2A0FDCAF" w14:textId="1927E4D5">
            <w:pPr>
              <w:pStyle w:val="Normal"/>
              <w:bidi w:val="0"/>
              <w:ind w:left="720"/>
            </w:pPr>
            <w:r w:rsidRPr="10CFCC50" w:rsidR="0A1FE7F8">
              <w:rPr>
                <w:noProof w:val="0"/>
                <w:lang w:val="en"/>
              </w:rPr>
              <w:t>Inspiration: Use examples from popular student-friendly podcasts.</w:t>
            </w:r>
          </w:p>
          <w:p w:rsidR="10CFCC50" w:rsidP="10CFCC50" w:rsidRDefault="10CFCC50" w14:paraId="22F0493E" w14:textId="7B5B28FE">
            <w:pPr>
              <w:pStyle w:val="Normal"/>
              <w:bidi w:val="0"/>
            </w:pPr>
          </w:p>
          <w:p w:rsidR="0A1FE7F8" w:rsidP="10CFCC50" w:rsidRDefault="0A1FE7F8" w14:paraId="027F5DB4" w14:textId="2061B944">
            <w:pPr>
              <w:pStyle w:val="Normal"/>
              <w:bidi w:val="0"/>
            </w:pPr>
            <w:r w:rsidRPr="10CFCC50" w:rsidR="0A1FE7F8">
              <w:rPr>
                <w:noProof w:val="0"/>
                <w:lang w:val="en"/>
              </w:rPr>
              <w:t>5. Create a Content Plan (10 min)</w:t>
            </w:r>
          </w:p>
          <w:p w:rsidR="0A1FE7F8" w:rsidP="10CFCC50" w:rsidRDefault="0A1FE7F8" w14:paraId="2463E7E7" w14:textId="6CE0FA13">
            <w:pPr>
              <w:pStyle w:val="Normal"/>
              <w:bidi w:val="0"/>
              <w:ind w:left="720"/>
            </w:pPr>
            <w:r w:rsidRPr="10CFCC50" w:rsidR="0A1FE7F8">
              <w:rPr>
                <w:noProof w:val="0"/>
                <w:lang w:val="en"/>
              </w:rPr>
              <w:t>Ask:</w:t>
            </w:r>
            <w:r w:rsidRPr="10CFCC50" w:rsidR="71CC0C47">
              <w:rPr>
                <w:noProof w:val="0"/>
                <w:lang w:val="en"/>
              </w:rPr>
              <w:t xml:space="preserve"> </w:t>
            </w:r>
            <w:r w:rsidRPr="10CFCC50" w:rsidR="0A1FE7F8">
              <w:rPr>
                <w:noProof w:val="0"/>
                <w:lang w:val="en"/>
              </w:rPr>
              <w:t>“What will your first 3–5 episodes be about?”</w:t>
            </w:r>
          </w:p>
          <w:p w:rsidR="0A1FE7F8" w:rsidP="10CFCC50" w:rsidRDefault="0A1FE7F8" w14:paraId="69AD7608" w14:textId="3E53D7CF">
            <w:pPr>
              <w:pStyle w:val="Normal"/>
              <w:bidi w:val="0"/>
              <w:ind w:left="1440"/>
            </w:pPr>
            <w:r w:rsidRPr="10CFCC50" w:rsidR="0A1FE7F8">
              <w:rPr>
                <w:noProof w:val="0"/>
                <w:lang w:val="en"/>
              </w:rPr>
              <w:t>Help them map out:</w:t>
            </w:r>
          </w:p>
          <w:p w:rsidR="0A1FE7F8" w:rsidP="10CFCC50" w:rsidRDefault="0A1FE7F8" w14:paraId="295F530A" w14:textId="0A12F6BE">
            <w:pPr>
              <w:pStyle w:val="Normal"/>
              <w:bidi w:val="0"/>
              <w:ind w:left="144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0A1FE7F8">
              <w:rPr>
                <w:noProof w:val="0"/>
                <w:lang w:val="en"/>
              </w:rPr>
              <w:t>Episode titles or themes</w:t>
            </w:r>
          </w:p>
          <w:p w:rsidR="0A1FE7F8" w:rsidP="10CFCC50" w:rsidRDefault="0A1FE7F8" w14:paraId="1CABE124" w14:textId="2A7D3E62">
            <w:pPr>
              <w:pStyle w:val="Normal"/>
              <w:bidi w:val="0"/>
              <w:ind w:left="144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0A1FE7F8">
              <w:rPr>
                <w:noProof w:val="0"/>
                <w:lang w:val="en"/>
              </w:rPr>
              <w:t>Guest ideas (if applicable)</w:t>
            </w:r>
          </w:p>
          <w:p w:rsidR="0A1FE7F8" w:rsidP="10CFCC50" w:rsidRDefault="0A1FE7F8" w14:paraId="6B183CC5" w14:textId="309D71DC">
            <w:pPr>
              <w:pStyle w:val="Normal"/>
              <w:bidi w:val="0"/>
              <w:ind w:left="144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0A1FE7F8">
              <w:rPr>
                <w:noProof w:val="0"/>
                <w:lang w:val="en"/>
              </w:rPr>
              <w:t>Release schedule (weekly, biweekly, etc.)</w:t>
            </w:r>
          </w:p>
          <w:p w:rsidR="10CFCC50" w:rsidP="10CFCC50" w:rsidRDefault="10CFCC50" w14:paraId="7F5D340C" w14:textId="4B2BEE0A">
            <w:pPr>
              <w:pStyle w:val="Normal"/>
              <w:bidi w:val="0"/>
            </w:pPr>
          </w:p>
          <w:p w:rsidR="0A1FE7F8" w:rsidP="10CFCC50" w:rsidRDefault="0A1FE7F8" w14:paraId="7892AEC5" w14:textId="137837D5">
            <w:pPr>
              <w:pStyle w:val="Normal"/>
              <w:bidi w:val="0"/>
            </w:pPr>
            <w:r w:rsidRPr="10CFCC50" w:rsidR="0A1FE7F8">
              <w:rPr>
                <w:noProof w:val="0"/>
                <w:lang w:val="en"/>
              </w:rPr>
              <w:t>6. Optional: Co-hosting &amp; Roles (5 min)</w:t>
            </w:r>
          </w:p>
          <w:p w:rsidR="0A1FE7F8" w:rsidP="10CFCC50" w:rsidRDefault="0A1FE7F8" w14:paraId="71EB7B02" w14:textId="00ED6B68">
            <w:pPr>
              <w:pStyle w:val="Normal"/>
              <w:bidi w:val="0"/>
              <w:ind w:left="720"/>
            </w:pPr>
            <w:r w:rsidRPr="10CFCC50" w:rsidR="0A1FE7F8">
              <w:rPr>
                <w:noProof w:val="0"/>
                <w:lang w:val="en"/>
              </w:rPr>
              <w:t>If students are working in pairs or groups:</w:t>
            </w:r>
          </w:p>
          <w:p w:rsidR="0A1FE7F8" w:rsidP="10CFCC50" w:rsidRDefault="0A1FE7F8" w14:paraId="37F76D2A" w14:textId="6CDB2CE1">
            <w:pPr>
              <w:pStyle w:val="ListParagraph"/>
              <w:numPr>
                <w:ilvl w:val="0"/>
                <w:numId w:val="66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0A1FE7F8">
              <w:rPr>
                <w:noProof w:val="0"/>
                <w:lang w:val="en"/>
              </w:rPr>
              <w:t>Define roles (host, editor, researcher, promoter)</w:t>
            </w:r>
          </w:p>
          <w:p w:rsidR="0A1FE7F8" w:rsidP="10CFCC50" w:rsidRDefault="0A1FE7F8" w14:paraId="14287AE1" w14:textId="340091A8">
            <w:pPr>
              <w:pStyle w:val="ListParagraph"/>
              <w:numPr>
                <w:ilvl w:val="0"/>
                <w:numId w:val="66"/>
              </w:numPr>
              <w:bidi w:val="0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24242"/>
                <w:sz w:val="24"/>
                <w:szCs w:val="24"/>
                <w:lang w:val="en"/>
              </w:rPr>
            </w:pPr>
            <w:r w:rsidRPr="10CFCC50" w:rsidR="0A1FE7F8">
              <w:rPr>
                <w:noProof w:val="0"/>
                <w:lang w:val="en"/>
              </w:rPr>
              <w:t>Set expectations for collaboration</w:t>
            </w:r>
          </w:p>
          <w:p w:rsidR="10CFCC50" w:rsidP="10CFCC50" w:rsidRDefault="10CFCC50" w14:paraId="61D75E40" w14:textId="2E0335D4">
            <w:pPr>
              <w:pStyle w:val="Normal"/>
              <w:bidi w:val="0"/>
              <w:rPr>
                <w:lang w:val="en"/>
              </w:rPr>
            </w:pPr>
          </w:p>
        </w:tc>
      </w:tr>
      <w:tr w:rsidR="10CFCC50" w:rsidTr="10CFCC50" w14:paraId="7B2EE366">
        <w:trPr>
          <w:trHeight w:val="300"/>
        </w:trPr>
        <w:tc>
          <w:tcPr>
            <w:tcW w:w="10356" w:type="dxa"/>
            <w:gridSpan w:val="5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2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653EDC20" w14:textId="281E5C06">
            <w:pPr>
              <w:widowControl w:val="0"/>
              <w:spacing w:before="240" w:after="24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 Day </w:t>
            </w:r>
            <w:r w:rsidRPr="10CFCC50" w:rsidR="1FDA87A3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5 – Vocabulary Quiz and “Pitch Your Pod”</w:t>
            </w:r>
          </w:p>
          <w:p w:rsidR="10CFCC50" w:rsidP="10CFCC50" w:rsidRDefault="10CFCC50" w14:paraId="0131522A" w14:textId="0D21D895">
            <w:pPr>
              <w:widowControl w:val="0"/>
              <w:spacing w:before="240" w:after="240"/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Instruction</w:t>
            </w:r>
          </w:p>
        </w:tc>
      </w:tr>
      <w:tr w:rsidR="10CFCC50" w:rsidTr="10CFCC50" w14:paraId="0E67EA15">
        <w:trPr>
          <w:trHeight w:val="300"/>
        </w:trPr>
        <w:tc>
          <w:tcPr>
            <w:tcW w:w="17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390DCAF0" w14:textId="639DBA9A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How will I go about teaching this lesson? </w:t>
            </w:r>
          </w:p>
          <w:p w:rsidR="10CFCC50" w:rsidP="10CFCC50" w:rsidRDefault="10CFCC50" w14:paraId="174E2789" w14:textId="52B09D4D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10CFCC50" w:rsidP="10CFCC50" w:rsidRDefault="10CFCC50" w14:paraId="3C162C1E" w14:textId="49033EB1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instructional methods and engaging activities will lead students to mastery of the learning objectives?</w:t>
            </w:r>
          </w:p>
        </w:tc>
        <w:tc>
          <w:tcPr>
            <w:tcW w:w="862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10C50F4F" w14:textId="3EB1FC6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  <w:lang w:val="en"/>
              </w:rPr>
            </w:pPr>
          </w:p>
        </w:tc>
      </w:tr>
      <w:tr w:rsidR="10CFCC50" w:rsidTr="10CFCC50" w14:paraId="36DA7F26">
        <w:trPr>
          <w:trHeight w:val="300"/>
        </w:trPr>
        <w:tc>
          <w:tcPr>
            <w:tcW w:w="17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32B505D3" w14:textId="27D063DE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Reflection</w:t>
            </w:r>
          </w:p>
        </w:tc>
        <w:tc>
          <w:tcPr>
            <w:tcW w:w="862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16759E54" w14:textId="532B9CFF">
            <w:pPr>
              <w:widowControl w:val="0"/>
              <w:spacing w:before="240" w:after="240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Arial" w:hAnsi="Arial" w:eastAsia="Arial" w:cs="Arial"/>
                <w:b w:val="1"/>
                <w:bCs w:val="1"/>
                <w:i w:val="1"/>
                <w:iCs w:val="1"/>
                <w:sz w:val="22"/>
                <w:szCs w:val="22"/>
                <w:lang w:val="en-US"/>
              </w:rPr>
              <w:t>What did I learn about the students’ mastery of the learning objectives? What modifications, if any, will make the lesson more effective?</w:t>
            </w:r>
          </w:p>
        </w:tc>
      </w:tr>
      <w:tr w:rsidR="10CFCC50" w:rsidTr="10CFCC50" w14:paraId="09243F43">
        <w:trPr>
          <w:trHeight w:val="300"/>
        </w:trPr>
        <w:tc>
          <w:tcPr>
            <w:tcW w:w="172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6168A321" w14:textId="4479C1AE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10CFCC50" w:rsidP="10CFCC50" w:rsidRDefault="10CFCC50" w14:paraId="17F591F1" w14:textId="27CE6D0D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z w:val="22"/>
                <w:szCs w:val="22"/>
                <w:lang w:val="en"/>
              </w:rPr>
              <w:t xml:space="preserve"> </w:t>
            </w:r>
          </w:p>
          <w:p w:rsidR="10CFCC50" w:rsidP="10CFCC50" w:rsidRDefault="10CFCC50" w14:paraId="1F0C6DE0" w14:textId="3FB5F730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0CFCC50" w:rsidR="10CFCC5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 xml:space="preserve"> </w:t>
            </w:r>
          </w:p>
        </w:tc>
        <w:tc>
          <w:tcPr>
            <w:tcW w:w="8628" w:type="dxa"/>
            <w:gridSpan w:val="4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top"/>
          </w:tcPr>
          <w:p w:rsidR="10CFCC50" w:rsidP="10CFCC50" w:rsidRDefault="10CFCC50" w14:paraId="5BACC202" w14:textId="059F6DC8">
            <w:pPr>
              <w:widowControl w:val="0"/>
              <w:spacing w:before="240" w:after="24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p w:rsidR="164C4C6E" w:rsidP="57E8D3A7" w:rsidRDefault="164C4C6E" w14:paraId="1777C7F8" w14:textId="77EDFD2B">
      <w:pPr/>
    </w:p>
    <w:p w:rsidR="164C4C6E" w:rsidP="57E8D3A7" w:rsidRDefault="164C4C6E" w14:paraId="2E582567" w14:textId="6BBEACB4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324b287ee924320"/>
      <w:footerReference w:type="default" r:id="Ree457f45e5314f8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4C4C6E" w:rsidTr="164C4C6E" w14:paraId="2D9F8AD5">
      <w:trPr>
        <w:trHeight w:val="300"/>
      </w:trPr>
      <w:tc>
        <w:tcPr>
          <w:tcW w:w="3120" w:type="dxa"/>
          <w:tcMar/>
        </w:tcPr>
        <w:p w:rsidR="164C4C6E" w:rsidP="164C4C6E" w:rsidRDefault="164C4C6E" w14:paraId="6978E17B" w14:textId="6F195D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64C4C6E" w:rsidP="164C4C6E" w:rsidRDefault="164C4C6E" w14:paraId="1D22DBD7" w14:textId="37B58A6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64C4C6E" w:rsidP="164C4C6E" w:rsidRDefault="164C4C6E" w14:paraId="1123674A" w14:textId="3334E643">
          <w:pPr>
            <w:pStyle w:val="Header"/>
            <w:bidi w:val="0"/>
            <w:ind w:right="-115"/>
            <w:jc w:val="right"/>
          </w:pPr>
        </w:p>
      </w:tc>
    </w:tr>
  </w:tbl>
  <w:p w:rsidR="164C4C6E" w:rsidP="164C4C6E" w:rsidRDefault="164C4C6E" w14:paraId="72E3E3EB" w14:textId="7DED1076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164C4C6E" w:rsidP="164C4C6E" w:rsidRDefault="164C4C6E" w14:paraId="5624E113" w14:textId="0175EF1B">
    <w:pPr>
      <w:bidi w:val="0"/>
      <w:jc w:val="center"/>
    </w:pPr>
    <w:r w:rsidR="164C4C6E">
      <w:drawing>
        <wp:inline wp14:editId="705E93AB" wp14:anchorId="2C753352">
          <wp:extent cx="2286004" cy="420625"/>
          <wp:effectExtent l="0" t="0" r="0" b="0"/>
          <wp:docPr id="891067365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2eeb4dbb1e7b47ca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4" cy="420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164C4C6E" w:rsidP="164C4C6E" w:rsidRDefault="164C4C6E" w14:paraId="193DAE7D" w14:textId="0F2908D9">
    <w:pPr>
      <w:bidi w:val="0"/>
      <w:jc w:val="center"/>
      <w:rPr>
        <w:sz w:val="40"/>
        <w:szCs w:val="40"/>
      </w:rPr>
    </w:pPr>
    <w:r w:rsidRPr="164C4C6E" w:rsidR="164C4C6E">
      <w:rPr>
        <w:sz w:val="40"/>
        <w:szCs w:val="40"/>
      </w:rPr>
      <w:t>VidPOD</w:t>
    </w:r>
    <w:r w:rsidRPr="164C4C6E" w:rsidR="164C4C6E">
      <w:rPr>
        <w:sz w:val="40"/>
        <w:szCs w:val="40"/>
      </w:rPr>
      <w:t xml:space="preserve"> Lesson Plan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6">
    <w:nsid w:val="18347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39457d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31e3a4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8ccb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bcdb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e124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739b6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e4788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1fbe5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928c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2d5c1a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7835b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bd552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6f79e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84d0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c3b52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96368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0c048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bc91f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af4d0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3630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45035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54766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dbcc5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42bbd80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8261415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8cf2772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29478a3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dc9d0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7e1f7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1937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18824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44b73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00629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3d264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0304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7418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ef758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92c0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76d16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fa42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cf13e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3e051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58bba3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e6ae3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d5724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b5b3e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b4b7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6fd37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a361a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6cff9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ea987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678af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d8d39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842f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7f5a1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4342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3b4a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6404c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b5cd0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2912c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e1f8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7b9a5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e886a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29d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5d51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BACDB9"/>
    <w:rsid w:val="00EA2B41"/>
    <w:rsid w:val="02028532"/>
    <w:rsid w:val="02CBEFBC"/>
    <w:rsid w:val="037C8571"/>
    <w:rsid w:val="037C8571"/>
    <w:rsid w:val="05522476"/>
    <w:rsid w:val="05715E29"/>
    <w:rsid w:val="07A5AD6E"/>
    <w:rsid w:val="080D2442"/>
    <w:rsid w:val="0841A995"/>
    <w:rsid w:val="08814558"/>
    <w:rsid w:val="09C9CB18"/>
    <w:rsid w:val="09F7EF6C"/>
    <w:rsid w:val="0A1FE7F8"/>
    <w:rsid w:val="0A32907C"/>
    <w:rsid w:val="0A5B36AD"/>
    <w:rsid w:val="0E1AD617"/>
    <w:rsid w:val="0E9B1F86"/>
    <w:rsid w:val="0F64264E"/>
    <w:rsid w:val="0FF169A2"/>
    <w:rsid w:val="10CFCC50"/>
    <w:rsid w:val="127FA485"/>
    <w:rsid w:val="133DDC04"/>
    <w:rsid w:val="159652D0"/>
    <w:rsid w:val="159652D0"/>
    <w:rsid w:val="15B37795"/>
    <w:rsid w:val="15B37795"/>
    <w:rsid w:val="15BA8BF3"/>
    <w:rsid w:val="16268158"/>
    <w:rsid w:val="16268158"/>
    <w:rsid w:val="164C4C6E"/>
    <w:rsid w:val="167036D7"/>
    <w:rsid w:val="1679AB4D"/>
    <w:rsid w:val="175A1FFA"/>
    <w:rsid w:val="19CB3864"/>
    <w:rsid w:val="1AEDF3A7"/>
    <w:rsid w:val="1C4601C5"/>
    <w:rsid w:val="1C6E3647"/>
    <w:rsid w:val="1CF5B9D6"/>
    <w:rsid w:val="1E27F943"/>
    <w:rsid w:val="1F9569DE"/>
    <w:rsid w:val="1FDA87A3"/>
    <w:rsid w:val="20FA71A9"/>
    <w:rsid w:val="225E77BA"/>
    <w:rsid w:val="23BFCAD8"/>
    <w:rsid w:val="23BFCAD8"/>
    <w:rsid w:val="253301B6"/>
    <w:rsid w:val="260361D9"/>
    <w:rsid w:val="263B8C06"/>
    <w:rsid w:val="26B09D6D"/>
    <w:rsid w:val="26BF12C7"/>
    <w:rsid w:val="26CF79CD"/>
    <w:rsid w:val="26DF0B4D"/>
    <w:rsid w:val="28C4A2B0"/>
    <w:rsid w:val="2A395D1B"/>
    <w:rsid w:val="2AA8E487"/>
    <w:rsid w:val="2AC15EFA"/>
    <w:rsid w:val="2D34265E"/>
    <w:rsid w:val="2DCBE4C0"/>
    <w:rsid w:val="2F2A0F46"/>
    <w:rsid w:val="2F3E6B00"/>
    <w:rsid w:val="3085614E"/>
    <w:rsid w:val="314C3E5E"/>
    <w:rsid w:val="319B1A77"/>
    <w:rsid w:val="31ACE961"/>
    <w:rsid w:val="33224732"/>
    <w:rsid w:val="342C73A3"/>
    <w:rsid w:val="34A03438"/>
    <w:rsid w:val="36B23981"/>
    <w:rsid w:val="36C82BFC"/>
    <w:rsid w:val="370C7217"/>
    <w:rsid w:val="38591B83"/>
    <w:rsid w:val="3A1212FD"/>
    <w:rsid w:val="3B253D94"/>
    <w:rsid w:val="3CF2863C"/>
    <w:rsid w:val="3FDCB898"/>
    <w:rsid w:val="407994C7"/>
    <w:rsid w:val="41A4FFC9"/>
    <w:rsid w:val="41D01391"/>
    <w:rsid w:val="41D01391"/>
    <w:rsid w:val="4253F762"/>
    <w:rsid w:val="427899E6"/>
    <w:rsid w:val="433E9C11"/>
    <w:rsid w:val="4525398C"/>
    <w:rsid w:val="4548F01F"/>
    <w:rsid w:val="47638FEB"/>
    <w:rsid w:val="47638FEB"/>
    <w:rsid w:val="4976598B"/>
    <w:rsid w:val="498C3BF1"/>
    <w:rsid w:val="49A1048A"/>
    <w:rsid w:val="4BB609F9"/>
    <w:rsid w:val="4C33DEB1"/>
    <w:rsid w:val="4CAD3AA5"/>
    <w:rsid w:val="4E550C90"/>
    <w:rsid w:val="4EF2B2E8"/>
    <w:rsid w:val="5014D9E8"/>
    <w:rsid w:val="51EA74FD"/>
    <w:rsid w:val="52BAED16"/>
    <w:rsid w:val="530CC5A8"/>
    <w:rsid w:val="57033F90"/>
    <w:rsid w:val="57CC0A5A"/>
    <w:rsid w:val="57E8D3A7"/>
    <w:rsid w:val="57FCB5C7"/>
    <w:rsid w:val="59FB9014"/>
    <w:rsid w:val="5CE07781"/>
    <w:rsid w:val="5CE07781"/>
    <w:rsid w:val="5E1874FF"/>
    <w:rsid w:val="5F74C906"/>
    <w:rsid w:val="5F891D4D"/>
    <w:rsid w:val="5F8DEDAA"/>
    <w:rsid w:val="60629273"/>
    <w:rsid w:val="613CF42D"/>
    <w:rsid w:val="622E3274"/>
    <w:rsid w:val="636A038A"/>
    <w:rsid w:val="638ECC55"/>
    <w:rsid w:val="64994E44"/>
    <w:rsid w:val="64AE0E8E"/>
    <w:rsid w:val="65B10CA2"/>
    <w:rsid w:val="661A7ED7"/>
    <w:rsid w:val="66ACA6C3"/>
    <w:rsid w:val="66BACDB9"/>
    <w:rsid w:val="66BEBA1B"/>
    <w:rsid w:val="68D5CDB2"/>
    <w:rsid w:val="69E9D644"/>
    <w:rsid w:val="69E9D644"/>
    <w:rsid w:val="6BA84948"/>
    <w:rsid w:val="6DF76BC6"/>
    <w:rsid w:val="6DF76BC6"/>
    <w:rsid w:val="6E046CAE"/>
    <w:rsid w:val="6E0BD706"/>
    <w:rsid w:val="6EE1A4C7"/>
    <w:rsid w:val="71CC0C47"/>
    <w:rsid w:val="72104A88"/>
    <w:rsid w:val="721E22AE"/>
    <w:rsid w:val="73BA3CB8"/>
    <w:rsid w:val="74090DBE"/>
    <w:rsid w:val="74FDE33F"/>
    <w:rsid w:val="77876D53"/>
    <w:rsid w:val="778E4AC2"/>
    <w:rsid w:val="79D1A786"/>
    <w:rsid w:val="7A715CAF"/>
    <w:rsid w:val="7AEB9CD4"/>
    <w:rsid w:val="7B20426C"/>
    <w:rsid w:val="7B20426C"/>
    <w:rsid w:val="7C4A36CC"/>
    <w:rsid w:val="7C8BFD5D"/>
    <w:rsid w:val="7C9F1C10"/>
    <w:rsid w:val="7CF2666E"/>
    <w:rsid w:val="7D4C7848"/>
    <w:rsid w:val="7EC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CDB9"/>
  <w15:chartTrackingRefBased/>
  <w15:docId w15:val="{D0AF9FDE-4115-4650-B7AA-4B21DC8AFC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164C4C6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64C4C6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Subtitle">
    <w:uiPriority w:val="11"/>
    <w:name w:val="Subtitle"/>
    <w:basedOn w:val="Normal"/>
    <w:next w:val="Normal"/>
    <w:qFormat/>
    <w:rsid w:val="164C4C6E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3">
    <w:uiPriority w:val="9"/>
    <w:name w:val="heading 3"/>
    <w:basedOn w:val="Normal"/>
    <w:next w:val="Normal"/>
    <w:unhideWhenUsed/>
    <w:qFormat/>
    <w:rsid w:val="57E8D3A7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7E8D3A7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qFormat/>
    <w:rsid w:val="57E8D3A7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itle">
    <w:uiPriority w:val="10"/>
    <w:name w:val="Title"/>
    <w:basedOn w:val="Normal"/>
    <w:next w:val="Normal"/>
    <w:qFormat/>
    <w:rsid w:val="10CFCC50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Hyperlink">
    <w:uiPriority w:val="99"/>
    <w:name w:val="Hyperlink"/>
    <w:basedOn w:val="DefaultParagraphFont"/>
    <w:unhideWhenUsed/>
    <w:rsid w:val="10CFCC5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324b287ee924320" /><Relationship Type="http://schemas.openxmlformats.org/officeDocument/2006/relationships/footer" Target="footer.xml" Id="Ree457f45e5314f8c" /><Relationship Type="http://schemas.openxmlformats.org/officeDocument/2006/relationships/numbering" Target="numbering.xml" Id="R76243a8069fb4c2e" /><Relationship Type="http://schemas.openxmlformats.org/officeDocument/2006/relationships/hyperlink" Target="https://www.forbes.com/sites/forbescontentmarketing/2019/02/14/12-tips-for-building-a-successful-podcast/" TargetMode="External" Id="Recbb99d6d7514b07" /><Relationship Type="http://schemas.openxmlformats.org/officeDocument/2006/relationships/hyperlink" Target="https://www.resound.fm/blog/what-makes-a-good-podcast" TargetMode="External" Id="Rf1c6d963cda64af1" /><Relationship Type="http://schemas.openxmlformats.org/officeDocument/2006/relationships/hyperlink" Target="https://riverside.com/blog/how-to-make-a-successful-podcast" TargetMode="External" Id="R38d3ea7987844c91" /><Relationship Type="http://schemas.openxmlformats.org/officeDocument/2006/relationships/hyperlink" Target="https://www.youtube.com/watch?v=zzd1qKJGMHI" TargetMode="External" Id="R26cc0ea15131481f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2eeb4dbb1e7b47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2025-07-22T12:49:21.8406479Z</dcterms:created>
  <dcterms:modified xsi:type="dcterms:W3CDTF">2025-08-06T11:56:38.5673949Z</dcterms:modified>
  <dc:creator>Tom White</dc:creator>
  <lastModifiedBy>Tom White</lastModifiedBy>
</coreProperties>
</file>