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2478"/>
        <w:gridCol w:w="2634"/>
        <w:gridCol w:w="2978"/>
        <w:gridCol w:w="1137"/>
        <w:gridCol w:w="851"/>
        <w:gridCol w:w="1293"/>
        <w:gridCol w:w="2108"/>
        <w:gridCol w:w="9"/>
      </w:tblGrid>
      <w:tr w:rsidR="00184B76" w14:paraId="47B7B811" w14:textId="77777777" w:rsidTr="005F0AF1">
        <w:trPr>
          <w:trHeight w:val="2145"/>
          <w:jc w:val="center"/>
        </w:trPr>
        <w:tc>
          <w:tcPr>
            <w:tcW w:w="2122" w:type="dxa"/>
            <w:tcBorders>
              <w:bottom w:val="single" w:sz="6" w:space="0" w:color="000000"/>
            </w:tcBorders>
          </w:tcPr>
          <w:p w14:paraId="02AB66CA" w14:textId="77777777" w:rsidR="00184B76" w:rsidRDefault="00184B76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14:paraId="0492F46E" w14:textId="77777777" w:rsidR="00184B76" w:rsidRDefault="008A3803">
            <w:pPr>
              <w:pStyle w:val="TableParagraph"/>
              <w:ind w:left="11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4528FEA" wp14:editId="6E67B442">
                  <wp:extent cx="1229360" cy="124472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360" cy="124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1" w:type="dxa"/>
            <w:gridSpan w:val="6"/>
            <w:tcBorders>
              <w:bottom w:val="single" w:sz="6" w:space="0" w:color="000000"/>
            </w:tcBorders>
          </w:tcPr>
          <w:p w14:paraId="14B7D76A" w14:textId="77777777" w:rsidR="00184B76" w:rsidRDefault="008A3803">
            <w:pPr>
              <w:pStyle w:val="TableParagraph"/>
              <w:spacing w:line="276" w:lineRule="auto"/>
              <w:ind w:left="3415" w:right="1977" w:hanging="2279"/>
              <w:rPr>
                <w:sz w:val="32"/>
              </w:rPr>
            </w:pPr>
            <w:r>
              <w:rPr>
                <w:spacing w:val="-1"/>
                <w:sz w:val="32"/>
              </w:rPr>
              <w:t>KEMENTERIAN,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RISET,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TEKNOLOGI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DAN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PENDIDIKAN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TINGGI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UNIVERSITAS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SILIWANGI</w:t>
            </w:r>
          </w:p>
          <w:p w14:paraId="6BCFB17F" w14:textId="77777777" w:rsidR="00184B76" w:rsidRDefault="008A3803">
            <w:pPr>
              <w:pStyle w:val="TableParagraph"/>
              <w:spacing w:line="242" w:lineRule="auto"/>
              <w:ind w:left="3269" w:right="1977" w:hanging="689"/>
              <w:rPr>
                <w:sz w:val="32"/>
              </w:rPr>
            </w:pPr>
            <w:r>
              <w:rPr>
                <w:spacing w:val="-2"/>
                <w:sz w:val="32"/>
              </w:rPr>
              <w:t>FAKULTAS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ILMU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SOSIAL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DAN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ILMU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POLITIK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PROGRAM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STUDI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ILMU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POLITIK</w:t>
            </w:r>
          </w:p>
          <w:p w14:paraId="19D94857" w14:textId="77777777" w:rsidR="00184B76" w:rsidRDefault="008A3803">
            <w:pPr>
              <w:pStyle w:val="TableParagraph"/>
              <w:spacing w:before="37"/>
              <w:ind w:left="1903" w:right="2115"/>
              <w:jc w:val="center"/>
              <w:rPr>
                <w:sz w:val="24"/>
              </w:rPr>
            </w:pPr>
            <w:r>
              <w:rPr>
                <w:sz w:val="24"/>
              </w:rPr>
              <w:t>Jl.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Siliwangi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No.24,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Kahuripan,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Kec.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Tawang,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Tasikmalaya,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Jawa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46115</w:t>
            </w:r>
          </w:p>
        </w:tc>
        <w:tc>
          <w:tcPr>
            <w:tcW w:w="2117" w:type="dxa"/>
            <w:gridSpan w:val="2"/>
            <w:tcBorders>
              <w:bottom w:val="single" w:sz="6" w:space="0" w:color="000000"/>
            </w:tcBorders>
            <w:shd w:val="clear" w:color="auto" w:fill="DAECF3"/>
          </w:tcPr>
          <w:p w14:paraId="3FB902C1" w14:textId="77777777" w:rsidR="00184B76" w:rsidRDefault="00184B76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37AB7517" w14:textId="77777777" w:rsidR="00184B76" w:rsidRDefault="008A3803">
            <w:pPr>
              <w:pStyle w:val="TableParagraph"/>
              <w:spacing w:line="242" w:lineRule="auto"/>
              <w:ind w:left="582" w:right="542" w:firstLine="225"/>
              <w:rPr>
                <w:b/>
                <w:sz w:val="24"/>
              </w:rPr>
            </w:pPr>
            <w:r>
              <w:rPr>
                <w:b/>
                <w:sz w:val="24"/>
              </w:rPr>
              <w:t>Kode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Dokumen</w:t>
            </w:r>
          </w:p>
        </w:tc>
      </w:tr>
      <w:tr w:rsidR="00184B76" w14:paraId="705FEDF6" w14:textId="77777777" w:rsidTr="005F0AF1">
        <w:trPr>
          <w:trHeight w:val="325"/>
          <w:jc w:val="center"/>
        </w:trPr>
        <w:tc>
          <w:tcPr>
            <w:tcW w:w="15610" w:type="dxa"/>
            <w:gridSpan w:val="9"/>
            <w:tcBorders>
              <w:top w:val="single" w:sz="6" w:space="0" w:color="000000"/>
            </w:tcBorders>
            <w:shd w:val="clear" w:color="auto" w:fill="DAECF3"/>
          </w:tcPr>
          <w:p w14:paraId="6E1D2D4E" w14:textId="77777777" w:rsidR="00184B76" w:rsidRDefault="008A3803">
            <w:pPr>
              <w:pStyle w:val="TableParagraph"/>
              <w:spacing w:before="11"/>
              <w:ind w:left="5919" w:right="59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RENCANA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PEMBELAJARAN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SEMESTER</w:t>
            </w:r>
          </w:p>
        </w:tc>
      </w:tr>
      <w:tr w:rsidR="00184B76" w14:paraId="70B4FB15" w14:textId="77777777" w:rsidTr="005F0AF1">
        <w:trPr>
          <w:trHeight w:val="268"/>
          <w:jc w:val="center"/>
        </w:trPr>
        <w:tc>
          <w:tcPr>
            <w:tcW w:w="4600" w:type="dxa"/>
            <w:gridSpan w:val="2"/>
            <w:shd w:val="clear" w:color="auto" w:fill="E7E6E6"/>
          </w:tcPr>
          <w:p w14:paraId="2B38F479" w14:textId="77777777" w:rsidR="00184B76" w:rsidRPr="005F0AF1" w:rsidRDefault="008A3803" w:rsidP="005F0AF1">
            <w:pPr>
              <w:pStyle w:val="TableParagraph"/>
              <w:spacing w:line="249" w:lineRule="exact"/>
              <w:ind w:left="115"/>
              <w:jc w:val="both"/>
              <w:rPr>
                <w:rFonts w:ascii="Book Antiqua" w:hAnsi="Book Antiqua"/>
                <w:b/>
              </w:rPr>
            </w:pPr>
            <w:r w:rsidRPr="005F0AF1">
              <w:rPr>
                <w:rFonts w:ascii="Book Antiqua" w:hAnsi="Book Antiqua"/>
                <w:b/>
              </w:rPr>
              <w:t>MATA</w:t>
            </w:r>
            <w:r w:rsidRPr="005F0AF1">
              <w:rPr>
                <w:rFonts w:ascii="Book Antiqua" w:hAnsi="Book Antiqua"/>
                <w:b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  <w:b/>
              </w:rPr>
              <w:t>KULIAH</w:t>
            </w:r>
            <w:r w:rsidRPr="005F0AF1">
              <w:rPr>
                <w:rFonts w:ascii="Book Antiqua" w:hAnsi="Book Antiqua"/>
                <w:b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  <w:b/>
              </w:rPr>
              <w:t>(MK)</w:t>
            </w:r>
          </w:p>
        </w:tc>
        <w:tc>
          <w:tcPr>
            <w:tcW w:w="2634" w:type="dxa"/>
            <w:shd w:val="clear" w:color="auto" w:fill="E7E6E6"/>
          </w:tcPr>
          <w:p w14:paraId="43079468" w14:textId="77777777" w:rsidR="00184B76" w:rsidRPr="005F0AF1" w:rsidRDefault="008A3803" w:rsidP="005F0AF1">
            <w:pPr>
              <w:pStyle w:val="TableParagraph"/>
              <w:spacing w:line="249" w:lineRule="exact"/>
              <w:ind w:left="109"/>
              <w:jc w:val="both"/>
              <w:rPr>
                <w:rFonts w:ascii="Book Antiqua" w:hAnsi="Book Antiqua"/>
                <w:b/>
              </w:rPr>
            </w:pPr>
            <w:r w:rsidRPr="005F0AF1">
              <w:rPr>
                <w:rFonts w:ascii="Book Antiqua" w:hAnsi="Book Antiqua"/>
                <w:b/>
              </w:rPr>
              <w:t>KODE</w:t>
            </w:r>
          </w:p>
        </w:tc>
        <w:tc>
          <w:tcPr>
            <w:tcW w:w="2978" w:type="dxa"/>
            <w:shd w:val="clear" w:color="auto" w:fill="E7E6E6"/>
          </w:tcPr>
          <w:p w14:paraId="14D53A71" w14:textId="77777777" w:rsidR="00184B76" w:rsidRPr="005F0AF1" w:rsidRDefault="008A3803" w:rsidP="005F0AF1">
            <w:pPr>
              <w:pStyle w:val="TableParagraph"/>
              <w:spacing w:line="249" w:lineRule="exact"/>
              <w:ind w:left="113"/>
              <w:jc w:val="both"/>
              <w:rPr>
                <w:rFonts w:ascii="Book Antiqua" w:hAnsi="Book Antiqua"/>
                <w:b/>
              </w:rPr>
            </w:pPr>
            <w:r w:rsidRPr="005F0AF1">
              <w:rPr>
                <w:rFonts w:ascii="Book Antiqua" w:hAnsi="Book Antiqua"/>
                <w:b/>
              </w:rPr>
              <w:t>Rumpun MK</w:t>
            </w:r>
          </w:p>
        </w:tc>
        <w:tc>
          <w:tcPr>
            <w:tcW w:w="1988" w:type="dxa"/>
            <w:gridSpan w:val="2"/>
            <w:shd w:val="clear" w:color="auto" w:fill="E7E6E6"/>
          </w:tcPr>
          <w:p w14:paraId="532FC0AA" w14:textId="77777777" w:rsidR="00184B76" w:rsidRPr="005F0AF1" w:rsidRDefault="008A3803" w:rsidP="005F0AF1">
            <w:pPr>
              <w:pStyle w:val="TableParagraph"/>
              <w:spacing w:line="249" w:lineRule="exact"/>
              <w:ind w:left="111"/>
              <w:jc w:val="both"/>
              <w:rPr>
                <w:rFonts w:ascii="Book Antiqua" w:hAnsi="Book Antiqua"/>
                <w:b/>
              </w:rPr>
            </w:pPr>
            <w:r w:rsidRPr="005F0AF1">
              <w:rPr>
                <w:rFonts w:ascii="Book Antiqua" w:hAnsi="Book Antiqua"/>
                <w:b/>
              </w:rPr>
              <w:t>BOBOT</w:t>
            </w:r>
            <w:r w:rsidRPr="005F0AF1">
              <w:rPr>
                <w:rFonts w:ascii="Book Antiqua" w:hAnsi="Book Antiqua"/>
                <w:b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  <w:b/>
              </w:rPr>
              <w:t>(sks)</w:t>
            </w:r>
          </w:p>
        </w:tc>
        <w:tc>
          <w:tcPr>
            <w:tcW w:w="1293" w:type="dxa"/>
            <w:shd w:val="clear" w:color="auto" w:fill="E7E6E6"/>
          </w:tcPr>
          <w:p w14:paraId="69FF1BC3" w14:textId="77777777" w:rsidR="00184B76" w:rsidRPr="005F0AF1" w:rsidRDefault="008A3803" w:rsidP="005F0AF1">
            <w:pPr>
              <w:pStyle w:val="TableParagraph"/>
              <w:spacing w:line="249" w:lineRule="exact"/>
              <w:ind w:left="90" w:right="111"/>
              <w:jc w:val="both"/>
              <w:rPr>
                <w:rFonts w:ascii="Book Antiqua" w:hAnsi="Book Antiqua"/>
                <w:b/>
              </w:rPr>
            </w:pPr>
            <w:r w:rsidRPr="005F0AF1">
              <w:rPr>
                <w:rFonts w:ascii="Book Antiqua" w:hAnsi="Book Antiqua"/>
                <w:b/>
              </w:rPr>
              <w:t>SEMESTER</w:t>
            </w:r>
          </w:p>
        </w:tc>
        <w:tc>
          <w:tcPr>
            <w:tcW w:w="2117" w:type="dxa"/>
            <w:gridSpan w:val="2"/>
            <w:shd w:val="clear" w:color="auto" w:fill="E7E6E6"/>
          </w:tcPr>
          <w:p w14:paraId="7AD8F827" w14:textId="77777777" w:rsidR="00184B76" w:rsidRPr="005F0AF1" w:rsidRDefault="008A3803" w:rsidP="005F0AF1">
            <w:pPr>
              <w:pStyle w:val="TableParagraph"/>
              <w:spacing w:line="249" w:lineRule="exact"/>
              <w:ind w:left="107"/>
              <w:jc w:val="both"/>
              <w:rPr>
                <w:rFonts w:ascii="Book Antiqua" w:hAnsi="Book Antiqua"/>
                <w:b/>
              </w:rPr>
            </w:pPr>
            <w:r w:rsidRPr="005F0AF1">
              <w:rPr>
                <w:rFonts w:ascii="Book Antiqua" w:hAnsi="Book Antiqua"/>
                <w:b/>
              </w:rPr>
              <w:t>Tgl</w:t>
            </w:r>
            <w:r w:rsidRPr="005F0AF1">
              <w:rPr>
                <w:rFonts w:ascii="Book Antiqua" w:hAnsi="Book Antiqua"/>
                <w:b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  <w:b/>
              </w:rPr>
              <w:t>Penyusunan</w:t>
            </w:r>
          </w:p>
        </w:tc>
      </w:tr>
      <w:tr w:rsidR="00184B76" w14:paraId="39C58F43" w14:textId="77777777" w:rsidTr="005F0AF1">
        <w:trPr>
          <w:trHeight w:val="292"/>
          <w:jc w:val="center"/>
        </w:trPr>
        <w:tc>
          <w:tcPr>
            <w:tcW w:w="4600" w:type="dxa"/>
            <w:gridSpan w:val="2"/>
          </w:tcPr>
          <w:p w14:paraId="6A114BD6" w14:textId="77777777" w:rsidR="00184B76" w:rsidRPr="005F0AF1" w:rsidRDefault="008A3803" w:rsidP="005F0AF1">
            <w:pPr>
              <w:pStyle w:val="TableParagraph"/>
              <w:spacing w:line="251" w:lineRule="exact"/>
              <w:ind w:left="115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Kajian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Partai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Politik</w:t>
            </w:r>
            <w:r w:rsidRPr="005F0AF1">
              <w:rPr>
                <w:rFonts w:ascii="Book Antiqua" w:hAnsi="Book Antiqua"/>
                <w:spacing w:val="-1"/>
              </w:rPr>
              <w:t xml:space="preserve"> </w:t>
            </w:r>
            <w:r w:rsidRPr="005F0AF1">
              <w:rPr>
                <w:rFonts w:ascii="Book Antiqua" w:hAnsi="Book Antiqua"/>
              </w:rPr>
              <w:t>dan Sistem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Pemilu</w:t>
            </w:r>
          </w:p>
        </w:tc>
        <w:tc>
          <w:tcPr>
            <w:tcW w:w="2634" w:type="dxa"/>
          </w:tcPr>
          <w:p w14:paraId="349750A5" w14:textId="77777777" w:rsidR="00184B76" w:rsidRPr="005F0AF1" w:rsidRDefault="008A3803" w:rsidP="005F0AF1">
            <w:pPr>
              <w:pStyle w:val="TableParagraph"/>
              <w:spacing w:line="256" w:lineRule="exact"/>
              <w:ind w:left="109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KT16711207</w:t>
            </w:r>
          </w:p>
        </w:tc>
        <w:tc>
          <w:tcPr>
            <w:tcW w:w="2978" w:type="dxa"/>
          </w:tcPr>
          <w:p w14:paraId="2BFDA61B" w14:textId="77777777" w:rsidR="00184B76" w:rsidRPr="005F0AF1" w:rsidRDefault="008A3803" w:rsidP="005F0AF1">
            <w:pPr>
              <w:pStyle w:val="TableParagraph"/>
              <w:spacing w:line="256" w:lineRule="exact"/>
              <w:ind w:left="113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Mata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Kuliah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Wajib</w:t>
            </w:r>
          </w:p>
        </w:tc>
        <w:tc>
          <w:tcPr>
            <w:tcW w:w="1137" w:type="dxa"/>
          </w:tcPr>
          <w:p w14:paraId="3CDA1D52" w14:textId="77777777" w:rsidR="00184B76" w:rsidRPr="005F0AF1" w:rsidRDefault="008A3803" w:rsidP="005F0AF1">
            <w:pPr>
              <w:pStyle w:val="TableParagraph"/>
              <w:spacing w:line="256" w:lineRule="exact"/>
              <w:ind w:left="390"/>
              <w:jc w:val="both"/>
              <w:rPr>
                <w:rFonts w:ascii="Book Antiqua" w:hAnsi="Book Antiqua"/>
                <w:b/>
              </w:rPr>
            </w:pPr>
            <w:r w:rsidRPr="005F0AF1">
              <w:rPr>
                <w:rFonts w:ascii="Book Antiqua" w:hAnsi="Book Antiqua"/>
                <w:b/>
              </w:rPr>
              <w:t>T=3</w:t>
            </w:r>
          </w:p>
        </w:tc>
        <w:tc>
          <w:tcPr>
            <w:tcW w:w="851" w:type="dxa"/>
          </w:tcPr>
          <w:p w14:paraId="16A39F85" w14:textId="77777777" w:rsidR="00184B76" w:rsidRPr="005F0AF1" w:rsidRDefault="008A3803" w:rsidP="005F0AF1">
            <w:pPr>
              <w:pStyle w:val="TableParagraph"/>
              <w:spacing w:line="256" w:lineRule="exact"/>
              <w:ind w:left="256"/>
              <w:jc w:val="both"/>
              <w:rPr>
                <w:rFonts w:ascii="Book Antiqua" w:hAnsi="Book Antiqua"/>
                <w:b/>
              </w:rPr>
            </w:pPr>
            <w:r w:rsidRPr="005F0AF1">
              <w:rPr>
                <w:rFonts w:ascii="Book Antiqua" w:hAnsi="Book Antiqua"/>
                <w:b/>
              </w:rPr>
              <w:t>P=0</w:t>
            </w:r>
          </w:p>
        </w:tc>
        <w:tc>
          <w:tcPr>
            <w:tcW w:w="1293" w:type="dxa"/>
          </w:tcPr>
          <w:p w14:paraId="1E2B64CB" w14:textId="77777777" w:rsidR="00184B76" w:rsidRPr="005F0AF1" w:rsidRDefault="008A3803" w:rsidP="005F0AF1">
            <w:pPr>
              <w:pStyle w:val="TableParagraph"/>
              <w:spacing w:line="272" w:lineRule="exact"/>
              <w:ind w:left="90" w:right="94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III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(Tiga)</w:t>
            </w:r>
          </w:p>
        </w:tc>
        <w:tc>
          <w:tcPr>
            <w:tcW w:w="2117" w:type="dxa"/>
            <w:gridSpan w:val="2"/>
          </w:tcPr>
          <w:p w14:paraId="01C6916C" w14:textId="77777777" w:rsidR="00184B76" w:rsidRPr="005F0AF1" w:rsidRDefault="008A3803" w:rsidP="005F0AF1">
            <w:pPr>
              <w:pStyle w:val="TableParagraph"/>
              <w:spacing w:line="235" w:lineRule="exact"/>
              <w:ind w:left="107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29 Juni</w:t>
            </w:r>
            <w:r w:rsidRPr="005F0AF1">
              <w:rPr>
                <w:rFonts w:ascii="Book Antiqua" w:hAnsi="Book Antiqua"/>
                <w:spacing w:val="50"/>
              </w:rPr>
              <w:t xml:space="preserve"> </w:t>
            </w:r>
            <w:r w:rsidRPr="005F0AF1">
              <w:rPr>
                <w:rFonts w:ascii="Book Antiqua" w:hAnsi="Book Antiqua"/>
              </w:rPr>
              <w:t>2021</w:t>
            </w:r>
          </w:p>
        </w:tc>
      </w:tr>
      <w:tr w:rsidR="00184B76" w14:paraId="39F9D163" w14:textId="77777777" w:rsidTr="005F0AF1">
        <w:trPr>
          <w:trHeight w:val="268"/>
          <w:jc w:val="center"/>
        </w:trPr>
        <w:tc>
          <w:tcPr>
            <w:tcW w:w="4600" w:type="dxa"/>
            <w:gridSpan w:val="2"/>
            <w:vMerge w:val="restart"/>
          </w:tcPr>
          <w:p w14:paraId="6B15CB91" w14:textId="77777777" w:rsidR="00184B76" w:rsidRPr="005F0AF1" w:rsidRDefault="008A3803" w:rsidP="005F0AF1">
            <w:pPr>
              <w:pStyle w:val="TableParagraph"/>
              <w:spacing w:line="271" w:lineRule="exact"/>
              <w:ind w:left="115"/>
              <w:jc w:val="both"/>
              <w:rPr>
                <w:rFonts w:ascii="Book Antiqua" w:hAnsi="Book Antiqua"/>
                <w:b/>
              </w:rPr>
            </w:pPr>
            <w:r w:rsidRPr="005F0AF1">
              <w:rPr>
                <w:rFonts w:ascii="Book Antiqua" w:hAnsi="Book Antiqua"/>
                <w:b/>
              </w:rPr>
              <w:t>OTORISASI</w:t>
            </w:r>
          </w:p>
        </w:tc>
        <w:tc>
          <w:tcPr>
            <w:tcW w:w="11010" w:type="dxa"/>
            <w:gridSpan w:val="7"/>
            <w:shd w:val="clear" w:color="auto" w:fill="E7E6E6"/>
          </w:tcPr>
          <w:p w14:paraId="3E2F5C6F" w14:textId="77777777" w:rsidR="00184B76" w:rsidRPr="005F0AF1" w:rsidRDefault="008A3803" w:rsidP="005F0AF1">
            <w:pPr>
              <w:pStyle w:val="TableParagraph"/>
              <w:spacing w:line="248" w:lineRule="exact"/>
              <w:ind w:right="4565"/>
              <w:jc w:val="center"/>
              <w:rPr>
                <w:rFonts w:ascii="Book Antiqua" w:hAnsi="Book Antiqua"/>
                <w:b/>
              </w:rPr>
            </w:pPr>
            <w:r w:rsidRPr="005F0AF1">
              <w:rPr>
                <w:rFonts w:ascii="Book Antiqua" w:hAnsi="Book Antiqua"/>
                <w:b/>
              </w:rPr>
              <w:t>Pengembang</w:t>
            </w:r>
            <w:r w:rsidRPr="005F0AF1">
              <w:rPr>
                <w:rFonts w:ascii="Book Antiqua" w:hAnsi="Book Antiqua"/>
                <w:b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  <w:b/>
              </w:rPr>
              <w:t>RPS</w:t>
            </w:r>
          </w:p>
        </w:tc>
      </w:tr>
      <w:tr w:rsidR="00184B76" w14:paraId="1D6E56C8" w14:textId="77777777" w:rsidTr="005F0AF1">
        <w:trPr>
          <w:trHeight w:val="753"/>
          <w:jc w:val="center"/>
        </w:trPr>
        <w:tc>
          <w:tcPr>
            <w:tcW w:w="4600" w:type="dxa"/>
            <w:gridSpan w:val="2"/>
            <w:vMerge/>
            <w:tcBorders>
              <w:top w:val="nil"/>
            </w:tcBorders>
          </w:tcPr>
          <w:p w14:paraId="3FE28C3F" w14:textId="77777777" w:rsidR="00184B76" w:rsidRPr="005F0AF1" w:rsidRDefault="00184B76" w:rsidP="005F0AF1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1010" w:type="dxa"/>
            <w:gridSpan w:val="7"/>
          </w:tcPr>
          <w:p w14:paraId="712B1916" w14:textId="77777777" w:rsidR="00184B76" w:rsidRPr="005F0AF1" w:rsidRDefault="008A3803" w:rsidP="005F0AF1">
            <w:pPr>
              <w:pStyle w:val="TableParagraph"/>
              <w:spacing w:line="235" w:lineRule="exact"/>
              <w:ind w:left="114"/>
              <w:jc w:val="both"/>
              <w:rPr>
                <w:rFonts w:ascii="Book Antiqua" w:hAnsi="Book Antiqua"/>
                <w:b/>
              </w:rPr>
            </w:pPr>
            <w:r w:rsidRPr="005F0AF1">
              <w:rPr>
                <w:rFonts w:ascii="Book Antiqua" w:hAnsi="Book Antiqua"/>
                <w:b/>
              </w:rPr>
              <w:t>Riska</w:t>
            </w:r>
            <w:r w:rsidRPr="005F0AF1">
              <w:rPr>
                <w:rFonts w:ascii="Book Antiqua" w:hAnsi="Book Antiqua"/>
                <w:b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  <w:b/>
              </w:rPr>
              <w:t>Sarofah,</w:t>
            </w:r>
            <w:r w:rsidRPr="005F0AF1">
              <w:rPr>
                <w:rFonts w:ascii="Book Antiqua" w:hAnsi="Book Antiqua"/>
                <w:b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  <w:b/>
              </w:rPr>
              <w:t>S.IP.,</w:t>
            </w:r>
            <w:r w:rsidRPr="005F0AF1">
              <w:rPr>
                <w:rFonts w:ascii="Book Antiqua" w:hAnsi="Book Antiqua"/>
                <w:b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  <w:b/>
              </w:rPr>
              <w:t>M.I.P</w:t>
            </w:r>
          </w:p>
        </w:tc>
      </w:tr>
      <w:tr w:rsidR="00B23498" w14:paraId="3D48D0A9" w14:textId="77777777" w:rsidTr="005F0AF1">
        <w:trPr>
          <w:trHeight w:val="753"/>
          <w:jc w:val="center"/>
        </w:trPr>
        <w:tc>
          <w:tcPr>
            <w:tcW w:w="4600" w:type="dxa"/>
            <w:gridSpan w:val="2"/>
            <w:tcBorders>
              <w:top w:val="nil"/>
            </w:tcBorders>
          </w:tcPr>
          <w:p w14:paraId="2D03FED0" w14:textId="77777777" w:rsidR="00B23498" w:rsidRPr="005F0AF1" w:rsidRDefault="00B23498" w:rsidP="005F0AF1">
            <w:pPr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  <w:b/>
              </w:rPr>
              <w:t>Capaian Pembelajaran Semester (CPL)</w:t>
            </w:r>
          </w:p>
        </w:tc>
        <w:tc>
          <w:tcPr>
            <w:tcW w:w="11010" w:type="dxa"/>
            <w:gridSpan w:val="7"/>
          </w:tcPr>
          <w:p w14:paraId="0D534855" w14:textId="77777777" w:rsidR="00B23498" w:rsidRPr="00B23498" w:rsidRDefault="00B23498" w:rsidP="005F0AF1">
            <w:pPr>
              <w:pStyle w:val="TableParagraph"/>
              <w:spacing w:line="235" w:lineRule="exact"/>
              <w:ind w:left="114"/>
              <w:jc w:val="both"/>
              <w:rPr>
                <w:rFonts w:ascii="Book Antiqua" w:hAnsi="Book Antiqua"/>
                <w:bCs/>
                <w:lang w:val="en-ID"/>
              </w:rPr>
            </w:pPr>
            <w:r w:rsidRPr="00B23498">
              <w:rPr>
                <w:rFonts w:ascii="Book Antiqua" w:hAnsi="Book Antiqua"/>
                <w:bCs/>
                <w:lang w:val="en-ID"/>
              </w:rPr>
              <w:t>CPL 1: Mampu menjelaskan konsep dasar ilmu politik dan sistem politik dalam konteks nasional dan internasional.</w:t>
            </w:r>
          </w:p>
          <w:p w14:paraId="4F0AA564" w14:textId="77777777" w:rsidR="00B23498" w:rsidRPr="00B23498" w:rsidRDefault="00B23498" w:rsidP="005F0AF1">
            <w:pPr>
              <w:pStyle w:val="TableParagraph"/>
              <w:spacing w:line="235" w:lineRule="exact"/>
              <w:ind w:left="114"/>
              <w:jc w:val="both"/>
              <w:rPr>
                <w:rFonts w:ascii="Book Antiqua" w:hAnsi="Book Antiqua"/>
                <w:bCs/>
                <w:lang w:val="en-ID"/>
              </w:rPr>
            </w:pPr>
            <w:r w:rsidRPr="00B23498">
              <w:rPr>
                <w:rFonts w:ascii="Book Antiqua" w:hAnsi="Book Antiqua"/>
                <w:bCs/>
                <w:lang w:val="en-ID"/>
              </w:rPr>
              <w:t>CPL 2: Mampu menganalisis sistem kepartaian dan pemilu berdasarkan teori dan pendekatan politik komparatif.</w:t>
            </w:r>
          </w:p>
          <w:p w14:paraId="6677D63A" w14:textId="77777777" w:rsidR="00B23498" w:rsidRPr="00B23498" w:rsidRDefault="00B23498" w:rsidP="005F0AF1">
            <w:pPr>
              <w:pStyle w:val="TableParagraph"/>
              <w:spacing w:line="235" w:lineRule="exact"/>
              <w:ind w:left="114"/>
              <w:jc w:val="both"/>
              <w:rPr>
                <w:rFonts w:ascii="Book Antiqua" w:hAnsi="Book Antiqua"/>
                <w:bCs/>
                <w:lang w:val="en-ID"/>
              </w:rPr>
            </w:pPr>
            <w:r w:rsidRPr="00B23498">
              <w:rPr>
                <w:rFonts w:ascii="Book Antiqua" w:hAnsi="Book Antiqua"/>
                <w:bCs/>
                <w:lang w:val="en-ID"/>
              </w:rPr>
              <w:t>CPL 3: Mampu berkomunikasi secara efektif dan bekerja dalam tim untuk menyelesaikan masalah politik dan pemilu.</w:t>
            </w:r>
          </w:p>
          <w:p w14:paraId="1E62544D" w14:textId="77777777" w:rsidR="00B23498" w:rsidRPr="005F0AF1" w:rsidRDefault="00B23498" w:rsidP="005F0AF1">
            <w:pPr>
              <w:pStyle w:val="TableParagraph"/>
              <w:spacing w:line="235" w:lineRule="exact"/>
              <w:jc w:val="both"/>
              <w:rPr>
                <w:rFonts w:ascii="Book Antiqua" w:hAnsi="Book Antiqua"/>
                <w:b/>
              </w:rPr>
            </w:pPr>
            <w:r w:rsidRPr="005F0AF1">
              <w:rPr>
                <w:rFonts w:ascii="Book Antiqua" w:hAnsi="Book Antiqua"/>
                <w:bCs/>
                <w:lang w:val="en-ID"/>
              </w:rPr>
              <w:t xml:space="preserve">  CPL 4: Menghargai nilai-nilai demokrasi, etika politik, dan partisipasi masyarakat dalam sistem politik.</w:t>
            </w:r>
          </w:p>
        </w:tc>
      </w:tr>
      <w:tr w:rsidR="00B23498" w14:paraId="034EBBD6" w14:textId="77777777" w:rsidTr="005F0AF1">
        <w:trPr>
          <w:trHeight w:val="753"/>
          <w:jc w:val="center"/>
        </w:trPr>
        <w:tc>
          <w:tcPr>
            <w:tcW w:w="4600" w:type="dxa"/>
            <w:gridSpan w:val="2"/>
            <w:tcBorders>
              <w:top w:val="nil"/>
            </w:tcBorders>
          </w:tcPr>
          <w:p w14:paraId="2D79B033" w14:textId="77777777" w:rsidR="00B23498" w:rsidRPr="005F0AF1" w:rsidRDefault="00B23498" w:rsidP="005F0AF1">
            <w:pPr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  <w:b/>
              </w:rPr>
              <w:t>Capaian Pembelajaran Mata Kuliah (CPMK)</w:t>
            </w:r>
          </w:p>
        </w:tc>
        <w:tc>
          <w:tcPr>
            <w:tcW w:w="11010" w:type="dxa"/>
            <w:gridSpan w:val="7"/>
          </w:tcPr>
          <w:p w14:paraId="30694EF9" w14:textId="77777777" w:rsidR="00B23498" w:rsidRPr="00B23498" w:rsidRDefault="00B23498" w:rsidP="005F0AF1">
            <w:pPr>
              <w:pStyle w:val="TableParagraph"/>
              <w:spacing w:line="235" w:lineRule="exact"/>
              <w:ind w:left="114"/>
              <w:jc w:val="both"/>
              <w:rPr>
                <w:rFonts w:ascii="Book Antiqua" w:hAnsi="Book Antiqua"/>
                <w:lang w:val="en-ID"/>
              </w:rPr>
            </w:pPr>
            <w:r w:rsidRPr="00B23498">
              <w:rPr>
                <w:rFonts w:ascii="Book Antiqua" w:hAnsi="Book Antiqua"/>
                <w:lang w:val="en-ID"/>
              </w:rPr>
              <w:t>CPMK 1: Mahasiswa mampu menjelaskan perkembangan sistem kepartaian di berbagai negara serta memahami model-model sistem pemilu.</w:t>
            </w:r>
          </w:p>
          <w:p w14:paraId="53077402" w14:textId="77777777" w:rsidR="00B23498" w:rsidRPr="00B23498" w:rsidRDefault="00B23498" w:rsidP="005F0AF1">
            <w:pPr>
              <w:pStyle w:val="TableParagraph"/>
              <w:spacing w:line="235" w:lineRule="exact"/>
              <w:ind w:left="114"/>
              <w:jc w:val="both"/>
              <w:rPr>
                <w:rFonts w:ascii="Book Antiqua" w:hAnsi="Book Antiqua"/>
                <w:lang w:val="en-ID"/>
              </w:rPr>
            </w:pPr>
            <w:r w:rsidRPr="00B23498">
              <w:rPr>
                <w:rFonts w:ascii="Book Antiqua" w:hAnsi="Book Antiqua"/>
                <w:lang w:val="en-ID"/>
              </w:rPr>
              <w:t>CPMK 2: Mahasiswa mampu membandingkan berbagai sistem kepartaian dan pemilu di dunia dan implikasinya terhadap stabilitas politik dan representasi.</w:t>
            </w:r>
          </w:p>
          <w:p w14:paraId="5FFA4A7D" w14:textId="77777777" w:rsidR="00B23498" w:rsidRPr="00B23498" w:rsidRDefault="00B23498" w:rsidP="005F0AF1">
            <w:pPr>
              <w:pStyle w:val="TableParagraph"/>
              <w:spacing w:line="235" w:lineRule="exact"/>
              <w:ind w:left="114"/>
              <w:jc w:val="both"/>
              <w:rPr>
                <w:rFonts w:ascii="Book Antiqua" w:hAnsi="Book Antiqua"/>
                <w:lang w:val="en-ID"/>
              </w:rPr>
            </w:pPr>
            <w:r w:rsidRPr="00B23498">
              <w:rPr>
                <w:rFonts w:ascii="Book Antiqua" w:hAnsi="Book Antiqua"/>
                <w:lang w:val="en-ID"/>
              </w:rPr>
              <w:t>CPMK 3: Mahasiswa mampu menganalisis hubungan antara sistem kepartaian, sistem pemilu, dan dinamika demokrasi di Indonesia.</w:t>
            </w:r>
          </w:p>
          <w:p w14:paraId="20088E7B" w14:textId="77777777" w:rsidR="00B23498" w:rsidRPr="005F0AF1" w:rsidRDefault="00B23498" w:rsidP="005F0AF1">
            <w:pPr>
              <w:pStyle w:val="TableParagraph"/>
              <w:spacing w:line="235" w:lineRule="exact"/>
              <w:ind w:left="114"/>
              <w:jc w:val="both"/>
              <w:rPr>
                <w:rFonts w:ascii="Book Antiqua" w:hAnsi="Book Antiqua"/>
                <w:b/>
              </w:rPr>
            </w:pPr>
            <w:r w:rsidRPr="005F0AF1">
              <w:rPr>
                <w:rFonts w:ascii="Book Antiqua" w:hAnsi="Book Antiqua"/>
                <w:lang w:val="en-ID"/>
              </w:rPr>
              <w:t>CPMK 4: Mahasiswa mampu memberikan solusi inovatif terhadap tantangan-tantangan dalam pelaksanaan pemilu yang adil dan partisipatif.</w:t>
            </w:r>
          </w:p>
        </w:tc>
      </w:tr>
      <w:tr w:rsidR="00184B76" w14:paraId="398FB86B" w14:textId="77777777" w:rsidTr="005F0AF1">
        <w:trPr>
          <w:gridAfter w:val="1"/>
          <w:wAfter w:w="9" w:type="dxa"/>
          <w:trHeight w:val="2359"/>
          <w:jc w:val="center"/>
        </w:trPr>
        <w:tc>
          <w:tcPr>
            <w:tcW w:w="2122" w:type="dxa"/>
          </w:tcPr>
          <w:p w14:paraId="7E88A83A" w14:textId="77777777" w:rsidR="00184B76" w:rsidRPr="005F0AF1" w:rsidRDefault="008A3803" w:rsidP="005F0AF1">
            <w:pPr>
              <w:pStyle w:val="TableParagraph"/>
              <w:spacing w:line="278" w:lineRule="auto"/>
              <w:ind w:left="115" w:right="290"/>
              <w:jc w:val="both"/>
              <w:rPr>
                <w:rFonts w:ascii="Book Antiqua" w:hAnsi="Book Antiqua"/>
                <w:b/>
              </w:rPr>
            </w:pPr>
            <w:r w:rsidRPr="005F0AF1">
              <w:rPr>
                <w:rFonts w:ascii="Book Antiqua" w:hAnsi="Book Antiqua"/>
                <w:b/>
                <w:spacing w:val="-1"/>
              </w:rPr>
              <w:t xml:space="preserve">Deskripsi </w:t>
            </w:r>
            <w:r w:rsidRPr="005F0AF1">
              <w:rPr>
                <w:rFonts w:ascii="Book Antiqua" w:hAnsi="Book Antiqua"/>
                <w:b/>
              </w:rPr>
              <w:t>Singkat</w:t>
            </w:r>
            <w:r w:rsidRPr="005F0AF1">
              <w:rPr>
                <w:rFonts w:ascii="Book Antiqua" w:hAnsi="Book Antiqua"/>
                <w:b/>
                <w:spacing w:val="-52"/>
              </w:rPr>
              <w:t xml:space="preserve"> </w:t>
            </w:r>
            <w:r w:rsidRPr="005F0AF1">
              <w:rPr>
                <w:rFonts w:ascii="Book Antiqua" w:hAnsi="Book Antiqua"/>
                <w:b/>
              </w:rPr>
              <w:t>Mata</w:t>
            </w:r>
            <w:r w:rsidRPr="005F0AF1">
              <w:rPr>
                <w:rFonts w:ascii="Book Antiqua" w:hAnsi="Book Antiqua"/>
                <w:b/>
                <w:spacing w:val="-1"/>
              </w:rPr>
              <w:t xml:space="preserve"> </w:t>
            </w:r>
            <w:r w:rsidRPr="005F0AF1">
              <w:rPr>
                <w:rFonts w:ascii="Book Antiqua" w:hAnsi="Book Antiqua"/>
                <w:b/>
              </w:rPr>
              <w:t>Kuliah</w:t>
            </w:r>
          </w:p>
        </w:tc>
        <w:tc>
          <w:tcPr>
            <w:tcW w:w="13479" w:type="dxa"/>
            <w:gridSpan w:val="7"/>
          </w:tcPr>
          <w:p w14:paraId="5BAAAEB5" w14:textId="77777777" w:rsidR="00184B76" w:rsidRPr="005F0AF1" w:rsidRDefault="008A3803" w:rsidP="005F0AF1">
            <w:pPr>
              <w:pStyle w:val="TableParagraph"/>
              <w:spacing w:line="276" w:lineRule="auto"/>
              <w:ind w:left="314" w:right="-15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Mata kuliah ini bertujuan</w:t>
            </w:r>
            <w:r w:rsidRPr="005F0AF1">
              <w:rPr>
                <w:rFonts w:ascii="Book Antiqua" w:hAnsi="Book Antiqua"/>
                <w:spacing w:val="1"/>
              </w:rPr>
              <w:t xml:space="preserve"> </w:t>
            </w:r>
            <w:r w:rsidRPr="005F0AF1">
              <w:rPr>
                <w:rFonts w:ascii="Book Antiqua" w:hAnsi="Book Antiqua"/>
              </w:rPr>
              <w:t>untuk memberikan pengetahuan dan konsep dasar teoritis sistem kelembagaan partai politik dan pemilihan</w:t>
            </w:r>
            <w:r w:rsidRPr="005F0AF1">
              <w:rPr>
                <w:rFonts w:ascii="Book Antiqua" w:hAnsi="Book Antiqua"/>
                <w:spacing w:val="1"/>
              </w:rPr>
              <w:t xml:space="preserve"> </w:t>
            </w:r>
            <w:r w:rsidRPr="005F0AF1">
              <w:rPr>
                <w:rFonts w:ascii="Book Antiqua" w:hAnsi="Book Antiqua"/>
              </w:rPr>
              <w:t>umum.</w:t>
            </w:r>
            <w:r w:rsidRPr="005F0AF1">
              <w:rPr>
                <w:rFonts w:ascii="Book Antiqua" w:hAnsi="Book Antiqua"/>
                <w:spacing w:val="-9"/>
              </w:rPr>
              <w:t xml:space="preserve"> </w:t>
            </w:r>
            <w:r w:rsidRPr="005F0AF1">
              <w:rPr>
                <w:rFonts w:ascii="Book Antiqua" w:hAnsi="Book Antiqua"/>
              </w:rPr>
              <w:t>Mata</w:t>
            </w:r>
            <w:r w:rsidRPr="005F0AF1">
              <w:rPr>
                <w:rFonts w:ascii="Book Antiqua" w:hAnsi="Book Antiqua"/>
                <w:spacing w:val="-6"/>
              </w:rPr>
              <w:t xml:space="preserve"> </w:t>
            </w:r>
            <w:r w:rsidRPr="005F0AF1">
              <w:rPr>
                <w:rFonts w:ascii="Book Antiqua" w:hAnsi="Book Antiqua"/>
              </w:rPr>
              <w:t>kuliah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ini</w:t>
            </w:r>
            <w:r w:rsidRPr="005F0AF1">
              <w:rPr>
                <w:rFonts w:ascii="Book Antiqua" w:hAnsi="Book Antiqua"/>
                <w:spacing w:val="-6"/>
              </w:rPr>
              <w:t xml:space="preserve"> </w:t>
            </w:r>
            <w:r w:rsidRPr="005F0AF1">
              <w:rPr>
                <w:rFonts w:ascii="Book Antiqua" w:hAnsi="Book Antiqua"/>
              </w:rPr>
              <w:t>disusun</w:t>
            </w:r>
            <w:r w:rsidRPr="005F0AF1">
              <w:rPr>
                <w:rFonts w:ascii="Book Antiqua" w:hAnsi="Book Antiqua"/>
                <w:spacing w:val="-7"/>
              </w:rPr>
              <w:t xml:space="preserve"> </w:t>
            </w:r>
            <w:r w:rsidRPr="005F0AF1">
              <w:rPr>
                <w:rFonts w:ascii="Book Antiqua" w:hAnsi="Book Antiqua"/>
              </w:rPr>
              <w:t>dengan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2</w:t>
            </w:r>
            <w:r w:rsidRPr="005F0AF1">
              <w:rPr>
                <w:rFonts w:ascii="Book Antiqua" w:hAnsi="Book Antiqua"/>
                <w:spacing w:val="-8"/>
              </w:rPr>
              <w:t xml:space="preserve"> </w:t>
            </w:r>
            <w:r w:rsidRPr="005F0AF1">
              <w:rPr>
                <w:rFonts w:ascii="Book Antiqua" w:hAnsi="Book Antiqua"/>
              </w:rPr>
              <w:t>bagian</w:t>
            </w:r>
            <w:r w:rsidRPr="005F0AF1">
              <w:rPr>
                <w:rFonts w:ascii="Book Antiqua" w:hAnsi="Book Antiqua"/>
                <w:spacing w:val="43"/>
              </w:rPr>
              <w:t xml:space="preserve"> </w:t>
            </w:r>
            <w:r w:rsidRPr="005F0AF1">
              <w:rPr>
                <w:rFonts w:ascii="Book Antiqua" w:hAnsi="Book Antiqua"/>
              </w:rPr>
              <w:t>yakni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kajian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partai</w:t>
            </w:r>
            <w:r w:rsidRPr="005F0AF1">
              <w:rPr>
                <w:rFonts w:ascii="Book Antiqua" w:hAnsi="Book Antiqua"/>
                <w:spacing w:val="-9"/>
              </w:rPr>
              <w:t xml:space="preserve"> </w:t>
            </w:r>
            <w:r w:rsidRPr="005F0AF1">
              <w:rPr>
                <w:rFonts w:ascii="Book Antiqua" w:hAnsi="Book Antiqua"/>
              </w:rPr>
              <w:t>politik</w:t>
            </w:r>
            <w:r w:rsidRPr="005F0AF1">
              <w:rPr>
                <w:rFonts w:ascii="Book Antiqua" w:hAnsi="Book Antiqua"/>
                <w:spacing w:val="-7"/>
              </w:rPr>
              <w:t xml:space="preserve"> </w:t>
            </w:r>
            <w:r w:rsidRPr="005F0AF1">
              <w:rPr>
                <w:rFonts w:ascii="Book Antiqua" w:hAnsi="Book Antiqua"/>
              </w:rPr>
              <w:t>dan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sistem</w:t>
            </w:r>
            <w:r w:rsidRPr="005F0AF1">
              <w:rPr>
                <w:rFonts w:ascii="Book Antiqua" w:hAnsi="Book Antiqua"/>
                <w:spacing w:val="-7"/>
              </w:rPr>
              <w:t xml:space="preserve"> </w:t>
            </w:r>
            <w:r w:rsidRPr="005F0AF1">
              <w:rPr>
                <w:rFonts w:ascii="Book Antiqua" w:hAnsi="Book Antiqua"/>
              </w:rPr>
              <w:t>pemilihan</w:t>
            </w:r>
            <w:r w:rsidRPr="005F0AF1">
              <w:rPr>
                <w:rFonts w:ascii="Book Antiqua" w:hAnsi="Book Antiqua"/>
                <w:spacing w:val="-8"/>
              </w:rPr>
              <w:t xml:space="preserve"> </w:t>
            </w:r>
            <w:r w:rsidRPr="005F0AF1">
              <w:rPr>
                <w:rFonts w:ascii="Book Antiqua" w:hAnsi="Book Antiqua"/>
              </w:rPr>
              <w:t>umum</w:t>
            </w:r>
            <w:r w:rsidRPr="005F0AF1">
              <w:rPr>
                <w:rFonts w:ascii="Book Antiqua" w:hAnsi="Book Antiqua"/>
                <w:spacing w:val="-6"/>
              </w:rPr>
              <w:t xml:space="preserve"> </w:t>
            </w:r>
            <w:r w:rsidRPr="005F0AF1">
              <w:rPr>
                <w:rFonts w:ascii="Book Antiqua" w:hAnsi="Book Antiqua"/>
              </w:rPr>
              <w:t>yang</w:t>
            </w:r>
            <w:r w:rsidRPr="005F0AF1">
              <w:rPr>
                <w:rFonts w:ascii="Book Antiqua" w:hAnsi="Book Antiqua"/>
                <w:spacing w:val="-9"/>
              </w:rPr>
              <w:t xml:space="preserve"> </w:t>
            </w:r>
            <w:r w:rsidRPr="005F0AF1">
              <w:rPr>
                <w:rFonts w:ascii="Book Antiqua" w:hAnsi="Book Antiqua"/>
              </w:rPr>
              <w:t>berlaku</w:t>
            </w:r>
            <w:r w:rsidRPr="005F0AF1">
              <w:rPr>
                <w:rFonts w:ascii="Book Antiqua" w:hAnsi="Book Antiqua"/>
                <w:spacing w:val="-7"/>
              </w:rPr>
              <w:t xml:space="preserve"> </w:t>
            </w:r>
            <w:r w:rsidRPr="005F0AF1">
              <w:rPr>
                <w:rFonts w:ascii="Book Antiqua" w:hAnsi="Book Antiqua"/>
              </w:rPr>
              <w:t>di</w:t>
            </w:r>
            <w:r w:rsidRPr="005F0AF1">
              <w:rPr>
                <w:rFonts w:ascii="Book Antiqua" w:hAnsi="Book Antiqua"/>
                <w:spacing w:val="-6"/>
              </w:rPr>
              <w:t xml:space="preserve"> </w:t>
            </w:r>
            <w:r w:rsidRPr="005F0AF1">
              <w:rPr>
                <w:rFonts w:ascii="Book Antiqua" w:hAnsi="Book Antiqua"/>
              </w:rPr>
              <w:t>dunia</w:t>
            </w:r>
            <w:r w:rsidRPr="005F0AF1">
              <w:rPr>
                <w:rFonts w:ascii="Book Antiqua" w:hAnsi="Book Antiqua"/>
                <w:spacing w:val="-9"/>
              </w:rPr>
              <w:t xml:space="preserve"> </w:t>
            </w:r>
            <w:r w:rsidRPr="005F0AF1">
              <w:rPr>
                <w:rFonts w:ascii="Book Antiqua" w:hAnsi="Book Antiqua"/>
              </w:rPr>
              <w:t>khususnya</w:t>
            </w:r>
            <w:r w:rsidRPr="005F0AF1">
              <w:rPr>
                <w:rFonts w:ascii="Book Antiqua" w:hAnsi="Book Antiqua"/>
                <w:spacing w:val="1"/>
              </w:rPr>
              <w:t xml:space="preserve"> </w:t>
            </w:r>
            <w:r w:rsidRPr="005F0AF1">
              <w:rPr>
                <w:rFonts w:ascii="Book Antiqua" w:hAnsi="Book Antiqua"/>
              </w:rPr>
              <w:t>Indonesia. Mahasiswa yang mengikuti mata kuliah ini diharapkan mampu menguasai konsep teoritik kelembagaan tentang partai,</w:t>
            </w:r>
            <w:r w:rsidRPr="005F0AF1">
              <w:rPr>
                <w:rFonts w:ascii="Book Antiqua" w:hAnsi="Book Antiqua"/>
                <w:spacing w:val="1"/>
              </w:rPr>
              <w:t xml:space="preserve"> </w:t>
            </w:r>
            <w:r w:rsidRPr="005F0AF1">
              <w:rPr>
                <w:rFonts w:ascii="Book Antiqua" w:hAnsi="Book Antiqua"/>
              </w:rPr>
              <w:t>pemilu, dan dinamikanya di Indonesia sehingga dapat meningkatkan pengetahuan, sikap, keterampilan umum dan khusus. Pengampu</w:t>
            </w:r>
            <w:r w:rsidRPr="005F0AF1">
              <w:rPr>
                <w:rFonts w:ascii="Book Antiqua" w:hAnsi="Book Antiqua"/>
                <w:spacing w:val="1"/>
              </w:rPr>
              <w:t xml:space="preserve"> </w:t>
            </w:r>
            <w:r w:rsidRPr="005F0AF1">
              <w:rPr>
                <w:rFonts w:ascii="Book Antiqua" w:hAnsi="Book Antiqua"/>
              </w:rPr>
              <w:t>tidak hanya memberikan konsep teoritik namun juga memberikan praktik kuliah melalui metode alokasi suara dalam kerangka sistem</w:t>
            </w:r>
            <w:r w:rsidRPr="005F0AF1">
              <w:rPr>
                <w:rFonts w:ascii="Book Antiqua" w:hAnsi="Book Antiqua"/>
                <w:spacing w:val="1"/>
              </w:rPr>
              <w:t xml:space="preserve"> </w:t>
            </w:r>
            <w:r w:rsidRPr="005F0AF1">
              <w:rPr>
                <w:rFonts w:ascii="Book Antiqua" w:hAnsi="Book Antiqua"/>
              </w:rPr>
              <w:t>politik.</w:t>
            </w:r>
            <w:r w:rsidRPr="005F0AF1">
              <w:rPr>
                <w:rFonts w:ascii="Book Antiqua" w:hAnsi="Book Antiqua"/>
                <w:spacing w:val="36"/>
              </w:rPr>
              <w:t xml:space="preserve"> </w:t>
            </w:r>
            <w:r w:rsidRPr="005F0AF1">
              <w:rPr>
                <w:rFonts w:ascii="Book Antiqua" w:hAnsi="Book Antiqua"/>
              </w:rPr>
              <w:t>Dengan</w:t>
            </w:r>
            <w:r w:rsidRPr="005F0AF1">
              <w:rPr>
                <w:rFonts w:ascii="Book Antiqua" w:hAnsi="Book Antiqua"/>
                <w:spacing w:val="35"/>
              </w:rPr>
              <w:t xml:space="preserve"> </w:t>
            </w:r>
            <w:r w:rsidRPr="005F0AF1">
              <w:rPr>
                <w:rFonts w:ascii="Book Antiqua" w:hAnsi="Book Antiqua"/>
              </w:rPr>
              <w:t>cara</w:t>
            </w:r>
            <w:r w:rsidRPr="005F0AF1">
              <w:rPr>
                <w:rFonts w:ascii="Book Antiqua" w:hAnsi="Book Antiqua"/>
                <w:spacing w:val="37"/>
              </w:rPr>
              <w:t xml:space="preserve"> </w:t>
            </w:r>
            <w:r w:rsidRPr="005F0AF1">
              <w:rPr>
                <w:rFonts w:ascii="Book Antiqua" w:hAnsi="Book Antiqua"/>
              </w:rPr>
              <w:t>inilah,</w:t>
            </w:r>
            <w:r w:rsidRPr="005F0AF1">
              <w:rPr>
                <w:rFonts w:ascii="Book Antiqua" w:hAnsi="Book Antiqua"/>
                <w:spacing w:val="36"/>
              </w:rPr>
              <w:t xml:space="preserve"> </w:t>
            </w:r>
            <w:r w:rsidRPr="005F0AF1">
              <w:rPr>
                <w:rFonts w:ascii="Book Antiqua" w:hAnsi="Book Antiqua"/>
              </w:rPr>
              <w:t>mahasiswa</w:t>
            </w:r>
            <w:r w:rsidRPr="005F0AF1">
              <w:rPr>
                <w:rFonts w:ascii="Book Antiqua" w:hAnsi="Book Antiqua"/>
                <w:spacing w:val="36"/>
              </w:rPr>
              <w:t xml:space="preserve"> </w:t>
            </w:r>
            <w:r w:rsidRPr="005F0AF1">
              <w:rPr>
                <w:rFonts w:ascii="Book Antiqua" w:hAnsi="Book Antiqua"/>
              </w:rPr>
              <w:t>dapat</w:t>
            </w:r>
            <w:r w:rsidRPr="005F0AF1">
              <w:rPr>
                <w:rFonts w:ascii="Book Antiqua" w:hAnsi="Book Antiqua"/>
                <w:spacing w:val="36"/>
              </w:rPr>
              <w:t xml:space="preserve"> </w:t>
            </w:r>
            <w:r w:rsidRPr="005F0AF1">
              <w:rPr>
                <w:rFonts w:ascii="Book Antiqua" w:hAnsi="Book Antiqua"/>
              </w:rPr>
              <w:t>memiliki</w:t>
            </w:r>
            <w:r w:rsidRPr="005F0AF1">
              <w:rPr>
                <w:rFonts w:ascii="Book Antiqua" w:hAnsi="Book Antiqua"/>
                <w:spacing w:val="35"/>
              </w:rPr>
              <w:t xml:space="preserve"> </w:t>
            </w:r>
            <w:r w:rsidRPr="005F0AF1">
              <w:rPr>
                <w:rFonts w:ascii="Book Antiqua" w:hAnsi="Book Antiqua"/>
              </w:rPr>
              <w:t>pengetahuan</w:t>
            </w:r>
            <w:r w:rsidRPr="005F0AF1">
              <w:rPr>
                <w:rFonts w:ascii="Book Antiqua" w:hAnsi="Book Antiqua"/>
                <w:spacing w:val="36"/>
              </w:rPr>
              <w:t xml:space="preserve"> </w:t>
            </w:r>
            <w:r w:rsidRPr="005F0AF1">
              <w:rPr>
                <w:rFonts w:ascii="Book Antiqua" w:hAnsi="Book Antiqua"/>
              </w:rPr>
              <w:t>dan</w:t>
            </w:r>
            <w:r w:rsidRPr="005F0AF1">
              <w:rPr>
                <w:rFonts w:ascii="Book Antiqua" w:hAnsi="Book Antiqua"/>
                <w:spacing w:val="36"/>
              </w:rPr>
              <w:t xml:space="preserve"> </w:t>
            </w:r>
            <w:r w:rsidRPr="005F0AF1">
              <w:rPr>
                <w:rFonts w:ascii="Book Antiqua" w:hAnsi="Book Antiqua"/>
              </w:rPr>
              <w:t>pendidikan</w:t>
            </w:r>
            <w:r w:rsidRPr="005F0AF1">
              <w:rPr>
                <w:rFonts w:ascii="Book Antiqua" w:hAnsi="Book Antiqua"/>
                <w:spacing w:val="37"/>
              </w:rPr>
              <w:t xml:space="preserve"> </w:t>
            </w:r>
            <w:r w:rsidRPr="005F0AF1">
              <w:rPr>
                <w:rFonts w:ascii="Book Antiqua" w:hAnsi="Book Antiqua"/>
              </w:rPr>
              <w:t>sehingga</w:t>
            </w:r>
            <w:r w:rsidRPr="005F0AF1">
              <w:rPr>
                <w:rFonts w:ascii="Book Antiqua" w:hAnsi="Book Antiqua"/>
                <w:spacing w:val="34"/>
              </w:rPr>
              <w:t xml:space="preserve"> </w:t>
            </w:r>
            <w:r w:rsidRPr="005F0AF1">
              <w:rPr>
                <w:rFonts w:ascii="Book Antiqua" w:hAnsi="Book Antiqua"/>
              </w:rPr>
              <w:t>dapat</w:t>
            </w:r>
            <w:r w:rsidRPr="005F0AF1">
              <w:rPr>
                <w:rFonts w:ascii="Book Antiqua" w:hAnsi="Book Antiqua"/>
                <w:spacing w:val="36"/>
              </w:rPr>
              <w:t xml:space="preserve"> </w:t>
            </w:r>
            <w:r w:rsidRPr="005F0AF1">
              <w:rPr>
                <w:rFonts w:ascii="Book Antiqua" w:hAnsi="Book Antiqua"/>
              </w:rPr>
              <w:t>menjadi</w:t>
            </w:r>
            <w:r w:rsidRPr="005F0AF1">
              <w:rPr>
                <w:rFonts w:ascii="Book Antiqua" w:hAnsi="Book Antiqua"/>
                <w:spacing w:val="33"/>
              </w:rPr>
              <w:t xml:space="preserve"> </w:t>
            </w:r>
            <w:r w:rsidRPr="005F0AF1">
              <w:rPr>
                <w:rFonts w:ascii="Book Antiqua" w:hAnsi="Book Antiqua"/>
              </w:rPr>
              <w:t>tenaga</w:t>
            </w:r>
            <w:r w:rsidRPr="005F0AF1">
              <w:rPr>
                <w:rFonts w:ascii="Book Antiqua" w:hAnsi="Book Antiqua"/>
                <w:spacing w:val="36"/>
              </w:rPr>
              <w:t xml:space="preserve"> </w:t>
            </w:r>
            <w:r w:rsidRPr="005F0AF1">
              <w:rPr>
                <w:rFonts w:ascii="Book Antiqua" w:hAnsi="Book Antiqua"/>
              </w:rPr>
              <w:t>yang</w:t>
            </w:r>
            <w:r w:rsidRPr="005F0AF1">
              <w:rPr>
                <w:rFonts w:ascii="Book Antiqua" w:hAnsi="Book Antiqua"/>
                <w:spacing w:val="35"/>
              </w:rPr>
              <w:t xml:space="preserve"> </w:t>
            </w:r>
            <w:r w:rsidRPr="005F0AF1">
              <w:rPr>
                <w:rFonts w:ascii="Book Antiqua" w:hAnsi="Book Antiqua"/>
              </w:rPr>
              <w:t>terlatih,</w:t>
            </w:r>
          </w:p>
          <w:p w14:paraId="3DFD4D6A" w14:textId="77777777" w:rsidR="00184B76" w:rsidRPr="005F0AF1" w:rsidRDefault="008A3803" w:rsidP="005F0AF1">
            <w:pPr>
              <w:pStyle w:val="TableParagraph"/>
              <w:ind w:left="314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terampil,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dan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profesional.</w:t>
            </w:r>
          </w:p>
        </w:tc>
      </w:tr>
      <w:tr w:rsidR="00184B76" w14:paraId="1E9E29E1" w14:textId="77777777" w:rsidTr="005F0AF1">
        <w:trPr>
          <w:gridAfter w:val="1"/>
          <w:wAfter w:w="9" w:type="dxa"/>
          <w:trHeight w:val="5203"/>
          <w:jc w:val="center"/>
        </w:trPr>
        <w:tc>
          <w:tcPr>
            <w:tcW w:w="2122" w:type="dxa"/>
          </w:tcPr>
          <w:p w14:paraId="59A2C3B3" w14:textId="77777777" w:rsidR="00184B76" w:rsidRPr="005F0AF1" w:rsidRDefault="008A3803" w:rsidP="005F0AF1">
            <w:pPr>
              <w:pStyle w:val="TableParagraph"/>
              <w:spacing w:line="276" w:lineRule="auto"/>
              <w:ind w:left="115" w:right="521"/>
              <w:jc w:val="both"/>
              <w:rPr>
                <w:rFonts w:ascii="Book Antiqua" w:hAnsi="Book Antiqua"/>
                <w:b/>
              </w:rPr>
            </w:pPr>
            <w:r w:rsidRPr="005F0AF1">
              <w:rPr>
                <w:rFonts w:ascii="Book Antiqua" w:hAnsi="Book Antiqua"/>
                <w:b/>
              </w:rPr>
              <w:lastRenderedPageBreak/>
              <w:t>Bahan Kajian/</w:t>
            </w:r>
            <w:r w:rsidRPr="005F0AF1">
              <w:rPr>
                <w:rFonts w:ascii="Book Antiqua" w:hAnsi="Book Antiqua"/>
                <w:b/>
                <w:spacing w:val="1"/>
              </w:rPr>
              <w:t xml:space="preserve"> </w:t>
            </w:r>
            <w:r w:rsidRPr="005F0AF1">
              <w:rPr>
                <w:rFonts w:ascii="Book Antiqua" w:hAnsi="Book Antiqua"/>
                <w:b/>
              </w:rPr>
              <w:t>Materi</w:t>
            </w:r>
            <w:r w:rsidRPr="005F0AF1">
              <w:rPr>
                <w:rFonts w:ascii="Book Antiqua" w:hAnsi="Book Antiqua"/>
                <w:b/>
                <w:spacing w:val="1"/>
              </w:rPr>
              <w:t xml:space="preserve"> </w:t>
            </w:r>
            <w:r w:rsidRPr="005F0AF1">
              <w:rPr>
                <w:rFonts w:ascii="Book Antiqua" w:hAnsi="Book Antiqua"/>
                <w:b/>
                <w:spacing w:val="-1"/>
              </w:rPr>
              <w:t>Pemberlajaran</w:t>
            </w:r>
          </w:p>
        </w:tc>
        <w:tc>
          <w:tcPr>
            <w:tcW w:w="13479" w:type="dxa"/>
            <w:gridSpan w:val="7"/>
          </w:tcPr>
          <w:p w14:paraId="543A9A45" w14:textId="77777777" w:rsidR="00184B76" w:rsidRPr="005F0AF1" w:rsidRDefault="008A3803" w:rsidP="005F0AF1">
            <w:pPr>
              <w:pStyle w:val="TableParagraph"/>
              <w:numPr>
                <w:ilvl w:val="0"/>
                <w:numId w:val="35"/>
              </w:numPr>
              <w:tabs>
                <w:tab w:val="left" w:pos="834"/>
                <w:tab w:val="left" w:pos="835"/>
              </w:tabs>
              <w:spacing w:line="285" w:lineRule="exact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Pendahuluan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(Pengantar,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tujuan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perkuliahan,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capaian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pembelajaran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dan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kontrak</w:t>
            </w:r>
            <w:r w:rsidRPr="005F0AF1">
              <w:rPr>
                <w:rFonts w:ascii="Book Antiqua" w:hAnsi="Book Antiqua"/>
                <w:spacing w:val="-6"/>
              </w:rPr>
              <w:t xml:space="preserve"> </w:t>
            </w:r>
            <w:r w:rsidRPr="005F0AF1">
              <w:rPr>
                <w:rFonts w:ascii="Book Antiqua" w:hAnsi="Book Antiqua"/>
              </w:rPr>
              <w:t>perkuliahan).</w:t>
            </w:r>
          </w:p>
          <w:p w14:paraId="673D26A6" w14:textId="77777777" w:rsidR="00184B76" w:rsidRPr="005F0AF1" w:rsidRDefault="008A3803" w:rsidP="005F0AF1">
            <w:pPr>
              <w:pStyle w:val="TableParagraph"/>
              <w:numPr>
                <w:ilvl w:val="0"/>
                <w:numId w:val="35"/>
              </w:numPr>
              <w:tabs>
                <w:tab w:val="left" w:pos="834"/>
                <w:tab w:val="left" w:pos="835"/>
              </w:tabs>
              <w:spacing w:before="45"/>
              <w:jc w:val="both"/>
              <w:rPr>
                <w:rFonts w:ascii="Book Antiqua" w:hAnsi="Book Antiqua"/>
                <w:i/>
              </w:rPr>
            </w:pPr>
            <w:r w:rsidRPr="005F0AF1">
              <w:rPr>
                <w:rFonts w:ascii="Book Antiqua" w:hAnsi="Book Antiqua"/>
              </w:rPr>
              <w:t>Partai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politik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dan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perannya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dalam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demokratisasi</w:t>
            </w:r>
            <w:r w:rsidRPr="005F0AF1">
              <w:rPr>
                <w:rFonts w:ascii="Book Antiqua" w:hAnsi="Book Antiqua"/>
                <w:spacing w:val="1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(procedural</w:t>
            </w:r>
            <w:r w:rsidRPr="005F0AF1">
              <w:rPr>
                <w:rFonts w:ascii="Book Antiqua" w:hAnsi="Book Antiqua"/>
                <w:i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dan</w:t>
            </w:r>
            <w:r w:rsidRPr="005F0AF1">
              <w:rPr>
                <w:rFonts w:ascii="Book Antiqua" w:hAnsi="Book Antiqua"/>
                <w:i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substantive</w:t>
            </w:r>
            <w:r w:rsidRPr="005F0AF1">
              <w:rPr>
                <w:rFonts w:ascii="Book Antiqua" w:hAnsi="Book Antiqua"/>
                <w:i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democracy).</w:t>
            </w:r>
          </w:p>
          <w:p w14:paraId="3000A97D" w14:textId="77777777" w:rsidR="00184B76" w:rsidRPr="005F0AF1" w:rsidRDefault="008A3803" w:rsidP="005F0AF1">
            <w:pPr>
              <w:pStyle w:val="TableParagraph"/>
              <w:numPr>
                <w:ilvl w:val="0"/>
                <w:numId w:val="35"/>
              </w:numPr>
              <w:tabs>
                <w:tab w:val="left" w:pos="834"/>
                <w:tab w:val="left" w:pos="835"/>
              </w:tabs>
              <w:spacing w:before="44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Konsep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dasar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partai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politik (Asal</w:t>
            </w:r>
            <w:r w:rsidRPr="005F0AF1">
              <w:rPr>
                <w:rFonts w:ascii="Book Antiqua" w:hAnsi="Book Antiqua"/>
                <w:spacing w:val="-1"/>
              </w:rPr>
              <w:t xml:space="preserve"> </w:t>
            </w:r>
            <w:r w:rsidRPr="005F0AF1">
              <w:rPr>
                <w:rFonts w:ascii="Book Antiqua" w:hAnsi="Book Antiqua"/>
              </w:rPr>
              <w:t>usul,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pengertian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dan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fungsi-fungsi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partai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politik</w:t>
            </w:r>
          </w:p>
          <w:p w14:paraId="2472EB91" w14:textId="77777777" w:rsidR="00184B76" w:rsidRPr="005F0AF1" w:rsidRDefault="008A3803" w:rsidP="005F0AF1">
            <w:pPr>
              <w:pStyle w:val="TableParagraph"/>
              <w:numPr>
                <w:ilvl w:val="0"/>
                <w:numId w:val="35"/>
              </w:numPr>
              <w:tabs>
                <w:tab w:val="left" w:pos="834"/>
                <w:tab w:val="left" w:pos="835"/>
              </w:tabs>
              <w:spacing w:before="43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Tipologi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partai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politik</w:t>
            </w:r>
            <w:r w:rsidRPr="005F0AF1">
              <w:rPr>
                <w:rFonts w:ascii="Book Antiqua" w:hAnsi="Book Antiqua"/>
                <w:spacing w:val="1"/>
              </w:rPr>
              <w:t xml:space="preserve"> </w:t>
            </w:r>
            <w:r w:rsidRPr="005F0AF1">
              <w:rPr>
                <w:rFonts w:ascii="Book Antiqua" w:hAnsi="Book Antiqua"/>
              </w:rPr>
              <w:t>(Partai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Elit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dan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Massa,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Partai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Catch</w:t>
            </w:r>
            <w:r w:rsidRPr="005F0AF1">
              <w:rPr>
                <w:rFonts w:ascii="Book Antiqua" w:hAnsi="Book Antiqua"/>
                <w:spacing w:val="-1"/>
              </w:rPr>
              <w:t xml:space="preserve"> </w:t>
            </w:r>
            <w:r w:rsidRPr="005F0AF1">
              <w:rPr>
                <w:rFonts w:ascii="Book Antiqua" w:hAnsi="Book Antiqua"/>
              </w:rPr>
              <w:t>All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dan</w:t>
            </w:r>
            <w:r w:rsidRPr="005F0AF1">
              <w:rPr>
                <w:rFonts w:ascii="Book Antiqua" w:hAnsi="Book Antiqua"/>
                <w:spacing w:val="-1"/>
              </w:rPr>
              <w:t xml:space="preserve"> </w:t>
            </w:r>
            <w:r w:rsidRPr="005F0AF1">
              <w:rPr>
                <w:rFonts w:ascii="Book Antiqua" w:hAnsi="Book Antiqua"/>
              </w:rPr>
              <w:t>Kartel,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Partai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Perusahaan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Bisnis)</w:t>
            </w:r>
          </w:p>
          <w:p w14:paraId="67C3D445" w14:textId="77777777" w:rsidR="00184B76" w:rsidRPr="005F0AF1" w:rsidRDefault="008A3803" w:rsidP="005F0AF1">
            <w:pPr>
              <w:pStyle w:val="TableParagraph"/>
              <w:numPr>
                <w:ilvl w:val="0"/>
                <w:numId w:val="35"/>
              </w:numPr>
              <w:tabs>
                <w:tab w:val="left" w:pos="834"/>
                <w:tab w:val="left" w:pos="835"/>
              </w:tabs>
              <w:spacing w:before="45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Dinamika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Partai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politik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di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Indonesia</w:t>
            </w:r>
            <w:r w:rsidRPr="005F0AF1">
              <w:rPr>
                <w:rFonts w:ascii="Book Antiqua" w:hAnsi="Book Antiqua"/>
                <w:spacing w:val="-1"/>
              </w:rPr>
              <w:t xml:space="preserve"> </w:t>
            </w:r>
            <w:r w:rsidRPr="005F0AF1">
              <w:rPr>
                <w:rFonts w:ascii="Book Antiqua" w:hAnsi="Book Antiqua"/>
              </w:rPr>
              <w:t>(Pelembagaan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partai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politik</w:t>
            </w:r>
            <w:r w:rsidRPr="005F0AF1">
              <w:rPr>
                <w:rFonts w:ascii="Book Antiqua" w:hAnsi="Book Antiqua"/>
                <w:spacing w:val="50"/>
              </w:rPr>
              <w:t xml:space="preserve"> </w:t>
            </w:r>
            <w:r w:rsidRPr="005F0AF1">
              <w:rPr>
                <w:rFonts w:ascii="Book Antiqua" w:hAnsi="Book Antiqua"/>
              </w:rPr>
              <w:t>dan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partologi dalam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tubuh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parpol)</w:t>
            </w:r>
          </w:p>
          <w:p w14:paraId="5EB3368D" w14:textId="77777777" w:rsidR="00184B76" w:rsidRPr="005F0AF1" w:rsidRDefault="008A3803" w:rsidP="005F0AF1">
            <w:pPr>
              <w:pStyle w:val="TableParagraph"/>
              <w:numPr>
                <w:ilvl w:val="0"/>
                <w:numId w:val="35"/>
              </w:numPr>
              <w:tabs>
                <w:tab w:val="left" w:pos="834"/>
                <w:tab w:val="left" w:pos="835"/>
              </w:tabs>
              <w:spacing w:before="44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Partai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dan</w:t>
            </w:r>
            <w:r w:rsidRPr="005F0AF1">
              <w:rPr>
                <w:rFonts w:ascii="Book Antiqua" w:hAnsi="Book Antiqua"/>
                <w:spacing w:val="-1"/>
              </w:rPr>
              <w:t xml:space="preserve"> </w:t>
            </w:r>
            <w:r w:rsidRPr="005F0AF1">
              <w:rPr>
                <w:rFonts w:ascii="Book Antiqua" w:hAnsi="Book Antiqua"/>
              </w:rPr>
              <w:t>modal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sosial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:</w:t>
            </w:r>
            <w:r w:rsidRPr="005F0AF1">
              <w:rPr>
                <w:rFonts w:ascii="Book Antiqua" w:hAnsi="Book Antiqua"/>
                <w:spacing w:val="10"/>
              </w:rPr>
              <w:t xml:space="preserve"> </w:t>
            </w:r>
            <w:r w:rsidRPr="005F0AF1">
              <w:rPr>
                <w:rFonts w:ascii="Book Antiqua" w:hAnsi="Book Antiqua"/>
              </w:rPr>
              <w:t>keanggotaan</w:t>
            </w:r>
            <w:r w:rsidRPr="005F0AF1">
              <w:rPr>
                <w:rFonts w:ascii="Book Antiqua" w:hAnsi="Book Antiqua"/>
                <w:spacing w:val="-1"/>
              </w:rPr>
              <w:t xml:space="preserve"> </w:t>
            </w:r>
            <w:r w:rsidRPr="005F0AF1">
              <w:rPr>
                <w:rFonts w:ascii="Book Antiqua" w:hAnsi="Book Antiqua"/>
              </w:rPr>
              <w:t>kelompok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dan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keperncayaan</w:t>
            </w:r>
          </w:p>
          <w:p w14:paraId="1C40B71C" w14:textId="77777777" w:rsidR="00184B76" w:rsidRPr="005F0AF1" w:rsidRDefault="008A3803" w:rsidP="005F0AF1">
            <w:pPr>
              <w:pStyle w:val="TableParagraph"/>
              <w:numPr>
                <w:ilvl w:val="0"/>
                <w:numId w:val="35"/>
              </w:numPr>
              <w:tabs>
                <w:tab w:val="left" w:pos="834"/>
                <w:tab w:val="left" w:pos="835"/>
              </w:tabs>
              <w:spacing w:before="26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Partai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politik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era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demokrasi</w:t>
            </w:r>
            <w:r w:rsidRPr="005F0AF1">
              <w:rPr>
                <w:rFonts w:ascii="Book Antiqua" w:hAnsi="Book Antiqua"/>
                <w:spacing w:val="-1"/>
              </w:rPr>
              <w:t xml:space="preserve"> </w:t>
            </w:r>
            <w:r w:rsidRPr="005F0AF1">
              <w:rPr>
                <w:rFonts w:ascii="Book Antiqua" w:hAnsi="Book Antiqua"/>
              </w:rPr>
              <w:t>parlementer,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terpimpin,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orde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baru</w:t>
            </w:r>
            <w:r w:rsidRPr="005F0AF1">
              <w:rPr>
                <w:rFonts w:ascii="Book Antiqua" w:hAnsi="Book Antiqua"/>
                <w:spacing w:val="-1"/>
              </w:rPr>
              <w:t xml:space="preserve"> </w:t>
            </w:r>
            <w:r w:rsidRPr="005F0AF1">
              <w:rPr>
                <w:rFonts w:ascii="Book Antiqua" w:hAnsi="Book Antiqua"/>
              </w:rPr>
              <w:t>dan</w:t>
            </w:r>
            <w:r w:rsidRPr="005F0AF1">
              <w:rPr>
                <w:rFonts w:ascii="Book Antiqua" w:hAnsi="Book Antiqua"/>
                <w:spacing w:val="-1"/>
              </w:rPr>
              <w:t xml:space="preserve"> </w:t>
            </w:r>
            <w:r w:rsidRPr="005F0AF1">
              <w:rPr>
                <w:rFonts w:ascii="Book Antiqua" w:hAnsi="Book Antiqua"/>
              </w:rPr>
              <w:t>reformasi</w:t>
            </w:r>
          </w:p>
          <w:p w14:paraId="79BD789F" w14:textId="77777777" w:rsidR="00184B76" w:rsidRPr="005F0AF1" w:rsidRDefault="008A3803" w:rsidP="005F0AF1">
            <w:pPr>
              <w:pStyle w:val="TableParagraph"/>
              <w:numPr>
                <w:ilvl w:val="0"/>
                <w:numId w:val="35"/>
              </w:numPr>
              <w:tabs>
                <w:tab w:val="left" w:pos="834"/>
                <w:tab w:val="left" w:pos="835"/>
              </w:tabs>
              <w:spacing w:before="43" w:line="278" w:lineRule="auto"/>
              <w:ind w:right="-15"/>
              <w:jc w:val="both"/>
              <w:rPr>
                <w:rFonts w:ascii="Book Antiqua" w:hAnsi="Book Antiqua"/>
                <w:i/>
              </w:rPr>
            </w:pPr>
            <w:r w:rsidRPr="005F0AF1">
              <w:rPr>
                <w:rFonts w:ascii="Book Antiqua" w:hAnsi="Book Antiqua"/>
              </w:rPr>
              <w:t>Pengantar</w:t>
            </w:r>
            <w:r w:rsidRPr="005F0AF1">
              <w:rPr>
                <w:rFonts w:ascii="Book Antiqua" w:hAnsi="Book Antiqua"/>
                <w:spacing w:val="-7"/>
              </w:rPr>
              <w:t xml:space="preserve"> </w:t>
            </w:r>
            <w:r w:rsidRPr="005F0AF1">
              <w:rPr>
                <w:rFonts w:ascii="Book Antiqua" w:hAnsi="Book Antiqua"/>
              </w:rPr>
              <w:t>Electoral</w:t>
            </w:r>
            <w:r w:rsidRPr="005F0AF1">
              <w:rPr>
                <w:rFonts w:ascii="Book Antiqua" w:hAnsi="Book Antiqua"/>
                <w:spacing w:val="-6"/>
              </w:rPr>
              <w:t xml:space="preserve"> </w:t>
            </w:r>
            <w:r w:rsidRPr="005F0AF1">
              <w:rPr>
                <w:rFonts w:ascii="Book Antiqua" w:hAnsi="Book Antiqua"/>
              </w:rPr>
              <w:t>System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Families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secara</w:t>
            </w:r>
            <w:r w:rsidRPr="005F0AF1">
              <w:rPr>
                <w:rFonts w:ascii="Book Antiqua" w:hAnsi="Book Antiqua"/>
                <w:spacing w:val="-6"/>
              </w:rPr>
              <w:t xml:space="preserve"> </w:t>
            </w:r>
            <w:r w:rsidRPr="005F0AF1">
              <w:rPr>
                <w:rFonts w:ascii="Book Antiqua" w:hAnsi="Book Antiqua"/>
              </w:rPr>
              <w:t>umum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dan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Proportional</w:t>
            </w:r>
            <w:r w:rsidRPr="005F0AF1">
              <w:rPr>
                <w:rFonts w:ascii="Book Antiqua" w:hAnsi="Book Antiqua"/>
                <w:spacing w:val="-6"/>
              </w:rPr>
              <w:t xml:space="preserve"> </w:t>
            </w:r>
            <w:r w:rsidRPr="005F0AF1">
              <w:rPr>
                <w:rFonts w:ascii="Book Antiqua" w:hAnsi="Book Antiqua"/>
              </w:rPr>
              <w:t xml:space="preserve">System </w:t>
            </w:r>
            <w:r w:rsidRPr="005F0AF1">
              <w:rPr>
                <w:rFonts w:ascii="Book Antiqua" w:hAnsi="Book Antiqua"/>
                <w:i/>
              </w:rPr>
              <w:t>(List</w:t>
            </w:r>
            <w:r w:rsidRPr="005F0AF1">
              <w:rPr>
                <w:rFonts w:ascii="Book Antiqua" w:hAnsi="Book Antiqua"/>
                <w:i/>
                <w:spacing w:val="-6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Proportional</w:t>
            </w:r>
            <w:r w:rsidRPr="005F0AF1">
              <w:rPr>
                <w:rFonts w:ascii="Book Antiqua" w:hAnsi="Book Antiqua"/>
                <w:i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System</w:t>
            </w:r>
            <w:r w:rsidRPr="005F0AF1">
              <w:rPr>
                <w:rFonts w:ascii="Book Antiqua" w:hAnsi="Book Antiqua"/>
                <w:i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dan</w:t>
            </w:r>
            <w:r w:rsidRPr="005F0AF1">
              <w:rPr>
                <w:rFonts w:ascii="Book Antiqua" w:hAnsi="Book Antiqua"/>
                <w:i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Single</w:t>
            </w:r>
            <w:r w:rsidRPr="005F0AF1">
              <w:rPr>
                <w:rFonts w:ascii="Book Antiqua" w:hAnsi="Book Antiqua"/>
                <w:i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transvarable</w:t>
            </w:r>
            <w:r w:rsidRPr="005F0AF1">
              <w:rPr>
                <w:rFonts w:ascii="Book Antiqua" w:hAnsi="Book Antiqua"/>
                <w:i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vote</w:t>
            </w:r>
            <w:r w:rsidRPr="005F0AF1">
              <w:rPr>
                <w:rFonts w:ascii="Book Antiqua" w:hAnsi="Book Antiqua"/>
                <w:i/>
                <w:spacing w:val="1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(STV))</w:t>
            </w:r>
          </w:p>
          <w:p w14:paraId="74C96897" w14:textId="77777777" w:rsidR="00184B76" w:rsidRPr="005F0AF1" w:rsidRDefault="008A3803" w:rsidP="005F0AF1">
            <w:pPr>
              <w:pStyle w:val="TableParagraph"/>
              <w:numPr>
                <w:ilvl w:val="0"/>
                <w:numId w:val="35"/>
              </w:numPr>
              <w:tabs>
                <w:tab w:val="left" w:pos="834"/>
                <w:tab w:val="left" w:pos="835"/>
              </w:tabs>
              <w:spacing w:line="288" w:lineRule="exact"/>
              <w:jc w:val="both"/>
              <w:rPr>
                <w:rFonts w:ascii="Book Antiqua" w:hAnsi="Book Antiqua"/>
                <w:i/>
              </w:rPr>
            </w:pPr>
            <w:r w:rsidRPr="005F0AF1">
              <w:rPr>
                <w:rFonts w:ascii="Book Antiqua" w:hAnsi="Book Antiqua"/>
                <w:i/>
              </w:rPr>
              <w:t>Electoral</w:t>
            </w:r>
            <w:r w:rsidRPr="005F0AF1">
              <w:rPr>
                <w:rFonts w:ascii="Book Antiqua" w:hAnsi="Book Antiqua"/>
                <w:i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System</w:t>
            </w:r>
            <w:r w:rsidRPr="005F0AF1">
              <w:rPr>
                <w:rFonts w:ascii="Book Antiqua" w:hAnsi="Book Antiqua"/>
                <w:i/>
                <w:spacing w:val="-1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Families</w:t>
            </w:r>
            <w:r w:rsidRPr="005F0AF1">
              <w:rPr>
                <w:rFonts w:ascii="Book Antiqua" w:hAnsi="Book Antiqua"/>
                <w:i/>
                <w:spacing w:val="-1"/>
              </w:rPr>
              <w:t xml:space="preserve"> </w:t>
            </w:r>
            <w:r w:rsidRPr="005F0AF1">
              <w:rPr>
                <w:rFonts w:ascii="Book Antiqua" w:hAnsi="Book Antiqua"/>
              </w:rPr>
              <w:t>: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Majority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System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(First</w:t>
            </w:r>
            <w:r w:rsidRPr="005F0AF1">
              <w:rPr>
                <w:rFonts w:ascii="Book Antiqua" w:hAnsi="Book Antiqua"/>
                <w:i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Past</w:t>
            </w:r>
            <w:r w:rsidRPr="005F0AF1">
              <w:rPr>
                <w:rFonts w:ascii="Book Antiqua" w:hAnsi="Book Antiqua"/>
                <w:i/>
                <w:spacing w:val="-1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The</w:t>
            </w:r>
            <w:r w:rsidRPr="005F0AF1">
              <w:rPr>
                <w:rFonts w:ascii="Book Antiqua" w:hAnsi="Book Antiqua"/>
                <w:i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Post,</w:t>
            </w:r>
            <w:r w:rsidRPr="005F0AF1">
              <w:rPr>
                <w:rFonts w:ascii="Book Antiqua" w:hAnsi="Book Antiqua"/>
                <w:i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Two</w:t>
            </w:r>
            <w:r w:rsidRPr="005F0AF1">
              <w:rPr>
                <w:rFonts w:ascii="Book Antiqua" w:hAnsi="Book Antiqua"/>
                <w:i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Round</w:t>
            </w:r>
            <w:r w:rsidRPr="005F0AF1">
              <w:rPr>
                <w:rFonts w:ascii="Book Antiqua" w:hAnsi="Book Antiqua"/>
                <w:i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Sytem,</w:t>
            </w:r>
            <w:r w:rsidRPr="005F0AF1">
              <w:rPr>
                <w:rFonts w:ascii="Book Antiqua" w:hAnsi="Book Antiqua"/>
                <w:i/>
                <w:spacing w:val="-1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Alternative</w:t>
            </w:r>
            <w:r w:rsidRPr="005F0AF1">
              <w:rPr>
                <w:rFonts w:ascii="Book Antiqua" w:hAnsi="Book Antiqua"/>
                <w:i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Vote,</w:t>
            </w:r>
            <w:r w:rsidRPr="005F0AF1">
              <w:rPr>
                <w:rFonts w:ascii="Book Antiqua" w:hAnsi="Book Antiqua"/>
                <w:i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dan</w:t>
            </w:r>
            <w:r w:rsidRPr="005F0AF1">
              <w:rPr>
                <w:rFonts w:ascii="Book Antiqua" w:hAnsi="Book Antiqua"/>
                <w:i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Block</w:t>
            </w:r>
            <w:r w:rsidRPr="005F0AF1">
              <w:rPr>
                <w:rFonts w:ascii="Book Antiqua" w:hAnsi="Book Antiqua"/>
                <w:i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Vote)</w:t>
            </w:r>
          </w:p>
          <w:p w14:paraId="6DBE5A5F" w14:textId="77777777" w:rsidR="00184B76" w:rsidRPr="005F0AF1" w:rsidRDefault="008A3803" w:rsidP="005F0AF1">
            <w:pPr>
              <w:pStyle w:val="TableParagraph"/>
              <w:numPr>
                <w:ilvl w:val="0"/>
                <w:numId w:val="35"/>
              </w:numPr>
              <w:tabs>
                <w:tab w:val="left" w:pos="835"/>
              </w:tabs>
              <w:spacing w:before="46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  <w:i/>
              </w:rPr>
              <w:t>Electoral</w:t>
            </w:r>
            <w:r w:rsidRPr="005F0AF1">
              <w:rPr>
                <w:rFonts w:ascii="Book Antiqua" w:hAnsi="Book Antiqua"/>
                <w:i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System</w:t>
            </w:r>
            <w:r w:rsidRPr="005F0AF1">
              <w:rPr>
                <w:rFonts w:ascii="Book Antiqua" w:hAnsi="Book Antiqua"/>
                <w:i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  <w:i/>
              </w:rPr>
              <w:t>Families</w:t>
            </w:r>
            <w:r w:rsidRPr="005F0AF1">
              <w:rPr>
                <w:rFonts w:ascii="Book Antiqua" w:hAnsi="Book Antiqua"/>
                <w:i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: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Mix-System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dan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Others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System.</w:t>
            </w:r>
          </w:p>
          <w:p w14:paraId="3A9DCF8B" w14:textId="77777777" w:rsidR="00184B76" w:rsidRPr="005F0AF1" w:rsidRDefault="008A3803" w:rsidP="005F0AF1">
            <w:pPr>
              <w:pStyle w:val="TableParagraph"/>
              <w:numPr>
                <w:ilvl w:val="0"/>
                <w:numId w:val="35"/>
              </w:numPr>
              <w:tabs>
                <w:tab w:val="left" w:pos="835"/>
              </w:tabs>
              <w:spacing w:before="43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Siklus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Pemilu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(Electoral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Cycle)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: Pre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election,</w:t>
            </w:r>
            <w:r w:rsidRPr="005F0AF1">
              <w:rPr>
                <w:rFonts w:ascii="Book Antiqua" w:hAnsi="Book Antiqua"/>
                <w:spacing w:val="-6"/>
              </w:rPr>
              <w:t xml:space="preserve"> </w:t>
            </w:r>
            <w:r w:rsidRPr="005F0AF1">
              <w:rPr>
                <w:rFonts w:ascii="Book Antiqua" w:hAnsi="Book Antiqua"/>
              </w:rPr>
              <w:t>electoral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period,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and</w:t>
            </w:r>
            <w:r w:rsidRPr="005F0AF1">
              <w:rPr>
                <w:rFonts w:ascii="Book Antiqua" w:hAnsi="Book Antiqua"/>
                <w:spacing w:val="-1"/>
              </w:rPr>
              <w:t xml:space="preserve"> </w:t>
            </w:r>
            <w:r w:rsidRPr="005F0AF1">
              <w:rPr>
                <w:rFonts w:ascii="Book Antiqua" w:hAnsi="Book Antiqua"/>
              </w:rPr>
              <w:t>post-election</w:t>
            </w:r>
          </w:p>
          <w:p w14:paraId="532FEA07" w14:textId="77777777" w:rsidR="00184B76" w:rsidRPr="005F0AF1" w:rsidRDefault="008A3803" w:rsidP="005F0AF1">
            <w:pPr>
              <w:pStyle w:val="TableParagraph"/>
              <w:numPr>
                <w:ilvl w:val="0"/>
                <w:numId w:val="35"/>
              </w:numPr>
              <w:tabs>
                <w:tab w:val="left" w:pos="835"/>
              </w:tabs>
              <w:spacing w:before="43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Praktik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perhitungan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perolehan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suara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menjadi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kursi :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Quota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Hare,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Quota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Droop,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Quota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Hagenbach-Bischop,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Formula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d’hondt</w:t>
            </w:r>
          </w:p>
          <w:p w14:paraId="7031E2E9" w14:textId="77777777" w:rsidR="00184B76" w:rsidRPr="005F0AF1" w:rsidRDefault="008A3803" w:rsidP="005F0AF1">
            <w:pPr>
              <w:pStyle w:val="TableParagraph"/>
              <w:numPr>
                <w:ilvl w:val="0"/>
                <w:numId w:val="35"/>
              </w:numPr>
              <w:tabs>
                <w:tab w:val="left" w:pos="835"/>
              </w:tabs>
              <w:spacing w:before="45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Praktik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perhitungan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perolehan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suara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menjadi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kursi:</w:t>
            </w:r>
            <w:r w:rsidRPr="005F0AF1">
              <w:rPr>
                <w:rFonts w:ascii="Book Antiqua" w:hAnsi="Book Antiqua"/>
                <w:spacing w:val="51"/>
              </w:rPr>
              <w:t xml:space="preserve"> </w:t>
            </w:r>
            <w:r w:rsidRPr="005F0AF1">
              <w:rPr>
                <w:rFonts w:ascii="Book Antiqua" w:hAnsi="Book Antiqua"/>
              </w:rPr>
              <w:t>Formula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Sainte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Lague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dan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Modified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Sainte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Lague</w:t>
            </w:r>
          </w:p>
          <w:p w14:paraId="44DAF2B7" w14:textId="77777777" w:rsidR="00184B76" w:rsidRPr="005F0AF1" w:rsidRDefault="008A3803" w:rsidP="005F0AF1">
            <w:pPr>
              <w:pStyle w:val="TableParagraph"/>
              <w:numPr>
                <w:ilvl w:val="0"/>
                <w:numId w:val="35"/>
              </w:numPr>
              <w:tabs>
                <w:tab w:val="left" w:pos="835"/>
              </w:tabs>
              <w:spacing w:before="43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Sengketa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Pemilu</w:t>
            </w:r>
            <w:r w:rsidRPr="005F0AF1">
              <w:rPr>
                <w:rFonts w:ascii="Book Antiqua" w:hAnsi="Book Antiqua"/>
                <w:spacing w:val="-1"/>
              </w:rPr>
              <w:t xml:space="preserve"> </w:t>
            </w:r>
            <w:r w:rsidRPr="005F0AF1">
              <w:rPr>
                <w:rFonts w:ascii="Book Antiqua" w:hAnsi="Book Antiqua"/>
              </w:rPr>
              <w:t>: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Konsep,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resiko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dan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penyelesaian</w:t>
            </w:r>
            <w:r w:rsidRPr="005F0AF1">
              <w:rPr>
                <w:rFonts w:ascii="Book Antiqua" w:hAnsi="Book Antiqua"/>
                <w:spacing w:val="-1"/>
              </w:rPr>
              <w:t xml:space="preserve"> </w:t>
            </w:r>
            <w:r w:rsidRPr="005F0AF1">
              <w:rPr>
                <w:rFonts w:ascii="Book Antiqua" w:hAnsi="Book Antiqua"/>
              </w:rPr>
              <w:t>sengketa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pemilu.</w:t>
            </w:r>
          </w:p>
        </w:tc>
      </w:tr>
      <w:tr w:rsidR="00184B76" w14:paraId="418F5ABF" w14:textId="77777777" w:rsidTr="005F0AF1">
        <w:trPr>
          <w:gridAfter w:val="1"/>
          <w:wAfter w:w="9" w:type="dxa"/>
          <w:trHeight w:val="753"/>
          <w:jc w:val="center"/>
        </w:trPr>
        <w:tc>
          <w:tcPr>
            <w:tcW w:w="2122" w:type="dxa"/>
          </w:tcPr>
          <w:p w14:paraId="34B95695" w14:textId="77777777" w:rsidR="00184B76" w:rsidRPr="005F0AF1" w:rsidRDefault="008A3803" w:rsidP="005F0AF1">
            <w:pPr>
              <w:pStyle w:val="TableParagraph"/>
              <w:spacing w:line="216" w:lineRule="auto"/>
              <w:ind w:left="115" w:right="780"/>
              <w:jc w:val="both"/>
              <w:rPr>
                <w:rFonts w:ascii="Book Antiqua" w:hAnsi="Book Antiqua"/>
                <w:b/>
              </w:rPr>
            </w:pPr>
            <w:r w:rsidRPr="005F0AF1">
              <w:rPr>
                <w:rFonts w:ascii="Book Antiqua" w:hAnsi="Book Antiqua"/>
                <w:b/>
              </w:rPr>
              <w:t>Luaran</w:t>
            </w:r>
            <w:r w:rsidRPr="005F0AF1">
              <w:rPr>
                <w:rFonts w:ascii="Book Antiqua" w:hAnsi="Book Antiqua"/>
                <w:b/>
                <w:spacing w:val="-14"/>
              </w:rPr>
              <w:t xml:space="preserve"> </w:t>
            </w:r>
            <w:r w:rsidRPr="005F0AF1">
              <w:rPr>
                <w:rFonts w:ascii="Book Antiqua" w:hAnsi="Book Antiqua"/>
                <w:b/>
              </w:rPr>
              <w:t>yang</w:t>
            </w:r>
            <w:r w:rsidRPr="005F0AF1">
              <w:rPr>
                <w:rFonts w:ascii="Book Antiqua" w:hAnsi="Book Antiqua"/>
                <w:b/>
                <w:spacing w:val="-51"/>
              </w:rPr>
              <w:t xml:space="preserve"> </w:t>
            </w:r>
            <w:r w:rsidRPr="005F0AF1">
              <w:rPr>
                <w:rFonts w:ascii="Book Antiqua" w:hAnsi="Book Antiqua"/>
                <w:b/>
              </w:rPr>
              <w:t>diharapkan</w:t>
            </w:r>
          </w:p>
        </w:tc>
        <w:tc>
          <w:tcPr>
            <w:tcW w:w="13479" w:type="dxa"/>
            <w:gridSpan w:val="7"/>
          </w:tcPr>
          <w:p w14:paraId="453B74A9" w14:textId="77777777" w:rsidR="00184B76" w:rsidRPr="005F0AF1" w:rsidRDefault="008A3803" w:rsidP="005F0AF1">
            <w:pPr>
              <w:pStyle w:val="TableParagraph"/>
              <w:numPr>
                <w:ilvl w:val="0"/>
                <w:numId w:val="34"/>
              </w:numPr>
              <w:tabs>
                <w:tab w:val="left" w:pos="834"/>
                <w:tab w:val="left" w:pos="835"/>
              </w:tabs>
              <w:spacing w:line="263" w:lineRule="exact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Penulisan</w:t>
            </w:r>
            <w:r w:rsidRPr="005F0AF1">
              <w:rPr>
                <w:rFonts w:ascii="Book Antiqua" w:hAnsi="Book Antiqua"/>
                <w:spacing w:val="-5"/>
              </w:rPr>
              <w:t xml:space="preserve"> </w:t>
            </w:r>
            <w:r w:rsidRPr="005F0AF1">
              <w:rPr>
                <w:rFonts w:ascii="Book Antiqua" w:hAnsi="Book Antiqua"/>
              </w:rPr>
              <w:t>Ilmiah (Opini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pada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surat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kabar)</w:t>
            </w:r>
          </w:p>
          <w:p w14:paraId="14F74BC4" w14:textId="77777777" w:rsidR="00184B76" w:rsidRPr="005F0AF1" w:rsidRDefault="008A3803" w:rsidP="005F0AF1">
            <w:pPr>
              <w:pStyle w:val="TableParagraph"/>
              <w:numPr>
                <w:ilvl w:val="0"/>
                <w:numId w:val="34"/>
              </w:numPr>
              <w:tabs>
                <w:tab w:val="left" w:pos="834"/>
                <w:tab w:val="left" w:pos="835"/>
              </w:tabs>
              <w:spacing w:line="239" w:lineRule="exact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Karya</w:t>
            </w:r>
            <w:r w:rsidRPr="005F0AF1">
              <w:rPr>
                <w:rFonts w:ascii="Book Antiqua" w:hAnsi="Book Antiqua"/>
                <w:spacing w:val="-2"/>
              </w:rPr>
              <w:t xml:space="preserve"> </w:t>
            </w:r>
            <w:r w:rsidRPr="005F0AF1">
              <w:rPr>
                <w:rFonts w:ascii="Book Antiqua" w:hAnsi="Book Antiqua"/>
              </w:rPr>
              <w:t>Tulis</w:t>
            </w:r>
            <w:r w:rsidRPr="005F0AF1">
              <w:rPr>
                <w:rFonts w:ascii="Book Antiqua" w:hAnsi="Book Antiqua"/>
                <w:spacing w:val="-4"/>
              </w:rPr>
              <w:t xml:space="preserve"> </w:t>
            </w:r>
            <w:r w:rsidRPr="005F0AF1">
              <w:rPr>
                <w:rFonts w:ascii="Book Antiqua" w:hAnsi="Book Antiqua"/>
              </w:rPr>
              <w:t>Ilmiah</w:t>
            </w:r>
          </w:p>
          <w:p w14:paraId="6E2265E8" w14:textId="77777777" w:rsidR="00184B76" w:rsidRDefault="008A3803" w:rsidP="005F0AF1">
            <w:pPr>
              <w:pStyle w:val="TableParagraph"/>
              <w:numPr>
                <w:ilvl w:val="0"/>
                <w:numId w:val="34"/>
              </w:numPr>
              <w:tabs>
                <w:tab w:val="left" w:pos="834"/>
                <w:tab w:val="left" w:pos="835"/>
              </w:tabs>
              <w:spacing w:line="231" w:lineRule="exact"/>
              <w:jc w:val="both"/>
              <w:rPr>
                <w:rFonts w:ascii="Book Antiqua" w:hAnsi="Book Antiqua"/>
              </w:rPr>
            </w:pPr>
            <w:r w:rsidRPr="005F0AF1">
              <w:rPr>
                <w:rFonts w:ascii="Book Antiqua" w:hAnsi="Book Antiqua"/>
              </w:rPr>
              <w:t>Resume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dan</w:t>
            </w:r>
            <w:r w:rsidRPr="005F0AF1">
              <w:rPr>
                <w:rFonts w:ascii="Book Antiqua" w:hAnsi="Book Antiqua"/>
                <w:spacing w:val="-3"/>
              </w:rPr>
              <w:t xml:space="preserve"> </w:t>
            </w:r>
            <w:r w:rsidRPr="005F0AF1">
              <w:rPr>
                <w:rFonts w:ascii="Book Antiqua" w:hAnsi="Book Antiqua"/>
              </w:rPr>
              <w:t>Review</w:t>
            </w:r>
          </w:p>
          <w:p w14:paraId="38AC6EF7" w14:textId="77777777" w:rsidR="005F0AF1" w:rsidRDefault="005F0AF1" w:rsidP="005F0AF1">
            <w:pPr>
              <w:pStyle w:val="TableParagraph"/>
              <w:numPr>
                <w:ilvl w:val="0"/>
                <w:numId w:val="34"/>
              </w:numPr>
              <w:tabs>
                <w:tab w:val="left" w:pos="834"/>
                <w:tab w:val="left" w:pos="835"/>
              </w:tabs>
              <w:spacing w:line="231" w:lineRule="exact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Simulasi Perhitungan Alokasi Kursi Pemilu</w:t>
            </w:r>
          </w:p>
          <w:p w14:paraId="4A29D2F8" w14:textId="77777777" w:rsidR="005F0AF1" w:rsidRPr="005F0AF1" w:rsidRDefault="005F0AF1" w:rsidP="005F0AF1">
            <w:pPr>
              <w:pStyle w:val="TableParagraph"/>
              <w:numPr>
                <w:ilvl w:val="0"/>
                <w:numId w:val="34"/>
              </w:numPr>
              <w:tabs>
                <w:tab w:val="left" w:pos="834"/>
                <w:tab w:val="left" w:pos="835"/>
              </w:tabs>
              <w:spacing w:line="231" w:lineRule="exact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Project Kelompok (Studi Kasus)</w:t>
            </w:r>
          </w:p>
        </w:tc>
      </w:tr>
    </w:tbl>
    <w:p w14:paraId="33992562" w14:textId="77777777" w:rsidR="00184B76" w:rsidRDefault="00184B76">
      <w:pPr>
        <w:spacing w:line="231" w:lineRule="exact"/>
        <w:rPr>
          <w:sz w:val="24"/>
        </w:rPr>
        <w:sectPr w:rsidR="00184B76">
          <w:pgSz w:w="16850" w:h="11910" w:orient="landscape"/>
          <w:pgMar w:top="1100" w:right="40" w:bottom="0" w:left="960" w:header="720" w:footer="720" w:gutter="0"/>
          <w:cols w:space="720"/>
        </w:sectPr>
      </w:pPr>
    </w:p>
    <w:p w14:paraId="153BEBD5" w14:textId="77777777" w:rsidR="00184B76" w:rsidRDefault="00184B76">
      <w:pPr>
        <w:pStyle w:val="BodyText"/>
        <w:ind w:left="120"/>
        <w:rPr>
          <w:rFonts w:ascii="Times New Roman"/>
        </w:rPr>
      </w:pPr>
    </w:p>
    <w:p w14:paraId="36D30BF1" w14:textId="77777777" w:rsidR="00184B76" w:rsidRDefault="00184B76">
      <w:pPr>
        <w:pStyle w:val="BodyText"/>
        <w:spacing w:before="1"/>
        <w:rPr>
          <w:rFonts w:ascii="Times New Roman"/>
          <w:sz w:val="26"/>
        </w:rPr>
      </w:pPr>
    </w:p>
    <w:p w14:paraId="597DF3EA" w14:textId="77777777" w:rsidR="00184B76" w:rsidRDefault="008A3803">
      <w:pPr>
        <w:pStyle w:val="Heading2"/>
        <w:spacing w:before="51"/>
        <w:ind w:left="5827" w:right="5817" w:firstLine="0"/>
        <w:jc w:val="center"/>
      </w:pPr>
      <w:r>
        <w:rPr>
          <w:spacing w:val="-1"/>
        </w:rPr>
        <w:t>Metode</w:t>
      </w:r>
      <w:r>
        <w:rPr>
          <w:spacing w:val="-2"/>
        </w:rPr>
        <w:t xml:space="preserve"> </w:t>
      </w:r>
      <w:r>
        <w:rPr>
          <w:spacing w:val="-1"/>
        </w:rPr>
        <w:t>Penilaian</w:t>
      </w:r>
      <w:r>
        <w:rPr>
          <w:spacing w:val="1"/>
        </w:rPr>
        <w:t xml:space="preserve"> </w:t>
      </w:r>
      <w:r>
        <w:t>dan</w:t>
      </w:r>
      <w:r>
        <w:rPr>
          <w:spacing w:val="-31"/>
        </w:rPr>
        <w:t xml:space="preserve"> </w:t>
      </w:r>
      <w:r>
        <w:t>Kaitan</w:t>
      </w:r>
      <w:r>
        <w:rPr>
          <w:spacing w:val="-7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CPMK</w:t>
      </w:r>
    </w:p>
    <w:p w14:paraId="50035044" w14:textId="77777777" w:rsidR="00184B76" w:rsidRDefault="00184B76">
      <w:pPr>
        <w:pStyle w:val="BodyText"/>
        <w:spacing w:before="9"/>
        <w:rPr>
          <w:sz w:val="16"/>
        </w:rPr>
      </w:pPr>
    </w:p>
    <w:tbl>
      <w:tblPr>
        <w:tblW w:w="0" w:type="auto"/>
        <w:tblInd w:w="8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8"/>
        <w:gridCol w:w="1565"/>
        <w:gridCol w:w="476"/>
        <w:gridCol w:w="545"/>
        <w:gridCol w:w="547"/>
        <w:gridCol w:w="549"/>
        <w:gridCol w:w="547"/>
        <w:gridCol w:w="547"/>
        <w:gridCol w:w="545"/>
        <w:gridCol w:w="547"/>
      </w:tblGrid>
      <w:tr w:rsidR="00184B76" w14:paraId="3EB3DFAC" w14:textId="77777777">
        <w:trPr>
          <w:trHeight w:val="292"/>
        </w:trPr>
        <w:tc>
          <w:tcPr>
            <w:tcW w:w="822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2B2F00" w14:textId="77777777" w:rsidR="00184B76" w:rsidRDefault="008A3803">
            <w:pPr>
              <w:pStyle w:val="TableParagraph"/>
              <w:spacing w:line="292" w:lineRule="exact"/>
              <w:ind w:left="3062" w:right="30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Komponen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Penilaian</w:t>
            </w:r>
          </w:p>
        </w:tc>
        <w:tc>
          <w:tcPr>
            <w:tcW w:w="156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B6D4DC" w14:textId="77777777" w:rsidR="00184B76" w:rsidRDefault="008A3803">
            <w:pPr>
              <w:pStyle w:val="TableParagraph"/>
              <w:spacing w:line="29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Persentase</w:t>
            </w:r>
          </w:p>
        </w:tc>
        <w:tc>
          <w:tcPr>
            <w:tcW w:w="4303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10EF29" w14:textId="77777777" w:rsidR="00184B76" w:rsidRDefault="008A3803">
            <w:pPr>
              <w:pStyle w:val="TableParagraph"/>
              <w:spacing w:line="272" w:lineRule="exact"/>
              <w:ind w:left="1832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CPMK</w:t>
            </w:r>
          </w:p>
        </w:tc>
      </w:tr>
      <w:tr w:rsidR="00184B76" w14:paraId="4EEA364C" w14:textId="77777777">
        <w:trPr>
          <w:trHeight w:val="292"/>
        </w:trPr>
        <w:tc>
          <w:tcPr>
            <w:tcW w:w="82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9892EB" w14:textId="77777777" w:rsidR="00184B76" w:rsidRDefault="00184B76"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48F526" w14:textId="77777777" w:rsidR="00184B76" w:rsidRDefault="00184B76">
            <w:pPr>
              <w:rPr>
                <w:sz w:val="2"/>
                <w:szCs w:val="2"/>
              </w:rPr>
            </w:pP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F179FD" w14:textId="77777777" w:rsidR="00184B76" w:rsidRDefault="008A3803">
            <w:pPr>
              <w:pStyle w:val="TableParagraph"/>
              <w:spacing w:line="272" w:lineRule="exact"/>
              <w:ind w:right="161"/>
              <w:jc w:val="right"/>
              <w:rPr>
                <w:b/>
                <w:sz w:val="24"/>
              </w:rPr>
            </w:pPr>
            <w:r>
              <w:rPr>
                <w:b/>
                <w:w w:val="98"/>
                <w:sz w:val="24"/>
              </w:rPr>
              <w:t>1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E1A7D1" w14:textId="77777777" w:rsidR="00184B76" w:rsidRDefault="008A3803">
            <w:pPr>
              <w:pStyle w:val="TableParagraph"/>
              <w:spacing w:line="272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98"/>
                <w:sz w:val="24"/>
              </w:rPr>
              <w:t>2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FCCA6" w14:textId="77777777" w:rsidR="00184B76" w:rsidRDefault="008A3803">
            <w:pPr>
              <w:pStyle w:val="TableParagraph"/>
              <w:spacing w:line="272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w w:val="98"/>
                <w:sz w:val="24"/>
              </w:rPr>
              <w:t>3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8AE056" w14:textId="77777777" w:rsidR="00184B76" w:rsidRDefault="008A3803">
            <w:pPr>
              <w:pStyle w:val="TableParagraph"/>
              <w:spacing w:line="272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w w:val="98"/>
                <w:sz w:val="24"/>
              </w:rPr>
              <w:t>4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CD0985" w14:textId="77777777" w:rsidR="00184B76" w:rsidRDefault="008A3803">
            <w:pPr>
              <w:pStyle w:val="TableParagraph"/>
              <w:spacing w:line="272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w w:val="98"/>
                <w:sz w:val="24"/>
              </w:rPr>
              <w:t>5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F3420D" w14:textId="77777777" w:rsidR="00184B76" w:rsidRDefault="008A3803">
            <w:pPr>
              <w:pStyle w:val="TableParagraph"/>
              <w:spacing w:line="272" w:lineRule="exact"/>
              <w:ind w:left="213"/>
              <w:rPr>
                <w:b/>
                <w:sz w:val="24"/>
              </w:rPr>
            </w:pPr>
            <w:r>
              <w:rPr>
                <w:b/>
                <w:w w:val="98"/>
                <w:sz w:val="24"/>
              </w:rPr>
              <w:t>6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39EDF9" w14:textId="77777777" w:rsidR="00184B76" w:rsidRDefault="008A3803">
            <w:pPr>
              <w:pStyle w:val="TableParagraph"/>
              <w:spacing w:line="272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98"/>
                <w:sz w:val="24"/>
              </w:rPr>
              <w:t>7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6B5009" w14:textId="77777777" w:rsidR="00184B76" w:rsidRDefault="008A3803">
            <w:pPr>
              <w:pStyle w:val="TableParagraph"/>
              <w:spacing w:line="272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w w:val="98"/>
                <w:sz w:val="24"/>
              </w:rPr>
              <w:t>8</w:t>
            </w:r>
          </w:p>
        </w:tc>
      </w:tr>
      <w:tr w:rsidR="00184B76" w14:paraId="37FE0C0D" w14:textId="77777777">
        <w:trPr>
          <w:trHeight w:val="292"/>
        </w:trPr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D0F6" w14:textId="77777777" w:rsidR="00184B76" w:rsidRDefault="008A3803"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Kehadiran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2E8E" w14:textId="77777777" w:rsidR="00184B76" w:rsidRDefault="008A3803">
            <w:pPr>
              <w:pStyle w:val="TableParagraph"/>
              <w:spacing w:line="272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D879" w14:textId="77777777" w:rsidR="00184B76" w:rsidRDefault="00184B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8075" w14:textId="77777777" w:rsidR="00184B76" w:rsidRDefault="00184B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DF4ED" w14:textId="77777777" w:rsidR="00184B76" w:rsidRDefault="00184B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9FBA5" w14:textId="77777777" w:rsidR="00184B76" w:rsidRDefault="00184B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B0BA" w14:textId="77777777" w:rsidR="00184B76" w:rsidRDefault="00184B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8380" w14:textId="77777777" w:rsidR="00184B76" w:rsidRDefault="00184B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87441" w14:textId="77777777" w:rsidR="00184B76" w:rsidRDefault="008A3803">
            <w:pPr>
              <w:pStyle w:val="TableParagraph"/>
              <w:spacing w:line="272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C8A4" w14:textId="77777777" w:rsidR="00184B76" w:rsidRDefault="00184B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76" w14:paraId="5ECC5D7E" w14:textId="77777777">
        <w:trPr>
          <w:trHeight w:val="881"/>
        </w:trPr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2BB6" w14:textId="77777777" w:rsidR="00184B76" w:rsidRDefault="008A3803"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sz w:val="24"/>
              </w:rPr>
              <w:t>Tugas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Mandiri:</w:t>
            </w:r>
          </w:p>
          <w:p w14:paraId="1B96A88E" w14:textId="77777777" w:rsidR="00184B76" w:rsidRDefault="008A3803">
            <w:pPr>
              <w:pStyle w:val="TableParagraph"/>
              <w:numPr>
                <w:ilvl w:val="0"/>
                <w:numId w:val="33"/>
              </w:numPr>
              <w:tabs>
                <w:tab w:val="left" w:pos="473"/>
              </w:tabs>
              <w:ind w:hanging="361"/>
              <w:rPr>
                <w:sz w:val="24"/>
              </w:rPr>
            </w:pPr>
            <w:r>
              <w:rPr>
                <w:spacing w:val="-4"/>
                <w:sz w:val="24"/>
              </w:rPr>
              <w:t>Makalah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Perbandingan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kepartaian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pemilu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negara</w:t>
            </w:r>
          </w:p>
          <w:p w14:paraId="7DCD1557" w14:textId="77777777" w:rsidR="005F0AF1" w:rsidRPr="005F0AF1" w:rsidRDefault="005F0AF1" w:rsidP="005F0AF1">
            <w:pPr>
              <w:pStyle w:val="TableParagraph"/>
              <w:numPr>
                <w:ilvl w:val="0"/>
                <w:numId w:val="33"/>
              </w:numPr>
              <w:tabs>
                <w:tab w:val="left" w:pos="473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pacing w:val="-4"/>
                <w:sz w:val="24"/>
              </w:rPr>
              <w:t>Project dan Case Study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AEEE" w14:textId="77777777" w:rsidR="00184B76" w:rsidRDefault="008A3803">
            <w:pPr>
              <w:pStyle w:val="TableParagraph"/>
              <w:spacing w:before="2"/>
              <w:ind w:right="64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B1E9" w14:textId="77777777" w:rsidR="00184B76" w:rsidRDefault="008A3803">
            <w:pPr>
              <w:pStyle w:val="TableParagraph"/>
              <w:spacing w:before="2"/>
              <w:ind w:right="164"/>
              <w:jc w:val="righ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FC21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5893" w14:textId="77777777" w:rsidR="00184B76" w:rsidRDefault="008A3803">
            <w:pPr>
              <w:pStyle w:val="TableParagraph"/>
              <w:spacing w:before="2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F066" w14:textId="77777777" w:rsidR="00184B76" w:rsidRDefault="008A3803">
            <w:pPr>
              <w:pStyle w:val="TableParagraph"/>
              <w:spacing w:before="2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293C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B4C5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B878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9156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</w:tr>
      <w:tr w:rsidR="00184B76" w14:paraId="19578FED" w14:textId="77777777">
        <w:trPr>
          <w:trHeight w:val="585"/>
        </w:trPr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B8F07" w14:textId="77777777" w:rsidR="00184B76" w:rsidRDefault="008A3803">
            <w:pPr>
              <w:pStyle w:val="TableParagraph"/>
              <w:spacing w:line="292" w:lineRule="exact"/>
              <w:ind w:left="112"/>
              <w:rPr>
                <w:sz w:val="24"/>
              </w:rPr>
            </w:pPr>
            <w:r>
              <w:rPr>
                <w:sz w:val="24"/>
              </w:rPr>
              <w:t>Tugas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Kelompok:</w:t>
            </w:r>
          </w:p>
          <w:p w14:paraId="5F1ADABB" w14:textId="77777777" w:rsidR="00184B76" w:rsidRDefault="008A3803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Membuat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video youtube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pemilih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cerdas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13F3" w14:textId="77777777" w:rsidR="00184B76" w:rsidRDefault="008A3803">
            <w:pPr>
              <w:pStyle w:val="TableParagraph"/>
              <w:spacing w:line="292" w:lineRule="exact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806DA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AE2A" w14:textId="77777777" w:rsidR="00184B76" w:rsidRDefault="008A3803">
            <w:pPr>
              <w:pStyle w:val="TableParagraph"/>
              <w:spacing w:line="292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5A5A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E10C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6598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6910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5392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C9D3" w14:textId="77777777" w:rsidR="00184B76" w:rsidRDefault="008A3803">
            <w:pPr>
              <w:pStyle w:val="TableParagraph"/>
              <w:spacing w:line="29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</w:tr>
      <w:tr w:rsidR="00184B76" w14:paraId="7C921DD9" w14:textId="77777777">
        <w:trPr>
          <w:trHeight w:val="2051"/>
        </w:trPr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93CA1" w14:textId="77777777" w:rsidR="00184B76" w:rsidRDefault="008A3803">
            <w:pPr>
              <w:pStyle w:val="TableParagraph"/>
              <w:spacing w:line="292" w:lineRule="exact"/>
              <w:ind w:left="112"/>
              <w:jc w:val="both"/>
              <w:rPr>
                <w:sz w:val="24"/>
              </w:rPr>
            </w:pPr>
            <w:r>
              <w:rPr>
                <w:sz w:val="24"/>
              </w:rPr>
              <w:t>Praktikum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 (Mandiri):</w:t>
            </w:r>
          </w:p>
          <w:p w14:paraId="61D7DBE8" w14:textId="77777777" w:rsidR="00184B76" w:rsidRDefault="008A3803">
            <w:pPr>
              <w:pStyle w:val="TableParagraph"/>
              <w:numPr>
                <w:ilvl w:val="0"/>
                <w:numId w:val="32"/>
              </w:numPr>
              <w:tabs>
                <w:tab w:val="left" w:pos="725"/>
              </w:tabs>
              <w:ind w:right="-15"/>
              <w:jc w:val="both"/>
              <w:rPr>
                <w:i/>
                <w:sz w:val="24"/>
              </w:rPr>
            </w:pPr>
            <w:r>
              <w:rPr>
                <w:sz w:val="24"/>
              </w:rPr>
              <w:t>Mampu menghitung dan mempresentasikan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perolehan kursi berdasarkan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pada suara yang diperoleh oleh partai dengan metode </w:t>
            </w:r>
            <w:r>
              <w:rPr>
                <w:i/>
                <w:sz w:val="24"/>
              </w:rPr>
              <w:t>Quota Hare, Quota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Droop,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Quota Hagenbach-Bischop,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Formula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d’hondt.</w:t>
            </w:r>
          </w:p>
          <w:p w14:paraId="311C30F1" w14:textId="77777777" w:rsidR="00184B76" w:rsidRDefault="008A3803">
            <w:pPr>
              <w:pStyle w:val="TableParagraph"/>
              <w:numPr>
                <w:ilvl w:val="0"/>
                <w:numId w:val="32"/>
              </w:numPr>
              <w:tabs>
                <w:tab w:val="left" w:pos="725"/>
              </w:tabs>
              <w:spacing w:line="290" w:lineRule="atLeast"/>
              <w:ind w:right="-15"/>
              <w:jc w:val="both"/>
              <w:rPr>
                <w:sz w:val="24"/>
              </w:rPr>
            </w:pPr>
            <w:r>
              <w:rPr>
                <w:sz w:val="24"/>
              </w:rPr>
              <w:t>Mampu menghitung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mempresentasikan perolehan kursi berdasarkan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pada suara yang diperoleh oleh partai dengan metode </w:t>
            </w:r>
            <w:r>
              <w:rPr>
                <w:i/>
                <w:sz w:val="24"/>
              </w:rPr>
              <w:t>Formula Sainte Lague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dan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Modified Sainte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Lague</w:t>
            </w:r>
            <w:r>
              <w:rPr>
                <w:sz w:val="24"/>
              </w:rPr>
              <w:t>.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6957" w14:textId="77777777" w:rsidR="00184B76" w:rsidRDefault="008A3803">
            <w:pPr>
              <w:pStyle w:val="TableParagraph"/>
              <w:spacing w:line="292" w:lineRule="exact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F5A3" w14:textId="77777777" w:rsidR="00184B76" w:rsidRDefault="008A3803">
            <w:pPr>
              <w:pStyle w:val="TableParagraph"/>
              <w:spacing w:line="292" w:lineRule="exact"/>
              <w:ind w:right="166"/>
              <w:jc w:val="righ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4F8D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85E6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B2CD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05230" w14:textId="77777777" w:rsidR="00184B76" w:rsidRDefault="008A3803">
            <w:pPr>
              <w:pStyle w:val="TableParagraph"/>
              <w:spacing w:line="29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F50D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E9FB5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AE21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</w:tr>
      <w:tr w:rsidR="00184B76" w14:paraId="005203D0" w14:textId="77777777">
        <w:trPr>
          <w:trHeight w:val="585"/>
        </w:trPr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0366" w14:textId="77777777" w:rsidR="00184B76" w:rsidRDefault="008A3803">
            <w:pPr>
              <w:pStyle w:val="TableParagraph"/>
              <w:spacing w:line="292" w:lineRule="exact"/>
              <w:ind w:left="112"/>
              <w:rPr>
                <w:sz w:val="24"/>
              </w:rPr>
            </w:pPr>
            <w:r>
              <w:rPr>
                <w:sz w:val="24"/>
              </w:rPr>
              <w:t>Kuis :</w:t>
            </w:r>
          </w:p>
          <w:p w14:paraId="0BDF1362" w14:textId="77777777" w:rsidR="00184B76" w:rsidRDefault="008A3803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pelembagaan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parpol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pemilu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Indonesia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75A57" w14:textId="77777777" w:rsidR="00184B76" w:rsidRDefault="008A3803">
            <w:pPr>
              <w:pStyle w:val="TableParagraph"/>
              <w:spacing w:line="292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76E0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3CDA" w14:textId="77777777" w:rsidR="00184B76" w:rsidRDefault="008A3803">
            <w:pPr>
              <w:pStyle w:val="TableParagraph"/>
              <w:spacing w:line="292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D49FD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6419" w14:textId="77777777" w:rsidR="00184B76" w:rsidRDefault="008A3803">
            <w:pPr>
              <w:pStyle w:val="TableParagraph"/>
              <w:spacing w:line="29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F038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65CB" w14:textId="77777777" w:rsidR="00184B76" w:rsidRDefault="008A3803">
            <w:pPr>
              <w:pStyle w:val="TableParagraph"/>
              <w:spacing w:line="292" w:lineRule="exact"/>
              <w:ind w:left="211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E13B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A6F05" w14:textId="77777777" w:rsidR="00184B76" w:rsidRDefault="008A3803">
            <w:pPr>
              <w:pStyle w:val="TableParagraph"/>
              <w:spacing w:line="29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</w:tr>
      <w:tr w:rsidR="00184B76" w14:paraId="44D3425F" w14:textId="77777777">
        <w:trPr>
          <w:trHeight w:val="292"/>
        </w:trPr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F2BD" w14:textId="77777777" w:rsidR="00184B76" w:rsidRDefault="008A3803"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UTS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online</w:t>
            </w:r>
            <w:r>
              <w:rPr>
                <w:sz w:val="24"/>
              </w:rPr>
              <w:t>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3500" w14:textId="77777777" w:rsidR="00184B76" w:rsidRDefault="008A3803">
            <w:pPr>
              <w:pStyle w:val="TableParagraph"/>
              <w:spacing w:line="272" w:lineRule="exact"/>
              <w:ind w:right="644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F7EC" w14:textId="77777777" w:rsidR="00184B76" w:rsidRDefault="008A3803">
            <w:pPr>
              <w:pStyle w:val="TableParagraph"/>
              <w:spacing w:line="272" w:lineRule="exact"/>
              <w:ind w:right="166"/>
              <w:jc w:val="righ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F80C" w14:textId="77777777" w:rsidR="00184B76" w:rsidRDefault="00184B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99A2" w14:textId="77777777" w:rsidR="00184B76" w:rsidRDefault="00184B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BB50" w14:textId="77777777" w:rsidR="00184B76" w:rsidRDefault="008A3803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AF6C" w14:textId="77777777" w:rsidR="00184B76" w:rsidRDefault="008A3803"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A764" w14:textId="77777777" w:rsidR="00184B76" w:rsidRDefault="00184B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6333" w14:textId="77777777" w:rsidR="00184B76" w:rsidRDefault="00184B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5407" w14:textId="77777777" w:rsidR="00184B76" w:rsidRDefault="00184B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76" w14:paraId="498BDABA" w14:textId="77777777">
        <w:trPr>
          <w:trHeight w:val="587"/>
        </w:trPr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16B4" w14:textId="77777777" w:rsidR="00184B76" w:rsidRDefault="008A3803">
            <w:pPr>
              <w:pStyle w:val="TableParagraph"/>
              <w:spacing w:before="1"/>
              <w:ind w:left="112"/>
              <w:rPr>
                <w:i/>
                <w:sz w:val="24"/>
              </w:rPr>
            </w:pPr>
            <w:r>
              <w:rPr>
                <w:sz w:val="24"/>
              </w:rPr>
              <w:t>UAS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online)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F4E5" w14:textId="77777777" w:rsidR="00184B76" w:rsidRDefault="008A3803">
            <w:pPr>
              <w:pStyle w:val="TableParagraph"/>
              <w:spacing w:before="1"/>
              <w:ind w:right="643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D89F" w14:textId="77777777" w:rsidR="00184B76" w:rsidRDefault="008A3803">
            <w:pPr>
              <w:pStyle w:val="TableParagraph"/>
              <w:spacing w:before="1"/>
              <w:ind w:right="164"/>
              <w:jc w:val="right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2707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F429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A0B5" w14:textId="77777777" w:rsidR="00184B76" w:rsidRDefault="008A3803">
            <w:pPr>
              <w:pStyle w:val="TableParagraph"/>
              <w:spacing w:before="1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3B77" w14:textId="77777777" w:rsidR="00184B76" w:rsidRDefault="008A3803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F370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D3CD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22B9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</w:tr>
      <w:tr w:rsidR="00184B76" w14:paraId="4A794A3B" w14:textId="77777777">
        <w:trPr>
          <w:trHeight w:val="295"/>
        </w:trPr>
        <w:tc>
          <w:tcPr>
            <w:tcW w:w="82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52FD9F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D86D64" w14:textId="77777777" w:rsidR="00184B76" w:rsidRDefault="008A3803">
            <w:pPr>
              <w:pStyle w:val="TableParagraph"/>
              <w:spacing w:line="275" w:lineRule="exact"/>
              <w:ind w:right="583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E96AC0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B0FDED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0A2D17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70837A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70BB08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C40855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808A67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4A966A" w14:textId="77777777" w:rsidR="00184B76" w:rsidRDefault="00184B76">
            <w:pPr>
              <w:pStyle w:val="TableParagraph"/>
              <w:rPr>
                <w:rFonts w:ascii="Times New Roman"/>
              </w:rPr>
            </w:pPr>
          </w:p>
        </w:tc>
      </w:tr>
    </w:tbl>
    <w:p w14:paraId="2A219E97" w14:textId="77777777" w:rsidR="00184B76" w:rsidRDefault="00184B76">
      <w:pPr>
        <w:rPr>
          <w:rFonts w:ascii="Times New Roman"/>
        </w:rPr>
        <w:sectPr w:rsidR="00184B76">
          <w:pgSz w:w="16850" w:h="11910" w:orient="landscape"/>
          <w:pgMar w:top="1100" w:right="40" w:bottom="280" w:left="960" w:header="720" w:footer="720" w:gutter="0"/>
          <w:cols w:space="720"/>
        </w:sectPr>
      </w:pPr>
    </w:p>
    <w:p w14:paraId="66CDC292" w14:textId="77777777" w:rsidR="00184B76" w:rsidRDefault="00184B76">
      <w:pPr>
        <w:pStyle w:val="BodyText"/>
      </w:pPr>
    </w:p>
    <w:p w14:paraId="7EAE5252" w14:textId="77777777" w:rsidR="00184B76" w:rsidRDefault="00184B76">
      <w:pPr>
        <w:pStyle w:val="BodyText"/>
      </w:pPr>
    </w:p>
    <w:p w14:paraId="00991A97" w14:textId="77777777" w:rsidR="00184B76" w:rsidRDefault="008A3803">
      <w:pPr>
        <w:spacing w:before="188"/>
        <w:ind w:left="6730" w:right="6718"/>
        <w:jc w:val="center"/>
        <w:rPr>
          <w:b/>
          <w:sz w:val="28"/>
        </w:rPr>
      </w:pPr>
      <w:r>
        <w:rPr>
          <w:b/>
          <w:sz w:val="28"/>
        </w:rPr>
        <w:t>KRITERIA PENILAIAN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GRADING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SCHEME</w:t>
      </w:r>
    </w:p>
    <w:p w14:paraId="0C9DBDA5" w14:textId="77777777" w:rsidR="00184B76" w:rsidRDefault="00184B76">
      <w:pPr>
        <w:pStyle w:val="BodyText"/>
        <w:spacing w:before="10" w:after="1"/>
        <w:rPr>
          <w:b/>
          <w:sz w:val="23"/>
        </w:rPr>
      </w:pPr>
    </w:p>
    <w:tbl>
      <w:tblPr>
        <w:tblW w:w="0" w:type="auto"/>
        <w:tblInd w:w="3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3"/>
        <w:gridCol w:w="2310"/>
        <w:gridCol w:w="5063"/>
      </w:tblGrid>
      <w:tr w:rsidR="00184B76" w14:paraId="73665477" w14:textId="77777777">
        <w:trPr>
          <w:trHeight w:val="481"/>
        </w:trPr>
        <w:tc>
          <w:tcPr>
            <w:tcW w:w="1873" w:type="dxa"/>
            <w:shd w:val="clear" w:color="auto" w:fill="92CDDC"/>
          </w:tcPr>
          <w:p w14:paraId="1A810B8E" w14:textId="77777777" w:rsidR="00184B76" w:rsidRDefault="008A3803">
            <w:pPr>
              <w:pStyle w:val="TableParagraph"/>
              <w:spacing w:line="292" w:lineRule="exact"/>
              <w:ind w:left="565" w:right="5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  <w:tc>
          <w:tcPr>
            <w:tcW w:w="2310" w:type="dxa"/>
            <w:shd w:val="clear" w:color="auto" w:fill="92CDDC"/>
          </w:tcPr>
          <w:p w14:paraId="63A516CB" w14:textId="77777777" w:rsidR="00184B76" w:rsidRDefault="008A3803">
            <w:pPr>
              <w:pStyle w:val="TableParagraph"/>
              <w:spacing w:line="292" w:lineRule="exact"/>
              <w:ind w:left="741" w:right="7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SKOR</w:t>
            </w:r>
          </w:p>
        </w:tc>
        <w:tc>
          <w:tcPr>
            <w:tcW w:w="5063" w:type="dxa"/>
            <w:shd w:val="clear" w:color="auto" w:fill="92CDDC"/>
          </w:tcPr>
          <w:p w14:paraId="4F6867E3" w14:textId="77777777" w:rsidR="00184B76" w:rsidRDefault="008A3803">
            <w:pPr>
              <w:pStyle w:val="TableParagraph"/>
              <w:spacing w:line="292" w:lineRule="exact"/>
              <w:ind w:left="1997" w:right="19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</w:p>
        </w:tc>
      </w:tr>
      <w:tr w:rsidR="00184B76" w14:paraId="739D1F1D" w14:textId="77777777">
        <w:trPr>
          <w:trHeight w:val="674"/>
        </w:trPr>
        <w:tc>
          <w:tcPr>
            <w:tcW w:w="1873" w:type="dxa"/>
          </w:tcPr>
          <w:p w14:paraId="37C353BD" w14:textId="77777777" w:rsidR="00184B76" w:rsidRDefault="00184B76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5B7052E6" w14:textId="77777777" w:rsidR="00184B76" w:rsidRDefault="008A3803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2310" w:type="dxa"/>
          </w:tcPr>
          <w:p w14:paraId="7F292834" w14:textId="77777777" w:rsidR="00184B76" w:rsidRDefault="008A3803">
            <w:pPr>
              <w:pStyle w:val="TableParagraph"/>
              <w:spacing w:before="191"/>
              <w:ind w:left="741" w:right="738"/>
              <w:jc w:val="center"/>
              <w:rPr>
                <w:sz w:val="24"/>
              </w:rPr>
            </w:pPr>
            <w:r>
              <w:rPr>
                <w:sz w:val="24"/>
              </w:rPr>
              <w:t>81&gt;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</w:tc>
        <w:tc>
          <w:tcPr>
            <w:tcW w:w="5063" w:type="dxa"/>
          </w:tcPr>
          <w:p w14:paraId="68F84D3F" w14:textId="77777777" w:rsidR="00184B76" w:rsidRDefault="008A3803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Analisanya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sangat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tajam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ketepatan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</w:p>
          <w:p w14:paraId="18B85B8E" w14:textId="77777777" w:rsidR="00184B76" w:rsidRDefault="008A3803">
            <w:pPr>
              <w:pStyle w:val="TableParagraph"/>
              <w:spacing w:before="46"/>
              <w:ind w:left="104"/>
              <w:rPr>
                <w:sz w:val="24"/>
              </w:rPr>
            </w:pPr>
            <w:r>
              <w:rPr>
                <w:sz w:val="24"/>
              </w:rPr>
              <w:t>melaksanakan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praktikum.</w:t>
            </w:r>
          </w:p>
        </w:tc>
      </w:tr>
      <w:tr w:rsidR="00184B76" w14:paraId="2C5FD686" w14:textId="77777777">
        <w:trPr>
          <w:trHeight w:val="674"/>
        </w:trPr>
        <w:tc>
          <w:tcPr>
            <w:tcW w:w="1873" w:type="dxa"/>
          </w:tcPr>
          <w:p w14:paraId="6DBF9524" w14:textId="77777777" w:rsidR="00184B76" w:rsidRDefault="00184B76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69C97EC9" w14:textId="77777777" w:rsidR="00184B76" w:rsidRDefault="008A3803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2310" w:type="dxa"/>
          </w:tcPr>
          <w:p w14:paraId="7211D6D5" w14:textId="77777777" w:rsidR="00184B76" w:rsidRDefault="008A3803">
            <w:pPr>
              <w:pStyle w:val="TableParagraph"/>
              <w:spacing w:before="172"/>
              <w:ind w:left="740" w:right="738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</w:t>
            </w:r>
          </w:p>
        </w:tc>
        <w:tc>
          <w:tcPr>
            <w:tcW w:w="5063" w:type="dxa"/>
          </w:tcPr>
          <w:p w14:paraId="316BA636" w14:textId="77777777" w:rsidR="00184B76" w:rsidRDefault="008A3803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Analisanya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tajam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 ketepatan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</w:p>
          <w:p w14:paraId="09D430C6" w14:textId="77777777" w:rsidR="00184B76" w:rsidRDefault="008A3803">
            <w:pPr>
              <w:pStyle w:val="TableParagraph"/>
              <w:spacing w:before="45"/>
              <w:ind w:left="104"/>
              <w:rPr>
                <w:sz w:val="24"/>
              </w:rPr>
            </w:pPr>
            <w:r>
              <w:rPr>
                <w:sz w:val="24"/>
              </w:rPr>
              <w:t>melaksanakan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praktikum.</w:t>
            </w:r>
          </w:p>
        </w:tc>
      </w:tr>
      <w:tr w:rsidR="00184B76" w14:paraId="276E1814" w14:textId="77777777">
        <w:trPr>
          <w:trHeight w:val="673"/>
        </w:trPr>
        <w:tc>
          <w:tcPr>
            <w:tcW w:w="1873" w:type="dxa"/>
          </w:tcPr>
          <w:p w14:paraId="73B5AE2A" w14:textId="77777777" w:rsidR="00184B76" w:rsidRDefault="00184B76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1BE77925" w14:textId="77777777" w:rsidR="00184B76" w:rsidRDefault="008A3803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2310" w:type="dxa"/>
          </w:tcPr>
          <w:p w14:paraId="1A1F4BE6" w14:textId="77777777" w:rsidR="00184B76" w:rsidRDefault="008A3803">
            <w:pPr>
              <w:pStyle w:val="TableParagraph"/>
              <w:spacing w:before="172"/>
              <w:ind w:left="740" w:right="738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60</w:t>
            </w:r>
          </w:p>
        </w:tc>
        <w:tc>
          <w:tcPr>
            <w:tcW w:w="5063" w:type="dxa"/>
          </w:tcPr>
          <w:p w14:paraId="3DAF66A9" w14:textId="77777777" w:rsidR="00184B76" w:rsidRDefault="008A3803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Analisanya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cukup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cukup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</w:p>
          <w:p w14:paraId="0D022C67" w14:textId="77777777" w:rsidR="00184B76" w:rsidRDefault="008A3803">
            <w:pPr>
              <w:pStyle w:val="TableParagraph"/>
              <w:spacing w:before="45"/>
              <w:ind w:left="104"/>
              <w:rPr>
                <w:sz w:val="24"/>
              </w:rPr>
            </w:pPr>
            <w:r>
              <w:rPr>
                <w:sz w:val="24"/>
              </w:rPr>
              <w:t>melaksanakan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praktikum.</w:t>
            </w:r>
          </w:p>
        </w:tc>
      </w:tr>
      <w:tr w:rsidR="00184B76" w14:paraId="358D3872" w14:textId="77777777">
        <w:trPr>
          <w:trHeight w:val="673"/>
        </w:trPr>
        <w:tc>
          <w:tcPr>
            <w:tcW w:w="1873" w:type="dxa"/>
          </w:tcPr>
          <w:p w14:paraId="459E74A2" w14:textId="77777777" w:rsidR="00184B76" w:rsidRDefault="00184B76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6AED3B9F" w14:textId="77777777" w:rsidR="00184B76" w:rsidRDefault="008A3803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2310" w:type="dxa"/>
          </w:tcPr>
          <w:p w14:paraId="2A153B9F" w14:textId="77777777" w:rsidR="00184B76" w:rsidRDefault="008A3803">
            <w:pPr>
              <w:pStyle w:val="TableParagraph"/>
              <w:spacing w:before="172"/>
              <w:ind w:left="740" w:right="73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</w:p>
        </w:tc>
        <w:tc>
          <w:tcPr>
            <w:tcW w:w="5063" w:type="dxa"/>
          </w:tcPr>
          <w:p w14:paraId="0B9D1C28" w14:textId="77777777" w:rsidR="00184B76" w:rsidRDefault="008A3803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Analisanya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kurang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ketepatan dalam</w:t>
            </w:r>
          </w:p>
          <w:p w14:paraId="254DD265" w14:textId="77777777" w:rsidR="00184B76" w:rsidRDefault="008A3803">
            <w:pPr>
              <w:pStyle w:val="TableParagraph"/>
              <w:spacing w:before="43"/>
              <w:ind w:left="104"/>
              <w:rPr>
                <w:sz w:val="24"/>
              </w:rPr>
            </w:pPr>
            <w:r>
              <w:rPr>
                <w:sz w:val="24"/>
              </w:rPr>
              <w:t>melaksanakan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praktikum.</w:t>
            </w:r>
          </w:p>
        </w:tc>
      </w:tr>
      <w:tr w:rsidR="00184B76" w14:paraId="51584E7D" w14:textId="77777777">
        <w:trPr>
          <w:trHeight w:val="674"/>
        </w:trPr>
        <w:tc>
          <w:tcPr>
            <w:tcW w:w="1873" w:type="dxa"/>
          </w:tcPr>
          <w:p w14:paraId="05BB3965" w14:textId="77777777" w:rsidR="00184B76" w:rsidRDefault="00184B76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7A959235" w14:textId="77777777" w:rsidR="00184B76" w:rsidRDefault="008A3803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2310" w:type="dxa"/>
          </w:tcPr>
          <w:p w14:paraId="5716F623" w14:textId="77777777" w:rsidR="00184B76" w:rsidRDefault="008A3803">
            <w:pPr>
              <w:pStyle w:val="TableParagraph"/>
              <w:spacing w:before="172"/>
              <w:ind w:left="739" w:right="73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</w:tc>
        <w:tc>
          <w:tcPr>
            <w:tcW w:w="5063" w:type="dxa"/>
          </w:tcPr>
          <w:p w14:paraId="26ED725C" w14:textId="77777777" w:rsidR="00184B76" w:rsidRDefault="008A3803">
            <w:pPr>
              <w:pStyle w:val="TableParagraph"/>
              <w:spacing w:line="293" w:lineRule="exact"/>
              <w:ind w:left="104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analisisnya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melaksanakan</w:t>
            </w:r>
          </w:p>
          <w:p w14:paraId="7E48FE7F" w14:textId="77777777" w:rsidR="00184B76" w:rsidRDefault="008A3803">
            <w:pPr>
              <w:pStyle w:val="TableParagraph"/>
              <w:spacing w:before="43"/>
              <w:ind w:left="104"/>
              <w:rPr>
                <w:sz w:val="24"/>
              </w:rPr>
            </w:pPr>
            <w:r>
              <w:rPr>
                <w:sz w:val="24"/>
              </w:rPr>
              <w:t>praktikum</w:t>
            </w:r>
          </w:p>
        </w:tc>
      </w:tr>
    </w:tbl>
    <w:p w14:paraId="43C7F118" w14:textId="77777777" w:rsidR="00184B76" w:rsidRDefault="00184B76">
      <w:pPr>
        <w:pStyle w:val="BodyText"/>
        <w:rPr>
          <w:b/>
        </w:rPr>
      </w:pPr>
    </w:p>
    <w:p w14:paraId="6878FDD5" w14:textId="77777777" w:rsidR="00184B76" w:rsidRDefault="00184B76">
      <w:pPr>
        <w:pStyle w:val="BodyText"/>
        <w:spacing w:before="6" w:after="1"/>
        <w:rPr>
          <w:b/>
          <w:sz w:val="16"/>
        </w:rPr>
      </w:pPr>
    </w:p>
    <w:p w14:paraId="04AEC599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3FDF43AB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7333BCBA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22DC21F6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720F8D8A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59B5E9A8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32D1BC0E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33283FC0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2A227A59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07BC7AC2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64BE1075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6A8A4A3E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564F2262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34E6FF17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1CD4E801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2ED52F41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43828FA1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02CCE41D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0957F119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0DC90748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74290C4B" w14:textId="77777777" w:rsidR="009C4A16" w:rsidRDefault="009C4A16">
      <w:pPr>
        <w:pStyle w:val="BodyText"/>
        <w:spacing w:before="6" w:after="1"/>
        <w:rPr>
          <w:b/>
          <w:sz w:val="16"/>
        </w:rPr>
      </w:pPr>
    </w:p>
    <w:p w14:paraId="65C97E36" w14:textId="77777777" w:rsidR="009C4A16" w:rsidRDefault="009C4A16">
      <w:pPr>
        <w:pStyle w:val="BodyText"/>
        <w:spacing w:before="6" w:after="1"/>
        <w:rPr>
          <w:b/>
          <w:sz w:val="16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937"/>
        <w:gridCol w:w="1892"/>
        <w:gridCol w:w="1560"/>
        <w:gridCol w:w="850"/>
        <w:gridCol w:w="1702"/>
        <w:gridCol w:w="1702"/>
        <w:gridCol w:w="1419"/>
        <w:gridCol w:w="1982"/>
        <w:gridCol w:w="1418"/>
      </w:tblGrid>
      <w:tr w:rsidR="00184B76" w:rsidRPr="00A05A38" w14:paraId="077620A0" w14:textId="77777777">
        <w:trPr>
          <w:trHeight w:val="244"/>
        </w:trPr>
        <w:tc>
          <w:tcPr>
            <w:tcW w:w="850" w:type="dxa"/>
            <w:vMerge w:val="restart"/>
          </w:tcPr>
          <w:p w14:paraId="7DFBC17E" w14:textId="77777777" w:rsidR="00184B76" w:rsidRPr="00A05A38" w:rsidRDefault="008A3803">
            <w:pPr>
              <w:pStyle w:val="TableParagraph"/>
              <w:spacing w:before="1"/>
              <w:ind w:left="165" w:right="208" w:hanging="53"/>
              <w:rPr>
                <w:rFonts w:ascii="Tahoma" w:hAnsi="Tahoma" w:cs="Tahoma"/>
                <w:b/>
                <w:sz w:val="20"/>
                <w:szCs w:val="20"/>
              </w:rPr>
            </w:pPr>
            <w:r w:rsidRPr="00A05A38">
              <w:rPr>
                <w:rFonts w:ascii="Tahoma" w:hAnsi="Tahoma" w:cs="Tahoma"/>
                <w:b/>
                <w:spacing w:val="-1"/>
                <w:sz w:val="20"/>
                <w:szCs w:val="20"/>
              </w:rPr>
              <w:lastRenderedPageBreak/>
              <w:t>Miggu</w:t>
            </w:r>
            <w:r w:rsidRPr="00A05A38">
              <w:rPr>
                <w:rFonts w:ascii="Tahoma" w:hAnsi="Tahoma" w:cs="Tahoma"/>
                <w:b/>
                <w:spacing w:val="-43"/>
                <w:sz w:val="20"/>
                <w:szCs w:val="20"/>
              </w:rPr>
              <w:t xml:space="preserve"> </w:t>
            </w:r>
            <w:r w:rsidRPr="00A05A38">
              <w:rPr>
                <w:rFonts w:ascii="Tahoma" w:hAnsi="Tahoma" w:cs="Tahoma"/>
                <w:b/>
                <w:sz w:val="20"/>
                <w:szCs w:val="20"/>
              </w:rPr>
              <w:t>Ke-</w:t>
            </w:r>
          </w:p>
        </w:tc>
        <w:tc>
          <w:tcPr>
            <w:tcW w:w="1937" w:type="dxa"/>
            <w:vMerge w:val="restart"/>
            <w:shd w:val="clear" w:color="auto" w:fill="D9D9D9"/>
          </w:tcPr>
          <w:p w14:paraId="3E3B03D9" w14:textId="77777777" w:rsidR="00184B76" w:rsidRPr="00A05A38" w:rsidRDefault="008A3803">
            <w:pPr>
              <w:pStyle w:val="TableParagraph"/>
              <w:spacing w:before="1"/>
              <w:ind w:left="158" w:right="144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05A38">
              <w:rPr>
                <w:rFonts w:ascii="Tahoma" w:hAnsi="Tahoma" w:cs="Tahoma"/>
                <w:b/>
                <w:sz w:val="20"/>
                <w:szCs w:val="20"/>
              </w:rPr>
              <w:t>Sub</w:t>
            </w:r>
            <w:r w:rsidRPr="00A05A38">
              <w:rPr>
                <w:rFonts w:ascii="Tahoma" w:hAnsi="Tahoma" w:cs="Tahoma"/>
                <w:b/>
                <w:spacing w:val="-4"/>
                <w:sz w:val="20"/>
                <w:szCs w:val="20"/>
              </w:rPr>
              <w:t xml:space="preserve"> </w:t>
            </w:r>
            <w:r w:rsidRPr="00A05A38">
              <w:rPr>
                <w:rFonts w:ascii="Tahoma" w:hAnsi="Tahoma" w:cs="Tahoma"/>
                <w:b/>
                <w:sz w:val="20"/>
                <w:szCs w:val="20"/>
              </w:rPr>
              <w:t>CPMK</w:t>
            </w:r>
          </w:p>
          <w:p w14:paraId="790F6615" w14:textId="77777777" w:rsidR="00184B76" w:rsidRPr="00A05A38" w:rsidRDefault="008A3803">
            <w:pPr>
              <w:pStyle w:val="TableParagraph"/>
              <w:spacing w:before="6" w:line="236" w:lineRule="exact"/>
              <w:ind w:left="158" w:right="1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05A38">
              <w:rPr>
                <w:rFonts w:ascii="Tahoma" w:hAnsi="Tahoma" w:cs="Tahoma"/>
                <w:b/>
                <w:sz w:val="20"/>
                <w:szCs w:val="20"/>
              </w:rPr>
              <w:t>(Kemampuan akhir</w:t>
            </w:r>
            <w:r w:rsidRPr="00A05A38">
              <w:rPr>
                <w:rFonts w:ascii="Tahoma" w:hAnsi="Tahoma" w:cs="Tahoma"/>
                <w:b/>
                <w:spacing w:val="-43"/>
                <w:sz w:val="20"/>
                <w:szCs w:val="20"/>
              </w:rPr>
              <w:t xml:space="preserve"> </w:t>
            </w:r>
            <w:r w:rsidRPr="00A05A38">
              <w:rPr>
                <w:rFonts w:ascii="Tahoma" w:hAnsi="Tahoma" w:cs="Tahoma"/>
                <w:b/>
                <w:spacing w:val="-1"/>
                <w:sz w:val="20"/>
                <w:szCs w:val="20"/>
              </w:rPr>
              <w:t>yang</w:t>
            </w:r>
            <w:r w:rsidRPr="00A05A38">
              <w:rPr>
                <w:rFonts w:ascii="Tahoma" w:hAnsi="Tahoma" w:cs="Tahoma"/>
                <w:b/>
                <w:spacing w:val="-9"/>
                <w:sz w:val="20"/>
                <w:szCs w:val="20"/>
              </w:rPr>
              <w:t xml:space="preserve"> </w:t>
            </w:r>
            <w:r w:rsidRPr="00A05A38">
              <w:rPr>
                <w:rFonts w:ascii="Tahoma" w:hAnsi="Tahoma" w:cs="Tahoma"/>
                <w:b/>
                <w:spacing w:val="-1"/>
                <w:sz w:val="20"/>
                <w:szCs w:val="20"/>
              </w:rPr>
              <w:t>direncanakan)</w:t>
            </w:r>
          </w:p>
        </w:tc>
        <w:tc>
          <w:tcPr>
            <w:tcW w:w="4302" w:type="dxa"/>
            <w:gridSpan w:val="3"/>
            <w:shd w:val="clear" w:color="auto" w:fill="D9D9D9"/>
          </w:tcPr>
          <w:p w14:paraId="5ECC340E" w14:textId="77777777" w:rsidR="00184B76" w:rsidRPr="00A05A38" w:rsidRDefault="008A3803">
            <w:pPr>
              <w:pStyle w:val="TableParagraph"/>
              <w:spacing w:line="224" w:lineRule="exact"/>
              <w:ind w:left="1356"/>
              <w:rPr>
                <w:rFonts w:ascii="Tahoma" w:hAnsi="Tahoma" w:cs="Tahoma"/>
                <w:b/>
                <w:sz w:val="20"/>
                <w:szCs w:val="20"/>
              </w:rPr>
            </w:pPr>
            <w:r w:rsidRPr="00A05A38">
              <w:rPr>
                <w:rFonts w:ascii="Tahoma" w:hAnsi="Tahoma" w:cs="Tahoma"/>
                <w:b/>
                <w:sz w:val="20"/>
                <w:szCs w:val="20"/>
              </w:rPr>
              <w:t>Metode</w:t>
            </w:r>
            <w:r w:rsidRPr="00A05A38">
              <w:rPr>
                <w:rFonts w:ascii="Tahoma" w:hAnsi="Tahoma" w:cs="Tahoma"/>
                <w:b/>
                <w:spacing w:val="-8"/>
                <w:sz w:val="20"/>
                <w:szCs w:val="20"/>
              </w:rPr>
              <w:t xml:space="preserve"> </w:t>
            </w:r>
            <w:r w:rsidRPr="00A05A38">
              <w:rPr>
                <w:rFonts w:ascii="Tahoma" w:hAnsi="Tahoma" w:cs="Tahoma"/>
                <w:b/>
                <w:sz w:val="20"/>
                <w:szCs w:val="20"/>
              </w:rPr>
              <w:t>Penilaian</w:t>
            </w:r>
          </w:p>
        </w:tc>
        <w:tc>
          <w:tcPr>
            <w:tcW w:w="1702" w:type="dxa"/>
            <w:vMerge w:val="restart"/>
            <w:shd w:val="clear" w:color="auto" w:fill="D9D9D9"/>
          </w:tcPr>
          <w:p w14:paraId="5AF5E3D0" w14:textId="77777777" w:rsidR="00184B76" w:rsidRPr="00A05A38" w:rsidRDefault="008A3803">
            <w:pPr>
              <w:pStyle w:val="TableParagraph"/>
              <w:spacing w:before="1"/>
              <w:ind w:left="407" w:right="427" w:hanging="228"/>
              <w:rPr>
                <w:rFonts w:ascii="Tahoma" w:hAnsi="Tahoma" w:cs="Tahoma"/>
                <w:b/>
                <w:sz w:val="20"/>
                <w:szCs w:val="20"/>
              </w:rPr>
            </w:pPr>
            <w:r w:rsidRPr="00A05A38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Bahan </w:t>
            </w:r>
            <w:r w:rsidRPr="00A05A38">
              <w:rPr>
                <w:rFonts w:ascii="Tahoma" w:hAnsi="Tahoma" w:cs="Tahoma"/>
                <w:b/>
                <w:spacing w:val="-1"/>
                <w:sz w:val="20"/>
                <w:szCs w:val="20"/>
              </w:rPr>
              <w:t>Kajian</w:t>
            </w:r>
            <w:r w:rsidRPr="00A05A38">
              <w:rPr>
                <w:rFonts w:ascii="Tahoma" w:hAnsi="Tahoma" w:cs="Tahoma"/>
                <w:b/>
                <w:spacing w:val="-43"/>
                <w:sz w:val="20"/>
                <w:szCs w:val="20"/>
              </w:rPr>
              <w:t xml:space="preserve"> </w:t>
            </w:r>
            <w:r w:rsidRPr="00A05A38">
              <w:rPr>
                <w:rFonts w:ascii="Tahoma" w:hAnsi="Tahoma" w:cs="Tahoma"/>
                <w:b/>
                <w:sz w:val="20"/>
                <w:szCs w:val="20"/>
              </w:rPr>
              <w:t>(Materi</w:t>
            </w:r>
          </w:p>
          <w:p w14:paraId="26317D87" w14:textId="77777777" w:rsidR="00184B76" w:rsidRPr="00A05A38" w:rsidRDefault="008A3803">
            <w:pPr>
              <w:pStyle w:val="TableParagraph"/>
              <w:spacing w:line="234" w:lineRule="exact"/>
              <w:ind w:left="114"/>
              <w:rPr>
                <w:rFonts w:ascii="Tahoma" w:hAnsi="Tahoma" w:cs="Tahoma"/>
                <w:b/>
                <w:sz w:val="20"/>
                <w:szCs w:val="20"/>
              </w:rPr>
            </w:pPr>
            <w:r w:rsidRPr="00A05A38">
              <w:rPr>
                <w:rFonts w:ascii="Tahoma" w:hAnsi="Tahoma" w:cs="Tahoma"/>
                <w:b/>
                <w:sz w:val="20"/>
                <w:szCs w:val="20"/>
              </w:rPr>
              <w:t>Pembelajaran)</w:t>
            </w:r>
          </w:p>
        </w:tc>
        <w:tc>
          <w:tcPr>
            <w:tcW w:w="1702" w:type="dxa"/>
            <w:vMerge w:val="restart"/>
            <w:shd w:val="clear" w:color="auto" w:fill="D9D9D9"/>
          </w:tcPr>
          <w:p w14:paraId="53A96B26" w14:textId="77777777" w:rsidR="00184B76" w:rsidRPr="00A05A38" w:rsidRDefault="008A3803">
            <w:pPr>
              <w:pStyle w:val="TableParagraph"/>
              <w:spacing w:before="1"/>
              <w:ind w:left="114" w:right="429" w:firstLine="244"/>
              <w:rPr>
                <w:rFonts w:ascii="Tahoma" w:hAnsi="Tahoma" w:cs="Tahoma"/>
                <w:b/>
                <w:sz w:val="20"/>
                <w:szCs w:val="20"/>
              </w:rPr>
            </w:pPr>
            <w:r w:rsidRPr="00A05A38">
              <w:rPr>
                <w:rFonts w:ascii="Tahoma" w:hAnsi="Tahoma" w:cs="Tahoma"/>
                <w:b/>
                <w:sz w:val="20"/>
                <w:szCs w:val="20"/>
              </w:rPr>
              <w:t>Metode</w:t>
            </w:r>
            <w:r w:rsidRPr="00A05A38">
              <w:rPr>
                <w:rFonts w:ascii="Tahoma" w:hAnsi="Tahoma" w:cs="Tahoma"/>
                <w:b/>
                <w:spacing w:val="1"/>
                <w:sz w:val="20"/>
                <w:szCs w:val="20"/>
              </w:rPr>
              <w:t xml:space="preserve"> </w:t>
            </w:r>
            <w:r w:rsidRPr="00A05A38">
              <w:rPr>
                <w:rFonts w:ascii="Tahoma" w:hAnsi="Tahoma" w:cs="Tahoma"/>
                <w:b/>
                <w:spacing w:val="-2"/>
                <w:sz w:val="20"/>
                <w:szCs w:val="20"/>
              </w:rPr>
              <w:t>Pembelajaran</w:t>
            </w:r>
          </w:p>
        </w:tc>
        <w:tc>
          <w:tcPr>
            <w:tcW w:w="1419" w:type="dxa"/>
            <w:vMerge w:val="restart"/>
            <w:shd w:val="clear" w:color="auto" w:fill="D9D9D9"/>
          </w:tcPr>
          <w:p w14:paraId="2580791B" w14:textId="77777777" w:rsidR="00184B76" w:rsidRPr="00A05A38" w:rsidRDefault="008A3803">
            <w:pPr>
              <w:pStyle w:val="TableParagraph"/>
              <w:spacing w:before="1"/>
              <w:ind w:left="116" w:right="132" w:firstLine="12"/>
              <w:rPr>
                <w:rFonts w:ascii="Tahoma" w:hAnsi="Tahoma" w:cs="Tahoma"/>
                <w:b/>
                <w:sz w:val="20"/>
                <w:szCs w:val="20"/>
              </w:rPr>
            </w:pPr>
            <w:r w:rsidRPr="00A05A38">
              <w:rPr>
                <w:rFonts w:ascii="Tahoma" w:hAnsi="Tahoma" w:cs="Tahoma"/>
                <w:b/>
                <w:sz w:val="20"/>
                <w:szCs w:val="20"/>
              </w:rPr>
              <w:t>Beban Waktu</w:t>
            </w:r>
            <w:r w:rsidRPr="00A05A38">
              <w:rPr>
                <w:rFonts w:ascii="Tahoma" w:hAnsi="Tahoma" w:cs="Tahoma"/>
                <w:b/>
                <w:spacing w:val="-43"/>
                <w:sz w:val="20"/>
                <w:szCs w:val="20"/>
              </w:rPr>
              <w:t xml:space="preserve"> </w:t>
            </w:r>
            <w:r w:rsidRPr="00A05A38">
              <w:rPr>
                <w:rFonts w:ascii="Tahoma" w:hAnsi="Tahoma" w:cs="Tahoma"/>
                <w:b/>
                <w:spacing w:val="-1"/>
                <w:sz w:val="20"/>
                <w:szCs w:val="20"/>
              </w:rPr>
              <w:t>Pembelajaran</w:t>
            </w:r>
          </w:p>
        </w:tc>
        <w:tc>
          <w:tcPr>
            <w:tcW w:w="1982" w:type="dxa"/>
            <w:vMerge w:val="restart"/>
            <w:shd w:val="clear" w:color="auto" w:fill="D9D9D9"/>
          </w:tcPr>
          <w:p w14:paraId="4CB2D4A7" w14:textId="77777777" w:rsidR="00184B76" w:rsidRPr="00A05A38" w:rsidRDefault="008A3803">
            <w:pPr>
              <w:pStyle w:val="TableParagraph"/>
              <w:spacing w:before="1"/>
              <w:ind w:left="454" w:right="704" w:hanging="221"/>
              <w:rPr>
                <w:rFonts w:ascii="Tahoma" w:hAnsi="Tahoma" w:cs="Tahoma"/>
                <w:b/>
                <w:sz w:val="20"/>
                <w:szCs w:val="20"/>
              </w:rPr>
            </w:pPr>
            <w:r w:rsidRPr="00A05A38">
              <w:rPr>
                <w:rFonts w:ascii="Tahoma" w:hAnsi="Tahoma" w:cs="Tahoma"/>
                <w:b/>
                <w:spacing w:val="-1"/>
                <w:sz w:val="20"/>
                <w:szCs w:val="20"/>
              </w:rPr>
              <w:t>Pengalaman</w:t>
            </w:r>
            <w:r w:rsidRPr="00A05A38">
              <w:rPr>
                <w:rFonts w:ascii="Tahoma" w:hAnsi="Tahoma" w:cs="Tahoma"/>
                <w:b/>
                <w:spacing w:val="-43"/>
                <w:sz w:val="20"/>
                <w:szCs w:val="20"/>
              </w:rPr>
              <w:t xml:space="preserve"> </w:t>
            </w:r>
            <w:r w:rsidRPr="00A05A38">
              <w:rPr>
                <w:rFonts w:ascii="Tahoma" w:hAnsi="Tahoma" w:cs="Tahoma"/>
                <w:b/>
                <w:sz w:val="20"/>
                <w:szCs w:val="20"/>
              </w:rPr>
              <w:t>Belajar</w:t>
            </w:r>
          </w:p>
          <w:p w14:paraId="0394EE54" w14:textId="77777777" w:rsidR="00184B76" w:rsidRPr="00A05A38" w:rsidRDefault="008A3803">
            <w:pPr>
              <w:pStyle w:val="TableParagraph"/>
              <w:spacing w:line="234" w:lineRule="exact"/>
              <w:ind w:left="276"/>
              <w:rPr>
                <w:rFonts w:ascii="Tahoma" w:hAnsi="Tahoma" w:cs="Tahoma"/>
                <w:b/>
                <w:sz w:val="20"/>
                <w:szCs w:val="20"/>
              </w:rPr>
            </w:pPr>
            <w:r w:rsidRPr="00A05A38">
              <w:rPr>
                <w:rFonts w:ascii="Tahoma" w:hAnsi="Tahoma" w:cs="Tahoma"/>
                <w:b/>
                <w:sz w:val="20"/>
                <w:szCs w:val="20"/>
              </w:rPr>
              <w:t>Mahasiswa</w:t>
            </w:r>
          </w:p>
        </w:tc>
        <w:tc>
          <w:tcPr>
            <w:tcW w:w="1418" w:type="dxa"/>
            <w:vMerge w:val="restart"/>
            <w:shd w:val="clear" w:color="auto" w:fill="D9D9D9"/>
          </w:tcPr>
          <w:p w14:paraId="0387AFF6" w14:textId="77777777" w:rsidR="00184B76" w:rsidRPr="00A05A38" w:rsidRDefault="008A3803">
            <w:pPr>
              <w:pStyle w:val="TableParagraph"/>
              <w:spacing w:before="1"/>
              <w:ind w:left="116" w:right="131" w:firstLine="309"/>
              <w:rPr>
                <w:rFonts w:ascii="Tahoma" w:hAnsi="Tahoma" w:cs="Tahoma"/>
                <w:b/>
                <w:sz w:val="20"/>
                <w:szCs w:val="20"/>
              </w:rPr>
            </w:pPr>
            <w:r w:rsidRPr="00A05A38">
              <w:rPr>
                <w:rFonts w:ascii="Tahoma" w:hAnsi="Tahoma" w:cs="Tahoma"/>
                <w:b/>
                <w:sz w:val="20"/>
                <w:szCs w:val="20"/>
              </w:rPr>
              <w:t>Media</w:t>
            </w:r>
            <w:r w:rsidRPr="00A05A38">
              <w:rPr>
                <w:rFonts w:ascii="Tahoma" w:hAnsi="Tahoma" w:cs="Tahoma"/>
                <w:b/>
                <w:spacing w:val="1"/>
                <w:sz w:val="20"/>
                <w:szCs w:val="20"/>
              </w:rPr>
              <w:t xml:space="preserve"> </w:t>
            </w:r>
            <w:r w:rsidRPr="00A05A38">
              <w:rPr>
                <w:rFonts w:ascii="Tahoma" w:hAnsi="Tahoma" w:cs="Tahoma"/>
                <w:b/>
                <w:spacing w:val="-1"/>
                <w:sz w:val="20"/>
                <w:szCs w:val="20"/>
              </w:rPr>
              <w:t>Pembelajaran</w:t>
            </w:r>
          </w:p>
        </w:tc>
      </w:tr>
      <w:tr w:rsidR="00184B76" w:rsidRPr="00A05A38" w14:paraId="6289C00A" w14:textId="77777777">
        <w:trPr>
          <w:trHeight w:val="489"/>
        </w:trPr>
        <w:tc>
          <w:tcPr>
            <w:tcW w:w="850" w:type="dxa"/>
            <w:vMerge/>
            <w:tcBorders>
              <w:top w:val="nil"/>
            </w:tcBorders>
          </w:tcPr>
          <w:p w14:paraId="59CE4CB3" w14:textId="77777777" w:rsidR="00184B76" w:rsidRPr="00A05A38" w:rsidRDefault="00184B7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  <w:shd w:val="clear" w:color="auto" w:fill="D9D9D9"/>
          </w:tcPr>
          <w:p w14:paraId="5A61602B" w14:textId="77777777" w:rsidR="00184B76" w:rsidRPr="00A05A38" w:rsidRDefault="00184B7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shd w:val="clear" w:color="auto" w:fill="D9D9D9"/>
          </w:tcPr>
          <w:p w14:paraId="64B33619" w14:textId="77777777" w:rsidR="00184B76" w:rsidRPr="00A05A38" w:rsidRDefault="008A3803">
            <w:pPr>
              <w:pStyle w:val="TableParagraph"/>
              <w:spacing w:before="1"/>
              <w:ind w:left="568"/>
              <w:rPr>
                <w:rFonts w:ascii="Tahoma" w:hAnsi="Tahoma" w:cs="Tahoma"/>
                <w:b/>
                <w:sz w:val="20"/>
                <w:szCs w:val="20"/>
              </w:rPr>
            </w:pPr>
            <w:r w:rsidRPr="00A05A38">
              <w:rPr>
                <w:rFonts w:ascii="Tahoma" w:hAnsi="Tahoma" w:cs="Tahoma"/>
                <w:b/>
                <w:sz w:val="20"/>
                <w:szCs w:val="20"/>
              </w:rPr>
              <w:t>Indikator</w:t>
            </w:r>
          </w:p>
        </w:tc>
        <w:tc>
          <w:tcPr>
            <w:tcW w:w="1560" w:type="dxa"/>
            <w:shd w:val="clear" w:color="auto" w:fill="D9D9D9"/>
          </w:tcPr>
          <w:p w14:paraId="4A2F4D2D" w14:textId="77777777" w:rsidR="00184B76" w:rsidRPr="00A05A38" w:rsidRDefault="008A3803">
            <w:pPr>
              <w:pStyle w:val="TableParagraph"/>
              <w:spacing w:before="1"/>
              <w:ind w:left="332"/>
              <w:rPr>
                <w:rFonts w:ascii="Tahoma" w:hAnsi="Tahoma" w:cs="Tahoma"/>
                <w:b/>
                <w:sz w:val="20"/>
                <w:szCs w:val="20"/>
              </w:rPr>
            </w:pPr>
            <w:r w:rsidRPr="00A05A38">
              <w:rPr>
                <w:rFonts w:ascii="Tahoma" w:hAnsi="Tahoma" w:cs="Tahoma"/>
                <w:b/>
                <w:sz w:val="20"/>
                <w:szCs w:val="20"/>
              </w:rPr>
              <w:t>Komponen</w:t>
            </w:r>
          </w:p>
        </w:tc>
        <w:tc>
          <w:tcPr>
            <w:tcW w:w="850" w:type="dxa"/>
            <w:shd w:val="clear" w:color="auto" w:fill="D9D9D9"/>
          </w:tcPr>
          <w:p w14:paraId="13B08700" w14:textId="77777777" w:rsidR="00184B76" w:rsidRPr="00A05A38" w:rsidRDefault="008A3803">
            <w:pPr>
              <w:pStyle w:val="TableParagraph"/>
              <w:spacing w:line="243" w:lineRule="exact"/>
              <w:ind w:left="94" w:right="202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05A38">
              <w:rPr>
                <w:rFonts w:ascii="Tahoma" w:hAnsi="Tahoma" w:cs="Tahoma"/>
                <w:b/>
                <w:sz w:val="20"/>
                <w:szCs w:val="20"/>
              </w:rPr>
              <w:t>Bobot</w:t>
            </w:r>
          </w:p>
          <w:p w14:paraId="7637C1B2" w14:textId="77777777" w:rsidR="00184B76" w:rsidRPr="00A05A38" w:rsidRDefault="008A3803">
            <w:pPr>
              <w:pStyle w:val="TableParagraph"/>
              <w:spacing w:line="225" w:lineRule="exact"/>
              <w:ind w:left="94" w:right="201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05A38">
              <w:rPr>
                <w:rFonts w:ascii="Tahoma" w:hAnsi="Tahoma" w:cs="Tahoma"/>
                <w:b/>
                <w:sz w:val="20"/>
                <w:szCs w:val="20"/>
              </w:rPr>
              <w:t>(%)</w:t>
            </w: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D9D9D9"/>
          </w:tcPr>
          <w:p w14:paraId="540EBA6E" w14:textId="77777777" w:rsidR="00184B76" w:rsidRPr="00A05A38" w:rsidRDefault="00184B7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D9D9D9"/>
          </w:tcPr>
          <w:p w14:paraId="5412F609" w14:textId="77777777" w:rsidR="00184B76" w:rsidRPr="00A05A38" w:rsidRDefault="00184B7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  <w:shd w:val="clear" w:color="auto" w:fill="D9D9D9"/>
          </w:tcPr>
          <w:p w14:paraId="76759C92" w14:textId="77777777" w:rsidR="00184B76" w:rsidRPr="00A05A38" w:rsidRDefault="00184B7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  <w:shd w:val="clear" w:color="auto" w:fill="D9D9D9"/>
          </w:tcPr>
          <w:p w14:paraId="19047D0F" w14:textId="77777777" w:rsidR="00184B76" w:rsidRPr="00A05A38" w:rsidRDefault="00184B7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9D9D9"/>
          </w:tcPr>
          <w:p w14:paraId="5C3E7134" w14:textId="77777777" w:rsidR="00184B76" w:rsidRPr="00A05A38" w:rsidRDefault="00184B7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4B76" w:rsidRPr="00A05A38" w14:paraId="670E8EE2" w14:textId="77777777">
        <w:trPr>
          <w:trHeight w:val="256"/>
        </w:trPr>
        <w:tc>
          <w:tcPr>
            <w:tcW w:w="850" w:type="dxa"/>
            <w:tcBorders>
              <w:bottom w:val="nil"/>
            </w:tcBorders>
          </w:tcPr>
          <w:p w14:paraId="59992BE7" w14:textId="77777777" w:rsidR="00184B76" w:rsidRPr="00A05A38" w:rsidRDefault="008A3803">
            <w:pPr>
              <w:pStyle w:val="TableParagraph"/>
              <w:spacing w:line="229" w:lineRule="exact"/>
              <w:ind w:left="14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05A38">
              <w:rPr>
                <w:rFonts w:ascii="Tahoma" w:hAnsi="Tahoma" w:cs="Tahoma"/>
                <w:w w:val="99"/>
                <w:sz w:val="20"/>
                <w:szCs w:val="20"/>
              </w:rPr>
              <w:t>1</w:t>
            </w:r>
          </w:p>
        </w:tc>
        <w:tc>
          <w:tcPr>
            <w:tcW w:w="1937" w:type="dxa"/>
            <w:tcBorders>
              <w:bottom w:val="nil"/>
            </w:tcBorders>
          </w:tcPr>
          <w:p w14:paraId="643628D0" w14:textId="77777777" w:rsidR="00184B76" w:rsidRPr="00A05A38" w:rsidRDefault="008A3803">
            <w:pPr>
              <w:pStyle w:val="TableParagraph"/>
              <w:spacing w:line="237" w:lineRule="exact"/>
              <w:ind w:left="112"/>
              <w:rPr>
                <w:rFonts w:ascii="Tahoma" w:hAnsi="Tahoma" w:cs="Tahoma"/>
                <w:sz w:val="20"/>
                <w:szCs w:val="20"/>
              </w:rPr>
            </w:pPr>
            <w:r w:rsidRPr="00A05A38">
              <w:rPr>
                <w:rFonts w:ascii="Tahoma" w:hAnsi="Tahoma" w:cs="Tahoma"/>
                <w:sz w:val="20"/>
                <w:szCs w:val="20"/>
              </w:rPr>
              <w:t>Mahasiswa</w:t>
            </w:r>
            <w:r w:rsidRPr="00A05A38">
              <w:rPr>
                <w:rFonts w:ascii="Tahoma" w:hAnsi="Tahoma" w:cs="Tahoma"/>
                <w:spacing w:val="-3"/>
                <w:sz w:val="20"/>
                <w:szCs w:val="20"/>
              </w:rPr>
              <w:t xml:space="preserve"> </w:t>
            </w:r>
            <w:r w:rsidRPr="00A05A38">
              <w:rPr>
                <w:rFonts w:ascii="Tahoma" w:hAnsi="Tahoma" w:cs="Tahoma"/>
                <w:sz w:val="20"/>
                <w:szCs w:val="20"/>
              </w:rPr>
              <w:t>mampu</w:t>
            </w:r>
            <w:r w:rsidR="009C4A16" w:rsidRPr="00A05A38">
              <w:rPr>
                <w:rFonts w:ascii="Tahoma" w:hAnsi="Tahoma" w:cs="Tahoma"/>
                <w:sz w:val="20"/>
                <w:szCs w:val="20"/>
              </w:rPr>
              <w:t xml:space="preserve">  mengidentifikasi tujuan pembelajaran pada mata kuliah kajian partai politik dan pemilihan umum.</w:t>
            </w:r>
          </w:p>
        </w:tc>
        <w:tc>
          <w:tcPr>
            <w:tcW w:w="1892" w:type="dxa"/>
            <w:tcBorders>
              <w:bottom w:val="nil"/>
            </w:tcBorders>
          </w:tcPr>
          <w:p w14:paraId="0CC8A2FC" w14:textId="77777777" w:rsidR="00184B76" w:rsidRPr="00A05A38" w:rsidRDefault="008A3803">
            <w:pPr>
              <w:pStyle w:val="TableParagraph"/>
              <w:spacing w:line="237" w:lineRule="exact"/>
              <w:ind w:left="112"/>
              <w:rPr>
                <w:rFonts w:ascii="Tahoma" w:hAnsi="Tahoma" w:cs="Tahoma"/>
                <w:sz w:val="20"/>
                <w:szCs w:val="20"/>
              </w:rPr>
            </w:pPr>
            <w:r w:rsidRPr="00A05A38">
              <w:rPr>
                <w:rFonts w:ascii="Tahoma" w:hAnsi="Tahoma" w:cs="Tahoma"/>
                <w:sz w:val="20"/>
                <w:szCs w:val="20"/>
              </w:rPr>
              <w:t>Ketepatan</w:t>
            </w:r>
            <w:r w:rsidRPr="00A05A38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A05A38">
              <w:rPr>
                <w:rFonts w:ascii="Tahoma" w:hAnsi="Tahoma" w:cs="Tahoma"/>
                <w:sz w:val="20"/>
                <w:szCs w:val="20"/>
              </w:rPr>
              <w:t>dalam</w:t>
            </w:r>
            <w:r w:rsidR="009C4A16" w:rsidRPr="00A05A38">
              <w:rPr>
                <w:rFonts w:ascii="Tahoma" w:hAnsi="Tahoma" w:cs="Tahoma"/>
                <w:sz w:val="20"/>
                <w:szCs w:val="20"/>
              </w:rPr>
              <w:t xml:space="preserve"> mengidentifikasi tujuan pembelajaran pada mata kuliah kajian partai politik dan pemilihan umum</w:t>
            </w:r>
          </w:p>
        </w:tc>
        <w:tc>
          <w:tcPr>
            <w:tcW w:w="1560" w:type="dxa"/>
            <w:tcBorders>
              <w:bottom w:val="nil"/>
            </w:tcBorders>
          </w:tcPr>
          <w:p w14:paraId="082154D9" w14:textId="2F8E295B" w:rsidR="00184B76" w:rsidRPr="00A05A38" w:rsidRDefault="00573135">
            <w:pPr>
              <w:pStyle w:val="TableParagraph"/>
              <w:spacing w:line="237" w:lineRule="exact"/>
              <w:ind w:left="112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A05A38">
              <w:rPr>
                <w:rFonts w:ascii="Tahoma" w:hAnsi="Tahoma" w:cs="Tahoma"/>
                <w:w w:val="99"/>
                <w:sz w:val="20"/>
                <w:szCs w:val="20"/>
                <w:lang w:val="en-US"/>
              </w:rPr>
              <w:t>Memahami Rencana Pembelajaran Semester (RPS).</w:t>
            </w:r>
          </w:p>
        </w:tc>
        <w:tc>
          <w:tcPr>
            <w:tcW w:w="850" w:type="dxa"/>
            <w:tcBorders>
              <w:bottom w:val="nil"/>
            </w:tcBorders>
          </w:tcPr>
          <w:p w14:paraId="01C0BE43" w14:textId="77777777" w:rsidR="00184B76" w:rsidRPr="00A05A38" w:rsidRDefault="008A3803">
            <w:pPr>
              <w:pStyle w:val="TableParagraph"/>
              <w:spacing w:line="229" w:lineRule="exact"/>
              <w:ind w:left="18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05A38">
              <w:rPr>
                <w:rFonts w:ascii="Tahoma" w:hAnsi="Tahoma" w:cs="Tahoma"/>
                <w:w w:val="99"/>
                <w:sz w:val="20"/>
                <w:szCs w:val="20"/>
              </w:rPr>
              <w:t>5</w:t>
            </w:r>
          </w:p>
        </w:tc>
        <w:tc>
          <w:tcPr>
            <w:tcW w:w="1702" w:type="dxa"/>
            <w:tcBorders>
              <w:bottom w:val="nil"/>
            </w:tcBorders>
          </w:tcPr>
          <w:p w14:paraId="5A4FB102" w14:textId="77777777" w:rsidR="00184B76" w:rsidRPr="00A05A38" w:rsidRDefault="008A3803">
            <w:pPr>
              <w:pStyle w:val="TableParagraph"/>
              <w:spacing w:line="237" w:lineRule="exact"/>
              <w:ind w:left="114"/>
              <w:rPr>
                <w:rFonts w:ascii="Tahoma" w:hAnsi="Tahoma" w:cs="Tahoma"/>
                <w:sz w:val="20"/>
                <w:szCs w:val="20"/>
              </w:rPr>
            </w:pPr>
            <w:r w:rsidRPr="00A05A38">
              <w:rPr>
                <w:rFonts w:ascii="Tahoma" w:hAnsi="Tahoma" w:cs="Tahoma"/>
                <w:sz w:val="20"/>
                <w:szCs w:val="20"/>
              </w:rPr>
              <w:t>Pengenalan</w:t>
            </w:r>
            <w:r w:rsidR="009C4A16" w:rsidRPr="00A05A38">
              <w:rPr>
                <w:rFonts w:ascii="Tahoma" w:hAnsi="Tahoma" w:cs="Tahoma"/>
                <w:sz w:val="20"/>
                <w:szCs w:val="20"/>
              </w:rPr>
              <w:t xml:space="preserve"> kelas kajian partai politik dan sistem pemilu oleh dosen pengampu </w:t>
            </w:r>
          </w:p>
          <w:p w14:paraId="3E467B10" w14:textId="77777777" w:rsidR="009C4A16" w:rsidRPr="00A05A38" w:rsidRDefault="009C4A16">
            <w:pPr>
              <w:pStyle w:val="TableParagraph"/>
              <w:spacing w:line="237" w:lineRule="exact"/>
              <w:ind w:left="114"/>
              <w:rPr>
                <w:rFonts w:ascii="Tahoma" w:hAnsi="Tahoma" w:cs="Tahoma"/>
                <w:sz w:val="20"/>
                <w:szCs w:val="20"/>
              </w:rPr>
            </w:pPr>
          </w:p>
          <w:p w14:paraId="30EBDD6B" w14:textId="77777777" w:rsidR="009C4A16" w:rsidRPr="00A05A38" w:rsidRDefault="009C4A16">
            <w:pPr>
              <w:pStyle w:val="TableParagraph"/>
              <w:spacing w:line="237" w:lineRule="exact"/>
              <w:ind w:left="114"/>
              <w:rPr>
                <w:rFonts w:ascii="Tahoma" w:hAnsi="Tahoma" w:cs="Tahoma"/>
                <w:sz w:val="20"/>
                <w:szCs w:val="20"/>
              </w:rPr>
            </w:pPr>
          </w:p>
          <w:p w14:paraId="639A2C15" w14:textId="77777777" w:rsidR="009C4A16" w:rsidRPr="00A05A38" w:rsidRDefault="009C4A16">
            <w:pPr>
              <w:pStyle w:val="TableParagraph"/>
              <w:spacing w:line="237" w:lineRule="exact"/>
              <w:ind w:left="114"/>
              <w:rPr>
                <w:rFonts w:ascii="Tahoma" w:hAnsi="Tahoma" w:cs="Tahoma"/>
                <w:sz w:val="20"/>
                <w:szCs w:val="20"/>
              </w:rPr>
            </w:pPr>
            <w:r w:rsidRPr="00A05A38">
              <w:rPr>
                <w:rFonts w:ascii="Tahoma" w:hAnsi="Tahoma" w:cs="Tahoma"/>
                <w:sz w:val="20"/>
                <w:szCs w:val="20"/>
              </w:rPr>
              <w:t>Materi: RPS dan pengenalan jenis parpol dan pemilu secara garis besar</w:t>
            </w:r>
          </w:p>
        </w:tc>
        <w:tc>
          <w:tcPr>
            <w:tcW w:w="1702" w:type="dxa"/>
            <w:tcBorders>
              <w:bottom w:val="nil"/>
            </w:tcBorders>
          </w:tcPr>
          <w:p w14:paraId="2C9A1625" w14:textId="77777777" w:rsidR="00184B76" w:rsidRPr="00A05A38" w:rsidRDefault="004C7435" w:rsidP="004D5314">
            <w:pPr>
              <w:pStyle w:val="TableParagraph"/>
              <w:spacing w:line="237" w:lineRule="exact"/>
              <w:rPr>
                <w:rFonts w:ascii="Tahoma" w:hAnsi="Tahoma" w:cs="Tahoma"/>
                <w:sz w:val="20"/>
                <w:szCs w:val="20"/>
              </w:rPr>
            </w:pPr>
            <w:r w:rsidRPr="00A05A38">
              <w:rPr>
                <w:rFonts w:ascii="Tahoma" w:hAnsi="Tahoma" w:cs="Tahoma"/>
                <w:sz w:val="20"/>
                <w:szCs w:val="20"/>
              </w:rPr>
              <w:t xml:space="preserve">Ceramah </w:t>
            </w:r>
            <w:r w:rsidR="005C6946" w:rsidRPr="00A05A38">
              <w:rPr>
                <w:rFonts w:ascii="Tahoma" w:hAnsi="Tahoma" w:cs="Tahoma"/>
                <w:sz w:val="20"/>
                <w:szCs w:val="20"/>
              </w:rPr>
              <w:t xml:space="preserve">interaktif dan diskusi </w:t>
            </w:r>
          </w:p>
        </w:tc>
        <w:tc>
          <w:tcPr>
            <w:tcW w:w="1419" w:type="dxa"/>
            <w:tcBorders>
              <w:bottom w:val="nil"/>
            </w:tcBorders>
          </w:tcPr>
          <w:p w14:paraId="2E504E3A" w14:textId="77777777" w:rsidR="00184B76" w:rsidRPr="00A05A38" w:rsidRDefault="005C6946">
            <w:pPr>
              <w:pStyle w:val="TableParagraph"/>
              <w:spacing w:line="237" w:lineRule="exact"/>
              <w:ind w:left="116"/>
              <w:rPr>
                <w:rFonts w:ascii="Tahoma" w:hAnsi="Tahoma" w:cs="Tahoma"/>
                <w:sz w:val="20"/>
                <w:szCs w:val="20"/>
              </w:rPr>
            </w:pPr>
            <w:r w:rsidRPr="00A05A38">
              <w:rPr>
                <w:rFonts w:ascii="Tahoma" w:hAnsi="Tahoma" w:cs="Tahoma"/>
                <w:sz w:val="20"/>
                <w:szCs w:val="20"/>
              </w:rPr>
              <w:t>3 x 50 menit</w:t>
            </w:r>
            <w:r w:rsidR="00EC795B" w:rsidRPr="00A05A38">
              <w:rPr>
                <w:rFonts w:ascii="Tahoma" w:hAnsi="Tahoma" w:cs="Tahoma"/>
                <w:sz w:val="20"/>
                <w:szCs w:val="20"/>
              </w:rPr>
              <w:t xml:space="preserve"> (Proses Belajar) </w:t>
            </w:r>
            <w:r w:rsidRPr="00A05A38">
              <w:rPr>
                <w:rFonts w:ascii="Tahoma" w:hAnsi="Tahoma" w:cs="Tahoma"/>
                <w:sz w:val="20"/>
                <w:szCs w:val="20"/>
              </w:rPr>
              <w:t>= ceramah pengantar, diskusi mengenai tujuan perkuliahan dan pengenalan kontrak perkuliahan.</w:t>
            </w:r>
          </w:p>
          <w:p w14:paraId="59D5D72B" w14:textId="77777777" w:rsidR="005C6946" w:rsidRPr="00A05A38" w:rsidRDefault="005C6946">
            <w:pPr>
              <w:pStyle w:val="TableParagraph"/>
              <w:spacing w:line="237" w:lineRule="exact"/>
              <w:ind w:left="116"/>
              <w:rPr>
                <w:rFonts w:ascii="Tahoma" w:hAnsi="Tahoma" w:cs="Tahoma"/>
                <w:sz w:val="20"/>
                <w:szCs w:val="20"/>
              </w:rPr>
            </w:pPr>
          </w:p>
          <w:p w14:paraId="7BAC6D20" w14:textId="77777777" w:rsidR="005C6946" w:rsidRPr="00A05A38" w:rsidRDefault="00EC795B">
            <w:pPr>
              <w:pStyle w:val="TableParagraph"/>
              <w:spacing w:line="237" w:lineRule="exact"/>
              <w:ind w:left="116"/>
              <w:rPr>
                <w:rFonts w:ascii="Tahoma" w:hAnsi="Tahoma" w:cs="Tahoma"/>
                <w:sz w:val="20"/>
                <w:szCs w:val="20"/>
              </w:rPr>
            </w:pPr>
            <w:r w:rsidRPr="00A05A38">
              <w:rPr>
                <w:rFonts w:ascii="Tahoma" w:hAnsi="Tahoma" w:cs="Tahoma"/>
                <w:sz w:val="20"/>
                <w:szCs w:val="20"/>
              </w:rPr>
              <w:t>3</w:t>
            </w:r>
            <w:r w:rsidR="005C6946" w:rsidRPr="00A05A38">
              <w:rPr>
                <w:rFonts w:ascii="Tahoma" w:hAnsi="Tahoma" w:cs="Tahoma"/>
                <w:sz w:val="20"/>
                <w:szCs w:val="20"/>
              </w:rPr>
              <w:t xml:space="preserve"> x 60 menit</w:t>
            </w:r>
            <w:r w:rsidRPr="00A05A38">
              <w:rPr>
                <w:rFonts w:ascii="Tahoma" w:hAnsi="Tahoma" w:cs="Tahoma"/>
                <w:sz w:val="20"/>
                <w:szCs w:val="20"/>
              </w:rPr>
              <w:t xml:space="preserve"> (kegiatan Mandiri) </w:t>
            </w:r>
            <w:r w:rsidR="005C6946" w:rsidRPr="00A05A38">
              <w:rPr>
                <w:rFonts w:ascii="Tahoma" w:hAnsi="Tahoma" w:cs="Tahoma"/>
                <w:sz w:val="20"/>
                <w:szCs w:val="20"/>
              </w:rPr>
              <w:t xml:space="preserve">= </w:t>
            </w:r>
            <w:r w:rsidRPr="00A05A38">
              <w:rPr>
                <w:rFonts w:ascii="Tahoma" w:hAnsi="Tahoma" w:cs="Tahoma"/>
                <w:sz w:val="20"/>
                <w:szCs w:val="20"/>
              </w:rPr>
              <w:t>Membaca materi pengantar di e-learning dan menyiapkan pertanyaan untuk diskusi berikutnya.</w:t>
            </w:r>
          </w:p>
        </w:tc>
        <w:tc>
          <w:tcPr>
            <w:tcW w:w="1982" w:type="dxa"/>
            <w:vMerge w:val="restart"/>
          </w:tcPr>
          <w:p w14:paraId="20E36308" w14:textId="77777777" w:rsidR="00184B76" w:rsidRPr="00A05A38" w:rsidRDefault="008A3803">
            <w:pPr>
              <w:pStyle w:val="TableParagraph"/>
              <w:numPr>
                <w:ilvl w:val="0"/>
                <w:numId w:val="30"/>
              </w:numPr>
              <w:tabs>
                <w:tab w:val="left" w:pos="371"/>
              </w:tabs>
              <w:ind w:right="592"/>
              <w:rPr>
                <w:rFonts w:ascii="Tahoma" w:hAnsi="Tahoma" w:cs="Tahoma"/>
                <w:sz w:val="20"/>
                <w:szCs w:val="20"/>
              </w:rPr>
            </w:pPr>
            <w:r w:rsidRPr="00A05A38">
              <w:rPr>
                <w:rFonts w:ascii="Tahoma" w:hAnsi="Tahoma" w:cs="Tahoma"/>
                <w:spacing w:val="-2"/>
                <w:sz w:val="20"/>
                <w:szCs w:val="20"/>
              </w:rPr>
              <w:t xml:space="preserve">Tanya </w:t>
            </w:r>
            <w:r w:rsidRPr="00A05A38">
              <w:rPr>
                <w:rFonts w:ascii="Tahoma" w:hAnsi="Tahoma" w:cs="Tahoma"/>
                <w:spacing w:val="-1"/>
                <w:sz w:val="20"/>
                <w:szCs w:val="20"/>
              </w:rPr>
              <w:t>jawab</w:t>
            </w:r>
            <w:r w:rsidRPr="00A05A38">
              <w:rPr>
                <w:rFonts w:ascii="Tahoma" w:hAnsi="Tahoma" w:cs="Tahoma"/>
                <w:spacing w:val="-43"/>
                <w:sz w:val="20"/>
                <w:szCs w:val="20"/>
              </w:rPr>
              <w:t xml:space="preserve"> </w:t>
            </w:r>
            <w:r w:rsidRPr="00A05A38">
              <w:rPr>
                <w:rFonts w:ascii="Tahoma" w:hAnsi="Tahoma" w:cs="Tahoma"/>
                <w:sz w:val="20"/>
                <w:szCs w:val="20"/>
              </w:rPr>
              <w:t>seputar</w:t>
            </w:r>
            <w:r w:rsidRPr="00A05A38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A05A38">
              <w:rPr>
                <w:rFonts w:ascii="Tahoma" w:hAnsi="Tahoma" w:cs="Tahoma"/>
                <w:sz w:val="20"/>
                <w:szCs w:val="20"/>
              </w:rPr>
              <w:t>kontrak</w:t>
            </w:r>
            <w:r w:rsidRPr="00A05A38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A05A38">
              <w:rPr>
                <w:rFonts w:ascii="Tahoma" w:hAnsi="Tahoma" w:cs="Tahoma"/>
                <w:spacing w:val="-1"/>
                <w:sz w:val="20"/>
                <w:szCs w:val="20"/>
              </w:rPr>
              <w:t>perkuliahan.</w:t>
            </w:r>
          </w:p>
          <w:p w14:paraId="4E5AEDDE" w14:textId="77777777" w:rsidR="00184B76" w:rsidRPr="00A05A38" w:rsidRDefault="008A3803">
            <w:pPr>
              <w:pStyle w:val="TableParagraph"/>
              <w:numPr>
                <w:ilvl w:val="0"/>
                <w:numId w:val="30"/>
              </w:numPr>
              <w:tabs>
                <w:tab w:val="left" w:pos="371"/>
              </w:tabs>
              <w:ind w:right="456"/>
              <w:rPr>
                <w:rFonts w:ascii="Tahoma" w:hAnsi="Tahoma" w:cs="Tahoma"/>
                <w:sz w:val="20"/>
                <w:szCs w:val="20"/>
              </w:rPr>
            </w:pPr>
            <w:r w:rsidRPr="00A05A38">
              <w:rPr>
                <w:rFonts w:ascii="Tahoma" w:hAnsi="Tahoma" w:cs="Tahoma"/>
                <w:sz w:val="20"/>
                <w:szCs w:val="20"/>
              </w:rPr>
              <w:t>Berdiskusi</w:t>
            </w:r>
            <w:r w:rsidRPr="00A05A38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A05A38">
              <w:rPr>
                <w:rFonts w:ascii="Tahoma" w:hAnsi="Tahoma" w:cs="Tahoma"/>
                <w:spacing w:val="-1"/>
                <w:sz w:val="20"/>
                <w:szCs w:val="20"/>
              </w:rPr>
              <w:t xml:space="preserve">melalui </w:t>
            </w:r>
            <w:r w:rsidRPr="00A05A38">
              <w:rPr>
                <w:rFonts w:ascii="Tahoma" w:hAnsi="Tahoma" w:cs="Tahoma"/>
                <w:sz w:val="20"/>
                <w:szCs w:val="20"/>
              </w:rPr>
              <w:t>forum</w:t>
            </w:r>
            <w:r w:rsidRPr="00A05A38">
              <w:rPr>
                <w:rFonts w:ascii="Tahoma" w:hAnsi="Tahoma" w:cs="Tahoma"/>
                <w:spacing w:val="-43"/>
                <w:sz w:val="20"/>
                <w:szCs w:val="20"/>
              </w:rPr>
              <w:t xml:space="preserve"> </w:t>
            </w:r>
            <w:r w:rsidRPr="00A05A38">
              <w:rPr>
                <w:rFonts w:ascii="Tahoma" w:hAnsi="Tahoma" w:cs="Tahoma"/>
                <w:sz w:val="20"/>
                <w:szCs w:val="20"/>
              </w:rPr>
              <w:t>diskusi e-</w:t>
            </w:r>
            <w:r w:rsidRPr="00A05A38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A05A38">
              <w:rPr>
                <w:rFonts w:ascii="Tahoma" w:hAnsi="Tahoma" w:cs="Tahoma"/>
                <w:sz w:val="20"/>
                <w:szCs w:val="20"/>
              </w:rPr>
              <w:t>learning.</w:t>
            </w:r>
          </w:p>
        </w:tc>
        <w:tc>
          <w:tcPr>
            <w:tcW w:w="1418" w:type="dxa"/>
            <w:tcBorders>
              <w:bottom w:val="nil"/>
            </w:tcBorders>
          </w:tcPr>
          <w:p w14:paraId="11642DD3" w14:textId="77777777" w:rsidR="00184B76" w:rsidRPr="00A05A38" w:rsidRDefault="00EC795B">
            <w:pPr>
              <w:pStyle w:val="TableParagraph"/>
              <w:spacing w:line="237" w:lineRule="exact"/>
              <w:ind w:left="116"/>
              <w:rPr>
                <w:rFonts w:ascii="Tahoma" w:hAnsi="Tahoma" w:cs="Tahoma"/>
                <w:sz w:val="20"/>
                <w:szCs w:val="20"/>
              </w:rPr>
            </w:pPr>
            <w:r w:rsidRPr="00A05A38">
              <w:rPr>
                <w:rFonts w:ascii="Tahoma" w:hAnsi="Tahoma" w:cs="Tahoma"/>
                <w:sz w:val="20"/>
                <w:szCs w:val="20"/>
              </w:rPr>
              <w:t>LCD</w:t>
            </w:r>
          </w:p>
          <w:p w14:paraId="4B3EB8C4" w14:textId="77777777" w:rsidR="00EC795B" w:rsidRPr="00A05A38" w:rsidRDefault="00EC795B">
            <w:pPr>
              <w:pStyle w:val="TableParagraph"/>
              <w:spacing w:line="237" w:lineRule="exact"/>
              <w:ind w:left="116"/>
              <w:rPr>
                <w:rFonts w:ascii="Tahoma" w:hAnsi="Tahoma" w:cs="Tahoma"/>
                <w:sz w:val="20"/>
                <w:szCs w:val="20"/>
              </w:rPr>
            </w:pPr>
            <w:r w:rsidRPr="00A05A38">
              <w:rPr>
                <w:rFonts w:ascii="Tahoma" w:hAnsi="Tahoma" w:cs="Tahoma"/>
                <w:sz w:val="20"/>
                <w:szCs w:val="20"/>
              </w:rPr>
              <w:t>Proyek</w:t>
            </w:r>
            <w:r w:rsidR="009C4A16" w:rsidRPr="00A05A38">
              <w:rPr>
                <w:rFonts w:ascii="Tahoma" w:hAnsi="Tahoma" w:cs="Tahoma"/>
                <w:sz w:val="20"/>
                <w:szCs w:val="20"/>
              </w:rPr>
              <w:t>tor</w:t>
            </w:r>
          </w:p>
          <w:p w14:paraId="40430B20" w14:textId="77777777" w:rsidR="009C4A16" w:rsidRPr="00A05A38" w:rsidRDefault="009C4A16">
            <w:pPr>
              <w:pStyle w:val="TableParagraph"/>
              <w:spacing w:line="237" w:lineRule="exact"/>
              <w:ind w:left="116"/>
              <w:rPr>
                <w:rFonts w:ascii="Tahoma" w:hAnsi="Tahoma" w:cs="Tahoma"/>
                <w:sz w:val="20"/>
                <w:szCs w:val="20"/>
              </w:rPr>
            </w:pPr>
            <w:r w:rsidRPr="00A05A38">
              <w:rPr>
                <w:rFonts w:ascii="Tahoma" w:hAnsi="Tahoma" w:cs="Tahoma"/>
                <w:sz w:val="20"/>
                <w:szCs w:val="20"/>
              </w:rPr>
              <w:t>e-learning</w:t>
            </w:r>
          </w:p>
        </w:tc>
      </w:tr>
      <w:tr w:rsidR="00184B76" w:rsidRPr="00A05A38" w14:paraId="5C00822D" w14:textId="77777777">
        <w:trPr>
          <w:trHeight w:val="234"/>
        </w:trPr>
        <w:tc>
          <w:tcPr>
            <w:tcW w:w="850" w:type="dxa"/>
            <w:tcBorders>
              <w:top w:val="nil"/>
              <w:bottom w:val="nil"/>
            </w:tcBorders>
          </w:tcPr>
          <w:p w14:paraId="348C6026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nil"/>
              <w:bottom w:val="nil"/>
            </w:tcBorders>
          </w:tcPr>
          <w:p w14:paraId="085168CD" w14:textId="77777777" w:rsidR="00184B76" w:rsidRPr="00A05A38" w:rsidRDefault="00184B76" w:rsidP="009C4A16">
            <w:pPr>
              <w:pStyle w:val="TableParagraph"/>
              <w:spacing w:line="215" w:lineRule="ex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14:paraId="362E2F87" w14:textId="77777777" w:rsidR="00184B76" w:rsidRPr="00A05A38" w:rsidRDefault="00184B76" w:rsidP="00CA453F">
            <w:pPr>
              <w:pStyle w:val="TableParagraph"/>
              <w:spacing w:line="215" w:lineRule="ex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4E22A95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388561F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705C9B61" w14:textId="77777777" w:rsidR="00184B76" w:rsidRPr="00A05A38" w:rsidRDefault="00184B76" w:rsidP="00CA453F">
            <w:pPr>
              <w:pStyle w:val="TableParagraph"/>
              <w:spacing w:line="215" w:lineRule="ex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2BC1DA51" w14:textId="77777777" w:rsidR="00184B76" w:rsidRPr="00A05A38" w:rsidRDefault="00184B76" w:rsidP="004D5314">
            <w:pPr>
              <w:pStyle w:val="TableParagraph"/>
              <w:spacing w:line="215" w:lineRule="ex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46E1157D" w14:textId="77777777" w:rsidR="00184B76" w:rsidRPr="00A05A38" w:rsidRDefault="00184B76" w:rsidP="005C6946">
            <w:pPr>
              <w:pStyle w:val="TableParagraph"/>
              <w:spacing w:line="215" w:lineRule="ex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 w14:paraId="440241DD" w14:textId="77777777" w:rsidR="00184B76" w:rsidRPr="00A05A38" w:rsidRDefault="00184B7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5A592E1" w14:textId="77777777" w:rsidR="00184B76" w:rsidRPr="00A05A38" w:rsidRDefault="00184B76" w:rsidP="00CA453F">
            <w:pPr>
              <w:pStyle w:val="TableParagraph"/>
              <w:spacing w:line="215" w:lineRule="ex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4B76" w:rsidRPr="00A05A38" w14:paraId="4A95217B" w14:textId="77777777">
        <w:trPr>
          <w:trHeight w:val="235"/>
        </w:trPr>
        <w:tc>
          <w:tcPr>
            <w:tcW w:w="850" w:type="dxa"/>
            <w:tcBorders>
              <w:top w:val="nil"/>
              <w:bottom w:val="nil"/>
            </w:tcBorders>
          </w:tcPr>
          <w:p w14:paraId="1A8EDA48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nil"/>
              <w:bottom w:val="nil"/>
            </w:tcBorders>
          </w:tcPr>
          <w:p w14:paraId="7558BF24" w14:textId="77777777" w:rsidR="00184B76" w:rsidRPr="00A05A38" w:rsidRDefault="00184B76">
            <w:pPr>
              <w:pStyle w:val="TableParagraph"/>
              <w:spacing w:line="215" w:lineRule="exact"/>
              <w:ind w:left="112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14:paraId="68A9B0C0" w14:textId="77777777" w:rsidR="00184B76" w:rsidRPr="00A05A38" w:rsidRDefault="00184B76" w:rsidP="00CA453F">
            <w:pPr>
              <w:pStyle w:val="TableParagraph"/>
              <w:spacing w:line="215" w:lineRule="ex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0EEAC83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F5CF39B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5BFA6F3A" w14:textId="77777777" w:rsidR="00184B76" w:rsidRPr="00A05A38" w:rsidRDefault="00184B76" w:rsidP="00CA453F">
            <w:pPr>
              <w:pStyle w:val="TableParagraph"/>
              <w:spacing w:line="215" w:lineRule="ex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3189EFE5" w14:textId="77777777" w:rsidR="00184B76" w:rsidRPr="00A05A38" w:rsidRDefault="00184B76">
            <w:pPr>
              <w:pStyle w:val="TableParagraph"/>
              <w:spacing w:line="215" w:lineRule="exact"/>
              <w:ind w:left="11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13C4E648" w14:textId="77777777" w:rsidR="00184B76" w:rsidRPr="00A05A38" w:rsidRDefault="00184B76" w:rsidP="005C6946">
            <w:pPr>
              <w:pStyle w:val="TableParagraph"/>
              <w:spacing w:line="215" w:lineRule="ex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 w14:paraId="03C31394" w14:textId="77777777" w:rsidR="00184B76" w:rsidRPr="00A05A38" w:rsidRDefault="00184B7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DD2C9D0" w14:textId="77777777" w:rsidR="00184B76" w:rsidRPr="00A05A38" w:rsidRDefault="00184B76" w:rsidP="00CA453F">
            <w:pPr>
              <w:pStyle w:val="TableParagraph"/>
              <w:spacing w:line="215" w:lineRule="ex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4B76" w:rsidRPr="00A05A38" w14:paraId="2D88B7F7" w14:textId="77777777">
        <w:trPr>
          <w:trHeight w:val="233"/>
        </w:trPr>
        <w:tc>
          <w:tcPr>
            <w:tcW w:w="850" w:type="dxa"/>
            <w:tcBorders>
              <w:top w:val="nil"/>
              <w:bottom w:val="nil"/>
            </w:tcBorders>
          </w:tcPr>
          <w:p w14:paraId="56323B55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nil"/>
              <w:bottom w:val="nil"/>
            </w:tcBorders>
          </w:tcPr>
          <w:p w14:paraId="601B08F0" w14:textId="77777777" w:rsidR="00184B76" w:rsidRPr="00A05A38" w:rsidRDefault="00184B76">
            <w:pPr>
              <w:pStyle w:val="TableParagraph"/>
              <w:spacing w:line="214" w:lineRule="exact"/>
              <w:ind w:left="112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14:paraId="0832CFF5" w14:textId="77777777" w:rsidR="00184B76" w:rsidRPr="00A05A38" w:rsidRDefault="00184B76" w:rsidP="00CA453F">
            <w:pPr>
              <w:pStyle w:val="TableParagraph"/>
              <w:spacing w:line="214" w:lineRule="ex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060ABA5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7A590EA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65B52EC8" w14:textId="77777777" w:rsidR="00184B76" w:rsidRPr="00A05A38" w:rsidRDefault="00184B76">
            <w:pPr>
              <w:pStyle w:val="TableParagraph"/>
              <w:spacing w:line="214" w:lineRule="exact"/>
              <w:ind w:left="11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72D09D53" w14:textId="77777777" w:rsidR="00184B76" w:rsidRPr="00A05A38" w:rsidRDefault="00184B76">
            <w:pPr>
              <w:pStyle w:val="TableParagraph"/>
              <w:spacing w:line="214" w:lineRule="exact"/>
              <w:ind w:left="11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48305DDB" w14:textId="77777777" w:rsidR="00184B76" w:rsidRPr="00A05A38" w:rsidRDefault="00184B76" w:rsidP="005C6946">
            <w:pPr>
              <w:pStyle w:val="TableParagraph"/>
              <w:spacing w:line="214" w:lineRule="ex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 w14:paraId="028D7932" w14:textId="77777777" w:rsidR="00184B76" w:rsidRPr="00A05A38" w:rsidRDefault="00184B7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86F3674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4B76" w:rsidRPr="00A05A38" w14:paraId="426A39B8" w14:textId="77777777">
        <w:trPr>
          <w:trHeight w:val="478"/>
        </w:trPr>
        <w:tc>
          <w:tcPr>
            <w:tcW w:w="850" w:type="dxa"/>
            <w:tcBorders>
              <w:top w:val="nil"/>
              <w:bottom w:val="nil"/>
            </w:tcBorders>
          </w:tcPr>
          <w:p w14:paraId="7106558F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nil"/>
              <w:bottom w:val="nil"/>
            </w:tcBorders>
          </w:tcPr>
          <w:p w14:paraId="1B0D53E9" w14:textId="77777777" w:rsidR="00184B76" w:rsidRPr="00A05A38" w:rsidRDefault="00184B76" w:rsidP="009C4A16">
            <w:pPr>
              <w:pStyle w:val="TableParagraph"/>
              <w:spacing w:line="220" w:lineRule="exact"/>
              <w:ind w:left="112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14:paraId="6958E4BD" w14:textId="77777777" w:rsidR="00184B76" w:rsidRPr="00A05A38" w:rsidRDefault="00184B76" w:rsidP="00CA453F">
            <w:pPr>
              <w:pStyle w:val="TableParagraph"/>
              <w:spacing w:line="220" w:lineRule="exact"/>
              <w:rPr>
                <w:rFonts w:ascii="Tahoma" w:hAnsi="Tahoma" w:cs="Tahoma"/>
                <w:sz w:val="20"/>
                <w:szCs w:val="20"/>
              </w:rPr>
            </w:pPr>
          </w:p>
          <w:p w14:paraId="124C115C" w14:textId="77777777" w:rsidR="00184B76" w:rsidRPr="00A05A38" w:rsidRDefault="00184B76">
            <w:pPr>
              <w:pStyle w:val="TableParagraph"/>
              <w:spacing w:line="238" w:lineRule="exact"/>
              <w:ind w:left="112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B42C314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B4282C7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619FBBB9" w14:textId="77777777" w:rsidR="00184B76" w:rsidRPr="00A05A38" w:rsidRDefault="00184B76">
            <w:pPr>
              <w:pStyle w:val="TableParagraph"/>
              <w:spacing w:line="220" w:lineRule="exact"/>
              <w:ind w:left="114"/>
              <w:rPr>
                <w:rFonts w:ascii="Tahoma" w:hAnsi="Tahoma" w:cs="Tahoma"/>
                <w:sz w:val="20"/>
                <w:szCs w:val="20"/>
              </w:rPr>
            </w:pPr>
          </w:p>
          <w:p w14:paraId="47F18139" w14:textId="77777777" w:rsidR="00184B76" w:rsidRPr="00A05A38" w:rsidRDefault="00184B76">
            <w:pPr>
              <w:pStyle w:val="TableParagraph"/>
              <w:spacing w:line="238" w:lineRule="exact"/>
              <w:ind w:left="11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16F73975" w14:textId="77777777" w:rsidR="00184B76" w:rsidRPr="00A05A38" w:rsidRDefault="00184B76" w:rsidP="005C6946">
            <w:pPr>
              <w:pStyle w:val="TableParagraph"/>
              <w:spacing w:line="220" w:lineRule="exact"/>
              <w:ind w:left="11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2563F780" w14:textId="77777777" w:rsidR="00184B76" w:rsidRPr="00A05A38" w:rsidRDefault="00184B76" w:rsidP="005C6946">
            <w:pPr>
              <w:pStyle w:val="TableParagraph"/>
              <w:spacing w:line="212" w:lineRule="exact"/>
              <w:rPr>
                <w:rFonts w:ascii="Tahoma" w:hAnsi="Tahoma" w:cs="Tahoma"/>
                <w:sz w:val="20"/>
                <w:szCs w:val="20"/>
              </w:rPr>
            </w:pPr>
          </w:p>
          <w:p w14:paraId="071AB39C" w14:textId="77777777" w:rsidR="00184B76" w:rsidRPr="00A05A38" w:rsidRDefault="00184B76" w:rsidP="005C6946">
            <w:pPr>
              <w:pStyle w:val="TableParagraph"/>
              <w:spacing w:line="236" w:lineRule="ex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 w14:paraId="26690D70" w14:textId="77777777" w:rsidR="00184B76" w:rsidRPr="00A05A38" w:rsidRDefault="00184B7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7354A25" w14:textId="77777777" w:rsidR="00184B76" w:rsidRPr="00A05A38" w:rsidRDefault="00184B76">
            <w:pPr>
              <w:pStyle w:val="TableParagraph"/>
              <w:spacing w:line="220" w:lineRule="exact"/>
              <w:ind w:left="116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4B76" w:rsidRPr="00A05A38" w14:paraId="727AFAF8" w14:textId="77777777">
        <w:trPr>
          <w:trHeight w:val="233"/>
        </w:trPr>
        <w:tc>
          <w:tcPr>
            <w:tcW w:w="850" w:type="dxa"/>
            <w:tcBorders>
              <w:top w:val="nil"/>
              <w:bottom w:val="nil"/>
            </w:tcBorders>
          </w:tcPr>
          <w:p w14:paraId="00351E3E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nil"/>
              <w:bottom w:val="nil"/>
            </w:tcBorders>
          </w:tcPr>
          <w:p w14:paraId="10D5CE33" w14:textId="77777777" w:rsidR="00184B76" w:rsidRPr="00A05A38" w:rsidRDefault="00184B76">
            <w:pPr>
              <w:pStyle w:val="TableParagraph"/>
              <w:spacing w:line="214" w:lineRule="exact"/>
              <w:ind w:left="112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14:paraId="75542B4E" w14:textId="77777777" w:rsidR="00184B76" w:rsidRPr="00A05A38" w:rsidRDefault="00184B76" w:rsidP="00CA453F">
            <w:pPr>
              <w:pStyle w:val="TableParagraph"/>
              <w:spacing w:line="214" w:lineRule="ex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90E410F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2E2B3E3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7E1C0AB1" w14:textId="77777777" w:rsidR="00184B76" w:rsidRPr="00A05A38" w:rsidRDefault="00184B76" w:rsidP="00CA453F">
            <w:pPr>
              <w:pStyle w:val="TableParagraph"/>
              <w:spacing w:line="214" w:lineRule="ex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14D312A1" w14:textId="77777777" w:rsidR="00184B76" w:rsidRPr="00A05A38" w:rsidRDefault="00184B76">
            <w:pPr>
              <w:pStyle w:val="TableParagraph"/>
              <w:spacing w:line="214" w:lineRule="exact"/>
              <w:ind w:left="11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007E5461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 w14:paraId="0977AEF6" w14:textId="77777777" w:rsidR="00184B76" w:rsidRPr="00A05A38" w:rsidRDefault="00184B7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F7FBCCE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4B76" w:rsidRPr="00A05A38" w14:paraId="0FA2935F" w14:textId="77777777">
        <w:trPr>
          <w:trHeight w:val="233"/>
        </w:trPr>
        <w:tc>
          <w:tcPr>
            <w:tcW w:w="850" w:type="dxa"/>
            <w:tcBorders>
              <w:top w:val="nil"/>
              <w:bottom w:val="nil"/>
            </w:tcBorders>
          </w:tcPr>
          <w:p w14:paraId="72FAF33A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nil"/>
              <w:bottom w:val="nil"/>
            </w:tcBorders>
          </w:tcPr>
          <w:p w14:paraId="2051F115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14:paraId="029A7399" w14:textId="77777777" w:rsidR="00184B76" w:rsidRPr="00A05A38" w:rsidRDefault="00184B76">
            <w:pPr>
              <w:pStyle w:val="TableParagraph"/>
              <w:spacing w:line="214" w:lineRule="exact"/>
              <w:ind w:left="112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7A515433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D181B66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40DFCDA1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64E06E74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10FA5799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 w14:paraId="6EFF3AEE" w14:textId="77777777" w:rsidR="00184B76" w:rsidRPr="00A05A38" w:rsidRDefault="00184B7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084BF0F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4B76" w:rsidRPr="00A05A38" w14:paraId="29F3D0A4" w14:textId="77777777">
        <w:trPr>
          <w:trHeight w:val="235"/>
        </w:trPr>
        <w:tc>
          <w:tcPr>
            <w:tcW w:w="850" w:type="dxa"/>
            <w:tcBorders>
              <w:top w:val="nil"/>
              <w:bottom w:val="nil"/>
            </w:tcBorders>
          </w:tcPr>
          <w:p w14:paraId="6AFC4CB8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nil"/>
              <w:bottom w:val="nil"/>
            </w:tcBorders>
          </w:tcPr>
          <w:p w14:paraId="6C182B4C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14:paraId="7641F792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BC38AB5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AD2688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48AC1502" w14:textId="77777777" w:rsidR="00184B76" w:rsidRPr="00A05A38" w:rsidRDefault="00184B76" w:rsidP="00592256">
            <w:pPr>
              <w:pStyle w:val="TableParagraph"/>
              <w:spacing w:line="216" w:lineRule="ex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0CAED342" w14:textId="77777777" w:rsidR="00184B76" w:rsidRPr="00A05A38" w:rsidRDefault="00184B76">
            <w:pPr>
              <w:pStyle w:val="TableParagraph"/>
              <w:spacing w:line="216" w:lineRule="exact"/>
              <w:ind w:left="11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29EB432D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 w14:paraId="417CD1AA" w14:textId="77777777" w:rsidR="00184B76" w:rsidRPr="00A05A38" w:rsidRDefault="00184B7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C844910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4B76" w:rsidRPr="00A05A38" w14:paraId="6A547A47" w14:textId="77777777">
        <w:trPr>
          <w:trHeight w:val="233"/>
        </w:trPr>
        <w:tc>
          <w:tcPr>
            <w:tcW w:w="850" w:type="dxa"/>
            <w:tcBorders>
              <w:top w:val="nil"/>
              <w:bottom w:val="nil"/>
            </w:tcBorders>
          </w:tcPr>
          <w:p w14:paraId="0997F7BA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nil"/>
              <w:bottom w:val="nil"/>
            </w:tcBorders>
          </w:tcPr>
          <w:p w14:paraId="26074D60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14:paraId="01301533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CA9F748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F805004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488A53AD" w14:textId="77777777" w:rsidR="00184B76" w:rsidRPr="00A05A38" w:rsidRDefault="00184B76">
            <w:pPr>
              <w:pStyle w:val="TableParagraph"/>
              <w:spacing w:line="214" w:lineRule="exact"/>
              <w:ind w:left="11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7DB8E81A" w14:textId="77777777" w:rsidR="00184B76" w:rsidRPr="00A05A38" w:rsidRDefault="00184B76">
            <w:pPr>
              <w:pStyle w:val="TableParagraph"/>
              <w:spacing w:line="214" w:lineRule="exact"/>
              <w:ind w:left="114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39AD2448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 w14:paraId="4255BB4B" w14:textId="77777777" w:rsidR="00184B76" w:rsidRPr="00A05A38" w:rsidRDefault="00184B7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DFEFD9E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4B76" w:rsidRPr="00A05A38" w14:paraId="6B1B5AEF" w14:textId="77777777">
        <w:trPr>
          <w:trHeight w:val="234"/>
        </w:trPr>
        <w:tc>
          <w:tcPr>
            <w:tcW w:w="850" w:type="dxa"/>
            <w:tcBorders>
              <w:top w:val="nil"/>
              <w:bottom w:val="nil"/>
            </w:tcBorders>
          </w:tcPr>
          <w:p w14:paraId="45E3D494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nil"/>
              <w:bottom w:val="nil"/>
            </w:tcBorders>
          </w:tcPr>
          <w:p w14:paraId="505F02FD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14:paraId="680279DA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2098726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2928650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4A3765CE" w14:textId="77777777" w:rsidR="00184B76" w:rsidRPr="00A05A38" w:rsidRDefault="00184B76" w:rsidP="00592256">
            <w:pPr>
              <w:pStyle w:val="TableParagraph"/>
              <w:spacing w:line="215" w:lineRule="ex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4A497943" w14:textId="77777777" w:rsidR="00184B76" w:rsidRPr="00A05A38" w:rsidRDefault="00184B76">
            <w:pPr>
              <w:pStyle w:val="TableParagraph"/>
              <w:spacing w:line="215" w:lineRule="exact"/>
              <w:ind w:left="114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7FBDDF9E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 w14:paraId="3238C043" w14:textId="77777777" w:rsidR="00184B76" w:rsidRPr="00A05A38" w:rsidRDefault="00184B7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6349A97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4B76" w:rsidRPr="00A05A38" w14:paraId="7737E35B" w14:textId="77777777">
        <w:trPr>
          <w:trHeight w:val="234"/>
        </w:trPr>
        <w:tc>
          <w:tcPr>
            <w:tcW w:w="850" w:type="dxa"/>
            <w:tcBorders>
              <w:top w:val="nil"/>
              <w:bottom w:val="nil"/>
            </w:tcBorders>
          </w:tcPr>
          <w:p w14:paraId="137C78FD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nil"/>
              <w:bottom w:val="nil"/>
            </w:tcBorders>
          </w:tcPr>
          <w:p w14:paraId="293A469F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14:paraId="3BB40AE4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512B176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92EAD2C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4EB63864" w14:textId="77777777" w:rsidR="00184B76" w:rsidRPr="00A05A38" w:rsidRDefault="00184B76">
            <w:pPr>
              <w:pStyle w:val="TableParagraph"/>
              <w:spacing w:line="215" w:lineRule="exact"/>
              <w:ind w:left="11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3F9E3224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</w:tcPr>
          <w:p w14:paraId="32F65271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 w14:paraId="2EC577D8" w14:textId="77777777" w:rsidR="00184B76" w:rsidRPr="00A05A38" w:rsidRDefault="00184B7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893552F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84B76" w:rsidRPr="00A05A38" w14:paraId="6E900E55" w14:textId="77777777">
        <w:trPr>
          <w:trHeight w:val="219"/>
        </w:trPr>
        <w:tc>
          <w:tcPr>
            <w:tcW w:w="850" w:type="dxa"/>
            <w:tcBorders>
              <w:top w:val="nil"/>
            </w:tcBorders>
          </w:tcPr>
          <w:p w14:paraId="361A20DB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7" w:type="dxa"/>
            <w:tcBorders>
              <w:top w:val="nil"/>
            </w:tcBorders>
          </w:tcPr>
          <w:p w14:paraId="236B42B5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tcBorders>
              <w:top w:val="nil"/>
            </w:tcBorders>
          </w:tcPr>
          <w:p w14:paraId="64EAE8BA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22EF12A5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14:paraId="48AB0D12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</w:tcBorders>
          </w:tcPr>
          <w:p w14:paraId="6521502A" w14:textId="77777777" w:rsidR="00184B76" w:rsidRPr="00A05A38" w:rsidRDefault="00184B76">
            <w:pPr>
              <w:pStyle w:val="TableParagraph"/>
              <w:spacing w:line="200" w:lineRule="exact"/>
              <w:ind w:left="11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</w:tcBorders>
          </w:tcPr>
          <w:p w14:paraId="4A0D5949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nil"/>
            </w:tcBorders>
          </w:tcPr>
          <w:p w14:paraId="7D273349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 w14:paraId="63E77BB1" w14:textId="77777777" w:rsidR="00184B76" w:rsidRPr="00A05A38" w:rsidRDefault="00184B7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42811F06" w14:textId="77777777" w:rsidR="00184B76" w:rsidRPr="00A05A38" w:rsidRDefault="00184B76">
            <w:pPr>
              <w:pStyle w:val="TableParagrap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782B4F6" w14:textId="77777777" w:rsidR="00184B76" w:rsidRDefault="00184B76">
      <w:pPr>
        <w:rPr>
          <w:rFonts w:ascii="Times New Roman"/>
          <w:sz w:val="14"/>
        </w:rPr>
        <w:sectPr w:rsidR="00184B76">
          <w:pgSz w:w="16850" w:h="11910" w:orient="landscape"/>
          <w:pgMar w:top="1100" w:right="40" w:bottom="280" w:left="96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937"/>
        <w:gridCol w:w="1892"/>
        <w:gridCol w:w="1560"/>
        <w:gridCol w:w="850"/>
        <w:gridCol w:w="1702"/>
        <w:gridCol w:w="1702"/>
        <w:gridCol w:w="1419"/>
        <w:gridCol w:w="1982"/>
        <w:gridCol w:w="1418"/>
      </w:tblGrid>
      <w:tr w:rsidR="00592256" w14:paraId="51339D2D" w14:textId="77777777">
        <w:trPr>
          <w:trHeight w:val="3862"/>
        </w:trPr>
        <w:tc>
          <w:tcPr>
            <w:tcW w:w="850" w:type="dxa"/>
          </w:tcPr>
          <w:p w14:paraId="5C65125D" w14:textId="77777777" w:rsidR="00592256" w:rsidRDefault="00592256" w:rsidP="00592256">
            <w:pPr>
              <w:pStyle w:val="TableParagraph"/>
              <w:spacing w:line="241" w:lineRule="exact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2</w:t>
            </w:r>
          </w:p>
        </w:tc>
        <w:tc>
          <w:tcPr>
            <w:tcW w:w="1937" w:type="dxa"/>
          </w:tcPr>
          <w:p w14:paraId="2C7E6130" w14:textId="77777777" w:rsidR="00592256" w:rsidRDefault="00592256" w:rsidP="00592256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Mahasiswa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mampu:</w:t>
            </w:r>
          </w:p>
          <w:p w14:paraId="07633B65" w14:textId="77777777" w:rsidR="00592256" w:rsidRDefault="00592256" w:rsidP="00592256">
            <w:pPr>
              <w:pStyle w:val="TableParagraph"/>
              <w:numPr>
                <w:ilvl w:val="0"/>
                <w:numId w:val="29"/>
              </w:numPr>
              <w:tabs>
                <w:tab w:val="left" w:pos="372"/>
              </w:tabs>
              <w:ind w:right="370"/>
              <w:rPr>
                <w:sz w:val="20"/>
              </w:rPr>
            </w:pPr>
            <w:r>
              <w:rPr>
                <w:sz w:val="20"/>
              </w:rPr>
              <w:t>Menguasai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pentingnya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partai politik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dalam </w:t>
            </w:r>
            <w:r>
              <w:rPr>
                <w:sz w:val="20"/>
              </w:rPr>
              <w:t>konteks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demokrasi</w:t>
            </w:r>
          </w:p>
          <w:p w14:paraId="04EA33B6" w14:textId="77777777" w:rsidR="00592256" w:rsidRDefault="00592256" w:rsidP="00592256">
            <w:pPr>
              <w:pStyle w:val="TableParagraph"/>
              <w:numPr>
                <w:ilvl w:val="0"/>
                <w:numId w:val="29"/>
              </w:numPr>
              <w:tabs>
                <w:tab w:val="left" w:pos="372"/>
              </w:tabs>
              <w:ind w:right="477"/>
              <w:rPr>
                <w:sz w:val="20"/>
              </w:rPr>
            </w:pPr>
            <w:r>
              <w:rPr>
                <w:sz w:val="20"/>
              </w:rPr>
              <w:t>Memahami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pentingnya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partai politik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dalam </w:t>
            </w:r>
            <w:r>
              <w:rPr>
                <w:sz w:val="20"/>
              </w:rPr>
              <w:t>sistem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pemilu</w:t>
            </w:r>
          </w:p>
        </w:tc>
        <w:tc>
          <w:tcPr>
            <w:tcW w:w="1892" w:type="dxa"/>
          </w:tcPr>
          <w:p w14:paraId="27CE926D" w14:textId="77777777" w:rsidR="00592256" w:rsidRDefault="00592256" w:rsidP="00592256">
            <w:pPr>
              <w:pStyle w:val="TableParagraph"/>
              <w:numPr>
                <w:ilvl w:val="0"/>
                <w:numId w:val="28"/>
              </w:numPr>
              <w:tabs>
                <w:tab w:val="left" w:pos="372"/>
              </w:tabs>
              <w:spacing w:line="239" w:lineRule="exact"/>
              <w:rPr>
                <w:sz w:val="20"/>
              </w:rPr>
            </w:pPr>
            <w:r>
              <w:rPr>
                <w:sz w:val="20"/>
              </w:rPr>
              <w:t>Mampu</w:t>
            </w:r>
          </w:p>
          <w:p w14:paraId="3AD43A1D" w14:textId="77777777" w:rsidR="00592256" w:rsidRDefault="00592256" w:rsidP="00592256">
            <w:pPr>
              <w:pStyle w:val="TableParagraph"/>
              <w:ind w:left="419" w:right="419"/>
              <w:rPr>
                <w:sz w:val="20"/>
              </w:rPr>
            </w:pPr>
            <w:r>
              <w:rPr>
                <w:sz w:val="20"/>
              </w:rPr>
              <w:t>menguasai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pentingnya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partai </w:t>
            </w:r>
            <w:r>
              <w:rPr>
                <w:sz w:val="20"/>
              </w:rPr>
              <w:t>politik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konteks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demokrasi.</w:t>
            </w:r>
          </w:p>
          <w:p w14:paraId="7AC62E31" w14:textId="77777777" w:rsidR="00592256" w:rsidRDefault="00592256" w:rsidP="00592256">
            <w:pPr>
              <w:pStyle w:val="TableParagraph"/>
              <w:numPr>
                <w:ilvl w:val="0"/>
                <w:numId w:val="28"/>
              </w:numPr>
              <w:tabs>
                <w:tab w:val="left" w:pos="372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Mampu</w:t>
            </w:r>
          </w:p>
          <w:p w14:paraId="1FE70ED4" w14:textId="77777777" w:rsidR="00592256" w:rsidRDefault="00592256" w:rsidP="00592256">
            <w:pPr>
              <w:pStyle w:val="TableParagraph"/>
              <w:spacing w:before="1"/>
              <w:ind w:left="419" w:right="372"/>
              <w:rPr>
                <w:sz w:val="20"/>
              </w:rPr>
            </w:pPr>
            <w:r>
              <w:rPr>
                <w:sz w:val="20"/>
              </w:rPr>
              <w:t>memahami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pentingnya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partai politik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dalam </w:t>
            </w:r>
            <w:r>
              <w:rPr>
                <w:sz w:val="20"/>
              </w:rPr>
              <w:t>sistem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pemilu.</w:t>
            </w:r>
          </w:p>
        </w:tc>
        <w:tc>
          <w:tcPr>
            <w:tcW w:w="1560" w:type="dxa"/>
          </w:tcPr>
          <w:p w14:paraId="7E30ACC2" w14:textId="7793C00B" w:rsidR="00592256" w:rsidRPr="001D2681" w:rsidRDefault="001D2681" w:rsidP="00592256">
            <w:pPr>
              <w:pStyle w:val="TableParagraph"/>
              <w:ind w:left="4" w:right="1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Terlibat aktif dalam diskusi dan penulisan essay</w:t>
            </w:r>
          </w:p>
        </w:tc>
        <w:tc>
          <w:tcPr>
            <w:tcW w:w="850" w:type="dxa"/>
          </w:tcPr>
          <w:p w14:paraId="2C609533" w14:textId="77777777" w:rsidR="00592256" w:rsidRDefault="00592256" w:rsidP="00592256">
            <w:pPr>
              <w:pStyle w:val="TableParagraph"/>
              <w:spacing w:line="241" w:lineRule="exact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02" w:type="dxa"/>
          </w:tcPr>
          <w:p w14:paraId="10488FC9" w14:textId="77777777" w:rsidR="00592256" w:rsidRDefault="00592256" w:rsidP="00592256">
            <w:pPr>
              <w:pStyle w:val="TableParagraph"/>
              <w:ind w:left="114" w:right="48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Partai </w:t>
            </w:r>
            <w:r>
              <w:rPr>
                <w:sz w:val="20"/>
              </w:rPr>
              <w:t>Politik,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Pemilu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Demokrasi</w:t>
            </w:r>
          </w:p>
          <w:p w14:paraId="4AC0C5B8" w14:textId="77777777" w:rsidR="00592256" w:rsidRDefault="00592256" w:rsidP="00592256">
            <w:pPr>
              <w:pStyle w:val="TableParagraph"/>
              <w:numPr>
                <w:ilvl w:val="0"/>
                <w:numId w:val="27"/>
              </w:numPr>
              <w:tabs>
                <w:tab w:val="left" w:pos="474"/>
                <w:tab w:val="left" w:pos="475"/>
              </w:tabs>
              <w:ind w:right="22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Peran </w:t>
            </w:r>
            <w:r>
              <w:rPr>
                <w:sz w:val="20"/>
              </w:rPr>
              <w:t>Partai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Politik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Pemilu</w:t>
            </w:r>
          </w:p>
          <w:p w14:paraId="606E0A6B" w14:textId="77777777" w:rsidR="00592256" w:rsidRDefault="00592256" w:rsidP="00592256">
            <w:pPr>
              <w:pStyle w:val="TableParagraph"/>
              <w:numPr>
                <w:ilvl w:val="0"/>
                <w:numId w:val="27"/>
              </w:numPr>
              <w:tabs>
                <w:tab w:val="left" w:pos="474"/>
                <w:tab w:val="left" w:pos="475"/>
              </w:tabs>
              <w:ind w:right="209"/>
              <w:rPr>
                <w:i/>
                <w:sz w:val="20"/>
              </w:rPr>
            </w:pPr>
            <w:r>
              <w:rPr>
                <w:sz w:val="20"/>
              </w:rPr>
              <w:t>Parpol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Demokratis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(Procedural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Substantive)</w:t>
            </w:r>
          </w:p>
        </w:tc>
        <w:tc>
          <w:tcPr>
            <w:tcW w:w="1702" w:type="dxa"/>
          </w:tcPr>
          <w:p w14:paraId="78929E42" w14:textId="77777777" w:rsidR="00592256" w:rsidRDefault="00592256" w:rsidP="00592256">
            <w:pPr>
              <w:pStyle w:val="TableParagraph"/>
              <w:ind w:left="114" w:right="494"/>
              <w:rPr>
                <w:i/>
                <w:sz w:val="20"/>
              </w:rPr>
            </w:pPr>
            <w:r>
              <w:rPr>
                <w:sz w:val="20"/>
              </w:rPr>
              <w:t>Diskusi kelompok dan ceramah</w:t>
            </w:r>
          </w:p>
        </w:tc>
        <w:tc>
          <w:tcPr>
            <w:tcW w:w="1419" w:type="dxa"/>
          </w:tcPr>
          <w:p w14:paraId="2BCE3FB1" w14:textId="77777777" w:rsidR="00592256" w:rsidRDefault="00592256" w:rsidP="00592256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3 x 50 menit (Proses Belajar) = </w:t>
            </w:r>
            <w:r w:rsidR="00B3385C">
              <w:rPr>
                <w:sz w:val="20"/>
              </w:rPr>
              <w:t>Diskusi kelompok mengenai peran partai politik dalam demokratisasi.</w:t>
            </w:r>
          </w:p>
          <w:p w14:paraId="226E2A91" w14:textId="77777777" w:rsidR="00592256" w:rsidRDefault="00592256" w:rsidP="00592256">
            <w:pPr>
              <w:pStyle w:val="TableParagraph"/>
              <w:spacing w:line="237" w:lineRule="exact"/>
              <w:ind w:left="116"/>
              <w:rPr>
                <w:sz w:val="20"/>
              </w:rPr>
            </w:pPr>
          </w:p>
          <w:p w14:paraId="7763B82A" w14:textId="77777777" w:rsidR="00592256" w:rsidRDefault="00592256" w:rsidP="00592256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>3 x 60 menit (Tugas terstruktur)= mahasiswa membuat essay singkat tentang p</w:t>
            </w:r>
            <w:r w:rsidR="00C67CF6">
              <w:rPr>
                <w:sz w:val="20"/>
              </w:rPr>
              <w:t>eran partai politik dalam demokratisasi.</w:t>
            </w:r>
          </w:p>
          <w:p w14:paraId="479D2C00" w14:textId="77777777" w:rsidR="00C67CF6" w:rsidRDefault="00C67CF6" w:rsidP="00592256">
            <w:pPr>
              <w:pStyle w:val="TableParagraph"/>
              <w:spacing w:line="237" w:lineRule="exact"/>
              <w:ind w:left="116"/>
              <w:rPr>
                <w:sz w:val="20"/>
              </w:rPr>
            </w:pPr>
          </w:p>
          <w:p w14:paraId="73ADE8DE" w14:textId="77777777" w:rsidR="00592256" w:rsidRDefault="00592256" w:rsidP="00592256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3 x 60 menit (kegiatan Mandiri) = Membaca </w:t>
            </w:r>
            <w:r w:rsidR="00C67CF6">
              <w:rPr>
                <w:sz w:val="20"/>
              </w:rPr>
              <w:t>artikel dan memberikan refleksi di forum diskusi</w:t>
            </w:r>
            <w:r>
              <w:rPr>
                <w:sz w:val="20"/>
              </w:rPr>
              <w:t>.</w:t>
            </w:r>
          </w:p>
        </w:tc>
        <w:tc>
          <w:tcPr>
            <w:tcW w:w="1982" w:type="dxa"/>
          </w:tcPr>
          <w:p w14:paraId="71CB89ED" w14:textId="77777777" w:rsidR="00592256" w:rsidRDefault="00C67CF6" w:rsidP="00C67CF6">
            <w:pPr>
              <w:pStyle w:val="TableParagraph"/>
              <w:ind w:right="186"/>
              <w:rPr>
                <w:sz w:val="20"/>
              </w:rPr>
            </w:pPr>
            <w:r>
              <w:rPr>
                <w:sz w:val="20"/>
              </w:rPr>
              <w:t>Diskusi kelompok</w:t>
            </w:r>
            <w:r w:rsidR="00B3385C">
              <w:rPr>
                <w:sz w:val="20"/>
              </w:rPr>
              <w:t>, analisis peran partai politik dan penulisan esai refleksif.</w:t>
            </w:r>
          </w:p>
        </w:tc>
        <w:tc>
          <w:tcPr>
            <w:tcW w:w="1418" w:type="dxa"/>
          </w:tcPr>
          <w:p w14:paraId="28773DEA" w14:textId="77777777" w:rsidR="00A14A9A" w:rsidRDefault="00A14A9A" w:rsidP="00A14A9A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>LCD</w:t>
            </w:r>
          </w:p>
          <w:p w14:paraId="018EF462" w14:textId="77777777" w:rsidR="00A14A9A" w:rsidRDefault="00A14A9A" w:rsidP="00A14A9A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>Proyektor</w:t>
            </w:r>
          </w:p>
          <w:p w14:paraId="6441F3D2" w14:textId="77777777" w:rsidR="00592256" w:rsidRDefault="00A14A9A" w:rsidP="00A14A9A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e-learning</w:t>
            </w:r>
          </w:p>
        </w:tc>
      </w:tr>
      <w:tr w:rsidR="00592256" w14:paraId="49882699" w14:textId="77777777">
        <w:trPr>
          <w:trHeight w:val="4442"/>
        </w:trPr>
        <w:tc>
          <w:tcPr>
            <w:tcW w:w="850" w:type="dxa"/>
          </w:tcPr>
          <w:p w14:paraId="44219D24" w14:textId="77777777" w:rsidR="00592256" w:rsidRDefault="00592256" w:rsidP="00592256">
            <w:pPr>
              <w:pStyle w:val="TableParagraph"/>
              <w:spacing w:line="238" w:lineRule="exact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1937" w:type="dxa"/>
          </w:tcPr>
          <w:p w14:paraId="58964717" w14:textId="77777777" w:rsidR="00592256" w:rsidRDefault="00592256" w:rsidP="00592256">
            <w:pPr>
              <w:pStyle w:val="TableParagraph"/>
              <w:ind w:left="112" w:right="22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Mahasiswa </w:t>
            </w:r>
            <w:r>
              <w:rPr>
                <w:sz w:val="20"/>
              </w:rPr>
              <w:t>mampu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menguasai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memahami konsep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dasar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politik.</w:t>
            </w:r>
          </w:p>
        </w:tc>
        <w:tc>
          <w:tcPr>
            <w:tcW w:w="1892" w:type="dxa"/>
          </w:tcPr>
          <w:p w14:paraId="18323578" w14:textId="77777777" w:rsidR="00592256" w:rsidRDefault="00592256" w:rsidP="00592256">
            <w:pPr>
              <w:pStyle w:val="TableParagraph"/>
              <w:spacing w:line="196" w:lineRule="auto"/>
              <w:ind w:left="112" w:right="57"/>
              <w:rPr>
                <w:sz w:val="20"/>
              </w:rPr>
            </w:pPr>
            <w:r>
              <w:rPr>
                <w:sz w:val="20"/>
              </w:rPr>
              <w:t>Mampu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mengungkapkan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pengetahuan dasar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tentang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parpol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mulai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dari asal usul, hingga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fungsi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parpol</w:t>
            </w:r>
          </w:p>
        </w:tc>
        <w:tc>
          <w:tcPr>
            <w:tcW w:w="1560" w:type="dxa"/>
          </w:tcPr>
          <w:p w14:paraId="5939F696" w14:textId="77777777" w:rsidR="00592256" w:rsidRDefault="00E879C0" w:rsidP="00592256">
            <w:pPr>
              <w:pStyle w:val="TableParagraph"/>
              <w:ind w:left="112" w:right="363"/>
              <w:rPr>
                <w:sz w:val="20"/>
              </w:rPr>
            </w:pPr>
            <w:r>
              <w:rPr>
                <w:sz w:val="20"/>
              </w:rPr>
              <w:t>Pemahaman konsep yang jelas dan kreativitas dalam mind map.</w:t>
            </w:r>
          </w:p>
        </w:tc>
        <w:tc>
          <w:tcPr>
            <w:tcW w:w="850" w:type="dxa"/>
          </w:tcPr>
          <w:p w14:paraId="1FB5C8F6" w14:textId="77777777" w:rsidR="00592256" w:rsidRDefault="00592256" w:rsidP="00592256">
            <w:pPr>
              <w:pStyle w:val="TableParagraph"/>
              <w:spacing w:line="238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02" w:type="dxa"/>
          </w:tcPr>
          <w:p w14:paraId="1BEB517F" w14:textId="77777777" w:rsidR="00592256" w:rsidRDefault="00592256" w:rsidP="00592256">
            <w:pPr>
              <w:pStyle w:val="TableParagraph"/>
              <w:spacing w:line="199" w:lineRule="auto"/>
              <w:ind w:left="114" w:right="45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Konsep </w:t>
            </w:r>
            <w:r>
              <w:rPr>
                <w:sz w:val="20"/>
              </w:rPr>
              <w:t>Dasar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Partai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Politik</w:t>
            </w:r>
          </w:p>
          <w:p w14:paraId="2DA23D98" w14:textId="77777777" w:rsidR="00592256" w:rsidRDefault="00592256" w:rsidP="00592256">
            <w:pPr>
              <w:pStyle w:val="TableParagraph"/>
              <w:numPr>
                <w:ilvl w:val="0"/>
                <w:numId w:val="25"/>
              </w:numPr>
              <w:tabs>
                <w:tab w:val="left" w:pos="474"/>
                <w:tab w:val="left" w:pos="475"/>
              </w:tabs>
              <w:spacing w:line="187" w:lineRule="exact"/>
              <w:rPr>
                <w:sz w:val="20"/>
              </w:rPr>
            </w:pPr>
            <w:r>
              <w:rPr>
                <w:sz w:val="20"/>
              </w:rPr>
              <w:t>Asal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Usul</w:t>
            </w:r>
          </w:p>
          <w:p w14:paraId="4421BC7F" w14:textId="77777777" w:rsidR="00592256" w:rsidRDefault="00592256" w:rsidP="00592256">
            <w:pPr>
              <w:pStyle w:val="TableParagraph"/>
              <w:spacing w:line="193" w:lineRule="exact"/>
              <w:ind w:left="474"/>
              <w:rPr>
                <w:sz w:val="20"/>
              </w:rPr>
            </w:pPr>
            <w:r>
              <w:rPr>
                <w:sz w:val="20"/>
              </w:rPr>
              <w:t>Partai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Politik</w:t>
            </w:r>
          </w:p>
          <w:p w14:paraId="5D492A87" w14:textId="77777777" w:rsidR="00592256" w:rsidRDefault="00592256" w:rsidP="00592256">
            <w:pPr>
              <w:pStyle w:val="TableParagraph"/>
              <w:numPr>
                <w:ilvl w:val="0"/>
                <w:numId w:val="25"/>
              </w:numPr>
              <w:tabs>
                <w:tab w:val="left" w:pos="475"/>
              </w:tabs>
              <w:spacing w:line="199" w:lineRule="auto"/>
              <w:ind w:right="188"/>
              <w:rPr>
                <w:sz w:val="20"/>
              </w:rPr>
            </w:pPr>
            <w:r>
              <w:rPr>
                <w:sz w:val="20"/>
              </w:rPr>
              <w:t>Pengertian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Partai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Politik</w:t>
            </w:r>
          </w:p>
          <w:p w14:paraId="5AF16771" w14:textId="77777777" w:rsidR="00592256" w:rsidRDefault="00592256" w:rsidP="00592256">
            <w:pPr>
              <w:pStyle w:val="TableParagraph"/>
              <w:numPr>
                <w:ilvl w:val="0"/>
                <w:numId w:val="25"/>
              </w:numPr>
              <w:tabs>
                <w:tab w:val="left" w:pos="474"/>
                <w:tab w:val="left" w:pos="475"/>
              </w:tabs>
              <w:spacing w:line="196" w:lineRule="auto"/>
              <w:ind w:right="114"/>
              <w:rPr>
                <w:sz w:val="20"/>
              </w:rPr>
            </w:pPr>
            <w:r>
              <w:rPr>
                <w:spacing w:val="-1"/>
                <w:sz w:val="20"/>
              </w:rPr>
              <w:t>Fungsi-Fungsi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Partai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Politik</w:t>
            </w:r>
          </w:p>
        </w:tc>
        <w:tc>
          <w:tcPr>
            <w:tcW w:w="1702" w:type="dxa"/>
          </w:tcPr>
          <w:p w14:paraId="7A1A3130" w14:textId="77777777" w:rsidR="00592256" w:rsidRDefault="00B3385C" w:rsidP="00592256">
            <w:pPr>
              <w:pStyle w:val="TableParagraph"/>
              <w:spacing w:line="199" w:lineRule="auto"/>
              <w:ind w:left="114" w:right="494"/>
              <w:rPr>
                <w:i/>
                <w:sz w:val="20"/>
              </w:rPr>
            </w:pPr>
            <w:r>
              <w:rPr>
                <w:sz w:val="20"/>
              </w:rPr>
              <w:t>Ceramah dan diskusi</w:t>
            </w:r>
          </w:p>
        </w:tc>
        <w:tc>
          <w:tcPr>
            <w:tcW w:w="1419" w:type="dxa"/>
          </w:tcPr>
          <w:p w14:paraId="59DE0828" w14:textId="77777777" w:rsidR="00B3385C" w:rsidRDefault="00B3385C" w:rsidP="00B3385C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3 x 50 menit (Proses Belajar) = </w:t>
            </w:r>
            <w:r w:rsidR="00E879C0">
              <w:rPr>
                <w:sz w:val="20"/>
              </w:rPr>
              <w:t>Ceramah dan diskusi tentang konsep dasar dan fungsi partai politik</w:t>
            </w:r>
            <w:r>
              <w:rPr>
                <w:sz w:val="20"/>
              </w:rPr>
              <w:t>.</w:t>
            </w:r>
          </w:p>
          <w:p w14:paraId="35EBBAFA" w14:textId="77777777" w:rsidR="00B3385C" w:rsidRDefault="00B3385C" w:rsidP="00B3385C">
            <w:pPr>
              <w:pStyle w:val="TableParagraph"/>
              <w:spacing w:line="237" w:lineRule="exact"/>
              <w:ind w:left="116"/>
              <w:rPr>
                <w:sz w:val="20"/>
              </w:rPr>
            </w:pPr>
          </w:p>
          <w:p w14:paraId="2F70D77F" w14:textId="77777777" w:rsidR="00B3385C" w:rsidRDefault="00B3385C" w:rsidP="00B3385C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3 x 60 menit (Tugas terstruktur)= mahasiswa </w:t>
            </w:r>
            <w:r w:rsidR="00E879C0">
              <w:rPr>
                <w:sz w:val="20"/>
              </w:rPr>
              <w:t>membuat mind map tentang asal usul partai politik</w:t>
            </w:r>
          </w:p>
          <w:p w14:paraId="1707F257" w14:textId="77777777" w:rsidR="00B3385C" w:rsidRDefault="00B3385C" w:rsidP="00B3385C">
            <w:pPr>
              <w:pStyle w:val="TableParagraph"/>
              <w:spacing w:line="237" w:lineRule="exact"/>
              <w:ind w:left="116"/>
              <w:rPr>
                <w:sz w:val="20"/>
              </w:rPr>
            </w:pPr>
          </w:p>
          <w:p w14:paraId="26E8A6DC" w14:textId="77777777" w:rsidR="00592256" w:rsidRDefault="00B3385C" w:rsidP="00B3385C">
            <w:pPr>
              <w:pStyle w:val="TableParagraph"/>
              <w:ind w:left="116" w:right="208"/>
              <w:rPr>
                <w:sz w:val="20"/>
              </w:rPr>
            </w:pPr>
            <w:r>
              <w:rPr>
                <w:sz w:val="20"/>
              </w:rPr>
              <w:t xml:space="preserve">3 x 60 menit (kegiatan Mandiri) = </w:t>
            </w:r>
            <w:r w:rsidR="00E879C0">
              <w:rPr>
                <w:sz w:val="20"/>
              </w:rPr>
              <w:t>Mengakses video di e-learning tentang sejarah partai politik</w:t>
            </w:r>
          </w:p>
        </w:tc>
        <w:tc>
          <w:tcPr>
            <w:tcW w:w="1982" w:type="dxa"/>
          </w:tcPr>
          <w:p w14:paraId="465602B0" w14:textId="77777777" w:rsidR="00592256" w:rsidRDefault="00E879C0" w:rsidP="00E879C0">
            <w:pPr>
              <w:pStyle w:val="TableParagraph"/>
              <w:spacing w:line="240" w:lineRule="atLeast"/>
              <w:ind w:right="445"/>
              <w:rPr>
                <w:sz w:val="20"/>
              </w:rPr>
            </w:pPr>
            <w:r>
              <w:rPr>
                <w:sz w:val="20"/>
              </w:rPr>
              <w:t>Pembuatan mind map dan studi video sejarah partai politik.</w:t>
            </w:r>
          </w:p>
        </w:tc>
        <w:tc>
          <w:tcPr>
            <w:tcW w:w="1418" w:type="dxa"/>
          </w:tcPr>
          <w:p w14:paraId="6CB1FFB0" w14:textId="77777777" w:rsidR="00A14A9A" w:rsidRDefault="00A14A9A" w:rsidP="00A14A9A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>LCD</w:t>
            </w:r>
          </w:p>
          <w:p w14:paraId="03AAF668" w14:textId="77777777" w:rsidR="00A14A9A" w:rsidRDefault="00A14A9A" w:rsidP="00A14A9A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>Proyektor</w:t>
            </w:r>
          </w:p>
          <w:p w14:paraId="50BBA3CF" w14:textId="77777777" w:rsidR="00592256" w:rsidRDefault="00A14A9A" w:rsidP="00A14A9A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e-learning</w:t>
            </w:r>
          </w:p>
        </w:tc>
      </w:tr>
      <w:tr w:rsidR="00592256" w14:paraId="02221272" w14:textId="77777777">
        <w:trPr>
          <w:trHeight w:val="1984"/>
        </w:trPr>
        <w:tc>
          <w:tcPr>
            <w:tcW w:w="850" w:type="dxa"/>
          </w:tcPr>
          <w:p w14:paraId="073D92BA" w14:textId="77777777" w:rsidR="00592256" w:rsidRDefault="00592256" w:rsidP="00592256">
            <w:pPr>
              <w:pStyle w:val="TableParagraph"/>
              <w:spacing w:line="238" w:lineRule="exact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37" w:type="dxa"/>
          </w:tcPr>
          <w:p w14:paraId="6032A68F" w14:textId="77777777" w:rsidR="00592256" w:rsidRDefault="00592256" w:rsidP="00592256">
            <w:pPr>
              <w:pStyle w:val="TableParagraph"/>
              <w:ind w:left="112" w:right="222"/>
              <w:rPr>
                <w:sz w:val="20"/>
              </w:rPr>
            </w:pPr>
            <w:r>
              <w:rPr>
                <w:sz w:val="20"/>
              </w:rPr>
              <w:t>Menguasai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memahami </w:t>
            </w:r>
            <w:r>
              <w:rPr>
                <w:sz w:val="20"/>
              </w:rPr>
              <w:t>tipologi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partai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politik</w:t>
            </w:r>
          </w:p>
        </w:tc>
        <w:tc>
          <w:tcPr>
            <w:tcW w:w="1892" w:type="dxa"/>
          </w:tcPr>
          <w:p w14:paraId="122CB69C" w14:textId="77777777" w:rsidR="00592256" w:rsidRDefault="00592256" w:rsidP="00592256">
            <w:pPr>
              <w:pStyle w:val="TableParagraph"/>
              <w:spacing w:line="196" w:lineRule="auto"/>
              <w:ind w:left="112" w:right="90"/>
              <w:rPr>
                <w:sz w:val="20"/>
              </w:rPr>
            </w:pPr>
            <w:r>
              <w:rPr>
                <w:sz w:val="20"/>
              </w:rPr>
              <w:t>Mampu memahami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 memberikan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contoh parpol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berdasarkan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tipologi</w:t>
            </w:r>
          </w:p>
        </w:tc>
        <w:tc>
          <w:tcPr>
            <w:tcW w:w="1560" w:type="dxa"/>
          </w:tcPr>
          <w:p w14:paraId="58663F69" w14:textId="55278E02" w:rsidR="00592256" w:rsidRPr="001D2681" w:rsidRDefault="001D2681" w:rsidP="00592256">
            <w:pPr>
              <w:pStyle w:val="TableParagraph"/>
              <w:ind w:left="112" w:right="15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Mampu menganalisis studi kasus dalam diskusi</w:t>
            </w:r>
          </w:p>
        </w:tc>
        <w:tc>
          <w:tcPr>
            <w:tcW w:w="850" w:type="dxa"/>
          </w:tcPr>
          <w:p w14:paraId="659B7695" w14:textId="77777777" w:rsidR="00592256" w:rsidRDefault="00592256" w:rsidP="00592256">
            <w:pPr>
              <w:pStyle w:val="TableParagraph"/>
              <w:spacing w:line="238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02" w:type="dxa"/>
          </w:tcPr>
          <w:p w14:paraId="1821315C" w14:textId="77777777" w:rsidR="00592256" w:rsidRDefault="00592256" w:rsidP="00592256">
            <w:pPr>
              <w:pStyle w:val="TableParagraph"/>
              <w:spacing w:line="196" w:lineRule="auto"/>
              <w:ind w:left="114" w:right="39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Tipologi </w:t>
            </w:r>
            <w:r>
              <w:rPr>
                <w:sz w:val="20"/>
              </w:rPr>
              <w:t>Partai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Politik</w:t>
            </w:r>
          </w:p>
          <w:p w14:paraId="4C6F5A3B" w14:textId="77777777" w:rsidR="00592256" w:rsidRDefault="00592256" w:rsidP="00592256">
            <w:pPr>
              <w:pStyle w:val="TableParagraph"/>
              <w:numPr>
                <w:ilvl w:val="0"/>
                <w:numId w:val="23"/>
              </w:numPr>
              <w:tabs>
                <w:tab w:val="left" w:pos="474"/>
                <w:tab w:val="left" w:pos="475"/>
              </w:tabs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Partai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</w:p>
          <w:p w14:paraId="66E57208" w14:textId="77777777" w:rsidR="00592256" w:rsidRDefault="00592256" w:rsidP="00592256">
            <w:pPr>
              <w:pStyle w:val="TableParagraph"/>
              <w:spacing w:line="194" w:lineRule="exact"/>
              <w:ind w:left="474"/>
              <w:rPr>
                <w:sz w:val="20"/>
              </w:rPr>
            </w:pPr>
            <w:r>
              <w:rPr>
                <w:sz w:val="20"/>
              </w:rPr>
              <w:t>Massa</w:t>
            </w:r>
          </w:p>
          <w:p w14:paraId="0B548CA1" w14:textId="77777777" w:rsidR="00592256" w:rsidRDefault="00592256" w:rsidP="00592256">
            <w:pPr>
              <w:pStyle w:val="TableParagraph"/>
              <w:numPr>
                <w:ilvl w:val="0"/>
                <w:numId w:val="23"/>
              </w:numPr>
              <w:tabs>
                <w:tab w:val="left" w:pos="475"/>
              </w:tabs>
              <w:spacing w:before="4" w:line="196" w:lineRule="auto"/>
              <w:ind w:right="130"/>
              <w:rPr>
                <w:sz w:val="20"/>
              </w:rPr>
            </w:pPr>
            <w:r>
              <w:rPr>
                <w:sz w:val="20"/>
              </w:rPr>
              <w:t>Partai Catch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Kartel</w:t>
            </w:r>
          </w:p>
          <w:p w14:paraId="45A3A94C" w14:textId="77777777" w:rsidR="00592256" w:rsidRDefault="00592256" w:rsidP="00592256">
            <w:pPr>
              <w:pStyle w:val="TableParagraph"/>
              <w:numPr>
                <w:ilvl w:val="0"/>
                <w:numId w:val="23"/>
              </w:numPr>
              <w:tabs>
                <w:tab w:val="left" w:pos="474"/>
                <w:tab w:val="left" w:pos="475"/>
              </w:tabs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Partai</w:t>
            </w:r>
          </w:p>
          <w:p w14:paraId="32A293EA" w14:textId="77777777" w:rsidR="00592256" w:rsidRDefault="00592256" w:rsidP="00592256">
            <w:pPr>
              <w:pStyle w:val="TableParagraph"/>
              <w:spacing w:before="11" w:line="199" w:lineRule="auto"/>
              <w:ind w:left="474" w:right="244"/>
              <w:rPr>
                <w:sz w:val="20"/>
              </w:rPr>
            </w:pPr>
            <w:r>
              <w:rPr>
                <w:sz w:val="20"/>
              </w:rPr>
              <w:t>Perusahaan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Bisnis</w:t>
            </w:r>
          </w:p>
        </w:tc>
        <w:tc>
          <w:tcPr>
            <w:tcW w:w="1702" w:type="dxa"/>
          </w:tcPr>
          <w:p w14:paraId="2211408A" w14:textId="77777777" w:rsidR="00592256" w:rsidRDefault="00A14A9A" w:rsidP="00592256">
            <w:pPr>
              <w:pStyle w:val="TableParagraph"/>
              <w:ind w:left="114" w:right="114"/>
              <w:rPr>
                <w:sz w:val="20"/>
              </w:rPr>
            </w:pPr>
            <w:r>
              <w:rPr>
                <w:sz w:val="20"/>
              </w:rPr>
              <w:t>Diskusi dan Studi Kasus</w:t>
            </w:r>
          </w:p>
        </w:tc>
        <w:tc>
          <w:tcPr>
            <w:tcW w:w="1419" w:type="dxa"/>
          </w:tcPr>
          <w:p w14:paraId="0AE5C162" w14:textId="77777777" w:rsidR="00A14A9A" w:rsidRDefault="00A14A9A" w:rsidP="00A14A9A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3 x 50 menit (Proses Belajar) = Diskusi dan studi kasus </w:t>
            </w:r>
          </w:p>
          <w:p w14:paraId="2B387883" w14:textId="77777777" w:rsidR="00A14A9A" w:rsidRDefault="00A14A9A" w:rsidP="00A14A9A">
            <w:pPr>
              <w:pStyle w:val="TableParagraph"/>
              <w:spacing w:line="237" w:lineRule="exact"/>
              <w:ind w:left="116"/>
              <w:rPr>
                <w:sz w:val="20"/>
              </w:rPr>
            </w:pPr>
          </w:p>
          <w:p w14:paraId="3073FE00" w14:textId="77777777" w:rsidR="00A14A9A" w:rsidRDefault="00A14A9A" w:rsidP="00A14A9A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3 x 60 menit (Tugas terstruktur)= </w:t>
            </w:r>
            <w:r w:rsidR="00A356AA">
              <w:rPr>
                <w:sz w:val="20"/>
              </w:rPr>
              <w:t xml:space="preserve">Mahasiswa membandingkan dua tipologi partai politik dalam bentuk tabel. </w:t>
            </w:r>
          </w:p>
          <w:p w14:paraId="6CE4199E" w14:textId="77777777" w:rsidR="00A14A9A" w:rsidRDefault="00A14A9A" w:rsidP="00A14A9A">
            <w:pPr>
              <w:pStyle w:val="TableParagraph"/>
              <w:spacing w:line="237" w:lineRule="exact"/>
              <w:ind w:left="116"/>
              <w:rPr>
                <w:sz w:val="20"/>
              </w:rPr>
            </w:pPr>
          </w:p>
          <w:p w14:paraId="05B7B784" w14:textId="77777777" w:rsidR="00592256" w:rsidRDefault="00A14A9A" w:rsidP="00A14A9A">
            <w:pPr>
              <w:pStyle w:val="TableParagraph"/>
              <w:ind w:left="116" w:right="208"/>
              <w:rPr>
                <w:sz w:val="20"/>
              </w:rPr>
            </w:pPr>
            <w:r>
              <w:rPr>
                <w:sz w:val="20"/>
              </w:rPr>
              <w:t>3 x 60 menit (</w:t>
            </w:r>
            <w:r w:rsidR="00A356AA">
              <w:rPr>
                <w:sz w:val="20"/>
              </w:rPr>
              <w:t xml:space="preserve">Membaca </w:t>
            </w:r>
            <w:r w:rsidR="00A356AA">
              <w:rPr>
                <w:sz w:val="20"/>
              </w:rPr>
              <w:lastRenderedPageBreak/>
              <w:t xml:space="preserve">makalah tentang tipologi partai di e-learning. </w:t>
            </w:r>
          </w:p>
        </w:tc>
        <w:tc>
          <w:tcPr>
            <w:tcW w:w="1982" w:type="dxa"/>
          </w:tcPr>
          <w:p w14:paraId="7407F2D4" w14:textId="77777777" w:rsidR="00592256" w:rsidRDefault="00A356AA" w:rsidP="00A356AA">
            <w:pPr>
              <w:pStyle w:val="TableParagraph"/>
              <w:tabs>
                <w:tab w:val="left" w:pos="585"/>
              </w:tabs>
              <w:spacing w:line="247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Ketepatan analisis perbandingan dan pemahaman tipologi</w:t>
            </w:r>
          </w:p>
        </w:tc>
        <w:tc>
          <w:tcPr>
            <w:tcW w:w="1418" w:type="dxa"/>
          </w:tcPr>
          <w:p w14:paraId="6FFBB1D6" w14:textId="77777777" w:rsidR="00C04E74" w:rsidRDefault="00C04E74" w:rsidP="00C04E74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>LCD</w:t>
            </w:r>
          </w:p>
          <w:p w14:paraId="25E264A4" w14:textId="77777777" w:rsidR="00C04E74" w:rsidRDefault="00C04E74" w:rsidP="00C04E74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>Proyektor</w:t>
            </w:r>
          </w:p>
          <w:p w14:paraId="793BB1D4" w14:textId="77777777" w:rsidR="00592256" w:rsidRDefault="00C04E74" w:rsidP="00C04E74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e-learning</w:t>
            </w:r>
          </w:p>
        </w:tc>
      </w:tr>
    </w:tbl>
    <w:p w14:paraId="702A5FC6" w14:textId="77777777" w:rsidR="00184B76" w:rsidRDefault="00184B76">
      <w:pPr>
        <w:rPr>
          <w:sz w:val="20"/>
        </w:rPr>
        <w:sectPr w:rsidR="00184B76">
          <w:pgSz w:w="16850" w:h="11910" w:orient="landscape"/>
          <w:pgMar w:top="1100" w:right="40" w:bottom="280" w:left="96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927"/>
        <w:gridCol w:w="1901"/>
        <w:gridCol w:w="1560"/>
        <w:gridCol w:w="850"/>
        <w:gridCol w:w="1702"/>
        <w:gridCol w:w="1702"/>
        <w:gridCol w:w="1419"/>
        <w:gridCol w:w="1982"/>
        <w:gridCol w:w="1418"/>
      </w:tblGrid>
      <w:tr w:rsidR="00EB4964" w14:paraId="172616E9" w14:textId="77777777">
        <w:trPr>
          <w:trHeight w:val="6166"/>
        </w:trPr>
        <w:tc>
          <w:tcPr>
            <w:tcW w:w="850" w:type="dxa"/>
          </w:tcPr>
          <w:p w14:paraId="06D73BDB" w14:textId="77777777" w:rsidR="00EB4964" w:rsidRDefault="00EB4964" w:rsidP="00EB4964">
            <w:pPr>
              <w:pStyle w:val="TableParagraph"/>
              <w:spacing w:line="238" w:lineRule="exact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5</w:t>
            </w:r>
          </w:p>
        </w:tc>
        <w:tc>
          <w:tcPr>
            <w:tcW w:w="1927" w:type="dxa"/>
          </w:tcPr>
          <w:p w14:paraId="0A1FE414" w14:textId="77777777" w:rsidR="00EB4964" w:rsidRDefault="00EB4964" w:rsidP="00EB4964">
            <w:pPr>
              <w:pStyle w:val="TableParagraph"/>
              <w:ind w:left="112" w:right="83"/>
              <w:rPr>
                <w:sz w:val="20"/>
              </w:rPr>
            </w:pPr>
            <w:r>
              <w:rPr>
                <w:sz w:val="20"/>
              </w:rPr>
              <w:t>Mahasiswa mampu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menguasai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memahami </w:t>
            </w:r>
            <w:r>
              <w:rPr>
                <w:sz w:val="20"/>
              </w:rPr>
              <w:t>dinamika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partai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politik</w:t>
            </w:r>
          </w:p>
        </w:tc>
        <w:tc>
          <w:tcPr>
            <w:tcW w:w="1901" w:type="dxa"/>
          </w:tcPr>
          <w:p w14:paraId="047D8A7E" w14:textId="77777777" w:rsidR="00EB4964" w:rsidRDefault="00EB4964" w:rsidP="00EB4964">
            <w:pPr>
              <w:pStyle w:val="TableParagraph"/>
              <w:ind w:left="110" w:right="171"/>
              <w:rPr>
                <w:sz w:val="20"/>
              </w:rPr>
            </w:pPr>
            <w:r>
              <w:rPr>
                <w:spacing w:val="-1"/>
                <w:sz w:val="20"/>
              </w:rPr>
              <w:t>Mampu memahami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dinamika partai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politik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Indonesia</w:t>
            </w:r>
          </w:p>
        </w:tc>
        <w:tc>
          <w:tcPr>
            <w:tcW w:w="1560" w:type="dxa"/>
          </w:tcPr>
          <w:p w14:paraId="5F36B23A" w14:textId="2AAA72F0" w:rsidR="00EB4964" w:rsidRDefault="001D2681" w:rsidP="00EB4964">
            <w:pPr>
              <w:pStyle w:val="TableParagraph"/>
              <w:spacing w:line="216" w:lineRule="auto"/>
              <w:ind w:left="113" w:right="371"/>
              <w:rPr>
                <w:sz w:val="20"/>
              </w:rPr>
            </w:pPr>
            <w:r>
              <w:rPr>
                <w:sz w:val="20"/>
                <w:lang w:val="en-US"/>
              </w:rPr>
              <w:t>Menganalisis dinamika partai politik di Indonesia</w:t>
            </w:r>
            <w:r w:rsidR="00EB4964">
              <w:rPr>
                <w:sz w:val="20"/>
              </w:rPr>
              <w:t xml:space="preserve"> </w:t>
            </w:r>
          </w:p>
        </w:tc>
        <w:tc>
          <w:tcPr>
            <w:tcW w:w="850" w:type="dxa"/>
          </w:tcPr>
          <w:p w14:paraId="50604C96" w14:textId="77777777" w:rsidR="00EB4964" w:rsidRDefault="00EB4964" w:rsidP="00EB4964">
            <w:pPr>
              <w:pStyle w:val="TableParagraph"/>
              <w:spacing w:line="238" w:lineRule="exact"/>
              <w:ind w:right="9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02" w:type="dxa"/>
          </w:tcPr>
          <w:p w14:paraId="1966F774" w14:textId="77777777" w:rsidR="00EB4964" w:rsidRDefault="00EB4964" w:rsidP="00EB4964">
            <w:pPr>
              <w:pStyle w:val="TableParagraph"/>
              <w:ind w:left="115" w:right="28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Dinamika </w:t>
            </w:r>
            <w:r>
              <w:rPr>
                <w:sz w:val="20"/>
              </w:rPr>
              <w:t>Partai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Politik</w:t>
            </w:r>
          </w:p>
          <w:p w14:paraId="1E2FD244" w14:textId="77777777" w:rsidR="00EB4964" w:rsidRDefault="00EB4964" w:rsidP="00EB4964">
            <w:pPr>
              <w:pStyle w:val="TableParagraph"/>
              <w:numPr>
                <w:ilvl w:val="0"/>
                <w:numId w:val="21"/>
              </w:numPr>
              <w:tabs>
                <w:tab w:val="left" w:pos="476"/>
              </w:tabs>
              <w:spacing w:line="237" w:lineRule="auto"/>
              <w:ind w:right="222"/>
              <w:rPr>
                <w:sz w:val="20"/>
              </w:rPr>
            </w:pPr>
            <w:r>
              <w:rPr>
                <w:spacing w:val="-1"/>
                <w:sz w:val="20"/>
              </w:rPr>
              <w:t>Pelembagaa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 Partai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Politik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Demokrasi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Partai</w:t>
            </w:r>
          </w:p>
          <w:p w14:paraId="2BA24C3A" w14:textId="77777777" w:rsidR="00EB4964" w:rsidRDefault="00EB4964" w:rsidP="00EB4964">
            <w:pPr>
              <w:pStyle w:val="TableParagraph"/>
              <w:numPr>
                <w:ilvl w:val="0"/>
                <w:numId w:val="21"/>
              </w:numPr>
              <w:tabs>
                <w:tab w:val="left" w:pos="476"/>
              </w:tabs>
              <w:spacing w:before="3" w:line="266" w:lineRule="exact"/>
              <w:rPr>
                <w:sz w:val="20"/>
              </w:rPr>
            </w:pPr>
            <w:r>
              <w:rPr>
                <w:sz w:val="20"/>
              </w:rPr>
              <w:t>Patologi</w:t>
            </w:r>
          </w:p>
          <w:p w14:paraId="0C531887" w14:textId="77777777" w:rsidR="00EB4964" w:rsidRDefault="00EB4964" w:rsidP="00EB4964">
            <w:pPr>
              <w:pStyle w:val="TableParagraph"/>
              <w:ind w:left="475" w:right="13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dalam </w:t>
            </w:r>
            <w:r>
              <w:rPr>
                <w:sz w:val="20"/>
              </w:rPr>
              <w:t>Tubuh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Parpol</w:t>
            </w:r>
          </w:p>
        </w:tc>
        <w:tc>
          <w:tcPr>
            <w:tcW w:w="1702" w:type="dxa"/>
          </w:tcPr>
          <w:p w14:paraId="6AE0A325" w14:textId="77777777" w:rsidR="00EB4964" w:rsidRDefault="00EB4964" w:rsidP="00EB4964">
            <w:pPr>
              <w:pStyle w:val="TableParagraph"/>
              <w:spacing w:before="1"/>
              <w:ind w:left="115" w:right="493"/>
              <w:rPr>
                <w:i/>
                <w:sz w:val="20"/>
              </w:rPr>
            </w:pPr>
            <w:r>
              <w:rPr>
                <w:sz w:val="20"/>
              </w:rPr>
              <w:t>Ceramah interaktif.</w:t>
            </w:r>
          </w:p>
        </w:tc>
        <w:tc>
          <w:tcPr>
            <w:tcW w:w="1419" w:type="dxa"/>
          </w:tcPr>
          <w:p w14:paraId="46DFB3CF" w14:textId="77777777" w:rsidR="00EB4964" w:rsidRDefault="00EB4964" w:rsidP="00EB4964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3 x 50 menit (Proses Belajar) = Ceramah interaktif tentang dinamika partai di Indonesia. </w:t>
            </w:r>
          </w:p>
          <w:p w14:paraId="0F01DF4C" w14:textId="77777777" w:rsidR="00EB4964" w:rsidRDefault="00EB4964" w:rsidP="00EB4964">
            <w:pPr>
              <w:pStyle w:val="TableParagraph"/>
              <w:spacing w:line="237" w:lineRule="exact"/>
              <w:ind w:left="116"/>
              <w:rPr>
                <w:sz w:val="20"/>
              </w:rPr>
            </w:pPr>
          </w:p>
          <w:p w14:paraId="55E02AF1" w14:textId="77777777" w:rsidR="00EB4964" w:rsidRDefault="00EB4964" w:rsidP="00EB4964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3 x 60 menit (Tugas terstruktur)= Mahasiswa </w:t>
            </w:r>
            <w:r w:rsidR="00B61A64">
              <w:rPr>
                <w:sz w:val="20"/>
              </w:rPr>
              <w:t xml:space="preserve">menulis laporan tentang implementasi kinerja partai politik Indonesia. </w:t>
            </w:r>
            <w:r>
              <w:rPr>
                <w:sz w:val="20"/>
              </w:rPr>
              <w:t xml:space="preserve"> </w:t>
            </w:r>
          </w:p>
          <w:p w14:paraId="13DC5292" w14:textId="77777777" w:rsidR="00EB4964" w:rsidRDefault="00EB4964" w:rsidP="00EB4964">
            <w:pPr>
              <w:pStyle w:val="TableParagraph"/>
              <w:spacing w:line="237" w:lineRule="exact"/>
              <w:ind w:left="116"/>
              <w:rPr>
                <w:sz w:val="20"/>
              </w:rPr>
            </w:pPr>
          </w:p>
          <w:p w14:paraId="0658578D" w14:textId="77777777" w:rsidR="00EB4964" w:rsidRDefault="00EB4964" w:rsidP="00EB4964">
            <w:pPr>
              <w:pStyle w:val="TableParagraph"/>
              <w:ind w:left="116" w:right="208"/>
              <w:rPr>
                <w:sz w:val="20"/>
              </w:rPr>
            </w:pPr>
            <w:r>
              <w:rPr>
                <w:sz w:val="20"/>
              </w:rPr>
              <w:t>3 x 60 menit (</w:t>
            </w:r>
            <w:r w:rsidR="00B61A64">
              <w:rPr>
                <w:sz w:val="20"/>
              </w:rPr>
              <w:t>Mengakses berita terkini mngenai e-learning).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982" w:type="dxa"/>
          </w:tcPr>
          <w:p w14:paraId="06236BA8" w14:textId="77777777" w:rsidR="00EB4964" w:rsidRDefault="00B61A64" w:rsidP="00B61A64">
            <w:pPr>
              <w:pStyle w:val="TableParagraph"/>
              <w:tabs>
                <w:tab w:val="left" w:pos="585"/>
                <w:tab w:val="left" w:pos="586"/>
              </w:tabs>
              <w:ind w:right="403"/>
              <w:rPr>
                <w:sz w:val="20"/>
              </w:rPr>
            </w:pPr>
            <w:r>
              <w:rPr>
                <w:sz w:val="20"/>
              </w:rPr>
              <w:t>Menganalisis dinamika partai, menulis makalah tentang partai politik di Indonesia</w:t>
            </w:r>
          </w:p>
        </w:tc>
        <w:tc>
          <w:tcPr>
            <w:tcW w:w="1418" w:type="dxa"/>
          </w:tcPr>
          <w:p w14:paraId="56842D1D" w14:textId="77777777" w:rsidR="00EB4964" w:rsidRDefault="009D1101" w:rsidP="00EB4964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LCD</w:t>
            </w:r>
          </w:p>
          <w:p w14:paraId="09A4DFA2" w14:textId="77777777" w:rsidR="009D1101" w:rsidRDefault="009D1101" w:rsidP="00EB4964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Proyektor</w:t>
            </w:r>
          </w:p>
          <w:p w14:paraId="66925725" w14:textId="6A645B87" w:rsidR="009D1101" w:rsidRPr="009D1101" w:rsidRDefault="009D1101" w:rsidP="00EB4964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e-learning</w:t>
            </w:r>
          </w:p>
        </w:tc>
      </w:tr>
    </w:tbl>
    <w:p w14:paraId="2B49B4C6" w14:textId="77777777" w:rsidR="00184B76" w:rsidRDefault="00184B76">
      <w:pPr>
        <w:rPr>
          <w:sz w:val="20"/>
        </w:rPr>
        <w:sectPr w:rsidR="00184B76">
          <w:pgSz w:w="16850" w:h="11910" w:orient="landscape"/>
          <w:pgMar w:top="1100" w:right="40" w:bottom="280" w:left="96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927"/>
        <w:gridCol w:w="1901"/>
        <w:gridCol w:w="1560"/>
        <w:gridCol w:w="850"/>
        <w:gridCol w:w="1702"/>
        <w:gridCol w:w="1702"/>
        <w:gridCol w:w="1419"/>
        <w:gridCol w:w="1982"/>
        <w:gridCol w:w="1418"/>
      </w:tblGrid>
      <w:tr w:rsidR="00184B76" w14:paraId="6D9B421E" w14:textId="77777777">
        <w:trPr>
          <w:trHeight w:val="4687"/>
        </w:trPr>
        <w:tc>
          <w:tcPr>
            <w:tcW w:w="850" w:type="dxa"/>
          </w:tcPr>
          <w:p w14:paraId="45A8D863" w14:textId="77777777" w:rsidR="00184B76" w:rsidRDefault="008A3803">
            <w:pPr>
              <w:pStyle w:val="TableParagraph"/>
              <w:spacing w:line="241" w:lineRule="exact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6</w:t>
            </w:r>
          </w:p>
        </w:tc>
        <w:tc>
          <w:tcPr>
            <w:tcW w:w="1927" w:type="dxa"/>
          </w:tcPr>
          <w:p w14:paraId="79821A3D" w14:textId="77777777" w:rsidR="00184B76" w:rsidRDefault="008A3803">
            <w:pPr>
              <w:pStyle w:val="TableParagraph"/>
              <w:ind w:left="112" w:right="21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Mahasiswa </w:t>
            </w:r>
            <w:r>
              <w:rPr>
                <w:sz w:val="20"/>
              </w:rPr>
              <w:t>mampu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memahami partai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politik dan modal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sosial</w:t>
            </w:r>
          </w:p>
        </w:tc>
        <w:tc>
          <w:tcPr>
            <w:tcW w:w="1901" w:type="dxa"/>
          </w:tcPr>
          <w:p w14:paraId="0F3592EB" w14:textId="77777777" w:rsidR="00184B76" w:rsidRDefault="008A3803">
            <w:pPr>
              <w:pStyle w:val="TableParagraph"/>
              <w:ind w:left="110" w:right="239"/>
              <w:rPr>
                <w:sz w:val="20"/>
              </w:rPr>
            </w:pPr>
            <w:r>
              <w:rPr>
                <w:sz w:val="20"/>
              </w:rPr>
              <w:t>Ketepatan 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menjelaskan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pentingnya modal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sosial dalam partai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politik</w:t>
            </w:r>
          </w:p>
        </w:tc>
        <w:tc>
          <w:tcPr>
            <w:tcW w:w="1560" w:type="dxa"/>
          </w:tcPr>
          <w:p w14:paraId="1552057C" w14:textId="77777777" w:rsidR="00184B76" w:rsidRDefault="008A3803">
            <w:pPr>
              <w:pStyle w:val="TableParagraph"/>
              <w:spacing w:before="1" w:line="213" w:lineRule="auto"/>
              <w:ind w:left="113" w:right="371"/>
              <w:rPr>
                <w:sz w:val="20"/>
              </w:rPr>
            </w:pPr>
            <w:r>
              <w:rPr>
                <w:sz w:val="20"/>
              </w:rPr>
              <w:t>Ceramah,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Kelompok,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diskusi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kelas.</w:t>
            </w:r>
          </w:p>
        </w:tc>
        <w:tc>
          <w:tcPr>
            <w:tcW w:w="850" w:type="dxa"/>
          </w:tcPr>
          <w:p w14:paraId="06A91DCC" w14:textId="77777777" w:rsidR="00184B76" w:rsidRDefault="008A3803">
            <w:pPr>
              <w:pStyle w:val="TableParagraph"/>
              <w:spacing w:line="241" w:lineRule="exact"/>
              <w:ind w:left="32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02" w:type="dxa"/>
          </w:tcPr>
          <w:p w14:paraId="20E8D3FB" w14:textId="77777777" w:rsidR="00184B76" w:rsidRDefault="008A3803">
            <w:pPr>
              <w:pStyle w:val="TableParagraph"/>
              <w:spacing w:line="237" w:lineRule="auto"/>
              <w:ind w:left="115" w:right="465"/>
              <w:rPr>
                <w:sz w:val="20"/>
              </w:rPr>
            </w:pPr>
            <w:r>
              <w:rPr>
                <w:sz w:val="20"/>
              </w:rPr>
              <w:t>Partai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sosial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1F1918DB" w14:textId="77777777" w:rsidR="00184B76" w:rsidRDefault="008A3803">
            <w:pPr>
              <w:pStyle w:val="TableParagraph"/>
              <w:numPr>
                <w:ilvl w:val="0"/>
                <w:numId w:val="19"/>
              </w:numPr>
              <w:tabs>
                <w:tab w:val="left" w:pos="475"/>
                <w:tab w:val="left" w:pos="476"/>
              </w:tabs>
              <w:rPr>
                <w:sz w:val="20"/>
              </w:rPr>
            </w:pPr>
            <w:r>
              <w:rPr>
                <w:sz w:val="20"/>
              </w:rPr>
              <w:t>Partai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</w:p>
          <w:p w14:paraId="20DB46C7" w14:textId="77777777" w:rsidR="00184B76" w:rsidRDefault="008A3803">
            <w:pPr>
              <w:pStyle w:val="TableParagraph"/>
              <w:spacing w:before="1"/>
              <w:ind w:left="475" w:right="253"/>
              <w:rPr>
                <w:sz w:val="20"/>
              </w:rPr>
            </w:pPr>
            <w:r>
              <w:rPr>
                <w:sz w:val="20"/>
              </w:rPr>
              <w:t>keanggotaa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kelompok</w:t>
            </w:r>
          </w:p>
          <w:p w14:paraId="17370322" w14:textId="77777777" w:rsidR="00184B76" w:rsidRDefault="008A3803">
            <w:pPr>
              <w:pStyle w:val="TableParagraph"/>
              <w:numPr>
                <w:ilvl w:val="0"/>
                <w:numId w:val="19"/>
              </w:numPr>
              <w:tabs>
                <w:tab w:val="left" w:pos="475"/>
                <w:tab w:val="left" w:pos="476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Partai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</w:p>
          <w:p w14:paraId="347FE3BA" w14:textId="77777777" w:rsidR="00184B76" w:rsidRDefault="008A3803">
            <w:pPr>
              <w:pStyle w:val="TableParagraph"/>
              <w:spacing w:before="1"/>
              <w:ind w:left="475" w:right="260"/>
              <w:rPr>
                <w:sz w:val="20"/>
              </w:rPr>
            </w:pPr>
            <w:r>
              <w:rPr>
                <w:sz w:val="20"/>
              </w:rPr>
              <w:t>keperncaya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</w:p>
        </w:tc>
        <w:tc>
          <w:tcPr>
            <w:tcW w:w="1702" w:type="dxa"/>
          </w:tcPr>
          <w:p w14:paraId="6509E234" w14:textId="28BAACA3" w:rsidR="00184B76" w:rsidRPr="007F2134" w:rsidRDefault="007F2134">
            <w:pPr>
              <w:pStyle w:val="TableParagraph"/>
              <w:ind w:left="115" w:right="493"/>
              <w:rPr>
                <w:iCs/>
                <w:sz w:val="20"/>
                <w:lang w:val="en-US"/>
              </w:rPr>
            </w:pPr>
            <w:r w:rsidRPr="007F2134">
              <w:rPr>
                <w:iCs/>
                <w:sz w:val="20"/>
                <w:lang w:val="en-US"/>
              </w:rPr>
              <w:t>Ceramah dan diskusi kelompok</w:t>
            </w:r>
          </w:p>
        </w:tc>
        <w:tc>
          <w:tcPr>
            <w:tcW w:w="1419" w:type="dxa"/>
          </w:tcPr>
          <w:p w14:paraId="4FC4A9CB" w14:textId="7B7FF1B8" w:rsidR="007F2134" w:rsidRDefault="007F2134" w:rsidP="007F2134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3 x 50 menit (Proses Belajar) = Ceramah interaktif </w:t>
            </w:r>
            <w:r>
              <w:rPr>
                <w:sz w:val="20"/>
                <w:lang w:val="en-US"/>
              </w:rPr>
              <w:t>dan diskusi tentang hubungan partai politik dengan kelompok social.</w:t>
            </w:r>
            <w:r>
              <w:rPr>
                <w:sz w:val="20"/>
              </w:rPr>
              <w:t xml:space="preserve"> </w:t>
            </w:r>
          </w:p>
          <w:p w14:paraId="46B2C256" w14:textId="77777777" w:rsidR="007F2134" w:rsidRDefault="007F2134" w:rsidP="007F2134">
            <w:pPr>
              <w:pStyle w:val="TableParagraph"/>
              <w:spacing w:line="237" w:lineRule="exact"/>
              <w:ind w:left="116"/>
              <w:rPr>
                <w:sz w:val="20"/>
              </w:rPr>
            </w:pPr>
          </w:p>
          <w:p w14:paraId="52D6452B" w14:textId="1941DCF1" w:rsidR="007F2134" w:rsidRPr="007F2134" w:rsidRDefault="007F2134" w:rsidP="007F2134">
            <w:pPr>
              <w:pStyle w:val="TableParagraph"/>
              <w:spacing w:line="237" w:lineRule="exact"/>
              <w:ind w:left="116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3 x 60 menit (Tugas terstruktur)= Mahasiswa </w:t>
            </w:r>
            <w:r>
              <w:rPr>
                <w:sz w:val="20"/>
                <w:lang w:val="en-US"/>
              </w:rPr>
              <w:t xml:space="preserve">membuat essay pendek </w:t>
            </w:r>
            <w:r w:rsidR="009D1101">
              <w:rPr>
                <w:sz w:val="20"/>
                <w:lang w:val="en-US"/>
              </w:rPr>
              <w:t>hubungan parpol dengan kelompok social.</w:t>
            </w:r>
          </w:p>
          <w:p w14:paraId="012859FE" w14:textId="77777777" w:rsidR="007F2134" w:rsidRDefault="007F2134" w:rsidP="007F2134">
            <w:pPr>
              <w:pStyle w:val="TableParagraph"/>
              <w:spacing w:line="237" w:lineRule="exact"/>
              <w:ind w:left="116"/>
              <w:rPr>
                <w:sz w:val="20"/>
              </w:rPr>
            </w:pPr>
          </w:p>
          <w:p w14:paraId="4737C626" w14:textId="350F7BFA" w:rsidR="00184B76" w:rsidRDefault="007F2134" w:rsidP="007F2134">
            <w:pPr>
              <w:pStyle w:val="TableParagraph"/>
              <w:ind w:left="117" w:right="207"/>
              <w:rPr>
                <w:sz w:val="20"/>
              </w:rPr>
            </w:pPr>
            <w:r>
              <w:rPr>
                <w:sz w:val="20"/>
              </w:rPr>
              <w:t>3 x 60 menit (</w:t>
            </w:r>
            <w:r w:rsidR="009D1101">
              <w:rPr>
                <w:sz w:val="20"/>
                <w:lang w:val="en-US"/>
              </w:rPr>
              <w:t>Membaca literatur tentang kenaggotaan partai dan memberikan refleksi diforum</w:t>
            </w:r>
            <w:r>
              <w:rPr>
                <w:sz w:val="20"/>
              </w:rPr>
              <w:t>).</w:t>
            </w:r>
          </w:p>
        </w:tc>
        <w:tc>
          <w:tcPr>
            <w:tcW w:w="1982" w:type="dxa"/>
          </w:tcPr>
          <w:p w14:paraId="05EA1155" w14:textId="77DEEF3C" w:rsidR="00184B76" w:rsidRPr="009D1101" w:rsidRDefault="009D1101" w:rsidP="009D1101">
            <w:pPr>
              <w:pStyle w:val="TableParagraph"/>
              <w:tabs>
                <w:tab w:val="left" w:pos="585"/>
                <w:tab w:val="left" w:pos="586"/>
              </w:tabs>
              <w:ind w:right="34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Mampu mengidentifikasi hubungan antara partai politik dan kelompok social.</w:t>
            </w:r>
          </w:p>
        </w:tc>
        <w:tc>
          <w:tcPr>
            <w:tcW w:w="1418" w:type="dxa"/>
          </w:tcPr>
          <w:p w14:paraId="2A836EAA" w14:textId="77777777" w:rsidR="00184B76" w:rsidRDefault="009D1101" w:rsidP="009D1101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LCD</w:t>
            </w:r>
          </w:p>
          <w:p w14:paraId="1C00CF16" w14:textId="77777777" w:rsidR="009D1101" w:rsidRDefault="009D1101" w:rsidP="009D1101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Proyektor</w:t>
            </w:r>
          </w:p>
          <w:p w14:paraId="22DC043C" w14:textId="2A029ABC" w:rsidR="009D1101" w:rsidRPr="009D1101" w:rsidRDefault="009D1101" w:rsidP="009D1101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e-learning</w:t>
            </w:r>
          </w:p>
        </w:tc>
      </w:tr>
      <w:tr w:rsidR="00184B76" w14:paraId="30CDAF88" w14:textId="77777777">
        <w:trPr>
          <w:trHeight w:val="4639"/>
        </w:trPr>
        <w:tc>
          <w:tcPr>
            <w:tcW w:w="850" w:type="dxa"/>
          </w:tcPr>
          <w:p w14:paraId="78446E4F" w14:textId="77777777" w:rsidR="00184B76" w:rsidRDefault="008A3803">
            <w:pPr>
              <w:pStyle w:val="TableParagraph"/>
              <w:spacing w:line="238" w:lineRule="exact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7</w:t>
            </w:r>
          </w:p>
        </w:tc>
        <w:tc>
          <w:tcPr>
            <w:tcW w:w="1927" w:type="dxa"/>
          </w:tcPr>
          <w:p w14:paraId="7448BED0" w14:textId="77777777" w:rsidR="00184B76" w:rsidRDefault="008A3803">
            <w:pPr>
              <w:pStyle w:val="TableParagraph"/>
              <w:spacing w:line="196" w:lineRule="auto"/>
              <w:ind w:left="112" w:right="104"/>
              <w:rPr>
                <w:sz w:val="20"/>
              </w:rPr>
            </w:pPr>
            <w:r>
              <w:rPr>
                <w:sz w:val="20"/>
              </w:rPr>
              <w:t>Memahami relasi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partai politik dengan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lingkungan sosial 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sekitarnya, serta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 bidang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pemerintahan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kesejahteraan</w:t>
            </w:r>
          </w:p>
        </w:tc>
        <w:tc>
          <w:tcPr>
            <w:tcW w:w="1901" w:type="dxa"/>
          </w:tcPr>
          <w:p w14:paraId="25CD23FB" w14:textId="77777777" w:rsidR="00184B76" w:rsidRDefault="008A3803">
            <w:pPr>
              <w:pStyle w:val="TableParagraph"/>
              <w:spacing w:line="196" w:lineRule="auto"/>
              <w:ind w:left="110" w:right="3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Mampu </w:t>
            </w:r>
            <w:r>
              <w:rPr>
                <w:sz w:val="20"/>
              </w:rPr>
              <w:t>menganalisis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peran parpol 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konteks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kesejahteraan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pemerintahan</w:t>
            </w:r>
          </w:p>
        </w:tc>
        <w:tc>
          <w:tcPr>
            <w:tcW w:w="1560" w:type="dxa"/>
          </w:tcPr>
          <w:p w14:paraId="49EA15BF" w14:textId="46FC7688" w:rsidR="00184B76" w:rsidRPr="00573135" w:rsidRDefault="00361105">
            <w:pPr>
              <w:pStyle w:val="TableParagraph"/>
              <w:ind w:left="113" w:right="37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Menganalisis pelaksanaan diskusi kelompok.</w:t>
            </w:r>
          </w:p>
        </w:tc>
        <w:tc>
          <w:tcPr>
            <w:tcW w:w="850" w:type="dxa"/>
          </w:tcPr>
          <w:p w14:paraId="345117C1" w14:textId="77777777" w:rsidR="00184B76" w:rsidRDefault="008A3803">
            <w:pPr>
              <w:pStyle w:val="TableParagraph"/>
              <w:spacing w:line="238" w:lineRule="exact"/>
              <w:ind w:left="2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02" w:type="dxa"/>
          </w:tcPr>
          <w:p w14:paraId="26091903" w14:textId="77777777" w:rsidR="00184B76" w:rsidRDefault="008A3803">
            <w:pPr>
              <w:pStyle w:val="TableParagraph"/>
              <w:spacing w:line="196" w:lineRule="auto"/>
              <w:ind w:left="115" w:right="106"/>
              <w:rPr>
                <w:sz w:val="20"/>
              </w:rPr>
            </w:pPr>
            <w:r>
              <w:rPr>
                <w:sz w:val="20"/>
              </w:rPr>
              <w:t>Partai Politik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Dinamika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Sosial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Sekitarnya</w:t>
            </w:r>
          </w:p>
          <w:p w14:paraId="46115005" w14:textId="77777777" w:rsidR="00184B76" w:rsidRDefault="008A3803">
            <w:pPr>
              <w:pStyle w:val="TableParagraph"/>
              <w:numPr>
                <w:ilvl w:val="0"/>
                <w:numId w:val="17"/>
              </w:numPr>
              <w:tabs>
                <w:tab w:val="left" w:pos="476"/>
              </w:tabs>
              <w:spacing w:line="187" w:lineRule="exact"/>
              <w:rPr>
                <w:sz w:val="20"/>
              </w:rPr>
            </w:pPr>
            <w:r>
              <w:rPr>
                <w:sz w:val="20"/>
              </w:rPr>
              <w:t>Partai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Politik</w:t>
            </w:r>
          </w:p>
          <w:p w14:paraId="2137B80B" w14:textId="77777777" w:rsidR="00184B76" w:rsidRDefault="008A3803">
            <w:pPr>
              <w:pStyle w:val="TableParagraph"/>
              <w:spacing w:before="6" w:line="194" w:lineRule="auto"/>
              <w:ind w:left="475" w:right="4"/>
              <w:rPr>
                <w:sz w:val="20"/>
              </w:rPr>
            </w:pPr>
            <w:r>
              <w:rPr>
                <w:sz w:val="20"/>
              </w:rPr>
              <w:t>dan Organisasi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Lainnya</w:t>
            </w:r>
          </w:p>
          <w:p w14:paraId="719C4ADF" w14:textId="77777777" w:rsidR="00184B76" w:rsidRDefault="008A3803">
            <w:pPr>
              <w:pStyle w:val="TableParagraph"/>
              <w:numPr>
                <w:ilvl w:val="0"/>
                <w:numId w:val="17"/>
              </w:numPr>
              <w:tabs>
                <w:tab w:val="left" w:pos="476"/>
              </w:tabs>
              <w:spacing w:line="189" w:lineRule="exact"/>
              <w:rPr>
                <w:sz w:val="20"/>
              </w:rPr>
            </w:pPr>
            <w:r>
              <w:rPr>
                <w:sz w:val="20"/>
              </w:rPr>
              <w:t>Sistem</w:t>
            </w:r>
          </w:p>
          <w:p w14:paraId="13F134CA" w14:textId="77777777" w:rsidR="00184B76" w:rsidRDefault="008A3803">
            <w:pPr>
              <w:pStyle w:val="TableParagraph"/>
              <w:spacing w:before="9" w:line="196" w:lineRule="auto"/>
              <w:ind w:left="475" w:right="47"/>
              <w:rPr>
                <w:sz w:val="20"/>
              </w:rPr>
            </w:pPr>
            <w:r>
              <w:rPr>
                <w:sz w:val="20"/>
              </w:rPr>
              <w:t>Kepartaian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Kesejahteraan</w:t>
            </w:r>
          </w:p>
          <w:p w14:paraId="2782F2E4" w14:textId="77777777" w:rsidR="00184B76" w:rsidRDefault="008A3803">
            <w:pPr>
              <w:pStyle w:val="TableParagraph"/>
              <w:numPr>
                <w:ilvl w:val="0"/>
                <w:numId w:val="17"/>
              </w:numPr>
              <w:tabs>
                <w:tab w:val="left" w:pos="475"/>
                <w:tab w:val="left" w:pos="476"/>
              </w:tabs>
              <w:spacing w:line="187" w:lineRule="exact"/>
              <w:rPr>
                <w:sz w:val="20"/>
              </w:rPr>
            </w:pPr>
            <w:r>
              <w:rPr>
                <w:sz w:val="20"/>
              </w:rPr>
              <w:t>Sistem</w:t>
            </w:r>
          </w:p>
          <w:p w14:paraId="65ACCF92" w14:textId="77777777" w:rsidR="00184B76" w:rsidRDefault="008A3803">
            <w:pPr>
              <w:pStyle w:val="TableParagraph"/>
              <w:spacing w:before="9" w:line="196" w:lineRule="auto"/>
              <w:ind w:left="475" w:right="57"/>
              <w:rPr>
                <w:sz w:val="20"/>
              </w:rPr>
            </w:pPr>
            <w:r>
              <w:rPr>
                <w:sz w:val="20"/>
              </w:rPr>
              <w:t>Kepartaian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Pemerintahan</w:t>
            </w:r>
          </w:p>
        </w:tc>
        <w:tc>
          <w:tcPr>
            <w:tcW w:w="1702" w:type="dxa"/>
          </w:tcPr>
          <w:p w14:paraId="2AACD33F" w14:textId="155E56F0" w:rsidR="00184B76" w:rsidRPr="00573135" w:rsidRDefault="00573135">
            <w:pPr>
              <w:pStyle w:val="TableParagraph"/>
              <w:ind w:left="115" w:right="493"/>
              <w:rPr>
                <w:i/>
                <w:sz w:val="20"/>
                <w:lang w:val="en-US"/>
              </w:rPr>
            </w:pPr>
            <w:r>
              <w:rPr>
                <w:sz w:val="20"/>
                <w:lang w:val="en-US"/>
              </w:rPr>
              <w:t>Ceramah dan diskusi kelompok</w:t>
            </w:r>
          </w:p>
        </w:tc>
        <w:tc>
          <w:tcPr>
            <w:tcW w:w="1419" w:type="dxa"/>
          </w:tcPr>
          <w:p w14:paraId="4A79EB08" w14:textId="2116DFF0" w:rsidR="00361105" w:rsidRDefault="00361105" w:rsidP="00361105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3 x 50 menit (Proses Belajar) = </w:t>
            </w:r>
            <w:r>
              <w:rPr>
                <w:sz w:val="20"/>
                <w:lang w:val="en-US"/>
              </w:rPr>
              <w:t>Ceramah tentang hubungan antara partai politik dan masyarakat termasuk dampaknya terhadap kebijakan pemerinrah</w:t>
            </w:r>
            <w:r>
              <w:rPr>
                <w:sz w:val="20"/>
              </w:rPr>
              <w:t xml:space="preserve"> </w:t>
            </w:r>
          </w:p>
          <w:p w14:paraId="423A5FAF" w14:textId="77777777" w:rsidR="00361105" w:rsidRDefault="00361105" w:rsidP="00361105">
            <w:pPr>
              <w:pStyle w:val="TableParagraph"/>
              <w:spacing w:line="237" w:lineRule="exact"/>
              <w:ind w:left="116"/>
              <w:rPr>
                <w:sz w:val="20"/>
              </w:rPr>
            </w:pPr>
          </w:p>
          <w:p w14:paraId="547584E1" w14:textId="764297D2" w:rsidR="00361105" w:rsidRPr="00361105" w:rsidRDefault="00361105" w:rsidP="00361105">
            <w:pPr>
              <w:pStyle w:val="TableParagraph"/>
              <w:spacing w:line="237" w:lineRule="exact"/>
              <w:ind w:left="116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3 x 60 menit (Tugas terstruktur)= </w:t>
            </w:r>
            <w:r>
              <w:rPr>
                <w:sz w:val="20"/>
                <w:lang w:val="en-US"/>
              </w:rPr>
              <w:t>Presentasi pengaruh partai politik terhadap kesejahteraan di daerah.</w:t>
            </w:r>
          </w:p>
          <w:p w14:paraId="3B779071" w14:textId="77777777" w:rsidR="00361105" w:rsidRDefault="00361105" w:rsidP="00361105">
            <w:pPr>
              <w:pStyle w:val="TableParagraph"/>
              <w:spacing w:line="237" w:lineRule="exact"/>
              <w:ind w:left="116"/>
              <w:rPr>
                <w:sz w:val="20"/>
              </w:rPr>
            </w:pPr>
          </w:p>
          <w:p w14:paraId="4330E703" w14:textId="1EC68060" w:rsidR="00184B76" w:rsidRDefault="00361105" w:rsidP="00361105">
            <w:pPr>
              <w:pStyle w:val="TableParagraph"/>
              <w:ind w:left="117" w:right="207"/>
              <w:rPr>
                <w:sz w:val="20"/>
              </w:rPr>
            </w:pPr>
            <w:r>
              <w:rPr>
                <w:sz w:val="20"/>
              </w:rPr>
              <w:t>3 x 60 menit (</w:t>
            </w:r>
            <w:r>
              <w:rPr>
                <w:sz w:val="20"/>
                <w:lang w:val="en-US"/>
              </w:rPr>
              <w:t>Kegiatan mandiri= Membaca artikel tentang peran parpol dalam pemerintahan</w:t>
            </w:r>
            <w:r>
              <w:rPr>
                <w:sz w:val="20"/>
              </w:rPr>
              <w:t>).</w:t>
            </w:r>
          </w:p>
        </w:tc>
        <w:tc>
          <w:tcPr>
            <w:tcW w:w="1982" w:type="dxa"/>
          </w:tcPr>
          <w:p w14:paraId="7FA8773C" w14:textId="28A885AF" w:rsidR="00184B76" w:rsidRPr="00115C2F" w:rsidRDefault="00361105" w:rsidP="00115C2F">
            <w:pPr>
              <w:pStyle w:val="TableParagraph"/>
              <w:tabs>
                <w:tab w:val="left" w:pos="585"/>
                <w:tab w:val="left" w:pos="586"/>
              </w:tabs>
              <w:ind w:right="40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Pemahaman mahasiswa tentang hubungan kompleks antara parpol dan masyarakat</w:t>
            </w:r>
            <w:r w:rsidR="00115C2F">
              <w:rPr>
                <w:sz w:val="20"/>
                <w:lang w:val="en-US"/>
              </w:rPr>
              <w:t>.</w:t>
            </w:r>
          </w:p>
        </w:tc>
        <w:tc>
          <w:tcPr>
            <w:tcW w:w="1418" w:type="dxa"/>
          </w:tcPr>
          <w:p w14:paraId="30976172" w14:textId="77777777" w:rsidR="00115C2F" w:rsidRDefault="00115C2F" w:rsidP="00115C2F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LCD</w:t>
            </w:r>
          </w:p>
          <w:p w14:paraId="3A82140D" w14:textId="77777777" w:rsidR="00115C2F" w:rsidRDefault="00115C2F" w:rsidP="00115C2F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Proyektor</w:t>
            </w:r>
          </w:p>
          <w:p w14:paraId="0D0C6D67" w14:textId="2B48150F" w:rsidR="00184B76" w:rsidRDefault="00115C2F" w:rsidP="00115C2F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  <w:lang w:val="en-US"/>
              </w:rPr>
              <w:t>e-learning</w:t>
            </w:r>
          </w:p>
        </w:tc>
      </w:tr>
      <w:tr w:rsidR="00184B76" w14:paraId="208DE4B8" w14:textId="77777777">
        <w:trPr>
          <w:trHeight w:val="659"/>
        </w:trPr>
        <w:tc>
          <w:tcPr>
            <w:tcW w:w="15311" w:type="dxa"/>
            <w:gridSpan w:val="10"/>
            <w:shd w:val="clear" w:color="auto" w:fill="00AF50"/>
          </w:tcPr>
          <w:p w14:paraId="5DD3C733" w14:textId="77777777" w:rsidR="00184B76" w:rsidRDefault="008A3803">
            <w:pPr>
              <w:pStyle w:val="TableParagraph"/>
              <w:spacing w:line="238" w:lineRule="exact"/>
              <w:ind w:left="6252" w:right="6412"/>
              <w:jc w:val="center"/>
              <w:rPr>
                <w:sz w:val="20"/>
              </w:rPr>
            </w:pPr>
            <w:r>
              <w:rPr>
                <w:sz w:val="20"/>
              </w:rPr>
              <w:t>UJIAN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TENGAH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SEMESTER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(UTS)</w:t>
            </w:r>
          </w:p>
        </w:tc>
      </w:tr>
    </w:tbl>
    <w:p w14:paraId="7E8C1D9D" w14:textId="77777777" w:rsidR="00184B76" w:rsidRDefault="00184B76">
      <w:pPr>
        <w:spacing w:line="238" w:lineRule="exact"/>
        <w:jc w:val="center"/>
        <w:rPr>
          <w:sz w:val="20"/>
        </w:rPr>
        <w:sectPr w:rsidR="00184B76">
          <w:pgSz w:w="16850" w:h="11910" w:orient="landscape"/>
          <w:pgMar w:top="1100" w:right="40" w:bottom="280" w:left="96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927"/>
        <w:gridCol w:w="1901"/>
        <w:gridCol w:w="1560"/>
        <w:gridCol w:w="850"/>
        <w:gridCol w:w="1702"/>
        <w:gridCol w:w="1702"/>
        <w:gridCol w:w="1419"/>
        <w:gridCol w:w="1982"/>
        <w:gridCol w:w="1418"/>
      </w:tblGrid>
      <w:tr w:rsidR="00115C2F" w14:paraId="6D330077" w14:textId="77777777">
        <w:trPr>
          <w:trHeight w:val="4687"/>
        </w:trPr>
        <w:tc>
          <w:tcPr>
            <w:tcW w:w="850" w:type="dxa"/>
          </w:tcPr>
          <w:p w14:paraId="605907C5" w14:textId="77777777" w:rsidR="00115C2F" w:rsidRDefault="00115C2F" w:rsidP="00115C2F">
            <w:pPr>
              <w:pStyle w:val="TableParagraph"/>
              <w:spacing w:line="241" w:lineRule="exact"/>
              <w:ind w:left="376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8</w:t>
            </w:r>
          </w:p>
        </w:tc>
        <w:tc>
          <w:tcPr>
            <w:tcW w:w="1927" w:type="dxa"/>
          </w:tcPr>
          <w:p w14:paraId="528BF498" w14:textId="77777777" w:rsidR="00115C2F" w:rsidRDefault="00115C2F" w:rsidP="00115C2F">
            <w:pPr>
              <w:pStyle w:val="TableParagraph"/>
              <w:spacing w:line="196" w:lineRule="auto"/>
              <w:ind w:left="112" w:right="39"/>
              <w:rPr>
                <w:sz w:val="20"/>
              </w:rPr>
            </w:pPr>
            <w:r>
              <w:rPr>
                <w:sz w:val="20"/>
              </w:rPr>
              <w:t>Memahami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menjelaskan jenis-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jenis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pemilu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dunia</w:t>
            </w:r>
          </w:p>
        </w:tc>
        <w:tc>
          <w:tcPr>
            <w:tcW w:w="1901" w:type="dxa"/>
          </w:tcPr>
          <w:p w14:paraId="5E3357DD" w14:textId="77777777" w:rsidR="00115C2F" w:rsidRDefault="00115C2F" w:rsidP="00115C2F">
            <w:pPr>
              <w:pStyle w:val="TableParagraph"/>
              <w:spacing w:line="196" w:lineRule="auto"/>
              <w:ind w:left="110" w:right="7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Mampu </w:t>
            </w:r>
            <w:r>
              <w:rPr>
                <w:sz w:val="20"/>
              </w:rPr>
              <w:t>menjelaskan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jenis-jenis 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pemilu terutama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1560" w:type="dxa"/>
          </w:tcPr>
          <w:p w14:paraId="72BEA1A8" w14:textId="2282B3F9" w:rsidR="00115C2F" w:rsidRPr="00115C2F" w:rsidRDefault="00115C2F" w:rsidP="00115C2F">
            <w:pPr>
              <w:pStyle w:val="TableParagraph"/>
              <w:ind w:left="113" w:right="37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Membedakan jenis-jenis pemilu</w:t>
            </w:r>
          </w:p>
        </w:tc>
        <w:tc>
          <w:tcPr>
            <w:tcW w:w="850" w:type="dxa"/>
          </w:tcPr>
          <w:p w14:paraId="164CAB36" w14:textId="77777777" w:rsidR="00115C2F" w:rsidRDefault="00115C2F" w:rsidP="00115C2F">
            <w:pPr>
              <w:pStyle w:val="TableParagraph"/>
              <w:spacing w:line="241" w:lineRule="exact"/>
              <w:ind w:left="2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02" w:type="dxa"/>
          </w:tcPr>
          <w:p w14:paraId="1650EFCA" w14:textId="77777777" w:rsidR="00115C2F" w:rsidRDefault="00115C2F" w:rsidP="00115C2F">
            <w:pPr>
              <w:pStyle w:val="TableParagraph"/>
              <w:ind w:left="4" w:right="18"/>
              <w:rPr>
                <w:sz w:val="20"/>
              </w:rPr>
            </w:pPr>
            <w:r>
              <w:rPr>
                <w:i/>
                <w:sz w:val="20"/>
              </w:rPr>
              <w:t>The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electoral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system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families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3A0BE290" w14:textId="77777777" w:rsidR="00115C2F" w:rsidRDefault="00115C2F" w:rsidP="00115C2F">
            <w:pPr>
              <w:pStyle w:val="TableParagraph"/>
              <w:numPr>
                <w:ilvl w:val="0"/>
                <w:numId w:val="15"/>
              </w:numPr>
              <w:tabs>
                <w:tab w:val="left" w:pos="641"/>
                <w:tab w:val="left" w:pos="642"/>
              </w:tabs>
              <w:ind w:right="219"/>
              <w:rPr>
                <w:sz w:val="20"/>
              </w:rPr>
            </w:pPr>
            <w:r>
              <w:rPr>
                <w:spacing w:val="-1"/>
                <w:sz w:val="20"/>
              </w:rPr>
              <w:t>Jenis-jenis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pemilu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umum</w:t>
            </w:r>
          </w:p>
          <w:p w14:paraId="74FF8168" w14:textId="77777777" w:rsidR="00115C2F" w:rsidRDefault="00115C2F" w:rsidP="00115C2F">
            <w:pPr>
              <w:pStyle w:val="TableParagraph"/>
              <w:numPr>
                <w:ilvl w:val="0"/>
                <w:numId w:val="15"/>
              </w:numPr>
              <w:tabs>
                <w:tab w:val="left" w:pos="642"/>
              </w:tabs>
              <w:ind w:right="25"/>
              <w:jc w:val="both"/>
              <w:rPr>
                <w:sz w:val="20"/>
              </w:rPr>
            </w:pPr>
            <w:r>
              <w:rPr>
                <w:sz w:val="20"/>
              </w:rPr>
              <w:t>Proportional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representati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  <w:p w14:paraId="09145D7C" w14:textId="77777777" w:rsidR="00115C2F" w:rsidRDefault="00115C2F" w:rsidP="00115C2F">
            <w:pPr>
              <w:pStyle w:val="TableParagraph"/>
              <w:numPr>
                <w:ilvl w:val="1"/>
                <w:numId w:val="15"/>
              </w:numPr>
              <w:tabs>
                <w:tab w:val="left" w:pos="890"/>
                <w:tab w:val="left" w:pos="891"/>
              </w:tabs>
              <w:ind w:right="22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Proportio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  <w:p w14:paraId="6D530455" w14:textId="77777777" w:rsidR="00115C2F" w:rsidRDefault="00115C2F" w:rsidP="00115C2F">
            <w:pPr>
              <w:pStyle w:val="TableParagraph"/>
              <w:numPr>
                <w:ilvl w:val="1"/>
                <w:numId w:val="15"/>
              </w:numPr>
              <w:tabs>
                <w:tab w:val="left" w:pos="890"/>
                <w:tab w:val="left" w:pos="891"/>
              </w:tabs>
              <w:ind w:right="30"/>
              <w:rPr>
                <w:sz w:val="20"/>
              </w:rPr>
            </w:pPr>
            <w:r>
              <w:rPr>
                <w:sz w:val="20"/>
              </w:rPr>
              <w:t>Single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transvara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ble vote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(STV)</w:t>
            </w:r>
          </w:p>
        </w:tc>
        <w:tc>
          <w:tcPr>
            <w:tcW w:w="1702" w:type="dxa"/>
          </w:tcPr>
          <w:p w14:paraId="438036EE" w14:textId="3E239A8C" w:rsidR="00115C2F" w:rsidRPr="00115C2F" w:rsidRDefault="00115C2F" w:rsidP="00115C2F">
            <w:pPr>
              <w:pStyle w:val="TableParagraph"/>
              <w:ind w:left="115" w:right="493"/>
              <w:rPr>
                <w:i/>
                <w:sz w:val="20"/>
                <w:lang w:val="en-US"/>
              </w:rPr>
            </w:pPr>
            <w:r>
              <w:rPr>
                <w:sz w:val="20"/>
                <w:lang w:val="en-US"/>
              </w:rPr>
              <w:t>Ceramah interaktif dan analisis kasus</w:t>
            </w:r>
          </w:p>
        </w:tc>
        <w:tc>
          <w:tcPr>
            <w:tcW w:w="1419" w:type="dxa"/>
          </w:tcPr>
          <w:p w14:paraId="210EE61C" w14:textId="780663F9" w:rsidR="00115C2F" w:rsidRDefault="00115C2F" w:rsidP="00115C2F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3 x 50 menit (Proses Belajar) = </w:t>
            </w:r>
            <w:r>
              <w:rPr>
                <w:sz w:val="20"/>
                <w:lang w:val="en-US"/>
              </w:rPr>
              <w:t xml:space="preserve">Ceramah untuk mengetahui berbagai system pemilu dan menganalisis kelebihan dan kekurangannya. </w:t>
            </w:r>
            <w:r>
              <w:rPr>
                <w:sz w:val="20"/>
              </w:rPr>
              <w:t xml:space="preserve"> </w:t>
            </w:r>
          </w:p>
          <w:p w14:paraId="539E828F" w14:textId="77777777" w:rsidR="00115C2F" w:rsidRDefault="00115C2F" w:rsidP="00115C2F">
            <w:pPr>
              <w:pStyle w:val="TableParagraph"/>
              <w:spacing w:line="237" w:lineRule="exact"/>
              <w:ind w:left="116"/>
              <w:rPr>
                <w:sz w:val="20"/>
              </w:rPr>
            </w:pPr>
          </w:p>
          <w:p w14:paraId="03037F3F" w14:textId="12037DFB" w:rsidR="00115C2F" w:rsidRPr="00361105" w:rsidRDefault="00115C2F" w:rsidP="00115C2F">
            <w:pPr>
              <w:pStyle w:val="TableParagraph"/>
              <w:spacing w:line="237" w:lineRule="exact"/>
              <w:ind w:left="116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3 x 60 menit (Tugas terstruktur)= </w:t>
            </w:r>
            <w:r>
              <w:rPr>
                <w:sz w:val="20"/>
                <w:lang w:val="en-US"/>
              </w:rPr>
              <w:t>Menulis essay dalam membandingkan jenis pemilu dari 2 negara.</w:t>
            </w:r>
          </w:p>
          <w:p w14:paraId="38353874" w14:textId="77777777" w:rsidR="00115C2F" w:rsidRDefault="00115C2F" w:rsidP="00115C2F">
            <w:pPr>
              <w:pStyle w:val="TableParagraph"/>
              <w:spacing w:line="237" w:lineRule="exact"/>
              <w:ind w:left="116"/>
              <w:rPr>
                <w:sz w:val="20"/>
              </w:rPr>
            </w:pPr>
          </w:p>
          <w:p w14:paraId="28C831E3" w14:textId="475A0DD2" w:rsidR="00115C2F" w:rsidRDefault="00115C2F" w:rsidP="00115C2F">
            <w:pPr>
              <w:pStyle w:val="TableParagraph"/>
              <w:ind w:left="117" w:right="207"/>
              <w:rPr>
                <w:sz w:val="20"/>
              </w:rPr>
            </w:pPr>
            <w:r>
              <w:rPr>
                <w:sz w:val="20"/>
              </w:rPr>
              <w:t>3 x 60 menit (</w:t>
            </w:r>
            <w:r>
              <w:rPr>
                <w:sz w:val="20"/>
                <w:lang w:val="en-US"/>
              </w:rPr>
              <w:t>Kegiatan mandiri= Melaksanakan diskusi di forum e-learning tentang kelebihan dan kekurangan dari jenis pemilu</w:t>
            </w:r>
            <w:r>
              <w:rPr>
                <w:sz w:val="20"/>
              </w:rPr>
              <w:t>).</w:t>
            </w:r>
          </w:p>
        </w:tc>
        <w:tc>
          <w:tcPr>
            <w:tcW w:w="1982" w:type="dxa"/>
          </w:tcPr>
          <w:p w14:paraId="0C5A3948" w14:textId="17090844" w:rsidR="00115C2F" w:rsidRPr="00115C2F" w:rsidRDefault="00115C2F" w:rsidP="00115C2F">
            <w:pPr>
              <w:pStyle w:val="TableParagraph"/>
              <w:tabs>
                <w:tab w:val="left" w:pos="585"/>
                <w:tab w:val="left" w:pos="586"/>
              </w:tabs>
              <w:ind w:right="34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Peningkatan </w:t>
            </w:r>
            <w:r w:rsidR="006E7A40">
              <w:rPr>
                <w:sz w:val="20"/>
                <w:lang w:val="en-US"/>
              </w:rPr>
              <w:t>pemahaman tentang system pemilu dan kemampuan analisis perbandingan</w:t>
            </w:r>
          </w:p>
        </w:tc>
        <w:tc>
          <w:tcPr>
            <w:tcW w:w="1418" w:type="dxa"/>
          </w:tcPr>
          <w:p w14:paraId="5C385C41" w14:textId="77777777" w:rsidR="006E7A40" w:rsidRDefault="006E7A40" w:rsidP="006E7A40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LCD</w:t>
            </w:r>
          </w:p>
          <w:p w14:paraId="793816A1" w14:textId="77777777" w:rsidR="006E7A40" w:rsidRDefault="006E7A40" w:rsidP="006E7A40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Proyektor</w:t>
            </w:r>
          </w:p>
          <w:p w14:paraId="721A120A" w14:textId="77C929B4" w:rsidR="00115C2F" w:rsidRDefault="006E7A40" w:rsidP="006E7A4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  <w:lang w:val="en-US"/>
              </w:rPr>
              <w:t>e-learning</w:t>
            </w:r>
          </w:p>
        </w:tc>
      </w:tr>
      <w:tr w:rsidR="006E7A40" w14:paraId="0CE1F992" w14:textId="77777777">
        <w:trPr>
          <w:trHeight w:val="4685"/>
        </w:trPr>
        <w:tc>
          <w:tcPr>
            <w:tcW w:w="850" w:type="dxa"/>
          </w:tcPr>
          <w:p w14:paraId="58A5D8BA" w14:textId="77777777" w:rsidR="006E7A40" w:rsidRDefault="006E7A40" w:rsidP="006E7A40">
            <w:pPr>
              <w:pStyle w:val="TableParagraph"/>
              <w:spacing w:line="238" w:lineRule="exact"/>
              <w:ind w:left="376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9</w:t>
            </w:r>
          </w:p>
        </w:tc>
        <w:tc>
          <w:tcPr>
            <w:tcW w:w="1927" w:type="dxa"/>
          </w:tcPr>
          <w:p w14:paraId="6D784F61" w14:textId="77777777" w:rsidR="006E7A40" w:rsidRDefault="006E7A40" w:rsidP="006E7A40">
            <w:pPr>
              <w:pStyle w:val="TableParagraph"/>
              <w:spacing w:line="196" w:lineRule="auto"/>
              <w:ind w:left="112" w:right="24"/>
              <w:rPr>
                <w:sz w:val="20"/>
              </w:rPr>
            </w:pPr>
            <w:r>
              <w:rPr>
                <w:sz w:val="20"/>
              </w:rPr>
              <w:t>Menjelaskan,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memahami,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mengidentifikasi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Majority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pemilu.</w:t>
            </w:r>
          </w:p>
        </w:tc>
        <w:tc>
          <w:tcPr>
            <w:tcW w:w="1901" w:type="dxa"/>
          </w:tcPr>
          <w:p w14:paraId="3B8A2716" w14:textId="77777777" w:rsidR="006E7A40" w:rsidRDefault="006E7A40" w:rsidP="006E7A40">
            <w:pPr>
              <w:pStyle w:val="TableParagraph"/>
              <w:spacing w:line="196" w:lineRule="auto"/>
              <w:ind w:left="110" w:right="5"/>
              <w:rPr>
                <w:sz w:val="20"/>
              </w:rPr>
            </w:pPr>
            <w:r>
              <w:rPr>
                <w:sz w:val="20"/>
              </w:rPr>
              <w:t>Mampu menjelaskan,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memahami,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mengidentifikasi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Majority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560" w:type="dxa"/>
          </w:tcPr>
          <w:p w14:paraId="3E0A51BB" w14:textId="5C465643" w:rsidR="006E7A40" w:rsidRPr="006E7A40" w:rsidRDefault="006E7A40" w:rsidP="006E7A40">
            <w:pPr>
              <w:pStyle w:val="TableParagraph"/>
              <w:ind w:left="113" w:right="37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Keberhasilan dalam simulasi pemilu.</w:t>
            </w:r>
          </w:p>
        </w:tc>
        <w:tc>
          <w:tcPr>
            <w:tcW w:w="850" w:type="dxa"/>
          </w:tcPr>
          <w:p w14:paraId="2CEE4B80" w14:textId="77777777" w:rsidR="006E7A40" w:rsidRDefault="006E7A40" w:rsidP="006E7A40">
            <w:pPr>
              <w:pStyle w:val="TableParagraph"/>
              <w:spacing w:line="238" w:lineRule="exact"/>
              <w:ind w:left="2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02" w:type="dxa"/>
          </w:tcPr>
          <w:p w14:paraId="4CD33BCD" w14:textId="77777777" w:rsidR="006E7A40" w:rsidRDefault="006E7A40" w:rsidP="006E7A40">
            <w:pPr>
              <w:pStyle w:val="TableParagraph"/>
              <w:spacing w:line="237" w:lineRule="auto"/>
              <w:ind w:left="4" w:right="18"/>
              <w:rPr>
                <w:sz w:val="20"/>
              </w:rPr>
            </w:pPr>
            <w:r>
              <w:rPr>
                <w:i/>
                <w:sz w:val="20"/>
              </w:rPr>
              <w:t>The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electoral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system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families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5EA9FA31" w14:textId="77777777" w:rsidR="006E7A40" w:rsidRDefault="006E7A40" w:rsidP="006E7A40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9F01805" w14:textId="77777777" w:rsidR="006E7A40" w:rsidRDefault="006E7A40" w:rsidP="006E7A40">
            <w:pPr>
              <w:pStyle w:val="TableParagraph"/>
              <w:tabs>
                <w:tab w:val="left" w:pos="725"/>
              </w:tabs>
              <w:ind w:left="725" w:right="59" w:hanging="36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Plurality/m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ajority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  <w:p w14:paraId="4AD65913" w14:textId="77777777" w:rsidR="006E7A40" w:rsidRDefault="006E7A40" w:rsidP="006E7A40">
            <w:pPr>
              <w:pStyle w:val="TableParagraph"/>
              <w:numPr>
                <w:ilvl w:val="0"/>
                <w:numId w:val="13"/>
              </w:numPr>
              <w:tabs>
                <w:tab w:val="left" w:pos="801"/>
                <w:tab w:val="left" w:pos="802"/>
              </w:tabs>
              <w:ind w:left="801" w:right="-15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</w:p>
          <w:p w14:paraId="1C23FEE7" w14:textId="77777777" w:rsidR="006E7A40" w:rsidRDefault="006E7A40" w:rsidP="006E7A40">
            <w:pPr>
              <w:pStyle w:val="TableParagraph"/>
              <w:numPr>
                <w:ilvl w:val="0"/>
                <w:numId w:val="13"/>
              </w:numPr>
              <w:tabs>
                <w:tab w:val="left" w:pos="801"/>
                <w:tab w:val="left" w:pos="802"/>
              </w:tabs>
              <w:spacing w:before="1"/>
              <w:ind w:left="801" w:right="358"/>
              <w:rPr>
                <w:sz w:val="20"/>
              </w:rPr>
            </w:pPr>
            <w:r>
              <w:rPr>
                <w:sz w:val="20"/>
              </w:rPr>
              <w:t>Two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Round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Sytem</w:t>
            </w:r>
          </w:p>
          <w:p w14:paraId="2BF6A4F5" w14:textId="77777777" w:rsidR="006E7A40" w:rsidRDefault="006E7A40" w:rsidP="006E7A40">
            <w:pPr>
              <w:pStyle w:val="TableParagraph"/>
              <w:numPr>
                <w:ilvl w:val="0"/>
                <w:numId w:val="13"/>
              </w:numPr>
              <w:tabs>
                <w:tab w:val="left" w:pos="801"/>
                <w:tab w:val="left" w:pos="802"/>
              </w:tabs>
              <w:ind w:left="801" w:right="87"/>
              <w:rPr>
                <w:sz w:val="20"/>
              </w:rPr>
            </w:pPr>
            <w:r>
              <w:rPr>
                <w:w w:val="95"/>
                <w:sz w:val="20"/>
              </w:rPr>
              <w:t>Alternativ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Vote</w:t>
            </w:r>
          </w:p>
          <w:p w14:paraId="302317F5" w14:textId="77777777" w:rsidR="006E7A40" w:rsidRDefault="006E7A40" w:rsidP="006E7A40">
            <w:pPr>
              <w:pStyle w:val="TableParagraph"/>
              <w:numPr>
                <w:ilvl w:val="0"/>
                <w:numId w:val="13"/>
              </w:numPr>
              <w:tabs>
                <w:tab w:val="left" w:pos="801"/>
                <w:tab w:val="left" w:pos="802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Block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Vote</w:t>
            </w:r>
          </w:p>
        </w:tc>
        <w:tc>
          <w:tcPr>
            <w:tcW w:w="1702" w:type="dxa"/>
          </w:tcPr>
          <w:p w14:paraId="7B0EBD11" w14:textId="5650F148" w:rsidR="006E7A40" w:rsidRPr="006E7A40" w:rsidRDefault="006E7A40" w:rsidP="006E7A40">
            <w:pPr>
              <w:pStyle w:val="TableParagraph"/>
              <w:ind w:left="115" w:right="493"/>
              <w:rPr>
                <w:i/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Diskusi kelompok dan simulasi pemilu</w:t>
            </w:r>
          </w:p>
        </w:tc>
        <w:tc>
          <w:tcPr>
            <w:tcW w:w="1419" w:type="dxa"/>
          </w:tcPr>
          <w:p w14:paraId="6247318F" w14:textId="7E807434" w:rsidR="006E7A40" w:rsidRDefault="006E7A40" w:rsidP="006E7A40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3 x 50 menit (Proses Belajar) = </w:t>
            </w:r>
            <w:r>
              <w:rPr>
                <w:sz w:val="20"/>
                <w:lang w:val="en-US"/>
              </w:rPr>
              <w:t xml:space="preserve">Penjelasan tentang majority system. </w:t>
            </w:r>
            <w:r>
              <w:rPr>
                <w:sz w:val="20"/>
              </w:rPr>
              <w:t xml:space="preserve"> </w:t>
            </w:r>
          </w:p>
          <w:p w14:paraId="604519A8" w14:textId="77777777" w:rsidR="006E7A40" w:rsidRDefault="006E7A40" w:rsidP="006E7A40">
            <w:pPr>
              <w:pStyle w:val="TableParagraph"/>
              <w:spacing w:line="237" w:lineRule="exact"/>
              <w:ind w:left="116"/>
              <w:rPr>
                <w:sz w:val="20"/>
              </w:rPr>
            </w:pPr>
          </w:p>
          <w:p w14:paraId="55F632A6" w14:textId="4F32109D" w:rsidR="006E7A40" w:rsidRPr="00361105" w:rsidRDefault="006E7A40" w:rsidP="006E7A40">
            <w:pPr>
              <w:pStyle w:val="TableParagraph"/>
              <w:spacing w:line="237" w:lineRule="exact"/>
              <w:ind w:left="116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3 x 60 menit (Tugas terstruktur)= </w:t>
            </w:r>
            <w:r>
              <w:rPr>
                <w:sz w:val="20"/>
                <w:lang w:val="en-US"/>
              </w:rPr>
              <w:t>Mahasiswa melakukan Analisa terhadap hasil simulasi dan .</w:t>
            </w:r>
          </w:p>
          <w:p w14:paraId="6101E45E" w14:textId="77777777" w:rsidR="006E7A40" w:rsidRDefault="006E7A40" w:rsidP="006E7A40">
            <w:pPr>
              <w:pStyle w:val="TableParagraph"/>
              <w:spacing w:line="237" w:lineRule="exact"/>
              <w:ind w:left="116"/>
              <w:rPr>
                <w:sz w:val="20"/>
              </w:rPr>
            </w:pPr>
          </w:p>
          <w:p w14:paraId="7F781DC6" w14:textId="27881B60" w:rsidR="006E7A40" w:rsidRDefault="006E7A40" w:rsidP="006E7A40">
            <w:pPr>
              <w:pStyle w:val="TableParagraph"/>
              <w:ind w:left="117" w:right="207"/>
              <w:rPr>
                <w:sz w:val="20"/>
              </w:rPr>
            </w:pPr>
            <w:r>
              <w:rPr>
                <w:sz w:val="20"/>
              </w:rPr>
              <w:t>3 x 60 menit (</w:t>
            </w:r>
            <w:r>
              <w:rPr>
                <w:sz w:val="20"/>
                <w:lang w:val="en-US"/>
              </w:rPr>
              <w:t xml:space="preserve">Membaca artikel yang relevan </w:t>
            </w:r>
            <w:r>
              <w:rPr>
                <w:sz w:val="20"/>
              </w:rPr>
              <w:t>).</w:t>
            </w:r>
          </w:p>
        </w:tc>
        <w:tc>
          <w:tcPr>
            <w:tcW w:w="1982" w:type="dxa"/>
          </w:tcPr>
          <w:p w14:paraId="39493E7F" w14:textId="61E2180F" w:rsidR="0078362A" w:rsidRPr="008030F2" w:rsidRDefault="008030F2" w:rsidP="006E7A40">
            <w:pPr>
              <w:pStyle w:val="TableParagraph"/>
              <w:tabs>
                <w:tab w:val="left" w:pos="585"/>
                <w:tab w:val="left" w:pos="586"/>
              </w:tabs>
              <w:ind w:right="40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Pengalaman praktis dalam pemilu, pengalaman tentang </w:t>
            </w:r>
            <w:r w:rsidR="00794FB3">
              <w:rPr>
                <w:sz w:val="20"/>
                <w:lang w:val="en-US"/>
              </w:rPr>
              <w:t>system plurality/majority.</w:t>
            </w:r>
          </w:p>
        </w:tc>
        <w:tc>
          <w:tcPr>
            <w:tcW w:w="1418" w:type="dxa"/>
          </w:tcPr>
          <w:p w14:paraId="3DB9EACC" w14:textId="77777777" w:rsidR="00794FB3" w:rsidRDefault="00794FB3" w:rsidP="00794FB3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LCD</w:t>
            </w:r>
          </w:p>
          <w:p w14:paraId="20716B8E" w14:textId="77777777" w:rsidR="00794FB3" w:rsidRDefault="00794FB3" w:rsidP="00794FB3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Proyektor</w:t>
            </w:r>
          </w:p>
          <w:p w14:paraId="656C756E" w14:textId="3A37E48D" w:rsidR="006E7A40" w:rsidRDefault="00794FB3" w:rsidP="00794FB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  <w:lang w:val="en-US"/>
              </w:rPr>
              <w:t>e-learning</w:t>
            </w:r>
          </w:p>
        </w:tc>
      </w:tr>
      <w:tr w:rsidR="0000161D" w14:paraId="659D7C4B" w14:textId="77777777">
        <w:trPr>
          <w:trHeight w:val="996"/>
        </w:trPr>
        <w:tc>
          <w:tcPr>
            <w:tcW w:w="850" w:type="dxa"/>
          </w:tcPr>
          <w:p w14:paraId="54300C23" w14:textId="77777777" w:rsidR="0000161D" w:rsidRDefault="0000161D" w:rsidP="0000161D">
            <w:pPr>
              <w:pStyle w:val="TableParagraph"/>
              <w:spacing w:line="238" w:lineRule="exact"/>
              <w:ind w:left="32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927" w:type="dxa"/>
          </w:tcPr>
          <w:p w14:paraId="524E7A19" w14:textId="3AEC8BD7" w:rsidR="0000161D" w:rsidRPr="00163BC4" w:rsidRDefault="0000161D" w:rsidP="0000161D">
            <w:pPr>
              <w:pStyle w:val="TableParagraph"/>
              <w:tabs>
                <w:tab w:val="left" w:pos="1554"/>
                <w:tab w:val="left" w:pos="1611"/>
              </w:tabs>
              <w:spacing w:line="276" w:lineRule="auto"/>
              <w:ind w:left="4" w:right="-15"/>
              <w:rPr>
                <w:sz w:val="20"/>
                <w:lang w:val="en-US"/>
              </w:rPr>
            </w:pPr>
            <w:r>
              <w:rPr>
                <w:sz w:val="20"/>
              </w:rPr>
              <w:t>Menjelaskan,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memahami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mengidentifikasi</w:t>
            </w:r>
            <w:r>
              <w:rPr>
                <w:sz w:val="20"/>
              </w:rPr>
              <w:tab/>
              <w:t>Mix-</w:t>
            </w:r>
            <w:r w:rsidR="00163BC4">
              <w:rPr>
                <w:sz w:val="20"/>
                <w:lang w:val="en-US"/>
              </w:rPr>
              <w:t xml:space="preserve"> dan other system.</w:t>
            </w:r>
          </w:p>
        </w:tc>
        <w:tc>
          <w:tcPr>
            <w:tcW w:w="1901" w:type="dxa"/>
          </w:tcPr>
          <w:p w14:paraId="27AEF3B1" w14:textId="77777777" w:rsidR="0000161D" w:rsidRDefault="0000161D" w:rsidP="0000161D">
            <w:pPr>
              <w:pStyle w:val="TableParagraph"/>
              <w:spacing w:line="196" w:lineRule="auto"/>
              <w:ind w:left="110" w:right="1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Mampu </w:t>
            </w:r>
            <w:r>
              <w:rPr>
                <w:sz w:val="20"/>
              </w:rPr>
              <w:t>menjelaskan,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memahami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mengidentifikasi </w:t>
            </w:r>
            <w:r>
              <w:rPr>
                <w:sz w:val="20"/>
              </w:rPr>
              <w:t>Mix-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 Others</w:t>
            </w:r>
          </w:p>
          <w:p w14:paraId="7DC78246" w14:textId="77777777" w:rsidR="0000161D" w:rsidRDefault="0000161D" w:rsidP="0000161D">
            <w:pPr>
              <w:pStyle w:val="TableParagraph"/>
              <w:spacing w:line="180" w:lineRule="exact"/>
              <w:ind w:left="110"/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1560" w:type="dxa"/>
          </w:tcPr>
          <w:p w14:paraId="69DDA160" w14:textId="1C24E250" w:rsidR="0000161D" w:rsidRPr="0000161D" w:rsidRDefault="0000161D" w:rsidP="0000161D">
            <w:pPr>
              <w:pStyle w:val="TableParagraph"/>
              <w:ind w:left="113" w:right="37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Mengientifikasikan perbedaan antar system pemilu</w:t>
            </w:r>
          </w:p>
        </w:tc>
        <w:tc>
          <w:tcPr>
            <w:tcW w:w="850" w:type="dxa"/>
          </w:tcPr>
          <w:p w14:paraId="7684DA14" w14:textId="77777777" w:rsidR="0000161D" w:rsidRDefault="0000161D" w:rsidP="0000161D">
            <w:pPr>
              <w:pStyle w:val="TableParagraph"/>
              <w:spacing w:line="238" w:lineRule="exact"/>
              <w:ind w:left="2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02" w:type="dxa"/>
          </w:tcPr>
          <w:p w14:paraId="61AF3B48" w14:textId="77777777" w:rsidR="0000161D" w:rsidRDefault="0000161D" w:rsidP="0000161D">
            <w:pPr>
              <w:pStyle w:val="TableParagraph"/>
              <w:ind w:left="4" w:right="18"/>
              <w:rPr>
                <w:sz w:val="20"/>
              </w:rPr>
            </w:pPr>
            <w:r>
              <w:rPr>
                <w:i/>
                <w:sz w:val="20"/>
              </w:rPr>
              <w:t>The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electoral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system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families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1A82297A" w14:textId="77777777" w:rsidR="0000161D" w:rsidRDefault="0000161D" w:rsidP="0000161D">
            <w:pPr>
              <w:pStyle w:val="TableParagraph"/>
              <w:numPr>
                <w:ilvl w:val="0"/>
                <w:numId w:val="11"/>
              </w:numPr>
              <w:tabs>
                <w:tab w:val="left" w:pos="725"/>
                <w:tab w:val="left" w:pos="726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Mix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  <w:p w14:paraId="0E7DEB84" w14:textId="77777777" w:rsidR="0000161D" w:rsidRDefault="0000161D" w:rsidP="0000161D">
            <w:pPr>
              <w:pStyle w:val="TableParagraph"/>
              <w:numPr>
                <w:ilvl w:val="0"/>
                <w:numId w:val="11"/>
              </w:numPr>
              <w:tabs>
                <w:tab w:val="left" w:pos="725"/>
                <w:tab w:val="left" w:pos="726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Others</w:t>
            </w:r>
          </w:p>
        </w:tc>
        <w:tc>
          <w:tcPr>
            <w:tcW w:w="1702" w:type="dxa"/>
          </w:tcPr>
          <w:p w14:paraId="0FC0D14A" w14:textId="53853D06" w:rsidR="0000161D" w:rsidRPr="0000161D" w:rsidRDefault="0000161D" w:rsidP="0000161D">
            <w:pPr>
              <w:pStyle w:val="TableParagraph"/>
              <w:ind w:left="115" w:right="12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Diskusi kelompok dan simulasi pemilu</w:t>
            </w:r>
          </w:p>
        </w:tc>
        <w:tc>
          <w:tcPr>
            <w:tcW w:w="1419" w:type="dxa"/>
          </w:tcPr>
          <w:p w14:paraId="2D789E79" w14:textId="2F2DA796" w:rsidR="0000161D" w:rsidRDefault="0000161D" w:rsidP="0000161D">
            <w:pPr>
              <w:pStyle w:val="TableParagraph"/>
              <w:spacing w:line="237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3 x 50 menit (Proses Belajar) = </w:t>
            </w:r>
            <w:r>
              <w:rPr>
                <w:sz w:val="20"/>
                <w:lang w:val="en-US"/>
              </w:rPr>
              <w:t xml:space="preserve">penjelasan tentang mix system. </w:t>
            </w:r>
            <w:r>
              <w:rPr>
                <w:sz w:val="20"/>
              </w:rPr>
              <w:t xml:space="preserve"> </w:t>
            </w:r>
          </w:p>
          <w:p w14:paraId="076442C8" w14:textId="77777777" w:rsidR="0000161D" w:rsidRDefault="0000161D" w:rsidP="0000161D">
            <w:pPr>
              <w:pStyle w:val="TableParagraph"/>
              <w:spacing w:line="237" w:lineRule="exact"/>
              <w:ind w:left="116"/>
              <w:rPr>
                <w:sz w:val="20"/>
              </w:rPr>
            </w:pPr>
          </w:p>
          <w:p w14:paraId="2C629653" w14:textId="34F7A026" w:rsidR="0000161D" w:rsidRPr="00361105" w:rsidRDefault="0000161D" w:rsidP="0000161D">
            <w:pPr>
              <w:pStyle w:val="TableParagraph"/>
              <w:spacing w:line="237" w:lineRule="exact"/>
              <w:ind w:left="116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3 x 60 menit (Tugas terstruktur)= </w:t>
            </w:r>
            <w:r>
              <w:rPr>
                <w:sz w:val="20"/>
                <w:lang w:val="en-US"/>
              </w:rPr>
              <w:t>Presentasi kelompok tentang mix system</w:t>
            </w:r>
          </w:p>
          <w:p w14:paraId="5D2DB34F" w14:textId="77777777" w:rsidR="0000161D" w:rsidRDefault="0000161D" w:rsidP="0000161D">
            <w:pPr>
              <w:pStyle w:val="TableParagraph"/>
              <w:spacing w:line="237" w:lineRule="exact"/>
              <w:ind w:left="116"/>
              <w:rPr>
                <w:sz w:val="20"/>
              </w:rPr>
            </w:pPr>
          </w:p>
          <w:p w14:paraId="7329CF68" w14:textId="4964C15A" w:rsidR="0000161D" w:rsidRDefault="0000161D" w:rsidP="0000161D">
            <w:pPr>
              <w:pStyle w:val="TableParagraph"/>
              <w:ind w:left="117" w:right="207"/>
              <w:rPr>
                <w:sz w:val="20"/>
              </w:rPr>
            </w:pPr>
            <w:r>
              <w:rPr>
                <w:sz w:val="20"/>
              </w:rPr>
              <w:t>3 x 60 menit (</w:t>
            </w:r>
            <w:r>
              <w:rPr>
                <w:sz w:val="20"/>
                <w:lang w:val="en-US"/>
              </w:rPr>
              <w:t xml:space="preserve">Membaca data statistic negara yang menerapkan mix system </w:t>
            </w:r>
            <w:r>
              <w:rPr>
                <w:sz w:val="20"/>
              </w:rPr>
              <w:t>).</w:t>
            </w:r>
          </w:p>
        </w:tc>
        <w:tc>
          <w:tcPr>
            <w:tcW w:w="1982" w:type="dxa"/>
          </w:tcPr>
          <w:p w14:paraId="2606CC95" w14:textId="4A037039" w:rsidR="0000161D" w:rsidRPr="0000161D" w:rsidRDefault="0000161D" w:rsidP="0000161D">
            <w:pPr>
              <w:pStyle w:val="TableParagraph"/>
              <w:tabs>
                <w:tab w:val="left" w:pos="585"/>
              </w:tabs>
              <w:ind w:right="563"/>
              <w:rPr>
                <w:sz w:val="20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Memahami keunikan </w:t>
            </w:r>
            <w:r w:rsidR="00163BC4">
              <w:rPr>
                <w:rFonts w:ascii="Times New Roman"/>
                <w:lang w:val="en-US"/>
              </w:rPr>
              <w:t>mix-system, kemampuan presentasi dan analisis data pemilu.</w:t>
            </w:r>
          </w:p>
          <w:p w14:paraId="6DE33715" w14:textId="395A6F44" w:rsidR="0000161D" w:rsidRDefault="0000161D" w:rsidP="0000161D">
            <w:pPr>
              <w:pStyle w:val="TableParagraph"/>
              <w:spacing w:line="233" w:lineRule="exact"/>
              <w:ind w:left="585"/>
              <w:rPr>
                <w:sz w:val="20"/>
              </w:rPr>
            </w:pPr>
          </w:p>
        </w:tc>
        <w:tc>
          <w:tcPr>
            <w:tcW w:w="1418" w:type="dxa"/>
          </w:tcPr>
          <w:p w14:paraId="3CD1C487" w14:textId="77777777" w:rsidR="00163BC4" w:rsidRDefault="00163BC4" w:rsidP="00163BC4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LCD</w:t>
            </w:r>
          </w:p>
          <w:p w14:paraId="566D41B0" w14:textId="77777777" w:rsidR="00163BC4" w:rsidRDefault="00163BC4" w:rsidP="00163BC4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Proyektor</w:t>
            </w:r>
          </w:p>
          <w:p w14:paraId="40C5215B" w14:textId="387DE431" w:rsidR="0000161D" w:rsidRDefault="00163BC4" w:rsidP="00163BC4">
            <w:pPr>
              <w:pStyle w:val="TableParagraph"/>
              <w:ind w:left="117" w:right="307"/>
              <w:rPr>
                <w:sz w:val="20"/>
              </w:rPr>
            </w:pPr>
            <w:r>
              <w:rPr>
                <w:sz w:val="20"/>
                <w:lang w:val="en-US"/>
              </w:rPr>
              <w:t>e-learning</w:t>
            </w:r>
          </w:p>
        </w:tc>
      </w:tr>
    </w:tbl>
    <w:p w14:paraId="65B63A16" w14:textId="77777777" w:rsidR="00184B76" w:rsidRDefault="00184B76">
      <w:pPr>
        <w:rPr>
          <w:sz w:val="20"/>
        </w:rPr>
        <w:sectPr w:rsidR="00184B76">
          <w:pgSz w:w="16850" w:h="11910" w:orient="landscape"/>
          <w:pgMar w:top="1100" w:right="40" w:bottom="280" w:left="96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927"/>
        <w:gridCol w:w="1901"/>
        <w:gridCol w:w="1560"/>
        <w:gridCol w:w="850"/>
        <w:gridCol w:w="1702"/>
        <w:gridCol w:w="1702"/>
        <w:gridCol w:w="1419"/>
        <w:gridCol w:w="1982"/>
        <w:gridCol w:w="1418"/>
      </w:tblGrid>
      <w:tr w:rsidR="00184B76" w14:paraId="05D73151" w14:textId="77777777">
        <w:trPr>
          <w:trHeight w:val="4687"/>
        </w:trPr>
        <w:tc>
          <w:tcPr>
            <w:tcW w:w="850" w:type="dxa"/>
          </w:tcPr>
          <w:p w14:paraId="61D09A42" w14:textId="77777777" w:rsidR="00184B76" w:rsidRDefault="008A3803">
            <w:pPr>
              <w:pStyle w:val="TableParagraph"/>
              <w:spacing w:line="238" w:lineRule="exact"/>
              <w:ind w:right="310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11</w:t>
            </w:r>
          </w:p>
        </w:tc>
        <w:tc>
          <w:tcPr>
            <w:tcW w:w="1927" w:type="dxa"/>
          </w:tcPr>
          <w:p w14:paraId="1ABABB22" w14:textId="77777777" w:rsidR="00184B76" w:rsidRDefault="008A3803">
            <w:pPr>
              <w:pStyle w:val="TableParagraph"/>
              <w:tabs>
                <w:tab w:val="left" w:pos="890"/>
                <w:tab w:val="left" w:pos="946"/>
                <w:tab w:val="left" w:pos="1611"/>
              </w:tabs>
              <w:spacing w:line="276" w:lineRule="auto"/>
              <w:ind w:left="4" w:right="-15"/>
              <w:rPr>
                <w:i/>
                <w:sz w:val="20"/>
              </w:rPr>
            </w:pPr>
            <w:r>
              <w:rPr>
                <w:sz w:val="20"/>
              </w:rPr>
              <w:t>Mampu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memahami,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menjelaskan,</w:t>
            </w:r>
            <w:r>
              <w:rPr>
                <w:sz w:val="20"/>
              </w:rPr>
              <w:tab/>
              <w:t>dan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mengidentifikasi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tahapan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siklus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pemilu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>(pre-election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period,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electoral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period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dan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post-election)</w:t>
            </w:r>
          </w:p>
        </w:tc>
        <w:tc>
          <w:tcPr>
            <w:tcW w:w="1901" w:type="dxa"/>
          </w:tcPr>
          <w:p w14:paraId="08A9C313" w14:textId="77777777" w:rsidR="00184B76" w:rsidRDefault="008A3803">
            <w:pPr>
              <w:pStyle w:val="TableParagraph"/>
              <w:spacing w:line="196" w:lineRule="auto"/>
              <w:ind w:left="110" w:right="11"/>
              <w:rPr>
                <w:i/>
                <w:sz w:val="20"/>
              </w:rPr>
            </w:pPr>
            <w:r>
              <w:rPr>
                <w:spacing w:val="-1"/>
                <w:sz w:val="20"/>
              </w:rPr>
              <w:t xml:space="preserve">Mampu </w:t>
            </w:r>
            <w:r>
              <w:rPr>
                <w:sz w:val="20"/>
              </w:rPr>
              <w:t>menjelaskan,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memahami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mengidentifikasi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tahapan dalam siklus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pemilu </w:t>
            </w:r>
            <w:r>
              <w:rPr>
                <w:i/>
                <w:sz w:val="20"/>
              </w:rPr>
              <w:t>(pre-election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period, electoral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period dan post-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election)</w:t>
            </w:r>
          </w:p>
        </w:tc>
        <w:tc>
          <w:tcPr>
            <w:tcW w:w="1560" w:type="dxa"/>
          </w:tcPr>
          <w:p w14:paraId="73AD5A75" w14:textId="32CCADEB" w:rsidR="00184B76" w:rsidRPr="00163BC4" w:rsidRDefault="00163BC4">
            <w:pPr>
              <w:pStyle w:val="TableParagraph"/>
              <w:ind w:left="113" w:right="37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Identifikasi tahapan system pemilu</w:t>
            </w:r>
          </w:p>
        </w:tc>
        <w:tc>
          <w:tcPr>
            <w:tcW w:w="850" w:type="dxa"/>
          </w:tcPr>
          <w:p w14:paraId="5C74414C" w14:textId="77777777" w:rsidR="00184B76" w:rsidRDefault="008A3803">
            <w:pPr>
              <w:pStyle w:val="TableParagraph"/>
              <w:spacing w:line="238" w:lineRule="exact"/>
              <w:ind w:left="27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02" w:type="dxa"/>
          </w:tcPr>
          <w:p w14:paraId="72F9F81E" w14:textId="77777777" w:rsidR="00184B76" w:rsidRDefault="008A3803">
            <w:pPr>
              <w:pStyle w:val="TableParagraph"/>
              <w:ind w:left="4" w:right="170"/>
              <w:rPr>
                <w:sz w:val="20"/>
              </w:rPr>
            </w:pPr>
            <w:r>
              <w:rPr>
                <w:sz w:val="20"/>
              </w:rPr>
              <w:t xml:space="preserve">Siklus Pemilu </w:t>
            </w:r>
            <w:r>
              <w:rPr>
                <w:i/>
                <w:sz w:val="20"/>
              </w:rPr>
              <w:t>(Pre-</w:t>
            </w:r>
            <w:r>
              <w:rPr>
                <w:i/>
                <w:spacing w:val="-44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election </w:t>
            </w:r>
            <w:r>
              <w:rPr>
                <w:sz w:val="20"/>
              </w:rPr>
              <w:t>electoral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period, and post-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election)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7AB08C3C" w14:textId="77777777" w:rsidR="00184B76" w:rsidRDefault="008A3803">
            <w:pPr>
              <w:pStyle w:val="TableParagraph"/>
              <w:numPr>
                <w:ilvl w:val="0"/>
                <w:numId w:val="9"/>
              </w:numPr>
              <w:tabs>
                <w:tab w:val="left" w:pos="730"/>
              </w:tabs>
              <w:ind w:right="260"/>
              <w:rPr>
                <w:sz w:val="20"/>
              </w:rPr>
            </w:pPr>
            <w:r>
              <w:rPr>
                <w:sz w:val="20"/>
              </w:rPr>
              <w:t>Tahapan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setiap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siklus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Pemilu</w:t>
            </w:r>
          </w:p>
          <w:p w14:paraId="6200C504" w14:textId="77777777" w:rsidR="00184B76" w:rsidRDefault="008A3803">
            <w:pPr>
              <w:pStyle w:val="TableParagraph"/>
              <w:numPr>
                <w:ilvl w:val="0"/>
                <w:numId w:val="9"/>
              </w:numPr>
              <w:tabs>
                <w:tab w:val="left" w:pos="730"/>
              </w:tabs>
              <w:rPr>
                <w:sz w:val="20"/>
              </w:rPr>
            </w:pPr>
            <w:r>
              <w:rPr>
                <w:sz w:val="20"/>
              </w:rPr>
              <w:t>Masalah-</w:t>
            </w:r>
          </w:p>
          <w:p w14:paraId="529327F5" w14:textId="77777777" w:rsidR="00184B76" w:rsidRDefault="008A3803">
            <w:pPr>
              <w:pStyle w:val="TableParagraph"/>
              <w:ind w:left="730" w:right="265"/>
              <w:rPr>
                <w:sz w:val="20"/>
              </w:rPr>
            </w:pPr>
            <w:r>
              <w:rPr>
                <w:sz w:val="20"/>
              </w:rPr>
              <w:t>masalah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siklus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Pemilu</w:t>
            </w:r>
          </w:p>
          <w:p w14:paraId="7270C55B" w14:textId="77777777" w:rsidR="00184B76" w:rsidRDefault="008A3803">
            <w:pPr>
              <w:pStyle w:val="TableParagraph"/>
              <w:numPr>
                <w:ilvl w:val="0"/>
                <w:numId w:val="9"/>
              </w:numPr>
              <w:tabs>
                <w:tab w:val="left" w:pos="729"/>
                <w:tab w:val="left" w:pos="730"/>
              </w:tabs>
              <w:ind w:right="3"/>
              <w:rPr>
                <w:sz w:val="20"/>
              </w:rPr>
            </w:pPr>
            <w:r>
              <w:rPr>
                <w:sz w:val="20"/>
              </w:rPr>
              <w:t>Upaya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Penyelesaia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n Masalah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siklus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pemilu</w:t>
            </w:r>
          </w:p>
        </w:tc>
        <w:tc>
          <w:tcPr>
            <w:tcW w:w="1702" w:type="dxa"/>
          </w:tcPr>
          <w:p w14:paraId="7ACD470D" w14:textId="32A79BFF" w:rsidR="00184B76" w:rsidRPr="00163BC4" w:rsidRDefault="00163BC4">
            <w:pPr>
              <w:pStyle w:val="TableParagraph"/>
              <w:spacing w:before="1"/>
              <w:ind w:left="115" w:right="493"/>
              <w:rPr>
                <w:i/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Diskusi kelompok tentang pemasalahan teknis dalam pemilu.</w:t>
            </w:r>
          </w:p>
        </w:tc>
        <w:tc>
          <w:tcPr>
            <w:tcW w:w="1419" w:type="dxa"/>
          </w:tcPr>
          <w:p w14:paraId="302BC56B" w14:textId="77777777" w:rsidR="00184B76" w:rsidRDefault="008A3803">
            <w:pPr>
              <w:pStyle w:val="TableParagraph"/>
              <w:ind w:left="117" w:right="207"/>
              <w:rPr>
                <w:sz w:val="20"/>
              </w:rPr>
            </w:pPr>
            <w:r>
              <w:rPr>
                <w:sz w:val="20"/>
              </w:rPr>
              <w:t>Belajar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 2 x 50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menit</w:t>
            </w:r>
          </w:p>
        </w:tc>
        <w:tc>
          <w:tcPr>
            <w:tcW w:w="1982" w:type="dxa"/>
          </w:tcPr>
          <w:p w14:paraId="51D5D765" w14:textId="1FECC0BC" w:rsidR="00184B76" w:rsidRPr="00163BC4" w:rsidRDefault="00163BC4" w:rsidP="00163BC4">
            <w:pPr>
              <w:pStyle w:val="TableParagraph"/>
              <w:tabs>
                <w:tab w:val="left" w:pos="585"/>
                <w:tab w:val="left" w:pos="586"/>
              </w:tabs>
              <w:ind w:right="34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Presentasi tentang potensi masalah dalam siklus pemilu</w:t>
            </w:r>
          </w:p>
        </w:tc>
        <w:tc>
          <w:tcPr>
            <w:tcW w:w="1418" w:type="dxa"/>
          </w:tcPr>
          <w:p w14:paraId="4A5469B8" w14:textId="77777777" w:rsidR="00163BC4" w:rsidRDefault="00163BC4" w:rsidP="00163BC4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LCD</w:t>
            </w:r>
          </w:p>
          <w:p w14:paraId="23689FC5" w14:textId="77777777" w:rsidR="00163BC4" w:rsidRDefault="00163BC4" w:rsidP="00163BC4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Proyektor</w:t>
            </w:r>
          </w:p>
          <w:p w14:paraId="4F0B76BE" w14:textId="7FC61FEE" w:rsidR="00184B76" w:rsidRDefault="00163BC4" w:rsidP="00163BC4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  <w:lang w:val="en-US"/>
              </w:rPr>
              <w:t>e-learning</w:t>
            </w:r>
          </w:p>
        </w:tc>
      </w:tr>
      <w:tr w:rsidR="00184B76" w14:paraId="474A4FE0" w14:textId="77777777">
        <w:trPr>
          <w:trHeight w:val="1984"/>
        </w:trPr>
        <w:tc>
          <w:tcPr>
            <w:tcW w:w="850" w:type="dxa"/>
          </w:tcPr>
          <w:p w14:paraId="2B8B9F2F" w14:textId="77777777" w:rsidR="00184B76" w:rsidRDefault="008A3803">
            <w:pPr>
              <w:pStyle w:val="TableParagraph"/>
              <w:spacing w:line="238" w:lineRule="exact"/>
              <w:ind w:right="31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927" w:type="dxa"/>
          </w:tcPr>
          <w:p w14:paraId="26668EBD" w14:textId="77777777" w:rsidR="00184B76" w:rsidRDefault="008A3803">
            <w:pPr>
              <w:pStyle w:val="TableParagraph"/>
              <w:tabs>
                <w:tab w:val="left" w:pos="740"/>
                <w:tab w:val="left" w:pos="1409"/>
              </w:tabs>
              <w:spacing w:line="276" w:lineRule="auto"/>
              <w:ind w:left="4" w:right="-15"/>
              <w:rPr>
                <w:i/>
                <w:sz w:val="20"/>
              </w:rPr>
            </w:pPr>
            <w:r>
              <w:rPr>
                <w:sz w:val="20"/>
              </w:rPr>
              <w:t>Praktikum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Perhitungan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Kursi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Pemilu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Quota</w:t>
            </w:r>
            <w:r>
              <w:rPr>
                <w:i/>
                <w:sz w:val="20"/>
              </w:rPr>
              <w:tab/>
              <w:t>Hare,</w:t>
            </w:r>
            <w:r>
              <w:rPr>
                <w:i/>
                <w:sz w:val="20"/>
              </w:rPr>
              <w:tab/>
              <w:t>Quota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Droop,</w:t>
            </w:r>
            <w:r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ab/>
              <w:t>Quota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Hagenbach-Bischop,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Formula d’hondt.</w:t>
            </w:r>
          </w:p>
        </w:tc>
        <w:tc>
          <w:tcPr>
            <w:tcW w:w="1901" w:type="dxa"/>
          </w:tcPr>
          <w:p w14:paraId="477EB922" w14:textId="77777777" w:rsidR="00184B76" w:rsidRDefault="008A3803">
            <w:pPr>
              <w:pStyle w:val="TableParagraph"/>
              <w:ind w:left="722" w:right="35" w:hanging="360"/>
              <w:rPr>
                <w:sz w:val="20"/>
              </w:rPr>
            </w:pPr>
            <w:r>
              <w:rPr>
                <w:rFonts w:ascii="Tahoma"/>
                <w:sz w:val="20"/>
              </w:rPr>
              <w:t>a.</w:t>
            </w:r>
            <w:r>
              <w:rPr>
                <w:rFonts w:ascii="Tahoma"/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Ketepatan,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kebenaran,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 sistimatis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mampu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menghitung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jumlah suara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menjadi kursi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</w:p>
        </w:tc>
        <w:tc>
          <w:tcPr>
            <w:tcW w:w="1560" w:type="dxa"/>
          </w:tcPr>
          <w:p w14:paraId="63912A56" w14:textId="77777777" w:rsidR="00184B76" w:rsidRDefault="008A3803">
            <w:pPr>
              <w:pStyle w:val="TableParagraph"/>
              <w:ind w:left="113" w:right="371"/>
              <w:rPr>
                <w:sz w:val="20"/>
              </w:rPr>
            </w:pPr>
            <w:r>
              <w:rPr>
                <w:sz w:val="20"/>
              </w:rPr>
              <w:t>Ceramah,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Kelompok,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diskusi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kelas.</w:t>
            </w:r>
          </w:p>
        </w:tc>
        <w:tc>
          <w:tcPr>
            <w:tcW w:w="850" w:type="dxa"/>
          </w:tcPr>
          <w:p w14:paraId="53120F0A" w14:textId="77777777" w:rsidR="00184B76" w:rsidRDefault="008A3803">
            <w:pPr>
              <w:pStyle w:val="TableParagraph"/>
              <w:spacing w:line="238" w:lineRule="exact"/>
              <w:ind w:left="27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702" w:type="dxa"/>
          </w:tcPr>
          <w:p w14:paraId="76D7DEC0" w14:textId="77777777" w:rsidR="00184B76" w:rsidRDefault="008A3803">
            <w:pPr>
              <w:pStyle w:val="TableParagraph"/>
              <w:ind w:left="4" w:right="7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Praktik </w:t>
            </w:r>
            <w:r>
              <w:rPr>
                <w:sz w:val="20"/>
              </w:rPr>
              <w:t>Penyusunan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perhitungan kursi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pemilu.</w:t>
            </w:r>
          </w:p>
          <w:p w14:paraId="52897013" w14:textId="77777777" w:rsidR="00184B76" w:rsidRDefault="008A3803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  <w:tab w:val="left" w:pos="726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Quota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Hare</w:t>
            </w:r>
          </w:p>
          <w:p w14:paraId="7D9D5A59" w14:textId="77777777" w:rsidR="00184B76" w:rsidRDefault="008A3803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  <w:tab w:val="left" w:pos="726"/>
              </w:tabs>
              <w:ind w:right="457"/>
              <w:rPr>
                <w:sz w:val="20"/>
              </w:rPr>
            </w:pPr>
            <w:r>
              <w:rPr>
                <w:sz w:val="20"/>
              </w:rPr>
              <w:t>Quota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Droop</w:t>
            </w:r>
          </w:p>
          <w:p w14:paraId="189FF32F" w14:textId="77777777" w:rsidR="00184B76" w:rsidRDefault="008A3803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  <w:tab w:val="left" w:pos="726"/>
              </w:tabs>
              <w:ind w:right="44"/>
              <w:rPr>
                <w:i/>
                <w:sz w:val="20"/>
              </w:rPr>
            </w:pPr>
            <w:r>
              <w:rPr>
                <w:i/>
                <w:sz w:val="20"/>
              </w:rPr>
              <w:t>Quota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Hagenbach</w:t>
            </w:r>
          </w:p>
        </w:tc>
        <w:tc>
          <w:tcPr>
            <w:tcW w:w="1702" w:type="dxa"/>
          </w:tcPr>
          <w:p w14:paraId="4B410673" w14:textId="7F9B77A5" w:rsidR="00184B76" w:rsidRPr="00163BC4" w:rsidRDefault="00163BC4">
            <w:pPr>
              <w:pStyle w:val="TableParagraph"/>
              <w:ind w:left="115" w:righ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Praktikum</w:t>
            </w:r>
          </w:p>
        </w:tc>
        <w:tc>
          <w:tcPr>
            <w:tcW w:w="1419" w:type="dxa"/>
          </w:tcPr>
          <w:p w14:paraId="18A14258" w14:textId="77777777" w:rsidR="00184B76" w:rsidRDefault="008A3803">
            <w:pPr>
              <w:pStyle w:val="TableParagraph"/>
              <w:ind w:left="117" w:right="177"/>
              <w:rPr>
                <w:sz w:val="20"/>
              </w:rPr>
            </w:pPr>
            <w:r>
              <w:rPr>
                <w:sz w:val="20"/>
              </w:rPr>
              <w:t>Praktik,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soal latihan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praktikum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  <w:p w14:paraId="7D7AF844" w14:textId="77777777" w:rsidR="00184B76" w:rsidRDefault="008A380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menit</w:t>
            </w:r>
          </w:p>
        </w:tc>
        <w:tc>
          <w:tcPr>
            <w:tcW w:w="1982" w:type="dxa"/>
          </w:tcPr>
          <w:p w14:paraId="394FAA3D" w14:textId="6A8B3F84" w:rsidR="00184B76" w:rsidRPr="00163BC4" w:rsidRDefault="00163BC4" w:rsidP="00163BC4">
            <w:pPr>
              <w:pStyle w:val="TableParagraph"/>
              <w:tabs>
                <w:tab w:val="left" w:pos="586"/>
              </w:tabs>
              <w:spacing w:line="245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Memiliki kompetensi perhitungan konversi suara menjadi kursi.</w:t>
            </w:r>
          </w:p>
        </w:tc>
        <w:tc>
          <w:tcPr>
            <w:tcW w:w="1418" w:type="dxa"/>
          </w:tcPr>
          <w:p w14:paraId="71C3C003" w14:textId="77777777" w:rsidR="00163BC4" w:rsidRDefault="00163BC4" w:rsidP="00163BC4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LCD</w:t>
            </w:r>
          </w:p>
          <w:p w14:paraId="7DAA1EC2" w14:textId="77777777" w:rsidR="00163BC4" w:rsidRDefault="00163BC4" w:rsidP="00163BC4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Proyektor</w:t>
            </w:r>
          </w:p>
          <w:p w14:paraId="657EA9F0" w14:textId="026AF96F" w:rsidR="00184B76" w:rsidRDefault="00163BC4" w:rsidP="00163BC4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  <w:lang w:val="en-US"/>
              </w:rPr>
              <w:t>e-learning</w:t>
            </w:r>
          </w:p>
        </w:tc>
      </w:tr>
    </w:tbl>
    <w:p w14:paraId="08E72F9A" w14:textId="77777777" w:rsidR="00184B76" w:rsidRDefault="00184B76">
      <w:pPr>
        <w:rPr>
          <w:sz w:val="20"/>
        </w:rPr>
        <w:sectPr w:rsidR="00184B76">
          <w:pgSz w:w="16850" w:h="11910" w:orient="landscape"/>
          <w:pgMar w:top="1100" w:right="40" w:bottom="280" w:left="96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927"/>
        <w:gridCol w:w="1901"/>
        <w:gridCol w:w="1560"/>
        <w:gridCol w:w="850"/>
        <w:gridCol w:w="1702"/>
        <w:gridCol w:w="1702"/>
        <w:gridCol w:w="1419"/>
        <w:gridCol w:w="1982"/>
        <w:gridCol w:w="1418"/>
      </w:tblGrid>
      <w:tr w:rsidR="00184B76" w14:paraId="6AF875FF" w14:textId="77777777">
        <w:trPr>
          <w:trHeight w:val="3384"/>
        </w:trPr>
        <w:tc>
          <w:tcPr>
            <w:tcW w:w="850" w:type="dxa"/>
          </w:tcPr>
          <w:p w14:paraId="2819D7A7" w14:textId="77777777" w:rsidR="00184B76" w:rsidRDefault="00184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7" w:type="dxa"/>
          </w:tcPr>
          <w:p w14:paraId="0272D7B2" w14:textId="77777777" w:rsidR="00184B76" w:rsidRDefault="00184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1" w:type="dxa"/>
          </w:tcPr>
          <w:p w14:paraId="0AC979B8" w14:textId="77777777" w:rsidR="00184B76" w:rsidRDefault="008A3803">
            <w:pPr>
              <w:pStyle w:val="TableParagraph"/>
              <w:ind w:left="722" w:right="120"/>
              <w:rPr>
                <w:sz w:val="20"/>
              </w:rPr>
            </w:pPr>
            <w:r>
              <w:rPr>
                <w:sz w:val="20"/>
              </w:rPr>
              <w:t>pemilihan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legislatif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nasional dan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provinsi.</w:t>
            </w:r>
          </w:p>
          <w:p w14:paraId="6E4F4835" w14:textId="77777777" w:rsidR="00184B76" w:rsidRDefault="008A3803">
            <w:pPr>
              <w:pStyle w:val="TableParagraph"/>
              <w:ind w:left="722" w:right="101" w:hanging="360"/>
              <w:rPr>
                <w:sz w:val="20"/>
              </w:rPr>
            </w:pPr>
            <w:r>
              <w:rPr>
                <w:rFonts w:ascii="Tahoma"/>
                <w:sz w:val="20"/>
              </w:rPr>
              <w:t>b.</w:t>
            </w:r>
            <w:r>
              <w:rPr>
                <w:rFonts w:ascii="Tahoma"/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Ketepatan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kebenaran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mengetahui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perbedaan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setiap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perhitungan.</w:t>
            </w:r>
          </w:p>
        </w:tc>
        <w:tc>
          <w:tcPr>
            <w:tcW w:w="1560" w:type="dxa"/>
          </w:tcPr>
          <w:p w14:paraId="72920B35" w14:textId="77777777" w:rsidR="00184B76" w:rsidRDefault="00184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67C4EBCF" w14:textId="77777777" w:rsidR="00184B76" w:rsidRDefault="00184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08975246" w14:textId="77777777" w:rsidR="00184B76" w:rsidRDefault="008A3803">
            <w:pPr>
              <w:pStyle w:val="TableParagraph"/>
              <w:ind w:left="725" w:right="220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-Bischop,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Formula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d’hondt.</w:t>
            </w:r>
          </w:p>
        </w:tc>
        <w:tc>
          <w:tcPr>
            <w:tcW w:w="1702" w:type="dxa"/>
          </w:tcPr>
          <w:p w14:paraId="3E53D88B" w14:textId="73FF4645" w:rsidR="00184B76" w:rsidRDefault="00184B76">
            <w:pPr>
              <w:pStyle w:val="TableParagraph"/>
              <w:ind w:left="115" w:right="493"/>
              <w:rPr>
                <w:i/>
                <w:sz w:val="20"/>
              </w:rPr>
            </w:pPr>
          </w:p>
        </w:tc>
        <w:tc>
          <w:tcPr>
            <w:tcW w:w="1419" w:type="dxa"/>
          </w:tcPr>
          <w:p w14:paraId="31A7207E" w14:textId="77777777" w:rsidR="00184B76" w:rsidRDefault="00184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2" w:type="dxa"/>
          </w:tcPr>
          <w:p w14:paraId="6814E0EC" w14:textId="5CEFBBAA" w:rsidR="00184B76" w:rsidRDefault="008A3803">
            <w:pPr>
              <w:pStyle w:val="TableParagraph"/>
              <w:tabs>
                <w:tab w:val="left" w:pos="585"/>
              </w:tabs>
              <w:ind w:left="585" w:right="348" w:hanging="36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418" w:type="dxa"/>
          </w:tcPr>
          <w:p w14:paraId="0405BB8B" w14:textId="77777777" w:rsidR="00184B76" w:rsidRDefault="00184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5A38" w14:paraId="47065147" w14:textId="77777777">
        <w:trPr>
          <w:trHeight w:val="5390"/>
        </w:trPr>
        <w:tc>
          <w:tcPr>
            <w:tcW w:w="850" w:type="dxa"/>
          </w:tcPr>
          <w:p w14:paraId="58D3A1CF" w14:textId="77777777" w:rsidR="00A05A38" w:rsidRDefault="00A05A38" w:rsidP="00A05A38">
            <w:pPr>
              <w:pStyle w:val="TableParagraph"/>
              <w:spacing w:line="238" w:lineRule="exact"/>
              <w:ind w:right="31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927" w:type="dxa"/>
          </w:tcPr>
          <w:p w14:paraId="49F36AE0" w14:textId="77777777" w:rsidR="00A05A38" w:rsidRDefault="00A05A38" w:rsidP="00A05A38">
            <w:pPr>
              <w:pStyle w:val="TableParagraph"/>
              <w:tabs>
                <w:tab w:val="left" w:pos="1475"/>
              </w:tabs>
              <w:spacing w:line="276" w:lineRule="auto"/>
              <w:ind w:left="4" w:right="-15"/>
              <w:jc w:val="both"/>
              <w:rPr>
                <w:sz w:val="20"/>
              </w:rPr>
            </w:pPr>
            <w:r>
              <w:rPr>
                <w:sz w:val="20"/>
              </w:rPr>
              <w:t>Praktikum Perhitungan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Kursi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Pemilu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Praktik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perhitungan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perolehan</w:t>
            </w:r>
            <w:r>
              <w:rPr>
                <w:sz w:val="20"/>
              </w:rPr>
              <w:tab/>
              <w:t>suara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menjadi kursi: Formula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Sainte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Lague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Modified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Sainte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Lague</w:t>
            </w:r>
          </w:p>
        </w:tc>
        <w:tc>
          <w:tcPr>
            <w:tcW w:w="1901" w:type="dxa"/>
          </w:tcPr>
          <w:p w14:paraId="1A57E3B3" w14:textId="77777777" w:rsidR="00A05A38" w:rsidRDefault="00A05A38" w:rsidP="00A05A38">
            <w:pPr>
              <w:pStyle w:val="TableParagraph"/>
              <w:numPr>
                <w:ilvl w:val="0"/>
                <w:numId w:val="5"/>
              </w:numPr>
              <w:tabs>
                <w:tab w:val="left" w:pos="723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Ketepatan,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kebenaran,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 sistimatis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mampu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menghitung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jumlah suara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menjadi kursi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pemilihan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legislatif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nasional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provinsi.</w:t>
            </w:r>
          </w:p>
          <w:p w14:paraId="38C71914" w14:textId="77777777" w:rsidR="00A05A38" w:rsidRDefault="00A05A38" w:rsidP="00A05A38">
            <w:pPr>
              <w:pStyle w:val="TableParagraph"/>
              <w:numPr>
                <w:ilvl w:val="0"/>
                <w:numId w:val="5"/>
              </w:numPr>
              <w:tabs>
                <w:tab w:val="left" w:pos="723"/>
              </w:tabs>
              <w:ind w:right="118"/>
              <w:rPr>
                <w:sz w:val="20"/>
              </w:rPr>
            </w:pPr>
            <w:r>
              <w:rPr>
                <w:sz w:val="20"/>
              </w:rPr>
              <w:t>Ketepatan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kebenaran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mengetahui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perbedaan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setiap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perhitungan.</w:t>
            </w:r>
          </w:p>
        </w:tc>
        <w:tc>
          <w:tcPr>
            <w:tcW w:w="1560" w:type="dxa"/>
          </w:tcPr>
          <w:p w14:paraId="4919DFF1" w14:textId="77777777" w:rsidR="00A05A38" w:rsidRDefault="00A05A38" w:rsidP="00A05A38">
            <w:pPr>
              <w:pStyle w:val="TableParagraph"/>
              <w:ind w:left="113" w:right="371"/>
              <w:rPr>
                <w:sz w:val="20"/>
              </w:rPr>
            </w:pPr>
            <w:r>
              <w:rPr>
                <w:sz w:val="20"/>
              </w:rPr>
              <w:t>Ceramah,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Kelompok,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diskusi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kelas.</w:t>
            </w:r>
          </w:p>
        </w:tc>
        <w:tc>
          <w:tcPr>
            <w:tcW w:w="850" w:type="dxa"/>
          </w:tcPr>
          <w:p w14:paraId="00B10BED" w14:textId="77777777" w:rsidR="00A05A38" w:rsidRDefault="00A05A38" w:rsidP="00A05A38">
            <w:pPr>
              <w:pStyle w:val="TableParagraph"/>
              <w:spacing w:line="238" w:lineRule="exact"/>
              <w:ind w:left="27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702" w:type="dxa"/>
          </w:tcPr>
          <w:p w14:paraId="232341BD" w14:textId="77777777" w:rsidR="00A05A38" w:rsidRDefault="00A05A38" w:rsidP="00A05A38">
            <w:pPr>
              <w:pStyle w:val="TableParagraph"/>
              <w:ind w:left="4" w:right="7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Praktik </w:t>
            </w:r>
            <w:r>
              <w:rPr>
                <w:sz w:val="20"/>
              </w:rPr>
              <w:t>Penyusunan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perhitungan kursi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pemilu.</w:t>
            </w:r>
          </w:p>
          <w:p w14:paraId="1A9DC3CF" w14:textId="77777777" w:rsidR="00A05A38" w:rsidRDefault="00A05A38" w:rsidP="00A05A38">
            <w:pPr>
              <w:pStyle w:val="TableParagraph"/>
              <w:numPr>
                <w:ilvl w:val="0"/>
                <w:numId w:val="4"/>
              </w:numPr>
              <w:tabs>
                <w:tab w:val="left" w:pos="625"/>
              </w:tabs>
              <w:spacing w:line="288" w:lineRule="exact"/>
              <w:rPr>
                <w:sz w:val="20"/>
              </w:rPr>
            </w:pPr>
            <w:r>
              <w:rPr>
                <w:sz w:val="20"/>
              </w:rPr>
              <w:t>Formula</w:t>
            </w:r>
          </w:p>
          <w:p w14:paraId="316D9A81" w14:textId="77777777" w:rsidR="00A05A38" w:rsidRDefault="00A05A38" w:rsidP="00A05A38">
            <w:pPr>
              <w:pStyle w:val="TableParagraph"/>
              <w:spacing w:line="237" w:lineRule="auto"/>
              <w:ind w:left="725" w:right="447"/>
              <w:rPr>
                <w:sz w:val="20"/>
              </w:rPr>
            </w:pPr>
            <w:r>
              <w:rPr>
                <w:spacing w:val="-1"/>
                <w:sz w:val="20"/>
              </w:rPr>
              <w:t>Sainte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Lague</w:t>
            </w:r>
          </w:p>
          <w:p w14:paraId="54CD0ED5" w14:textId="77777777" w:rsidR="00A05A38" w:rsidRDefault="00A05A38" w:rsidP="00A05A38">
            <w:pPr>
              <w:pStyle w:val="TableParagraph"/>
              <w:numPr>
                <w:ilvl w:val="0"/>
                <w:numId w:val="4"/>
              </w:numPr>
              <w:tabs>
                <w:tab w:val="left" w:pos="625"/>
              </w:tabs>
              <w:spacing w:line="288" w:lineRule="exact"/>
              <w:rPr>
                <w:sz w:val="20"/>
              </w:rPr>
            </w:pPr>
            <w:r>
              <w:rPr>
                <w:sz w:val="20"/>
              </w:rPr>
              <w:t>Modified</w:t>
            </w:r>
          </w:p>
          <w:p w14:paraId="59BED9E8" w14:textId="77777777" w:rsidR="00A05A38" w:rsidRDefault="00A05A38" w:rsidP="00A05A38">
            <w:pPr>
              <w:pStyle w:val="TableParagraph"/>
              <w:spacing w:line="237" w:lineRule="auto"/>
              <w:ind w:left="725" w:right="447"/>
              <w:rPr>
                <w:sz w:val="20"/>
              </w:rPr>
            </w:pPr>
            <w:r>
              <w:rPr>
                <w:spacing w:val="-1"/>
                <w:sz w:val="20"/>
              </w:rPr>
              <w:t>Sainte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Lague</w:t>
            </w:r>
          </w:p>
        </w:tc>
        <w:tc>
          <w:tcPr>
            <w:tcW w:w="1702" w:type="dxa"/>
          </w:tcPr>
          <w:p w14:paraId="09BA773F" w14:textId="77777777" w:rsidR="00A05A38" w:rsidRDefault="00A05A38" w:rsidP="00A05A38">
            <w:pPr>
              <w:pStyle w:val="TableParagraph"/>
              <w:ind w:left="115" w:right="113"/>
              <w:rPr>
                <w:sz w:val="20"/>
              </w:rPr>
            </w:pPr>
            <w:r>
              <w:rPr>
                <w:sz w:val="20"/>
              </w:rPr>
              <w:t>Kuliah online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(Zoom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Meeting/Google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Meet) dan diskusi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melalui forum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diskusi di e-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  <w:p w14:paraId="517D56D2" w14:textId="77777777" w:rsidR="00A05A38" w:rsidRDefault="00A05A38" w:rsidP="00A05A38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0789333" w14:textId="77777777" w:rsidR="00A05A38" w:rsidRDefault="00A05A38" w:rsidP="00A05A38">
            <w:pPr>
              <w:pStyle w:val="TableParagraph"/>
              <w:ind w:left="115" w:right="32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Belajar </w:t>
            </w:r>
            <w:r>
              <w:rPr>
                <w:sz w:val="20"/>
              </w:rPr>
              <w:t>mandiri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pada website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IDEA.</w:t>
            </w:r>
          </w:p>
          <w:p w14:paraId="3CB3EE5C" w14:textId="77777777" w:rsidR="00A05A38" w:rsidRDefault="00A05A38" w:rsidP="00A05A38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DCC094D" w14:textId="77777777" w:rsidR="00A05A38" w:rsidRDefault="00A05A38" w:rsidP="00A05A38">
            <w:pPr>
              <w:pStyle w:val="TableParagraph"/>
              <w:spacing w:before="1"/>
              <w:ind w:left="115" w:right="493"/>
              <w:rPr>
                <w:i/>
                <w:sz w:val="20"/>
              </w:rPr>
            </w:pPr>
            <w:r>
              <w:rPr>
                <w:sz w:val="20"/>
              </w:rPr>
              <w:t>Metode: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Collaborative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Learning</w:t>
            </w:r>
          </w:p>
        </w:tc>
        <w:tc>
          <w:tcPr>
            <w:tcW w:w="1419" w:type="dxa"/>
          </w:tcPr>
          <w:p w14:paraId="778DAC8E" w14:textId="77777777" w:rsidR="00A05A38" w:rsidRDefault="00A05A38" w:rsidP="00A05A38">
            <w:pPr>
              <w:pStyle w:val="TableParagraph"/>
              <w:ind w:left="117" w:right="177"/>
              <w:rPr>
                <w:sz w:val="20"/>
              </w:rPr>
            </w:pPr>
            <w:r>
              <w:rPr>
                <w:sz w:val="20"/>
              </w:rPr>
              <w:t>Praktik,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soal latihan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praktikum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  <w:p w14:paraId="1121BEC5" w14:textId="77777777" w:rsidR="00A05A38" w:rsidRDefault="00A05A38" w:rsidP="00A05A38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menit</w:t>
            </w:r>
          </w:p>
        </w:tc>
        <w:tc>
          <w:tcPr>
            <w:tcW w:w="1982" w:type="dxa"/>
          </w:tcPr>
          <w:p w14:paraId="0750E0F7" w14:textId="2CA35833" w:rsidR="00A05A38" w:rsidRDefault="00A05A38" w:rsidP="00A05A38">
            <w:pPr>
              <w:pStyle w:val="TableParagraph"/>
              <w:numPr>
                <w:ilvl w:val="0"/>
                <w:numId w:val="3"/>
              </w:numPr>
              <w:tabs>
                <w:tab w:val="left" w:pos="585"/>
                <w:tab w:val="left" w:pos="586"/>
              </w:tabs>
              <w:ind w:right="348"/>
              <w:rPr>
                <w:sz w:val="20"/>
              </w:rPr>
            </w:pPr>
            <w:r>
              <w:rPr>
                <w:sz w:val="20"/>
                <w:lang w:val="en-US"/>
              </w:rPr>
              <w:t>Memiliki kompetensi perhitungan konversi suara menjadi kursi.</w:t>
            </w:r>
          </w:p>
        </w:tc>
        <w:tc>
          <w:tcPr>
            <w:tcW w:w="1418" w:type="dxa"/>
          </w:tcPr>
          <w:p w14:paraId="48C66254" w14:textId="77777777" w:rsidR="00A05A38" w:rsidRDefault="00A05A38" w:rsidP="00A05A38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LCD</w:t>
            </w:r>
          </w:p>
          <w:p w14:paraId="7DB70DB9" w14:textId="77777777" w:rsidR="00A05A38" w:rsidRDefault="00A05A38" w:rsidP="00A05A38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Proyektor</w:t>
            </w:r>
          </w:p>
          <w:p w14:paraId="40B6FCA0" w14:textId="729670E8" w:rsidR="00A05A38" w:rsidRDefault="00A05A38" w:rsidP="00A05A38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  <w:lang w:val="en-US"/>
              </w:rPr>
              <w:t>e-learning</w:t>
            </w:r>
          </w:p>
        </w:tc>
      </w:tr>
      <w:tr w:rsidR="00A05A38" w14:paraId="7D805DD4" w14:textId="77777777">
        <w:trPr>
          <w:trHeight w:val="1480"/>
        </w:trPr>
        <w:tc>
          <w:tcPr>
            <w:tcW w:w="850" w:type="dxa"/>
          </w:tcPr>
          <w:p w14:paraId="5868F1C0" w14:textId="77777777" w:rsidR="00A05A38" w:rsidRDefault="00A05A38" w:rsidP="00A05A38">
            <w:pPr>
              <w:pStyle w:val="TableParagraph"/>
              <w:spacing w:line="238" w:lineRule="exact"/>
              <w:ind w:right="310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927" w:type="dxa"/>
          </w:tcPr>
          <w:p w14:paraId="4D0F2E3D" w14:textId="77777777" w:rsidR="00A05A38" w:rsidRDefault="00A05A38" w:rsidP="00A05A38">
            <w:pPr>
              <w:pStyle w:val="TableParagraph"/>
              <w:tabs>
                <w:tab w:val="left" w:pos="1611"/>
              </w:tabs>
              <w:spacing w:line="276" w:lineRule="auto"/>
              <w:ind w:left="4" w:right="-15"/>
              <w:jc w:val="both"/>
              <w:rPr>
                <w:sz w:val="20"/>
              </w:rPr>
            </w:pPr>
            <w:r>
              <w:rPr>
                <w:sz w:val="20"/>
              </w:rPr>
              <w:t>Mampu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memahami,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menjelaskan,</w:t>
            </w:r>
            <w:r>
              <w:rPr>
                <w:sz w:val="20"/>
              </w:rPr>
              <w:tab/>
              <w:t>dan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menganalisis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bentuk-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bentuk</w:t>
            </w:r>
            <w:r>
              <w:rPr>
                <w:sz w:val="20"/>
              </w:rPr>
              <w:tab/>
              <w:t>dan</w:t>
            </w:r>
          </w:p>
          <w:p w14:paraId="5A6DABAE" w14:textId="77777777" w:rsidR="00A05A38" w:rsidRDefault="00A05A38" w:rsidP="00A05A38">
            <w:pPr>
              <w:pStyle w:val="TableParagraph"/>
              <w:ind w:left="4"/>
              <w:jc w:val="both"/>
              <w:rPr>
                <w:sz w:val="20"/>
              </w:rPr>
            </w:pPr>
            <w:r>
              <w:rPr>
                <w:sz w:val="20"/>
              </w:rPr>
              <w:t>penyelesaian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sengketa</w:t>
            </w:r>
          </w:p>
        </w:tc>
        <w:tc>
          <w:tcPr>
            <w:tcW w:w="1901" w:type="dxa"/>
          </w:tcPr>
          <w:p w14:paraId="3C602407" w14:textId="77777777" w:rsidR="00A05A38" w:rsidRDefault="00A05A38" w:rsidP="00A05A38">
            <w:pPr>
              <w:pStyle w:val="TableParagraph"/>
              <w:tabs>
                <w:tab w:val="left" w:pos="431"/>
              </w:tabs>
              <w:ind w:left="431" w:right="97" w:hanging="36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</w:rPr>
              <w:tab/>
              <w:t>Ketepatan,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kebenaran,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sistimatis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memahami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konsep </w:t>
            </w:r>
            <w:r>
              <w:rPr>
                <w:sz w:val="20"/>
              </w:rPr>
              <w:t>sengketa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pemilu</w:t>
            </w:r>
          </w:p>
        </w:tc>
        <w:tc>
          <w:tcPr>
            <w:tcW w:w="1560" w:type="dxa"/>
          </w:tcPr>
          <w:p w14:paraId="4F52F702" w14:textId="77777777" w:rsidR="00A05A38" w:rsidRDefault="00A05A38" w:rsidP="00A05A38">
            <w:pPr>
              <w:pStyle w:val="TableParagraph"/>
              <w:spacing w:line="238" w:lineRule="exact"/>
              <w:ind w:left="113"/>
              <w:rPr>
                <w:sz w:val="20"/>
              </w:rPr>
            </w:pPr>
            <w:r>
              <w:rPr>
                <w:sz w:val="20"/>
              </w:rPr>
              <w:t>Kuliah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umum</w:t>
            </w:r>
          </w:p>
        </w:tc>
        <w:tc>
          <w:tcPr>
            <w:tcW w:w="850" w:type="dxa"/>
          </w:tcPr>
          <w:p w14:paraId="3CDAF918" w14:textId="77777777" w:rsidR="00A05A38" w:rsidRDefault="00A05A38" w:rsidP="00A05A38">
            <w:pPr>
              <w:pStyle w:val="TableParagraph"/>
              <w:spacing w:line="238" w:lineRule="exact"/>
              <w:ind w:left="27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02" w:type="dxa"/>
          </w:tcPr>
          <w:p w14:paraId="3792E0BD" w14:textId="77777777" w:rsidR="00A05A38" w:rsidRDefault="00A05A38" w:rsidP="00A05A38">
            <w:pPr>
              <w:pStyle w:val="TableParagraph"/>
              <w:spacing w:line="238" w:lineRule="exact"/>
              <w:ind w:left="4"/>
              <w:rPr>
                <w:sz w:val="20"/>
              </w:rPr>
            </w:pPr>
            <w:r>
              <w:rPr>
                <w:sz w:val="20"/>
              </w:rPr>
              <w:t>Sengketa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Pemilu</w:t>
            </w:r>
          </w:p>
          <w:p w14:paraId="18C49664" w14:textId="77777777" w:rsidR="00A05A38" w:rsidRDefault="00A05A38" w:rsidP="00A05A38">
            <w:pPr>
              <w:pStyle w:val="TableParagraph"/>
              <w:numPr>
                <w:ilvl w:val="0"/>
                <w:numId w:val="2"/>
              </w:numPr>
              <w:tabs>
                <w:tab w:val="left" w:pos="725"/>
                <w:tab w:val="left" w:pos="726"/>
              </w:tabs>
              <w:ind w:right="235"/>
              <w:rPr>
                <w:sz w:val="20"/>
              </w:rPr>
            </w:pPr>
            <w:r>
              <w:rPr>
                <w:sz w:val="20"/>
              </w:rPr>
              <w:t>Konsep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sengketa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Pemilu</w:t>
            </w:r>
          </w:p>
          <w:p w14:paraId="48CA4B1A" w14:textId="77777777" w:rsidR="00A05A38" w:rsidRDefault="00A05A38" w:rsidP="00A05A38">
            <w:pPr>
              <w:pStyle w:val="TableParagraph"/>
              <w:numPr>
                <w:ilvl w:val="0"/>
                <w:numId w:val="2"/>
              </w:numPr>
              <w:tabs>
                <w:tab w:val="left" w:pos="725"/>
                <w:tab w:val="left" w:pos="726"/>
              </w:tabs>
              <w:ind w:right="223"/>
              <w:rPr>
                <w:sz w:val="20"/>
              </w:rPr>
            </w:pPr>
            <w:r>
              <w:rPr>
                <w:sz w:val="20"/>
              </w:rPr>
              <w:t>Resiko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Sengketa</w:t>
            </w:r>
          </w:p>
        </w:tc>
        <w:tc>
          <w:tcPr>
            <w:tcW w:w="1702" w:type="dxa"/>
          </w:tcPr>
          <w:p w14:paraId="13AFF6F2" w14:textId="77777777" w:rsidR="00A05A38" w:rsidRDefault="00A05A38" w:rsidP="00A05A38">
            <w:pPr>
              <w:pStyle w:val="TableParagraph"/>
              <w:ind w:left="115" w:right="203"/>
              <w:rPr>
                <w:sz w:val="20"/>
              </w:rPr>
            </w:pPr>
            <w:r>
              <w:rPr>
                <w:sz w:val="20"/>
              </w:rPr>
              <w:t>Kuliah umum via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Zoom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Meetings</w:t>
            </w:r>
          </w:p>
        </w:tc>
        <w:tc>
          <w:tcPr>
            <w:tcW w:w="1419" w:type="dxa"/>
          </w:tcPr>
          <w:p w14:paraId="60A154DD" w14:textId="77777777" w:rsidR="00A05A38" w:rsidRDefault="00A05A38" w:rsidP="00A05A38">
            <w:pPr>
              <w:pStyle w:val="TableParagraph"/>
              <w:ind w:left="117" w:right="132"/>
              <w:rPr>
                <w:sz w:val="20"/>
              </w:rPr>
            </w:pPr>
            <w:r>
              <w:rPr>
                <w:w w:val="95"/>
                <w:sz w:val="20"/>
              </w:rPr>
              <w:t>Penyampaian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beberapa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rekomendasi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pemilu 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dilakukan</w:t>
            </w:r>
          </w:p>
        </w:tc>
        <w:tc>
          <w:tcPr>
            <w:tcW w:w="1982" w:type="dxa"/>
          </w:tcPr>
          <w:p w14:paraId="763A8727" w14:textId="676EA739" w:rsidR="00A05A38" w:rsidRDefault="00A05A38" w:rsidP="00A05A38">
            <w:pPr>
              <w:pStyle w:val="TableParagraph"/>
              <w:spacing w:line="230" w:lineRule="exact"/>
              <w:ind w:left="585"/>
              <w:rPr>
                <w:sz w:val="20"/>
              </w:rPr>
            </w:pPr>
            <w:r>
              <w:rPr>
                <w:sz w:val="20"/>
                <w:lang w:val="en-US"/>
              </w:rPr>
              <w:t>Memiliki kompetensi perhitungan konversi suara menjadi kursi.</w:t>
            </w:r>
          </w:p>
        </w:tc>
        <w:tc>
          <w:tcPr>
            <w:tcW w:w="1418" w:type="dxa"/>
          </w:tcPr>
          <w:p w14:paraId="21F07CBF" w14:textId="77777777" w:rsidR="00A05A38" w:rsidRDefault="00A05A38" w:rsidP="00A05A38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LCD</w:t>
            </w:r>
          </w:p>
          <w:p w14:paraId="21EE6263" w14:textId="77777777" w:rsidR="00A05A38" w:rsidRDefault="00A05A38" w:rsidP="00A05A38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Proyektor</w:t>
            </w:r>
          </w:p>
          <w:p w14:paraId="3E5FD522" w14:textId="51412FE1" w:rsidR="00A05A38" w:rsidRDefault="00A05A38" w:rsidP="00A05A38">
            <w:pPr>
              <w:pStyle w:val="TableParagraph"/>
              <w:ind w:left="117" w:right="307"/>
              <w:rPr>
                <w:sz w:val="20"/>
              </w:rPr>
            </w:pPr>
            <w:r>
              <w:rPr>
                <w:sz w:val="20"/>
                <w:lang w:val="en-US"/>
              </w:rPr>
              <w:t>e-learning</w:t>
            </w:r>
          </w:p>
        </w:tc>
      </w:tr>
    </w:tbl>
    <w:p w14:paraId="409C7E1C" w14:textId="77777777" w:rsidR="00184B76" w:rsidRDefault="00184B76">
      <w:pPr>
        <w:rPr>
          <w:sz w:val="20"/>
        </w:rPr>
        <w:sectPr w:rsidR="00184B76">
          <w:pgSz w:w="16850" w:h="11910" w:orient="landscape"/>
          <w:pgMar w:top="1100" w:right="40" w:bottom="280" w:left="96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927"/>
        <w:gridCol w:w="1901"/>
        <w:gridCol w:w="1560"/>
        <w:gridCol w:w="850"/>
        <w:gridCol w:w="1702"/>
        <w:gridCol w:w="1702"/>
        <w:gridCol w:w="1419"/>
        <w:gridCol w:w="1982"/>
        <w:gridCol w:w="1418"/>
      </w:tblGrid>
      <w:tr w:rsidR="00184B76" w14:paraId="646C3E1F" w14:textId="77777777">
        <w:trPr>
          <w:trHeight w:val="3420"/>
        </w:trPr>
        <w:tc>
          <w:tcPr>
            <w:tcW w:w="850" w:type="dxa"/>
          </w:tcPr>
          <w:p w14:paraId="4E9EC7D2" w14:textId="77777777" w:rsidR="00184B76" w:rsidRDefault="00184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7" w:type="dxa"/>
          </w:tcPr>
          <w:p w14:paraId="3C64A05A" w14:textId="77777777" w:rsidR="00184B76" w:rsidRDefault="008A3803">
            <w:pPr>
              <w:pStyle w:val="TableParagraph"/>
              <w:spacing w:line="241" w:lineRule="exact"/>
              <w:ind w:left="4"/>
              <w:rPr>
                <w:sz w:val="20"/>
              </w:rPr>
            </w:pPr>
            <w:r>
              <w:rPr>
                <w:sz w:val="20"/>
              </w:rPr>
              <w:t>pemilu</w:t>
            </w:r>
          </w:p>
        </w:tc>
        <w:tc>
          <w:tcPr>
            <w:tcW w:w="1901" w:type="dxa"/>
          </w:tcPr>
          <w:p w14:paraId="7B686719" w14:textId="77777777" w:rsidR="00184B76" w:rsidRDefault="008A3803">
            <w:pPr>
              <w:pStyle w:val="TableParagraph"/>
              <w:numPr>
                <w:ilvl w:val="0"/>
                <w:numId w:val="1"/>
              </w:numPr>
              <w:tabs>
                <w:tab w:val="left" w:pos="415"/>
                <w:tab w:val="left" w:pos="416"/>
              </w:tabs>
              <w:ind w:right="20"/>
              <w:rPr>
                <w:sz w:val="20"/>
              </w:rPr>
            </w:pPr>
            <w:r>
              <w:rPr>
                <w:sz w:val="20"/>
              </w:rPr>
              <w:t>Ketepatan,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kebenaran,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sistimatis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memahami </w:t>
            </w:r>
            <w:r>
              <w:rPr>
                <w:sz w:val="20"/>
              </w:rPr>
              <w:t>resiko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sengketa pemilu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pada setiap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tahapan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pemilu.</w:t>
            </w:r>
          </w:p>
          <w:p w14:paraId="6F481214" w14:textId="77777777" w:rsidR="00184B76" w:rsidRDefault="008A3803">
            <w:pPr>
              <w:pStyle w:val="TableParagraph"/>
              <w:numPr>
                <w:ilvl w:val="0"/>
                <w:numId w:val="1"/>
              </w:numPr>
              <w:tabs>
                <w:tab w:val="left" w:pos="415"/>
                <w:tab w:val="left" w:pos="416"/>
              </w:tabs>
              <w:ind w:right="206"/>
              <w:rPr>
                <w:sz w:val="20"/>
              </w:rPr>
            </w:pPr>
            <w:r>
              <w:rPr>
                <w:sz w:val="20"/>
              </w:rPr>
              <w:t>Ketepatan,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kebenaran, </w:t>
            </w:r>
            <w:r>
              <w:rPr>
                <w:sz w:val="20"/>
              </w:rPr>
              <w:t>dan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sistimatis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menjelaskan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tahapan</w:t>
            </w:r>
          </w:p>
          <w:p w14:paraId="3AEA8DF7" w14:textId="77777777" w:rsidR="00184B76" w:rsidRDefault="008A3803">
            <w:pPr>
              <w:pStyle w:val="TableParagraph"/>
              <w:spacing w:line="240" w:lineRule="atLeast"/>
              <w:ind w:left="415" w:right="85"/>
              <w:rPr>
                <w:sz w:val="20"/>
              </w:rPr>
            </w:pPr>
            <w:r>
              <w:rPr>
                <w:sz w:val="20"/>
              </w:rPr>
              <w:t>penyelesaian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sengketa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pemilu.</w:t>
            </w:r>
          </w:p>
        </w:tc>
        <w:tc>
          <w:tcPr>
            <w:tcW w:w="1560" w:type="dxa"/>
          </w:tcPr>
          <w:p w14:paraId="53550A95" w14:textId="77777777" w:rsidR="00184B76" w:rsidRDefault="00184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0083C568" w14:textId="77777777" w:rsidR="00184B76" w:rsidRDefault="00184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5A38E100" w14:textId="77777777" w:rsidR="00184B76" w:rsidRDefault="008A3803">
            <w:pPr>
              <w:pStyle w:val="TableParagraph"/>
              <w:ind w:left="725" w:right="13"/>
              <w:rPr>
                <w:sz w:val="20"/>
              </w:rPr>
            </w:pPr>
            <w:r>
              <w:rPr>
                <w:sz w:val="20"/>
              </w:rPr>
              <w:t>Pemilu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pada </w:t>
            </w:r>
            <w:r>
              <w:rPr>
                <w:sz w:val="20"/>
              </w:rPr>
              <w:t>setiap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Tahapan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Pemilu</w:t>
            </w:r>
          </w:p>
          <w:p w14:paraId="531C9C02" w14:textId="77777777" w:rsidR="00184B76" w:rsidRDefault="008A3803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Tahapan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penyelesaian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sengketa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Pemilu</w:t>
            </w:r>
          </w:p>
        </w:tc>
        <w:tc>
          <w:tcPr>
            <w:tcW w:w="1702" w:type="dxa"/>
          </w:tcPr>
          <w:p w14:paraId="0B99EA52" w14:textId="77777777" w:rsidR="00184B76" w:rsidRDefault="00184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</w:tcPr>
          <w:p w14:paraId="2ABF0D5A" w14:textId="77777777" w:rsidR="00184B76" w:rsidRDefault="008A3803">
            <w:pPr>
              <w:pStyle w:val="TableParagraph"/>
              <w:ind w:left="117" w:right="374"/>
              <w:rPr>
                <w:sz w:val="20"/>
              </w:rPr>
            </w:pPr>
            <w:r>
              <w:rPr>
                <w:sz w:val="20"/>
              </w:rPr>
              <w:t>oleh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mahasiswa</w:t>
            </w:r>
          </w:p>
        </w:tc>
        <w:tc>
          <w:tcPr>
            <w:tcW w:w="1982" w:type="dxa"/>
          </w:tcPr>
          <w:p w14:paraId="7E700D0F" w14:textId="4CD6A241" w:rsidR="00184B76" w:rsidRDefault="00184B76">
            <w:pPr>
              <w:pStyle w:val="TableParagraph"/>
              <w:spacing w:line="239" w:lineRule="exact"/>
              <w:ind w:left="585"/>
              <w:rPr>
                <w:sz w:val="20"/>
              </w:rPr>
            </w:pPr>
          </w:p>
        </w:tc>
        <w:tc>
          <w:tcPr>
            <w:tcW w:w="1418" w:type="dxa"/>
          </w:tcPr>
          <w:p w14:paraId="2BB1F0B6" w14:textId="77777777" w:rsidR="00184B76" w:rsidRDefault="00184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4B76" w14:paraId="113BC343" w14:textId="77777777">
        <w:trPr>
          <w:trHeight w:val="659"/>
        </w:trPr>
        <w:tc>
          <w:tcPr>
            <w:tcW w:w="15311" w:type="dxa"/>
            <w:gridSpan w:val="10"/>
          </w:tcPr>
          <w:p w14:paraId="27981A75" w14:textId="77777777" w:rsidR="00184B76" w:rsidRDefault="008A3803">
            <w:pPr>
              <w:pStyle w:val="TableParagraph"/>
              <w:spacing w:line="238" w:lineRule="exact"/>
              <w:ind w:left="6252" w:right="6410"/>
              <w:jc w:val="center"/>
              <w:rPr>
                <w:sz w:val="20"/>
              </w:rPr>
            </w:pPr>
            <w:r>
              <w:rPr>
                <w:sz w:val="20"/>
              </w:rPr>
              <w:t>UJIAN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AKHIR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SEMESTER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(UAS)</w:t>
            </w:r>
          </w:p>
        </w:tc>
      </w:tr>
    </w:tbl>
    <w:p w14:paraId="3CBEA321" w14:textId="77777777" w:rsidR="00184B76" w:rsidRDefault="00184B76">
      <w:pPr>
        <w:spacing w:line="238" w:lineRule="exact"/>
        <w:jc w:val="center"/>
        <w:rPr>
          <w:sz w:val="20"/>
        </w:rPr>
        <w:sectPr w:rsidR="00184B76">
          <w:pgSz w:w="16850" w:h="11910" w:orient="landscape"/>
          <w:pgMar w:top="1100" w:right="40" w:bottom="280" w:left="960" w:header="720" w:footer="720" w:gutter="0"/>
          <w:cols w:space="720"/>
        </w:sectPr>
      </w:pPr>
    </w:p>
    <w:p w14:paraId="7884EEE5" w14:textId="77777777" w:rsidR="00184B76" w:rsidRDefault="00184B76">
      <w:pPr>
        <w:pStyle w:val="BodyText"/>
        <w:spacing w:before="8"/>
        <w:rPr>
          <w:b/>
          <w:sz w:val="22"/>
        </w:rPr>
      </w:pPr>
    </w:p>
    <w:p w14:paraId="1ECDB317" w14:textId="77777777" w:rsidR="00184B76" w:rsidRDefault="008A3803">
      <w:pPr>
        <w:spacing w:before="59"/>
        <w:ind w:left="491"/>
        <w:rPr>
          <w:b/>
          <w:sz w:val="20"/>
        </w:rPr>
      </w:pPr>
      <w:r>
        <w:rPr>
          <w:b/>
          <w:sz w:val="20"/>
        </w:rPr>
        <w:t>Pustaka/Sumber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Bacaan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</w:p>
    <w:p w14:paraId="545C4269" w14:textId="77777777" w:rsidR="00184B76" w:rsidRDefault="008A3803">
      <w:pPr>
        <w:pStyle w:val="BodyText"/>
        <w:spacing w:before="127" w:line="360" w:lineRule="atLeast"/>
        <w:ind w:left="1471" w:right="2720"/>
      </w:pPr>
      <w:r>
        <w:t>A.E. Priyono, Stanley Adi Prasetyo dan Olle Tornquist. (2003). Gerakan Demokrasi di Indonesia Pasca-Soeharto. PT. Sembrani Aksara Nusantara.</w:t>
      </w:r>
      <w:r>
        <w:rPr>
          <w:spacing w:val="-43"/>
        </w:rPr>
        <w:t xml:space="preserve"> </w:t>
      </w:r>
      <w:r>
        <w:t>Abdullah,</w:t>
      </w:r>
      <w:r>
        <w:rPr>
          <w:spacing w:val="-1"/>
        </w:rPr>
        <w:t xml:space="preserve"> </w:t>
      </w:r>
      <w:r>
        <w:t>S. (2017).</w:t>
      </w:r>
      <w:r>
        <w:rPr>
          <w:spacing w:val="-1"/>
        </w:rPr>
        <w:t xml:space="preserve"> </w:t>
      </w:r>
      <w:r>
        <w:t>Politik Hukum</w:t>
      </w:r>
      <w:r>
        <w:rPr>
          <w:spacing w:val="-2"/>
        </w:rPr>
        <w:t xml:space="preserve"> </w:t>
      </w:r>
      <w:r>
        <w:t>Pemilihan</w:t>
      </w:r>
      <w:r>
        <w:rPr>
          <w:spacing w:val="1"/>
        </w:rPr>
        <w:t xml:space="preserve"> </w:t>
      </w:r>
      <w:r>
        <w:t>Kepala</w:t>
      </w:r>
      <w:r>
        <w:rPr>
          <w:spacing w:val="-1"/>
        </w:rPr>
        <w:t xml:space="preserve"> </w:t>
      </w:r>
      <w:r>
        <w:t>Daerah</w:t>
      </w:r>
      <w:r>
        <w:rPr>
          <w:spacing w:val="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Persimpangan</w:t>
      </w:r>
      <w:r>
        <w:rPr>
          <w:spacing w:val="1"/>
        </w:rPr>
        <w:t xml:space="preserve"> </w:t>
      </w:r>
      <w:r>
        <w:t>Jalan.</w:t>
      </w:r>
      <w:r>
        <w:rPr>
          <w:spacing w:val="4"/>
        </w:rPr>
        <w:t xml:space="preserve"> </w:t>
      </w:r>
      <w:r>
        <w:rPr>
          <w:i/>
        </w:rPr>
        <w:t>Jurnal</w:t>
      </w:r>
      <w:r>
        <w:rPr>
          <w:i/>
          <w:spacing w:val="1"/>
        </w:rPr>
        <w:t xml:space="preserve"> </w:t>
      </w:r>
      <w:r>
        <w:rPr>
          <w:i/>
        </w:rPr>
        <w:t>LEX</w:t>
      </w:r>
      <w:r>
        <w:rPr>
          <w:i/>
          <w:spacing w:val="-1"/>
        </w:rPr>
        <w:t xml:space="preserve"> </w:t>
      </w:r>
      <w:r>
        <w:rPr>
          <w:i/>
        </w:rPr>
        <w:t>SPECIALIS</w:t>
      </w:r>
      <w:r>
        <w:t>.</w:t>
      </w:r>
    </w:p>
    <w:p w14:paraId="726C93CD" w14:textId="77777777" w:rsidR="00184B76" w:rsidRDefault="008A3803">
      <w:pPr>
        <w:pStyle w:val="BodyText"/>
        <w:spacing w:before="5"/>
        <w:ind w:left="1471"/>
      </w:pPr>
      <w:r>
        <w:t>Amzulian</w:t>
      </w:r>
      <w:r>
        <w:rPr>
          <w:spacing w:val="-3"/>
        </w:rPr>
        <w:t xml:space="preserve"> </w:t>
      </w:r>
      <w:r>
        <w:t>Rifai.</w:t>
      </w:r>
      <w:r>
        <w:rPr>
          <w:spacing w:val="-3"/>
        </w:rPr>
        <w:t xml:space="preserve"> </w:t>
      </w:r>
      <w:r>
        <w:t>(2003).</w:t>
      </w:r>
      <w:r>
        <w:rPr>
          <w:spacing w:val="-3"/>
        </w:rPr>
        <w:t xml:space="preserve"> </w:t>
      </w:r>
      <w:r>
        <w:t>Politik</w:t>
      </w:r>
      <w:r>
        <w:rPr>
          <w:spacing w:val="-2"/>
        </w:rPr>
        <w:t xml:space="preserve"> </w:t>
      </w:r>
      <w:r>
        <w:t>Uang</w:t>
      </w:r>
      <w:r>
        <w:rPr>
          <w:spacing w:val="-3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Pemilihan</w:t>
      </w:r>
      <w:r>
        <w:rPr>
          <w:spacing w:val="-2"/>
        </w:rPr>
        <w:t xml:space="preserve"> </w:t>
      </w:r>
      <w:r>
        <w:t>Kepala</w:t>
      </w:r>
      <w:r>
        <w:rPr>
          <w:spacing w:val="1"/>
        </w:rPr>
        <w:t xml:space="preserve"> </w:t>
      </w:r>
      <w:r>
        <w:t>Daerah.</w:t>
      </w:r>
      <w:r>
        <w:rPr>
          <w:spacing w:val="-2"/>
        </w:rPr>
        <w:t xml:space="preserve"> </w:t>
      </w:r>
      <w:r>
        <w:t>Jakarta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Ghalia</w:t>
      </w:r>
      <w:r>
        <w:rPr>
          <w:spacing w:val="-2"/>
        </w:rPr>
        <w:t xml:space="preserve"> </w:t>
      </w:r>
      <w:r>
        <w:t>Indonesia.</w:t>
      </w:r>
    </w:p>
    <w:p w14:paraId="4A6F219F" w14:textId="77777777" w:rsidR="00184B76" w:rsidRDefault="008A3803">
      <w:pPr>
        <w:spacing w:before="119"/>
        <w:ind w:left="2460" w:right="2402" w:hanging="989"/>
        <w:rPr>
          <w:i/>
          <w:sz w:val="20"/>
        </w:rPr>
      </w:pPr>
      <w:r>
        <w:rPr>
          <w:sz w:val="20"/>
        </w:rPr>
        <w:t>Andreassen, Bård A.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&amp; Jo Martin Stigen. (2017). International Election Observation: Promoting Human Rights-based Governance. </w:t>
      </w:r>
      <w:r>
        <w:rPr>
          <w:i/>
          <w:sz w:val="20"/>
        </w:rPr>
        <w:t>Nordic Journal of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Human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Rights, 35:4, 307-310,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DOI: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10.1080/18918131.2017.1401871.</w:t>
      </w:r>
    </w:p>
    <w:p w14:paraId="2469BE3C" w14:textId="77777777" w:rsidR="00184B76" w:rsidRDefault="008A3803">
      <w:pPr>
        <w:spacing w:before="1"/>
        <w:ind w:left="1471" w:right="6915"/>
        <w:rPr>
          <w:sz w:val="20"/>
        </w:rPr>
      </w:pPr>
      <w:r>
        <w:rPr>
          <w:sz w:val="20"/>
        </w:rPr>
        <w:t>Andrew</w:t>
      </w:r>
      <w:r>
        <w:rPr>
          <w:spacing w:val="-4"/>
          <w:sz w:val="20"/>
        </w:rPr>
        <w:t xml:space="preserve"> </w:t>
      </w:r>
      <w:r>
        <w:rPr>
          <w:sz w:val="20"/>
        </w:rPr>
        <w:t>Heywood.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2000. </w:t>
      </w:r>
      <w:r>
        <w:rPr>
          <w:i/>
          <w:sz w:val="20"/>
        </w:rPr>
        <w:t>Political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Theory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Introduction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London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MAC</w:t>
      </w:r>
      <w:r>
        <w:rPr>
          <w:spacing w:val="-3"/>
          <w:sz w:val="20"/>
        </w:rPr>
        <w:t xml:space="preserve"> </w:t>
      </w:r>
      <w:r>
        <w:rPr>
          <w:sz w:val="20"/>
        </w:rPr>
        <w:t>MILLAN</w:t>
      </w:r>
      <w:r>
        <w:rPr>
          <w:spacing w:val="-2"/>
          <w:sz w:val="20"/>
        </w:rPr>
        <w:t xml:space="preserve"> </w:t>
      </w:r>
      <w:r>
        <w:rPr>
          <w:sz w:val="20"/>
        </w:rPr>
        <w:t>PRESS.</w:t>
      </w:r>
      <w:r>
        <w:rPr>
          <w:spacing w:val="-43"/>
          <w:sz w:val="20"/>
        </w:rPr>
        <w:t xml:space="preserve"> </w:t>
      </w:r>
      <w:r>
        <w:rPr>
          <w:sz w:val="20"/>
        </w:rPr>
        <w:t>Arif</w:t>
      </w:r>
      <w:r>
        <w:rPr>
          <w:spacing w:val="-4"/>
          <w:sz w:val="20"/>
        </w:rPr>
        <w:t xml:space="preserve"> </w:t>
      </w:r>
      <w:r>
        <w:rPr>
          <w:sz w:val="20"/>
        </w:rPr>
        <w:t>Budiman.1996.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Teori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Negara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Negara,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Kekuasaan,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Ideologi.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Ja</w:t>
      </w:r>
      <w:r>
        <w:rPr>
          <w:sz w:val="20"/>
        </w:rPr>
        <w:t>karta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Gramedia.</w:t>
      </w:r>
    </w:p>
    <w:p w14:paraId="07B3C5BD" w14:textId="77777777" w:rsidR="00184B76" w:rsidRDefault="008A3803">
      <w:pPr>
        <w:pStyle w:val="BodyText"/>
        <w:spacing w:before="119"/>
        <w:ind w:left="1471"/>
        <w:rPr>
          <w:i/>
        </w:rPr>
      </w:pPr>
      <w:r>
        <w:t>Ashworth,</w:t>
      </w:r>
      <w:r>
        <w:rPr>
          <w:spacing w:val="-2"/>
        </w:rPr>
        <w:t xml:space="preserve"> </w:t>
      </w:r>
      <w:r>
        <w:t>Scott.</w:t>
      </w:r>
      <w:r>
        <w:rPr>
          <w:spacing w:val="-2"/>
        </w:rPr>
        <w:t xml:space="preserve"> </w:t>
      </w:r>
      <w:r>
        <w:t>(2017).</w:t>
      </w:r>
      <w:r>
        <w:rPr>
          <w:spacing w:val="-2"/>
        </w:rPr>
        <w:t xml:space="preserve"> </w:t>
      </w:r>
      <w:r>
        <w:t>Electoral</w:t>
      </w:r>
      <w:r>
        <w:rPr>
          <w:spacing w:val="-2"/>
        </w:rPr>
        <w:t xml:space="preserve"> </w:t>
      </w:r>
      <w:r>
        <w:t>Accountability:</w:t>
      </w:r>
      <w:r>
        <w:rPr>
          <w:spacing w:val="-3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Theoretical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Empirical</w:t>
      </w:r>
      <w:r>
        <w:rPr>
          <w:spacing w:val="-2"/>
        </w:rPr>
        <w:t xml:space="preserve"> </w:t>
      </w:r>
      <w:r>
        <w:t xml:space="preserve">Work. </w:t>
      </w:r>
      <w:r>
        <w:rPr>
          <w:i/>
        </w:rPr>
        <w:t>Annu.</w:t>
      </w:r>
      <w:r>
        <w:rPr>
          <w:i/>
          <w:spacing w:val="-2"/>
        </w:rPr>
        <w:t xml:space="preserve"> </w:t>
      </w:r>
      <w:r>
        <w:rPr>
          <w:i/>
        </w:rPr>
        <w:t>Rev.</w:t>
      </w:r>
      <w:r>
        <w:rPr>
          <w:i/>
          <w:spacing w:val="-2"/>
        </w:rPr>
        <w:t xml:space="preserve"> </w:t>
      </w:r>
      <w:r>
        <w:rPr>
          <w:i/>
        </w:rPr>
        <w:t>Polit.</w:t>
      </w:r>
      <w:r>
        <w:rPr>
          <w:i/>
          <w:spacing w:val="-2"/>
        </w:rPr>
        <w:t xml:space="preserve"> </w:t>
      </w:r>
      <w:r>
        <w:rPr>
          <w:i/>
        </w:rPr>
        <w:t>Sci.</w:t>
      </w:r>
    </w:p>
    <w:p w14:paraId="16B59125" w14:textId="77777777" w:rsidR="00184B76" w:rsidRDefault="008A3803">
      <w:pPr>
        <w:spacing w:before="121"/>
        <w:ind w:left="2460" w:right="3195" w:hanging="989"/>
        <w:rPr>
          <w:sz w:val="20"/>
        </w:rPr>
      </w:pPr>
      <w:r>
        <w:rPr>
          <w:sz w:val="20"/>
        </w:rPr>
        <w:t xml:space="preserve">Aulia, D. (2017). Menyoal Regulasi Pilkada: Upaya Penguatan KPU Sebagai Penyelenggara Pemilu. </w:t>
      </w:r>
      <w:r>
        <w:rPr>
          <w:i/>
          <w:sz w:val="20"/>
        </w:rPr>
        <w:t>The Politics: Jurnal Magister Ilmu Politik</w:t>
      </w:r>
      <w:r>
        <w:rPr>
          <w:i/>
          <w:spacing w:val="-44"/>
          <w:sz w:val="20"/>
        </w:rPr>
        <w:t xml:space="preserve"> </w:t>
      </w:r>
      <w:r>
        <w:rPr>
          <w:i/>
          <w:sz w:val="20"/>
        </w:rPr>
        <w:t>Universitas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Hasanuddin</w:t>
      </w:r>
      <w:r>
        <w:rPr>
          <w:sz w:val="20"/>
        </w:rPr>
        <w:t>.</w:t>
      </w:r>
    </w:p>
    <w:p w14:paraId="4E8DF5BB" w14:textId="77777777" w:rsidR="00184B76" w:rsidRDefault="00184B76">
      <w:pPr>
        <w:pStyle w:val="BodyText"/>
        <w:spacing w:before="7"/>
        <w:rPr>
          <w:sz w:val="19"/>
        </w:rPr>
      </w:pPr>
    </w:p>
    <w:p w14:paraId="3718F71A" w14:textId="77777777" w:rsidR="00184B76" w:rsidRDefault="008A3803">
      <w:pPr>
        <w:spacing w:line="357" w:lineRule="auto"/>
        <w:ind w:left="1471" w:right="3619"/>
        <w:rPr>
          <w:sz w:val="20"/>
        </w:rPr>
      </w:pPr>
      <w:r>
        <w:rPr>
          <w:sz w:val="20"/>
        </w:rPr>
        <w:t xml:space="preserve">Birch, Sarah. (2008). </w:t>
      </w:r>
      <w:r>
        <w:rPr>
          <w:i/>
          <w:sz w:val="20"/>
        </w:rPr>
        <w:t>Electoral Institutions and Popular Confidence in Electoral Processes: a Cross‐National Analysis</w:t>
      </w:r>
      <w:r>
        <w:rPr>
          <w:sz w:val="20"/>
        </w:rPr>
        <w:t>. Electoral Studies</w:t>
      </w:r>
      <w:r>
        <w:rPr>
          <w:i/>
          <w:sz w:val="20"/>
        </w:rPr>
        <w:t>.</w:t>
      </w:r>
      <w:r>
        <w:rPr>
          <w:i/>
          <w:spacing w:val="-43"/>
          <w:sz w:val="20"/>
        </w:rPr>
        <w:t xml:space="preserve"> </w:t>
      </w:r>
      <w:r>
        <w:rPr>
          <w:sz w:val="20"/>
        </w:rPr>
        <w:t>Bracco,</w:t>
      </w:r>
      <w:r>
        <w:rPr>
          <w:spacing w:val="-2"/>
          <w:sz w:val="20"/>
        </w:rPr>
        <w:t xml:space="preserve"> </w:t>
      </w:r>
      <w:r>
        <w:rPr>
          <w:sz w:val="20"/>
        </w:rPr>
        <w:t>E.,</w:t>
      </w:r>
      <w:r>
        <w:rPr>
          <w:spacing w:val="-1"/>
          <w:sz w:val="20"/>
        </w:rPr>
        <w:t xml:space="preserve"> </w:t>
      </w:r>
      <w:r>
        <w:rPr>
          <w:sz w:val="20"/>
        </w:rPr>
        <w:t>&amp; Revelli,</w:t>
      </w:r>
      <w:r>
        <w:rPr>
          <w:spacing w:val="-1"/>
          <w:sz w:val="20"/>
        </w:rPr>
        <w:t xml:space="preserve"> </w:t>
      </w:r>
      <w:r>
        <w:rPr>
          <w:sz w:val="20"/>
        </w:rPr>
        <w:t>F.</w:t>
      </w:r>
      <w:r>
        <w:rPr>
          <w:spacing w:val="-1"/>
          <w:sz w:val="20"/>
        </w:rPr>
        <w:t xml:space="preserve"> </w:t>
      </w:r>
      <w:r>
        <w:rPr>
          <w:sz w:val="20"/>
        </w:rPr>
        <w:t>(2017).</w:t>
      </w:r>
      <w:r>
        <w:rPr>
          <w:spacing w:val="-2"/>
          <w:sz w:val="20"/>
        </w:rPr>
        <w:t xml:space="preserve"> </w:t>
      </w:r>
      <w:r>
        <w:rPr>
          <w:sz w:val="20"/>
        </w:rPr>
        <w:t>Concurrent</w:t>
      </w:r>
      <w:r>
        <w:rPr>
          <w:spacing w:val="-1"/>
          <w:sz w:val="20"/>
        </w:rPr>
        <w:t xml:space="preserve"> </w:t>
      </w:r>
      <w:r>
        <w:rPr>
          <w:sz w:val="20"/>
        </w:rPr>
        <w:t>Elections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Political</w:t>
      </w:r>
      <w:r>
        <w:rPr>
          <w:spacing w:val="-1"/>
          <w:sz w:val="20"/>
        </w:rPr>
        <w:t xml:space="preserve"> </w:t>
      </w:r>
      <w:r>
        <w:rPr>
          <w:sz w:val="20"/>
        </w:rPr>
        <w:t>Accountability:</w:t>
      </w:r>
      <w:r>
        <w:rPr>
          <w:spacing w:val="-2"/>
          <w:sz w:val="20"/>
        </w:rPr>
        <w:t xml:space="preserve"> </w:t>
      </w:r>
      <w:r>
        <w:rPr>
          <w:sz w:val="20"/>
        </w:rPr>
        <w:t>Evidence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Italian</w:t>
      </w:r>
      <w:r>
        <w:rPr>
          <w:spacing w:val="8"/>
          <w:sz w:val="20"/>
        </w:rPr>
        <w:t xml:space="preserve"> </w:t>
      </w:r>
      <w:r>
        <w:rPr>
          <w:sz w:val="20"/>
        </w:rPr>
        <w:t>Local</w:t>
      </w:r>
      <w:r>
        <w:rPr>
          <w:spacing w:val="-1"/>
          <w:sz w:val="20"/>
        </w:rPr>
        <w:t xml:space="preserve"> </w:t>
      </w:r>
      <w:r>
        <w:rPr>
          <w:sz w:val="20"/>
        </w:rPr>
        <w:t>Elections.</w:t>
      </w:r>
    </w:p>
    <w:p w14:paraId="53CC7710" w14:textId="77777777" w:rsidR="00184B76" w:rsidRDefault="008A3803">
      <w:pPr>
        <w:pStyle w:val="BodyText"/>
        <w:spacing w:before="2"/>
        <w:ind w:left="1471"/>
      </w:pPr>
      <w:r>
        <w:t>Cho,</w:t>
      </w:r>
      <w:r>
        <w:rPr>
          <w:spacing w:val="-2"/>
        </w:rPr>
        <w:t xml:space="preserve"> </w:t>
      </w:r>
      <w:r>
        <w:t>Y.,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Kim,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(2016).</w:t>
      </w:r>
      <w:r>
        <w:rPr>
          <w:spacing w:val="-2"/>
        </w:rPr>
        <w:t xml:space="preserve"> </w:t>
      </w:r>
      <w:r>
        <w:t>Procedural</w:t>
      </w:r>
      <w:r>
        <w:rPr>
          <w:spacing w:val="-2"/>
        </w:rPr>
        <w:t xml:space="preserve"> </w:t>
      </w:r>
      <w:r>
        <w:t>justice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perceived</w:t>
      </w:r>
      <w:r>
        <w:rPr>
          <w:spacing w:val="-1"/>
        </w:rPr>
        <w:t xml:space="preserve"> </w:t>
      </w:r>
      <w:r>
        <w:t>electoral</w:t>
      </w:r>
      <w:r>
        <w:rPr>
          <w:spacing w:val="-2"/>
        </w:rPr>
        <w:t xml:space="preserve"> </w:t>
      </w:r>
      <w:r>
        <w:t>integrity: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Korea's</w:t>
      </w:r>
      <w:r>
        <w:rPr>
          <w:spacing w:val="-2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presidential</w:t>
      </w:r>
      <w:r>
        <w:rPr>
          <w:spacing w:val="-2"/>
        </w:rPr>
        <w:t xml:space="preserve"> </w:t>
      </w:r>
      <w:r>
        <w:t xml:space="preserve">election. </w:t>
      </w:r>
      <w:r>
        <w:rPr>
          <w:i/>
        </w:rPr>
        <w:t>Democratization</w:t>
      </w:r>
      <w:r>
        <w:t>.</w:t>
      </w:r>
    </w:p>
    <w:p w14:paraId="660079C0" w14:textId="77777777" w:rsidR="00184B76" w:rsidRDefault="008A3803">
      <w:pPr>
        <w:pStyle w:val="BodyText"/>
        <w:spacing w:before="121"/>
        <w:ind w:left="2460" w:right="2644" w:hanging="989"/>
      </w:pPr>
      <w:r>
        <w:t xml:space="preserve">Claassen, R., Magleby, D., Monson, J., &amp; Patterson, K. (2013). Voter Confidence and the Election-Day Voting Experience. </w:t>
      </w:r>
      <w:r>
        <w:rPr>
          <w:i/>
        </w:rPr>
        <w:t>Political Behavior, 35</w:t>
      </w:r>
      <w:r>
        <w:t>(2),</w:t>
      </w:r>
      <w:r>
        <w:rPr>
          <w:spacing w:val="-43"/>
        </w:rPr>
        <w:t xml:space="preserve"> </w:t>
      </w:r>
      <w:r>
        <w:t>215-235.</w:t>
      </w:r>
      <w:r>
        <w:rPr>
          <w:spacing w:val="-2"/>
        </w:rPr>
        <w:t xml:space="preserve"> </w:t>
      </w:r>
      <w:r>
        <w:t>Retrieved from</w:t>
      </w:r>
      <w:r>
        <w:rPr>
          <w:spacing w:val="1"/>
        </w:rPr>
        <w:t xml:space="preserve"> </w:t>
      </w:r>
      <w:hyperlink r:id="rId7">
        <w:r w:rsidR="00184B76">
          <w:rPr>
            <w:color w:val="0462C1"/>
            <w:u w:val="single" w:color="0462C1"/>
          </w:rPr>
          <w:t>http://www.jstor.org/stable/43653066.</w:t>
        </w:r>
      </w:hyperlink>
    </w:p>
    <w:p w14:paraId="3B4BABE4" w14:textId="77777777" w:rsidR="00184B76" w:rsidRDefault="008A3803">
      <w:pPr>
        <w:spacing w:before="119"/>
        <w:ind w:left="2460" w:right="2462" w:hanging="989"/>
        <w:rPr>
          <w:i/>
          <w:sz w:val="20"/>
        </w:rPr>
      </w:pPr>
      <w:r>
        <w:rPr>
          <w:sz w:val="20"/>
        </w:rPr>
        <w:t xml:space="preserve">Clark, Alistair (2017). Identifying the determinants of electoral integrity and administration in advanced democracies: the case of Britain. </w:t>
      </w:r>
      <w:r>
        <w:rPr>
          <w:i/>
          <w:sz w:val="20"/>
        </w:rPr>
        <w:t>European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Political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 Review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(2017), 9:3, 471–492.</w:t>
      </w:r>
    </w:p>
    <w:p w14:paraId="610E2E4E" w14:textId="77777777" w:rsidR="00184B76" w:rsidRDefault="00184B76">
      <w:pPr>
        <w:pStyle w:val="BodyText"/>
        <w:spacing w:before="9"/>
        <w:rPr>
          <w:i/>
          <w:sz w:val="19"/>
        </w:rPr>
      </w:pPr>
    </w:p>
    <w:p w14:paraId="7813566D" w14:textId="77777777" w:rsidR="00184B76" w:rsidRDefault="008A3803">
      <w:pPr>
        <w:spacing w:before="1"/>
        <w:ind w:left="1471"/>
        <w:rPr>
          <w:sz w:val="20"/>
        </w:rPr>
      </w:pPr>
      <w:r>
        <w:rPr>
          <w:sz w:val="20"/>
        </w:rPr>
        <w:t>Cresswell,</w:t>
      </w:r>
      <w:r>
        <w:rPr>
          <w:spacing w:val="-4"/>
          <w:sz w:val="20"/>
        </w:rPr>
        <w:t xml:space="preserve"> </w:t>
      </w:r>
      <w:r>
        <w:rPr>
          <w:sz w:val="20"/>
        </w:rPr>
        <w:t>John</w:t>
      </w:r>
      <w:r>
        <w:rPr>
          <w:spacing w:val="-3"/>
          <w:sz w:val="20"/>
        </w:rPr>
        <w:t xml:space="preserve"> </w:t>
      </w:r>
      <w:r>
        <w:rPr>
          <w:sz w:val="20"/>
        </w:rPr>
        <w:t>W.</w:t>
      </w:r>
      <w:r>
        <w:rPr>
          <w:spacing w:val="-3"/>
          <w:sz w:val="20"/>
        </w:rPr>
        <w:t xml:space="preserve"> </w:t>
      </w:r>
      <w:r>
        <w:rPr>
          <w:sz w:val="20"/>
        </w:rPr>
        <w:t>(2012).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Research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Design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Pendekatan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Kualitatif,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Kuantitatif,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Mixed.</w:t>
      </w:r>
      <w:r>
        <w:rPr>
          <w:i/>
          <w:spacing w:val="3"/>
          <w:sz w:val="20"/>
        </w:rPr>
        <w:t xml:space="preserve"> </w:t>
      </w:r>
      <w:r>
        <w:rPr>
          <w:sz w:val="20"/>
        </w:rPr>
        <w:t>Yogyakarta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Pustaka</w:t>
      </w:r>
      <w:r>
        <w:rPr>
          <w:spacing w:val="-3"/>
          <w:sz w:val="20"/>
        </w:rPr>
        <w:t xml:space="preserve"> </w:t>
      </w:r>
      <w:r>
        <w:rPr>
          <w:sz w:val="20"/>
        </w:rPr>
        <w:t>Pelajar.</w:t>
      </w:r>
    </w:p>
    <w:p w14:paraId="18E7899D" w14:textId="77777777" w:rsidR="00184B76" w:rsidRDefault="008A3803">
      <w:pPr>
        <w:pStyle w:val="BodyText"/>
        <w:spacing w:before="118"/>
        <w:ind w:left="2460" w:right="3138" w:hanging="989"/>
      </w:pPr>
      <w:r>
        <w:t xml:space="preserve">Dewi, K. H. (2016). Menata Ulang Pemilukada Menuju Tata Kelola Pemerintahan Daerah Demokratis, Akuntabel, dan Berkelanjutan. </w:t>
      </w:r>
      <w:r>
        <w:rPr>
          <w:i/>
        </w:rPr>
        <w:t>Jurnal</w:t>
      </w:r>
      <w:r>
        <w:rPr>
          <w:i/>
          <w:spacing w:val="-43"/>
        </w:rPr>
        <w:t xml:space="preserve"> </w:t>
      </w:r>
      <w:r>
        <w:rPr>
          <w:i/>
        </w:rPr>
        <w:t>Penelitian</w:t>
      </w:r>
      <w:r>
        <w:rPr>
          <w:i/>
          <w:spacing w:val="-1"/>
        </w:rPr>
        <w:t xml:space="preserve"> </w:t>
      </w:r>
      <w:r>
        <w:rPr>
          <w:i/>
        </w:rPr>
        <w:t>Politik</w:t>
      </w:r>
      <w:r>
        <w:t>,</w:t>
      </w:r>
      <w:r>
        <w:rPr>
          <w:spacing w:val="1"/>
        </w:rPr>
        <w:t xml:space="preserve"> </w:t>
      </w:r>
      <w:r>
        <w:rPr>
          <w:i/>
        </w:rPr>
        <w:t>12</w:t>
      </w:r>
      <w:r>
        <w:t>(2), 105-118.</w:t>
      </w:r>
    </w:p>
    <w:p w14:paraId="059702D0" w14:textId="77777777" w:rsidR="00184B76" w:rsidRDefault="00184B76">
      <w:pPr>
        <w:pStyle w:val="BodyText"/>
        <w:spacing w:before="10"/>
        <w:rPr>
          <w:sz w:val="19"/>
        </w:rPr>
      </w:pPr>
    </w:p>
    <w:p w14:paraId="0D539093" w14:textId="77777777" w:rsidR="00184B76" w:rsidRDefault="008A3803">
      <w:pPr>
        <w:spacing w:line="243" w:lineRule="exact"/>
        <w:ind w:left="1471"/>
        <w:jc w:val="both"/>
        <w:rPr>
          <w:sz w:val="20"/>
        </w:rPr>
      </w:pPr>
      <w:r>
        <w:rPr>
          <w:sz w:val="20"/>
        </w:rPr>
        <w:t>Gaffar,</w:t>
      </w:r>
      <w:r>
        <w:rPr>
          <w:spacing w:val="-2"/>
          <w:sz w:val="20"/>
        </w:rPr>
        <w:t xml:space="preserve"> </w:t>
      </w:r>
      <w:r>
        <w:rPr>
          <w:sz w:val="20"/>
        </w:rPr>
        <w:t>Jenedri</w:t>
      </w:r>
      <w:r>
        <w:rPr>
          <w:spacing w:val="-3"/>
          <w:sz w:val="20"/>
        </w:rPr>
        <w:t xml:space="preserve"> </w:t>
      </w:r>
      <w:r>
        <w:rPr>
          <w:sz w:val="20"/>
        </w:rPr>
        <w:t>M.</w:t>
      </w:r>
      <w:r>
        <w:rPr>
          <w:spacing w:val="-2"/>
          <w:sz w:val="20"/>
        </w:rPr>
        <w:t xml:space="preserve"> </w:t>
      </w:r>
      <w:r>
        <w:rPr>
          <w:sz w:val="20"/>
        </w:rPr>
        <w:t>(2013).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Demokrasi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Pemilu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Indonesia.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Jakarta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Konstitusi</w:t>
      </w:r>
      <w:r>
        <w:rPr>
          <w:spacing w:val="-2"/>
          <w:sz w:val="20"/>
        </w:rPr>
        <w:t xml:space="preserve"> </w:t>
      </w:r>
      <w:r>
        <w:rPr>
          <w:sz w:val="20"/>
        </w:rPr>
        <w:t>Press.</w:t>
      </w:r>
    </w:p>
    <w:p w14:paraId="59DE14EB" w14:textId="77777777" w:rsidR="00184B76" w:rsidRDefault="008A3803">
      <w:pPr>
        <w:ind w:left="2460" w:right="3168" w:hanging="989"/>
        <w:jc w:val="both"/>
        <w:rPr>
          <w:i/>
          <w:sz w:val="20"/>
        </w:rPr>
      </w:pPr>
      <w:r>
        <w:rPr>
          <w:color w:val="1F3762"/>
          <w:sz w:val="20"/>
        </w:rPr>
        <w:t>Global Commission on Elections, Democracy &amp; Security. (2014). Deepening Democracy: A Strategy for Improving the Integrity of Elections</w:t>
      </w:r>
      <w:r>
        <w:rPr>
          <w:color w:val="1F3762"/>
          <w:spacing w:val="1"/>
          <w:sz w:val="20"/>
        </w:rPr>
        <w:t xml:space="preserve"> </w:t>
      </w:r>
      <w:r>
        <w:rPr>
          <w:color w:val="1F3762"/>
          <w:spacing w:val="-1"/>
          <w:sz w:val="20"/>
        </w:rPr>
        <w:t xml:space="preserve">Worldwide. </w:t>
      </w:r>
      <w:r>
        <w:rPr>
          <w:color w:val="1F3762"/>
          <w:sz w:val="20"/>
        </w:rPr>
        <w:t xml:space="preserve">Diakses melalui </w:t>
      </w:r>
      <w:hyperlink r:id="rId8">
        <w:r w:rsidR="00184B76">
          <w:rPr>
            <w:i/>
            <w:color w:val="1F3762"/>
            <w:sz w:val="20"/>
          </w:rPr>
          <w:t>http://www.kofiannanfoundation.org/supporting-democracy-and-elections-with-integrity/global-</w:t>
        </w:r>
      </w:hyperlink>
      <w:r>
        <w:rPr>
          <w:i/>
          <w:color w:val="1F3762"/>
          <w:spacing w:val="-43"/>
          <w:sz w:val="20"/>
        </w:rPr>
        <w:t xml:space="preserve"> </w:t>
      </w:r>
      <w:r>
        <w:rPr>
          <w:i/>
          <w:color w:val="1F3762"/>
          <w:sz w:val="20"/>
        </w:rPr>
        <w:t>commission-on-elections-democracy-security-2/.</w:t>
      </w:r>
    </w:p>
    <w:p w14:paraId="37D55A15" w14:textId="77777777" w:rsidR="00184B76" w:rsidRDefault="00184B76">
      <w:pPr>
        <w:pStyle w:val="BodyText"/>
        <w:spacing w:before="9"/>
        <w:rPr>
          <w:i/>
          <w:sz w:val="19"/>
        </w:rPr>
      </w:pPr>
    </w:p>
    <w:p w14:paraId="0EEDA1E3" w14:textId="77777777" w:rsidR="00184B76" w:rsidRDefault="008A3803">
      <w:pPr>
        <w:ind w:left="2460" w:right="2720" w:hanging="989"/>
        <w:rPr>
          <w:sz w:val="20"/>
        </w:rPr>
      </w:pPr>
      <w:r>
        <w:rPr>
          <w:sz w:val="20"/>
        </w:rPr>
        <w:t xml:space="preserve">Hadiz, Vedi R. (2010). </w:t>
      </w:r>
      <w:r>
        <w:rPr>
          <w:i/>
          <w:sz w:val="20"/>
        </w:rPr>
        <w:t>Localising Power in Post-Authoritarian Indonesia: A Southeast Asia Perspective</w:t>
      </w:r>
      <w:r>
        <w:rPr>
          <w:sz w:val="20"/>
        </w:rPr>
        <w:t>. Stanford California: Stanford University</w:t>
      </w:r>
      <w:r>
        <w:rPr>
          <w:spacing w:val="1"/>
          <w:sz w:val="20"/>
        </w:rPr>
        <w:t xml:space="preserve"> </w:t>
      </w:r>
      <w:r>
        <w:rPr>
          <w:sz w:val="20"/>
        </w:rPr>
        <w:t>Press.</w:t>
      </w:r>
    </w:p>
    <w:p w14:paraId="4D68352A" w14:textId="77777777" w:rsidR="00184B76" w:rsidRDefault="00184B76">
      <w:pPr>
        <w:pStyle w:val="BodyText"/>
        <w:spacing w:before="6"/>
        <w:rPr>
          <w:sz w:val="18"/>
        </w:rPr>
      </w:pPr>
    </w:p>
    <w:p w14:paraId="31CC72D6" w14:textId="77777777" w:rsidR="00184B76" w:rsidRDefault="008A3803">
      <w:pPr>
        <w:pStyle w:val="Heading1"/>
      </w:pPr>
      <w:r>
        <w:t>12</w:t>
      </w:r>
    </w:p>
    <w:p w14:paraId="0B5E48C6" w14:textId="77777777" w:rsidR="00184B76" w:rsidRDefault="00184B76">
      <w:pPr>
        <w:sectPr w:rsidR="00184B76">
          <w:pgSz w:w="16840" w:h="11910" w:orient="landscape"/>
          <w:pgMar w:top="1100" w:right="37" w:bottom="280" w:left="960" w:header="720" w:footer="720" w:gutter="0"/>
          <w:cols w:space="720"/>
        </w:sectPr>
      </w:pPr>
    </w:p>
    <w:p w14:paraId="3B1A7CEB" w14:textId="77777777" w:rsidR="00184B76" w:rsidRDefault="00184B76">
      <w:pPr>
        <w:pStyle w:val="BodyText"/>
        <w:rPr>
          <w:rFonts w:ascii="Times New Roman"/>
          <w:b/>
          <w:sz w:val="24"/>
        </w:rPr>
      </w:pPr>
    </w:p>
    <w:p w14:paraId="02370490" w14:textId="77777777" w:rsidR="00184B76" w:rsidRDefault="008A3803">
      <w:pPr>
        <w:pStyle w:val="BodyText"/>
        <w:spacing w:before="59"/>
        <w:ind w:left="2460" w:right="2628" w:hanging="989"/>
        <w:rPr>
          <w:i/>
        </w:rPr>
      </w:pPr>
      <w:r>
        <w:t xml:space="preserve">Hamalai L., Egwu S., Omotola J.S. (2017) The 2015 Elections and the Future of Electoral Democracy In: Nigeria’s 2015 General Elections. </w:t>
      </w:r>
      <w:r>
        <w:rPr>
          <w:i/>
        </w:rPr>
        <w:t>Palgrave</w:t>
      </w:r>
      <w:r>
        <w:rPr>
          <w:i/>
          <w:spacing w:val="-43"/>
        </w:rPr>
        <w:t xml:space="preserve"> </w:t>
      </w:r>
      <w:r>
        <w:rPr>
          <w:i/>
        </w:rPr>
        <w:t>Macmillan,</w:t>
      </w:r>
      <w:r>
        <w:rPr>
          <w:i/>
          <w:spacing w:val="-1"/>
        </w:rPr>
        <w:t xml:space="preserve"> </w:t>
      </w:r>
      <w:r>
        <w:rPr>
          <w:i/>
        </w:rPr>
        <w:t>Cham.</w:t>
      </w:r>
    </w:p>
    <w:p w14:paraId="13B6BCD7" w14:textId="77777777" w:rsidR="00184B76" w:rsidRDefault="008A3803">
      <w:pPr>
        <w:spacing w:before="119"/>
        <w:ind w:left="1471"/>
        <w:rPr>
          <w:i/>
          <w:sz w:val="20"/>
        </w:rPr>
      </w:pPr>
      <w:r>
        <w:rPr>
          <w:sz w:val="20"/>
        </w:rPr>
        <w:t>Harahap,</w:t>
      </w:r>
      <w:r>
        <w:rPr>
          <w:spacing w:val="-3"/>
          <w:sz w:val="20"/>
        </w:rPr>
        <w:t xml:space="preserve"> </w:t>
      </w:r>
      <w:r>
        <w:rPr>
          <w:sz w:val="20"/>
        </w:rPr>
        <w:t>Hasrul.</w:t>
      </w:r>
      <w:r>
        <w:rPr>
          <w:spacing w:val="-2"/>
          <w:sz w:val="20"/>
        </w:rPr>
        <w:t xml:space="preserve"> </w:t>
      </w:r>
      <w:r>
        <w:rPr>
          <w:sz w:val="20"/>
        </w:rPr>
        <w:t>2016.</w:t>
      </w:r>
      <w:r>
        <w:rPr>
          <w:spacing w:val="-3"/>
          <w:sz w:val="20"/>
        </w:rPr>
        <w:t xml:space="preserve"> </w:t>
      </w:r>
      <w:r>
        <w:rPr>
          <w:sz w:val="20"/>
        </w:rPr>
        <w:t>Evaluasi</w:t>
      </w:r>
      <w:r>
        <w:rPr>
          <w:spacing w:val="-2"/>
          <w:sz w:val="20"/>
        </w:rPr>
        <w:t xml:space="preserve"> </w:t>
      </w:r>
      <w:r>
        <w:rPr>
          <w:sz w:val="20"/>
        </w:rPr>
        <w:t>Pelaksanaan</w:t>
      </w:r>
      <w:r>
        <w:rPr>
          <w:spacing w:val="-2"/>
          <w:sz w:val="20"/>
        </w:rPr>
        <w:t xml:space="preserve"> </w:t>
      </w:r>
      <w:r>
        <w:rPr>
          <w:sz w:val="20"/>
        </w:rPr>
        <w:t>Pilkada</w:t>
      </w:r>
      <w:r>
        <w:rPr>
          <w:spacing w:val="-4"/>
          <w:sz w:val="20"/>
        </w:rPr>
        <w:t xml:space="preserve"> </w:t>
      </w:r>
      <w:r>
        <w:rPr>
          <w:sz w:val="20"/>
        </w:rPr>
        <w:t>Serentak</w:t>
      </w:r>
      <w:r>
        <w:rPr>
          <w:spacing w:val="-2"/>
          <w:sz w:val="20"/>
        </w:rPr>
        <w:t xml:space="preserve"> </w:t>
      </w:r>
      <w:r>
        <w:rPr>
          <w:sz w:val="20"/>
        </w:rPr>
        <w:t>Tahun</w:t>
      </w:r>
      <w:r>
        <w:rPr>
          <w:spacing w:val="-2"/>
          <w:sz w:val="20"/>
        </w:rPr>
        <w:t xml:space="preserve"> </w:t>
      </w:r>
      <w:r>
        <w:rPr>
          <w:sz w:val="20"/>
        </w:rPr>
        <w:t>2015.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Jurnal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Renaissance,  Mei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</w:p>
    <w:p w14:paraId="6477443F" w14:textId="77777777" w:rsidR="00184B76" w:rsidRDefault="00184B76">
      <w:pPr>
        <w:pStyle w:val="BodyText"/>
        <w:spacing w:before="9"/>
        <w:rPr>
          <w:i/>
          <w:sz w:val="19"/>
        </w:rPr>
      </w:pPr>
    </w:p>
    <w:p w14:paraId="4E8201F2" w14:textId="77777777" w:rsidR="00184B76" w:rsidRDefault="008A3803">
      <w:pPr>
        <w:ind w:left="1471"/>
        <w:rPr>
          <w:sz w:val="20"/>
        </w:rPr>
      </w:pPr>
      <w:r>
        <w:rPr>
          <w:sz w:val="20"/>
        </w:rPr>
        <w:t>Helena</w:t>
      </w:r>
      <w:r>
        <w:rPr>
          <w:spacing w:val="-4"/>
          <w:sz w:val="20"/>
        </w:rPr>
        <w:t xml:space="preserve"> </w:t>
      </w:r>
      <w:r>
        <w:rPr>
          <w:sz w:val="20"/>
        </w:rPr>
        <w:t>Chat,</w:t>
      </w:r>
      <w:r>
        <w:rPr>
          <w:spacing w:val="-3"/>
          <w:sz w:val="20"/>
        </w:rPr>
        <w:t xml:space="preserve"> </w:t>
      </w:r>
      <w:r>
        <w:rPr>
          <w:sz w:val="20"/>
        </w:rPr>
        <w:t>dkk.</w:t>
      </w:r>
      <w:r>
        <w:rPr>
          <w:spacing w:val="-2"/>
          <w:sz w:val="20"/>
        </w:rPr>
        <w:t xml:space="preserve"> </w:t>
      </w:r>
      <w:r>
        <w:rPr>
          <w:sz w:val="20"/>
        </w:rPr>
        <w:t>(2014).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Electoral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Design.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IDEA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Handbook</w:t>
      </w:r>
      <w:r>
        <w:rPr>
          <w:spacing w:val="-3"/>
          <w:sz w:val="20"/>
        </w:rPr>
        <w:t xml:space="preserve"> </w:t>
      </w:r>
      <w:r>
        <w:rPr>
          <w:sz w:val="20"/>
        </w:rPr>
        <w:t>Series.</w:t>
      </w:r>
    </w:p>
    <w:p w14:paraId="6C9191AE" w14:textId="77777777" w:rsidR="00184B76" w:rsidRDefault="00184B76">
      <w:pPr>
        <w:pStyle w:val="BodyText"/>
        <w:spacing w:before="8"/>
        <w:rPr>
          <w:sz w:val="19"/>
        </w:rPr>
      </w:pPr>
    </w:p>
    <w:p w14:paraId="278EA837" w14:textId="77777777" w:rsidR="00184B76" w:rsidRDefault="008A3803">
      <w:pPr>
        <w:spacing w:before="1"/>
        <w:ind w:left="1471"/>
        <w:rPr>
          <w:sz w:val="20"/>
        </w:rPr>
      </w:pPr>
      <w:r>
        <w:rPr>
          <w:sz w:val="20"/>
        </w:rPr>
        <w:t>Hyde,</w:t>
      </w:r>
      <w:r>
        <w:rPr>
          <w:spacing w:val="-4"/>
          <w:sz w:val="20"/>
        </w:rPr>
        <w:t xml:space="preserve"> </w:t>
      </w:r>
      <w:r>
        <w:rPr>
          <w:sz w:val="20"/>
        </w:rPr>
        <w:t>Susan</w:t>
      </w:r>
      <w:r>
        <w:rPr>
          <w:spacing w:val="-2"/>
          <w:sz w:val="20"/>
        </w:rPr>
        <w:t xml:space="preserve"> </w:t>
      </w:r>
      <w:r>
        <w:rPr>
          <w:sz w:val="20"/>
        </w:rPr>
        <w:t>D.</w:t>
      </w:r>
      <w:r>
        <w:rPr>
          <w:spacing w:val="-2"/>
          <w:sz w:val="20"/>
        </w:rPr>
        <w:t xml:space="preserve"> </w:t>
      </w:r>
      <w:r>
        <w:rPr>
          <w:sz w:val="20"/>
        </w:rPr>
        <w:t>(2011).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Pseudo-Democrat’s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 xml:space="preserve">Dilemma. </w:t>
      </w:r>
      <w:r>
        <w:rPr>
          <w:sz w:val="20"/>
        </w:rPr>
        <w:t>Ithaca,</w:t>
      </w:r>
      <w:r>
        <w:rPr>
          <w:spacing w:val="-4"/>
          <w:sz w:val="20"/>
        </w:rPr>
        <w:t xml:space="preserve"> </w:t>
      </w:r>
      <w:r>
        <w:rPr>
          <w:sz w:val="20"/>
        </w:rPr>
        <w:t>NY:</w:t>
      </w:r>
      <w:r>
        <w:rPr>
          <w:spacing w:val="-4"/>
          <w:sz w:val="20"/>
        </w:rPr>
        <w:t xml:space="preserve"> </w:t>
      </w:r>
      <w:r>
        <w:rPr>
          <w:sz w:val="20"/>
        </w:rPr>
        <w:t>Cornell</w:t>
      </w:r>
      <w:r>
        <w:rPr>
          <w:spacing w:val="-3"/>
          <w:sz w:val="20"/>
        </w:rPr>
        <w:t xml:space="preserve"> </w:t>
      </w:r>
      <w:r>
        <w:rPr>
          <w:sz w:val="20"/>
        </w:rPr>
        <w:t>University</w:t>
      </w:r>
      <w:r>
        <w:rPr>
          <w:spacing w:val="-4"/>
          <w:sz w:val="20"/>
        </w:rPr>
        <w:t xml:space="preserve"> </w:t>
      </w:r>
      <w:r>
        <w:rPr>
          <w:sz w:val="20"/>
        </w:rPr>
        <w:t>Press.</w:t>
      </w:r>
    </w:p>
    <w:p w14:paraId="26D7FDF4" w14:textId="77777777" w:rsidR="00184B76" w:rsidRDefault="008A3803">
      <w:pPr>
        <w:spacing w:before="118"/>
        <w:ind w:left="2460" w:right="2631" w:hanging="989"/>
        <w:rPr>
          <w:sz w:val="20"/>
        </w:rPr>
      </w:pPr>
      <w:r>
        <w:rPr>
          <w:sz w:val="20"/>
        </w:rPr>
        <w:t xml:space="preserve">Integrity and Malpractice? Comparing Public and Expert Perceptions. (2016). </w:t>
      </w:r>
      <w:r>
        <w:rPr>
          <w:i/>
          <w:sz w:val="20"/>
        </w:rPr>
        <w:t>Faculty Research Working Paper Series : Harvard Kennedy School of</w:t>
      </w:r>
      <w:r>
        <w:rPr>
          <w:i/>
          <w:spacing w:val="-44"/>
          <w:sz w:val="20"/>
        </w:rPr>
        <w:t xml:space="preserve"> </w:t>
      </w:r>
      <w:r>
        <w:rPr>
          <w:i/>
          <w:sz w:val="20"/>
        </w:rPr>
        <w:t>Government</w:t>
      </w:r>
      <w:r>
        <w:rPr>
          <w:sz w:val="20"/>
        </w:rPr>
        <w:t>.</w:t>
      </w:r>
    </w:p>
    <w:p w14:paraId="4736476B" w14:textId="77777777" w:rsidR="00184B76" w:rsidRDefault="008A3803">
      <w:pPr>
        <w:spacing w:before="122"/>
        <w:ind w:left="2460" w:right="2896" w:hanging="989"/>
        <w:rPr>
          <w:i/>
          <w:sz w:val="20"/>
        </w:rPr>
      </w:pPr>
      <w:r>
        <w:rPr>
          <w:sz w:val="20"/>
        </w:rPr>
        <w:t xml:space="preserve">Ismail. (2017). Transparansi Informasi Publik dalam Penyelenggaraan Pemilu Legislatif. </w:t>
      </w:r>
      <w:r>
        <w:rPr>
          <w:i/>
          <w:sz w:val="20"/>
        </w:rPr>
        <w:t>Jurnal Ilmu Administrasi Negara, Volume 14, Nomor 2,</w:t>
      </w:r>
      <w:r>
        <w:rPr>
          <w:i/>
          <w:spacing w:val="-44"/>
          <w:sz w:val="20"/>
        </w:rPr>
        <w:t xml:space="preserve"> </w:t>
      </w:r>
      <w:r>
        <w:rPr>
          <w:i/>
          <w:sz w:val="20"/>
        </w:rPr>
        <w:t>Januari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2017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199-205.</w:t>
      </w:r>
    </w:p>
    <w:p w14:paraId="085E9C2E" w14:textId="77777777" w:rsidR="00184B76" w:rsidRDefault="00184B76">
      <w:pPr>
        <w:pStyle w:val="BodyText"/>
        <w:spacing w:before="7"/>
        <w:rPr>
          <w:i/>
          <w:sz w:val="19"/>
        </w:rPr>
      </w:pPr>
    </w:p>
    <w:p w14:paraId="309A4F0D" w14:textId="77777777" w:rsidR="00184B76" w:rsidRDefault="008A3803">
      <w:pPr>
        <w:ind w:left="1471"/>
        <w:rPr>
          <w:sz w:val="20"/>
        </w:rPr>
      </w:pPr>
      <w:r>
        <w:rPr>
          <w:sz w:val="20"/>
        </w:rPr>
        <w:t>James,</w:t>
      </w:r>
      <w:r>
        <w:rPr>
          <w:spacing w:val="-3"/>
          <w:sz w:val="20"/>
        </w:rPr>
        <w:t xml:space="preserve"> </w:t>
      </w:r>
      <w:r>
        <w:rPr>
          <w:sz w:val="20"/>
        </w:rPr>
        <w:t>Toby</w:t>
      </w:r>
      <w:r>
        <w:rPr>
          <w:spacing w:val="-2"/>
          <w:sz w:val="20"/>
        </w:rPr>
        <w:t xml:space="preserve"> </w:t>
      </w:r>
      <w:r>
        <w:rPr>
          <w:sz w:val="20"/>
        </w:rPr>
        <w:t>S. (2012).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Elite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Statecraft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Election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Administration: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Bending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Rules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Game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Basingstoke:</w:t>
      </w:r>
      <w:r>
        <w:rPr>
          <w:spacing w:val="-3"/>
          <w:sz w:val="20"/>
        </w:rPr>
        <w:t xml:space="preserve"> </w:t>
      </w:r>
      <w:r>
        <w:rPr>
          <w:sz w:val="20"/>
        </w:rPr>
        <w:t>Palgrave.</w:t>
      </w:r>
    </w:p>
    <w:p w14:paraId="2AD7845C" w14:textId="77777777" w:rsidR="00184B76" w:rsidRDefault="008A3803">
      <w:pPr>
        <w:pStyle w:val="BodyText"/>
        <w:spacing w:before="120"/>
        <w:ind w:left="2460" w:right="2402" w:hanging="989"/>
      </w:pPr>
      <w:r>
        <w:t xml:space="preserve">Kerr, N., &amp; Lührmann, A. (2017). Public trust in manipulated elections: The role of election administration and media freedom. </w:t>
      </w:r>
      <w:r>
        <w:rPr>
          <w:i/>
        </w:rPr>
        <w:t>Electoral Studies</w:t>
      </w:r>
      <w:r>
        <w:t xml:space="preserve">, </w:t>
      </w:r>
      <w:r>
        <w:rPr>
          <w:i/>
        </w:rPr>
        <w:t>50</w:t>
      </w:r>
      <w:r>
        <w:t>,</w:t>
      </w:r>
      <w:r>
        <w:rPr>
          <w:spacing w:val="-43"/>
        </w:rPr>
        <w:t xml:space="preserve"> </w:t>
      </w:r>
      <w:r>
        <w:t>50-67.</w:t>
      </w:r>
    </w:p>
    <w:p w14:paraId="28FD80B6" w14:textId="77777777" w:rsidR="00184B76" w:rsidRDefault="008A3803">
      <w:pPr>
        <w:pStyle w:val="BodyText"/>
        <w:spacing w:line="243" w:lineRule="exact"/>
        <w:ind w:left="1471"/>
      </w:pPr>
      <w:r>
        <w:t>Lawrence</w:t>
      </w:r>
      <w:r>
        <w:rPr>
          <w:spacing w:val="-4"/>
        </w:rPr>
        <w:t xml:space="preserve"> </w:t>
      </w:r>
      <w:r>
        <w:t>LeDuc,</w:t>
      </w:r>
      <w:r>
        <w:rPr>
          <w:spacing w:val="-2"/>
        </w:rPr>
        <w:t xml:space="preserve"> </w:t>
      </w:r>
      <w:r>
        <w:t>Richard</w:t>
      </w:r>
      <w:r>
        <w:rPr>
          <w:spacing w:val="-2"/>
        </w:rPr>
        <w:t xml:space="preserve"> </w:t>
      </w:r>
      <w:r>
        <w:t>G.</w:t>
      </w:r>
      <w:r>
        <w:rPr>
          <w:spacing w:val="-3"/>
        </w:rPr>
        <w:t xml:space="preserve"> </w:t>
      </w:r>
      <w:r>
        <w:t>Niemi.</w:t>
      </w:r>
      <w:r>
        <w:rPr>
          <w:spacing w:val="-2"/>
        </w:rPr>
        <w:t xml:space="preserve"> </w:t>
      </w:r>
      <w:r>
        <w:t>2002.</w:t>
      </w:r>
      <w:r>
        <w:rPr>
          <w:spacing w:val="-3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Democracies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Elections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Votinng.</w:t>
      </w:r>
      <w:r>
        <w:rPr>
          <w:spacing w:val="-4"/>
        </w:rPr>
        <w:t xml:space="preserve"> </w:t>
      </w:r>
      <w:r>
        <w:t>London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Sage</w:t>
      </w:r>
      <w:r>
        <w:rPr>
          <w:spacing w:val="-4"/>
        </w:rPr>
        <w:t xml:space="preserve"> </w:t>
      </w:r>
      <w:r>
        <w:t>Publication</w:t>
      </w:r>
    </w:p>
    <w:p w14:paraId="203F7DF1" w14:textId="77777777" w:rsidR="00184B76" w:rsidRDefault="008A3803">
      <w:pPr>
        <w:pStyle w:val="BodyText"/>
        <w:spacing w:before="121"/>
        <w:ind w:left="2460" w:right="3600" w:hanging="989"/>
      </w:pPr>
      <w:r>
        <w:t xml:space="preserve">Lehoucq, F., &amp; Kolev, K. (2015). Varying the Un-Variable: Social Structure, Electoral Formulae, and Election Quality. </w:t>
      </w:r>
      <w:r>
        <w:rPr>
          <w:i/>
        </w:rPr>
        <w:t>Political Research</w:t>
      </w:r>
      <w:r>
        <w:rPr>
          <w:i/>
          <w:spacing w:val="-43"/>
        </w:rPr>
        <w:t xml:space="preserve"> </w:t>
      </w:r>
      <w:r>
        <w:rPr>
          <w:i/>
        </w:rPr>
        <w:t>Quarterly, 68</w:t>
      </w:r>
      <w:r>
        <w:t>(2), 240-252.</w:t>
      </w:r>
      <w:r>
        <w:rPr>
          <w:spacing w:val="-2"/>
        </w:rPr>
        <w:t xml:space="preserve"> </w:t>
      </w:r>
      <w:r>
        <w:t xml:space="preserve">Retrieved from </w:t>
      </w:r>
      <w:hyperlink r:id="rId9">
        <w:r w:rsidR="00184B76">
          <w:rPr>
            <w:color w:val="0462C1"/>
            <w:u w:val="single" w:color="0462C1"/>
          </w:rPr>
          <w:t>http://www.jstor.org/stable/24371829.</w:t>
        </w:r>
      </w:hyperlink>
    </w:p>
    <w:p w14:paraId="3ECF4664" w14:textId="77777777" w:rsidR="00184B76" w:rsidRDefault="008A3803">
      <w:pPr>
        <w:spacing w:before="2"/>
        <w:ind w:left="1471" w:right="6915"/>
        <w:rPr>
          <w:i/>
          <w:sz w:val="20"/>
        </w:rPr>
      </w:pPr>
      <w:r>
        <w:rPr>
          <w:sz w:val="20"/>
        </w:rPr>
        <w:t>Leo Agustino. Pilkada dan Dinamika Politik Lokal. Yogyakarta : Pustaka Pelajar. 2009</w:t>
      </w:r>
      <w:r>
        <w:rPr>
          <w:spacing w:val="1"/>
          <w:sz w:val="20"/>
        </w:rPr>
        <w:t xml:space="preserve"> </w:t>
      </w:r>
      <w:r>
        <w:rPr>
          <w:sz w:val="20"/>
        </w:rPr>
        <w:t>M.Djaenuddin,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Parlemen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Bikameral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Studi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Perbandingan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Perancis,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Belanda,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Inggris,</w:t>
      </w:r>
    </w:p>
    <w:p w14:paraId="30CC3AE1" w14:textId="77777777" w:rsidR="00184B76" w:rsidRDefault="008A3803">
      <w:pPr>
        <w:spacing w:before="119"/>
        <w:ind w:left="2460" w:right="2455" w:hanging="989"/>
        <w:rPr>
          <w:i/>
          <w:sz w:val="20"/>
        </w:rPr>
      </w:pPr>
      <w:r>
        <w:rPr>
          <w:sz w:val="20"/>
        </w:rPr>
        <w:t xml:space="preserve">Medina Torres, Luis Eduardo dan Edwin Cuitalahuac Ramirezdiaz. (2015). Electoral Governance : More Than Just Electoral Administration. </w:t>
      </w:r>
      <w:r>
        <w:rPr>
          <w:i/>
          <w:sz w:val="20"/>
        </w:rPr>
        <w:t>Mexican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Law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Review, Volume 8, Juli-Desember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2015,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Pages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33-46.</w:t>
      </w:r>
    </w:p>
    <w:p w14:paraId="25FB8755" w14:textId="77777777" w:rsidR="00184B76" w:rsidRDefault="008A3803">
      <w:pPr>
        <w:spacing w:before="121"/>
        <w:ind w:left="1471"/>
        <w:rPr>
          <w:i/>
          <w:sz w:val="20"/>
        </w:rPr>
      </w:pPr>
      <w:r>
        <w:rPr>
          <w:sz w:val="20"/>
        </w:rPr>
        <w:t>Norris,</w:t>
      </w:r>
      <w:r>
        <w:rPr>
          <w:spacing w:val="-3"/>
          <w:sz w:val="20"/>
        </w:rPr>
        <w:t xml:space="preserve"> </w:t>
      </w:r>
      <w:r>
        <w:rPr>
          <w:sz w:val="20"/>
        </w:rPr>
        <w:t>P.</w:t>
      </w:r>
      <w:r>
        <w:rPr>
          <w:spacing w:val="-2"/>
          <w:sz w:val="20"/>
        </w:rPr>
        <w:t xml:space="preserve"> </w:t>
      </w:r>
      <w:r>
        <w:rPr>
          <w:sz w:val="20"/>
        </w:rPr>
        <w:t>(2013).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research</w:t>
      </w:r>
      <w:r>
        <w:rPr>
          <w:spacing w:val="-2"/>
          <w:sz w:val="20"/>
        </w:rPr>
        <w:t xml:space="preserve"> </w:t>
      </w:r>
      <w:r>
        <w:rPr>
          <w:sz w:val="20"/>
        </w:rPr>
        <w:t>agenda</w:t>
      </w:r>
      <w:r>
        <w:rPr>
          <w:spacing w:val="-3"/>
          <w:sz w:val="20"/>
        </w:rPr>
        <w:t xml:space="preserve"> </w:t>
      </w:r>
      <w:r>
        <w:rPr>
          <w:sz w:val="20"/>
        </w:rPr>
        <w:t>studying</w:t>
      </w:r>
      <w:r>
        <w:rPr>
          <w:spacing w:val="-3"/>
          <w:sz w:val="20"/>
        </w:rPr>
        <w:t xml:space="preserve"> </w:t>
      </w:r>
      <w:r>
        <w:rPr>
          <w:sz w:val="20"/>
        </w:rPr>
        <w:t>electoral</w:t>
      </w:r>
      <w:r>
        <w:rPr>
          <w:spacing w:val="-2"/>
          <w:sz w:val="20"/>
        </w:rPr>
        <w:t xml:space="preserve"> </w:t>
      </w:r>
      <w:r>
        <w:rPr>
          <w:sz w:val="20"/>
        </w:rPr>
        <w:t>integrity.</w:t>
      </w:r>
      <w:r>
        <w:rPr>
          <w:spacing w:val="3"/>
          <w:sz w:val="20"/>
        </w:rPr>
        <w:t xml:space="preserve"> </w:t>
      </w:r>
      <w:r>
        <w:rPr>
          <w:i/>
          <w:sz w:val="20"/>
        </w:rPr>
        <w:t>Electoral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Studies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32(4):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563–575.</w:t>
      </w:r>
    </w:p>
    <w:p w14:paraId="3D838732" w14:textId="77777777" w:rsidR="00184B76" w:rsidRDefault="00184B76">
      <w:pPr>
        <w:pStyle w:val="BodyText"/>
        <w:spacing w:before="6"/>
        <w:rPr>
          <w:i/>
          <w:sz w:val="19"/>
        </w:rPr>
      </w:pPr>
    </w:p>
    <w:p w14:paraId="79E64F4B" w14:textId="77777777" w:rsidR="00184B76" w:rsidRDefault="008A3803">
      <w:pPr>
        <w:spacing w:line="357" w:lineRule="auto"/>
        <w:ind w:left="1471" w:right="4501"/>
        <w:rPr>
          <w:sz w:val="20"/>
        </w:rPr>
      </w:pPr>
      <w:r>
        <w:rPr>
          <w:sz w:val="20"/>
        </w:rPr>
        <w:t xml:space="preserve">Norris, P., R. Frank and F. Martinez i Coma (eds). (2014). </w:t>
      </w:r>
      <w:r>
        <w:rPr>
          <w:i/>
          <w:sz w:val="20"/>
        </w:rPr>
        <w:t xml:space="preserve">Advancing Electoral Integrity, </w:t>
      </w:r>
      <w:r>
        <w:rPr>
          <w:sz w:val="20"/>
        </w:rPr>
        <w:t>New York: Oxford University Press.</w:t>
      </w:r>
      <w:r>
        <w:rPr>
          <w:spacing w:val="-43"/>
          <w:sz w:val="20"/>
        </w:rPr>
        <w:t xml:space="preserve"> </w:t>
      </w:r>
      <w:r>
        <w:rPr>
          <w:sz w:val="20"/>
        </w:rPr>
        <w:t>Nuryanti,</w:t>
      </w:r>
      <w:r>
        <w:rPr>
          <w:spacing w:val="-1"/>
          <w:sz w:val="20"/>
        </w:rPr>
        <w:t xml:space="preserve"> </w:t>
      </w:r>
      <w:r>
        <w:rPr>
          <w:sz w:val="20"/>
        </w:rPr>
        <w:t>S.</w:t>
      </w:r>
      <w:r>
        <w:rPr>
          <w:spacing w:val="-1"/>
          <w:sz w:val="20"/>
        </w:rPr>
        <w:t xml:space="preserve"> </w:t>
      </w:r>
      <w:r>
        <w:rPr>
          <w:sz w:val="20"/>
        </w:rPr>
        <w:t>(2016).</w:t>
      </w:r>
      <w:r>
        <w:rPr>
          <w:spacing w:val="-1"/>
          <w:sz w:val="20"/>
        </w:rPr>
        <w:t xml:space="preserve"> </w:t>
      </w:r>
      <w:r>
        <w:rPr>
          <w:sz w:val="20"/>
        </w:rPr>
        <w:t>Menyiapkan</w:t>
      </w:r>
      <w:r>
        <w:rPr>
          <w:spacing w:val="-1"/>
          <w:sz w:val="20"/>
        </w:rPr>
        <w:t xml:space="preserve"> </w:t>
      </w:r>
      <w:r>
        <w:rPr>
          <w:sz w:val="20"/>
        </w:rPr>
        <w:t>Tata</w:t>
      </w:r>
      <w:r>
        <w:rPr>
          <w:spacing w:val="-1"/>
          <w:sz w:val="20"/>
        </w:rPr>
        <w:t xml:space="preserve"> </w:t>
      </w:r>
      <w:r>
        <w:rPr>
          <w:sz w:val="20"/>
        </w:rPr>
        <w:t>Kelola</w:t>
      </w:r>
      <w:r>
        <w:rPr>
          <w:spacing w:val="-1"/>
          <w:sz w:val="20"/>
        </w:rPr>
        <w:t xml:space="preserve"> </w:t>
      </w:r>
      <w:r>
        <w:rPr>
          <w:sz w:val="20"/>
        </w:rPr>
        <w:t>Pemilu Serentak 2019.</w:t>
      </w:r>
      <w:r>
        <w:rPr>
          <w:spacing w:val="3"/>
          <w:sz w:val="20"/>
        </w:rPr>
        <w:t xml:space="preserve"> </w:t>
      </w:r>
      <w:r>
        <w:rPr>
          <w:i/>
          <w:sz w:val="20"/>
        </w:rPr>
        <w:t>Jurnal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Penelitian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Politik</w:t>
      </w:r>
      <w:r>
        <w:rPr>
          <w:sz w:val="20"/>
        </w:rPr>
        <w:t xml:space="preserve">, </w:t>
      </w:r>
      <w:r>
        <w:rPr>
          <w:i/>
          <w:sz w:val="20"/>
        </w:rPr>
        <w:t>12</w:t>
      </w:r>
      <w:r>
        <w:rPr>
          <w:sz w:val="20"/>
        </w:rPr>
        <w:t>(1),</w:t>
      </w:r>
      <w:r>
        <w:rPr>
          <w:spacing w:val="-1"/>
          <w:sz w:val="20"/>
        </w:rPr>
        <w:t xml:space="preserve"> </w:t>
      </w:r>
      <w:r>
        <w:rPr>
          <w:sz w:val="20"/>
        </w:rPr>
        <w:t>14.</w:t>
      </w:r>
    </w:p>
    <w:p w14:paraId="137CF10D" w14:textId="77777777" w:rsidR="00184B76" w:rsidRDefault="008A3803">
      <w:pPr>
        <w:pStyle w:val="BodyText"/>
        <w:spacing w:before="3"/>
        <w:ind w:left="2460" w:right="3648" w:hanging="989"/>
      </w:pPr>
      <w:r>
        <w:t>Olugbemiga Afolabi, S. (2017). Interrogating the Credibility of Elections in Africa: Implications for Democracy, Good Governance and</w:t>
      </w:r>
      <w:r>
        <w:rPr>
          <w:spacing w:val="-43"/>
        </w:rPr>
        <w:t xml:space="preserve"> </w:t>
      </w:r>
      <w:r>
        <w:t>Peace?.</w:t>
      </w:r>
      <w:r>
        <w:rPr>
          <w:spacing w:val="-1"/>
        </w:rPr>
        <w:t xml:space="preserve"> </w:t>
      </w:r>
      <w:r>
        <w:rPr>
          <w:i/>
        </w:rPr>
        <w:t>Journal of</w:t>
      </w:r>
      <w:r>
        <w:rPr>
          <w:i/>
          <w:spacing w:val="-2"/>
        </w:rPr>
        <w:t xml:space="preserve"> </w:t>
      </w:r>
      <w:r>
        <w:rPr>
          <w:i/>
        </w:rPr>
        <w:t>Pan</w:t>
      </w:r>
      <w:r>
        <w:rPr>
          <w:i/>
          <w:spacing w:val="3"/>
        </w:rPr>
        <w:t xml:space="preserve"> </w:t>
      </w:r>
      <w:r>
        <w:rPr>
          <w:i/>
        </w:rPr>
        <w:t>African Studies</w:t>
      </w:r>
      <w:r>
        <w:t>,</w:t>
      </w:r>
      <w:r>
        <w:rPr>
          <w:spacing w:val="1"/>
        </w:rPr>
        <w:t xml:space="preserve"> </w:t>
      </w:r>
      <w:r>
        <w:rPr>
          <w:i/>
        </w:rPr>
        <w:t>10</w:t>
      </w:r>
      <w:r>
        <w:t>(1).</w:t>
      </w:r>
    </w:p>
    <w:p w14:paraId="3B383C7D" w14:textId="77777777" w:rsidR="00184B76" w:rsidRDefault="008A3803">
      <w:pPr>
        <w:spacing w:before="119"/>
        <w:ind w:left="1471" w:right="4491"/>
        <w:rPr>
          <w:sz w:val="20"/>
        </w:rPr>
      </w:pPr>
      <w:r>
        <w:rPr>
          <w:sz w:val="20"/>
        </w:rPr>
        <w:t xml:space="preserve">Permana, Y. S. (2016). Pemilukada dan Problematika Tata Kelola Pemerintahan yang Baik. </w:t>
      </w:r>
      <w:r>
        <w:rPr>
          <w:i/>
          <w:sz w:val="20"/>
        </w:rPr>
        <w:t>Jurnal Penelitian Politik</w:t>
      </w:r>
      <w:r>
        <w:rPr>
          <w:sz w:val="20"/>
        </w:rPr>
        <w:t xml:space="preserve">, </w:t>
      </w:r>
      <w:r>
        <w:rPr>
          <w:i/>
          <w:sz w:val="20"/>
        </w:rPr>
        <w:t>7</w:t>
      </w:r>
      <w:r>
        <w:rPr>
          <w:sz w:val="20"/>
        </w:rPr>
        <w:t>(1), 7.</w:t>
      </w:r>
      <w:r>
        <w:rPr>
          <w:spacing w:val="-43"/>
          <w:sz w:val="20"/>
        </w:rPr>
        <w:t xml:space="preserve"> </w:t>
      </w:r>
      <w:r>
        <w:rPr>
          <w:sz w:val="20"/>
        </w:rPr>
        <w:t>Pramono</w:t>
      </w:r>
      <w:r>
        <w:rPr>
          <w:spacing w:val="-1"/>
          <w:sz w:val="20"/>
        </w:rPr>
        <w:t xml:space="preserve"> </w:t>
      </w:r>
      <w:r>
        <w:rPr>
          <w:sz w:val="20"/>
        </w:rPr>
        <w:t>Anung.</w:t>
      </w:r>
      <w:r>
        <w:rPr>
          <w:spacing w:val="-1"/>
          <w:sz w:val="20"/>
        </w:rPr>
        <w:t xml:space="preserve"> </w:t>
      </w:r>
      <w:r>
        <w:rPr>
          <w:sz w:val="20"/>
        </w:rPr>
        <w:t>(2013).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Mahalnya Demokrasi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Memudarnya Ideologi.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Jakarta:</w:t>
      </w:r>
      <w:r>
        <w:rPr>
          <w:spacing w:val="-1"/>
          <w:sz w:val="20"/>
        </w:rPr>
        <w:t xml:space="preserve"> </w:t>
      </w:r>
      <w:r>
        <w:rPr>
          <w:sz w:val="20"/>
        </w:rPr>
        <w:t>Kompas.</w:t>
      </w:r>
    </w:p>
    <w:p w14:paraId="77756D29" w14:textId="77777777" w:rsidR="00184B76" w:rsidRDefault="008A3803">
      <w:pPr>
        <w:pStyle w:val="BodyText"/>
        <w:spacing w:before="121"/>
        <w:ind w:left="1471"/>
      </w:pPr>
      <w:r>
        <w:t>Prima</w:t>
      </w:r>
      <w:r>
        <w:rPr>
          <w:spacing w:val="-3"/>
        </w:rPr>
        <w:t xml:space="preserve"> </w:t>
      </w:r>
      <w:r>
        <w:t>Rinaldo,</w:t>
      </w:r>
      <w:r>
        <w:rPr>
          <w:spacing w:val="-3"/>
        </w:rPr>
        <w:t xml:space="preserve"> </w:t>
      </w:r>
      <w:r>
        <w:t>Erwin.</w:t>
      </w:r>
      <w:r>
        <w:rPr>
          <w:spacing w:val="-3"/>
        </w:rPr>
        <w:t xml:space="preserve"> </w:t>
      </w:r>
      <w:r>
        <w:t>(2016).</w:t>
      </w:r>
      <w:r>
        <w:rPr>
          <w:spacing w:val="1"/>
        </w:rPr>
        <w:t xml:space="preserve"> </w:t>
      </w:r>
      <w:r>
        <w:t>Penguatan</w:t>
      </w:r>
      <w:r>
        <w:rPr>
          <w:spacing w:val="-2"/>
        </w:rPr>
        <w:t xml:space="preserve"> </w:t>
      </w:r>
      <w:r>
        <w:t>Kelembagaan</w:t>
      </w:r>
      <w:r>
        <w:rPr>
          <w:spacing w:val="-2"/>
        </w:rPr>
        <w:t xml:space="preserve"> </w:t>
      </w:r>
      <w:r>
        <w:t>Pengawas</w:t>
      </w:r>
      <w:r>
        <w:rPr>
          <w:spacing w:val="-2"/>
        </w:rPr>
        <w:t xml:space="preserve"> </w:t>
      </w:r>
      <w:r>
        <w:t>Pemilu</w:t>
      </w:r>
      <w:r>
        <w:rPr>
          <w:spacing w:val="-2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Penyelenggaraan</w:t>
      </w:r>
      <w:r>
        <w:rPr>
          <w:spacing w:val="-2"/>
        </w:rPr>
        <w:t xml:space="preserve"> </w:t>
      </w:r>
      <w:r>
        <w:t>Pemilihan</w:t>
      </w:r>
      <w:r>
        <w:rPr>
          <w:spacing w:val="-2"/>
        </w:rPr>
        <w:t xml:space="preserve"> </w:t>
      </w:r>
      <w:r>
        <w:t>Kepala</w:t>
      </w:r>
      <w:r>
        <w:rPr>
          <w:spacing w:val="-2"/>
        </w:rPr>
        <w:t xml:space="preserve"> </w:t>
      </w:r>
      <w:r>
        <w:t>Daerah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Wakil</w:t>
      </w:r>
      <w:r>
        <w:rPr>
          <w:spacing w:val="-3"/>
        </w:rPr>
        <w:t xml:space="preserve"> </w:t>
      </w:r>
      <w:r>
        <w:t>Kepala</w:t>
      </w:r>
    </w:p>
    <w:p w14:paraId="6EE9B15B" w14:textId="77777777" w:rsidR="00184B76" w:rsidRDefault="00184B76">
      <w:pPr>
        <w:pStyle w:val="BodyText"/>
        <w:spacing w:before="10"/>
        <w:rPr>
          <w:sz w:val="18"/>
        </w:rPr>
      </w:pPr>
    </w:p>
    <w:p w14:paraId="1645ECD1" w14:textId="77777777" w:rsidR="00184B76" w:rsidRDefault="008A3803">
      <w:pPr>
        <w:pStyle w:val="Heading1"/>
      </w:pPr>
      <w:r>
        <w:t>13</w:t>
      </w:r>
    </w:p>
    <w:p w14:paraId="139AD20A" w14:textId="77777777" w:rsidR="00184B76" w:rsidRDefault="00184B76">
      <w:pPr>
        <w:sectPr w:rsidR="00184B76">
          <w:pgSz w:w="16840" w:h="11910" w:orient="landscape"/>
          <w:pgMar w:top="1100" w:right="37" w:bottom="280" w:left="960" w:header="720" w:footer="720" w:gutter="0"/>
          <w:cols w:space="720"/>
        </w:sectPr>
      </w:pPr>
    </w:p>
    <w:p w14:paraId="35788161" w14:textId="77777777" w:rsidR="00184B76" w:rsidRDefault="00184B76">
      <w:pPr>
        <w:pStyle w:val="BodyText"/>
        <w:rPr>
          <w:rFonts w:ascii="Times New Roman"/>
          <w:b/>
          <w:sz w:val="24"/>
        </w:rPr>
      </w:pPr>
    </w:p>
    <w:p w14:paraId="6B084578" w14:textId="77777777" w:rsidR="00184B76" w:rsidRDefault="008A3803">
      <w:pPr>
        <w:spacing w:before="59" w:line="243" w:lineRule="exact"/>
        <w:ind w:left="2460"/>
        <w:rPr>
          <w:sz w:val="20"/>
        </w:rPr>
      </w:pPr>
      <w:r>
        <w:rPr>
          <w:sz w:val="20"/>
        </w:rPr>
        <w:t>Daerah.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Fiat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Justisia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Law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ISSN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1978-5186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Volume 10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Issue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3,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July-September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2016</w:t>
      </w:r>
      <w:r>
        <w:rPr>
          <w:sz w:val="20"/>
        </w:rPr>
        <w:t>.</w:t>
      </w:r>
    </w:p>
    <w:p w14:paraId="375E07A0" w14:textId="77777777" w:rsidR="00184B76" w:rsidRDefault="008A3803">
      <w:pPr>
        <w:spacing w:line="243" w:lineRule="exact"/>
        <w:ind w:left="1471"/>
        <w:rPr>
          <w:sz w:val="20"/>
        </w:rPr>
      </w:pPr>
      <w:r>
        <w:rPr>
          <w:sz w:val="20"/>
        </w:rPr>
        <w:t>Prof.</w:t>
      </w:r>
      <w:r>
        <w:rPr>
          <w:spacing w:val="-3"/>
          <w:sz w:val="20"/>
        </w:rPr>
        <w:t xml:space="preserve"> </w:t>
      </w:r>
      <w:r>
        <w:rPr>
          <w:sz w:val="20"/>
        </w:rPr>
        <w:t>Miriam Budiardjo.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Dasar-Dasar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Ilmu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Politik. </w:t>
      </w:r>
      <w:r>
        <w:rPr>
          <w:sz w:val="20"/>
        </w:rPr>
        <w:t>Jakarta:</w:t>
      </w:r>
      <w:r>
        <w:rPr>
          <w:spacing w:val="-3"/>
          <w:sz w:val="20"/>
        </w:rPr>
        <w:t xml:space="preserve"> </w:t>
      </w:r>
      <w:r>
        <w:rPr>
          <w:sz w:val="20"/>
        </w:rPr>
        <w:t>PT.</w:t>
      </w:r>
      <w:r>
        <w:rPr>
          <w:spacing w:val="-3"/>
          <w:sz w:val="20"/>
        </w:rPr>
        <w:t xml:space="preserve"> </w:t>
      </w:r>
      <w:r>
        <w:rPr>
          <w:sz w:val="20"/>
        </w:rPr>
        <w:t>Ikrar</w:t>
      </w:r>
      <w:r>
        <w:rPr>
          <w:spacing w:val="-2"/>
          <w:sz w:val="20"/>
        </w:rPr>
        <w:t xml:space="preserve"> </w:t>
      </w:r>
      <w:r>
        <w:rPr>
          <w:sz w:val="20"/>
        </w:rPr>
        <w:t>Mandiri</w:t>
      </w:r>
      <w:r>
        <w:rPr>
          <w:spacing w:val="-2"/>
          <w:sz w:val="20"/>
        </w:rPr>
        <w:t xml:space="preserve"> </w:t>
      </w:r>
      <w:r>
        <w:rPr>
          <w:sz w:val="20"/>
        </w:rPr>
        <w:t>Abadi.</w:t>
      </w:r>
      <w:r>
        <w:rPr>
          <w:spacing w:val="-2"/>
          <w:sz w:val="20"/>
        </w:rPr>
        <w:t xml:space="preserve"> </w:t>
      </w:r>
      <w:r>
        <w:rPr>
          <w:sz w:val="20"/>
        </w:rPr>
        <w:t>2008. n</w:t>
      </w:r>
    </w:p>
    <w:p w14:paraId="2D5768DB" w14:textId="77777777" w:rsidR="00184B76" w:rsidRDefault="008A3803">
      <w:pPr>
        <w:spacing w:before="121"/>
        <w:ind w:left="2460" w:right="2402" w:hanging="989"/>
        <w:rPr>
          <w:i/>
          <w:sz w:val="20"/>
        </w:rPr>
      </w:pPr>
      <w:r>
        <w:rPr>
          <w:sz w:val="20"/>
        </w:rPr>
        <w:t>Rahmatunnisa, Mudiyati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dkk. (2017). Evaluasi Kinerja DKPP dalam Penanganan Kasus Pemilukada Serentak Jawa Barat Tahun 2015. </w:t>
      </w:r>
      <w:r>
        <w:rPr>
          <w:i/>
          <w:sz w:val="20"/>
        </w:rPr>
        <w:t>Jurnal Wacana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Politik,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Vol. 2, No. 2, Oktober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2017: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148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155.</w:t>
      </w:r>
    </w:p>
    <w:p w14:paraId="0D5E6A56" w14:textId="77777777" w:rsidR="00184B76" w:rsidRDefault="008A3803">
      <w:pPr>
        <w:pStyle w:val="BodyText"/>
        <w:spacing w:before="1"/>
        <w:ind w:left="1471"/>
      </w:pPr>
      <w:r>
        <w:t>Richard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Katz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William</w:t>
      </w:r>
      <w:r>
        <w:rPr>
          <w:spacing w:val="-3"/>
        </w:rPr>
        <w:t xml:space="preserve"> </w:t>
      </w:r>
      <w:r>
        <w:t>Crotty.</w:t>
      </w:r>
      <w:r>
        <w:rPr>
          <w:spacing w:val="-2"/>
        </w:rPr>
        <w:t xml:space="preserve"> </w:t>
      </w:r>
      <w:r>
        <w:t>(2006).</w:t>
      </w:r>
      <w:r>
        <w:rPr>
          <w:spacing w:val="-3"/>
        </w:rPr>
        <w:t xml:space="preserve"> </w:t>
      </w:r>
      <w:r>
        <w:t>London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Handbook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Politics.</w:t>
      </w:r>
      <w:r>
        <w:rPr>
          <w:spacing w:val="-3"/>
        </w:rPr>
        <w:t xml:space="preserve"> </w:t>
      </w:r>
      <w:r>
        <w:t>SAGE</w:t>
      </w:r>
      <w:r>
        <w:rPr>
          <w:spacing w:val="-2"/>
        </w:rPr>
        <w:t xml:space="preserve"> </w:t>
      </w:r>
      <w:r>
        <w:t>Publication</w:t>
      </w:r>
    </w:p>
    <w:p w14:paraId="7A22115F" w14:textId="77777777" w:rsidR="00184B76" w:rsidRDefault="008A3803">
      <w:pPr>
        <w:pStyle w:val="BodyText"/>
        <w:spacing w:before="119"/>
        <w:ind w:left="1471"/>
      </w:pPr>
      <w:r>
        <w:t>Ruiz-Rufino,</w:t>
      </w:r>
      <w:r>
        <w:rPr>
          <w:spacing w:val="-4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(2018).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electoral</w:t>
      </w:r>
      <w:r>
        <w:rPr>
          <w:spacing w:val="-4"/>
        </w:rPr>
        <w:t xml:space="preserve"> </w:t>
      </w:r>
      <w:r>
        <w:t>institutions</w:t>
      </w:r>
      <w:r>
        <w:rPr>
          <w:spacing w:val="-3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electoral</w:t>
      </w:r>
      <w:r>
        <w:rPr>
          <w:spacing w:val="-1"/>
        </w:rPr>
        <w:t xml:space="preserve"> </w:t>
      </w:r>
      <w:r>
        <w:t>misconduct?.</w:t>
      </w:r>
      <w:r>
        <w:rPr>
          <w:spacing w:val="2"/>
        </w:rPr>
        <w:t xml:space="preserve"> </w:t>
      </w:r>
      <w:r>
        <w:rPr>
          <w:i/>
        </w:rPr>
        <w:t>Democratization</w:t>
      </w:r>
      <w:r>
        <w:t>,</w:t>
      </w:r>
      <w:r>
        <w:rPr>
          <w:spacing w:val="-3"/>
        </w:rPr>
        <w:t xml:space="preserve"> </w:t>
      </w:r>
      <w:r>
        <w:rPr>
          <w:i/>
        </w:rPr>
        <w:t>25</w:t>
      </w:r>
      <w:r>
        <w:t>(2),</w:t>
      </w:r>
      <w:r>
        <w:rPr>
          <w:spacing w:val="-3"/>
        </w:rPr>
        <w:t xml:space="preserve"> </w:t>
      </w:r>
      <w:r>
        <w:t>331-350.</w:t>
      </w:r>
    </w:p>
    <w:p w14:paraId="08016931" w14:textId="77777777" w:rsidR="00184B76" w:rsidRDefault="008A3803">
      <w:pPr>
        <w:spacing w:before="120"/>
        <w:ind w:left="1471"/>
        <w:rPr>
          <w:sz w:val="20"/>
        </w:rPr>
      </w:pPr>
      <w:r>
        <w:rPr>
          <w:i/>
          <w:sz w:val="20"/>
        </w:rPr>
        <w:t>Suharizal.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(2011).</w:t>
      </w:r>
      <w:r>
        <w:rPr>
          <w:spacing w:val="41"/>
          <w:sz w:val="20"/>
        </w:rPr>
        <w:t xml:space="preserve"> </w:t>
      </w:r>
      <w:r>
        <w:rPr>
          <w:i/>
          <w:sz w:val="20"/>
        </w:rPr>
        <w:t>Pemilukada: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Regulasi,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Dinamika,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Konsep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Mendatang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Jakarta:</w:t>
      </w:r>
      <w:r>
        <w:rPr>
          <w:spacing w:val="-4"/>
          <w:sz w:val="20"/>
        </w:rPr>
        <w:t xml:space="preserve"> </w:t>
      </w:r>
      <w:r>
        <w:rPr>
          <w:sz w:val="20"/>
        </w:rPr>
        <w:t>Rajawali</w:t>
      </w:r>
      <w:r>
        <w:rPr>
          <w:spacing w:val="-2"/>
          <w:sz w:val="20"/>
        </w:rPr>
        <w:t xml:space="preserve"> </w:t>
      </w:r>
      <w:r>
        <w:rPr>
          <w:sz w:val="20"/>
        </w:rPr>
        <w:t>Pers.</w:t>
      </w:r>
    </w:p>
    <w:p w14:paraId="392D440F" w14:textId="77777777" w:rsidR="00184B76" w:rsidRDefault="00184B76">
      <w:pPr>
        <w:pStyle w:val="BodyText"/>
        <w:spacing w:before="9"/>
        <w:rPr>
          <w:sz w:val="19"/>
        </w:rPr>
      </w:pPr>
    </w:p>
    <w:p w14:paraId="1898C353" w14:textId="77777777" w:rsidR="00184B76" w:rsidRDefault="008A3803">
      <w:pPr>
        <w:spacing w:before="1"/>
        <w:ind w:left="2460" w:right="2402" w:hanging="989"/>
        <w:rPr>
          <w:sz w:val="20"/>
        </w:rPr>
      </w:pPr>
      <w:r>
        <w:rPr>
          <w:sz w:val="20"/>
        </w:rPr>
        <w:t>Surbakti,</w:t>
      </w:r>
      <w:r>
        <w:rPr>
          <w:spacing w:val="-4"/>
          <w:sz w:val="20"/>
        </w:rPr>
        <w:t xml:space="preserve"> </w:t>
      </w:r>
      <w:r>
        <w:rPr>
          <w:sz w:val="20"/>
        </w:rPr>
        <w:t>Ramlan</w:t>
      </w:r>
      <w:r>
        <w:rPr>
          <w:spacing w:val="-2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Kris</w:t>
      </w:r>
      <w:r>
        <w:rPr>
          <w:spacing w:val="-2"/>
          <w:sz w:val="20"/>
        </w:rPr>
        <w:t xml:space="preserve"> </w:t>
      </w:r>
      <w:r>
        <w:rPr>
          <w:sz w:val="20"/>
        </w:rPr>
        <w:t>Nugroho.</w:t>
      </w:r>
      <w:r>
        <w:rPr>
          <w:spacing w:val="-1"/>
          <w:sz w:val="20"/>
        </w:rPr>
        <w:t xml:space="preserve"> </w:t>
      </w:r>
      <w:r>
        <w:rPr>
          <w:sz w:val="20"/>
        </w:rPr>
        <w:t>(2015).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Studi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tentang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Desain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Kelembagaan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Pemilu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yang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Efektif.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Kemitraan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bagi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Pembaruan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Tata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Pemerintahan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Jakarta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Juni</w:t>
      </w:r>
      <w:r>
        <w:rPr>
          <w:spacing w:val="-1"/>
          <w:sz w:val="20"/>
        </w:rPr>
        <w:t xml:space="preserve"> </w:t>
      </w:r>
      <w:r>
        <w:rPr>
          <w:sz w:val="20"/>
        </w:rPr>
        <w:t>2015</w:t>
      </w:r>
      <w:r>
        <w:rPr>
          <w:spacing w:val="-1"/>
          <w:sz w:val="20"/>
        </w:rPr>
        <w:t xml:space="preserve"> </w:t>
      </w:r>
      <w:r>
        <w:rPr>
          <w:sz w:val="20"/>
        </w:rPr>
        <w:t>diakses melalui</w:t>
      </w:r>
      <w:r>
        <w:rPr>
          <w:spacing w:val="1"/>
          <w:sz w:val="20"/>
        </w:rPr>
        <w:t xml:space="preserve"> </w:t>
      </w:r>
      <w:hyperlink r:id="rId10">
        <w:r w:rsidR="00184B76">
          <w:rPr>
            <w:color w:val="0462C1"/>
            <w:sz w:val="20"/>
            <w:u w:val="single" w:color="0462C1"/>
          </w:rPr>
          <w:t>www.kemitraan.or.id.</w:t>
        </w:r>
      </w:hyperlink>
    </w:p>
    <w:p w14:paraId="378A12C1" w14:textId="77777777" w:rsidR="00184B76" w:rsidRDefault="008A3803">
      <w:pPr>
        <w:spacing w:before="118"/>
        <w:ind w:left="2460" w:right="2402" w:hanging="989"/>
        <w:rPr>
          <w:i/>
          <w:sz w:val="20"/>
        </w:rPr>
      </w:pPr>
      <w:r>
        <w:rPr>
          <w:sz w:val="20"/>
        </w:rPr>
        <w:t>Thomas,</w:t>
      </w:r>
      <w:r>
        <w:rPr>
          <w:spacing w:val="-2"/>
          <w:sz w:val="20"/>
        </w:rPr>
        <w:t xml:space="preserve"> </w:t>
      </w:r>
      <w:r>
        <w:rPr>
          <w:sz w:val="20"/>
        </w:rPr>
        <w:t>Paul</w:t>
      </w:r>
      <w:r>
        <w:rPr>
          <w:spacing w:val="-2"/>
          <w:sz w:val="20"/>
        </w:rPr>
        <w:t xml:space="preserve"> </w:t>
      </w:r>
      <w:r>
        <w:rPr>
          <w:sz w:val="20"/>
        </w:rPr>
        <w:t>G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Emeritus.</w:t>
      </w:r>
      <w:r>
        <w:rPr>
          <w:spacing w:val="-2"/>
          <w:sz w:val="20"/>
        </w:rPr>
        <w:t xml:space="preserve"> </w:t>
      </w:r>
      <w:r>
        <w:rPr>
          <w:sz w:val="20"/>
        </w:rPr>
        <w:t>(2014).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Ethics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Conduct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Political</w:t>
      </w:r>
      <w:r>
        <w:rPr>
          <w:spacing w:val="-2"/>
          <w:sz w:val="20"/>
        </w:rPr>
        <w:t xml:space="preserve"> </w:t>
      </w:r>
      <w:r>
        <w:rPr>
          <w:sz w:val="20"/>
        </w:rPr>
        <w:t>Parties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Potential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Strengthen</w:t>
      </w:r>
      <w:r>
        <w:rPr>
          <w:spacing w:val="-2"/>
          <w:sz w:val="20"/>
        </w:rPr>
        <w:t xml:space="preserve"> </w:t>
      </w:r>
      <w:r>
        <w:rPr>
          <w:sz w:val="20"/>
        </w:rPr>
        <w:t>Electoral</w:t>
      </w:r>
      <w:r>
        <w:rPr>
          <w:spacing w:val="-2"/>
          <w:sz w:val="20"/>
        </w:rPr>
        <w:t xml:space="preserve"> </w:t>
      </w:r>
      <w:r>
        <w:rPr>
          <w:sz w:val="20"/>
        </w:rPr>
        <w:t>Democracy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 Canada A Discussion Paper on The Advantages And Disadvantages Of A Code. </w:t>
      </w:r>
      <w:r>
        <w:rPr>
          <w:i/>
          <w:sz w:val="20"/>
        </w:rPr>
        <w:t>Election Canada : Diakses melalui</w:t>
      </w:r>
      <w:r>
        <w:rPr>
          <w:i/>
          <w:spacing w:val="1"/>
          <w:sz w:val="20"/>
        </w:rPr>
        <w:t xml:space="preserve"> </w:t>
      </w:r>
      <w:hyperlink r:id="rId11">
        <w:r w:rsidR="00184B76">
          <w:rPr>
            <w:i/>
            <w:sz w:val="20"/>
          </w:rPr>
          <w:t>http://www.elections.ca/res/rec/tech/cod/pdf/code_of_ethics_e.pdf.</w:t>
        </w:r>
      </w:hyperlink>
    </w:p>
    <w:p w14:paraId="46FE5A84" w14:textId="77777777" w:rsidR="00184B76" w:rsidRDefault="008A3803">
      <w:pPr>
        <w:pStyle w:val="BodyText"/>
        <w:spacing w:before="120"/>
        <w:ind w:left="2460" w:right="2446" w:hanging="989"/>
      </w:pPr>
      <w:r>
        <w:t>Van Ham, C., &amp; Lindberg, S. (2015). When Guardians Matter Most: Exploring the Conditions Under Which Electoral Management Body Institutional</w:t>
      </w:r>
      <w:r>
        <w:rPr>
          <w:spacing w:val="-43"/>
        </w:rPr>
        <w:t xml:space="preserve"> </w:t>
      </w:r>
      <w:r>
        <w:t>Design Affects</w:t>
      </w:r>
      <w:r>
        <w:rPr>
          <w:spacing w:val="1"/>
        </w:rPr>
        <w:t xml:space="preserve"> </w:t>
      </w:r>
      <w:r>
        <w:t>Election Integrity.</w:t>
      </w:r>
      <w:r>
        <w:rPr>
          <w:spacing w:val="2"/>
        </w:rPr>
        <w:t xml:space="preserve"> </w:t>
      </w:r>
      <w:r>
        <w:rPr>
          <w:i/>
        </w:rPr>
        <w:t>Irish</w:t>
      </w:r>
      <w:r>
        <w:rPr>
          <w:i/>
          <w:spacing w:val="-1"/>
        </w:rPr>
        <w:t xml:space="preserve"> </w:t>
      </w:r>
      <w:r>
        <w:rPr>
          <w:i/>
        </w:rPr>
        <w:t>Political Studies</w:t>
      </w:r>
      <w:r>
        <w:t>,</w:t>
      </w:r>
      <w:r>
        <w:rPr>
          <w:spacing w:val="1"/>
        </w:rPr>
        <w:t xml:space="preserve"> </w:t>
      </w:r>
      <w:r>
        <w:rPr>
          <w:i/>
        </w:rPr>
        <w:t>30</w:t>
      </w:r>
      <w:r>
        <w:t>(4), 454-481.</w:t>
      </w:r>
    </w:p>
    <w:p w14:paraId="26E36314" w14:textId="77777777" w:rsidR="00184B76" w:rsidRDefault="00184B76">
      <w:pPr>
        <w:pStyle w:val="BodyText"/>
        <w:spacing w:before="9"/>
        <w:rPr>
          <w:sz w:val="19"/>
        </w:rPr>
      </w:pPr>
    </w:p>
    <w:p w14:paraId="7C5CCA08" w14:textId="77777777" w:rsidR="00184B76" w:rsidRDefault="008A3803">
      <w:pPr>
        <w:ind w:left="1471"/>
        <w:rPr>
          <w:sz w:val="20"/>
        </w:rPr>
      </w:pPr>
      <w:r>
        <w:rPr>
          <w:sz w:val="20"/>
        </w:rPr>
        <w:t>Vickery,</w:t>
      </w:r>
      <w:r>
        <w:rPr>
          <w:spacing w:val="-3"/>
          <w:sz w:val="20"/>
        </w:rPr>
        <w:t xml:space="preserve"> </w:t>
      </w:r>
      <w:r>
        <w:rPr>
          <w:sz w:val="20"/>
        </w:rPr>
        <w:t>C.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E.</w:t>
      </w:r>
      <w:r>
        <w:rPr>
          <w:spacing w:val="-2"/>
          <w:sz w:val="20"/>
        </w:rPr>
        <w:t xml:space="preserve"> </w:t>
      </w:r>
      <w:r>
        <w:rPr>
          <w:sz w:val="20"/>
        </w:rPr>
        <w:t>Shein.</w:t>
      </w:r>
      <w:r>
        <w:rPr>
          <w:spacing w:val="-2"/>
          <w:sz w:val="20"/>
        </w:rPr>
        <w:t xml:space="preserve"> </w:t>
      </w:r>
      <w:r>
        <w:rPr>
          <w:sz w:val="20"/>
        </w:rPr>
        <w:t>(2012).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Assessing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Electoral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Fraud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New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Democracies: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Refining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Vocabulary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Washington,</w:t>
      </w:r>
      <w:r>
        <w:rPr>
          <w:spacing w:val="-5"/>
          <w:sz w:val="20"/>
        </w:rPr>
        <w:t xml:space="preserve"> </w:t>
      </w:r>
      <w:r>
        <w:rPr>
          <w:sz w:val="20"/>
        </w:rPr>
        <w:t>DC:</w:t>
      </w:r>
      <w:r>
        <w:rPr>
          <w:spacing w:val="-3"/>
          <w:sz w:val="20"/>
        </w:rPr>
        <w:t xml:space="preserve"> </w:t>
      </w:r>
      <w:r>
        <w:rPr>
          <w:sz w:val="20"/>
        </w:rPr>
        <w:t>IFES.</w:t>
      </w:r>
    </w:p>
    <w:p w14:paraId="0EBF97F6" w14:textId="77777777" w:rsidR="00184B76" w:rsidRDefault="008A3803">
      <w:pPr>
        <w:spacing w:before="121"/>
        <w:ind w:left="2460" w:right="2421" w:hanging="989"/>
        <w:rPr>
          <w:i/>
          <w:sz w:val="20"/>
        </w:rPr>
      </w:pPr>
      <w:r>
        <w:rPr>
          <w:sz w:val="20"/>
        </w:rPr>
        <w:t>Wahyudi, Tri Hendra dan Moh. Fajar Shodiq Ramadlan. 2016. Pembiaran Pada Potensi Konflik dan Kontestasi Semu Pemilukada Kota Blitar: Analisis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Institusionalisme Pilihan Rasional, Politik Indonesia. </w:t>
      </w:r>
      <w:r>
        <w:rPr>
          <w:i/>
          <w:sz w:val="20"/>
        </w:rPr>
        <w:t>Indonesian Political Science Review 1 (2) (2016) 136-153 diakses melalui</w:t>
      </w:r>
      <w:r>
        <w:rPr>
          <w:i/>
          <w:spacing w:val="1"/>
          <w:sz w:val="20"/>
        </w:rPr>
        <w:t xml:space="preserve"> </w:t>
      </w:r>
      <w:hyperlink r:id="rId12">
        <w:r w:rsidR="00184B76">
          <w:rPr>
            <w:i/>
            <w:color w:val="0462C1"/>
            <w:sz w:val="20"/>
            <w:u w:val="single" w:color="0462C1"/>
          </w:rPr>
          <w:t>https://journal.unnes.ac.id/nju/index.php/JPI</w:t>
        </w:r>
        <w:r w:rsidR="00184B76">
          <w:rPr>
            <w:i/>
            <w:sz w:val="20"/>
          </w:rPr>
          <w:t>.</w:t>
        </w:r>
      </w:hyperlink>
    </w:p>
    <w:p w14:paraId="67356001" w14:textId="77777777" w:rsidR="00184B76" w:rsidRDefault="008A3803">
      <w:pPr>
        <w:spacing w:before="120"/>
        <w:ind w:left="2460" w:right="2388" w:hanging="989"/>
        <w:rPr>
          <w:sz w:val="20"/>
        </w:rPr>
      </w:pPr>
      <w:r>
        <w:rPr>
          <w:sz w:val="20"/>
        </w:rPr>
        <w:t xml:space="preserve">Widodo, B. E. C. (2017). Penyelesaian Sengketa Pilkada Serentak 2015 dalam Perspektif Electoral Justice System. </w:t>
      </w:r>
      <w:r>
        <w:rPr>
          <w:i/>
          <w:sz w:val="20"/>
        </w:rPr>
        <w:t>The POLITICS: Jurnal Magister Ilmu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Politik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Universitas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Hasanuddin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2</w:t>
      </w:r>
      <w:r>
        <w:rPr>
          <w:sz w:val="20"/>
        </w:rPr>
        <w:t>(1), 9-23.</w:t>
      </w:r>
    </w:p>
    <w:p w14:paraId="05B0E394" w14:textId="77777777" w:rsidR="00184B76" w:rsidRDefault="00184B76">
      <w:pPr>
        <w:pStyle w:val="BodyText"/>
      </w:pPr>
    </w:p>
    <w:p w14:paraId="6E1756BE" w14:textId="77777777" w:rsidR="00184B76" w:rsidRDefault="00184B76">
      <w:pPr>
        <w:pStyle w:val="BodyText"/>
      </w:pPr>
    </w:p>
    <w:p w14:paraId="106796C9" w14:textId="77777777" w:rsidR="00184B76" w:rsidRDefault="00184B76">
      <w:pPr>
        <w:pStyle w:val="BodyText"/>
      </w:pPr>
    </w:p>
    <w:p w14:paraId="711055E3" w14:textId="77777777" w:rsidR="00184B76" w:rsidRDefault="00184B76">
      <w:pPr>
        <w:pStyle w:val="BodyText"/>
      </w:pPr>
    </w:p>
    <w:p w14:paraId="1ABBE080" w14:textId="77777777" w:rsidR="00184B76" w:rsidRDefault="00184B76">
      <w:pPr>
        <w:pStyle w:val="BodyText"/>
      </w:pPr>
    </w:p>
    <w:p w14:paraId="34A04BDE" w14:textId="77777777" w:rsidR="00184B76" w:rsidRDefault="00184B76">
      <w:pPr>
        <w:pStyle w:val="BodyText"/>
      </w:pPr>
    </w:p>
    <w:p w14:paraId="048B546D" w14:textId="77777777" w:rsidR="00184B76" w:rsidRDefault="00184B76">
      <w:pPr>
        <w:pStyle w:val="BodyText"/>
      </w:pPr>
    </w:p>
    <w:p w14:paraId="703285BA" w14:textId="77777777" w:rsidR="00184B76" w:rsidRDefault="00184B76">
      <w:pPr>
        <w:pStyle w:val="BodyText"/>
      </w:pPr>
    </w:p>
    <w:p w14:paraId="5D41303F" w14:textId="77777777" w:rsidR="00184B76" w:rsidRDefault="00184B76">
      <w:pPr>
        <w:pStyle w:val="BodyText"/>
      </w:pPr>
    </w:p>
    <w:p w14:paraId="28E4CE82" w14:textId="77777777" w:rsidR="00184B76" w:rsidRDefault="00184B76">
      <w:pPr>
        <w:pStyle w:val="BodyText"/>
      </w:pPr>
    </w:p>
    <w:p w14:paraId="6CD32119" w14:textId="77777777" w:rsidR="00184B76" w:rsidRDefault="00184B76">
      <w:pPr>
        <w:pStyle w:val="BodyText"/>
      </w:pPr>
    </w:p>
    <w:p w14:paraId="7AA9AE0B" w14:textId="77777777" w:rsidR="00184B76" w:rsidRDefault="00184B76">
      <w:pPr>
        <w:pStyle w:val="BodyText"/>
        <w:spacing w:before="7"/>
        <w:rPr>
          <w:sz w:val="17"/>
        </w:rPr>
      </w:pPr>
    </w:p>
    <w:p w14:paraId="5A86E6D6" w14:textId="77777777" w:rsidR="00184B76" w:rsidRDefault="008A3803">
      <w:pPr>
        <w:pStyle w:val="Heading1"/>
      </w:pPr>
      <w:r>
        <w:t>14</w:t>
      </w:r>
    </w:p>
    <w:sectPr w:rsidR="00184B76">
      <w:pgSz w:w="16840" w:h="11910" w:orient="landscape"/>
      <w:pgMar w:top="1100" w:right="37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0103"/>
    <w:multiLevelType w:val="hybridMultilevel"/>
    <w:tmpl w:val="0DB652D6"/>
    <w:lvl w:ilvl="0" w:tplc="663434C2">
      <w:start w:val="1"/>
      <w:numFmt w:val="lowerLetter"/>
      <w:lvlText w:val="%1."/>
      <w:lvlJc w:val="left"/>
      <w:pPr>
        <w:ind w:left="58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52B8BCA2">
      <w:numFmt w:val="bullet"/>
      <w:lvlText w:val="•"/>
      <w:lvlJc w:val="left"/>
      <w:pPr>
        <w:ind w:left="719" w:hanging="360"/>
      </w:pPr>
      <w:rPr>
        <w:rFonts w:hint="default"/>
        <w:lang w:val="id" w:eastAsia="en-US" w:bidi="ar-SA"/>
      </w:rPr>
    </w:lvl>
    <w:lvl w:ilvl="2" w:tplc="28269AE4">
      <w:numFmt w:val="bullet"/>
      <w:lvlText w:val="•"/>
      <w:lvlJc w:val="left"/>
      <w:pPr>
        <w:ind w:left="858" w:hanging="360"/>
      </w:pPr>
      <w:rPr>
        <w:rFonts w:hint="default"/>
        <w:lang w:val="id" w:eastAsia="en-US" w:bidi="ar-SA"/>
      </w:rPr>
    </w:lvl>
    <w:lvl w:ilvl="3" w:tplc="A104A712">
      <w:numFmt w:val="bullet"/>
      <w:lvlText w:val="•"/>
      <w:lvlJc w:val="left"/>
      <w:pPr>
        <w:ind w:left="997" w:hanging="360"/>
      </w:pPr>
      <w:rPr>
        <w:rFonts w:hint="default"/>
        <w:lang w:val="id" w:eastAsia="en-US" w:bidi="ar-SA"/>
      </w:rPr>
    </w:lvl>
    <w:lvl w:ilvl="4" w:tplc="1090E10E">
      <w:numFmt w:val="bullet"/>
      <w:lvlText w:val="•"/>
      <w:lvlJc w:val="left"/>
      <w:pPr>
        <w:ind w:left="1136" w:hanging="360"/>
      </w:pPr>
      <w:rPr>
        <w:rFonts w:hint="default"/>
        <w:lang w:val="id" w:eastAsia="en-US" w:bidi="ar-SA"/>
      </w:rPr>
    </w:lvl>
    <w:lvl w:ilvl="5" w:tplc="7E003D88">
      <w:numFmt w:val="bullet"/>
      <w:lvlText w:val="•"/>
      <w:lvlJc w:val="left"/>
      <w:pPr>
        <w:ind w:left="1276" w:hanging="360"/>
      </w:pPr>
      <w:rPr>
        <w:rFonts w:hint="default"/>
        <w:lang w:val="id" w:eastAsia="en-US" w:bidi="ar-SA"/>
      </w:rPr>
    </w:lvl>
    <w:lvl w:ilvl="6" w:tplc="F7725FFA">
      <w:numFmt w:val="bullet"/>
      <w:lvlText w:val="•"/>
      <w:lvlJc w:val="left"/>
      <w:pPr>
        <w:ind w:left="1415" w:hanging="360"/>
      </w:pPr>
      <w:rPr>
        <w:rFonts w:hint="default"/>
        <w:lang w:val="id" w:eastAsia="en-US" w:bidi="ar-SA"/>
      </w:rPr>
    </w:lvl>
    <w:lvl w:ilvl="7" w:tplc="7EA639FA">
      <w:numFmt w:val="bullet"/>
      <w:lvlText w:val="•"/>
      <w:lvlJc w:val="left"/>
      <w:pPr>
        <w:ind w:left="1554" w:hanging="360"/>
      </w:pPr>
      <w:rPr>
        <w:rFonts w:hint="default"/>
        <w:lang w:val="id" w:eastAsia="en-US" w:bidi="ar-SA"/>
      </w:rPr>
    </w:lvl>
    <w:lvl w:ilvl="8" w:tplc="A734E06A">
      <w:numFmt w:val="bullet"/>
      <w:lvlText w:val="•"/>
      <w:lvlJc w:val="left"/>
      <w:pPr>
        <w:ind w:left="169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4A25B3B"/>
    <w:multiLevelType w:val="hybridMultilevel"/>
    <w:tmpl w:val="7B8C4ACE"/>
    <w:lvl w:ilvl="0" w:tplc="22DEF466">
      <w:start w:val="1"/>
      <w:numFmt w:val="lowerLetter"/>
      <w:lvlText w:val="%1."/>
      <w:lvlJc w:val="left"/>
      <w:pPr>
        <w:ind w:left="58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A9BABA3C">
      <w:numFmt w:val="bullet"/>
      <w:lvlText w:val="•"/>
      <w:lvlJc w:val="left"/>
      <w:pPr>
        <w:ind w:left="719" w:hanging="360"/>
      </w:pPr>
      <w:rPr>
        <w:rFonts w:hint="default"/>
        <w:lang w:val="id" w:eastAsia="en-US" w:bidi="ar-SA"/>
      </w:rPr>
    </w:lvl>
    <w:lvl w:ilvl="2" w:tplc="026663A6">
      <w:numFmt w:val="bullet"/>
      <w:lvlText w:val="•"/>
      <w:lvlJc w:val="left"/>
      <w:pPr>
        <w:ind w:left="858" w:hanging="360"/>
      </w:pPr>
      <w:rPr>
        <w:rFonts w:hint="default"/>
        <w:lang w:val="id" w:eastAsia="en-US" w:bidi="ar-SA"/>
      </w:rPr>
    </w:lvl>
    <w:lvl w:ilvl="3" w:tplc="677C67DA">
      <w:numFmt w:val="bullet"/>
      <w:lvlText w:val="•"/>
      <w:lvlJc w:val="left"/>
      <w:pPr>
        <w:ind w:left="997" w:hanging="360"/>
      </w:pPr>
      <w:rPr>
        <w:rFonts w:hint="default"/>
        <w:lang w:val="id" w:eastAsia="en-US" w:bidi="ar-SA"/>
      </w:rPr>
    </w:lvl>
    <w:lvl w:ilvl="4" w:tplc="A77AA38C">
      <w:numFmt w:val="bullet"/>
      <w:lvlText w:val="•"/>
      <w:lvlJc w:val="left"/>
      <w:pPr>
        <w:ind w:left="1136" w:hanging="360"/>
      </w:pPr>
      <w:rPr>
        <w:rFonts w:hint="default"/>
        <w:lang w:val="id" w:eastAsia="en-US" w:bidi="ar-SA"/>
      </w:rPr>
    </w:lvl>
    <w:lvl w:ilvl="5" w:tplc="B1BC0FD6">
      <w:numFmt w:val="bullet"/>
      <w:lvlText w:val="•"/>
      <w:lvlJc w:val="left"/>
      <w:pPr>
        <w:ind w:left="1276" w:hanging="360"/>
      </w:pPr>
      <w:rPr>
        <w:rFonts w:hint="default"/>
        <w:lang w:val="id" w:eastAsia="en-US" w:bidi="ar-SA"/>
      </w:rPr>
    </w:lvl>
    <w:lvl w:ilvl="6" w:tplc="F3F6D868">
      <w:numFmt w:val="bullet"/>
      <w:lvlText w:val="•"/>
      <w:lvlJc w:val="left"/>
      <w:pPr>
        <w:ind w:left="1415" w:hanging="360"/>
      </w:pPr>
      <w:rPr>
        <w:rFonts w:hint="default"/>
        <w:lang w:val="id" w:eastAsia="en-US" w:bidi="ar-SA"/>
      </w:rPr>
    </w:lvl>
    <w:lvl w:ilvl="7" w:tplc="C2B08082">
      <w:numFmt w:val="bullet"/>
      <w:lvlText w:val="•"/>
      <w:lvlJc w:val="left"/>
      <w:pPr>
        <w:ind w:left="1554" w:hanging="360"/>
      </w:pPr>
      <w:rPr>
        <w:rFonts w:hint="default"/>
        <w:lang w:val="id" w:eastAsia="en-US" w:bidi="ar-SA"/>
      </w:rPr>
    </w:lvl>
    <w:lvl w:ilvl="8" w:tplc="6744091C">
      <w:numFmt w:val="bullet"/>
      <w:lvlText w:val="•"/>
      <w:lvlJc w:val="left"/>
      <w:pPr>
        <w:ind w:left="1693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4E032BE"/>
    <w:multiLevelType w:val="hybridMultilevel"/>
    <w:tmpl w:val="DF1480E2"/>
    <w:lvl w:ilvl="0" w:tplc="E6E21A3C">
      <w:start w:val="1"/>
      <w:numFmt w:val="lowerLetter"/>
      <w:lvlText w:val="%1."/>
      <w:lvlJc w:val="left"/>
      <w:pPr>
        <w:ind w:left="58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DBEA628C">
      <w:numFmt w:val="bullet"/>
      <w:lvlText w:val="•"/>
      <w:lvlJc w:val="left"/>
      <w:pPr>
        <w:ind w:left="719" w:hanging="360"/>
      </w:pPr>
      <w:rPr>
        <w:rFonts w:hint="default"/>
        <w:lang w:val="id" w:eastAsia="en-US" w:bidi="ar-SA"/>
      </w:rPr>
    </w:lvl>
    <w:lvl w:ilvl="2" w:tplc="FE825DDA">
      <w:numFmt w:val="bullet"/>
      <w:lvlText w:val="•"/>
      <w:lvlJc w:val="left"/>
      <w:pPr>
        <w:ind w:left="858" w:hanging="360"/>
      </w:pPr>
      <w:rPr>
        <w:rFonts w:hint="default"/>
        <w:lang w:val="id" w:eastAsia="en-US" w:bidi="ar-SA"/>
      </w:rPr>
    </w:lvl>
    <w:lvl w:ilvl="3" w:tplc="DF2E826E">
      <w:numFmt w:val="bullet"/>
      <w:lvlText w:val="•"/>
      <w:lvlJc w:val="left"/>
      <w:pPr>
        <w:ind w:left="997" w:hanging="360"/>
      </w:pPr>
      <w:rPr>
        <w:rFonts w:hint="default"/>
        <w:lang w:val="id" w:eastAsia="en-US" w:bidi="ar-SA"/>
      </w:rPr>
    </w:lvl>
    <w:lvl w:ilvl="4" w:tplc="52A29A52">
      <w:numFmt w:val="bullet"/>
      <w:lvlText w:val="•"/>
      <w:lvlJc w:val="left"/>
      <w:pPr>
        <w:ind w:left="1136" w:hanging="360"/>
      </w:pPr>
      <w:rPr>
        <w:rFonts w:hint="default"/>
        <w:lang w:val="id" w:eastAsia="en-US" w:bidi="ar-SA"/>
      </w:rPr>
    </w:lvl>
    <w:lvl w:ilvl="5" w:tplc="C9B82766">
      <w:numFmt w:val="bullet"/>
      <w:lvlText w:val="•"/>
      <w:lvlJc w:val="left"/>
      <w:pPr>
        <w:ind w:left="1276" w:hanging="360"/>
      </w:pPr>
      <w:rPr>
        <w:rFonts w:hint="default"/>
        <w:lang w:val="id" w:eastAsia="en-US" w:bidi="ar-SA"/>
      </w:rPr>
    </w:lvl>
    <w:lvl w:ilvl="6" w:tplc="E0B631B2">
      <w:numFmt w:val="bullet"/>
      <w:lvlText w:val="•"/>
      <w:lvlJc w:val="left"/>
      <w:pPr>
        <w:ind w:left="1415" w:hanging="360"/>
      </w:pPr>
      <w:rPr>
        <w:rFonts w:hint="default"/>
        <w:lang w:val="id" w:eastAsia="en-US" w:bidi="ar-SA"/>
      </w:rPr>
    </w:lvl>
    <w:lvl w:ilvl="7" w:tplc="DB1442D8">
      <w:numFmt w:val="bullet"/>
      <w:lvlText w:val="•"/>
      <w:lvlJc w:val="left"/>
      <w:pPr>
        <w:ind w:left="1554" w:hanging="360"/>
      </w:pPr>
      <w:rPr>
        <w:rFonts w:hint="default"/>
        <w:lang w:val="id" w:eastAsia="en-US" w:bidi="ar-SA"/>
      </w:rPr>
    </w:lvl>
    <w:lvl w:ilvl="8" w:tplc="E2EC1D3C">
      <w:numFmt w:val="bullet"/>
      <w:lvlText w:val="•"/>
      <w:lvlJc w:val="left"/>
      <w:pPr>
        <w:ind w:left="169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BBD7972"/>
    <w:multiLevelType w:val="hybridMultilevel"/>
    <w:tmpl w:val="A40002D4"/>
    <w:lvl w:ilvl="0" w:tplc="C966E090">
      <w:start w:val="1"/>
      <w:numFmt w:val="lowerLetter"/>
      <w:lvlText w:val="%1."/>
      <w:lvlJc w:val="left"/>
      <w:pPr>
        <w:ind w:left="474" w:hanging="361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753AC08C">
      <w:numFmt w:val="bullet"/>
      <w:lvlText w:val="•"/>
      <w:lvlJc w:val="left"/>
      <w:pPr>
        <w:ind w:left="601" w:hanging="361"/>
      </w:pPr>
      <w:rPr>
        <w:rFonts w:hint="default"/>
        <w:lang w:val="id" w:eastAsia="en-US" w:bidi="ar-SA"/>
      </w:rPr>
    </w:lvl>
    <w:lvl w:ilvl="2" w:tplc="50625626">
      <w:numFmt w:val="bullet"/>
      <w:lvlText w:val="•"/>
      <w:lvlJc w:val="left"/>
      <w:pPr>
        <w:ind w:left="722" w:hanging="361"/>
      </w:pPr>
      <w:rPr>
        <w:rFonts w:hint="default"/>
        <w:lang w:val="id" w:eastAsia="en-US" w:bidi="ar-SA"/>
      </w:rPr>
    </w:lvl>
    <w:lvl w:ilvl="3" w:tplc="73804E84">
      <w:numFmt w:val="bullet"/>
      <w:lvlText w:val="•"/>
      <w:lvlJc w:val="left"/>
      <w:pPr>
        <w:ind w:left="843" w:hanging="361"/>
      </w:pPr>
      <w:rPr>
        <w:rFonts w:hint="default"/>
        <w:lang w:val="id" w:eastAsia="en-US" w:bidi="ar-SA"/>
      </w:rPr>
    </w:lvl>
    <w:lvl w:ilvl="4" w:tplc="968E669C">
      <w:numFmt w:val="bullet"/>
      <w:lvlText w:val="•"/>
      <w:lvlJc w:val="left"/>
      <w:pPr>
        <w:ind w:left="964" w:hanging="361"/>
      </w:pPr>
      <w:rPr>
        <w:rFonts w:hint="default"/>
        <w:lang w:val="id" w:eastAsia="en-US" w:bidi="ar-SA"/>
      </w:rPr>
    </w:lvl>
    <w:lvl w:ilvl="5" w:tplc="EA9C1136">
      <w:numFmt w:val="bullet"/>
      <w:lvlText w:val="•"/>
      <w:lvlJc w:val="left"/>
      <w:pPr>
        <w:ind w:left="1086" w:hanging="361"/>
      </w:pPr>
      <w:rPr>
        <w:rFonts w:hint="default"/>
        <w:lang w:val="id" w:eastAsia="en-US" w:bidi="ar-SA"/>
      </w:rPr>
    </w:lvl>
    <w:lvl w:ilvl="6" w:tplc="960E3140">
      <w:numFmt w:val="bullet"/>
      <w:lvlText w:val="•"/>
      <w:lvlJc w:val="left"/>
      <w:pPr>
        <w:ind w:left="1207" w:hanging="361"/>
      </w:pPr>
      <w:rPr>
        <w:rFonts w:hint="default"/>
        <w:lang w:val="id" w:eastAsia="en-US" w:bidi="ar-SA"/>
      </w:rPr>
    </w:lvl>
    <w:lvl w:ilvl="7" w:tplc="DBE2ED46">
      <w:numFmt w:val="bullet"/>
      <w:lvlText w:val="•"/>
      <w:lvlJc w:val="left"/>
      <w:pPr>
        <w:ind w:left="1328" w:hanging="361"/>
      </w:pPr>
      <w:rPr>
        <w:rFonts w:hint="default"/>
        <w:lang w:val="id" w:eastAsia="en-US" w:bidi="ar-SA"/>
      </w:rPr>
    </w:lvl>
    <w:lvl w:ilvl="8" w:tplc="5674FA92">
      <w:numFmt w:val="bullet"/>
      <w:lvlText w:val="•"/>
      <w:lvlJc w:val="left"/>
      <w:pPr>
        <w:ind w:left="1449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0FEB60F6"/>
    <w:multiLevelType w:val="hybridMultilevel"/>
    <w:tmpl w:val="33386778"/>
    <w:lvl w:ilvl="0" w:tplc="EB76904A">
      <w:numFmt w:val="bullet"/>
      <w:lvlText w:val="-"/>
      <w:lvlJc w:val="left"/>
      <w:pPr>
        <w:ind w:left="80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FFA61146">
      <w:numFmt w:val="bullet"/>
      <w:lvlText w:val="•"/>
      <w:lvlJc w:val="left"/>
      <w:pPr>
        <w:ind w:left="889" w:hanging="360"/>
      </w:pPr>
      <w:rPr>
        <w:rFonts w:hint="default"/>
        <w:lang w:val="id" w:eastAsia="en-US" w:bidi="ar-SA"/>
      </w:rPr>
    </w:lvl>
    <w:lvl w:ilvl="2" w:tplc="0A1066E6">
      <w:numFmt w:val="bullet"/>
      <w:lvlText w:val="•"/>
      <w:lvlJc w:val="left"/>
      <w:pPr>
        <w:ind w:left="978" w:hanging="360"/>
      </w:pPr>
      <w:rPr>
        <w:rFonts w:hint="default"/>
        <w:lang w:val="id" w:eastAsia="en-US" w:bidi="ar-SA"/>
      </w:rPr>
    </w:lvl>
    <w:lvl w:ilvl="3" w:tplc="E5D4765A">
      <w:numFmt w:val="bullet"/>
      <w:lvlText w:val="•"/>
      <w:lvlJc w:val="left"/>
      <w:pPr>
        <w:ind w:left="1067" w:hanging="360"/>
      </w:pPr>
      <w:rPr>
        <w:rFonts w:hint="default"/>
        <w:lang w:val="id" w:eastAsia="en-US" w:bidi="ar-SA"/>
      </w:rPr>
    </w:lvl>
    <w:lvl w:ilvl="4" w:tplc="DF0EA442">
      <w:numFmt w:val="bullet"/>
      <w:lvlText w:val="•"/>
      <w:lvlJc w:val="left"/>
      <w:pPr>
        <w:ind w:left="1156" w:hanging="360"/>
      </w:pPr>
      <w:rPr>
        <w:rFonts w:hint="default"/>
        <w:lang w:val="id" w:eastAsia="en-US" w:bidi="ar-SA"/>
      </w:rPr>
    </w:lvl>
    <w:lvl w:ilvl="5" w:tplc="0BCA916A">
      <w:numFmt w:val="bullet"/>
      <w:lvlText w:val="•"/>
      <w:lvlJc w:val="left"/>
      <w:pPr>
        <w:ind w:left="1246" w:hanging="360"/>
      </w:pPr>
      <w:rPr>
        <w:rFonts w:hint="default"/>
        <w:lang w:val="id" w:eastAsia="en-US" w:bidi="ar-SA"/>
      </w:rPr>
    </w:lvl>
    <w:lvl w:ilvl="6" w:tplc="280CC23E">
      <w:numFmt w:val="bullet"/>
      <w:lvlText w:val="•"/>
      <w:lvlJc w:val="left"/>
      <w:pPr>
        <w:ind w:left="1335" w:hanging="360"/>
      </w:pPr>
      <w:rPr>
        <w:rFonts w:hint="default"/>
        <w:lang w:val="id" w:eastAsia="en-US" w:bidi="ar-SA"/>
      </w:rPr>
    </w:lvl>
    <w:lvl w:ilvl="7" w:tplc="4C7A6A34">
      <w:numFmt w:val="bullet"/>
      <w:lvlText w:val="•"/>
      <w:lvlJc w:val="left"/>
      <w:pPr>
        <w:ind w:left="1424" w:hanging="360"/>
      </w:pPr>
      <w:rPr>
        <w:rFonts w:hint="default"/>
        <w:lang w:val="id" w:eastAsia="en-US" w:bidi="ar-SA"/>
      </w:rPr>
    </w:lvl>
    <w:lvl w:ilvl="8" w:tplc="AE58075A">
      <w:numFmt w:val="bullet"/>
      <w:lvlText w:val="•"/>
      <w:lvlJc w:val="left"/>
      <w:pPr>
        <w:ind w:left="1513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0FF139EC"/>
    <w:multiLevelType w:val="hybridMultilevel"/>
    <w:tmpl w:val="99B8A80A"/>
    <w:lvl w:ilvl="0" w:tplc="32FA07B4">
      <w:start w:val="1"/>
      <w:numFmt w:val="decimal"/>
      <w:lvlText w:val="%1."/>
      <w:lvlJc w:val="left"/>
      <w:pPr>
        <w:ind w:left="725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C45ECEF2">
      <w:numFmt w:val="bullet"/>
      <w:lvlText w:val="•"/>
      <w:lvlJc w:val="left"/>
      <w:pPr>
        <w:ind w:left="817" w:hanging="360"/>
      </w:pPr>
      <w:rPr>
        <w:rFonts w:hint="default"/>
        <w:lang w:val="id" w:eastAsia="en-US" w:bidi="ar-SA"/>
      </w:rPr>
    </w:lvl>
    <w:lvl w:ilvl="2" w:tplc="C7A48586">
      <w:numFmt w:val="bullet"/>
      <w:lvlText w:val="•"/>
      <w:lvlJc w:val="left"/>
      <w:pPr>
        <w:ind w:left="914" w:hanging="360"/>
      </w:pPr>
      <w:rPr>
        <w:rFonts w:hint="default"/>
        <w:lang w:val="id" w:eastAsia="en-US" w:bidi="ar-SA"/>
      </w:rPr>
    </w:lvl>
    <w:lvl w:ilvl="3" w:tplc="D602A2C2">
      <w:numFmt w:val="bullet"/>
      <w:lvlText w:val="•"/>
      <w:lvlJc w:val="left"/>
      <w:pPr>
        <w:ind w:left="1011" w:hanging="360"/>
      </w:pPr>
      <w:rPr>
        <w:rFonts w:hint="default"/>
        <w:lang w:val="id" w:eastAsia="en-US" w:bidi="ar-SA"/>
      </w:rPr>
    </w:lvl>
    <w:lvl w:ilvl="4" w:tplc="912E032C">
      <w:numFmt w:val="bullet"/>
      <w:lvlText w:val="•"/>
      <w:lvlJc w:val="left"/>
      <w:pPr>
        <w:ind w:left="1108" w:hanging="360"/>
      </w:pPr>
      <w:rPr>
        <w:rFonts w:hint="default"/>
        <w:lang w:val="id" w:eastAsia="en-US" w:bidi="ar-SA"/>
      </w:rPr>
    </w:lvl>
    <w:lvl w:ilvl="5" w:tplc="27323696">
      <w:numFmt w:val="bullet"/>
      <w:lvlText w:val="•"/>
      <w:lvlJc w:val="left"/>
      <w:pPr>
        <w:ind w:left="1206" w:hanging="360"/>
      </w:pPr>
      <w:rPr>
        <w:rFonts w:hint="default"/>
        <w:lang w:val="id" w:eastAsia="en-US" w:bidi="ar-SA"/>
      </w:rPr>
    </w:lvl>
    <w:lvl w:ilvl="6" w:tplc="76F4FEE4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7" w:tplc="12C201C0">
      <w:numFmt w:val="bullet"/>
      <w:lvlText w:val="•"/>
      <w:lvlJc w:val="left"/>
      <w:pPr>
        <w:ind w:left="1400" w:hanging="360"/>
      </w:pPr>
      <w:rPr>
        <w:rFonts w:hint="default"/>
        <w:lang w:val="id" w:eastAsia="en-US" w:bidi="ar-SA"/>
      </w:rPr>
    </w:lvl>
    <w:lvl w:ilvl="8" w:tplc="74D21944">
      <w:numFmt w:val="bullet"/>
      <w:lvlText w:val="•"/>
      <w:lvlJc w:val="left"/>
      <w:pPr>
        <w:ind w:left="1497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2D80E0E"/>
    <w:multiLevelType w:val="hybridMultilevel"/>
    <w:tmpl w:val="C9EC1728"/>
    <w:lvl w:ilvl="0" w:tplc="A1C23F4E">
      <w:start w:val="4"/>
      <w:numFmt w:val="decimal"/>
      <w:lvlText w:val="%1."/>
      <w:lvlJc w:val="left"/>
      <w:pPr>
        <w:ind w:left="830" w:hanging="363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id" w:eastAsia="en-US" w:bidi="ar-SA"/>
      </w:rPr>
    </w:lvl>
    <w:lvl w:ilvl="1" w:tplc="24C288BA">
      <w:numFmt w:val="bullet"/>
      <w:lvlText w:val="•"/>
      <w:lvlJc w:val="left"/>
      <w:pPr>
        <w:ind w:left="2102" w:hanging="363"/>
      </w:pPr>
      <w:rPr>
        <w:rFonts w:hint="default"/>
        <w:lang w:val="id" w:eastAsia="en-US" w:bidi="ar-SA"/>
      </w:rPr>
    </w:lvl>
    <w:lvl w:ilvl="2" w:tplc="BDC243CA">
      <w:numFmt w:val="bullet"/>
      <w:lvlText w:val="•"/>
      <w:lvlJc w:val="left"/>
      <w:pPr>
        <w:ind w:left="3365" w:hanging="363"/>
      </w:pPr>
      <w:rPr>
        <w:rFonts w:hint="default"/>
        <w:lang w:val="id" w:eastAsia="en-US" w:bidi="ar-SA"/>
      </w:rPr>
    </w:lvl>
    <w:lvl w:ilvl="3" w:tplc="FC969DCA">
      <w:numFmt w:val="bullet"/>
      <w:lvlText w:val="•"/>
      <w:lvlJc w:val="left"/>
      <w:pPr>
        <w:ind w:left="4628" w:hanging="363"/>
      </w:pPr>
      <w:rPr>
        <w:rFonts w:hint="default"/>
        <w:lang w:val="id" w:eastAsia="en-US" w:bidi="ar-SA"/>
      </w:rPr>
    </w:lvl>
    <w:lvl w:ilvl="4" w:tplc="CA7EC142">
      <w:numFmt w:val="bullet"/>
      <w:lvlText w:val="•"/>
      <w:lvlJc w:val="left"/>
      <w:pPr>
        <w:ind w:left="5891" w:hanging="363"/>
      </w:pPr>
      <w:rPr>
        <w:rFonts w:hint="default"/>
        <w:lang w:val="id" w:eastAsia="en-US" w:bidi="ar-SA"/>
      </w:rPr>
    </w:lvl>
    <w:lvl w:ilvl="5" w:tplc="794834E2">
      <w:numFmt w:val="bullet"/>
      <w:lvlText w:val="•"/>
      <w:lvlJc w:val="left"/>
      <w:pPr>
        <w:ind w:left="7154" w:hanging="363"/>
      </w:pPr>
      <w:rPr>
        <w:rFonts w:hint="default"/>
        <w:lang w:val="id" w:eastAsia="en-US" w:bidi="ar-SA"/>
      </w:rPr>
    </w:lvl>
    <w:lvl w:ilvl="6" w:tplc="12D83BEE">
      <w:numFmt w:val="bullet"/>
      <w:lvlText w:val="•"/>
      <w:lvlJc w:val="left"/>
      <w:pPr>
        <w:ind w:left="8417" w:hanging="363"/>
      </w:pPr>
      <w:rPr>
        <w:rFonts w:hint="default"/>
        <w:lang w:val="id" w:eastAsia="en-US" w:bidi="ar-SA"/>
      </w:rPr>
    </w:lvl>
    <w:lvl w:ilvl="7" w:tplc="6738254E">
      <w:numFmt w:val="bullet"/>
      <w:lvlText w:val="•"/>
      <w:lvlJc w:val="left"/>
      <w:pPr>
        <w:ind w:left="9679" w:hanging="363"/>
      </w:pPr>
      <w:rPr>
        <w:rFonts w:hint="default"/>
        <w:lang w:val="id" w:eastAsia="en-US" w:bidi="ar-SA"/>
      </w:rPr>
    </w:lvl>
    <w:lvl w:ilvl="8" w:tplc="70EECE58">
      <w:numFmt w:val="bullet"/>
      <w:lvlText w:val="•"/>
      <w:lvlJc w:val="left"/>
      <w:pPr>
        <w:ind w:left="10942" w:hanging="363"/>
      </w:pPr>
      <w:rPr>
        <w:rFonts w:hint="default"/>
        <w:lang w:val="id" w:eastAsia="en-US" w:bidi="ar-SA"/>
      </w:rPr>
    </w:lvl>
  </w:abstractNum>
  <w:abstractNum w:abstractNumId="7" w15:restartNumberingAfterBreak="0">
    <w:nsid w:val="13A02544"/>
    <w:multiLevelType w:val="hybridMultilevel"/>
    <w:tmpl w:val="BB5C28F6"/>
    <w:lvl w:ilvl="0" w:tplc="B8E602C4">
      <w:start w:val="1"/>
      <w:numFmt w:val="lowerLetter"/>
      <w:lvlText w:val="%1."/>
      <w:lvlJc w:val="left"/>
      <w:pPr>
        <w:ind w:left="370" w:hanging="257"/>
      </w:pPr>
      <w:rPr>
        <w:rFonts w:ascii="Calibri" w:eastAsia="Calibri" w:hAnsi="Calibri" w:cs="Calibri" w:hint="default"/>
        <w:w w:val="100"/>
        <w:sz w:val="18"/>
        <w:szCs w:val="18"/>
        <w:lang w:val="id" w:eastAsia="en-US" w:bidi="ar-SA"/>
      </w:rPr>
    </w:lvl>
    <w:lvl w:ilvl="1" w:tplc="607E4586">
      <w:numFmt w:val="bullet"/>
      <w:lvlText w:val="•"/>
      <w:lvlJc w:val="left"/>
      <w:pPr>
        <w:ind w:left="539" w:hanging="257"/>
      </w:pPr>
      <w:rPr>
        <w:rFonts w:hint="default"/>
        <w:lang w:val="id" w:eastAsia="en-US" w:bidi="ar-SA"/>
      </w:rPr>
    </w:lvl>
    <w:lvl w:ilvl="2" w:tplc="8FAA11F4">
      <w:numFmt w:val="bullet"/>
      <w:lvlText w:val="•"/>
      <w:lvlJc w:val="left"/>
      <w:pPr>
        <w:ind w:left="698" w:hanging="257"/>
      </w:pPr>
      <w:rPr>
        <w:rFonts w:hint="default"/>
        <w:lang w:val="id" w:eastAsia="en-US" w:bidi="ar-SA"/>
      </w:rPr>
    </w:lvl>
    <w:lvl w:ilvl="3" w:tplc="34482CC6">
      <w:numFmt w:val="bullet"/>
      <w:lvlText w:val="•"/>
      <w:lvlJc w:val="left"/>
      <w:pPr>
        <w:ind w:left="857" w:hanging="257"/>
      </w:pPr>
      <w:rPr>
        <w:rFonts w:hint="default"/>
        <w:lang w:val="id" w:eastAsia="en-US" w:bidi="ar-SA"/>
      </w:rPr>
    </w:lvl>
    <w:lvl w:ilvl="4" w:tplc="F3D4CCE2">
      <w:numFmt w:val="bullet"/>
      <w:lvlText w:val="•"/>
      <w:lvlJc w:val="left"/>
      <w:pPr>
        <w:ind w:left="1016" w:hanging="257"/>
      </w:pPr>
      <w:rPr>
        <w:rFonts w:hint="default"/>
        <w:lang w:val="id" w:eastAsia="en-US" w:bidi="ar-SA"/>
      </w:rPr>
    </w:lvl>
    <w:lvl w:ilvl="5" w:tplc="A0880A86">
      <w:numFmt w:val="bullet"/>
      <w:lvlText w:val="•"/>
      <w:lvlJc w:val="left"/>
      <w:pPr>
        <w:ind w:left="1176" w:hanging="257"/>
      </w:pPr>
      <w:rPr>
        <w:rFonts w:hint="default"/>
        <w:lang w:val="id" w:eastAsia="en-US" w:bidi="ar-SA"/>
      </w:rPr>
    </w:lvl>
    <w:lvl w:ilvl="6" w:tplc="1D7804D4">
      <w:numFmt w:val="bullet"/>
      <w:lvlText w:val="•"/>
      <w:lvlJc w:val="left"/>
      <w:pPr>
        <w:ind w:left="1335" w:hanging="257"/>
      </w:pPr>
      <w:rPr>
        <w:rFonts w:hint="default"/>
        <w:lang w:val="id" w:eastAsia="en-US" w:bidi="ar-SA"/>
      </w:rPr>
    </w:lvl>
    <w:lvl w:ilvl="7" w:tplc="98B86728">
      <w:numFmt w:val="bullet"/>
      <w:lvlText w:val="•"/>
      <w:lvlJc w:val="left"/>
      <w:pPr>
        <w:ind w:left="1494" w:hanging="257"/>
      </w:pPr>
      <w:rPr>
        <w:rFonts w:hint="default"/>
        <w:lang w:val="id" w:eastAsia="en-US" w:bidi="ar-SA"/>
      </w:rPr>
    </w:lvl>
    <w:lvl w:ilvl="8" w:tplc="F6F6047E">
      <w:numFmt w:val="bullet"/>
      <w:lvlText w:val="•"/>
      <w:lvlJc w:val="left"/>
      <w:pPr>
        <w:ind w:left="1653" w:hanging="257"/>
      </w:pPr>
      <w:rPr>
        <w:rFonts w:hint="default"/>
        <w:lang w:val="id" w:eastAsia="en-US" w:bidi="ar-SA"/>
      </w:rPr>
    </w:lvl>
  </w:abstractNum>
  <w:abstractNum w:abstractNumId="8" w15:restartNumberingAfterBreak="0">
    <w:nsid w:val="1416504E"/>
    <w:multiLevelType w:val="hybridMultilevel"/>
    <w:tmpl w:val="ED8835BC"/>
    <w:lvl w:ilvl="0" w:tplc="E5BA9ADE">
      <w:start w:val="1"/>
      <w:numFmt w:val="lowerLetter"/>
      <w:lvlText w:val="%1."/>
      <w:lvlJc w:val="left"/>
      <w:pPr>
        <w:ind w:left="472" w:hanging="360"/>
      </w:pPr>
      <w:rPr>
        <w:rFonts w:ascii="Calibri" w:eastAsia="Calibri" w:hAnsi="Calibri" w:cs="Calibri" w:hint="default"/>
        <w:spacing w:val="-5"/>
        <w:w w:val="100"/>
        <w:sz w:val="24"/>
        <w:szCs w:val="24"/>
        <w:lang w:val="id" w:eastAsia="en-US" w:bidi="ar-SA"/>
      </w:rPr>
    </w:lvl>
    <w:lvl w:ilvl="1" w:tplc="E13E8F62">
      <w:numFmt w:val="bullet"/>
      <w:lvlText w:val="•"/>
      <w:lvlJc w:val="left"/>
      <w:pPr>
        <w:ind w:left="1253" w:hanging="360"/>
      </w:pPr>
      <w:rPr>
        <w:rFonts w:hint="default"/>
        <w:lang w:val="id" w:eastAsia="en-US" w:bidi="ar-SA"/>
      </w:rPr>
    </w:lvl>
    <w:lvl w:ilvl="2" w:tplc="0EFAFA9A">
      <w:numFmt w:val="bullet"/>
      <w:lvlText w:val="•"/>
      <w:lvlJc w:val="left"/>
      <w:pPr>
        <w:ind w:left="2027" w:hanging="360"/>
      </w:pPr>
      <w:rPr>
        <w:rFonts w:hint="default"/>
        <w:lang w:val="id" w:eastAsia="en-US" w:bidi="ar-SA"/>
      </w:rPr>
    </w:lvl>
    <w:lvl w:ilvl="3" w:tplc="AB9029EA">
      <w:numFmt w:val="bullet"/>
      <w:lvlText w:val="•"/>
      <w:lvlJc w:val="left"/>
      <w:pPr>
        <w:ind w:left="2801" w:hanging="360"/>
      </w:pPr>
      <w:rPr>
        <w:rFonts w:hint="default"/>
        <w:lang w:val="id" w:eastAsia="en-US" w:bidi="ar-SA"/>
      </w:rPr>
    </w:lvl>
    <w:lvl w:ilvl="4" w:tplc="4920A4DA">
      <w:numFmt w:val="bullet"/>
      <w:lvlText w:val="•"/>
      <w:lvlJc w:val="left"/>
      <w:pPr>
        <w:ind w:left="3575" w:hanging="360"/>
      </w:pPr>
      <w:rPr>
        <w:rFonts w:hint="default"/>
        <w:lang w:val="id" w:eastAsia="en-US" w:bidi="ar-SA"/>
      </w:rPr>
    </w:lvl>
    <w:lvl w:ilvl="5" w:tplc="E59079F2">
      <w:numFmt w:val="bullet"/>
      <w:lvlText w:val="•"/>
      <w:lvlJc w:val="left"/>
      <w:pPr>
        <w:ind w:left="4349" w:hanging="360"/>
      </w:pPr>
      <w:rPr>
        <w:rFonts w:hint="default"/>
        <w:lang w:val="id" w:eastAsia="en-US" w:bidi="ar-SA"/>
      </w:rPr>
    </w:lvl>
    <w:lvl w:ilvl="6" w:tplc="AF5CC7E0">
      <w:numFmt w:val="bullet"/>
      <w:lvlText w:val="•"/>
      <w:lvlJc w:val="left"/>
      <w:pPr>
        <w:ind w:left="5122" w:hanging="360"/>
      </w:pPr>
      <w:rPr>
        <w:rFonts w:hint="default"/>
        <w:lang w:val="id" w:eastAsia="en-US" w:bidi="ar-SA"/>
      </w:rPr>
    </w:lvl>
    <w:lvl w:ilvl="7" w:tplc="7B34147C">
      <w:numFmt w:val="bullet"/>
      <w:lvlText w:val="•"/>
      <w:lvlJc w:val="left"/>
      <w:pPr>
        <w:ind w:left="5896" w:hanging="360"/>
      </w:pPr>
      <w:rPr>
        <w:rFonts w:hint="default"/>
        <w:lang w:val="id" w:eastAsia="en-US" w:bidi="ar-SA"/>
      </w:rPr>
    </w:lvl>
    <w:lvl w:ilvl="8" w:tplc="2CAE995E">
      <w:numFmt w:val="bullet"/>
      <w:lvlText w:val="•"/>
      <w:lvlJc w:val="left"/>
      <w:pPr>
        <w:ind w:left="6670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202E4EE0"/>
    <w:multiLevelType w:val="hybridMultilevel"/>
    <w:tmpl w:val="52E204CA"/>
    <w:lvl w:ilvl="0" w:tplc="161EE700">
      <w:start w:val="1"/>
      <w:numFmt w:val="lowerLetter"/>
      <w:lvlText w:val="%1."/>
      <w:lvlJc w:val="left"/>
      <w:pPr>
        <w:ind w:left="722" w:hanging="360"/>
      </w:pPr>
      <w:rPr>
        <w:rFonts w:ascii="Tahoma" w:eastAsia="Tahoma" w:hAnsi="Tahoma" w:cs="Tahoma" w:hint="default"/>
        <w:spacing w:val="0"/>
        <w:w w:val="99"/>
        <w:sz w:val="20"/>
        <w:szCs w:val="20"/>
        <w:lang w:val="id" w:eastAsia="en-US" w:bidi="ar-SA"/>
      </w:rPr>
    </w:lvl>
    <w:lvl w:ilvl="1" w:tplc="7908A11E">
      <w:numFmt w:val="bullet"/>
      <w:lvlText w:val="•"/>
      <w:lvlJc w:val="left"/>
      <w:pPr>
        <w:ind w:left="837" w:hanging="360"/>
      </w:pPr>
      <w:rPr>
        <w:rFonts w:hint="default"/>
        <w:lang w:val="id" w:eastAsia="en-US" w:bidi="ar-SA"/>
      </w:rPr>
    </w:lvl>
    <w:lvl w:ilvl="2" w:tplc="6EB6A7B6">
      <w:numFmt w:val="bullet"/>
      <w:lvlText w:val="•"/>
      <w:lvlJc w:val="left"/>
      <w:pPr>
        <w:ind w:left="954" w:hanging="360"/>
      </w:pPr>
      <w:rPr>
        <w:rFonts w:hint="default"/>
        <w:lang w:val="id" w:eastAsia="en-US" w:bidi="ar-SA"/>
      </w:rPr>
    </w:lvl>
    <w:lvl w:ilvl="3" w:tplc="79AC5A88">
      <w:numFmt w:val="bullet"/>
      <w:lvlText w:val="•"/>
      <w:lvlJc w:val="left"/>
      <w:pPr>
        <w:ind w:left="1071" w:hanging="360"/>
      </w:pPr>
      <w:rPr>
        <w:rFonts w:hint="default"/>
        <w:lang w:val="id" w:eastAsia="en-US" w:bidi="ar-SA"/>
      </w:rPr>
    </w:lvl>
    <w:lvl w:ilvl="4" w:tplc="A7481B20">
      <w:numFmt w:val="bullet"/>
      <w:lvlText w:val="•"/>
      <w:lvlJc w:val="left"/>
      <w:pPr>
        <w:ind w:left="1188" w:hanging="360"/>
      </w:pPr>
      <w:rPr>
        <w:rFonts w:hint="default"/>
        <w:lang w:val="id" w:eastAsia="en-US" w:bidi="ar-SA"/>
      </w:rPr>
    </w:lvl>
    <w:lvl w:ilvl="5" w:tplc="11E60A34">
      <w:numFmt w:val="bullet"/>
      <w:lvlText w:val="•"/>
      <w:lvlJc w:val="left"/>
      <w:pPr>
        <w:ind w:left="1305" w:hanging="360"/>
      </w:pPr>
      <w:rPr>
        <w:rFonts w:hint="default"/>
        <w:lang w:val="id" w:eastAsia="en-US" w:bidi="ar-SA"/>
      </w:rPr>
    </w:lvl>
    <w:lvl w:ilvl="6" w:tplc="E9340F8C">
      <w:numFmt w:val="bullet"/>
      <w:lvlText w:val="•"/>
      <w:lvlJc w:val="left"/>
      <w:pPr>
        <w:ind w:left="1422" w:hanging="360"/>
      </w:pPr>
      <w:rPr>
        <w:rFonts w:hint="default"/>
        <w:lang w:val="id" w:eastAsia="en-US" w:bidi="ar-SA"/>
      </w:rPr>
    </w:lvl>
    <w:lvl w:ilvl="7" w:tplc="AB206FAE">
      <w:numFmt w:val="bullet"/>
      <w:lvlText w:val="•"/>
      <w:lvlJc w:val="left"/>
      <w:pPr>
        <w:ind w:left="1539" w:hanging="360"/>
      </w:pPr>
      <w:rPr>
        <w:rFonts w:hint="default"/>
        <w:lang w:val="id" w:eastAsia="en-US" w:bidi="ar-SA"/>
      </w:rPr>
    </w:lvl>
    <w:lvl w:ilvl="8" w:tplc="F09E8168">
      <w:numFmt w:val="bullet"/>
      <w:lvlText w:val="•"/>
      <w:lvlJc w:val="left"/>
      <w:pPr>
        <w:ind w:left="165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292F2DF0"/>
    <w:multiLevelType w:val="hybridMultilevel"/>
    <w:tmpl w:val="02B2E38E"/>
    <w:lvl w:ilvl="0" w:tplc="5F140CD4">
      <w:start w:val="1"/>
      <w:numFmt w:val="decimal"/>
      <w:lvlText w:val="%1."/>
      <w:lvlJc w:val="left"/>
      <w:pPr>
        <w:ind w:left="641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7610C15A">
      <w:numFmt w:val="bullet"/>
      <w:lvlText w:val="-"/>
      <w:lvlJc w:val="left"/>
      <w:pPr>
        <w:ind w:left="890" w:hanging="26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2" w:tplc="533C8D22">
      <w:numFmt w:val="bullet"/>
      <w:lvlText w:val="•"/>
      <w:lvlJc w:val="left"/>
      <w:pPr>
        <w:ind w:left="988" w:hanging="269"/>
      </w:pPr>
      <w:rPr>
        <w:rFonts w:hint="default"/>
        <w:lang w:val="id" w:eastAsia="en-US" w:bidi="ar-SA"/>
      </w:rPr>
    </w:lvl>
    <w:lvl w:ilvl="3" w:tplc="F7A62CA0">
      <w:numFmt w:val="bullet"/>
      <w:lvlText w:val="•"/>
      <w:lvlJc w:val="left"/>
      <w:pPr>
        <w:ind w:left="1076" w:hanging="269"/>
      </w:pPr>
      <w:rPr>
        <w:rFonts w:hint="default"/>
        <w:lang w:val="id" w:eastAsia="en-US" w:bidi="ar-SA"/>
      </w:rPr>
    </w:lvl>
    <w:lvl w:ilvl="4" w:tplc="4C38905C">
      <w:numFmt w:val="bullet"/>
      <w:lvlText w:val="•"/>
      <w:lvlJc w:val="left"/>
      <w:pPr>
        <w:ind w:left="1164" w:hanging="269"/>
      </w:pPr>
      <w:rPr>
        <w:rFonts w:hint="default"/>
        <w:lang w:val="id" w:eastAsia="en-US" w:bidi="ar-SA"/>
      </w:rPr>
    </w:lvl>
    <w:lvl w:ilvl="5" w:tplc="A6EC44EC">
      <w:numFmt w:val="bullet"/>
      <w:lvlText w:val="•"/>
      <w:lvlJc w:val="left"/>
      <w:pPr>
        <w:ind w:left="1252" w:hanging="269"/>
      </w:pPr>
      <w:rPr>
        <w:rFonts w:hint="default"/>
        <w:lang w:val="id" w:eastAsia="en-US" w:bidi="ar-SA"/>
      </w:rPr>
    </w:lvl>
    <w:lvl w:ilvl="6" w:tplc="8EBC4C5A">
      <w:numFmt w:val="bullet"/>
      <w:lvlText w:val="•"/>
      <w:lvlJc w:val="left"/>
      <w:pPr>
        <w:ind w:left="1340" w:hanging="269"/>
      </w:pPr>
      <w:rPr>
        <w:rFonts w:hint="default"/>
        <w:lang w:val="id" w:eastAsia="en-US" w:bidi="ar-SA"/>
      </w:rPr>
    </w:lvl>
    <w:lvl w:ilvl="7" w:tplc="671891B2">
      <w:numFmt w:val="bullet"/>
      <w:lvlText w:val="•"/>
      <w:lvlJc w:val="left"/>
      <w:pPr>
        <w:ind w:left="1428" w:hanging="269"/>
      </w:pPr>
      <w:rPr>
        <w:rFonts w:hint="default"/>
        <w:lang w:val="id" w:eastAsia="en-US" w:bidi="ar-SA"/>
      </w:rPr>
    </w:lvl>
    <w:lvl w:ilvl="8" w:tplc="05F4B158">
      <w:numFmt w:val="bullet"/>
      <w:lvlText w:val="•"/>
      <w:lvlJc w:val="left"/>
      <w:pPr>
        <w:ind w:left="1516" w:hanging="269"/>
      </w:pPr>
      <w:rPr>
        <w:rFonts w:hint="default"/>
        <w:lang w:val="id" w:eastAsia="en-US" w:bidi="ar-SA"/>
      </w:rPr>
    </w:lvl>
  </w:abstractNum>
  <w:abstractNum w:abstractNumId="11" w15:restartNumberingAfterBreak="0">
    <w:nsid w:val="29637F66"/>
    <w:multiLevelType w:val="hybridMultilevel"/>
    <w:tmpl w:val="7AF46354"/>
    <w:lvl w:ilvl="0" w:tplc="E4B0E04C">
      <w:start w:val="1"/>
      <w:numFmt w:val="lowerLetter"/>
      <w:lvlText w:val="%1."/>
      <w:lvlJc w:val="left"/>
      <w:pPr>
        <w:ind w:left="474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54F47E1A">
      <w:numFmt w:val="bullet"/>
      <w:lvlText w:val="•"/>
      <w:lvlJc w:val="left"/>
      <w:pPr>
        <w:ind w:left="601" w:hanging="361"/>
      </w:pPr>
      <w:rPr>
        <w:rFonts w:hint="default"/>
        <w:lang w:val="id" w:eastAsia="en-US" w:bidi="ar-SA"/>
      </w:rPr>
    </w:lvl>
    <w:lvl w:ilvl="2" w:tplc="0C64B164">
      <w:numFmt w:val="bullet"/>
      <w:lvlText w:val="•"/>
      <w:lvlJc w:val="left"/>
      <w:pPr>
        <w:ind w:left="722" w:hanging="361"/>
      </w:pPr>
      <w:rPr>
        <w:rFonts w:hint="default"/>
        <w:lang w:val="id" w:eastAsia="en-US" w:bidi="ar-SA"/>
      </w:rPr>
    </w:lvl>
    <w:lvl w:ilvl="3" w:tplc="F9A25482">
      <w:numFmt w:val="bullet"/>
      <w:lvlText w:val="•"/>
      <w:lvlJc w:val="left"/>
      <w:pPr>
        <w:ind w:left="843" w:hanging="361"/>
      </w:pPr>
      <w:rPr>
        <w:rFonts w:hint="default"/>
        <w:lang w:val="id" w:eastAsia="en-US" w:bidi="ar-SA"/>
      </w:rPr>
    </w:lvl>
    <w:lvl w:ilvl="4" w:tplc="95600858">
      <w:numFmt w:val="bullet"/>
      <w:lvlText w:val="•"/>
      <w:lvlJc w:val="left"/>
      <w:pPr>
        <w:ind w:left="964" w:hanging="361"/>
      </w:pPr>
      <w:rPr>
        <w:rFonts w:hint="default"/>
        <w:lang w:val="id" w:eastAsia="en-US" w:bidi="ar-SA"/>
      </w:rPr>
    </w:lvl>
    <w:lvl w:ilvl="5" w:tplc="97FC03EA">
      <w:numFmt w:val="bullet"/>
      <w:lvlText w:val="•"/>
      <w:lvlJc w:val="left"/>
      <w:pPr>
        <w:ind w:left="1086" w:hanging="361"/>
      </w:pPr>
      <w:rPr>
        <w:rFonts w:hint="default"/>
        <w:lang w:val="id" w:eastAsia="en-US" w:bidi="ar-SA"/>
      </w:rPr>
    </w:lvl>
    <w:lvl w:ilvl="6" w:tplc="6A3864D8">
      <w:numFmt w:val="bullet"/>
      <w:lvlText w:val="•"/>
      <w:lvlJc w:val="left"/>
      <w:pPr>
        <w:ind w:left="1207" w:hanging="361"/>
      </w:pPr>
      <w:rPr>
        <w:rFonts w:hint="default"/>
        <w:lang w:val="id" w:eastAsia="en-US" w:bidi="ar-SA"/>
      </w:rPr>
    </w:lvl>
    <w:lvl w:ilvl="7" w:tplc="1D9E8642">
      <w:numFmt w:val="bullet"/>
      <w:lvlText w:val="•"/>
      <w:lvlJc w:val="left"/>
      <w:pPr>
        <w:ind w:left="1328" w:hanging="361"/>
      </w:pPr>
      <w:rPr>
        <w:rFonts w:hint="default"/>
        <w:lang w:val="id" w:eastAsia="en-US" w:bidi="ar-SA"/>
      </w:rPr>
    </w:lvl>
    <w:lvl w:ilvl="8" w:tplc="0D22508C">
      <w:numFmt w:val="bullet"/>
      <w:lvlText w:val="•"/>
      <w:lvlJc w:val="left"/>
      <w:pPr>
        <w:ind w:left="1449" w:hanging="361"/>
      </w:pPr>
      <w:rPr>
        <w:rFonts w:hint="default"/>
        <w:lang w:val="id" w:eastAsia="en-US" w:bidi="ar-SA"/>
      </w:rPr>
    </w:lvl>
  </w:abstractNum>
  <w:abstractNum w:abstractNumId="12" w15:restartNumberingAfterBreak="0">
    <w:nsid w:val="2B615758"/>
    <w:multiLevelType w:val="hybridMultilevel"/>
    <w:tmpl w:val="0E3A22AE"/>
    <w:lvl w:ilvl="0" w:tplc="E7564D88">
      <w:start w:val="1"/>
      <w:numFmt w:val="lowerLetter"/>
      <w:lvlText w:val="%1."/>
      <w:lvlJc w:val="left"/>
      <w:pPr>
        <w:ind w:left="474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EE7E00E8">
      <w:numFmt w:val="bullet"/>
      <w:lvlText w:val="•"/>
      <w:lvlJc w:val="left"/>
      <w:pPr>
        <w:ind w:left="601" w:hanging="361"/>
      </w:pPr>
      <w:rPr>
        <w:rFonts w:hint="default"/>
        <w:lang w:val="id" w:eastAsia="en-US" w:bidi="ar-SA"/>
      </w:rPr>
    </w:lvl>
    <w:lvl w:ilvl="2" w:tplc="24B0F54C">
      <w:numFmt w:val="bullet"/>
      <w:lvlText w:val="•"/>
      <w:lvlJc w:val="left"/>
      <w:pPr>
        <w:ind w:left="722" w:hanging="361"/>
      </w:pPr>
      <w:rPr>
        <w:rFonts w:hint="default"/>
        <w:lang w:val="id" w:eastAsia="en-US" w:bidi="ar-SA"/>
      </w:rPr>
    </w:lvl>
    <w:lvl w:ilvl="3" w:tplc="19B0F11C">
      <w:numFmt w:val="bullet"/>
      <w:lvlText w:val="•"/>
      <w:lvlJc w:val="left"/>
      <w:pPr>
        <w:ind w:left="843" w:hanging="361"/>
      </w:pPr>
      <w:rPr>
        <w:rFonts w:hint="default"/>
        <w:lang w:val="id" w:eastAsia="en-US" w:bidi="ar-SA"/>
      </w:rPr>
    </w:lvl>
    <w:lvl w:ilvl="4" w:tplc="681EA94A">
      <w:numFmt w:val="bullet"/>
      <w:lvlText w:val="•"/>
      <w:lvlJc w:val="left"/>
      <w:pPr>
        <w:ind w:left="964" w:hanging="361"/>
      </w:pPr>
      <w:rPr>
        <w:rFonts w:hint="default"/>
        <w:lang w:val="id" w:eastAsia="en-US" w:bidi="ar-SA"/>
      </w:rPr>
    </w:lvl>
    <w:lvl w:ilvl="5" w:tplc="072A4822">
      <w:numFmt w:val="bullet"/>
      <w:lvlText w:val="•"/>
      <w:lvlJc w:val="left"/>
      <w:pPr>
        <w:ind w:left="1086" w:hanging="361"/>
      </w:pPr>
      <w:rPr>
        <w:rFonts w:hint="default"/>
        <w:lang w:val="id" w:eastAsia="en-US" w:bidi="ar-SA"/>
      </w:rPr>
    </w:lvl>
    <w:lvl w:ilvl="6" w:tplc="CC14CBD6">
      <w:numFmt w:val="bullet"/>
      <w:lvlText w:val="•"/>
      <w:lvlJc w:val="left"/>
      <w:pPr>
        <w:ind w:left="1207" w:hanging="361"/>
      </w:pPr>
      <w:rPr>
        <w:rFonts w:hint="default"/>
        <w:lang w:val="id" w:eastAsia="en-US" w:bidi="ar-SA"/>
      </w:rPr>
    </w:lvl>
    <w:lvl w:ilvl="7" w:tplc="593E39DC">
      <w:numFmt w:val="bullet"/>
      <w:lvlText w:val="•"/>
      <w:lvlJc w:val="left"/>
      <w:pPr>
        <w:ind w:left="1328" w:hanging="361"/>
      </w:pPr>
      <w:rPr>
        <w:rFonts w:hint="default"/>
        <w:lang w:val="id" w:eastAsia="en-US" w:bidi="ar-SA"/>
      </w:rPr>
    </w:lvl>
    <w:lvl w:ilvl="8" w:tplc="3C0AD562">
      <w:numFmt w:val="bullet"/>
      <w:lvlText w:val="•"/>
      <w:lvlJc w:val="left"/>
      <w:pPr>
        <w:ind w:left="1449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2ED14B6E"/>
    <w:multiLevelType w:val="hybridMultilevel"/>
    <w:tmpl w:val="01F42F0A"/>
    <w:lvl w:ilvl="0" w:tplc="1FE61614">
      <w:start w:val="1"/>
      <w:numFmt w:val="decimal"/>
      <w:lvlText w:val="%1."/>
      <w:lvlJc w:val="left"/>
      <w:pPr>
        <w:ind w:left="835" w:hanging="363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id" w:eastAsia="en-US" w:bidi="ar-SA"/>
      </w:rPr>
    </w:lvl>
    <w:lvl w:ilvl="1" w:tplc="642C56A0">
      <w:numFmt w:val="bullet"/>
      <w:lvlText w:val="•"/>
      <w:lvlJc w:val="left"/>
      <w:pPr>
        <w:ind w:left="2102" w:hanging="363"/>
      </w:pPr>
      <w:rPr>
        <w:rFonts w:hint="default"/>
        <w:lang w:val="id" w:eastAsia="en-US" w:bidi="ar-SA"/>
      </w:rPr>
    </w:lvl>
    <w:lvl w:ilvl="2" w:tplc="A3FA3260">
      <w:numFmt w:val="bullet"/>
      <w:lvlText w:val="•"/>
      <w:lvlJc w:val="left"/>
      <w:pPr>
        <w:ind w:left="3365" w:hanging="363"/>
      </w:pPr>
      <w:rPr>
        <w:rFonts w:hint="default"/>
        <w:lang w:val="id" w:eastAsia="en-US" w:bidi="ar-SA"/>
      </w:rPr>
    </w:lvl>
    <w:lvl w:ilvl="3" w:tplc="01522600">
      <w:numFmt w:val="bullet"/>
      <w:lvlText w:val="•"/>
      <w:lvlJc w:val="left"/>
      <w:pPr>
        <w:ind w:left="4628" w:hanging="363"/>
      </w:pPr>
      <w:rPr>
        <w:rFonts w:hint="default"/>
        <w:lang w:val="id" w:eastAsia="en-US" w:bidi="ar-SA"/>
      </w:rPr>
    </w:lvl>
    <w:lvl w:ilvl="4" w:tplc="52C600B8">
      <w:numFmt w:val="bullet"/>
      <w:lvlText w:val="•"/>
      <w:lvlJc w:val="left"/>
      <w:pPr>
        <w:ind w:left="5891" w:hanging="363"/>
      </w:pPr>
      <w:rPr>
        <w:rFonts w:hint="default"/>
        <w:lang w:val="id" w:eastAsia="en-US" w:bidi="ar-SA"/>
      </w:rPr>
    </w:lvl>
    <w:lvl w:ilvl="5" w:tplc="DA92C500">
      <w:numFmt w:val="bullet"/>
      <w:lvlText w:val="•"/>
      <w:lvlJc w:val="left"/>
      <w:pPr>
        <w:ind w:left="7154" w:hanging="363"/>
      </w:pPr>
      <w:rPr>
        <w:rFonts w:hint="default"/>
        <w:lang w:val="id" w:eastAsia="en-US" w:bidi="ar-SA"/>
      </w:rPr>
    </w:lvl>
    <w:lvl w:ilvl="6" w:tplc="172AF930">
      <w:numFmt w:val="bullet"/>
      <w:lvlText w:val="•"/>
      <w:lvlJc w:val="left"/>
      <w:pPr>
        <w:ind w:left="8417" w:hanging="363"/>
      </w:pPr>
      <w:rPr>
        <w:rFonts w:hint="default"/>
        <w:lang w:val="id" w:eastAsia="en-US" w:bidi="ar-SA"/>
      </w:rPr>
    </w:lvl>
    <w:lvl w:ilvl="7" w:tplc="600C375E">
      <w:numFmt w:val="bullet"/>
      <w:lvlText w:val="•"/>
      <w:lvlJc w:val="left"/>
      <w:pPr>
        <w:ind w:left="9680" w:hanging="363"/>
      </w:pPr>
      <w:rPr>
        <w:rFonts w:hint="default"/>
        <w:lang w:val="id" w:eastAsia="en-US" w:bidi="ar-SA"/>
      </w:rPr>
    </w:lvl>
    <w:lvl w:ilvl="8" w:tplc="6F72CBE4">
      <w:numFmt w:val="bullet"/>
      <w:lvlText w:val="•"/>
      <w:lvlJc w:val="left"/>
      <w:pPr>
        <w:ind w:left="10943" w:hanging="363"/>
      </w:pPr>
      <w:rPr>
        <w:rFonts w:hint="default"/>
        <w:lang w:val="id" w:eastAsia="en-US" w:bidi="ar-SA"/>
      </w:rPr>
    </w:lvl>
  </w:abstractNum>
  <w:abstractNum w:abstractNumId="14" w15:restartNumberingAfterBreak="0">
    <w:nsid w:val="2F353546"/>
    <w:multiLevelType w:val="hybridMultilevel"/>
    <w:tmpl w:val="08F4C632"/>
    <w:lvl w:ilvl="0" w:tplc="E000EF2C">
      <w:start w:val="1"/>
      <w:numFmt w:val="lowerLetter"/>
      <w:lvlText w:val="%1."/>
      <w:lvlJc w:val="left"/>
      <w:pPr>
        <w:ind w:left="724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045EE160">
      <w:numFmt w:val="bullet"/>
      <w:lvlText w:val="•"/>
      <w:lvlJc w:val="left"/>
      <w:pPr>
        <w:ind w:left="1469" w:hanging="360"/>
      </w:pPr>
      <w:rPr>
        <w:rFonts w:hint="default"/>
        <w:lang w:val="id" w:eastAsia="en-US" w:bidi="ar-SA"/>
      </w:rPr>
    </w:lvl>
    <w:lvl w:ilvl="2" w:tplc="AFB07F50">
      <w:numFmt w:val="bullet"/>
      <w:lvlText w:val="•"/>
      <w:lvlJc w:val="left"/>
      <w:pPr>
        <w:ind w:left="2219" w:hanging="360"/>
      </w:pPr>
      <w:rPr>
        <w:rFonts w:hint="default"/>
        <w:lang w:val="id" w:eastAsia="en-US" w:bidi="ar-SA"/>
      </w:rPr>
    </w:lvl>
    <w:lvl w:ilvl="3" w:tplc="7F02E17C">
      <w:numFmt w:val="bullet"/>
      <w:lvlText w:val="•"/>
      <w:lvlJc w:val="left"/>
      <w:pPr>
        <w:ind w:left="2969" w:hanging="360"/>
      </w:pPr>
      <w:rPr>
        <w:rFonts w:hint="default"/>
        <w:lang w:val="id" w:eastAsia="en-US" w:bidi="ar-SA"/>
      </w:rPr>
    </w:lvl>
    <w:lvl w:ilvl="4" w:tplc="0624CF30">
      <w:numFmt w:val="bullet"/>
      <w:lvlText w:val="•"/>
      <w:lvlJc w:val="left"/>
      <w:pPr>
        <w:ind w:left="3719" w:hanging="360"/>
      </w:pPr>
      <w:rPr>
        <w:rFonts w:hint="default"/>
        <w:lang w:val="id" w:eastAsia="en-US" w:bidi="ar-SA"/>
      </w:rPr>
    </w:lvl>
    <w:lvl w:ilvl="5" w:tplc="E56C00D0">
      <w:numFmt w:val="bullet"/>
      <w:lvlText w:val="•"/>
      <w:lvlJc w:val="left"/>
      <w:pPr>
        <w:ind w:left="4469" w:hanging="360"/>
      </w:pPr>
      <w:rPr>
        <w:rFonts w:hint="default"/>
        <w:lang w:val="id" w:eastAsia="en-US" w:bidi="ar-SA"/>
      </w:rPr>
    </w:lvl>
    <w:lvl w:ilvl="6" w:tplc="62FE3620">
      <w:numFmt w:val="bullet"/>
      <w:lvlText w:val="•"/>
      <w:lvlJc w:val="left"/>
      <w:pPr>
        <w:ind w:left="5218" w:hanging="360"/>
      </w:pPr>
      <w:rPr>
        <w:rFonts w:hint="default"/>
        <w:lang w:val="id" w:eastAsia="en-US" w:bidi="ar-SA"/>
      </w:rPr>
    </w:lvl>
    <w:lvl w:ilvl="7" w:tplc="C734A2C8">
      <w:numFmt w:val="bullet"/>
      <w:lvlText w:val="•"/>
      <w:lvlJc w:val="left"/>
      <w:pPr>
        <w:ind w:left="5968" w:hanging="360"/>
      </w:pPr>
      <w:rPr>
        <w:rFonts w:hint="default"/>
        <w:lang w:val="id" w:eastAsia="en-US" w:bidi="ar-SA"/>
      </w:rPr>
    </w:lvl>
    <w:lvl w:ilvl="8" w:tplc="654803B0">
      <w:numFmt w:val="bullet"/>
      <w:lvlText w:val="•"/>
      <w:lvlJc w:val="left"/>
      <w:pPr>
        <w:ind w:left="6718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35220D65"/>
    <w:multiLevelType w:val="hybridMultilevel"/>
    <w:tmpl w:val="F9026966"/>
    <w:lvl w:ilvl="0" w:tplc="FC8E87B4">
      <w:start w:val="1"/>
      <w:numFmt w:val="lowerLetter"/>
      <w:lvlText w:val="%1."/>
      <w:lvlJc w:val="left"/>
      <w:pPr>
        <w:ind w:left="475" w:hanging="361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7ED8B276">
      <w:numFmt w:val="bullet"/>
      <w:lvlText w:val="•"/>
      <w:lvlJc w:val="left"/>
      <w:pPr>
        <w:ind w:left="601" w:hanging="361"/>
      </w:pPr>
      <w:rPr>
        <w:rFonts w:hint="default"/>
        <w:lang w:val="id" w:eastAsia="en-US" w:bidi="ar-SA"/>
      </w:rPr>
    </w:lvl>
    <w:lvl w:ilvl="2" w:tplc="FA902BE2">
      <w:numFmt w:val="bullet"/>
      <w:lvlText w:val="•"/>
      <w:lvlJc w:val="left"/>
      <w:pPr>
        <w:ind w:left="722" w:hanging="361"/>
      </w:pPr>
      <w:rPr>
        <w:rFonts w:hint="default"/>
        <w:lang w:val="id" w:eastAsia="en-US" w:bidi="ar-SA"/>
      </w:rPr>
    </w:lvl>
    <w:lvl w:ilvl="3" w:tplc="C4B0105A">
      <w:numFmt w:val="bullet"/>
      <w:lvlText w:val="•"/>
      <w:lvlJc w:val="left"/>
      <w:pPr>
        <w:ind w:left="843" w:hanging="361"/>
      </w:pPr>
      <w:rPr>
        <w:rFonts w:hint="default"/>
        <w:lang w:val="id" w:eastAsia="en-US" w:bidi="ar-SA"/>
      </w:rPr>
    </w:lvl>
    <w:lvl w:ilvl="4" w:tplc="96408BF8">
      <w:numFmt w:val="bullet"/>
      <w:lvlText w:val="•"/>
      <w:lvlJc w:val="left"/>
      <w:pPr>
        <w:ind w:left="964" w:hanging="361"/>
      </w:pPr>
      <w:rPr>
        <w:rFonts w:hint="default"/>
        <w:lang w:val="id" w:eastAsia="en-US" w:bidi="ar-SA"/>
      </w:rPr>
    </w:lvl>
    <w:lvl w:ilvl="5" w:tplc="39CA4318">
      <w:numFmt w:val="bullet"/>
      <w:lvlText w:val="•"/>
      <w:lvlJc w:val="left"/>
      <w:pPr>
        <w:ind w:left="1086" w:hanging="361"/>
      </w:pPr>
      <w:rPr>
        <w:rFonts w:hint="default"/>
        <w:lang w:val="id" w:eastAsia="en-US" w:bidi="ar-SA"/>
      </w:rPr>
    </w:lvl>
    <w:lvl w:ilvl="6" w:tplc="7690D67C">
      <w:numFmt w:val="bullet"/>
      <w:lvlText w:val="•"/>
      <w:lvlJc w:val="left"/>
      <w:pPr>
        <w:ind w:left="1207" w:hanging="361"/>
      </w:pPr>
      <w:rPr>
        <w:rFonts w:hint="default"/>
        <w:lang w:val="id" w:eastAsia="en-US" w:bidi="ar-SA"/>
      </w:rPr>
    </w:lvl>
    <w:lvl w:ilvl="7" w:tplc="08DE82FE">
      <w:numFmt w:val="bullet"/>
      <w:lvlText w:val="•"/>
      <w:lvlJc w:val="left"/>
      <w:pPr>
        <w:ind w:left="1328" w:hanging="361"/>
      </w:pPr>
      <w:rPr>
        <w:rFonts w:hint="default"/>
        <w:lang w:val="id" w:eastAsia="en-US" w:bidi="ar-SA"/>
      </w:rPr>
    </w:lvl>
    <w:lvl w:ilvl="8" w:tplc="E55A6308">
      <w:numFmt w:val="bullet"/>
      <w:lvlText w:val="•"/>
      <w:lvlJc w:val="left"/>
      <w:pPr>
        <w:ind w:left="1449" w:hanging="361"/>
      </w:pPr>
      <w:rPr>
        <w:rFonts w:hint="default"/>
        <w:lang w:val="id" w:eastAsia="en-US" w:bidi="ar-SA"/>
      </w:rPr>
    </w:lvl>
  </w:abstractNum>
  <w:abstractNum w:abstractNumId="16" w15:restartNumberingAfterBreak="0">
    <w:nsid w:val="393E340E"/>
    <w:multiLevelType w:val="hybridMultilevel"/>
    <w:tmpl w:val="82EC0DFC"/>
    <w:lvl w:ilvl="0" w:tplc="C5143D54">
      <w:start w:val="1"/>
      <w:numFmt w:val="decimal"/>
      <w:lvlText w:val="%1."/>
      <w:lvlJc w:val="left"/>
      <w:pPr>
        <w:ind w:left="725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17487804">
      <w:numFmt w:val="bullet"/>
      <w:lvlText w:val="•"/>
      <w:lvlJc w:val="left"/>
      <w:pPr>
        <w:ind w:left="817" w:hanging="360"/>
      </w:pPr>
      <w:rPr>
        <w:rFonts w:hint="default"/>
        <w:lang w:val="id" w:eastAsia="en-US" w:bidi="ar-SA"/>
      </w:rPr>
    </w:lvl>
    <w:lvl w:ilvl="2" w:tplc="8FFC517E">
      <w:numFmt w:val="bullet"/>
      <w:lvlText w:val="•"/>
      <w:lvlJc w:val="left"/>
      <w:pPr>
        <w:ind w:left="914" w:hanging="360"/>
      </w:pPr>
      <w:rPr>
        <w:rFonts w:hint="default"/>
        <w:lang w:val="id" w:eastAsia="en-US" w:bidi="ar-SA"/>
      </w:rPr>
    </w:lvl>
    <w:lvl w:ilvl="3" w:tplc="CD40C01A">
      <w:numFmt w:val="bullet"/>
      <w:lvlText w:val="•"/>
      <w:lvlJc w:val="left"/>
      <w:pPr>
        <w:ind w:left="1011" w:hanging="360"/>
      </w:pPr>
      <w:rPr>
        <w:rFonts w:hint="default"/>
        <w:lang w:val="id" w:eastAsia="en-US" w:bidi="ar-SA"/>
      </w:rPr>
    </w:lvl>
    <w:lvl w:ilvl="4" w:tplc="587847BE">
      <w:numFmt w:val="bullet"/>
      <w:lvlText w:val="•"/>
      <w:lvlJc w:val="left"/>
      <w:pPr>
        <w:ind w:left="1108" w:hanging="360"/>
      </w:pPr>
      <w:rPr>
        <w:rFonts w:hint="default"/>
        <w:lang w:val="id" w:eastAsia="en-US" w:bidi="ar-SA"/>
      </w:rPr>
    </w:lvl>
    <w:lvl w:ilvl="5" w:tplc="98904F22">
      <w:numFmt w:val="bullet"/>
      <w:lvlText w:val="•"/>
      <w:lvlJc w:val="left"/>
      <w:pPr>
        <w:ind w:left="1206" w:hanging="360"/>
      </w:pPr>
      <w:rPr>
        <w:rFonts w:hint="default"/>
        <w:lang w:val="id" w:eastAsia="en-US" w:bidi="ar-SA"/>
      </w:rPr>
    </w:lvl>
    <w:lvl w:ilvl="6" w:tplc="63F8AD50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7" w:tplc="7F347A92">
      <w:numFmt w:val="bullet"/>
      <w:lvlText w:val="•"/>
      <w:lvlJc w:val="left"/>
      <w:pPr>
        <w:ind w:left="1400" w:hanging="360"/>
      </w:pPr>
      <w:rPr>
        <w:rFonts w:hint="default"/>
        <w:lang w:val="id" w:eastAsia="en-US" w:bidi="ar-SA"/>
      </w:rPr>
    </w:lvl>
    <w:lvl w:ilvl="8" w:tplc="A3603572">
      <w:numFmt w:val="bullet"/>
      <w:lvlText w:val="•"/>
      <w:lvlJc w:val="left"/>
      <w:pPr>
        <w:ind w:left="1497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3EBF6A32"/>
    <w:multiLevelType w:val="hybridMultilevel"/>
    <w:tmpl w:val="8C865980"/>
    <w:lvl w:ilvl="0" w:tplc="0696F902">
      <w:start w:val="1"/>
      <w:numFmt w:val="lowerLetter"/>
      <w:lvlText w:val="%1."/>
      <w:lvlJc w:val="left"/>
      <w:pPr>
        <w:ind w:left="624" w:hanging="2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82BCFE0A">
      <w:numFmt w:val="bullet"/>
      <w:lvlText w:val="•"/>
      <w:lvlJc w:val="left"/>
      <w:pPr>
        <w:ind w:left="727" w:hanging="260"/>
      </w:pPr>
      <w:rPr>
        <w:rFonts w:hint="default"/>
        <w:lang w:val="id" w:eastAsia="en-US" w:bidi="ar-SA"/>
      </w:rPr>
    </w:lvl>
    <w:lvl w:ilvl="2" w:tplc="868C188E">
      <w:numFmt w:val="bullet"/>
      <w:lvlText w:val="•"/>
      <w:lvlJc w:val="left"/>
      <w:pPr>
        <w:ind w:left="834" w:hanging="260"/>
      </w:pPr>
      <w:rPr>
        <w:rFonts w:hint="default"/>
        <w:lang w:val="id" w:eastAsia="en-US" w:bidi="ar-SA"/>
      </w:rPr>
    </w:lvl>
    <w:lvl w:ilvl="3" w:tplc="459A9214">
      <w:numFmt w:val="bullet"/>
      <w:lvlText w:val="•"/>
      <w:lvlJc w:val="left"/>
      <w:pPr>
        <w:ind w:left="941" w:hanging="260"/>
      </w:pPr>
      <w:rPr>
        <w:rFonts w:hint="default"/>
        <w:lang w:val="id" w:eastAsia="en-US" w:bidi="ar-SA"/>
      </w:rPr>
    </w:lvl>
    <w:lvl w:ilvl="4" w:tplc="7108B608">
      <w:numFmt w:val="bullet"/>
      <w:lvlText w:val="•"/>
      <w:lvlJc w:val="left"/>
      <w:pPr>
        <w:ind w:left="1048" w:hanging="260"/>
      </w:pPr>
      <w:rPr>
        <w:rFonts w:hint="default"/>
        <w:lang w:val="id" w:eastAsia="en-US" w:bidi="ar-SA"/>
      </w:rPr>
    </w:lvl>
    <w:lvl w:ilvl="5" w:tplc="CBB0CAE2">
      <w:numFmt w:val="bullet"/>
      <w:lvlText w:val="•"/>
      <w:lvlJc w:val="left"/>
      <w:pPr>
        <w:ind w:left="1156" w:hanging="260"/>
      </w:pPr>
      <w:rPr>
        <w:rFonts w:hint="default"/>
        <w:lang w:val="id" w:eastAsia="en-US" w:bidi="ar-SA"/>
      </w:rPr>
    </w:lvl>
    <w:lvl w:ilvl="6" w:tplc="DEB0905A">
      <w:numFmt w:val="bullet"/>
      <w:lvlText w:val="•"/>
      <w:lvlJc w:val="left"/>
      <w:pPr>
        <w:ind w:left="1263" w:hanging="260"/>
      </w:pPr>
      <w:rPr>
        <w:rFonts w:hint="default"/>
        <w:lang w:val="id" w:eastAsia="en-US" w:bidi="ar-SA"/>
      </w:rPr>
    </w:lvl>
    <w:lvl w:ilvl="7" w:tplc="331C427E">
      <w:numFmt w:val="bullet"/>
      <w:lvlText w:val="•"/>
      <w:lvlJc w:val="left"/>
      <w:pPr>
        <w:ind w:left="1370" w:hanging="260"/>
      </w:pPr>
      <w:rPr>
        <w:rFonts w:hint="default"/>
        <w:lang w:val="id" w:eastAsia="en-US" w:bidi="ar-SA"/>
      </w:rPr>
    </w:lvl>
    <w:lvl w:ilvl="8" w:tplc="6CD6C814">
      <w:numFmt w:val="bullet"/>
      <w:lvlText w:val="•"/>
      <w:lvlJc w:val="left"/>
      <w:pPr>
        <w:ind w:left="1477" w:hanging="260"/>
      </w:pPr>
      <w:rPr>
        <w:rFonts w:hint="default"/>
        <w:lang w:val="id" w:eastAsia="en-US" w:bidi="ar-SA"/>
      </w:rPr>
    </w:lvl>
  </w:abstractNum>
  <w:abstractNum w:abstractNumId="18" w15:restartNumberingAfterBreak="0">
    <w:nsid w:val="45EB7FCC"/>
    <w:multiLevelType w:val="hybridMultilevel"/>
    <w:tmpl w:val="046634DE"/>
    <w:lvl w:ilvl="0" w:tplc="7C462742">
      <w:start w:val="2"/>
      <w:numFmt w:val="lowerLetter"/>
      <w:lvlText w:val="%1."/>
      <w:lvlJc w:val="left"/>
      <w:pPr>
        <w:ind w:left="58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550AB0BC">
      <w:numFmt w:val="bullet"/>
      <w:lvlText w:val="•"/>
      <w:lvlJc w:val="left"/>
      <w:pPr>
        <w:ind w:left="719" w:hanging="360"/>
      </w:pPr>
      <w:rPr>
        <w:rFonts w:hint="default"/>
        <w:lang w:val="id" w:eastAsia="en-US" w:bidi="ar-SA"/>
      </w:rPr>
    </w:lvl>
    <w:lvl w:ilvl="2" w:tplc="A4700828">
      <w:numFmt w:val="bullet"/>
      <w:lvlText w:val="•"/>
      <w:lvlJc w:val="left"/>
      <w:pPr>
        <w:ind w:left="858" w:hanging="360"/>
      </w:pPr>
      <w:rPr>
        <w:rFonts w:hint="default"/>
        <w:lang w:val="id" w:eastAsia="en-US" w:bidi="ar-SA"/>
      </w:rPr>
    </w:lvl>
    <w:lvl w:ilvl="3" w:tplc="33525B42">
      <w:numFmt w:val="bullet"/>
      <w:lvlText w:val="•"/>
      <w:lvlJc w:val="left"/>
      <w:pPr>
        <w:ind w:left="997" w:hanging="360"/>
      </w:pPr>
      <w:rPr>
        <w:rFonts w:hint="default"/>
        <w:lang w:val="id" w:eastAsia="en-US" w:bidi="ar-SA"/>
      </w:rPr>
    </w:lvl>
    <w:lvl w:ilvl="4" w:tplc="832EF9BA">
      <w:numFmt w:val="bullet"/>
      <w:lvlText w:val="•"/>
      <w:lvlJc w:val="left"/>
      <w:pPr>
        <w:ind w:left="1136" w:hanging="360"/>
      </w:pPr>
      <w:rPr>
        <w:rFonts w:hint="default"/>
        <w:lang w:val="id" w:eastAsia="en-US" w:bidi="ar-SA"/>
      </w:rPr>
    </w:lvl>
    <w:lvl w:ilvl="5" w:tplc="04BCE620">
      <w:numFmt w:val="bullet"/>
      <w:lvlText w:val="•"/>
      <w:lvlJc w:val="left"/>
      <w:pPr>
        <w:ind w:left="1276" w:hanging="360"/>
      </w:pPr>
      <w:rPr>
        <w:rFonts w:hint="default"/>
        <w:lang w:val="id" w:eastAsia="en-US" w:bidi="ar-SA"/>
      </w:rPr>
    </w:lvl>
    <w:lvl w:ilvl="6" w:tplc="074AEAC0">
      <w:numFmt w:val="bullet"/>
      <w:lvlText w:val="•"/>
      <w:lvlJc w:val="left"/>
      <w:pPr>
        <w:ind w:left="1415" w:hanging="360"/>
      </w:pPr>
      <w:rPr>
        <w:rFonts w:hint="default"/>
        <w:lang w:val="id" w:eastAsia="en-US" w:bidi="ar-SA"/>
      </w:rPr>
    </w:lvl>
    <w:lvl w:ilvl="7" w:tplc="4C527C4E">
      <w:numFmt w:val="bullet"/>
      <w:lvlText w:val="•"/>
      <w:lvlJc w:val="left"/>
      <w:pPr>
        <w:ind w:left="1554" w:hanging="360"/>
      </w:pPr>
      <w:rPr>
        <w:rFonts w:hint="default"/>
        <w:lang w:val="id" w:eastAsia="en-US" w:bidi="ar-SA"/>
      </w:rPr>
    </w:lvl>
    <w:lvl w:ilvl="8" w:tplc="5F86FFB2">
      <w:numFmt w:val="bullet"/>
      <w:lvlText w:val="•"/>
      <w:lvlJc w:val="left"/>
      <w:pPr>
        <w:ind w:left="1693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4EDA380C"/>
    <w:multiLevelType w:val="hybridMultilevel"/>
    <w:tmpl w:val="E3AA8B66"/>
    <w:lvl w:ilvl="0" w:tplc="5A7CE2F4">
      <w:start w:val="1"/>
      <w:numFmt w:val="lowerLetter"/>
      <w:lvlText w:val="%1."/>
      <w:lvlJc w:val="left"/>
      <w:pPr>
        <w:ind w:left="58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41688524">
      <w:numFmt w:val="bullet"/>
      <w:lvlText w:val="•"/>
      <w:lvlJc w:val="left"/>
      <w:pPr>
        <w:ind w:left="719" w:hanging="360"/>
      </w:pPr>
      <w:rPr>
        <w:rFonts w:hint="default"/>
        <w:lang w:val="id" w:eastAsia="en-US" w:bidi="ar-SA"/>
      </w:rPr>
    </w:lvl>
    <w:lvl w:ilvl="2" w:tplc="24C02FB4">
      <w:numFmt w:val="bullet"/>
      <w:lvlText w:val="•"/>
      <w:lvlJc w:val="left"/>
      <w:pPr>
        <w:ind w:left="858" w:hanging="360"/>
      </w:pPr>
      <w:rPr>
        <w:rFonts w:hint="default"/>
        <w:lang w:val="id" w:eastAsia="en-US" w:bidi="ar-SA"/>
      </w:rPr>
    </w:lvl>
    <w:lvl w:ilvl="3" w:tplc="6FB2594A">
      <w:numFmt w:val="bullet"/>
      <w:lvlText w:val="•"/>
      <w:lvlJc w:val="left"/>
      <w:pPr>
        <w:ind w:left="997" w:hanging="360"/>
      </w:pPr>
      <w:rPr>
        <w:rFonts w:hint="default"/>
        <w:lang w:val="id" w:eastAsia="en-US" w:bidi="ar-SA"/>
      </w:rPr>
    </w:lvl>
    <w:lvl w:ilvl="4" w:tplc="CE760892">
      <w:numFmt w:val="bullet"/>
      <w:lvlText w:val="•"/>
      <w:lvlJc w:val="left"/>
      <w:pPr>
        <w:ind w:left="1136" w:hanging="360"/>
      </w:pPr>
      <w:rPr>
        <w:rFonts w:hint="default"/>
        <w:lang w:val="id" w:eastAsia="en-US" w:bidi="ar-SA"/>
      </w:rPr>
    </w:lvl>
    <w:lvl w:ilvl="5" w:tplc="443E8118">
      <w:numFmt w:val="bullet"/>
      <w:lvlText w:val="•"/>
      <w:lvlJc w:val="left"/>
      <w:pPr>
        <w:ind w:left="1276" w:hanging="360"/>
      </w:pPr>
      <w:rPr>
        <w:rFonts w:hint="default"/>
        <w:lang w:val="id" w:eastAsia="en-US" w:bidi="ar-SA"/>
      </w:rPr>
    </w:lvl>
    <w:lvl w:ilvl="6" w:tplc="128CCEE2">
      <w:numFmt w:val="bullet"/>
      <w:lvlText w:val="•"/>
      <w:lvlJc w:val="left"/>
      <w:pPr>
        <w:ind w:left="1415" w:hanging="360"/>
      </w:pPr>
      <w:rPr>
        <w:rFonts w:hint="default"/>
        <w:lang w:val="id" w:eastAsia="en-US" w:bidi="ar-SA"/>
      </w:rPr>
    </w:lvl>
    <w:lvl w:ilvl="7" w:tplc="6ADE574E">
      <w:numFmt w:val="bullet"/>
      <w:lvlText w:val="•"/>
      <w:lvlJc w:val="left"/>
      <w:pPr>
        <w:ind w:left="1554" w:hanging="360"/>
      </w:pPr>
      <w:rPr>
        <w:rFonts w:hint="default"/>
        <w:lang w:val="id" w:eastAsia="en-US" w:bidi="ar-SA"/>
      </w:rPr>
    </w:lvl>
    <w:lvl w:ilvl="8" w:tplc="AA644EF0">
      <w:numFmt w:val="bullet"/>
      <w:lvlText w:val="•"/>
      <w:lvlJc w:val="left"/>
      <w:pPr>
        <w:ind w:left="1693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53A822A1"/>
    <w:multiLevelType w:val="hybridMultilevel"/>
    <w:tmpl w:val="642A3C80"/>
    <w:lvl w:ilvl="0" w:tplc="49244448">
      <w:start w:val="2"/>
      <w:numFmt w:val="decimal"/>
      <w:lvlText w:val="%1."/>
      <w:lvlJc w:val="left"/>
      <w:pPr>
        <w:ind w:left="415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06AEABCE">
      <w:numFmt w:val="bullet"/>
      <w:lvlText w:val="•"/>
      <w:lvlJc w:val="left"/>
      <w:pPr>
        <w:ind w:left="567" w:hanging="360"/>
      </w:pPr>
      <w:rPr>
        <w:rFonts w:hint="default"/>
        <w:lang w:val="id" w:eastAsia="en-US" w:bidi="ar-SA"/>
      </w:rPr>
    </w:lvl>
    <w:lvl w:ilvl="2" w:tplc="AB545BF8">
      <w:numFmt w:val="bullet"/>
      <w:lvlText w:val="•"/>
      <w:lvlJc w:val="left"/>
      <w:pPr>
        <w:ind w:left="714" w:hanging="360"/>
      </w:pPr>
      <w:rPr>
        <w:rFonts w:hint="default"/>
        <w:lang w:val="id" w:eastAsia="en-US" w:bidi="ar-SA"/>
      </w:rPr>
    </w:lvl>
    <w:lvl w:ilvl="3" w:tplc="9962E430">
      <w:numFmt w:val="bullet"/>
      <w:lvlText w:val="•"/>
      <w:lvlJc w:val="left"/>
      <w:pPr>
        <w:ind w:left="861" w:hanging="360"/>
      </w:pPr>
      <w:rPr>
        <w:rFonts w:hint="default"/>
        <w:lang w:val="id" w:eastAsia="en-US" w:bidi="ar-SA"/>
      </w:rPr>
    </w:lvl>
    <w:lvl w:ilvl="4" w:tplc="C108E3AE">
      <w:numFmt w:val="bullet"/>
      <w:lvlText w:val="•"/>
      <w:lvlJc w:val="left"/>
      <w:pPr>
        <w:ind w:left="1008" w:hanging="360"/>
      </w:pPr>
      <w:rPr>
        <w:rFonts w:hint="default"/>
        <w:lang w:val="id" w:eastAsia="en-US" w:bidi="ar-SA"/>
      </w:rPr>
    </w:lvl>
    <w:lvl w:ilvl="5" w:tplc="10C25B44">
      <w:numFmt w:val="bullet"/>
      <w:lvlText w:val="•"/>
      <w:lvlJc w:val="left"/>
      <w:pPr>
        <w:ind w:left="1155" w:hanging="360"/>
      </w:pPr>
      <w:rPr>
        <w:rFonts w:hint="default"/>
        <w:lang w:val="id" w:eastAsia="en-US" w:bidi="ar-SA"/>
      </w:rPr>
    </w:lvl>
    <w:lvl w:ilvl="6" w:tplc="BBE857D6">
      <w:numFmt w:val="bullet"/>
      <w:lvlText w:val="•"/>
      <w:lvlJc w:val="left"/>
      <w:pPr>
        <w:ind w:left="1302" w:hanging="360"/>
      </w:pPr>
      <w:rPr>
        <w:rFonts w:hint="default"/>
        <w:lang w:val="id" w:eastAsia="en-US" w:bidi="ar-SA"/>
      </w:rPr>
    </w:lvl>
    <w:lvl w:ilvl="7" w:tplc="27AC365E">
      <w:numFmt w:val="bullet"/>
      <w:lvlText w:val="•"/>
      <w:lvlJc w:val="left"/>
      <w:pPr>
        <w:ind w:left="1449" w:hanging="360"/>
      </w:pPr>
      <w:rPr>
        <w:rFonts w:hint="default"/>
        <w:lang w:val="id" w:eastAsia="en-US" w:bidi="ar-SA"/>
      </w:rPr>
    </w:lvl>
    <w:lvl w:ilvl="8" w:tplc="4170EDBE">
      <w:numFmt w:val="bullet"/>
      <w:lvlText w:val="•"/>
      <w:lvlJc w:val="left"/>
      <w:pPr>
        <w:ind w:left="1596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577F7974"/>
    <w:multiLevelType w:val="hybridMultilevel"/>
    <w:tmpl w:val="67D26494"/>
    <w:lvl w:ilvl="0" w:tplc="069E407A">
      <w:start w:val="1"/>
      <w:numFmt w:val="lowerLetter"/>
      <w:lvlText w:val="%1."/>
      <w:lvlJc w:val="left"/>
      <w:pPr>
        <w:ind w:left="58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03563C10">
      <w:numFmt w:val="bullet"/>
      <w:lvlText w:val="•"/>
      <w:lvlJc w:val="left"/>
      <w:pPr>
        <w:ind w:left="719" w:hanging="360"/>
      </w:pPr>
      <w:rPr>
        <w:rFonts w:hint="default"/>
        <w:lang w:val="id" w:eastAsia="en-US" w:bidi="ar-SA"/>
      </w:rPr>
    </w:lvl>
    <w:lvl w:ilvl="2" w:tplc="92D22DBC">
      <w:numFmt w:val="bullet"/>
      <w:lvlText w:val="•"/>
      <w:lvlJc w:val="left"/>
      <w:pPr>
        <w:ind w:left="858" w:hanging="360"/>
      </w:pPr>
      <w:rPr>
        <w:rFonts w:hint="default"/>
        <w:lang w:val="id" w:eastAsia="en-US" w:bidi="ar-SA"/>
      </w:rPr>
    </w:lvl>
    <w:lvl w:ilvl="3" w:tplc="0030A9F2">
      <w:numFmt w:val="bullet"/>
      <w:lvlText w:val="•"/>
      <w:lvlJc w:val="left"/>
      <w:pPr>
        <w:ind w:left="997" w:hanging="360"/>
      </w:pPr>
      <w:rPr>
        <w:rFonts w:hint="default"/>
        <w:lang w:val="id" w:eastAsia="en-US" w:bidi="ar-SA"/>
      </w:rPr>
    </w:lvl>
    <w:lvl w:ilvl="4" w:tplc="5A282A56">
      <w:numFmt w:val="bullet"/>
      <w:lvlText w:val="•"/>
      <w:lvlJc w:val="left"/>
      <w:pPr>
        <w:ind w:left="1136" w:hanging="360"/>
      </w:pPr>
      <w:rPr>
        <w:rFonts w:hint="default"/>
        <w:lang w:val="id" w:eastAsia="en-US" w:bidi="ar-SA"/>
      </w:rPr>
    </w:lvl>
    <w:lvl w:ilvl="5" w:tplc="8BAA7F70">
      <w:numFmt w:val="bullet"/>
      <w:lvlText w:val="•"/>
      <w:lvlJc w:val="left"/>
      <w:pPr>
        <w:ind w:left="1276" w:hanging="360"/>
      </w:pPr>
      <w:rPr>
        <w:rFonts w:hint="default"/>
        <w:lang w:val="id" w:eastAsia="en-US" w:bidi="ar-SA"/>
      </w:rPr>
    </w:lvl>
    <w:lvl w:ilvl="6" w:tplc="798EE3AA">
      <w:numFmt w:val="bullet"/>
      <w:lvlText w:val="•"/>
      <w:lvlJc w:val="left"/>
      <w:pPr>
        <w:ind w:left="1415" w:hanging="360"/>
      </w:pPr>
      <w:rPr>
        <w:rFonts w:hint="default"/>
        <w:lang w:val="id" w:eastAsia="en-US" w:bidi="ar-SA"/>
      </w:rPr>
    </w:lvl>
    <w:lvl w:ilvl="7" w:tplc="A2C00C22">
      <w:numFmt w:val="bullet"/>
      <w:lvlText w:val="•"/>
      <w:lvlJc w:val="left"/>
      <w:pPr>
        <w:ind w:left="1554" w:hanging="360"/>
      </w:pPr>
      <w:rPr>
        <w:rFonts w:hint="default"/>
        <w:lang w:val="id" w:eastAsia="en-US" w:bidi="ar-SA"/>
      </w:rPr>
    </w:lvl>
    <w:lvl w:ilvl="8" w:tplc="DED8AB3E">
      <w:numFmt w:val="bullet"/>
      <w:lvlText w:val="•"/>
      <w:lvlJc w:val="left"/>
      <w:pPr>
        <w:ind w:left="1693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594A45EE"/>
    <w:multiLevelType w:val="hybridMultilevel"/>
    <w:tmpl w:val="DA2C5DBA"/>
    <w:lvl w:ilvl="0" w:tplc="4692D18C">
      <w:start w:val="1"/>
      <w:numFmt w:val="lowerLetter"/>
      <w:lvlText w:val="%1."/>
      <w:lvlJc w:val="left"/>
      <w:pPr>
        <w:ind w:left="346" w:hanging="233"/>
      </w:pPr>
      <w:rPr>
        <w:rFonts w:ascii="Calibri" w:eastAsia="Calibri" w:hAnsi="Calibri" w:cs="Calibri" w:hint="default"/>
        <w:w w:val="100"/>
        <w:sz w:val="18"/>
        <w:szCs w:val="18"/>
        <w:lang w:val="id" w:eastAsia="en-US" w:bidi="ar-SA"/>
      </w:rPr>
    </w:lvl>
    <w:lvl w:ilvl="1" w:tplc="61A6784E">
      <w:numFmt w:val="bullet"/>
      <w:lvlText w:val="•"/>
      <w:lvlJc w:val="left"/>
      <w:pPr>
        <w:ind w:left="503" w:hanging="233"/>
      </w:pPr>
      <w:rPr>
        <w:rFonts w:hint="default"/>
        <w:lang w:val="id" w:eastAsia="en-US" w:bidi="ar-SA"/>
      </w:rPr>
    </w:lvl>
    <w:lvl w:ilvl="2" w:tplc="A58200EC">
      <w:numFmt w:val="bullet"/>
      <w:lvlText w:val="•"/>
      <w:lvlJc w:val="left"/>
      <w:pPr>
        <w:ind w:left="666" w:hanging="233"/>
      </w:pPr>
      <w:rPr>
        <w:rFonts w:hint="default"/>
        <w:lang w:val="id" w:eastAsia="en-US" w:bidi="ar-SA"/>
      </w:rPr>
    </w:lvl>
    <w:lvl w:ilvl="3" w:tplc="A97EC1DE">
      <w:numFmt w:val="bullet"/>
      <w:lvlText w:val="•"/>
      <w:lvlJc w:val="left"/>
      <w:pPr>
        <w:ind w:left="829" w:hanging="233"/>
      </w:pPr>
      <w:rPr>
        <w:rFonts w:hint="default"/>
        <w:lang w:val="id" w:eastAsia="en-US" w:bidi="ar-SA"/>
      </w:rPr>
    </w:lvl>
    <w:lvl w:ilvl="4" w:tplc="D916E10A">
      <w:numFmt w:val="bullet"/>
      <w:lvlText w:val="•"/>
      <w:lvlJc w:val="left"/>
      <w:pPr>
        <w:ind w:left="992" w:hanging="233"/>
      </w:pPr>
      <w:rPr>
        <w:rFonts w:hint="default"/>
        <w:lang w:val="id" w:eastAsia="en-US" w:bidi="ar-SA"/>
      </w:rPr>
    </w:lvl>
    <w:lvl w:ilvl="5" w:tplc="B6B00EF6">
      <w:numFmt w:val="bullet"/>
      <w:lvlText w:val="•"/>
      <w:lvlJc w:val="left"/>
      <w:pPr>
        <w:ind w:left="1156" w:hanging="233"/>
      </w:pPr>
      <w:rPr>
        <w:rFonts w:hint="default"/>
        <w:lang w:val="id" w:eastAsia="en-US" w:bidi="ar-SA"/>
      </w:rPr>
    </w:lvl>
    <w:lvl w:ilvl="6" w:tplc="4520547C">
      <w:numFmt w:val="bullet"/>
      <w:lvlText w:val="•"/>
      <w:lvlJc w:val="left"/>
      <w:pPr>
        <w:ind w:left="1319" w:hanging="233"/>
      </w:pPr>
      <w:rPr>
        <w:rFonts w:hint="default"/>
        <w:lang w:val="id" w:eastAsia="en-US" w:bidi="ar-SA"/>
      </w:rPr>
    </w:lvl>
    <w:lvl w:ilvl="7" w:tplc="878A5A00">
      <w:numFmt w:val="bullet"/>
      <w:lvlText w:val="•"/>
      <w:lvlJc w:val="left"/>
      <w:pPr>
        <w:ind w:left="1482" w:hanging="233"/>
      </w:pPr>
      <w:rPr>
        <w:rFonts w:hint="default"/>
        <w:lang w:val="id" w:eastAsia="en-US" w:bidi="ar-SA"/>
      </w:rPr>
    </w:lvl>
    <w:lvl w:ilvl="8" w:tplc="031A36A6">
      <w:numFmt w:val="bullet"/>
      <w:lvlText w:val="•"/>
      <w:lvlJc w:val="left"/>
      <w:pPr>
        <w:ind w:left="1645" w:hanging="233"/>
      </w:pPr>
      <w:rPr>
        <w:rFonts w:hint="default"/>
        <w:lang w:val="id" w:eastAsia="en-US" w:bidi="ar-SA"/>
      </w:rPr>
    </w:lvl>
  </w:abstractNum>
  <w:abstractNum w:abstractNumId="23" w15:restartNumberingAfterBreak="0">
    <w:nsid w:val="5B9F3BEE"/>
    <w:multiLevelType w:val="hybridMultilevel"/>
    <w:tmpl w:val="C6C034CA"/>
    <w:lvl w:ilvl="0" w:tplc="AEFA3596">
      <w:start w:val="1"/>
      <w:numFmt w:val="lowerLetter"/>
      <w:lvlText w:val="%1."/>
      <w:lvlJc w:val="left"/>
      <w:pPr>
        <w:ind w:left="371" w:hanging="260"/>
      </w:pPr>
      <w:rPr>
        <w:rFonts w:ascii="Calibri" w:eastAsia="Calibri" w:hAnsi="Calibri" w:cs="Calibri" w:hint="default"/>
        <w:w w:val="100"/>
        <w:sz w:val="18"/>
        <w:szCs w:val="18"/>
        <w:lang w:val="id" w:eastAsia="en-US" w:bidi="ar-SA"/>
      </w:rPr>
    </w:lvl>
    <w:lvl w:ilvl="1" w:tplc="0E6E1188">
      <w:numFmt w:val="bullet"/>
      <w:lvlText w:val="•"/>
      <w:lvlJc w:val="left"/>
      <w:pPr>
        <w:ind w:left="530" w:hanging="260"/>
      </w:pPr>
      <w:rPr>
        <w:rFonts w:hint="default"/>
        <w:lang w:val="id" w:eastAsia="en-US" w:bidi="ar-SA"/>
      </w:rPr>
    </w:lvl>
    <w:lvl w:ilvl="2" w:tplc="F92829A2">
      <w:numFmt w:val="bullet"/>
      <w:lvlText w:val="•"/>
      <w:lvlJc w:val="left"/>
      <w:pPr>
        <w:ind w:left="680" w:hanging="260"/>
      </w:pPr>
      <w:rPr>
        <w:rFonts w:hint="default"/>
        <w:lang w:val="id" w:eastAsia="en-US" w:bidi="ar-SA"/>
      </w:rPr>
    </w:lvl>
    <w:lvl w:ilvl="3" w:tplc="7ECCB51A">
      <w:numFmt w:val="bullet"/>
      <w:lvlText w:val="•"/>
      <w:lvlJc w:val="left"/>
      <w:pPr>
        <w:ind w:left="830" w:hanging="260"/>
      </w:pPr>
      <w:rPr>
        <w:rFonts w:hint="default"/>
        <w:lang w:val="id" w:eastAsia="en-US" w:bidi="ar-SA"/>
      </w:rPr>
    </w:lvl>
    <w:lvl w:ilvl="4" w:tplc="31F2987C">
      <w:numFmt w:val="bullet"/>
      <w:lvlText w:val="•"/>
      <w:lvlJc w:val="left"/>
      <w:pPr>
        <w:ind w:left="980" w:hanging="260"/>
      </w:pPr>
      <w:rPr>
        <w:rFonts w:hint="default"/>
        <w:lang w:val="id" w:eastAsia="en-US" w:bidi="ar-SA"/>
      </w:rPr>
    </w:lvl>
    <w:lvl w:ilvl="5" w:tplc="707EF5D0">
      <w:numFmt w:val="bullet"/>
      <w:lvlText w:val="•"/>
      <w:lvlJc w:val="left"/>
      <w:pPr>
        <w:ind w:left="1131" w:hanging="260"/>
      </w:pPr>
      <w:rPr>
        <w:rFonts w:hint="default"/>
        <w:lang w:val="id" w:eastAsia="en-US" w:bidi="ar-SA"/>
      </w:rPr>
    </w:lvl>
    <w:lvl w:ilvl="6" w:tplc="ECAAE14E">
      <w:numFmt w:val="bullet"/>
      <w:lvlText w:val="•"/>
      <w:lvlJc w:val="left"/>
      <w:pPr>
        <w:ind w:left="1281" w:hanging="260"/>
      </w:pPr>
      <w:rPr>
        <w:rFonts w:hint="default"/>
        <w:lang w:val="id" w:eastAsia="en-US" w:bidi="ar-SA"/>
      </w:rPr>
    </w:lvl>
    <w:lvl w:ilvl="7" w:tplc="EF5E93A8">
      <w:numFmt w:val="bullet"/>
      <w:lvlText w:val="•"/>
      <w:lvlJc w:val="left"/>
      <w:pPr>
        <w:ind w:left="1431" w:hanging="260"/>
      </w:pPr>
      <w:rPr>
        <w:rFonts w:hint="default"/>
        <w:lang w:val="id" w:eastAsia="en-US" w:bidi="ar-SA"/>
      </w:rPr>
    </w:lvl>
    <w:lvl w:ilvl="8" w:tplc="1A6055FC">
      <w:numFmt w:val="bullet"/>
      <w:lvlText w:val="•"/>
      <w:lvlJc w:val="left"/>
      <w:pPr>
        <w:ind w:left="1581" w:hanging="260"/>
      </w:pPr>
      <w:rPr>
        <w:rFonts w:hint="default"/>
        <w:lang w:val="id" w:eastAsia="en-US" w:bidi="ar-SA"/>
      </w:rPr>
    </w:lvl>
  </w:abstractNum>
  <w:abstractNum w:abstractNumId="24" w15:restartNumberingAfterBreak="0">
    <w:nsid w:val="5F910BE0"/>
    <w:multiLevelType w:val="hybridMultilevel"/>
    <w:tmpl w:val="96A47742"/>
    <w:lvl w:ilvl="0" w:tplc="7E90C96C">
      <w:start w:val="1"/>
      <w:numFmt w:val="lowerLetter"/>
      <w:lvlText w:val="%1."/>
      <w:lvlJc w:val="left"/>
      <w:pPr>
        <w:ind w:left="725" w:hanging="360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A7584CB8">
      <w:numFmt w:val="bullet"/>
      <w:lvlText w:val="•"/>
      <w:lvlJc w:val="left"/>
      <w:pPr>
        <w:ind w:left="817" w:hanging="360"/>
      </w:pPr>
      <w:rPr>
        <w:rFonts w:hint="default"/>
        <w:lang w:val="id" w:eastAsia="en-US" w:bidi="ar-SA"/>
      </w:rPr>
    </w:lvl>
    <w:lvl w:ilvl="2" w:tplc="C2CEFA80">
      <w:numFmt w:val="bullet"/>
      <w:lvlText w:val="•"/>
      <w:lvlJc w:val="left"/>
      <w:pPr>
        <w:ind w:left="914" w:hanging="360"/>
      </w:pPr>
      <w:rPr>
        <w:rFonts w:hint="default"/>
        <w:lang w:val="id" w:eastAsia="en-US" w:bidi="ar-SA"/>
      </w:rPr>
    </w:lvl>
    <w:lvl w:ilvl="3" w:tplc="89DE81D0">
      <w:numFmt w:val="bullet"/>
      <w:lvlText w:val="•"/>
      <w:lvlJc w:val="left"/>
      <w:pPr>
        <w:ind w:left="1011" w:hanging="360"/>
      </w:pPr>
      <w:rPr>
        <w:rFonts w:hint="default"/>
        <w:lang w:val="id" w:eastAsia="en-US" w:bidi="ar-SA"/>
      </w:rPr>
    </w:lvl>
    <w:lvl w:ilvl="4" w:tplc="9C2CB314">
      <w:numFmt w:val="bullet"/>
      <w:lvlText w:val="•"/>
      <w:lvlJc w:val="left"/>
      <w:pPr>
        <w:ind w:left="1108" w:hanging="360"/>
      </w:pPr>
      <w:rPr>
        <w:rFonts w:hint="default"/>
        <w:lang w:val="id" w:eastAsia="en-US" w:bidi="ar-SA"/>
      </w:rPr>
    </w:lvl>
    <w:lvl w:ilvl="5" w:tplc="7744FA2C">
      <w:numFmt w:val="bullet"/>
      <w:lvlText w:val="•"/>
      <w:lvlJc w:val="left"/>
      <w:pPr>
        <w:ind w:left="1206" w:hanging="360"/>
      </w:pPr>
      <w:rPr>
        <w:rFonts w:hint="default"/>
        <w:lang w:val="id" w:eastAsia="en-US" w:bidi="ar-SA"/>
      </w:rPr>
    </w:lvl>
    <w:lvl w:ilvl="6" w:tplc="37503FA6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7" w:tplc="200246A6">
      <w:numFmt w:val="bullet"/>
      <w:lvlText w:val="•"/>
      <w:lvlJc w:val="left"/>
      <w:pPr>
        <w:ind w:left="1400" w:hanging="360"/>
      </w:pPr>
      <w:rPr>
        <w:rFonts w:hint="default"/>
        <w:lang w:val="id" w:eastAsia="en-US" w:bidi="ar-SA"/>
      </w:rPr>
    </w:lvl>
    <w:lvl w:ilvl="8" w:tplc="C0F27856">
      <w:numFmt w:val="bullet"/>
      <w:lvlText w:val="•"/>
      <w:lvlJc w:val="left"/>
      <w:pPr>
        <w:ind w:left="1497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63981666"/>
    <w:multiLevelType w:val="hybridMultilevel"/>
    <w:tmpl w:val="FB824B34"/>
    <w:lvl w:ilvl="0" w:tplc="82407152">
      <w:start w:val="1"/>
      <w:numFmt w:val="lowerLetter"/>
      <w:lvlText w:val="%1."/>
      <w:lvlJc w:val="left"/>
      <w:pPr>
        <w:ind w:left="58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DE6A0B96">
      <w:numFmt w:val="bullet"/>
      <w:lvlText w:val="•"/>
      <w:lvlJc w:val="left"/>
      <w:pPr>
        <w:ind w:left="719" w:hanging="360"/>
      </w:pPr>
      <w:rPr>
        <w:rFonts w:hint="default"/>
        <w:lang w:val="id" w:eastAsia="en-US" w:bidi="ar-SA"/>
      </w:rPr>
    </w:lvl>
    <w:lvl w:ilvl="2" w:tplc="F2566396">
      <w:numFmt w:val="bullet"/>
      <w:lvlText w:val="•"/>
      <w:lvlJc w:val="left"/>
      <w:pPr>
        <w:ind w:left="858" w:hanging="360"/>
      </w:pPr>
      <w:rPr>
        <w:rFonts w:hint="default"/>
        <w:lang w:val="id" w:eastAsia="en-US" w:bidi="ar-SA"/>
      </w:rPr>
    </w:lvl>
    <w:lvl w:ilvl="3" w:tplc="E2A47362">
      <w:numFmt w:val="bullet"/>
      <w:lvlText w:val="•"/>
      <w:lvlJc w:val="left"/>
      <w:pPr>
        <w:ind w:left="997" w:hanging="360"/>
      </w:pPr>
      <w:rPr>
        <w:rFonts w:hint="default"/>
        <w:lang w:val="id" w:eastAsia="en-US" w:bidi="ar-SA"/>
      </w:rPr>
    </w:lvl>
    <w:lvl w:ilvl="4" w:tplc="D778C4FA">
      <w:numFmt w:val="bullet"/>
      <w:lvlText w:val="•"/>
      <w:lvlJc w:val="left"/>
      <w:pPr>
        <w:ind w:left="1136" w:hanging="360"/>
      </w:pPr>
      <w:rPr>
        <w:rFonts w:hint="default"/>
        <w:lang w:val="id" w:eastAsia="en-US" w:bidi="ar-SA"/>
      </w:rPr>
    </w:lvl>
    <w:lvl w:ilvl="5" w:tplc="1EF61990">
      <w:numFmt w:val="bullet"/>
      <w:lvlText w:val="•"/>
      <w:lvlJc w:val="left"/>
      <w:pPr>
        <w:ind w:left="1276" w:hanging="360"/>
      </w:pPr>
      <w:rPr>
        <w:rFonts w:hint="default"/>
        <w:lang w:val="id" w:eastAsia="en-US" w:bidi="ar-SA"/>
      </w:rPr>
    </w:lvl>
    <w:lvl w:ilvl="6" w:tplc="06B247A6">
      <w:numFmt w:val="bullet"/>
      <w:lvlText w:val="•"/>
      <w:lvlJc w:val="left"/>
      <w:pPr>
        <w:ind w:left="1415" w:hanging="360"/>
      </w:pPr>
      <w:rPr>
        <w:rFonts w:hint="default"/>
        <w:lang w:val="id" w:eastAsia="en-US" w:bidi="ar-SA"/>
      </w:rPr>
    </w:lvl>
    <w:lvl w:ilvl="7" w:tplc="0D6C4EB6">
      <w:numFmt w:val="bullet"/>
      <w:lvlText w:val="•"/>
      <w:lvlJc w:val="left"/>
      <w:pPr>
        <w:ind w:left="1554" w:hanging="360"/>
      </w:pPr>
      <w:rPr>
        <w:rFonts w:hint="default"/>
        <w:lang w:val="id" w:eastAsia="en-US" w:bidi="ar-SA"/>
      </w:rPr>
    </w:lvl>
    <w:lvl w:ilvl="8" w:tplc="F9E09B0A">
      <w:numFmt w:val="bullet"/>
      <w:lvlText w:val="•"/>
      <w:lvlJc w:val="left"/>
      <w:pPr>
        <w:ind w:left="1693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6857295E"/>
    <w:multiLevelType w:val="hybridMultilevel"/>
    <w:tmpl w:val="6BF2A6CE"/>
    <w:lvl w:ilvl="0" w:tplc="D564F75E">
      <w:start w:val="1"/>
      <w:numFmt w:val="lowerLetter"/>
      <w:lvlText w:val="%1."/>
      <w:lvlJc w:val="left"/>
      <w:pPr>
        <w:ind w:left="58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601C6966">
      <w:numFmt w:val="bullet"/>
      <w:lvlText w:val="•"/>
      <w:lvlJc w:val="left"/>
      <w:pPr>
        <w:ind w:left="719" w:hanging="360"/>
      </w:pPr>
      <w:rPr>
        <w:rFonts w:hint="default"/>
        <w:lang w:val="id" w:eastAsia="en-US" w:bidi="ar-SA"/>
      </w:rPr>
    </w:lvl>
    <w:lvl w:ilvl="2" w:tplc="DF5EC6F8">
      <w:numFmt w:val="bullet"/>
      <w:lvlText w:val="•"/>
      <w:lvlJc w:val="left"/>
      <w:pPr>
        <w:ind w:left="858" w:hanging="360"/>
      </w:pPr>
      <w:rPr>
        <w:rFonts w:hint="default"/>
        <w:lang w:val="id" w:eastAsia="en-US" w:bidi="ar-SA"/>
      </w:rPr>
    </w:lvl>
    <w:lvl w:ilvl="3" w:tplc="D29C65A8">
      <w:numFmt w:val="bullet"/>
      <w:lvlText w:val="•"/>
      <w:lvlJc w:val="left"/>
      <w:pPr>
        <w:ind w:left="997" w:hanging="360"/>
      </w:pPr>
      <w:rPr>
        <w:rFonts w:hint="default"/>
        <w:lang w:val="id" w:eastAsia="en-US" w:bidi="ar-SA"/>
      </w:rPr>
    </w:lvl>
    <w:lvl w:ilvl="4" w:tplc="38E055B6">
      <w:numFmt w:val="bullet"/>
      <w:lvlText w:val="•"/>
      <w:lvlJc w:val="left"/>
      <w:pPr>
        <w:ind w:left="1136" w:hanging="360"/>
      </w:pPr>
      <w:rPr>
        <w:rFonts w:hint="default"/>
        <w:lang w:val="id" w:eastAsia="en-US" w:bidi="ar-SA"/>
      </w:rPr>
    </w:lvl>
    <w:lvl w:ilvl="5" w:tplc="86667630">
      <w:numFmt w:val="bullet"/>
      <w:lvlText w:val="•"/>
      <w:lvlJc w:val="left"/>
      <w:pPr>
        <w:ind w:left="1276" w:hanging="360"/>
      </w:pPr>
      <w:rPr>
        <w:rFonts w:hint="default"/>
        <w:lang w:val="id" w:eastAsia="en-US" w:bidi="ar-SA"/>
      </w:rPr>
    </w:lvl>
    <w:lvl w:ilvl="6" w:tplc="6BCAA8F8">
      <w:numFmt w:val="bullet"/>
      <w:lvlText w:val="•"/>
      <w:lvlJc w:val="left"/>
      <w:pPr>
        <w:ind w:left="1415" w:hanging="360"/>
      </w:pPr>
      <w:rPr>
        <w:rFonts w:hint="default"/>
        <w:lang w:val="id" w:eastAsia="en-US" w:bidi="ar-SA"/>
      </w:rPr>
    </w:lvl>
    <w:lvl w:ilvl="7" w:tplc="D19CF82E">
      <w:numFmt w:val="bullet"/>
      <w:lvlText w:val="•"/>
      <w:lvlJc w:val="left"/>
      <w:pPr>
        <w:ind w:left="1554" w:hanging="360"/>
      </w:pPr>
      <w:rPr>
        <w:rFonts w:hint="default"/>
        <w:lang w:val="id" w:eastAsia="en-US" w:bidi="ar-SA"/>
      </w:rPr>
    </w:lvl>
    <w:lvl w:ilvl="8" w:tplc="C3C03E08">
      <w:numFmt w:val="bullet"/>
      <w:lvlText w:val="•"/>
      <w:lvlJc w:val="left"/>
      <w:pPr>
        <w:ind w:left="1693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68E01666"/>
    <w:multiLevelType w:val="hybridMultilevel"/>
    <w:tmpl w:val="0C7667CE"/>
    <w:lvl w:ilvl="0" w:tplc="C1DE0786">
      <w:start w:val="1"/>
      <w:numFmt w:val="lowerLetter"/>
      <w:lvlText w:val="%1."/>
      <w:lvlJc w:val="left"/>
      <w:pPr>
        <w:ind w:left="58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ECB69A90">
      <w:numFmt w:val="bullet"/>
      <w:lvlText w:val="•"/>
      <w:lvlJc w:val="left"/>
      <w:pPr>
        <w:ind w:left="719" w:hanging="360"/>
      </w:pPr>
      <w:rPr>
        <w:rFonts w:hint="default"/>
        <w:lang w:val="id" w:eastAsia="en-US" w:bidi="ar-SA"/>
      </w:rPr>
    </w:lvl>
    <w:lvl w:ilvl="2" w:tplc="1AB85A9A">
      <w:numFmt w:val="bullet"/>
      <w:lvlText w:val="•"/>
      <w:lvlJc w:val="left"/>
      <w:pPr>
        <w:ind w:left="858" w:hanging="360"/>
      </w:pPr>
      <w:rPr>
        <w:rFonts w:hint="default"/>
        <w:lang w:val="id" w:eastAsia="en-US" w:bidi="ar-SA"/>
      </w:rPr>
    </w:lvl>
    <w:lvl w:ilvl="3" w:tplc="2EC6C71A">
      <w:numFmt w:val="bullet"/>
      <w:lvlText w:val="•"/>
      <w:lvlJc w:val="left"/>
      <w:pPr>
        <w:ind w:left="997" w:hanging="360"/>
      </w:pPr>
      <w:rPr>
        <w:rFonts w:hint="default"/>
        <w:lang w:val="id" w:eastAsia="en-US" w:bidi="ar-SA"/>
      </w:rPr>
    </w:lvl>
    <w:lvl w:ilvl="4" w:tplc="E6608622">
      <w:numFmt w:val="bullet"/>
      <w:lvlText w:val="•"/>
      <w:lvlJc w:val="left"/>
      <w:pPr>
        <w:ind w:left="1136" w:hanging="360"/>
      </w:pPr>
      <w:rPr>
        <w:rFonts w:hint="default"/>
        <w:lang w:val="id" w:eastAsia="en-US" w:bidi="ar-SA"/>
      </w:rPr>
    </w:lvl>
    <w:lvl w:ilvl="5" w:tplc="6E84315A">
      <w:numFmt w:val="bullet"/>
      <w:lvlText w:val="•"/>
      <w:lvlJc w:val="left"/>
      <w:pPr>
        <w:ind w:left="1276" w:hanging="360"/>
      </w:pPr>
      <w:rPr>
        <w:rFonts w:hint="default"/>
        <w:lang w:val="id" w:eastAsia="en-US" w:bidi="ar-SA"/>
      </w:rPr>
    </w:lvl>
    <w:lvl w:ilvl="6" w:tplc="8F50847C">
      <w:numFmt w:val="bullet"/>
      <w:lvlText w:val="•"/>
      <w:lvlJc w:val="left"/>
      <w:pPr>
        <w:ind w:left="1415" w:hanging="360"/>
      </w:pPr>
      <w:rPr>
        <w:rFonts w:hint="default"/>
        <w:lang w:val="id" w:eastAsia="en-US" w:bidi="ar-SA"/>
      </w:rPr>
    </w:lvl>
    <w:lvl w:ilvl="7" w:tplc="054A6848">
      <w:numFmt w:val="bullet"/>
      <w:lvlText w:val="•"/>
      <w:lvlJc w:val="left"/>
      <w:pPr>
        <w:ind w:left="1554" w:hanging="360"/>
      </w:pPr>
      <w:rPr>
        <w:rFonts w:hint="default"/>
        <w:lang w:val="id" w:eastAsia="en-US" w:bidi="ar-SA"/>
      </w:rPr>
    </w:lvl>
    <w:lvl w:ilvl="8" w:tplc="1190140E">
      <w:numFmt w:val="bullet"/>
      <w:lvlText w:val="•"/>
      <w:lvlJc w:val="left"/>
      <w:pPr>
        <w:ind w:left="1693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6BC24DB3"/>
    <w:multiLevelType w:val="hybridMultilevel"/>
    <w:tmpl w:val="FE9E9DE2"/>
    <w:lvl w:ilvl="0" w:tplc="4EBE4FA0">
      <w:start w:val="1"/>
      <w:numFmt w:val="lowerLetter"/>
      <w:lvlText w:val="%1."/>
      <w:lvlJc w:val="left"/>
      <w:pPr>
        <w:ind w:left="475" w:hanging="36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3B7ECCC0">
      <w:numFmt w:val="bullet"/>
      <w:lvlText w:val="•"/>
      <w:lvlJc w:val="left"/>
      <w:pPr>
        <w:ind w:left="601" w:hanging="361"/>
      </w:pPr>
      <w:rPr>
        <w:rFonts w:hint="default"/>
        <w:lang w:val="id" w:eastAsia="en-US" w:bidi="ar-SA"/>
      </w:rPr>
    </w:lvl>
    <w:lvl w:ilvl="2" w:tplc="776C02FA">
      <w:numFmt w:val="bullet"/>
      <w:lvlText w:val="•"/>
      <w:lvlJc w:val="left"/>
      <w:pPr>
        <w:ind w:left="722" w:hanging="361"/>
      </w:pPr>
      <w:rPr>
        <w:rFonts w:hint="default"/>
        <w:lang w:val="id" w:eastAsia="en-US" w:bidi="ar-SA"/>
      </w:rPr>
    </w:lvl>
    <w:lvl w:ilvl="3" w:tplc="90965790">
      <w:numFmt w:val="bullet"/>
      <w:lvlText w:val="•"/>
      <w:lvlJc w:val="left"/>
      <w:pPr>
        <w:ind w:left="843" w:hanging="361"/>
      </w:pPr>
      <w:rPr>
        <w:rFonts w:hint="default"/>
        <w:lang w:val="id" w:eastAsia="en-US" w:bidi="ar-SA"/>
      </w:rPr>
    </w:lvl>
    <w:lvl w:ilvl="4" w:tplc="AC408F1A">
      <w:numFmt w:val="bullet"/>
      <w:lvlText w:val="•"/>
      <w:lvlJc w:val="left"/>
      <w:pPr>
        <w:ind w:left="964" w:hanging="361"/>
      </w:pPr>
      <w:rPr>
        <w:rFonts w:hint="default"/>
        <w:lang w:val="id" w:eastAsia="en-US" w:bidi="ar-SA"/>
      </w:rPr>
    </w:lvl>
    <w:lvl w:ilvl="5" w:tplc="609236EE">
      <w:numFmt w:val="bullet"/>
      <w:lvlText w:val="•"/>
      <w:lvlJc w:val="left"/>
      <w:pPr>
        <w:ind w:left="1086" w:hanging="361"/>
      </w:pPr>
      <w:rPr>
        <w:rFonts w:hint="default"/>
        <w:lang w:val="id" w:eastAsia="en-US" w:bidi="ar-SA"/>
      </w:rPr>
    </w:lvl>
    <w:lvl w:ilvl="6" w:tplc="97BA2DA8">
      <w:numFmt w:val="bullet"/>
      <w:lvlText w:val="•"/>
      <w:lvlJc w:val="left"/>
      <w:pPr>
        <w:ind w:left="1207" w:hanging="361"/>
      </w:pPr>
      <w:rPr>
        <w:rFonts w:hint="default"/>
        <w:lang w:val="id" w:eastAsia="en-US" w:bidi="ar-SA"/>
      </w:rPr>
    </w:lvl>
    <w:lvl w:ilvl="7" w:tplc="03DE9BB2">
      <w:numFmt w:val="bullet"/>
      <w:lvlText w:val="•"/>
      <w:lvlJc w:val="left"/>
      <w:pPr>
        <w:ind w:left="1328" w:hanging="361"/>
      </w:pPr>
      <w:rPr>
        <w:rFonts w:hint="default"/>
        <w:lang w:val="id" w:eastAsia="en-US" w:bidi="ar-SA"/>
      </w:rPr>
    </w:lvl>
    <w:lvl w:ilvl="8" w:tplc="8BE8E43E">
      <w:numFmt w:val="bullet"/>
      <w:lvlText w:val="•"/>
      <w:lvlJc w:val="left"/>
      <w:pPr>
        <w:ind w:left="1449" w:hanging="361"/>
      </w:pPr>
      <w:rPr>
        <w:rFonts w:hint="default"/>
        <w:lang w:val="id" w:eastAsia="en-US" w:bidi="ar-SA"/>
      </w:rPr>
    </w:lvl>
  </w:abstractNum>
  <w:abstractNum w:abstractNumId="29" w15:restartNumberingAfterBreak="0">
    <w:nsid w:val="6C391267"/>
    <w:multiLevelType w:val="hybridMultilevel"/>
    <w:tmpl w:val="542C9A9E"/>
    <w:lvl w:ilvl="0" w:tplc="4E2EA156">
      <w:start w:val="1"/>
      <w:numFmt w:val="lowerLetter"/>
      <w:lvlText w:val="%1."/>
      <w:lvlJc w:val="left"/>
      <w:pPr>
        <w:ind w:left="371" w:hanging="260"/>
      </w:pPr>
      <w:rPr>
        <w:rFonts w:ascii="Calibri" w:eastAsia="Calibri" w:hAnsi="Calibri" w:cs="Calibri" w:hint="default"/>
        <w:b/>
        <w:bCs/>
        <w:spacing w:val="-1"/>
        <w:w w:val="100"/>
        <w:sz w:val="18"/>
        <w:szCs w:val="18"/>
        <w:lang w:val="id" w:eastAsia="en-US" w:bidi="ar-SA"/>
      </w:rPr>
    </w:lvl>
    <w:lvl w:ilvl="1" w:tplc="E88CD772">
      <w:numFmt w:val="bullet"/>
      <w:lvlText w:val="•"/>
      <w:lvlJc w:val="left"/>
      <w:pPr>
        <w:ind w:left="534" w:hanging="260"/>
      </w:pPr>
      <w:rPr>
        <w:rFonts w:hint="default"/>
        <w:lang w:val="id" w:eastAsia="en-US" w:bidi="ar-SA"/>
      </w:rPr>
    </w:lvl>
    <w:lvl w:ilvl="2" w:tplc="CB5C340C">
      <w:numFmt w:val="bullet"/>
      <w:lvlText w:val="•"/>
      <w:lvlJc w:val="left"/>
      <w:pPr>
        <w:ind w:left="689" w:hanging="260"/>
      </w:pPr>
      <w:rPr>
        <w:rFonts w:hint="default"/>
        <w:lang w:val="id" w:eastAsia="en-US" w:bidi="ar-SA"/>
      </w:rPr>
    </w:lvl>
    <w:lvl w:ilvl="3" w:tplc="FF24D0B4">
      <w:numFmt w:val="bullet"/>
      <w:lvlText w:val="•"/>
      <w:lvlJc w:val="left"/>
      <w:pPr>
        <w:ind w:left="844" w:hanging="260"/>
      </w:pPr>
      <w:rPr>
        <w:rFonts w:hint="default"/>
        <w:lang w:val="id" w:eastAsia="en-US" w:bidi="ar-SA"/>
      </w:rPr>
    </w:lvl>
    <w:lvl w:ilvl="4" w:tplc="344A6630">
      <w:numFmt w:val="bullet"/>
      <w:lvlText w:val="•"/>
      <w:lvlJc w:val="left"/>
      <w:pPr>
        <w:ind w:left="998" w:hanging="260"/>
      </w:pPr>
      <w:rPr>
        <w:rFonts w:hint="default"/>
        <w:lang w:val="id" w:eastAsia="en-US" w:bidi="ar-SA"/>
      </w:rPr>
    </w:lvl>
    <w:lvl w:ilvl="5" w:tplc="C5029418">
      <w:numFmt w:val="bullet"/>
      <w:lvlText w:val="•"/>
      <w:lvlJc w:val="left"/>
      <w:pPr>
        <w:ind w:left="1153" w:hanging="260"/>
      </w:pPr>
      <w:rPr>
        <w:rFonts w:hint="default"/>
        <w:lang w:val="id" w:eastAsia="en-US" w:bidi="ar-SA"/>
      </w:rPr>
    </w:lvl>
    <w:lvl w:ilvl="6" w:tplc="D818A9A8">
      <w:numFmt w:val="bullet"/>
      <w:lvlText w:val="•"/>
      <w:lvlJc w:val="left"/>
      <w:pPr>
        <w:ind w:left="1308" w:hanging="260"/>
      </w:pPr>
      <w:rPr>
        <w:rFonts w:hint="default"/>
        <w:lang w:val="id" w:eastAsia="en-US" w:bidi="ar-SA"/>
      </w:rPr>
    </w:lvl>
    <w:lvl w:ilvl="7" w:tplc="00D4064C">
      <w:numFmt w:val="bullet"/>
      <w:lvlText w:val="•"/>
      <w:lvlJc w:val="left"/>
      <w:pPr>
        <w:ind w:left="1462" w:hanging="260"/>
      </w:pPr>
      <w:rPr>
        <w:rFonts w:hint="default"/>
        <w:lang w:val="id" w:eastAsia="en-US" w:bidi="ar-SA"/>
      </w:rPr>
    </w:lvl>
    <w:lvl w:ilvl="8" w:tplc="DFBE15B2">
      <w:numFmt w:val="bullet"/>
      <w:lvlText w:val="•"/>
      <w:lvlJc w:val="left"/>
      <w:pPr>
        <w:ind w:left="1617" w:hanging="260"/>
      </w:pPr>
      <w:rPr>
        <w:rFonts w:hint="default"/>
        <w:lang w:val="id" w:eastAsia="en-US" w:bidi="ar-SA"/>
      </w:rPr>
    </w:lvl>
  </w:abstractNum>
  <w:abstractNum w:abstractNumId="30" w15:restartNumberingAfterBreak="0">
    <w:nsid w:val="6DCC6F73"/>
    <w:multiLevelType w:val="hybridMultilevel"/>
    <w:tmpl w:val="DDE418F4"/>
    <w:lvl w:ilvl="0" w:tplc="C04A5B2A">
      <w:start w:val="1"/>
      <w:numFmt w:val="lowerLetter"/>
      <w:lvlText w:val="%1."/>
      <w:lvlJc w:val="left"/>
      <w:pPr>
        <w:ind w:left="584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F0825774">
      <w:numFmt w:val="bullet"/>
      <w:lvlText w:val="•"/>
      <w:lvlJc w:val="left"/>
      <w:pPr>
        <w:ind w:left="719" w:hanging="360"/>
      </w:pPr>
      <w:rPr>
        <w:rFonts w:hint="default"/>
        <w:lang w:val="id" w:eastAsia="en-US" w:bidi="ar-SA"/>
      </w:rPr>
    </w:lvl>
    <w:lvl w:ilvl="2" w:tplc="507C170C">
      <w:numFmt w:val="bullet"/>
      <w:lvlText w:val="•"/>
      <w:lvlJc w:val="left"/>
      <w:pPr>
        <w:ind w:left="858" w:hanging="360"/>
      </w:pPr>
      <w:rPr>
        <w:rFonts w:hint="default"/>
        <w:lang w:val="id" w:eastAsia="en-US" w:bidi="ar-SA"/>
      </w:rPr>
    </w:lvl>
    <w:lvl w:ilvl="3" w:tplc="9FCE4E06">
      <w:numFmt w:val="bullet"/>
      <w:lvlText w:val="•"/>
      <w:lvlJc w:val="left"/>
      <w:pPr>
        <w:ind w:left="997" w:hanging="360"/>
      </w:pPr>
      <w:rPr>
        <w:rFonts w:hint="default"/>
        <w:lang w:val="id" w:eastAsia="en-US" w:bidi="ar-SA"/>
      </w:rPr>
    </w:lvl>
    <w:lvl w:ilvl="4" w:tplc="9CCAA32C">
      <w:numFmt w:val="bullet"/>
      <w:lvlText w:val="•"/>
      <w:lvlJc w:val="left"/>
      <w:pPr>
        <w:ind w:left="1136" w:hanging="360"/>
      </w:pPr>
      <w:rPr>
        <w:rFonts w:hint="default"/>
        <w:lang w:val="id" w:eastAsia="en-US" w:bidi="ar-SA"/>
      </w:rPr>
    </w:lvl>
    <w:lvl w:ilvl="5" w:tplc="605E63FC">
      <w:numFmt w:val="bullet"/>
      <w:lvlText w:val="•"/>
      <w:lvlJc w:val="left"/>
      <w:pPr>
        <w:ind w:left="1276" w:hanging="360"/>
      </w:pPr>
      <w:rPr>
        <w:rFonts w:hint="default"/>
        <w:lang w:val="id" w:eastAsia="en-US" w:bidi="ar-SA"/>
      </w:rPr>
    </w:lvl>
    <w:lvl w:ilvl="6" w:tplc="437C3ED2">
      <w:numFmt w:val="bullet"/>
      <w:lvlText w:val="•"/>
      <w:lvlJc w:val="left"/>
      <w:pPr>
        <w:ind w:left="1415" w:hanging="360"/>
      </w:pPr>
      <w:rPr>
        <w:rFonts w:hint="default"/>
        <w:lang w:val="id" w:eastAsia="en-US" w:bidi="ar-SA"/>
      </w:rPr>
    </w:lvl>
    <w:lvl w:ilvl="7" w:tplc="937A1AD0">
      <w:numFmt w:val="bullet"/>
      <w:lvlText w:val="•"/>
      <w:lvlJc w:val="left"/>
      <w:pPr>
        <w:ind w:left="1554" w:hanging="360"/>
      </w:pPr>
      <w:rPr>
        <w:rFonts w:hint="default"/>
        <w:lang w:val="id" w:eastAsia="en-US" w:bidi="ar-SA"/>
      </w:rPr>
    </w:lvl>
    <w:lvl w:ilvl="8" w:tplc="25F6B8FA">
      <w:numFmt w:val="bullet"/>
      <w:lvlText w:val="•"/>
      <w:lvlJc w:val="left"/>
      <w:pPr>
        <w:ind w:left="1693" w:hanging="360"/>
      </w:pPr>
      <w:rPr>
        <w:rFonts w:hint="default"/>
        <w:lang w:val="id" w:eastAsia="en-US" w:bidi="ar-SA"/>
      </w:rPr>
    </w:lvl>
  </w:abstractNum>
  <w:abstractNum w:abstractNumId="31" w15:restartNumberingAfterBreak="0">
    <w:nsid w:val="7255748A"/>
    <w:multiLevelType w:val="hybridMultilevel"/>
    <w:tmpl w:val="4900D82E"/>
    <w:lvl w:ilvl="0" w:tplc="D708DE0A">
      <w:start w:val="1"/>
      <w:numFmt w:val="lowerLetter"/>
      <w:lvlText w:val="%1."/>
      <w:lvlJc w:val="left"/>
      <w:pPr>
        <w:ind w:left="584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ADECD7CA">
      <w:numFmt w:val="bullet"/>
      <w:lvlText w:val="•"/>
      <w:lvlJc w:val="left"/>
      <w:pPr>
        <w:ind w:left="719" w:hanging="360"/>
      </w:pPr>
      <w:rPr>
        <w:rFonts w:hint="default"/>
        <w:lang w:val="id" w:eastAsia="en-US" w:bidi="ar-SA"/>
      </w:rPr>
    </w:lvl>
    <w:lvl w:ilvl="2" w:tplc="F554489E">
      <w:numFmt w:val="bullet"/>
      <w:lvlText w:val="•"/>
      <w:lvlJc w:val="left"/>
      <w:pPr>
        <w:ind w:left="858" w:hanging="360"/>
      </w:pPr>
      <w:rPr>
        <w:rFonts w:hint="default"/>
        <w:lang w:val="id" w:eastAsia="en-US" w:bidi="ar-SA"/>
      </w:rPr>
    </w:lvl>
    <w:lvl w:ilvl="3" w:tplc="4F9A376A">
      <w:numFmt w:val="bullet"/>
      <w:lvlText w:val="•"/>
      <w:lvlJc w:val="left"/>
      <w:pPr>
        <w:ind w:left="997" w:hanging="360"/>
      </w:pPr>
      <w:rPr>
        <w:rFonts w:hint="default"/>
        <w:lang w:val="id" w:eastAsia="en-US" w:bidi="ar-SA"/>
      </w:rPr>
    </w:lvl>
    <w:lvl w:ilvl="4" w:tplc="640EDE08">
      <w:numFmt w:val="bullet"/>
      <w:lvlText w:val="•"/>
      <w:lvlJc w:val="left"/>
      <w:pPr>
        <w:ind w:left="1136" w:hanging="360"/>
      </w:pPr>
      <w:rPr>
        <w:rFonts w:hint="default"/>
        <w:lang w:val="id" w:eastAsia="en-US" w:bidi="ar-SA"/>
      </w:rPr>
    </w:lvl>
    <w:lvl w:ilvl="5" w:tplc="92985A40">
      <w:numFmt w:val="bullet"/>
      <w:lvlText w:val="•"/>
      <w:lvlJc w:val="left"/>
      <w:pPr>
        <w:ind w:left="1276" w:hanging="360"/>
      </w:pPr>
      <w:rPr>
        <w:rFonts w:hint="default"/>
        <w:lang w:val="id" w:eastAsia="en-US" w:bidi="ar-SA"/>
      </w:rPr>
    </w:lvl>
    <w:lvl w:ilvl="6" w:tplc="AA309974">
      <w:numFmt w:val="bullet"/>
      <w:lvlText w:val="•"/>
      <w:lvlJc w:val="left"/>
      <w:pPr>
        <w:ind w:left="1415" w:hanging="360"/>
      </w:pPr>
      <w:rPr>
        <w:rFonts w:hint="default"/>
        <w:lang w:val="id" w:eastAsia="en-US" w:bidi="ar-SA"/>
      </w:rPr>
    </w:lvl>
    <w:lvl w:ilvl="7" w:tplc="93E09B7E">
      <w:numFmt w:val="bullet"/>
      <w:lvlText w:val="•"/>
      <w:lvlJc w:val="left"/>
      <w:pPr>
        <w:ind w:left="1554" w:hanging="360"/>
      </w:pPr>
      <w:rPr>
        <w:rFonts w:hint="default"/>
        <w:lang w:val="id" w:eastAsia="en-US" w:bidi="ar-SA"/>
      </w:rPr>
    </w:lvl>
    <w:lvl w:ilvl="8" w:tplc="D11E1006">
      <w:numFmt w:val="bullet"/>
      <w:lvlText w:val="•"/>
      <w:lvlJc w:val="left"/>
      <w:pPr>
        <w:ind w:left="1693" w:hanging="360"/>
      </w:pPr>
      <w:rPr>
        <w:rFonts w:hint="default"/>
        <w:lang w:val="id" w:eastAsia="en-US" w:bidi="ar-SA"/>
      </w:rPr>
    </w:lvl>
  </w:abstractNum>
  <w:abstractNum w:abstractNumId="32" w15:restartNumberingAfterBreak="0">
    <w:nsid w:val="76461DB4"/>
    <w:multiLevelType w:val="hybridMultilevel"/>
    <w:tmpl w:val="51D241F8"/>
    <w:lvl w:ilvl="0" w:tplc="21761838">
      <w:start w:val="1"/>
      <w:numFmt w:val="lowerLetter"/>
      <w:lvlText w:val="%1."/>
      <w:lvlJc w:val="left"/>
      <w:pPr>
        <w:ind w:left="475" w:hanging="36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6B287CC4">
      <w:numFmt w:val="bullet"/>
      <w:lvlText w:val="•"/>
      <w:lvlJc w:val="left"/>
      <w:pPr>
        <w:ind w:left="601" w:hanging="361"/>
      </w:pPr>
      <w:rPr>
        <w:rFonts w:hint="default"/>
        <w:lang w:val="id" w:eastAsia="en-US" w:bidi="ar-SA"/>
      </w:rPr>
    </w:lvl>
    <w:lvl w:ilvl="2" w:tplc="D50E04F0">
      <w:numFmt w:val="bullet"/>
      <w:lvlText w:val="•"/>
      <w:lvlJc w:val="left"/>
      <w:pPr>
        <w:ind w:left="722" w:hanging="361"/>
      </w:pPr>
      <w:rPr>
        <w:rFonts w:hint="default"/>
        <w:lang w:val="id" w:eastAsia="en-US" w:bidi="ar-SA"/>
      </w:rPr>
    </w:lvl>
    <w:lvl w:ilvl="3" w:tplc="B1A8EB62">
      <w:numFmt w:val="bullet"/>
      <w:lvlText w:val="•"/>
      <w:lvlJc w:val="left"/>
      <w:pPr>
        <w:ind w:left="843" w:hanging="361"/>
      </w:pPr>
      <w:rPr>
        <w:rFonts w:hint="default"/>
        <w:lang w:val="id" w:eastAsia="en-US" w:bidi="ar-SA"/>
      </w:rPr>
    </w:lvl>
    <w:lvl w:ilvl="4" w:tplc="BD20F152">
      <w:numFmt w:val="bullet"/>
      <w:lvlText w:val="•"/>
      <w:lvlJc w:val="left"/>
      <w:pPr>
        <w:ind w:left="964" w:hanging="361"/>
      </w:pPr>
      <w:rPr>
        <w:rFonts w:hint="default"/>
        <w:lang w:val="id" w:eastAsia="en-US" w:bidi="ar-SA"/>
      </w:rPr>
    </w:lvl>
    <w:lvl w:ilvl="5" w:tplc="65B8DB70">
      <w:numFmt w:val="bullet"/>
      <w:lvlText w:val="•"/>
      <w:lvlJc w:val="left"/>
      <w:pPr>
        <w:ind w:left="1086" w:hanging="361"/>
      </w:pPr>
      <w:rPr>
        <w:rFonts w:hint="default"/>
        <w:lang w:val="id" w:eastAsia="en-US" w:bidi="ar-SA"/>
      </w:rPr>
    </w:lvl>
    <w:lvl w:ilvl="6" w:tplc="EBFCBC3E">
      <w:numFmt w:val="bullet"/>
      <w:lvlText w:val="•"/>
      <w:lvlJc w:val="left"/>
      <w:pPr>
        <w:ind w:left="1207" w:hanging="361"/>
      </w:pPr>
      <w:rPr>
        <w:rFonts w:hint="default"/>
        <w:lang w:val="id" w:eastAsia="en-US" w:bidi="ar-SA"/>
      </w:rPr>
    </w:lvl>
    <w:lvl w:ilvl="7" w:tplc="26865A2E">
      <w:numFmt w:val="bullet"/>
      <w:lvlText w:val="•"/>
      <w:lvlJc w:val="left"/>
      <w:pPr>
        <w:ind w:left="1328" w:hanging="361"/>
      </w:pPr>
      <w:rPr>
        <w:rFonts w:hint="default"/>
        <w:lang w:val="id" w:eastAsia="en-US" w:bidi="ar-SA"/>
      </w:rPr>
    </w:lvl>
    <w:lvl w:ilvl="8" w:tplc="0F101D8C">
      <w:numFmt w:val="bullet"/>
      <w:lvlText w:val="•"/>
      <w:lvlJc w:val="left"/>
      <w:pPr>
        <w:ind w:left="1449" w:hanging="361"/>
      </w:pPr>
      <w:rPr>
        <w:rFonts w:hint="default"/>
        <w:lang w:val="id" w:eastAsia="en-US" w:bidi="ar-SA"/>
      </w:rPr>
    </w:lvl>
  </w:abstractNum>
  <w:abstractNum w:abstractNumId="33" w15:restartNumberingAfterBreak="0">
    <w:nsid w:val="77205EDC"/>
    <w:multiLevelType w:val="hybridMultilevel"/>
    <w:tmpl w:val="D62CDFFE"/>
    <w:lvl w:ilvl="0" w:tplc="B72EE882">
      <w:start w:val="1"/>
      <w:numFmt w:val="lowerLetter"/>
      <w:lvlText w:val="%1."/>
      <w:lvlJc w:val="left"/>
      <w:pPr>
        <w:ind w:left="730" w:hanging="360"/>
      </w:pPr>
      <w:rPr>
        <w:rFonts w:ascii="Tahoma" w:eastAsia="Tahoma" w:hAnsi="Tahoma" w:cs="Tahoma" w:hint="default"/>
        <w:spacing w:val="0"/>
        <w:w w:val="99"/>
        <w:sz w:val="20"/>
        <w:szCs w:val="20"/>
        <w:lang w:val="id" w:eastAsia="en-US" w:bidi="ar-SA"/>
      </w:rPr>
    </w:lvl>
    <w:lvl w:ilvl="1" w:tplc="50AE91E0">
      <w:numFmt w:val="bullet"/>
      <w:lvlText w:val="•"/>
      <w:lvlJc w:val="left"/>
      <w:pPr>
        <w:ind w:left="835" w:hanging="360"/>
      </w:pPr>
      <w:rPr>
        <w:rFonts w:hint="default"/>
        <w:lang w:val="id" w:eastAsia="en-US" w:bidi="ar-SA"/>
      </w:rPr>
    </w:lvl>
    <w:lvl w:ilvl="2" w:tplc="DCF090B8">
      <w:numFmt w:val="bullet"/>
      <w:lvlText w:val="•"/>
      <w:lvlJc w:val="left"/>
      <w:pPr>
        <w:ind w:left="930" w:hanging="360"/>
      </w:pPr>
      <w:rPr>
        <w:rFonts w:hint="default"/>
        <w:lang w:val="id" w:eastAsia="en-US" w:bidi="ar-SA"/>
      </w:rPr>
    </w:lvl>
    <w:lvl w:ilvl="3" w:tplc="53D81B4A">
      <w:numFmt w:val="bullet"/>
      <w:lvlText w:val="•"/>
      <w:lvlJc w:val="left"/>
      <w:pPr>
        <w:ind w:left="1025" w:hanging="360"/>
      </w:pPr>
      <w:rPr>
        <w:rFonts w:hint="default"/>
        <w:lang w:val="id" w:eastAsia="en-US" w:bidi="ar-SA"/>
      </w:rPr>
    </w:lvl>
    <w:lvl w:ilvl="4" w:tplc="63669B7E">
      <w:numFmt w:val="bullet"/>
      <w:lvlText w:val="•"/>
      <w:lvlJc w:val="left"/>
      <w:pPr>
        <w:ind w:left="1120" w:hanging="360"/>
      </w:pPr>
      <w:rPr>
        <w:rFonts w:hint="default"/>
        <w:lang w:val="id" w:eastAsia="en-US" w:bidi="ar-SA"/>
      </w:rPr>
    </w:lvl>
    <w:lvl w:ilvl="5" w:tplc="AFBA20EA">
      <w:numFmt w:val="bullet"/>
      <w:lvlText w:val="•"/>
      <w:lvlJc w:val="left"/>
      <w:pPr>
        <w:ind w:left="1216" w:hanging="360"/>
      </w:pPr>
      <w:rPr>
        <w:rFonts w:hint="default"/>
        <w:lang w:val="id" w:eastAsia="en-US" w:bidi="ar-SA"/>
      </w:rPr>
    </w:lvl>
    <w:lvl w:ilvl="6" w:tplc="FA68FE86">
      <w:numFmt w:val="bullet"/>
      <w:lvlText w:val="•"/>
      <w:lvlJc w:val="left"/>
      <w:pPr>
        <w:ind w:left="1311" w:hanging="360"/>
      </w:pPr>
      <w:rPr>
        <w:rFonts w:hint="default"/>
        <w:lang w:val="id" w:eastAsia="en-US" w:bidi="ar-SA"/>
      </w:rPr>
    </w:lvl>
    <w:lvl w:ilvl="7" w:tplc="EF2ACB76">
      <w:numFmt w:val="bullet"/>
      <w:lvlText w:val="•"/>
      <w:lvlJc w:val="left"/>
      <w:pPr>
        <w:ind w:left="1406" w:hanging="360"/>
      </w:pPr>
      <w:rPr>
        <w:rFonts w:hint="default"/>
        <w:lang w:val="id" w:eastAsia="en-US" w:bidi="ar-SA"/>
      </w:rPr>
    </w:lvl>
    <w:lvl w:ilvl="8" w:tplc="EBA6E4CA">
      <w:numFmt w:val="bullet"/>
      <w:lvlText w:val="•"/>
      <w:lvlJc w:val="left"/>
      <w:pPr>
        <w:ind w:left="1501" w:hanging="360"/>
      </w:pPr>
      <w:rPr>
        <w:rFonts w:hint="default"/>
        <w:lang w:val="id" w:eastAsia="en-US" w:bidi="ar-SA"/>
      </w:rPr>
    </w:lvl>
  </w:abstractNum>
  <w:abstractNum w:abstractNumId="34" w15:restartNumberingAfterBreak="0">
    <w:nsid w:val="7D70016A"/>
    <w:multiLevelType w:val="hybridMultilevel"/>
    <w:tmpl w:val="E826AFE2"/>
    <w:lvl w:ilvl="0" w:tplc="09985896">
      <w:start w:val="1"/>
      <w:numFmt w:val="decimal"/>
      <w:lvlText w:val="%1."/>
      <w:lvlJc w:val="left"/>
      <w:pPr>
        <w:ind w:left="835" w:hanging="360"/>
      </w:pPr>
      <w:rPr>
        <w:rFonts w:hint="default"/>
        <w:spacing w:val="0"/>
        <w:w w:val="96"/>
        <w:lang w:val="id" w:eastAsia="en-US" w:bidi="ar-SA"/>
      </w:rPr>
    </w:lvl>
    <w:lvl w:ilvl="1" w:tplc="02E2EA96">
      <w:numFmt w:val="bullet"/>
      <w:lvlText w:val="•"/>
      <w:lvlJc w:val="left"/>
      <w:pPr>
        <w:ind w:left="2102" w:hanging="360"/>
      </w:pPr>
      <w:rPr>
        <w:rFonts w:hint="default"/>
        <w:lang w:val="id" w:eastAsia="en-US" w:bidi="ar-SA"/>
      </w:rPr>
    </w:lvl>
    <w:lvl w:ilvl="2" w:tplc="30E65F4A">
      <w:numFmt w:val="bullet"/>
      <w:lvlText w:val="•"/>
      <w:lvlJc w:val="left"/>
      <w:pPr>
        <w:ind w:left="3365" w:hanging="360"/>
      </w:pPr>
      <w:rPr>
        <w:rFonts w:hint="default"/>
        <w:lang w:val="id" w:eastAsia="en-US" w:bidi="ar-SA"/>
      </w:rPr>
    </w:lvl>
    <w:lvl w:ilvl="3" w:tplc="0AAA74DA">
      <w:numFmt w:val="bullet"/>
      <w:lvlText w:val="•"/>
      <w:lvlJc w:val="left"/>
      <w:pPr>
        <w:ind w:left="4628" w:hanging="360"/>
      </w:pPr>
      <w:rPr>
        <w:rFonts w:hint="default"/>
        <w:lang w:val="id" w:eastAsia="en-US" w:bidi="ar-SA"/>
      </w:rPr>
    </w:lvl>
    <w:lvl w:ilvl="4" w:tplc="3ED26154">
      <w:numFmt w:val="bullet"/>
      <w:lvlText w:val="•"/>
      <w:lvlJc w:val="left"/>
      <w:pPr>
        <w:ind w:left="5891" w:hanging="360"/>
      </w:pPr>
      <w:rPr>
        <w:rFonts w:hint="default"/>
        <w:lang w:val="id" w:eastAsia="en-US" w:bidi="ar-SA"/>
      </w:rPr>
    </w:lvl>
    <w:lvl w:ilvl="5" w:tplc="411C6084">
      <w:numFmt w:val="bullet"/>
      <w:lvlText w:val="•"/>
      <w:lvlJc w:val="left"/>
      <w:pPr>
        <w:ind w:left="7154" w:hanging="360"/>
      </w:pPr>
      <w:rPr>
        <w:rFonts w:hint="default"/>
        <w:lang w:val="id" w:eastAsia="en-US" w:bidi="ar-SA"/>
      </w:rPr>
    </w:lvl>
    <w:lvl w:ilvl="6" w:tplc="3962F39C">
      <w:numFmt w:val="bullet"/>
      <w:lvlText w:val="•"/>
      <w:lvlJc w:val="left"/>
      <w:pPr>
        <w:ind w:left="8417" w:hanging="360"/>
      </w:pPr>
      <w:rPr>
        <w:rFonts w:hint="default"/>
        <w:lang w:val="id" w:eastAsia="en-US" w:bidi="ar-SA"/>
      </w:rPr>
    </w:lvl>
    <w:lvl w:ilvl="7" w:tplc="6BE4804C">
      <w:numFmt w:val="bullet"/>
      <w:lvlText w:val="•"/>
      <w:lvlJc w:val="left"/>
      <w:pPr>
        <w:ind w:left="9680" w:hanging="360"/>
      </w:pPr>
      <w:rPr>
        <w:rFonts w:hint="default"/>
        <w:lang w:val="id" w:eastAsia="en-US" w:bidi="ar-SA"/>
      </w:rPr>
    </w:lvl>
    <w:lvl w:ilvl="8" w:tplc="89A4BE34">
      <w:numFmt w:val="bullet"/>
      <w:lvlText w:val="•"/>
      <w:lvlJc w:val="left"/>
      <w:pPr>
        <w:ind w:left="10943" w:hanging="360"/>
      </w:pPr>
      <w:rPr>
        <w:rFonts w:hint="default"/>
        <w:lang w:val="id" w:eastAsia="en-US" w:bidi="ar-SA"/>
      </w:rPr>
    </w:lvl>
  </w:abstractNum>
  <w:num w:numId="1" w16cid:durableId="1201282251">
    <w:abstractNumId w:val="20"/>
  </w:num>
  <w:num w:numId="2" w16cid:durableId="664550202">
    <w:abstractNumId w:val="5"/>
  </w:num>
  <w:num w:numId="3" w16cid:durableId="938679257">
    <w:abstractNumId w:val="21"/>
  </w:num>
  <w:num w:numId="4" w16cid:durableId="1243176610">
    <w:abstractNumId w:val="17"/>
  </w:num>
  <w:num w:numId="5" w16cid:durableId="1892035590">
    <w:abstractNumId w:val="9"/>
  </w:num>
  <w:num w:numId="6" w16cid:durableId="258753335">
    <w:abstractNumId w:val="19"/>
  </w:num>
  <w:num w:numId="7" w16cid:durableId="482427661">
    <w:abstractNumId w:val="16"/>
  </w:num>
  <w:num w:numId="8" w16cid:durableId="338504414">
    <w:abstractNumId w:val="2"/>
  </w:num>
  <w:num w:numId="9" w16cid:durableId="1084499416">
    <w:abstractNumId w:val="33"/>
  </w:num>
  <w:num w:numId="10" w16cid:durableId="262035744">
    <w:abstractNumId w:val="18"/>
  </w:num>
  <w:num w:numId="11" w16cid:durableId="1404717169">
    <w:abstractNumId w:val="24"/>
  </w:num>
  <w:num w:numId="12" w16cid:durableId="2005740839">
    <w:abstractNumId w:val="27"/>
  </w:num>
  <w:num w:numId="13" w16cid:durableId="1096248264">
    <w:abstractNumId w:val="4"/>
  </w:num>
  <w:num w:numId="14" w16cid:durableId="337974241">
    <w:abstractNumId w:val="0"/>
  </w:num>
  <w:num w:numId="15" w16cid:durableId="1893273461">
    <w:abstractNumId w:val="10"/>
  </w:num>
  <w:num w:numId="16" w16cid:durableId="2132434797">
    <w:abstractNumId w:val="26"/>
  </w:num>
  <w:num w:numId="17" w16cid:durableId="1804158263">
    <w:abstractNumId w:val="28"/>
  </w:num>
  <w:num w:numId="18" w16cid:durableId="932512081">
    <w:abstractNumId w:val="1"/>
  </w:num>
  <w:num w:numId="19" w16cid:durableId="1357579583">
    <w:abstractNumId w:val="15"/>
  </w:num>
  <w:num w:numId="20" w16cid:durableId="1037971405">
    <w:abstractNumId w:val="25"/>
  </w:num>
  <w:num w:numId="21" w16cid:durableId="153689688">
    <w:abstractNumId w:val="32"/>
  </w:num>
  <w:num w:numId="22" w16cid:durableId="1057506371">
    <w:abstractNumId w:val="30"/>
  </w:num>
  <w:num w:numId="23" w16cid:durableId="2095666431">
    <w:abstractNumId w:val="12"/>
  </w:num>
  <w:num w:numId="24" w16cid:durableId="1043024358">
    <w:abstractNumId w:val="31"/>
  </w:num>
  <w:num w:numId="25" w16cid:durableId="1061750211">
    <w:abstractNumId w:val="11"/>
  </w:num>
  <w:num w:numId="26" w16cid:durableId="1338994371">
    <w:abstractNumId w:val="22"/>
  </w:num>
  <w:num w:numId="27" w16cid:durableId="632835414">
    <w:abstractNumId w:val="3"/>
  </w:num>
  <w:num w:numId="28" w16cid:durableId="2135243992">
    <w:abstractNumId w:val="23"/>
  </w:num>
  <w:num w:numId="29" w16cid:durableId="836113305">
    <w:abstractNumId w:val="29"/>
  </w:num>
  <w:num w:numId="30" w16cid:durableId="528378774">
    <w:abstractNumId w:val="7"/>
  </w:num>
  <w:num w:numId="31" w16cid:durableId="1298338887">
    <w:abstractNumId w:val="6"/>
  </w:num>
  <w:num w:numId="32" w16cid:durableId="855576761">
    <w:abstractNumId w:val="14"/>
  </w:num>
  <w:num w:numId="33" w16cid:durableId="1231502054">
    <w:abstractNumId w:val="8"/>
  </w:num>
  <w:num w:numId="34" w16cid:durableId="671374319">
    <w:abstractNumId w:val="13"/>
  </w:num>
  <w:num w:numId="35" w16cid:durableId="196742060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76"/>
    <w:rsid w:val="0000161D"/>
    <w:rsid w:val="00115C2F"/>
    <w:rsid w:val="00163BC4"/>
    <w:rsid w:val="00184B76"/>
    <w:rsid w:val="001D2681"/>
    <w:rsid w:val="001D3058"/>
    <w:rsid w:val="00217E60"/>
    <w:rsid w:val="00361105"/>
    <w:rsid w:val="004C7435"/>
    <w:rsid w:val="004D5314"/>
    <w:rsid w:val="00573135"/>
    <w:rsid w:val="00592256"/>
    <w:rsid w:val="005C6946"/>
    <w:rsid w:val="005F0AF1"/>
    <w:rsid w:val="00636A8E"/>
    <w:rsid w:val="006E7A40"/>
    <w:rsid w:val="00767C24"/>
    <w:rsid w:val="0078362A"/>
    <w:rsid w:val="00794FB3"/>
    <w:rsid w:val="007F2134"/>
    <w:rsid w:val="008030F2"/>
    <w:rsid w:val="00823917"/>
    <w:rsid w:val="008A3803"/>
    <w:rsid w:val="00966747"/>
    <w:rsid w:val="009C4A16"/>
    <w:rsid w:val="009D1101"/>
    <w:rsid w:val="00A05A38"/>
    <w:rsid w:val="00A14A9A"/>
    <w:rsid w:val="00A356AA"/>
    <w:rsid w:val="00A87BC1"/>
    <w:rsid w:val="00AB2814"/>
    <w:rsid w:val="00B23498"/>
    <w:rsid w:val="00B3385C"/>
    <w:rsid w:val="00B61A64"/>
    <w:rsid w:val="00C04E74"/>
    <w:rsid w:val="00C67CF6"/>
    <w:rsid w:val="00C94214"/>
    <w:rsid w:val="00CA453F"/>
    <w:rsid w:val="00E879C0"/>
    <w:rsid w:val="00EB4964"/>
    <w:rsid w:val="00EC795B"/>
    <w:rsid w:val="00F4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6002"/>
  <w15:docId w15:val="{8C5C7F12-872F-034D-9912-99F8C163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90"/>
      <w:ind w:right="1208"/>
      <w:jc w:val="right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30" w:hanging="363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fiannanfoundation.org/supporting-democracy-and-elections-with-integrity/global-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jstor.org/stable/43653066" TargetMode="External"/><Relationship Id="rId12" Type="http://schemas.openxmlformats.org/officeDocument/2006/relationships/hyperlink" Target="https://journal.unnes.ac.id/nju/index.php/J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elections.ca/res/rec/tech/cod/pdf/code_of_ethics_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kemitraan.or.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tor.org/stable/243718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54B947-A268-2D4F-A019-E9A994072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3520</Words>
  <Characters>20068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</dc:creator>
  <cp:lastModifiedBy>Riska Sarofah</cp:lastModifiedBy>
  <cp:revision>2</cp:revision>
  <dcterms:created xsi:type="dcterms:W3CDTF">2024-11-01T12:24:00Z</dcterms:created>
  <dcterms:modified xsi:type="dcterms:W3CDTF">2024-11-01T12:24:00Z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2024-10-11T00:00:00Z</vt:filetime>
  </property>
</Properties>
</file>