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5F3EEC">
      <w:pPr>
        <w:jc w:val="center"/>
        <w:rPr>
          <w:rFonts w:hint="default"/>
          <w:sz w:val="40"/>
          <w:szCs w:val="40"/>
          <w:u w:val="single"/>
          <w:lang w:val="en-US"/>
        </w:rPr>
      </w:pPr>
      <w:r>
        <w:rPr>
          <w:rFonts w:hint="default"/>
          <w:sz w:val="40"/>
          <w:szCs w:val="40"/>
          <w:u w:val="single"/>
          <w:lang w:val="en-US"/>
        </w:rPr>
        <w:t>Images of the User Interface (Frontend )</w:t>
      </w:r>
    </w:p>
    <w:p w14:paraId="79B6481B">
      <w:pPr>
        <w:jc w:val="both"/>
        <w:rPr>
          <w:rFonts w:hint="default"/>
          <w:sz w:val="40"/>
          <w:szCs w:val="40"/>
          <w:lang w:val="en-US"/>
        </w:rPr>
      </w:pPr>
    </w:p>
    <w:p w14:paraId="202B1FEF">
      <w:pPr>
        <w:numPr>
          <w:ilvl w:val="0"/>
          <w:numId w:val="1"/>
        </w:numPr>
        <w:ind w:left="200" w:leftChars="0" w:firstLineChars="0"/>
        <w:jc w:val="both"/>
        <w:rPr>
          <w:rFonts w:hint="default"/>
          <w:sz w:val="40"/>
          <w:szCs w:val="40"/>
          <w:lang w:val="en-US"/>
        </w:rPr>
      </w:pPr>
      <w:r>
        <w:rPr>
          <w:rFonts w:hint="default"/>
          <w:sz w:val="40"/>
          <w:szCs w:val="40"/>
          <w:lang w:val="en-US"/>
        </w:rPr>
        <w:t xml:space="preserve">Landing Page/Home Page of the Website </w:t>
      </w:r>
    </w:p>
    <w:p w14:paraId="57A6AAB8">
      <w:pPr>
        <w:numPr>
          <w:ilvl w:val="0"/>
          <w:numId w:val="0"/>
        </w:numPr>
        <w:jc w:val="both"/>
        <w:rPr>
          <w:rFonts w:hint="default"/>
          <w:sz w:val="40"/>
          <w:szCs w:val="40"/>
          <w:lang w:val="en-US"/>
        </w:rPr>
      </w:pPr>
    </w:p>
    <w:p w14:paraId="5476D467">
      <w:pPr>
        <w:numPr>
          <w:ilvl w:val="0"/>
          <w:numId w:val="0"/>
        </w:numPr>
        <w:jc w:val="both"/>
      </w:pPr>
      <w:r>
        <w:drawing>
          <wp:inline distT="0" distB="0" distL="114300" distR="114300">
            <wp:extent cx="6642100" cy="5685790"/>
            <wp:effectExtent l="0" t="0" r="2540" b="13970"/>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
                    <pic:cNvPicPr>
                      <a:picLocks noChangeAspect="1"/>
                    </pic:cNvPicPr>
                  </pic:nvPicPr>
                  <pic:blipFill>
                    <a:blip r:embed="rId4"/>
                    <a:stretch>
                      <a:fillRect/>
                    </a:stretch>
                  </pic:blipFill>
                  <pic:spPr>
                    <a:xfrm>
                      <a:off x="0" y="0"/>
                      <a:ext cx="6642100" cy="5685790"/>
                    </a:xfrm>
                    <a:prstGeom prst="rect">
                      <a:avLst/>
                    </a:prstGeom>
                    <a:noFill/>
                    <a:ln>
                      <a:noFill/>
                    </a:ln>
                  </pic:spPr>
                </pic:pic>
              </a:graphicData>
            </a:graphic>
          </wp:inline>
        </w:drawing>
      </w:r>
    </w:p>
    <w:p w14:paraId="4D38951B">
      <w:pPr>
        <w:numPr>
          <w:ilvl w:val="0"/>
          <w:numId w:val="0"/>
        </w:numPr>
        <w:jc w:val="both"/>
        <w:rPr>
          <w:rFonts w:hint="default"/>
          <w:lang w:val="en-US"/>
        </w:rPr>
      </w:pPr>
      <w:r>
        <w:drawing>
          <wp:inline distT="0" distB="0" distL="114300" distR="114300">
            <wp:extent cx="6618605" cy="1687830"/>
            <wp:effectExtent l="0" t="0" r="10795" b="3810"/>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pic:cNvPicPr>
                      <a:picLocks noChangeAspect="1"/>
                    </pic:cNvPicPr>
                  </pic:nvPicPr>
                  <pic:blipFill>
                    <a:blip r:embed="rId5"/>
                    <a:srcRect t="20962" b="46433"/>
                    <a:stretch>
                      <a:fillRect/>
                    </a:stretch>
                  </pic:blipFill>
                  <pic:spPr>
                    <a:xfrm>
                      <a:off x="0" y="0"/>
                      <a:ext cx="6618605" cy="1687830"/>
                    </a:xfrm>
                    <a:prstGeom prst="rect">
                      <a:avLst/>
                    </a:prstGeom>
                    <a:noFill/>
                    <a:ln>
                      <a:noFill/>
                    </a:ln>
                  </pic:spPr>
                </pic:pic>
              </a:graphicData>
            </a:graphic>
          </wp:inline>
        </w:drawing>
      </w:r>
    </w:p>
    <w:p w14:paraId="20FE6188">
      <w:pPr>
        <w:numPr>
          <w:ilvl w:val="0"/>
          <w:numId w:val="0"/>
        </w:numPr>
        <w:jc w:val="both"/>
      </w:pPr>
    </w:p>
    <w:p w14:paraId="2DC3ADB2">
      <w:pPr>
        <w:numPr>
          <w:ilvl w:val="0"/>
          <w:numId w:val="0"/>
        </w:numPr>
        <w:jc w:val="both"/>
      </w:pPr>
      <w:r>
        <w:drawing>
          <wp:inline distT="0" distB="0" distL="114300" distR="114300">
            <wp:extent cx="6555740" cy="5680710"/>
            <wp:effectExtent l="0" t="0" r="12700" b="3810"/>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
                    <pic:cNvPicPr>
                      <a:picLocks noChangeAspect="1"/>
                    </pic:cNvPicPr>
                  </pic:nvPicPr>
                  <pic:blipFill>
                    <a:blip r:embed="rId6"/>
                    <a:stretch>
                      <a:fillRect/>
                    </a:stretch>
                  </pic:blipFill>
                  <pic:spPr>
                    <a:xfrm>
                      <a:off x="0" y="0"/>
                      <a:ext cx="6555740" cy="5680710"/>
                    </a:xfrm>
                    <a:prstGeom prst="rect">
                      <a:avLst/>
                    </a:prstGeom>
                    <a:noFill/>
                    <a:ln>
                      <a:noFill/>
                    </a:ln>
                  </pic:spPr>
                </pic:pic>
              </a:graphicData>
            </a:graphic>
          </wp:inline>
        </w:drawing>
      </w:r>
    </w:p>
    <w:p w14:paraId="5B314DA5">
      <w:pPr>
        <w:numPr>
          <w:ilvl w:val="0"/>
          <w:numId w:val="0"/>
        </w:numPr>
        <w:jc w:val="both"/>
      </w:pPr>
      <w:r>
        <w:drawing>
          <wp:inline distT="0" distB="0" distL="114300" distR="114300">
            <wp:extent cx="6564630" cy="3629660"/>
            <wp:effectExtent l="0" t="0" r="3810" b="12700"/>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6"/>
                    <pic:cNvPicPr>
                      <a:picLocks noChangeAspect="1"/>
                    </pic:cNvPicPr>
                  </pic:nvPicPr>
                  <pic:blipFill>
                    <a:blip r:embed="rId7"/>
                    <a:srcRect t="8822"/>
                    <a:stretch>
                      <a:fillRect/>
                    </a:stretch>
                  </pic:blipFill>
                  <pic:spPr>
                    <a:xfrm>
                      <a:off x="0" y="0"/>
                      <a:ext cx="6564630" cy="3629660"/>
                    </a:xfrm>
                    <a:prstGeom prst="rect">
                      <a:avLst/>
                    </a:prstGeom>
                    <a:noFill/>
                    <a:ln>
                      <a:noFill/>
                    </a:ln>
                  </pic:spPr>
                </pic:pic>
              </a:graphicData>
            </a:graphic>
          </wp:inline>
        </w:drawing>
      </w:r>
    </w:p>
    <w:p w14:paraId="1308E648">
      <w:pPr>
        <w:numPr>
          <w:ilvl w:val="0"/>
          <w:numId w:val="0"/>
        </w:numPr>
        <w:jc w:val="both"/>
      </w:pPr>
    </w:p>
    <w:p w14:paraId="423B4B24">
      <w:pPr>
        <w:numPr>
          <w:ilvl w:val="0"/>
          <w:numId w:val="0"/>
        </w:numPr>
        <w:ind w:leftChars="0"/>
        <w:jc w:val="both"/>
      </w:pPr>
    </w:p>
    <w:p w14:paraId="60E20721">
      <w:pPr>
        <w:numPr>
          <w:ilvl w:val="0"/>
          <w:numId w:val="1"/>
        </w:numPr>
        <w:ind w:left="200" w:leftChars="0" w:firstLine="0" w:firstLineChars="0"/>
        <w:jc w:val="both"/>
        <w:rPr>
          <w:rFonts w:hint="default"/>
          <w:sz w:val="40"/>
          <w:szCs w:val="40"/>
          <w:lang w:val="en-US"/>
        </w:rPr>
      </w:pPr>
      <w:r>
        <w:rPr>
          <w:rFonts w:hint="default"/>
          <w:sz w:val="40"/>
          <w:szCs w:val="40"/>
          <w:lang w:val="en-US"/>
        </w:rPr>
        <w:t xml:space="preserve">About Page </w:t>
      </w:r>
    </w:p>
    <w:p w14:paraId="5E997FF9">
      <w:pPr>
        <w:numPr>
          <w:numId w:val="0"/>
        </w:numPr>
        <w:ind w:leftChars="0"/>
        <w:jc w:val="both"/>
        <w:rPr>
          <w:rFonts w:hint="default"/>
          <w:sz w:val="40"/>
          <w:szCs w:val="40"/>
          <w:lang w:val="en-US"/>
        </w:rPr>
      </w:pPr>
    </w:p>
    <w:p w14:paraId="56CB5023">
      <w:pPr>
        <w:numPr>
          <w:ilvl w:val="0"/>
          <w:numId w:val="0"/>
        </w:numPr>
        <w:ind w:firstLine="720" w:firstLineChars="0"/>
        <w:jc w:val="both"/>
        <w:rPr>
          <w:rFonts w:hint="default"/>
          <w:sz w:val="40"/>
          <w:szCs w:val="40"/>
          <w:lang w:val="en-US"/>
        </w:rPr>
      </w:pPr>
      <w:r>
        <w:rPr>
          <w:rFonts w:hint="default"/>
          <w:i/>
          <w:iCs/>
          <w:sz w:val="32"/>
          <w:szCs w:val="32"/>
          <w:lang w:val="en-US"/>
        </w:rPr>
        <w:t>It’s a basic about page of the website telling its story ,goal and mission.</w:t>
      </w:r>
    </w:p>
    <w:p w14:paraId="7233B74F">
      <w:pPr>
        <w:numPr>
          <w:ilvl w:val="0"/>
          <w:numId w:val="0"/>
        </w:numPr>
        <w:jc w:val="both"/>
      </w:pPr>
      <w:r>
        <w:rPr>
          <w:rFonts w:hint="default"/>
          <w:lang w:val="en-US"/>
        </w:rPr>
        <w:t xml:space="preserve">                  </w:t>
      </w:r>
      <w:r>
        <w:drawing>
          <wp:inline distT="0" distB="0" distL="114300" distR="114300">
            <wp:extent cx="5213985" cy="3563620"/>
            <wp:effectExtent l="0" t="0" r="13335" b="2540"/>
            <wp:docPr id="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7"/>
                    <pic:cNvPicPr>
                      <a:picLocks noChangeAspect="1"/>
                    </pic:cNvPicPr>
                  </pic:nvPicPr>
                  <pic:blipFill>
                    <a:blip r:embed="rId8"/>
                    <a:stretch>
                      <a:fillRect/>
                    </a:stretch>
                  </pic:blipFill>
                  <pic:spPr>
                    <a:xfrm>
                      <a:off x="0" y="0"/>
                      <a:ext cx="5213985" cy="3563620"/>
                    </a:xfrm>
                    <a:prstGeom prst="rect">
                      <a:avLst/>
                    </a:prstGeom>
                    <a:noFill/>
                    <a:ln>
                      <a:noFill/>
                    </a:ln>
                  </pic:spPr>
                </pic:pic>
              </a:graphicData>
            </a:graphic>
          </wp:inline>
        </w:drawing>
      </w:r>
    </w:p>
    <w:p w14:paraId="4CB963ED">
      <w:pPr>
        <w:numPr>
          <w:ilvl w:val="0"/>
          <w:numId w:val="1"/>
        </w:numPr>
        <w:ind w:left="200" w:leftChars="0" w:firstLine="0" w:firstLineChars="0"/>
        <w:jc w:val="both"/>
        <w:rPr>
          <w:rFonts w:hint="default"/>
          <w:sz w:val="40"/>
          <w:szCs w:val="40"/>
          <w:lang w:val="en-US"/>
        </w:rPr>
      </w:pPr>
      <w:r>
        <w:rPr>
          <w:rFonts w:hint="default"/>
          <w:sz w:val="40"/>
          <w:szCs w:val="40"/>
          <w:lang w:val="en-US"/>
        </w:rPr>
        <w:t>Contact Us Page</w:t>
      </w:r>
    </w:p>
    <w:p w14:paraId="35FDBD9D">
      <w:pPr>
        <w:numPr>
          <w:numId w:val="0"/>
        </w:numPr>
        <w:ind w:leftChars="0"/>
        <w:jc w:val="both"/>
        <w:rPr>
          <w:rFonts w:hint="default"/>
          <w:sz w:val="40"/>
          <w:szCs w:val="40"/>
          <w:lang w:val="en-US"/>
        </w:rPr>
      </w:pPr>
    </w:p>
    <w:p w14:paraId="74157E03">
      <w:pPr>
        <w:numPr>
          <w:ilvl w:val="0"/>
          <w:numId w:val="0"/>
        </w:numPr>
        <w:ind w:firstLine="720" w:firstLineChars="0"/>
        <w:jc w:val="both"/>
        <w:rPr>
          <w:rFonts w:hint="default"/>
          <w:i/>
          <w:iCs/>
          <w:sz w:val="32"/>
          <w:szCs w:val="32"/>
          <w:lang w:val="en-US"/>
        </w:rPr>
      </w:pPr>
      <w:r>
        <w:rPr>
          <w:rFonts w:hint="default"/>
          <w:i/>
          <w:iCs/>
          <w:sz w:val="32"/>
          <w:szCs w:val="32"/>
          <w:lang w:val="en-US"/>
        </w:rPr>
        <w:t xml:space="preserve">It’s a basic contact page of me from which users can contact me through </w:t>
      </w:r>
      <w:r>
        <w:rPr>
          <w:rFonts w:hint="default"/>
          <w:i/>
          <w:iCs/>
          <w:sz w:val="32"/>
          <w:szCs w:val="32"/>
          <w:lang w:val="en-US"/>
        </w:rPr>
        <w:tab/>
        <w:t xml:space="preserve">email . </w:t>
      </w:r>
    </w:p>
    <w:p w14:paraId="7452566D">
      <w:pPr>
        <w:numPr>
          <w:ilvl w:val="0"/>
          <w:numId w:val="0"/>
        </w:numPr>
        <w:ind w:firstLine="720" w:firstLineChars="0"/>
        <w:jc w:val="both"/>
        <w:rPr>
          <w:rFonts w:hint="default"/>
          <w:i/>
          <w:iCs/>
          <w:sz w:val="32"/>
          <w:szCs w:val="32"/>
          <w:lang w:val="en-US"/>
        </w:rPr>
      </w:pPr>
      <w:r>
        <w:drawing>
          <wp:inline distT="0" distB="0" distL="114300" distR="114300">
            <wp:extent cx="5896610" cy="4012565"/>
            <wp:effectExtent l="0" t="0" r="1270" b="10795"/>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8"/>
                    <pic:cNvPicPr>
                      <a:picLocks noChangeAspect="1"/>
                    </pic:cNvPicPr>
                  </pic:nvPicPr>
                  <pic:blipFill>
                    <a:blip r:embed="rId9"/>
                    <a:stretch>
                      <a:fillRect/>
                    </a:stretch>
                  </pic:blipFill>
                  <pic:spPr>
                    <a:xfrm>
                      <a:off x="0" y="0"/>
                      <a:ext cx="5896610" cy="4012565"/>
                    </a:xfrm>
                    <a:prstGeom prst="rect">
                      <a:avLst/>
                    </a:prstGeom>
                    <a:noFill/>
                    <a:ln>
                      <a:noFill/>
                    </a:ln>
                  </pic:spPr>
                </pic:pic>
              </a:graphicData>
            </a:graphic>
          </wp:inline>
        </w:drawing>
      </w:r>
    </w:p>
    <w:p w14:paraId="55C00FED">
      <w:pPr>
        <w:numPr>
          <w:ilvl w:val="0"/>
          <w:numId w:val="0"/>
        </w:numPr>
        <w:jc w:val="both"/>
      </w:pPr>
    </w:p>
    <w:p w14:paraId="5EBB3BE7">
      <w:pPr>
        <w:numPr>
          <w:ilvl w:val="0"/>
          <w:numId w:val="0"/>
        </w:numPr>
        <w:jc w:val="both"/>
        <w:rPr>
          <w:rFonts w:hint="default"/>
          <w:sz w:val="40"/>
          <w:szCs w:val="40"/>
          <w:u w:val="single"/>
          <w:lang w:val="en-US"/>
        </w:rPr>
      </w:pPr>
    </w:p>
    <w:p w14:paraId="6556C086">
      <w:pPr>
        <w:numPr>
          <w:ilvl w:val="0"/>
          <w:numId w:val="0"/>
        </w:numPr>
        <w:jc w:val="center"/>
        <w:rPr>
          <w:rFonts w:hint="default"/>
          <w:i w:val="0"/>
          <w:iCs w:val="0"/>
          <w:color w:val="auto"/>
          <w:sz w:val="28"/>
          <w:szCs w:val="28"/>
          <w:lang w:val="en-US"/>
        </w:rPr>
      </w:pPr>
      <w:r>
        <w:rPr>
          <w:rFonts w:hint="default"/>
          <w:sz w:val="40"/>
          <w:szCs w:val="40"/>
          <w:u w:val="single"/>
          <w:lang w:val="en-US"/>
        </w:rPr>
        <w:t>4.Login /Sign-Up</w:t>
      </w:r>
      <w:r>
        <w:rPr>
          <w:rFonts w:hint="default"/>
          <w:sz w:val="40"/>
          <w:szCs w:val="40"/>
          <w:u w:val="none"/>
          <w:lang w:val="en-US"/>
        </w:rPr>
        <w:t xml:space="preserve"> -   </w:t>
      </w:r>
      <w:r>
        <w:rPr>
          <w:rFonts w:hint="default"/>
          <w:i w:val="0"/>
          <w:iCs w:val="0"/>
          <w:color w:val="auto"/>
          <w:sz w:val="28"/>
          <w:szCs w:val="28"/>
          <w:lang w:val="en-US"/>
        </w:rPr>
        <w:t xml:space="preserve">Every website needs to maintain info about their users for </w:t>
      </w:r>
      <w:r>
        <w:rPr>
          <w:rFonts w:hint="default"/>
          <w:i w:val="0"/>
          <w:iCs w:val="0"/>
          <w:color w:val="auto"/>
          <w:sz w:val="28"/>
          <w:szCs w:val="28"/>
          <w:lang w:val="en-US"/>
        </w:rPr>
        <w:tab/>
        <w:t/>
      </w:r>
      <w:r>
        <w:rPr>
          <w:rFonts w:hint="default"/>
          <w:i w:val="0"/>
          <w:iCs w:val="0"/>
          <w:color w:val="auto"/>
          <w:sz w:val="28"/>
          <w:szCs w:val="28"/>
          <w:lang w:val="en-US"/>
        </w:rPr>
        <w:tab/>
        <w:t/>
      </w:r>
      <w:r>
        <w:rPr>
          <w:rFonts w:hint="default"/>
          <w:i w:val="0"/>
          <w:iCs w:val="0"/>
          <w:color w:val="auto"/>
          <w:sz w:val="28"/>
          <w:szCs w:val="28"/>
          <w:lang w:val="en-US"/>
        </w:rPr>
        <w:tab/>
        <w:t/>
      </w:r>
      <w:r>
        <w:rPr>
          <w:rFonts w:hint="default"/>
          <w:i w:val="0"/>
          <w:iCs w:val="0"/>
          <w:color w:val="auto"/>
          <w:sz w:val="28"/>
          <w:szCs w:val="28"/>
          <w:lang w:val="en-US"/>
        </w:rPr>
        <w:tab/>
        <w:t/>
      </w:r>
      <w:r>
        <w:rPr>
          <w:rFonts w:hint="default"/>
          <w:i w:val="0"/>
          <w:iCs w:val="0"/>
          <w:color w:val="auto"/>
          <w:sz w:val="28"/>
          <w:szCs w:val="28"/>
          <w:lang w:val="en-US"/>
        </w:rPr>
        <w:tab/>
        <w:t xml:space="preserve">    better user experience and to identify users to do which uneeds    </w:t>
      </w:r>
      <w:r>
        <w:rPr>
          <w:rFonts w:hint="default"/>
          <w:i w:val="0"/>
          <w:iCs w:val="0"/>
          <w:color w:val="auto"/>
          <w:sz w:val="28"/>
          <w:szCs w:val="28"/>
          <w:lang w:val="en-US"/>
        </w:rPr>
        <w:tab/>
        <w:t xml:space="preserve">to sign up and then can log in to website </w:t>
      </w:r>
    </w:p>
    <w:p w14:paraId="7ABD3987">
      <w:pPr>
        <w:numPr>
          <w:ilvl w:val="0"/>
          <w:numId w:val="0"/>
        </w:numPr>
        <w:jc w:val="both"/>
        <w:rPr>
          <w:rFonts w:hint="default"/>
          <w:sz w:val="40"/>
          <w:szCs w:val="40"/>
          <w:u w:val="none"/>
          <w:lang w:val="en-US"/>
        </w:rPr>
      </w:pPr>
    </w:p>
    <w:p w14:paraId="313EE3AD">
      <w:pPr>
        <w:numPr>
          <w:ilvl w:val="0"/>
          <w:numId w:val="0"/>
        </w:numPr>
        <w:jc w:val="both"/>
      </w:pPr>
    </w:p>
    <w:p w14:paraId="286C4D10">
      <w:pPr>
        <w:numPr>
          <w:ilvl w:val="0"/>
          <w:numId w:val="0"/>
        </w:numPr>
        <w:jc w:val="center"/>
        <w:rPr>
          <w:rFonts w:hint="default"/>
          <w:i/>
          <w:iCs/>
          <w:color w:val="385724" w:themeColor="accent6" w:themeShade="80"/>
          <w:sz w:val="40"/>
          <w:szCs w:val="40"/>
          <w:u w:val="single"/>
          <w:lang w:val="en-US"/>
        </w:rPr>
      </w:pPr>
      <w:r>
        <w:rPr>
          <w:rFonts w:hint="default"/>
          <w:i/>
          <w:iCs/>
          <w:color w:val="385724" w:themeColor="accent6" w:themeShade="80"/>
          <w:sz w:val="40"/>
          <w:szCs w:val="40"/>
          <w:u w:val="single"/>
          <w:lang w:val="en-US"/>
        </w:rPr>
        <w:t xml:space="preserve"> </w:t>
      </w:r>
    </w:p>
    <w:p w14:paraId="5DCEC85D">
      <w:pPr>
        <w:numPr>
          <w:ilvl w:val="0"/>
          <w:numId w:val="0"/>
        </w:numPr>
        <w:jc w:val="center"/>
        <w:rPr>
          <w:rFonts w:hint="default"/>
          <w:i/>
          <w:iCs/>
          <w:color w:val="385724" w:themeColor="accent6" w:themeShade="80"/>
          <w:sz w:val="40"/>
          <w:szCs w:val="40"/>
          <w:u w:val="single"/>
          <w:lang w:val="en-US"/>
        </w:rPr>
      </w:pPr>
      <w:r>
        <w:rPr>
          <w:rFonts w:hint="default"/>
          <w:i/>
          <w:iCs/>
          <w:color w:val="385724" w:themeColor="accent6" w:themeShade="80"/>
          <w:sz w:val="40"/>
          <w:szCs w:val="40"/>
          <w:u w:val="single"/>
          <w:lang w:val="en-US"/>
        </w:rPr>
        <w:t>Login</w:t>
      </w:r>
    </w:p>
    <w:p w14:paraId="697286C7">
      <w:pPr>
        <w:numPr>
          <w:ilvl w:val="0"/>
          <w:numId w:val="0"/>
        </w:numPr>
        <w:jc w:val="both"/>
      </w:pPr>
    </w:p>
    <w:p w14:paraId="6B257F14">
      <w:pPr>
        <w:numPr>
          <w:ilvl w:val="0"/>
          <w:numId w:val="0"/>
        </w:numPr>
        <w:jc w:val="both"/>
      </w:pPr>
      <w:r>
        <w:drawing>
          <wp:inline distT="0" distB="0" distL="114300" distR="114300">
            <wp:extent cx="6642100" cy="4149725"/>
            <wp:effectExtent l="0" t="0" r="2540" b="10795"/>
            <wp:docPr id="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9"/>
                    <pic:cNvPicPr>
                      <a:picLocks noChangeAspect="1"/>
                    </pic:cNvPicPr>
                  </pic:nvPicPr>
                  <pic:blipFill>
                    <a:blip r:embed="rId10"/>
                    <a:stretch>
                      <a:fillRect/>
                    </a:stretch>
                  </pic:blipFill>
                  <pic:spPr>
                    <a:xfrm>
                      <a:off x="0" y="0"/>
                      <a:ext cx="6642100" cy="4149725"/>
                    </a:xfrm>
                    <a:prstGeom prst="rect">
                      <a:avLst/>
                    </a:prstGeom>
                    <a:noFill/>
                    <a:ln>
                      <a:noFill/>
                    </a:ln>
                  </pic:spPr>
                </pic:pic>
              </a:graphicData>
            </a:graphic>
          </wp:inline>
        </w:drawing>
      </w:r>
    </w:p>
    <w:p w14:paraId="1E7A113C">
      <w:pPr>
        <w:numPr>
          <w:ilvl w:val="0"/>
          <w:numId w:val="0"/>
        </w:numPr>
        <w:jc w:val="center"/>
        <w:rPr>
          <w:rFonts w:hint="default"/>
          <w:i/>
          <w:iCs/>
          <w:color w:val="385724" w:themeColor="accent6" w:themeShade="80"/>
          <w:sz w:val="40"/>
          <w:szCs w:val="40"/>
          <w:u w:val="single"/>
          <w:lang w:val="en-US"/>
        </w:rPr>
      </w:pPr>
    </w:p>
    <w:p w14:paraId="1F1A9021">
      <w:pPr>
        <w:numPr>
          <w:ilvl w:val="0"/>
          <w:numId w:val="0"/>
        </w:numPr>
        <w:jc w:val="center"/>
        <w:rPr>
          <w:rFonts w:hint="default"/>
          <w:i/>
          <w:iCs/>
          <w:color w:val="385724" w:themeColor="accent6" w:themeShade="80"/>
          <w:sz w:val="40"/>
          <w:szCs w:val="40"/>
          <w:u w:val="single"/>
          <w:lang w:val="en-US"/>
        </w:rPr>
      </w:pPr>
    </w:p>
    <w:p w14:paraId="426D194E">
      <w:pPr>
        <w:numPr>
          <w:ilvl w:val="0"/>
          <w:numId w:val="0"/>
        </w:numPr>
        <w:jc w:val="center"/>
        <w:rPr>
          <w:rFonts w:hint="default"/>
          <w:i/>
          <w:iCs/>
          <w:color w:val="385724" w:themeColor="accent6" w:themeShade="80"/>
          <w:sz w:val="40"/>
          <w:szCs w:val="40"/>
          <w:u w:val="single"/>
          <w:lang w:val="en-US"/>
        </w:rPr>
      </w:pPr>
    </w:p>
    <w:p w14:paraId="2638DD2D">
      <w:pPr>
        <w:numPr>
          <w:ilvl w:val="0"/>
          <w:numId w:val="0"/>
        </w:numPr>
        <w:jc w:val="center"/>
        <w:rPr>
          <w:rFonts w:hint="default"/>
          <w:i/>
          <w:iCs/>
          <w:color w:val="385724" w:themeColor="accent6" w:themeShade="80"/>
          <w:sz w:val="40"/>
          <w:szCs w:val="40"/>
          <w:u w:val="single"/>
          <w:lang w:val="en-US"/>
        </w:rPr>
      </w:pPr>
    </w:p>
    <w:p w14:paraId="185794A6">
      <w:pPr>
        <w:numPr>
          <w:ilvl w:val="0"/>
          <w:numId w:val="0"/>
        </w:numPr>
        <w:jc w:val="center"/>
        <w:rPr>
          <w:rFonts w:hint="default"/>
          <w:i/>
          <w:iCs/>
          <w:color w:val="385724" w:themeColor="accent6" w:themeShade="80"/>
          <w:sz w:val="40"/>
          <w:szCs w:val="40"/>
          <w:u w:val="single"/>
          <w:lang w:val="en-US"/>
        </w:rPr>
      </w:pPr>
    </w:p>
    <w:p w14:paraId="6F4040D7">
      <w:pPr>
        <w:numPr>
          <w:ilvl w:val="0"/>
          <w:numId w:val="0"/>
        </w:numPr>
        <w:jc w:val="center"/>
        <w:rPr>
          <w:rFonts w:hint="default"/>
          <w:i/>
          <w:iCs/>
          <w:color w:val="385724" w:themeColor="accent6" w:themeShade="80"/>
          <w:sz w:val="40"/>
          <w:szCs w:val="40"/>
          <w:u w:val="single"/>
          <w:lang w:val="en-US"/>
        </w:rPr>
      </w:pPr>
    </w:p>
    <w:p w14:paraId="29B289E0">
      <w:pPr>
        <w:numPr>
          <w:ilvl w:val="0"/>
          <w:numId w:val="0"/>
        </w:numPr>
        <w:jc w:val="center"/>
        <w:rPr>
          <w:rFonts w:hint="default"/>
          <w:i/>
          <w:iCs/>
          <w:color w:val="385724" w:themeColor="accent6" w:themeShade="80"/>
          <w:sz w:val="40"/>
          <w:szCs w:val="40"/>
          <w:u w:val="single"/>
          <w:lang w:val="en-US"/>
        </w:rPr>
      </w:pPr>
    </w:p>
    <w:p w14:paraId="1263936D">
      <w:pPr>
        <w:numPr>
          <w:ilvl w:val="0"/>
          <w:numId w:val="0"/>
        </w:numPr>
        <w:jc w:val="center"/>
        <w:rPr>
          <w:rFonts w:hint="default"/>
          <w:i/>
          <w:iCs/>
          <w:color w:val="385724" w:themeColor="accent6" w:themeShade="80"/>
          <w:sz w:val="40"/>
          <w:szCs w:val="40"/>
          <w:u w:val="single"/>
          <w:lang w:val="en-US"/>
        </w:rPr>
      </w:pPr>
    </w:p>
    <w:p w14:paraId="57DD1B32">
      <w:pPr>
        <w:numPr>
          <w:ilvl w:val="0"/>
          <w:numId w:val="0"/>
        </w:numPr>
        <w:jc w:val="center"/>
        <w:rPr>
          <w:rFonts w:hint="default"/>
          <w:i/>
          <w:iCs/>
          <w:color w:val="385724" w:themeColor="accent6" w:themeShade="80"/>
          <w:sz w:val="40"/>
          <w:szCs w:val="40"/>
          <w:u w:val="single"/>
          <w:lang w:val="en-US"/>
        </w:rPr>
      </w:pPr>
    </w:p>
    <w:p w14:paraId="62B92128">
      <w:pPr>
        <w:numPr>
          <w:ilvl w:val="0"/>
          <w:numId w:val="0"/>
        </w:numPr>
        <w:jc w:val="center"/>
        <w:rPr>
          <w:rFonts w:hint="default"/>
          <w:i/>
          <w:iCs/>
          <w:color w:val="385724" w:themeColor="accent6" w:themeShade="80"/>
          <w:sz w:val="40"/>
          <w:szCs w:val="40"/>
          <w:u w:val="single"/>
          <w:lang w:val="en-US"/>
        </w:rPr>
      </w:pPr>
    </w:p>
    <w:p w14:paraId="37B1E737">
      <w:pPr>
        <w:numPr>
          <w:ilvl w:val="0"/>
          <w:numId w:val="0"/>
        </w:numPr>
        <w:jc w:val="center"/>
        <w:rPr>
          <w:rFonts w:hint="default"/>
          <w:i/>
          <w:iCs/>
          <w:color w:val="385724" w:themeColor="accent6" w:themeShade="80"/>
          <w:sz w:val="40"/>
          <w:szCs w:val="40"/>
          <w:u w:val="single"/>
          <w:lang w:val="en-US"/>
        </w:rPr>
      </w:pPr>
      <w:r>
        <w:rPr>
          <w:rFonts w:hint="default"/>
          <w:i/>
          <w:iCs/>
          <w:color w:val="385724" w:themeColor="accent6" w:themeShade="80"/>
          <w:sz w:val="40"/>
          <w:szCs w:val="40"/>
          <w:u w:val="single"/>
          <w:lang w:val="en-US"/>
        </w:rPr>
        <w:t>Sign Up</w:t>
      </w:r>
    </w:p>
    <w:p w14:paraId="5BD87E73">
      <w:pPr>
        <w:numPr>
          <w:ilvl w:val="0"/>
          <w:numId w:val="0"/>
        </w:numPr>
        <w:jc w:val="center"/>
        <w:rPr>
          <w:rFonts w:hint="default"/>
          <w:i/>
          <w:iCs/>
          <w:color w:val="385724" w:themeColor="accent6" w:themeShade="80"/>
          <w:sz w:val="40"/>
          <w:szCs w:val="40"/>
          <w:u w:val="single"/>
          <w:lang w:val="en-US"/>
        </w:rPr>
      </w:pPr>
    </w:p>
    <w:p w14:paraId="7EBC4B47">
      <w:pPr>
        <w:numPr>
          <w:ilvl w:val="0"/>
          <w:numId w:val="0"/>
        </w:numPr>
        <w:jc w:val="center"/>
        <w:rPr>
          <w:rFonts w:hint="default"/>
          <w:i/>
          <w:iCs/>
          <w:color w:val="385724" w:themeColor="accent6" w:themeShade="80"/>
          <w:sz w:val="40"/>
          <w:szCs w:val="40"/>
          <w:u w:val="single"/>
          <w:lang w:val="en-US"/>
        </w:rPr>
      </w:pPr>
      <w:r>
        <w:drawing>
          <wp:inline distT="0" distB="0" distL="114300" distR="114300">
            <wp:extent cx="6638925" cy="4534535"/>
            <wp:effectExtent l="0" t="0" r="5715" b="6985"/>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0"/>
                    <pic:cNvPicPr>
                      <a:picLocks noChangeAspect="1"/>
                    </pic:cNvPicPr>
                  </pic:nvPicPr>
                  <pic:blipFill>
                    <a:blip r:embed="rId11"/>
                    <a:stretch>
                      <a:fillRect/>
                    </a:stretch>
                  </pic:blipFill>
                  <pic:spPr>
                    <a:xfrm>
                      <a:off x="0" y="0"/>
                      <a:ext cx="6638925" cy="4534535"/>
                    </a:xfrm>
                    <a:prstGeom prst="rect">
                      <a:avLst/>
                    </a:prstGeom>
                    <a:noFill/>
                    <a:ln>
                      <a:noFill/>
                    </a:ln>
                  </pic:spPr>
                </pic:pic>
              </a:graphicData>
            </a:graphic>
          </wp:inline>
        </w:drawing>
      </w:r>
    </w:p>
    <w:p w14:paraId="5D475A53">
      <w:pPr>
        <w:numPr>
          <w:ilvl w:val="0"/>
          <w:numId w:val="0"/>
        </w:numPr>
        <w:jc w:val="center"/>
      </w:pPr>
    </w:p>
    <w:p w14:paraId="471C3D7A">
      <w:pPr>
        <w:numPr>
          <w:ilvl w:val="0"/>
          <w:numId w:val="0"/>
        </w:numPr>
        <w:jc w:val="center"/>
      </w:pPr>
    </w:p>
    <w:p w14:paraId="3027F948">
      <w:pPr>
        <w:numPr>
          <w:ilvl w:val="0"/>
          <w:numId w:val="0"/>
        </w:numPr>
        <w:jc w:val="center"/>
      </w:pPr>
    </w:p>
    <w:p w14:paraId="1B33F156">
      <w:pPr>
        <w:numPr>
          <w:ilvl w:val="0"/>
          <w:numId w:val="0"/>
        </w:numPr>
        <w:jc w:val="center"/>
      </w:pPr>
    </w:p>
    <w:p w14:paraId="537B6101">
      <w:pPr>
        <w:numPr>
          <w:ilvl w:val="0"/>
          <w:numId w:val="0"/>
        </w:numPr>
        <w:jc w:val="center"/>
      </w:pPr>
    </w:p>
    <w:p w14:paraId="3E4E2AA3">
      <w:pPr>
        <w:numPr>
          <w:ilvl w:val="0"/>
          <w:numId w:val="0"/>
        </w:numPr>
        <w:jc w:val="center"/>
      </w:pPr>
    </w:p>
    <w:p w14:paraId="18B15105">
      <w:pPr>
        <w:numPr>
          <w:ilvl w:val="0"/>
          <w:numId w:val="0"/>
        </w:numPr>
        <w:jc w:val="center"/>
      </w:pPr>
    </w:p>
    <w:p w14:paraId="12021972">
      <w:pPr>
        <w:numPr>
          <w:ilvl w:val="0"/>
          <w:numId w:val="0"/>
        </w:numPr>
        <w:jc w:val="center"/>
      </w:pPr>
    </w:p>
    <w:p w14:paraId="4364EF7D">
      <w:pPr>
        <w:numPr>
          <w:ilvl w:val="0"/>
          <w:numId w:val="0"/>
        </w:numPr>
        <w:jc w:val="center"/>
      </w:pPr>
    </w:p>
    <w:p w14:paraId="1B22CA9C">
      <w:pPr>
        <w:numPr>
          <w:ilvl w:val="0"/>
          <w:numId w:val="0"/>
        </w:numPr>
        <w:jc w:val="center"/>
      </w:pPr>
    </w:p>
    <w:p w14:paraId="74B63DB9">
      <w:pPr>
        <w:numPr>
          <w:ilvl w:val="0"/>
          <w:numId w:val="0"/>
        </w:numPr>
        <w:jc w:val="center"/>
      </w:pPr>
    </w:p>
    <w:p w14:paraId="4FF213A1">
      <w:pPr>
        <w:numPr>
          <w:ilvl w:val="0"/>
          <w:numId w:val="0"/>
        </w:numPr>
        <w:jc w:val="center"/>
      </w:pPr>
    </w:p>
    <w:p w14:paraId="59C1A17E">
      <w:pPr>
        <w:numPr>
          <w:ilvl w:val="0"/>
          <w:numId w:val="0"/>
        </w:numPr>
        <w:jc w:val="center"/>
      </w:pPr>
    </w:p>
    <w:p w14:paraId="7B926408">
      <w:pPr>
        <w:numPr>
          <w:ilvl w:val="0"/>
          <w:numId w:val="0"/>
        </w:numPr>
        <w:jc w:val="center"/>
      </w:pPr>
    </w:p>
    <w:p w14:paraId="3C1E7A08">
      <w:pPr>
        <w:numPr>
          <w:ilvl w:val="0"/>
          <w:numId w:val="0"/>
        </w:numPr>
        <w:jc w:val="center"/>
      </w:pPr>
    </w:p>
    <w:p w14:paraId="53F81EFF">
      <w:pPr>
        <w:numPr>
          <w:ilvl w:val="0"/>
          <w:numId w:val="0"/>
        </w:numPr>
        <w:jc w:val="center"/>
      </w:pPr>
    </w:p>
    <w:p w14:paraId="4E24F5E8">
      <w:pPr>
        <w:numPr>
          <w:ilvl w:val="0"/>
          <w:numId w:val="0"/>
        </w:numPr>
        <w:jc w:val="center"/>
      </w:pPr>
    </w:p>
    <w:p w14:paraId="12E28E36">
      <w:pPr>
        <w:numPr>
          <w:ilvl w:val="0"/>
          <w:numId w:val="0"/>
        </w:numPr>
        <w:jc w:val="center"/>
      </w:pPr>
    </w:p>
    <w:p w14:paraId="102D2EA6">
      <w:pPr>
        <w:numPr>
          <w:ilvl w:val="0"/>
          <w:numId w:val="0"/>
        </w:numPr>
        <w:jc w:val="center"/>
      </w:pPr>
    </w:p>
    <w:p w14:paraId="0EDE4EB5">
      <w:pPr>
        <w:numPr>
          <w:ilvl w:val="0"/>
          <w:numId w:val="0"/>
        </w:numPr>
        <w:jc w:val="center"/>
      </w:pPr>
    </w:p>
    <w:p w14:paraId="312C4FC7">
      <w:pPr>
        <w:numPr>
          <w:ilvl w:val="0"/>
          <w:numId w:val="0"/>
        </w:numPr>
        <w:jc w:val="center"/>
      </w:pPr>
    </w:p>
    <w:p w14:paraId="65352107">
      <w:pPr>
        <w:numPr>
          <w:ilvl w:val="0"/>
          <w:numId w:val="0"/>
        </w:numPr>
        <w:jc w:val="center"/>
      </w:pPr>
    </w:p>
    <w:p w14:paraId="75DF55CA">
      <w:pPr>
        <w:numPr>
          <w:ilvl w:val="0"/>
          <w:numId w:val="0"/>
        </w:numPr>
        <w:jc w:val="center"/>
      </w:pPr>
    </w:p>
    <w:p w14:paraId="5A3A1858">
      <w:pPr>
        <w:numPr>
          <w:ilvl w:val="0"/>
          <w:numId w:val="0"/>
        </w:numPr>
        <w:jc w:val="center"/>
      </w:pPr>
    </w:p>
    <w:p w14:paraId="277C4E26">
      <w:pPr>
        <w:numPr>
          <w:ilvl w:val="0"/>
          <w:numId w:val="0"/>
        </w:numPr>
        <w:jc w:val="center"/>
      </w:pPr>
    </w:p>
    <w:p w14:paraId="3643241D">
      <w:pPr>
        <w:numPr>
          <w:ilvl w:val="0"/>
          <w:numId w:val="0"/>
        </w:numPr>
        <w:jc w:val="center"/>
      </w:pPr>
    </w:p>
    <w:p w14:paraId="35E09758">
      <w:pPr>
        <w:numPr>
          <w:ilvl w:val="0"/>
          <w:numId w:val="0"/>
        </w:numPr>
        <w:jc w:val="center"/>
      </w:pPr>
    </w:p>
    <w:p w14:paraId="15C220B7">
      <w:pPr>
        <w:numPr>
          <w:ilvl w:val="0"/>
          <w:numId w:val="0"/>
        </w:numPr>
        <w:jc w:val="center"/>
      </w:pPr>
    </w:p>
    <w:p w14:paraId="427417E0">
      <w:pPr>
        <w:numPr>
          <w:ilvl w:val="0"/>
          <w:numId w:val="0"/>
        </w:numPr>
        <w:jc w:val="both"/>
      </w:pPr>
    </w:p>
    <w:p w14:paraId="68033C96">
      <w:pPr>
        <w:numPr>
          <w:ilvl w:val="0"/>
          <w:numId w:val="0"/>
        </w:numPr>
        <w:jc w:val="center"/>
      </w:pPr>
    </w:p>
    <w:p w14:paraId="40AD4EC6">
      <w:pPr>
        <w:numPr>
          <w:ilvl w:val="0"/>
          <w:numId w:val="0"/>
        </w:numPr>
        <w:jc w:val="both"/>
        <w:rPr>
          <w:rFonts w:hint="default"/>
          <w:sz w:val="28"/>
          <w:szCs w:val="28"/>
          <w:u w:val="none"/>
          <w:lang w:val="en-US"/>
        </w:rPr>
      </w:pPr>
      <w:r>
        <w:rPr>
          <w:rFonts w:hint="default"/>
          <w:sz w:val="40"/>
          <w:szCs w:val="40"/>
          <w:u w:val="single"/>
          <w:lang w:val="en-US"/>
        </w:rPr>
        <w:t xml:space="preserve">5.Dashboards - </w:t>
      </w:r>
      <w:r>
        <w:rPr>
          <w:rFonts w:hint="default"/>
          <w:sz w:val="28"/>
          <w:szCs w:val="28"/>
          <w:u w:val="none"/>
          <w:lang w:val="en-US"/>
        </w:rPr>
        <w:t xml:space="preserve">   This is  the main page from which a student can join test and </w:t>
      </w:r>
      <w:r>
        <w:rPr>
          <w:rFonts w:hint="default"/>
          <w:sz w:val="28"/>
          <w:szCs w:val="28"/>
          <w:u w:val="none"/>
          <w:lang w:val="en-US"/>
        </w:rPr>
        <w:tab/>
        <w:t/>
      </w:r>
      <w:r>
        <w:rPr>
          <w:rFonts w:hint="default"/>
          <w:sz w:val="28"/>
          <w:szCs w:val="28"/>
          <w:u w:val="none"/>
          <w:lang w:val="en-US"/>
        </w:rPr>
        <w:tab/>
        <w:t/>
      </w:r>
      <w:r>
        <w:rPr>
          <w:rFonts w:hint="default"/>
          <w:sz w:val="28"/>
          <w:szCs w:val="28"/>
          <w:u w:val="none"/>
          <w:lang w:val="en-US"/>
        </w:rPr>
        <w:tab/>
        <w:t/>
      </w:r>
      <w:r>
        <w:rPr>
          <w:rFonts w:hint="default"/>
          <w:sz w:val="28"/>
          <w:szCs w:val="28"/>
          <w:u w:val="none"/>
          <w:lang w:val="en-US"/>
        </w:rPr>
        <w:tab/>
        <w:t/>
      </w:r>
      <w:r>
        <w:rPr>
          <w:rFonts w:hint="default"/>
          <w:sz w:val="28"/>
          <w:szCs w:val="28"/>
          <w:u w:val="none"/>
          <w:lang w:val="en-US"/>
        </w:rPr>
        <w:tab/>
        <w:t xml:space="preserve">creator can manage tests and students </w:t>
      </w:r>
    </w:p>
    <w:p w14:paraId="02C91AE9">
      <w:pPr>
        <w:numPr>
          <w:ilvl w:val="0"/>
          <w:numId w:val="0"/>
        </w:numPr>
        <w:jc w:val="both"/>
        <w:rPr>
          <w:rFonts w:hint="default"/>
          <w:i/>
          <w:iCs/>
          <w:color w:val="385724" w:themeColor="accent6" w:themeShade="80"/>
          <w:sz w:val="32"/>
          <w:szCs w:val="32"/>
          <w:u w:val="single"/>
          <w:lang w:val="en-US"/>
        </w:rPr>
      </w:pPr>
    </w:p>
    <w:p w14:paraId="29547D1D">
      <w:pPr>
        <w:numPr>
          <w:ilvl w:val="0"/>
          <w:numId w:val="0"/>
        </w:numPr>
        <w:jc w:val="center"/>
        <w:rPr>
          <w:rFonts w:hint="default"/>
          <w:i/>
          <w:iCs/>
          <w:color w:val="385724" w:themeColor="accent6" w:themeShade="80"/>
          <w:sz w:val="32"/>
          <w:szCs w:val="32"/>
          <w:u w:val="single"/>
          <w:lang w:val="en-US"/>
        </w:rPr>
      </w:pPr>
      <w:r>
        <w:rPr>
          <w:rFonts w:hint="default"/>
          <w:i/>
          <w:iCs/>
          <w:color w:val="385724" w:themeColor="accent6" w:themeShade="80"/>
          <w:sz w:val="32"/>
          <w:szCs w:val="32"/>
          <w:u w:val="single"/>
          <w:lang w:val="en-US"/>
        </w:rPr>
        <w:t xml:space="preserve">Student Dashboard Page </w:t>
      </w:r>
    </w:p>
    <w:p w14:paraId="0EC0653E">
      <w:pPr>
        <w:numPr>
          <w:ilvl w:val="0"/>
          <w:numId w:val="0"/>
        </w:numPr>
        <w:jc w:val="center"/>
        <w:rPr>
          <w:rFonts w:hint="default"/>
          <w:i w:val="0"/>
          <w:iCs w:val="0"/>
          <w:color w:val="385724" w:themeColor="accent6" w:themeShade="80"/>
          <w:sz w:val="28"/>
          <w:szCs w:val="28"/>
          <w:u w:val="none"/>
          <w:lang w:val="en-US"/>
        </w:rPr>
      </w:pPr>
    </w:p>
    <w:p w14:paraId="6B5C3896">
      <w:pPr>
        <w:numPr>
          <w:ilvl w:val="0"/>
          <w:numId w:val="0"/>
        </w:numPr>
        <w:jc w:val="center"/>
        <w:rPr>
          <w:rFonts w:hint="default"/>
          <w:i w:val="0"/>
          <w:iCs w:val="0"/>
          <w:color w:val="auto"/>
          <w:sz w:val="28"/>
          <w:szCs w:val="28"/>
          <w:u w:val="none"/>
          <w:lang w:val="en-US"/>
        </w:rPr>
      </w:pPr>
      <w:r>
        <w:rPr>
          <w:rFonts w:hint="default"/>
          <w:i w:val="0"/>
          <w:iCs w:val="0"/>
          <w:color w:val="auto"/>
          <w:sz w:val="28"/>
          <w:szCs w:val="28"/>
          <w:u w:val="none"/>
          <w:lang w:val="en-US"/>
        </w:rPr>
        <w:t>In student dashboard  student can  join tests through test shared by creator and can start attempting the test by clicking start exam</w:t>
      </w:r>
    </w:p>
    <w:p w14:paraId="0B51DDCC">
      <w:pPr>
        <w:numPr>
          <w:ilvl w:val="0"/>
          <w:numId w:val="0"/>
        </w:numPr>
        <w:jc w:val="both"/>
      </w:pPr>
    </w:p>
    <w:p w14:paraId="09BE9DD2">
      <w:pPr>
        <w:numPr>
          <w:ilvl w:val="0"/>
          <w:numId w:val="0"/>
        </w:numPr>
        <w:jc w:val="both"/>
      </w:pPr>
      <w:r>
        <w:drawing>
          <wp:inline distT="0" distB="0" distL="114300" distR="114300">
            <wp:extent cx="6631940" cy="2997835"/>
            <wp:effectExtent l="0" t="0" r="12700" b="4445"/>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pic:cNvPicPr>
                      <a:picLocks noChangeAspect="1"/>
                    </pic:cNvPicPr>
                  </pic:nvPicPr>
                  <pic:blipFill>
                    <a:blip r:embed="rId12"/>
                    <a:stretch>
                      <a:fillRect/>
                    </a:stretch>
                  </pic:blipFill>
                  <pic:spPr>
                    <a:xfrm>
                      <a:off x="0" y="0"/>
                      <a:ext cx="6631940" cy="2997835"/>
                    </a:xfrm>
                    <a:prstGeom prst="rect">
                      <a:avLst/>
                    </a:prstGeom>
                    <a:noFill/>
                    <a:ln>
                      <a:noFill/>
                    </a:ln>
                  </pic:spPr>
                </pic:pic>
              </a:graphicData>
            </a:graphic>
          </wp:inline>
        </w:drawing>
      </w:r>
    </w:p>
    <w:p w14:paraId="2362E227">
      <w:pPr>
        <w:numPr>
          <w:ilvl w:val="0"/>
          <w:numId w:val="0"/>
        </w:numPr>
        <w:jc w:val="both"/>
      </w:pPr>
    </w:p>
    <w:p w14:paraId="49A2071C">
      <w:pPr>
        <w:numPr>
          <w:ilvl w:val="0"/>
          <w:numId w:val="0"/>
        </w:numPr>
        <w:jc w:val="both"/>
      </w:pPr>
    </w:p>
    <w:p w14:paraId="43E86F49">
      <w:pPr>
        <w:numPr>
          <w:ilvl w:val="0"/>
          <w:numId w:val="0"/>
        </w:numPr>
        <w:jc w:val="center"/>
        <w:rPr>
          <w:rFonts w:hint="default"/>
          <w:i/>
          <w:iCs/>
          <w:color w:val="385724" w:themeColor="accent6" w:themeShade="80"/>
          <w:sz w:val="32"/>
          <w:szCs w:val="32"/>
          <w:u w:val="single"/>
          <w:lang w:val="en-US"/>
        </w:rPr>
      </w:pPr>
      <w:r>
        <w:rPr>
          <w:rFonts w:hint="default"/>
          <w:i/>
          <w:iCs/>
          <w:color w:val="385724" w:themeColor="accent6" w:themeShade="80"/>
          <w:sz w:val="32"/>
          <w:szCs w:val="32"/>
          <w:u w:val="single"/>
          <w:lang w:val="en-US"/>
        </w:rPr>
        <w:t xml:space="preserve">Creator Dashboard Page </w:t>
      </w:r>
    </w:p>
    <w:p w14:paraId="6411CF61">
      <w:pPr>
        <w:numPr>
          <w:ilvl w:val="0"/>
          <w:numId w:val="0"/>
        </w:numPr>
        <w:jc w:val="center"/>
        <w:rPr>
          <w:rFonts w:hint="default"/>
          <w:i/>
          <w:iCs/>
          <w:color w:val="385724" w:themeColor="accent6" w:themeShade="80"/>
          <w:sz w:val="32"/>
          <w:szCs w:val="32"/>
          <w:u w:val="single"/>
          <w:lang w:val="en-US"/>
        </w:rPr>
      </w:pPr>
    </w:p>
    <w:p w14:paraId="54C0BF8B">
      <w:pPr>
        <w:numPr>
          <w:ilvl w:val="0"/>
          <w:numId w:val="0"/>
        </w:numPr>
        <w:jc w:val="center"/>
        <w:rPr>
          <w:rFonts w:hint="default"/>
          <w:i w:val="0"/>
          <w:iCs w:val="0"/>
          <w:color w:val="auto"/>
          <w:sz w:val="28"/>
          <w:szCs w:val="28"/>
          <w:u w:val="none"/>
          <w:lang w:val="en-US"/>
        </w:rPr>
      </w:pPr>
      <w:r>
        <w:rPr>
          <w:rFonts w:hint="default"/>
          <w:i w:val="0"/>
          <w:iCs w:val="0"/>
          <w:color w:val="auto"/>
          <w:sz w:val="28"/>
          <w:szCs w:val="28"/>
          <w:u w:val="none"/>
          <w:lang w:val="en-US"/>
        </w:rPr>
        <w:t xml:space="preserve">In creator dashboard  student can  create tests new test by clicking new Test button or can update existing test by clicking upon the test itself also creator can see who attempted  test,their live monitoring and their result </w:t>
      </w:r>
    </w:p>
    <w:p w14:paraId="65A323C2">
      <w:pPr>
        <w:numPr>
          <w:ilvl w:val="0"/>
          <w:numId w:val="0"/>
        </w:numPr>
        <w:jc w:val="both"/>
      </w:pPr>
    </w:p>
    <w:p w14:paraId="012219BD">
      <w:pPr>
        <w:numPr>
          <w:ilvl w:val="0"/>
          <w:numId w:val="0"/>
        </w:numPr>
        <w:jc w:val="both"/>
      </w:pPr>
      <w:r>
        <w:drawing>
          <wp:inline distT="0" distB="0" distL="114300" distR="114300">
            <wp:extent cx="6628130" cy="3081020"/>
            <wp:effectExtent l="0" t="0" r="1270" b="12700"/>
            <wp:docPr id="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2"/>
                    <pic:cNvPicPr>
                      <a:picLocks noChangeAspect="1"/>
                    </pic:cNvPicPr>
                  </pic:nvPicPr>
                  <pic:blipFill>
                    <a:blip r:embed="rId13"/>
                    <a:stretch>
                      <a:fillRect/>
                    </a:stretch>
                  </pic:blipFill>
                  <pic:spPr>
                    <a:xfrm>
                      <a:off x="0" y="0"/>
                      <a:ext cx="6628130" cy="3081020"/>
                    </a:xfrm>
                    <a:prstGeom prst="rect">
                      <a:avLst/>
                    </a:prstGeom>
                    <a:noFill/>
                    <a:ln>
                      <a:noFill/>
                    </a:ln>
                  </pic:spPr>
                </pic:pic>
              </a:graphicData>
            </a:graphic>
          </wp:inline>
        </w:drawing>
      </w:r>
    </w:p>
    <w:p w14:paraId="71CC9ED9">
      <w:pPr>
        <w:numPr>
          <w:ilvl w:val="0"/>
          <w:numId w:val="0"/>
        </w:numPr>
        <w:jc w:val="both"/>
      </w:pPr>
    </w:p>
    <w:p w14:paraId="61573465">
      <w:pPr>
        <w:numPr>
          <w:ilvl w:val="0"/>
          <w:numId w:val="0"/>
        </w:numPr>
        <w:jc w:val="both"/>
      </w:pPr>
    </w:p>
    <w:p w14:paraId="737A3984">
      <w:pPr>
        <w:numPr>
          <w:ilvl w:val="0"/>
          <w:numId w:val="0"/>
        </w:numPr>
        <w:jc w:val="both"/>
      </w:pPr>
    </w:p>
    <w:p w14:paraId="72404664">
      <w:pPr>
        <w:numPr>
          <w:numId w:val="0"/>
        </w:numPr>
        <w:ind w:left="200" w:leftChars="0"/>
        <w:jc w:val="both"/>
        <w:rPr>
          <w:rFonts w:hint="default"/>
          <w:sz w:val="28"/>
          <w:szCs w:val="28"/>
          <w:u w:val="none"/>
          <w:lang w:val="en-US"/>
        </w:rPr>
      </w:pPr>
      <w:r>
        <w:rPr>
          <w:rFonts w:hint="default"/>
          <w:sz w:val="40"/>
          <w:szCs w:val="40"/>
          <w:u w:val="single"/>
          <w:lang w:val="en-US"/>
        </w:rPr>
        <w:t xml:space="preserve">6.Test Creation Page - </w:t>
      </w:r>
      <w:r>
        <w:rPr>
          <w:rFonts w:hint="default"/>
          <w:sz w:val="28"/>
          <w:szCs w:val="28"/>
          <w:u w:val="none"/>
          <w:lang w:val="en-US"/>
        </w:rPr>
        <w:t xml:space="preserve">   This page lets the user create tests and add infinite no </w:t>
      </w:r>
      <w:r>
        <w:rPr>
          <w:rFonts w:hint="default"/>
          <w:sz w:val="28"/>
          <w:szCs w:val="28"/>
          <w:u w:val="none"/>
          <w:lang w:val="en-US"/>
        </w:rPr>
        <w:tab/>
        <w:t/>
      </w:r>
      <w:r>
        <w:rPr>
          <w:rFonts w:hint="default"/>
          <w:sz w:val="28"/>
          <w:szCs w:val="28"/>
          <w:u w:val="none"/>
          <w:lang w:val="en-US"/>
        </w:rPr>
        <w:tab/>
        <w:t/>
      </w:r>
      <w:r>
        <w:rPr>
          <w:rFonts w:hint="default"/>
          <w:sz w:val="28"/>
          <w:szCs w:val="28"/>
          <w:u w:val="none"/>
          <w:lang w:val="en-US"/>
        </w:rPr>
        <w:tab/>
        <w:t/>
      </w:r>
      <w:r>
        <w:rPr>
          <w:rFonts w:hint="default"/>
          <w:sz w:val="28"/>
          <w:szCs w:val="28"/>
          <w:u w:val="none"/>
          <w:lang w:val="en-US"/>
        </w:rPr>
        <w:tab/>
        <w:t/>
      </w:r>
      <w:r>
        <w:rPr>
          <w:rFonts w:hint="default"/>
          <w:sz w:val="28"/>
          <w:szCs w:val="28"/>
          <w:u w:val="none"/>
          <w:lang w:val="en-US"/>
        </w:rPr>
        <w:tab/>
        <w:t/>
      </w:r>
      <w:r>
        <w:rPr>
          <w:rFonts w:hint="default"/>
          <w:sz w:val="28"/>
          <w:szCs w:val="28"/>
          <w:u w:val="none"/>
          <w:lang w:val="en-US"/>
        </w:rPr>
        <w:tab/>
        <w:t>of questions and sections , each question can be of two types mcq and numerical type creator could also add image in questions as well as in mcq options .</w:t>
      </w:r>
    </w:p>
    <w:p w14:paraId="1CCE570F">
      <w:pPr>
        <w:numPr>
          <w:numId w:val="0"/>
        </w:numPr>
        <w:ind w:left="200" w:leftChars="0"/>
        <w:jc w:val="both"/>
        <w:rPr>
          <w:rFonts w:hint="default"/>
          <w:sz w:val="28"/>
          <w:szCs w:val="28"/>
          <w:u w:val="none"/>
          <w:lang w:val="en-US"/>
        </w:rPr>
      </w:pPr>
    </w:p>
    <w:p w14:paraId="5C38F290">
      <w:pPr>
        <w:numPr>
          <w:ilvl w:val="0"/>
          <w:numId w:val="0"/>
        </w:numPr>
        <w:jc w:val="center"/>
      </w:pPr>
      <w:r>
        <w:drawing>
          <wp:inline distT="0" distB="0" distL="114300" distR="114300">
            <wp:extent cx="6635115" cy="2997835"/>
            <wp:effectExtent l="0" t="0" r="9525" b="4445"/>
            <wp:docPr id="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3"/>
                    <pic:cNvPicPr>
                      <a:picLocks noChangeAspect="1"/>
                    </pic:cNvPicPr>
                  </pic:nvPicPr>
                  <pic:blipFill>
                    <a:blip r:embed="rId14"/>
                    <a:stretch>
                      <a:fillRect/>
                    </a:stretch>
                  </pic:blipFill>
                  <pic:spPr>
                    <a:xfrm>
                      <a:off x="0" y="0"/>
                      <a:ext cx="6635115" cy="2997835"/>
                    </a:xfrm>
                    <a:prstGeom prst="rect">
                      <a:avLst/>
                    </a:prstGeom>
                    <a:noFill/>
                    <a:ln>
                      <a:noFill/>
                    </a:ln>
                  </pic:spPr>
                </pic:pic>
              </a:graphicData>
            </a:graphic>
          </wp:inline>
        </w:drawing>
      </w:r>
      <w:r>
        <w:drawing>
          <wp:inline distT="0" distB="0" distL="114300" distR="114300">
            <wp:extent cx="6635115" cy="3014980"/>
            <wp:effectExtent l="0" t="0" r="9525" b="2540"/>
            <wp:docPr id="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4"/>
                    <pic:cNvPicPr>
                      <a:picLocks noChangeAspect="1"/>
                    </pic:cNvPicPr>
                  </pic:nvPicPr>
                  <pic:blipFill>
                    <a:blip r:embed="rId15"/>
                    <a:stretch>
                      <a:fillRect/>
                    </a:stretch>
                  </pic:blipFill>
                  <pic:spPr>
                    <a:xfrm>
                      <a:off x="0" y="0"/>
                      <a:ext cx="6635115" cy="3014980"/>
                    </a:xfrm>
                    <a:prstGeom prst="rect">
                      <a:avLst/>
                    </a:prstGeom>
                    <a:noFill/>
                    <a:ln>
                      <a:noFill/>
                    </a:ln>
                  </pic:spPr>
                </pic:pic>
              </a:graphicData>
            </a:graphic>
          </wp:inline>
        </w:drawing>
      </w:r>
    </w:p>
    <w:p w14:paraId="11BAFB4B">
      <w:pPr>
        <w:numPr>
          <w:ilvl w:val="0"/>
          <w:numId w:val="0"/>
        </w:numPr>
        <w:jc w:val="center"/>
        <w:rPr>
          <w:sz w:val="28"/>
          <w:szCs w:val="28"/>
        </w:rPr>
      </w:pPr>
    </w:p>
    <w:p w14:paraId="382B52C9">
      <w:pPr>
        <w:numPr>
          <w:ilvl w:val="0"/>
          <w:numId w:val="0"/>
        </w:numPr>
        <w:jc w:val="center"/>
        <w:rPr>
          <w:rFonts w:hint="default"/>
          <w:sz w:val="28"/>
          <w:szCs w:val="28"/>
          <w:lang w:val="en-US"/>
        </w:rPr>
      </w:pPr>
      <w:r>
        <w:rPr>
          <w:rFonts w:hint="default"/>
          <w:sz w:val="28"/>
          <w:szCs w:val="28"/>
          <w:lang w:val="en-US"/>
        </w:rPr>
        <w:t>Creator can edit test title , creator can edit sections and can set timers for each sections as well creator could lock certain sections  so that user cannot switch sections after coming to locked sections.</w:t>
      </w:r>
    </w:p>
    <w:p w14:paraId="3D6D77FA">
      <w:pPr>
        <w:numPr>
          <w:ilvl w:val="0"/>
          <w:numId w:val="0"/>
        </w:numPr>
        <w:jc w:val="center"/>
        <w:rPr>
          <w:rFonts w:hint="default"/>
          <w:sz w:val="28"/>
          <w:szCs w:val="28"/>
          <w:lang w:val="en-US"/>
        </w:rPr>
      </w:pPr>
    </w:p>
    <w:p w14:paraId="5774B5A7">
      <w:pPr>
        <w:numPr>
          <w:ilvl w:val="0"/>
          <w:numId w:val="0"/>
        </w:numPr>
        <w:jc w:val="center"/>
        <w:rPr>
          <w:rFonts w:hint="default"/>
          <w:sz w:val="28"/>
          <w:szCs w:val="28"/>
          <w:lang w:val="en-US"/>
        </w:rPr>
      </w:pPr>
    </w:p>
    <w:p w14:paraId="5079B804">
      <w:pPr>
        <w:numPr>
          <w:ilvl w:val="0"/>
          <w:numId w:val="0"/>
        </w:numPr>
        <w:jc w:val="center"/>
        <w:rPr>
          <w:rFonts w:hint="default"/>
          <w:sz w:val="28"/>
          <w:szCs w:val="28"/>
          <w:lang w:val="en-US"/>
        </w:rPr>
      </w:pPr>
    </w:p>
    <w:p w14:paraId="676403E2">
      <w:pPr>
        <w:numPr>
          <w:ilvl w:val="0"/>
          <w:numId w:val="0"/>
        </w:numPr>
        <w:jc w:val="center"/>
        <w:rPr>
          <w:rFonts w:hint="default"/>
          <w:sz w:val="28"/>
          <w:szCs w:val="28"/>
          <w:lang w:val="en-US"/>
        </w:rPr>
      </w:pPr>
    </w:p>
    <w:p w14:paraId="56791860">
      <w:pPr>
        <w:numPr>
          <w:ilvl w:val="0"/>
          <w:numId w:val="0"/>
        </w:numPr>
        <w:ind w:left="200" w:leftChars="0"/>
        <w:jc w:val="both"/>
        <w:rPr>
          <w:rFonts w:hint="default"/>
          <w:sz w:val="40"/>
          <w:szCs w:val="40"/>
          <w:u w:val="single"/>
          <w:lang w:val="en-US"/>
        </w:rPr>
      </w:pPr>
    </w:p>
    <w:p w14:paraId="77C07BAC">
      <w:pPr>
        <w:numPr>
          <w:ilvl w:val="0"/>
          <w:numId w:val="0"/>
        </w:numPr>
        <w:ind w:left="200" w:leftChars="0"/>
        <w:jc w:val="both"/>
        <w:rPr>
          <w:rFonts w:hint="default"/>
          <w:sz w:val="40"/>
          <w:szCs w:val="40"/>
          <w:u w:val="single"/>
          <w:lang w:val="en-US"/>
        </w:rPr>
      </w:pPr>
    </w:p>
    <w:p w14:paraId="78B7C216">
      <w:pPr>
        <w:numPr>
          <w:ilvl w:val="0"/>
          <w:numId w:val="0"/>
        </w:numPr>
        <w:ind w:left="200" w:leftChars="0"/>
        <w:jc w:val="both"/>
        <w:rPr>
          <w:rFonts w:hint="default"/>
          <w:sz w:val="28"/>
          <w:szCs w:val="28"/>
          <w:u w:val="none"/>
          <w:lang w:val="en-US"/>
        </w:rPr>
      </w:pPr>
      <w:r>
        <w:rPr>
          <w:rFonts w:hint="default"/>
          <w:sz w:val="40"/>
          <w:szCs w:val="40"/>
          <w:u w:val="single"/>
          <w:lang w:val="en-US"/>
        </w:rPr>
        <w:t xml:space="preserve">7.Exam Page - </w:t>
      </w:r>
      <w:r>
        <w:rPr>
          <w:rFonts w:hint="default"/>
          <w:sz w:val="28"/>
          <w:szCs w:val="28"/>
          <w:u w:val="none"/>
          <w:lang w:val="en-US"/>
        </w:rPr>
        <w:t xml:space="preserve">   This page is the backbone of the entire system upon which student </w:t>
      </w:r>
      <w:r>
        <w:rPr>
          <w:rFonts w:hint="default"/>
          <w:sz w:val="28"/>
          <w:szCs w:val="28"/>
          <w:u w:val="none"/>
          <w:lang w:val="en-US"/>
        </w:rPr>
        <w:tab/>
        <w:t/>
      </w:r>
      <w:r>
        <w:rPr>
          <w:rFonts w:hint="default"/>
          <w:sz w:val="28"/>
          <w:szCs w:val="28"/>
          <w:u w:val="none"/>
          <w:lang w:val="en-US"/>
        </w:rPr>
        <w:tab/>
        <w:t/>
      </w:r>
      <w:r>
        <w:rPr>
          <w:rFonts w:hint="default"/>
          <w:sz w:val="28"/>
          <w:szCs w:val="28"/>
          <w:u w:val="none"/>
          <w:lang w:val="en-US"/>
        </w:rPr>
        <w:tab/>
        <w:t>spends most of their time by attempting test generated by the creators .</w:t>
      </w:r>
    </w:p>
    <w:p w14:paraId="450CFAAE">
      <w:pPr>
        <w:numPr>
          <w:ilvl w:val="0"/>
          <w:numId w:val="0"/>
        </w:numPr>
        <w:jc w:val="center"/>
        <w:rPr>
          <w:rFonts w:hint="default"/>
          <w:i/>
          <w:iCs/>
          <w:sz w:val="32"/>
          <w:szCs w:val="32"/>
          <w:u w:val="single"/>
          <w:lang w:val="en-US"/>
        </w:rPr>
      </w:pPr>
      <w:r>
        <w:drawing>
          <wp:inline distT="0" distB="0" distL="114300" distR="114300">
            <wp:extent cx="6635115" cy="3025140"/>
            <wp:effectExtent l="0" t="0" r="9525" b="7620"/>
            <wp:docPr id="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5"/>
                    <pic:cNvPicPr>
                      <a:picLocks noChangeAspect="1"/>
                    </pic:cNvPicPr>
                  </pic:nvPicPr>
                  <pic:blipFill>
                    <a:blip r:embed="rId16"/>
                    <a:stretch>
                      <a:fillRect/>
                    </a:stretch>
                  </pic:blipFill>
                  <pic:spPr>
                    <a:xfrm>
                      <a:off x="0" y="0"/>
                      <a:ext cx="6635115" cy="3025140"/>
                    </a:xfrm>
                    <a:prstGeom prst="rect">
                      <a:avLst/>
                    </a:prstGeom>
                    <a:noFill/>
                    <a:ln>
                      <a:noFill/>
                    </a:ln>
                  </pic:spPr>
                </pic:pic>
              </a:graphicData>
            </a:graphic>
          </wp:inline>
        </w:drawing>
      </w:r>
      <w:r>
        <w:drawing>
          <wp:inline distT="0" distB="0" distL="114300" distR="114300">
            <wp:extent cx="6635115" cy="3730625"/>
            <wp:effectExtent l="0" t="0" r="9525" b="3175"/>
            <wp:docPr id="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7"/>
                    <pic:cNvPicPr>
                      <a:picLocks noChangeAspect="1"/>
                    </pic:cNvPicPr>
                  </pic:nvPicPr>
                  <pic:blipFill>
                    <a:blip r:embed="rId17"/>
                    <a:stretch>
                      <a:fillRect/>
                    </a:stretch>
                  </pic:blipFill>
                  <pic:spPr>
                    <a:xfrm>
                      <a:off x="0" y="0"/>
                      <a:ext cx="6635115" cy="3730625"/>
                    </a:xfrm>
                    <a:prstGeom prst="rect">
                      <a:avLst/>
                    </a:prstGeom>
                    <a:noFill/>
                    <a:ln>
                      <a:noFill/>
                    </a:ln>
                  </pic:spPr>
                </pic:pic>
              </a:graphicData>
            </a:graphic>
          </wp:inline>
        </w:drawing>
      </w:r>
    </w:p>
    <w:p w14:paraId="3A6E0675">
      <w:pPr>
        <w:numPr>
          <w:ilvl w:val="0"/>
          <w:numId w:val="0"/>
        </w:numPr>
        <w:jc w:val="center"/>
        <w:rPr>
          <w:i/>
          <w:iCs/>
          <w:color w:val="385724" w:themeColor="accent6" w:themeShade="80"/>
          <w:sz w:val="32"/>
          <w:szCs w:val="32"/>
          <w:u w:val="single"/>
        </w:rPr>
      </w:pPr>
    </w:p>
    <w:p w14:paraId="5F0A572B">
      <w:pPr>
        <w:numPr>
          <w:ilvl w:val="0"/>
          <w:numId w:val="0"/>
        </w:numPr>
        <w:jc w:val="center"/>
        <w:rPr>
          <w:i/>
          <w:iCs/>
          <w:color w:val="385724" w:themeColor="accent6" w:themeShade="80"/>
          <w:sz w:val="32"/>
          <w:szCs w:val="32"/>
          <w:u w:val="single"/>
        </w:rPr>
      </w:pPr>
    </w:p>
    <w:p w14:paraId="0FE678F0">
      <w:pPr>
        <w:numPr>
          <w:ilvl w:val="0"/>
          <w:numId w:val="0"/>
        </w:numPr>
        <w:jc w:val="center"/>
        <w:rPr>
          <w:i/>
          <w:iCs/>
          <w:color w:val="385724" w:themeColor="accent6" w:themeShade="80"/>
          <w:sz w:val="32"/>
          <w:szCs w:val="32"/>
          <w:u w:val="single"/>
        </w:rPr>
      </w:pPr>
    </w:p>
    <w:p w14:paraId="41CA732C">
      <w:pPr>
        <w:numPr>
          <w:ilvl w:val="0"/>
          <w:numId w:val="0"/>
        </w:numPr>
        <w:jc w:val="center"/>
        <w:rPr>
          <w:i/>
          <w:iCs/>
          <w:color w:val="385724" w:themeColor="accent6" w:themeShade="80"/>
          <w:sz w:val="32"/>
          <w:szCs w:val="32"/>
          <w:u w:val="single"/>
        </w:rPr>
      </w:pPr>
    </w:p>
    <w:p w14:paraId="7BFA44A4">
      <w:pPr>
        <w:numPr>
          <w:ilvl w:val="0"/>
          <w:numId w:val="0"/>
        </w:numPr>
        <w:jc w:val="center"/>
        <w:rPr>
          <w:i/>
          <w:iCs/>
          <w:color w:val="385724" w:themeColor="accent6" w:themeShade="80"/>
          <w:sz w:val="32"/>
          <w:szCs w:val="32"/>
          <w:u w:val="single"/>
        </w:rPr>
      </w:pPr>
    </w:p>
    <w:p w14:paraId="0EEF3941">
      <w:pPr>
        <w:numPr>
          <w:ilvl w:val="0"/>
          <w:numId w:val="0"/>
        </w:numPr>
        <w:jc w:val="center"/>
        <w:rPr>
          <w:i/>
          <w:iCs/>
          <w:color w:val="385724" w:themeColor="accent6" w:themeShade="80"/>
          <w:sz w:val="32"/>
          <w:szCs w:val="32"/>
          <w:u w:val="single"/>
        </w:rPr>
      </w:pPr>
    </w:p>
    <w:p w14:paraId="124CBB7E">
      <w:pPr>
        <w:numPr>
          <w:ilvl w:val="0"/>
          <w:numId w:val="0"/>
        </w:numPr>
        <w:jc w:val="center"/>
        <w:rPr>
          <w:i/>
          <w:iCs/>
          <w:color w:val="385724" w:themeColor="accent6" w:themeShade="80"/>
          <w:sz w:val="32"/>
          <w:szCs w:val="32"/>
          <w:u w:val="single"/>
        </w:rPr>
      </w:pPr>
    </w:p>
    <w:p w14:paraId="635D5A0C">
      <w:pPr>
        <w:numPr>
          <w:ilvl w:val="0"/>
          <w:numId w:val="0"/>
        </w:numPr>
        <w:jc w:val="center"/>
        <w:rPr>
          <w:i/>
          <w:iCs/>
          <w:color w:val="385724" w:themeColor="accent6" w:themeShade="80"/>
          <w:sz w:val="32"/>
          <w:szCs w:val="32"/>
          <w:u w:val="single"/>
        </w:rPr>
      </w:pPr>
    </w:p>
    <w:p w14:paraId="2F39BD58">
      <w:pPr>
        <w:numPr>
          <w:ilvl w:val="0"/>
          <w:numId w:val="0"/>
        </w:numPr>
        <w:jc w:val="center"/>
        <w:rPr>
          <w:i w:val="0"/>
          <w:iCs w:val="0"/>
          <w:color w:val="auto"/>
          <w:sz w:val="40"/>
          <w:szCs w:val="40"/>
          <w:u w:val="single"/>
        </w:rPr>
      </w:pPr>
      <w:r>
        <w:rPr>
          <w:rFonts w:hint="default"/>
          <w:i w:val="0"/>
          <w:iCs w:val="0"/>
          <w:color w:val="auto"/>
          <w:sz w:val="40"/>
          <w:szCs w:val="40"/>
          <w:u w:val="single"/>
          <w:lang w:val="en-US"/>
        </w:rPr>
        <w:t>Result Pop-Up after Submitting the Test</w:t>
      </w:r>
    </w:p>
    <w:p w14:paraId="7E50DBFE">
      <w:pPr>
        <w:numPr>
          <w:ilvl w:val="0"/>
          <w:numId w:val="0"/>
        </w:numPr>
        <w:jc w:val="center"/>
        <w:rPr>
          <w:i/>
          <w:iCs/>
          <w:color w:val="385724" w:themeColor="accent6" w:themeShade="80"/>
          <w:sz w:val="32"/>
          <w:szCs w:val="32"/>
          <w:u w:val="single"/>
        </w:rPr>
      </w:pPr>
    </w:p>
    <w:p w14:paraId="096E7087">
      <w:pPr>
        <w:numPr>
          <w:ilvl w:val="0"/>
          <w:numId w:val="0"/>
        </w:numPr>
        <w:ind w:firstLine="720" w:firstLineChars="0"/>
        <w:jc w:val="both"/>
        <w:rPr>
          <w:i/>
          <w:iCs/>
          <w:color w:val="385724" w:themeColor="accent6" w:themeShade="80"/>
          <w:sz w:val="32"/>
          <w:szCs w:val="32"/>
          <w:u w:val="single"/>
        </w:rPr>
      </w:pPr>
      <w:r>
        <w:drawing>
          <wp:inline distT="0" distB="0" distL="114300" distR="114300">
            <wp:extent cx="5897245" cy="3315970"/>
            <wp:effectExtent l="0" t="0" r="635" b="6350"/>
            <wp:docPr id="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9"/>
                    <pic:cNvPicPr>
                      <a:picLocks noChangeAspect="1"/>
                    </pic:cNvPicPr>
                  </pic:nvPicPr>
                  <pic:blipFill>
                    <a:blip r:embed="rId18"/>
                    <a:stretch>
                      <a:fillRect/>
                    </a:stretch>
                  </pic:blipFill>
                  <pic:spPr>
                    <a:xfrm>
                      <a:off x="0" y="0"/>
                      <a:ext cx="5897245" cy="3315970"/>
                    </a:xfrm>
                    <a:prstGeom prst="rect">
                      <a:avLst/>
                    </a:prstGeom>
                    <a:noFill/>
                    <a:ln>
                      <a:noFill/>
                    </a:ln>
                  </pic:spPr>
                </pic:pic>
              </a:graphicData>
            </a:graphic>
          </wp:inline>
        </w:drawing>
      </w:r>
    </w:p>
    <w:p w14:paraId="66D4DBDC">
      <w:pPr>
        <w:numPr>
          <w:ilvl w:val="0"/>
          <w:numId w:val="0"/>
        </w:numPr>
        <w:jc w:val="both"/>
      </w:pPr>
    </w:p>
    <w:p w14:paraId="53320B69">
      <w:pPr>
        <w:numPr>
          <w:ilvl w:val="0"/>
          <w:numId w:val="2"/>
        </w:numPr>
        <w:jc w:val="both"/>
        <w:rPr>
          <w:rFonts w:hint="default"/>
          <w:sz w:val="40"/>
          <w:szCs w:val="40"/>
          <w:u w:val="single"/>
          <w:lang w:val="en-US"/>
        </w:rPr>
      </w:pPr>
      <w:r>
        <w:rPr>
          <w:rFonts w:hint="default"/>
          <w:sz w:val="40"/>
          <w:szCs w:val="40"/>
          <w:u w:val="single"/>
          <w:lang w:val="en-US"/>
        </w:rPr>
        <w:t xml:space="preserve">Result and Attempts Page </w:t>
      </w:r>
      <w:r>
        <w:rPr>
          <w:rFonts w:hint="default"/>
          <w:sz w:val="40"/>
          <w:szCs w:val="40"/>
          <w:u w:val="none"/>
          <w:lang w:val="en-US"/>
        </w:rPr>
        <w:t xml:space="preserve"> (Only For Creator to see)</w:t>
      </w:r>
      <w:r>
        <w:rPr>
          <w:rFonts w:hint="default"/>
          <w:sz w:val="40"/>
          <w:szCs w:val="40"/>
          <w:u w:val="single"/>
          <w:lang w:val="en-US"/>
        </w:rPr>
        <w:br w:type="textWrapping"/>
      </w:r>
    </w:p>
    <w:p w14:paraId="3F361569">
      <w:pPr>
        <w:numPr>
          <w:numId w:val="0"/>
        </w:numPr>
        <w:jc w:val="both"/>
        <w:rPr>
          <w:rFonts w:hint="default"/>
          <w:sz w:val="40"/>
          <w:szCs w:val="40"/>
          <w:u w:val="single"/>
          <w:lang w:val="en-US"/>
        </w:rPr>
      </w:pPr>
      <w:r>
        <w:drawing>
          <wp:anchor distT="0" distB="0" distL="114300" distR="114300" simplePos="0" relativeHeight="251659264" behindDoc="0" locked="0" layoutInCell="1" allowOverlap="1">
            <wp:simplePos x="0" y="0"/>
            <wp:positionH relativeFrom="column">
              <wp:posOffset>3517900</wp:posOffset>
            </wp:positionH>
            <wp:positionV relativeFrom="paragraph">
              <wp:posOffset>237490</wp:posOffset>
            </wp:positionV>
            <wp:extent cx="3075940" cy="4262120"/>
            <wp:effectExtent l="0" t="0" r="2540" b="5080"/>
            <wp:wrapNone/>
            <wp:docPr id="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0"/>
                    <pic:cNvPicPr>
                      <a:picLocks noChangeAspect="1"/>
                    </pic:cNvPicPr>
                  </pic:nvPicPr>
                  <pic:blipFill>
                    <a:blip r:embed="rId19"/>
                    <a:stretch>
                      <a:fillRect/>
                    </a:stretch>
                  </pic:blipFill>
                  <pic:spPr>
                    <a:xfrm>
                      <a:off x="0" y="0"/>
                      <a:ext cx="3075940" cy="4262120"/>
                    </a:xfrm>
                    <a:prstGeom prst="rect">
                      <a:avLst/>
                    </a:prstGeom>
                    <a:noFill/>
                    <a:ln>
                      <a:noFill/>
                    </a:ln>
                  </pic:spPr>
                </pic:pic>
              </a:graphicData>
            </a:graphic>
          </wp:anchor>
        </w:drawing>
      </w:r>
    </w:p>
    <w:p w14:paraId="4328E4AC">
      <w:pPr>
        <w:numPr>
          <w:numId w:val="0"/>
        </w:numPr>
        <w:jc w:val="both"/>
        <w:rPr>
          <w:rFonts w:hint="default"/>
          <w:sz w:val="40"/>
          <w:szCs w:val="40"/>
          <w:u w:val="none"/>
          <w:lang w:val="en-US"/>
        </w:rPr>
      </w:pPr>
      <w:r>
        <w:rPr>
          <w:rFonts w:hint="default"/>
          <w:sz w:val="40"/>
          <w:szCs w:val="40"/>
          <w:u w:val="none"/>
          <w:lang w:val="en-US"/>
        </w:rPr>
        <w:tab/>
      </w:r>
      <w:r>
        <w:drawing>
          <wp:inline distT="0" distB="0" distL="114300" distR="114300">
            <wp:extent cx="3069590" cy="4207510"/>
            <wp:effectExtent l="0" t="0" r="8890" b="13970"/>
            <wp:docPr id="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1"/>
                    <pic:cNvPicPr>
                      <a:picLocks noChangeAspect="1"/>
                    </pic:cNvPicPr>
                  </pic:nvPicPr>
                  <pic:blipFill>
                    <a:blip r:embed="rId20"/>
                    <a:stretch>
                      <a:fillRect/>
                    </a:stretch>
                  </pic:blipFill>
                  <pic:spPr>
                    <a:xfrm>
                      <a:off x="0" y="0"/>
                      <a:ext cx="3069590" cy="4207510"/>
                    </a:xfrm>
                    <a:prstGeom prst="rect">
                      <a:avLst/>
                    </a:prstGeom>
                    <a:noFill/>
                    <a:ln>
                      <a:noFill/>
                    </a:ln>
                  </pic:spPr>
                </pic:pic>
              </a:graphicData>
            </a:graphic>
          </wp:inline>
        </w:drawing>
      </w:r>
    </w:p>
    <w:p w14:paraId="6BAF7D9D">
      <w:pPr>
        <w:numPr>
          <w:ilvl w:val="0"/>
          <w:numId w:val="0"/>
        </w:numPr>
        <w:jc w:val="center"/>
        <w:rPr>
          <w:rFonts w:hint="default"/>
          <w:sz w:val="40"/>
          <w:szCs w:val="40"/>
          <w:u w:val="single"/>
          <w:lang w:val="en-US"/>
        </w:rPr>
      </w:pPr>
    </w:p>
    <w:p w14:paraId="17454B47">
      <w:pPr>
        <w:numPr>
          <w:ilvl w:val="0"/>
          <w:numId w:val="0"/>
        </w:numPr>
        <w:jc w:val="both"/>
        <w:rPr>
          <w:rFonts w:hint="default"/>
          <w:sz w:val="40"/>
          <w:szCs w:val="40"/>
          <w:u w:val="single"/>
          <w:lang w:val="en-US"/>
        </w:rPr>
      </w:pPr>
    </w:p>
    <w:p w14:paraId="58389130">
      <w:pPr>
        <w:numPr>
          <w:ilvl w:val="0"/>
          <w:numId w:val="0"/>
        </w:numPr>
        <w:jc w:val="center"/>
        <w:rPr>
          <w:rFonts w:hint="default"/>
          <w:sz w:val="40"/>
          <w:szCs w:val="40"/>
          <w:u w:val="single"/>
          <w:lang w:val="en-US"/>
        </w:rPr>
      </w:pPr>
      <w:r>
        <w:rPr>
          <w:rFonts w:hint="default"/>
          <w:sz w:val="40"/>
          <w:szCs w:val="40"/>
          <w:u w:val="single"/>
          <w:lang w:val="en-US"/>
        </w:rPr>
        <w:t>Code for Frontend</w:t>
      </w:r>
    </w:p>
    <w:p w14:paraId="25631512">
      <w:pPr>
        <w:numPr>
          <w:ilvl w:val="0"/>
          <w:numId w:val="0"/>
        </w:numPr>
        <w:jc w:val="center"/>
        <w:rPr>
          <w:rFonts w:hint="default"/>
          <w:sz w:val="40"/>
          <w:szCs w:val="40"/>
          <w:u w:val="single"/>
          <w:lang w:val="en-US"/>
        </w:rPr>
      </w:pPr>
    </w:p>
    <w:p w14:paraId="5914A1E5">
      <w:pPr>
        <w:numPr>
          <w:ilvl w:val="0"/>
          <w:numId w:val="3"/>
        </w:numPr>
        <w:jc w:val="both"/>
        <w:rPr>
          <w:rFonts w:hint="default"/>
          <w:sz w:val="40"/>
          <w:szCs w:val="40"/>
          <w:u w:val="single"/>
          <w:lang w:val="en-US"/>
        </w:rPr>
      </w:pPr>
      <w:r>
        <w:rPr>
          <w:rFonts w:hint="default"/>
          <w:sz w:val="40"/>
          <w:szCs w:val="40"/>
          <w:u w:val="single"/>
          <w:lang w:val="en-US"/>
        </w:rPr>
        <w:t xml:space="preserve">Frontend Project Structure </w:t>
      </w:r>
    </w:p>
    <w:p w14:paraId="0A6223D8">
      <w:pPr>
        <w:numPr>
          <w:ilvl w:val="0"/>
          <w:numId w:val="0"/>
        </w:numPr>
        <w:jc w:val="both"/>
        <w:rPr>
          <w:rFonts w:hint="default"/>
          <w:sz w:val="40"/>
          <w:szCs w:val="40"/>
          <w:u w:val="single"/>
          <w:lang w:val="en-US"/>
        </w:rPr>
      </w:pPr>
    </w:p>
    <w:p w14:paraId="0787B576">
      <w:pPr>
        <w:numPr>
          <w:ilvl w:val="0"/>
          <w:numId w:val="0"/>
        </w:numPr>
        <w:ind w:left="2160" w:leftChars="0" w:firstLine="720" w:firstLineChars="0"/>
        <w:jc w:val="both"/>
      </w:pPr>
      <w:r>
        <w:drawing>
          <wp:inline distT="0" distB="0" distL="114300" distR="114300">
            <wp:extent cx="3190875" cy="7943850"/>
            <wp:effectExtent l="0" t="0" r="9525" b="11430"/>
            <wp:docPr id="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3"/>
                    <pic:cNvPicPr>
                      <a:picLocks noChangeAspect="1"/>
                    </pic:cNvPicPr>
                  </pic:nvPicPr>
                  <pic:blipFill>
                    <a:blip r:embed="rId21"/>
                    <a:stretch>
                      <a:fillRect/>
                    </a:stretch>
                  </pic:blipFill>
                  <pic:spPr>
                    <a:xfrm>
                      <a:off x="0" y="0"/>
                      <a:ext cx="3190875" cy="7943850"/>
                    </a:xfrm>
                    <a:prstGeom prst="rect">
                      <a:avLst/>
                    </a:prstGeom>
                    <a:noFill/>
                    <a:ln>
                      <a:noFill/>
                    </a:ln>
                  </pic:spPr>
                </pic:pic>
              </a:graphicData>
            </a:graphic>
          </wp:inline>
        </w:drawing>
      </w:r>
    </w:p>
    <w:p w14:paraId="1B50F75C">
      <w:pPr>
        <w:numPr>
          <w:ilvl w:val="0"/>
          <w:numId w:val="0"/>
        </w:numPr>
        <w:jc w:val="center"/>
      </w:pPr>
    </w:p>
    <w:p w14:paraId="5032EC5F">
      <w:pPr>
        <w:numPr>
          <w:ilvl w:val="0"/>
          <w:numId w:val="0"/>
        </w:numPr>
        <w:jc w:val="center"/>
      </w:pPr>
    </w:p>
    <w:p w14:paraId="3A95972F">
      <w:pPr>
        <w:numPr>
          <w:ilvl w:val="0"/>
          <w:numId w:val="0"/>
        </w:numPr>
        <w:jc w:val="center"/>
        <w:rPr>
          <w:rFonts w:hint="default"/>
          <w:color w:val="385724" w:themeColor="accent6" w:themeShade="80"/>
          <w:sz w:val="40"/>
          <w:szCs w:val="40"/>
          <w:lang w:val="en-US"/>
        </w:rPr>
      </w:pPr>
      <w:r>
        <w:rPr>
          <w:rFonts w:hint="default"/>
          <w:color w:val="385724" w:themeColor="accent6" w:themeShade="80"/>
          <w:sz w:val="40"/>
          <w:szCs w:val="40"/>
          <w:lang w:val="en-US"/>
        </w:rPr>
        <w:t>Main  --  App.jsx</w:t>
      </w:r>
    </w:p>
    <w:p w14:paraId="124C3D02">
      <w:pPr>
        <w:numPr>
          <w:ilvl w:val="0"/>
          <w:numId w:val="0"/>
        </w:numPr>
        <w:jc w:val="center"/>
        <w:rPr>
          <w:rFonts w:hint="default"/>
          <w:color w:val="385724" w:themeColor="accent6" w:themeShade="80"/>
          <w:sz w:val="40"/>
          <w:szCs w:val="40"/>
          <w:lang w:val="en-US"/>
        </w:rPr>
      </w:pPr>
    </w:p>
    <w:p w14:paraId="415BD9B4">
      <w:pPr>
        <w:numPr>
          <w:ilvl w:val="0"/>
          <w:numId w:val="0"/>
        </w:numPr>
        <w:jc w:val="center"/>
        <w:rPr>
          <w:rFonts w:hint="default"/>
          <w:color w:val="385724" w:themeColor="accent6" w:themeShade="80"/>
          <w:sz w:val="40"/>
          <w:szCs w:val="40"/>
          <w:lang w:val="en-US"/>
        </w:rPr>
      </w:pPr>
    </w:p>
    <w:p w14:paraId="05DC64CE">
      <w:pPr>
        <w:numPr>
          <w:ilvl w:val="0"/>
          <w:numId w:val="0"/>
        </w:numPr>
        <w:jc w:val="center"/>
      </w:pPr>
      <w:r>
        <w:drawing>
          <wp:inline distT="0" distB="0" distL="114300" distR="114300">
            <wp:extent cx="6644005" cy="3668395"/>
            <wp:effectExtent l="0" t="0" r="635" b="4445"/>
            <wp:docPr id="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6"/>
                    <pic:cNvPicPr>
                      <a:picLocks noChangeAspect="1"/>
                    </pic:cNvPicPr>
                  </pic:nvPicPr>
                  <pic:blipFill>
                    <a:blip r:embed="rId22"/>
                    <a:stretch>
                      <a:fillRect/>
                    </a:stretch>
                  </pic:blipFill>
                  <pic:spPr>
                    <a:xfrm>
                      <a:off x="0" y="0"/>
                      <a:ext cx="6644005" cy="3668395"/>
                    </a:xfrm>
                    <a:prstGeom prst="rect">
                      <a:avLst/>
                    </a:prstGeom>
                    <a:noFill/>
                    <a:ln>
                      <a:noFill/>
                    </a:ln>
                  </pic:spPr>
                </pic:pic>
              </a:graphicData>
            </a:graphic>
          </wp:inline>
        </w:drawing>
      </w:r>
    </w:p>
    <w:p w14:paraId="6317F106">
      <w:pPr>
        <w:numPr>
          <w:ilvl w:val="0"/>
          <w:numId w:val="0"/>
        </w:numPr>
        <w:jc w:val="center"/>
        <w:rPr>
          <w:rFonts w:hint="default"/>
          <w:i/>
          <w:iCs/>
          <w:color w:val="385724" w:themeColor="accent6" w:themeShade="80"/>
          <w:sz w:val="40"/>
          <w:szCs w:val="40"/>
          <w:u w:val="single"/>
          <w:lang w:val="en-US"/>
        </w:rPr>
      </w:pPr>
      <w:r>
        <w:rPr>
          <w:rFonts w:hint="default"/>
          <w:i/>
          <w:iCs/>
          <w:color w:val="385724" w:themeColor="accent6" w:themeShade="80"/>
          <w:sz w:val="40"/>
          <w:szCs w:val="40"/>
          <w:u w:val="single"/>
          <w:lang w:val="en-US"/>
        </w:rPr>
        <w:t>Main.jsx</w:t>
      </w:r>
    </w:p>
    <w:p w14:paraId="1971669C">
      <w:pPr>
        <w:numPr>
          <w:ilvl w:val="0"/>
          <w:numId w:val="0"/>
        </w:numPr>
        <w:jc w:val="center"/>
      </w:pPr>
      <w:r>
        <w:drawing>
          <wp:inline distT="0" distB="0" distL="114300" distR="114300">
            <wp:extent cx="6644640" cy="3825240"/>
            <wp:effectExtent l="0" t="0" r="0" b="0"/>
            <wp:docPr id="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7"/>
                    <pic:cNvPicPr>
                      <a:picLocks noChangeAspect="1"/>
                    </pic:cNvPicPr>
                  </pic:nvPicPr>
                  <pic:blipFill>
                    <a:blip r:embed="rId23"/>
                    <a:stretch>
                      <a:fillRect/>
                    </a:stretch>
                  </pic:blipFill>
                  <pic:spPr>
                    <a:xfrm>
                      <a:off x="0" y="0"/>
                      <a:ext cx="6644640" cy="3825240"/>
                    </a:xfrm>
                    <a:prstGeom prst="rect">
                      <a:avLst/>
                    </a:prstGeom>
                    <a:noFill/>
                    <a:ln>
                      <a:noFill/>
                    </a:ln>
                  </pic:spPr>
                </pic:pic>
              </a:graphicData>
            </a:graphic>
          </wp:inline>
        </w:drawing>
      </w:r>
    </w:p>
    <w:p w14:paraId="3005E21B">
      <w:pPr>
        <w:numPr>
          <w:ilvl w:val="0"/>
          <w:numId w:val="0"/>
        </w:numPr>
        <w:jc w:val="center"/>
      </w:pPr>
    </w:p>
    <w:p w14:paraId="12F429DD">
      <w:pPr>
        <w:numPr>
          <w:ilvl w:val="0"/>
          <w:numId w:val="0"/>
        </w:numPr>
        <w:jc w:val="center"/>
      </w:pPr>
    </w:p>
    <w:p w14:paraId="0E85D5D1">
      <w:pPr>
        <w:numPr>
          <w:ilvl w:val="0"/>
          <w:numId w:val="0"/>
        </w:numPr>
        <w:jc w:val="center"/>
      </w:pPr>
    </w:p>
    <w:p w14:paraId="35179642">
      <w:pPr>
        <w:numPr>
          <w:ilvl w:val="0"/>
          <w:numId w:val="0"/>
        </w:numPr>
        <w:jc w:val="center"/>
      </w:pPr>
    </w:p>
    <w:p w14:paraId="26840071">
      <w:pPr>
        <w:numPr>
          <w:ilvl w:val="0"/>
          <w:numId w:val="0"/>
        </w:numPr>
        <w:jc w:val="center"/>
        <w:rPr>
          <w:rFonts w:hint="default"/>
          <w:sz w:val="40"/>
          <w:szCs w:val="40"/>
          <w:u w:val="single"/>
          <w:lang w:val="en-US"/>
        </w:rPr>
      </w:pPr>
      <w:r>
        <w:rPr>
          <w:rFonts w:hint="default"/>
          <w:sz w:val="40"/>
          <w:szCs w:val="40"/>
          <w:u w:val="single"/>
          <w:lang w:val="en-US"/>
        </w:rPr>
        <w:t xml:space="preserve">Complete Backend </w:t>
      </w:r>
    </w:p>
    <w:p w14:paraId="79B216A7">
      <w:pPr>
        <w:numPr>
          <w:ilvl w:val="0"/>
          <w:numId w:val="0"/>
        </w:numPr>
        <w:jc w:val="center"/>
        <w:rPr>
          <w:rFonts w:hint="default"/>
          <w:sz w:val="40"/>
          <w:szCs w:val="40"/>
          <w:u w:val="single"/>
          <w:lang w:val="en-US"/>
        </w:rPr>
      </w:pPr>
    </w:p>
    <w:p w14:paraId="22EEF09A">
      <w:pPr>
        <w:numPr>
          <w:ilvl w:val="0"/>
          <w:numId w:val="4"/>
        </w:numPr>
        <w:jc w:val="both"/>
        <w:rPr>
          <w:rFonts w:hint="default"/>
          <w:sz w:val="40"/>
          <w:szCs w:val="40"/>
          <w:u w:val="single"/>
          <w:lang w:val="en-US"/>
        </w:rPr>
      </w:pPr>
      <w:r>
        <w:rPr>
          <w:rFonts w:hint="default"/>
          <w:sz w:val="40"/>
          <w:szCs w:val="40"/>
          <w:u w:val="single"/>
          <w:lang w:val="en-US"/>
        </w:rPr>
        <w:t>Project Structure of Backend</w:t>
      </w:r>
    </w:p>
    <w:p w14:paraId="169172A7">
      <w:pPr>
        <w:numPr>
          <w:ilvl w:val="0"/>
          <w:numId w:val="0"/>
        </w:numPr>
        <w:jc w:val="center"/>
      </w:pPr>
      <w:r>
        <w:drawing>
          <wp:inline distT="0" distB="0" distL="114300" distR="114300">
            <wp:extent cx="3286125" cy="7067550"/>
            <wp:effectExtent l="0" t="0" r="5715" b="3810"/>
            <wp:docPr id="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8"/>
                    <pic:cNvPicPr>
                      <a:picLocks noChangeAspect="1"/>
                    </pic:cNvPicPr>
                  </pic:nvPicPr>
                  <pic:blipFill>
                    <a:blip r:embed="rId24"/>
                    <a:stretch>
                      <a:fillRect/>
                    </a:stretch>
                  </pic:blipFill>
                  <pic:spPr>
                    <a:xfrm>
                      <a:off x="0" y="0"/>
                      <a:ext cx="3286125" cy="7067550"/>
                    </a:xfrm>
                    <a:prstGeom prst="rect">
                      <a:avLst/>
                    </a:prstGeom>
                    <a:noFill/>
                    <a:ln>
                      <a:noFill/>
                    </a:ln>
                  </pic:spPr>
                </pic:pic>
              </a:graphicData>
            </a:graphic>
          </wp:inline>
        </w:drawing>
      </w:r>
    </w:p>
    <w:p w14:paraId="7DC46A1E">
      <w:pPr>
        <w:numPr>
          <w:ilvl w:val="0"/>
          <w:numId w:val="0"/>
        </w:numPr>
        <w:jc w:val="center"/>
      </w:pPr>
    </w:p>
    <w:p w14:paraId="273271FB">
      <w:pPr>
        <w:numPr>
          <w:ilvl w:val="0"/>
          <w:numId w:val="0"/>
        </w:numPr>
        <w:jc w:val="center"/>
      </w:pPr>
    </w:p>
    <w:p w14:paraId="5B57CB04">
      <w:pPr>
        <w:numPr>
          <w:ilvl w:val="0"/>
          <w:numId w:val="0"/>
        </w:numPr>
        <w:jc w:val="center"/>
      </w:pPr>
    </w:p>
    <w:p w14:paraId="205A8F92">
      <w:pPr>
        <w:numPr>
          <w:ilvl w:val="0"/>
          <w:numId w:val="0"/>
        </w:numPr>
        <w:jc w:val="center"/>
      </w:pPr>
    </w:p>
    <w:p w14:paraId="53A38DF8">
      <w:pPr>
        <w:numPr>
          <w:ilvl w:val="0"/>
          <w:numId w:val="0"/>
        </w:numPr>
        <w:jc w:val="center"/>
      </w:pPr>
    </w:p>
    <w:p w14:paraId="21F80FCC">
      <w:pPr>
        <w:numPr>
          <w:ilvl w:val="0"/>
          <w:numId w:val="0"/>
        </w:numPr>
        <w:jc w:val="center"/>
      </w:pPr>
    </w:p>
    <w:p w14:paraId="2C7560C1">
      <w:pPr>
        <w:numPr>
          <w:ilvl w:val="0"/>
          <w:numId w:val="0"/>
        </w:numPr>
        <w:jc w:val="center"/>
      </w:pPr>
    </w:p>
    <w:p w14:paraId="50C872D4">
      <w:pPr>
        <w:numPr>
          <w:ilvl w:val="0"/>
          <w:numId w:val="0"/>
        </w:numPr>
        <w:jc w:val="center"/>
      </w:pPr>
    </w:p>
    <w:p w14:paraId="61AFBBEB">
      <w:pPr>
        <w:numPr>
          <w:ilvl w:val="0"/>
          <w:numId w:val="0"/>
        </w:numPr>
        <w:jc w:val="center"/>
      </w:pPr>
    </w:p>
    <w:p w14:paraId="1DA3BEEC">
      <w:pPr>
        <w:numPr>
          <w:ilvl w:val="0"/>
          <w:numId w:val="0"/>
        </w:numPr>
        <w:jc w:val="center"/>
      </w:pPr>
    </w:p>
    <w:p w14:paraId="1FD43F2E">
      <w:pPr>
        <w:numPr>
          <w:ilvl w:val="0"/>
          <w:numId w:val="4"/>
        </w:numPr>
        <w:jc w:val="both"/>
        <w:rPr>
          <w:rFonts w:hint="default"/>
          <w:sz w:val="40"/>
          <w:szCs w:val="40"/>
          <w:u w:val="single"/>
          <w:lang w:val="en-US"/>
        </w:rPr>
      </w:pPr>
      <w:r>
        <w:rPr>
          <w:rFonts w:hint="default"/>
          <w:sz w:val="40"/>
          <w:szCs w:val="40"/>
          <w:u w:val="single"/>
          <w:lang w:val="en-US"/>
        </w:rPr>
        <w:t xml:space="preserve">Server.js </w:t>
      </w:r>
      <w:r>
        <w:rPr>
          <w:rFonts w:hint="default"/>
          <w:sz w:val="40"/>
          <w:szCs w:val="40"/>
          <w:u w:val="none"/>
          <w:lang w:val="en-US"/>
        </w:rPr>
        <w:t xml:space="preserve"> - Entry point for all the request to backend</w:t>
      </w:r>
    </w:p>
    <w:p w14:paraId="1890C191">
      <w:pPr>
        <w:numPr>
          <w:ilvl w:val="0"/>
          <w:numId w:val="0"/>
        </w:numPr>
        <w:ind w:leftChars="0"/>
        <w:jc w:val="both"/>
        <w:rPr>
          <w:rFonts w:hint="default"/>
          <w:i/>
          <w:iCs/>
          <w:color w:val="385724" w:themeColor="accent6" w:themeShade="80"/>
          <w:sz w:val="40"/>
          <w:szCs w:val="40"/>
          <w:u w:val="single"/>
          <w:lang w:val="en-US"/>
        </w:rPr>
      </w:pPr>
    </w:p>
    <w:p w14:paraId="2A63AF91">
      <w:pPr>
        <w:numPr>
          <w:ilvl w:val="0"/>
          <w:numId w:val="0"/>
        </w:numPr>
        <w:jc w:val="center"/>
      </w:pPr>
      <w:r>
        <w:drawing>
          <wp:inline distT="0" distB="0" distL="114300" distR="114300">
            <wp:extent cx="6638925" cy="4039870"/>
            <wp:effectExtent l="0" t="0" r="5715" b="13970"/>
            <wp:docPr id="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9"/>
                    <pic:cNvPicPr>
                      <a:picLocks noChangeAspect="1"/>
                    </pic:cNvPicPr>
                  </pic:nvPicPr>
                  <pic:blipFill>
                    <a:blip r:embed="rId25"/>
                    <a:stretch>
                      <a:fillRect/>
                    </a:stretch>
                  </pic:blipFill>
                  <pic:spPr>
                    <a:xfrm>
                      <a:off x="0" y="0"/>
                      <a:ext cx="6638925" cy="4039870"/>
                    </a:xfrm>
                    <a:prstGeom prst="rect">
                      <a:avLst/>
                    </a:prstGeom>
                    <a:noFill/>
                    <a:ln>
                      <a:noFill/>
                    </a:ln>
                  </pic:spPr>
                </pic:pic>
              </a:graphicData>
            </a:graphic>
          </wp:inline>
        </w:drawing>
      </w:r>
    </w:p>
    <w:p w14:paraId="6AB8CA84">
      <w:pPr>
        <w:numPr>
          <w:ilvl w:val="0"/>
          <w:numId w:val="0"/>
        </w:numPr>
        <w:jc w:val="center"/>
        <w:rPr>
          <w:rFonts w:hint="default"/>
          <w:lang w:val="en-US"/>
        </w:rPr>
      </w:pPr>
    </w:p>
    <w:p w14:paraId="22D4EB28">
      <w:pPr>
        <w:numPr>
          <w:ilvl w:val="0"/>
          <w:numId w:val="0"/>
        </w:numPr>
        <w:jc w:val="center"/>
        <w:rPr>
          <w:rFonts w:hint="default"/>
          <w:i/>
          <w:iCs/>
          <w:color w:val="385724" w:themeColor="accent6" w:themeShade="80"/>
          <w:sz w:val="40"/>
          <w:szCs w:val="40"/>
          <w:u w:val="single"/>
          <w:lang w:val="en-US"/>
        </w:rPr>
      </w:pPr>
    </w:p>
    <w:p w14:paraId="7EA12790">
      <w:pPr>
        <w:numPr>
          <w:ilvl w:val="0"/>
          <w:numId w:val="4"/>
        </w:numPr>
        <w:jc w:val="both"/>
        <w:rPr>
          <w:rFonts w:hint="default"/>
          <w:sz w:val="40"/>
          <w:szCs w:val="40"/>
          <w:u w:val="single"/>
          <w:lang w:val="en-US"/>
        </w:rPr>
      </w:pPr>
      <w:r>
        <w:rPr>
          <w:rFonts w:hint="default"/>
          <w:sz w:val="40"/>
          <w:szCs w:val="40"/>
          <w:u w:val="single"/>
          <w:lang w:val="en-US"/>
        </w:rPr>
        <w:t>MongoDB Database</w:t>
      </w:r>
    </w:p>
    <w:p w14:paraId="22600BD8">
      <w:pPr>
        <w:numPr>
          <w:ilvl w:val="0"/>
          <w:numId w:val="0"/>
        </w:numPr>
        <w:jc w:val="center"/>
      </w:pPr>
      <w:r>
        <w:drawing>
          <wp:inline distT="0" distB="0" distL="114300" distR="114300">
            <wp:extent cx="6640195" cy="3754755"/>
            <wp:effectExtent l="0" t="0" r="4445" b="9525"/>
            <wp:docPr id="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30"/>
                    <pic:cNvPicPr>
                      <a:picLocks noChangeAspect="1"/>
                    </pic:cNvPicPr>
                  </pic:nvPicPr>
                  <pic:blipFill>
                    <a:blip r:embed="rId26"/>
                    <a:stretch>
                      <a:fillRect/>
                    </a:stretch>
                  </pic:blipFill>
                  <pic:spPr>
                    <a:xfrm>
                      <a:off x="0" y="0"/>
                      <a:ext cx="6640195" cy="3754755"/>
                    </a:xfrm>
                    <a:prstGeom prst="rect">
                      <a:avLst/>
                    </a:prstGeom>
                    <a:noFill/>
                    <a:ln>
                      <a:noFill/>
                    </a:ln>
                  </pic:spPr>
                </pic:pic>
              </a:graphicData>
            </a:graphic>
          </wp:inline>
        </w:drawing>
      </w:r>
      <w:bookmarkStart w:id="0" w:name="_GoBack"/>
      <w:bookmarkEnd w:id="0"/>
    </w:p>
    <w:p w14:paraId="2B7CBDE6">
      <w:pPr>
        <w:numPr>
          <w:ilvl w:val="0"/>
          <w:numId w:val="0"/>
        </w:numPr>
        <w:jc w:val="center"/>
      </w:pPr>
    </w:p>
    <w:p w14:paraId="5E169D9D">
      <w:pPr>
        <w:numPr>
          <w:ilvl w:val="0"/>
          <w:numId w:val="0"/>
        </w:numPr>
        <w:jc w:val="both"/>
        <w:rPr>
          <w:rFonts w:hint="default"/>
          <w:sz w:val="40"/>
          <w:szCs w:val="40"/>
          <w:lang w:val="en-US"/>
        </w:rPr>
      </w:pPr>
    </w:p>
    <w:sectPr>
      <w:pgSz w:w="11906" w:h="16838"/>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750DA1"/>
    <w:multiLevelType w:val="singleLevel"/>
    <w:tmpl w:val="A5750DA1"/>
    <w:lvl w:ilvl="0" w:tentative="0">
      <w:start w:val="1"/>
      <w:numFmt w:val="decimal"/>
      <w:suff w:val="space"/>
      <w:lvlText w:val="%1."/>
      <w:lvlJc w:val="left"/>
    </w:lvl>
  </w:abstractNum>
  <w:abstractNum w:abstractNumId="1">
    <w:nsid w:val="A6886026"/>
    <w:multiLevelType w:val="singleLevel"/>
    <w:tmpl w:val="A6886026"/>
    <w:lvl w:ilvl="0" w:tentative="0">
      <w:start w:val="1"/>
      <w:numFmt w:val="decimal"/>
      <w:suff w:val="space"/>
      <w:lvlText w:val="%1."/>
      <w:lvlJc w:val="left"/>
      <w:pPr>
        <w:ind w:left="200"/>
      </w:pPr>
    </w:lvl>
  </w:abstractNum>
  <w:abstractNum w:abstractNumId="2">
    <w:nsid w:val="CA5E9496"/>
    <w:multiLevelType w:val="singleLevel"/>
    <w:tmpl w:val="CA5E9496"/>
    <w:lvl w:ilvl="0" w:tentative="0">
      <w:start w:val="1"/>
      <w:numFmt w:val="decimal"/>
      <w:suff w:val="space"/>
      <w:lvlText w:val="%1."/>
      <w:lvlJc w:val="left"/>
    </w:lvl>
  </w:abstractNum>
  <w:abstractNum w:abstractNumId="3">
    <w:nsid w:val="4ABE400C"/>
    <w:multiLevelType w:val="singleLevel"/>
    <w:tmpl w:val="4ABE400C"/>
    <w:lvl w:ilvl="0" w:tentative="0">
      <w:start w:val="8"/>
      <w:numFmt w:val="decimal"/>
      <w:suff w:val="space"/>
      <w:lvlText w:val="%1."/>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543F48"/>
    <w:rsid w:val="0436359B"/>
    <w:rsid w:val="10480BBF"/>
    <w:rsid w:val="2B115599"/>
    <w:rsid w:val="40543F48"/>
    <w:rsid w:val="4DD73665"/>
    <w:rsid w:val="61F44A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2025-11-02T19:30:00Z</dcterms:created>
  <dc:creator>user</dc:creator>
  <cp:lastModifiedBy>fardeena592</cp:lastModifiedBy>
  <dcterms:modified xsi:type="dcterms:W3CDTF">2026-03-15T18:40:15Z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87182E98C50E443E9D46A89D8D128DFA_13</vt:lpwstr>
  </property>
</Properties>
</file>