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B86A" w14:textId="3333EF8E" w:rsidR="00DA1A66" w:rsidRPr="00034353" w:rsidRDefault="00502210" w:rsidP="00502210">
      <w:pPr>
        <w:jc w:val="center"/>
        <w:rPr>
          <w:lang w:val="sv-SE"/>
        </w:rPr>
      </w:pPr>
      <w:r w:rsidRPr="00034353">
        <w:rPr>
          <w:lang w:val="sv-SE"/>
        </w:rPr>
        <w:t xml:space="preserve">TANDA TERIMA </w:t>
      </w:r>
      <w:r w:rsidR="00912785" w:rsidRPr="00034353">
        <w:rPr>
          <w:lang w:val="sv-SE"/>
        </w:rPr>
        <w:t>PERLENGKAPAN</w:t>
      </w:r>
      <w:r w:rsidRPr="00034353">
        <w:rPr>
          <w:lang w:val="sv-SE"/>
        </w:rPr>
        <w:t xml:space="preserve"> PELATIHAN SENSUS EKONOMI 2026</w:t>
      </w:r>
    </w:p>
    <w:p w14:paraId="6F14298F" w14:textId="268E8789" w:rsidR="00502210" w:rsidRPr="00034353" w:rsidRDefault="00502210" w:rsidP="00502210">
      <w:pPr>
        <w:jc w:val="center"/>
        <w:rPr>
          <w:lang w:val="sv-SE"/>
        </w:rPr>
      </w:pPr>
      <w:r w:rsidRPr="00034353">
        <w:rPr>
          <w:lang w:val="sv-SE"/>
        </w:rPr>
        <w:t>BPS KOTA JAKARTA TIMUR</w:t>
      </w:r>
    </w:p>
    <w:p w14:paraId="1EBCC235" w14:textId="77777777" w:rsidR="00502210" w:rsidRPr="00034353" w:rsidRDefault="00502210" w:rsidP="00502210">
      <w:pPr>
        <w:jc w:val="center"/>
        <w:rPr>
          <w:lang w:val="sv-SE"/>
        </w:rPr>
      </w:pPr>
    </w:p>
    <w:p w14:paraId="3DCD9957" w14:textId="1F75A98E" w:rsidR="00502210" w:rsidRPr="00034353" w:rsidRDefault="00502210" w:rsidP="00502210">
      <w:pPr>
        <w:jc w:val="both"/>
        <w:rPr>
          <w:lang w:val="sv-SE"/>
        </w:rPr>
      </w:pPr>
      <w:r w:rsidRPr="00034353">
        <w:rPr>
          <w:lang w:val="sv-SE"/>
        </w:rPr>
        <w:t>Telah terima dari BPS Kota Jakarta Timur Perlengkapan Pelatihan Petugas Sensus Ekonomi 2026 sebagai berikut :</w:t>
      </w:r>
    </w:p>
    <w:p w14:paraId="0753EEE5" w14:textId="64FC4377" w:rsidR="003D513B" w:rsidRDefault="003D513B" w:rsidP="00466B74">
      <w:pPr>
        <w:pStyle w:val="DaftarParagraf"/>
        <w:numPr>
          <w:ilvl w:val="0"/>
          <w:numId w:val="1"/>
        </w:numPr>
        <w:jc w:val="both"/>
      </w:pPr>
      <w:proofErr w:type="spellStart"/>
      <w:r>
        <w:t>pulpen</w:t>
      </w:r>
      <w:proofErr w:type="spellEnd"/>
      <w:r w:rsidR="00502210">
        <w:t xml:space="preserve"> </w:t>
      </w:r>
      <w:r w:rsidR="006B6FC1">
        <w:tab/>
      </w:r>
      <w:proofErr w:type="gramStart"/>
      <w:r w:rsidR="00502210">
        <w:t xml:space="preserve">=  </w:t>
      </w:r>
      <w:r>
        <w:t>2</w:t>
      </w:r>
      <w:proofErr w:type="gramEnd"/>
      <w:r>
        <w:t xml:space="preserve"> </w:t>
      </w:r>
      <w:proofErr w:type="spellStart"/>
      <w:r w:rsidR="00502210">
        <w:t>buah</w:t>
      </w:r>
      <w:proofErr w:type="spellEnd"/>
    </w:p>
    <w:p w14:paraId="167E40E9" w14:textId="257EBC8F" w:rsidR="00502210" w:rsidRDefault="00502210" w:rsidP="00502210">
      <w:pPr>
        <w:jc w:val="both"/>
      </w:pPr>
      <w:r>
        <w:t>Lokasi :</w:t>
      </w:r>
      <w:r w:rsidR="002E4282">
        <w:t xml:space="preserve"> {</w:t>
      </w:r>
      <w:proofErr w:type="spellStart"/>
      <w:r w:rsidR="002E4282">
        <w:t>tempat</w:t>
      </w:r>
      <w:proofErr w:type="spellEnd"/>
      <w:r w:rsidR="002E4282">
        <w:t>}</w:t>
      </w:r>
    </w:p>
    <w:p w14:paraId="7EC3DF22" w14:textId="69339F95" w:rsidR="00502210" w:rsidRDefault="00502210" w:rsidP="00502210">
      <w:pPr>
        <w:jc w:val="both"/>
      </w:pPr>
      <w:proofErr w:type="spellStart"/>
      <w:r>
        <w:t>Gelombang</w:t>
      </w:r>
      <w:proofErr w:type="spellEnd"/>
      <w:r>
        <w:t>/</w:t>
      </w:r>
      <w:proofErr w:type="spellStart"/>
      <w:r>
        <w:t>Kelas</w:t>
      </w:r>
      <w:proofErr w:type="spellEnd"/>
      <w:r>
        <w:t xml:space="preserve"> :</w:t>
      </w:r>
      <w:r w:rsidR="002E4282">
        <w:t xml:space="preserve"> {</w:t>
      </w:r>
      <w:proofErr w:type="spellStart"/>
      <w:r w:rsidR="002E4282">
        <w:t>gelombang</w:t>
      </w:r>
      <w:proofErr w:type="spellEnd"/>
      <w:r w:rsidR="002E4282">
        <w:t>} / {</w:t>
      </w:r>
      <w:proofErr w:type="spellStart"/>
      <w:r w:rsidR="002E4282">
        <w:t>kelas</w:t>
      </w:r>
      <w:proofErr w:type="spellEnd"/>
      <w:r w:rsidR="002E4282">
        <w:t>}</w:t>
      </w:r>
    </w:p>
    <w:tbl>
      <w:tblPr>
        <w:tblStyle w:val="KisiTabel"/>
        <w:tblW w:w="9360" w:type="dxa"/>
        <w:tblLook w:val="04A0" w:firstRow="1" w:lastRow="0" w:firstColumn="1" w:lastColumn="0" w:noHBand="0" w:noVBand="1"/>
      </w:tblPr>
      <w:tblGrid>
        <w:gridCol w:w="1222"/>
        <w:gridCol w:w="3003"/>
        <w:gridCol w:w="1409"/>
        <w:gridCol w:w="1865"/>
        <w:gridCol w:w="1861"/>
      </w:tblGrid>
      <w:tr w:rsidR="00502210" w14:paraId="29941026" w14:textId="452E5565" w:rsidTr="00101C19">
        <w:trPr>
          <w:trHeight w:val="432"/>
        </w:trPr>
        <w:tc>
          <w:tcPr>
            <w:tcW w:w="1222" w:type="dxa"/>
            <w:vAlign w:val="center"/>
          </w:tcPr>
          <w:p w14:paraId="651F3E98" w14:textId="6D855A06" w:rsidR="00502210" w:rsidRDefault="00502210" w:rsidP="00B50C5E">
            <w:pPr>
              <w:jc w:val="center"/>
            </w:pPr>
            <w:r>
              <w:t>No</w:t>
            </w:r>
          </w:p>
        </w:tc>
        <w:tc>
          <w:tcPr>
            <w:tcW w:w="3003" w:type="dxa"/>
            <w:vAlign w:val="center"/>
          </w:tcPr>
          <w:p w14:paraId="7AB13C2F" w14:textId="4559EC3E" w:rsidR="00502210" w:rsidRDefault="00502210" w:rsidP="00B50C5E">
            <w:pPr>
              <w:jc w:val="center"/>
            </w:pPr>
            <w:r>
              <w:t>Nama</w:t>
            </w:r>
          </w:p>
        </w:tc>
        <w:tc>
          <w:tcPr>
            <w:tcW w:w="1409" w:type="dxa"/>
            <w:vAlign w:val="center"/>
          </w:tcPr>
          <w:p w14:paraId="7C5ED7A6" w14:textId="05CF1E53" w:rsidR="00502210" w:rsidRDefault="00502210" w:rsidP="00B50C5E">
            <w:pPr>
              <w:jc w:val="center"/>
            </w:pPr>
            <w:proofErr w:type="spellStart"/>
            <w:r>
              <w:t>Jabatan</w:t>
            </w:r>
            <w:proofErr w:type="spellEnd"/>
          </w:p>
        </w:tc>
        <w:tc>
          <w:tcPr>
            <w:tcW w:w="1865" w:type="dxa"/>
            <w:vAlign w:val="center"/>
          </w:tcPr>
          <w:p w14:paraId="5D83EFD1" w14:textId="4A32D7E5" w:rsidR="00502210" w:rsidRDefault="00502210" w:rsidP="00B50C5E">
            <w:pPr>
              <w:jc w:val="center"/>
            </w:pPr>
            <w:proofErr w:type="spellStart"/>
            <w:r>
              <w:t>Kecamatan</w:t>
            </w:r>
            <w:proofErr w:type="spellEnd"/>
          </w:p>
        </w:tc>
        <w:tc>
          <w:tcPr>
            <w:tcW w:w="1861" w:type="dxa"/>
            <w:vAlign w:val="center"/>
          </w:tcPr>
          <w:p w14:paraId="1D8ED045" w14:textId="69C6438D" w:rsidR="00502210" w:rsidRDefault="00502210" w:rsidP="00B50C5E">
            <w:pPr>
              <w:jc w:val="center"/>
            </w:pPr>
            <w:r>
              <w:t xml:space="preserve">Tanda </w:t>
            </w:r>
            <w:proofErr w:type="spellStart"/>
            <w:r>
              <w:t>tanga</w:t>
            </w:r>
            <w:r w:rsidR="00034353">
              <w:t>n</w:t>
            </w:r>
            <w:proofErr w:type="spellEnd"/>
          </w:p>
        </w:tc>
      </w:tr>
      <w:tr w:rsidR="00502210" w14:paraId="145B62D4" w14:textId="0AD8B2F9" w:rsidTr="00101C19">
        <w:trPr>
          <w:trHeight w:val="432"/>
        </w:trPr>
        <w:tc>
          <w:tcPr>
            <w:tcW w:w="1222" w:type="dxa"/>
            <w:vAlign w:val="center"/>
          </w:tcPr>
          <w:p w14:paraId="6A8F3AF5" w14:textId="77777777" w:rsidR="00C5659A" w:rsidRDefault="002E4282" w:rsidP="00B50C5E">
            <w:pPr>
              <w:jc w:val="center"/>
            </w:pPr>
            <w:r>
              <w:t>{#peserta}</w:t>
            </w:r>
          </w:p>
          <w:p w14:paraId="303C58DF" w14:textId="21202DF1" w:rsidR="00502210" w:rsidRDefault="002E4282" w:rsidP="00B50C5E">
            <w:pPr>
              <w:jc w:val="center"/>
            </w:pPr>
            <w:r>
              <w:t>{no}</w:t>
            </w:r>
          </w:p>
        </w:tc>
        <w:tc>
          <w:tcPr>
            <w:tcW w:w="3003" w:type="dxa"/>
            <w:vAlign w:val="center"/>
          </w:tcPr>
          <w:p w14:paraId="162A3F67" w14:textId="3B85AA78" w:rsidR="00502210" w:rsidRDefault="002E4282" w:rsidP="00B50C5E">
            <w:pPr>
              <w:jc w:val="center"/>
            </w:pPr>
            <w:r>
              <w:t>{nama}</w:t>
            </w:r>
          </w:p>
        </w:tc>
        <w:tc>
          <w:tcPr>
            <w:tcW w:w="1409" w:type="dxa"/>
            <w:vAlign w:val="center"/>
          </w:tcPr>
          <w:p w14:paraId="6DCF0478" w14:textId="01B2D102" w:rsidR="00502210" w:rsidRDefault="002E4282" w:rsidP="00B50C5E">
            <w:pPr>
              <w:jc w:val="center"/>
            </w:pPr>
            <w:r>
              <w:t>{</w:t>
            </w:r>
            <w:proofErr w:type="spellStart"/>
            <w:r>
              <w:t>jabatan</w:t>
            </w:r>
            <w:proofErr w:type="spellEnd"/>
            <w:r>
              <w:t>}</w:t>
            </w:r>
          </w:p>
        </w:tc>
        <w:tc>
          <w:tcPr>
            <w:tcW w:w="1865" w:type="dxa"/>
            <w:vAlign w:val="center"/>
          </w:tcPr>
          <w:p w14:paraId="39EB5652" w14:textId="335AA639" w:rsidR="00502210" w:rsidRDefault="002E4282" w:rsidP="00B50C5E">
            <w:pPr>
              <w:jc w:val="center"/>
            </w:pPr>
            <w:r>
              <w:t>{</w:t>
            </w:r>
            <w:proofErr w:type="spellStart"/>
            <w:r>
              <w:t>kecamatan</w:t>
            </w:r>
            <w:proofErr w:type="spellEnd"/>
            <w:r>
              <w:t>}</w:t>
            </w:r>
          </w:p>
        </w:tc>
        <w:tc>
          <w:tcPr>
            <w:tcW w:w="1861" w:type="dxa"/>
            <w:vAlign w:val="center"/>
          </w:tcPr>
          <w:p w14:paraId="3656AE02" w14:textId="7038BA04" w:rsidR="00502210" w:rsidRDefault="002E4282" w:rsidP="00B50C5E">
            <w:pPr>
              <w:jc w:val="center"/>
            </w:pPr>
            <w:r>
              <w:t>{/</w:t>
            </w:r>
            <w:proofErr w:type="spellStart"/>
            <w:r>
              <w:t>peserta</w:t>
            </w:r>
            <w:proofErr w:type="spellEnd"/>
            <w:r>
              <w:t>}</w:t>
            </w:r>
          </w:p>
        </w:tc>
      </w:tr>
    </w:tbl>
    <w:p w14:paraId="2F5E8875" w14:textId="77777777" w:rsidR="00502210" w:rsidRDefault="00502210" w:rsidP="00502210">
      <w:pPr>
        <w:jc w:val="both"/>
      </w:pPr>
    </w:p>
    <w:p w14:paraId="304734FE" w14:textId="77777777" w:rsidR="00502210" w:rsidRDefault="00502210" w:rsidP="00502210">
      <w:pPr>
        <w:jc w:val="both"/>
      </w:pPr>
    </w:p>
    <w:p w14:paraId="4DB54171" w14:textId="77777777" w:rsidR="00502210" w:rsidRDefault="00502210" w:rsidP="00502210">
      <w:pPr>
        <w:jc w:val="both"/>
      </w:pPr>
    </w:p>
    <w:p w14:paraId="376A660E" w14:textId="77777777" w:rsidR="00502210" w:rsidRDefault="00502210" w:rsidP="00502210">
      <w:pPr>
        <w:jc w:val="both"/>
      </w:pPr>
    </w:p>
    <w:p w14:paraId="52ACE6E5" w14:textId="393B8DAB" w:rsidR="00502210" w:rsidRDefault="00502210" w:rsidP="00502210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Jakarta,</w:t>
      </w:r>
      <w:r w:rsidR="002E4282">
        <w:t xml:space="preserve"> {</w:t>
      </w:r>
      <w:proofErr w:type="spellStart"/>
      <w:r w:rsidR="002E4282">
        <w:t>tanggal_kegiatan</w:t>
      </w:r>
      <w:proofErr w:type="spellEnd"/>
      <w:r w:rsidR="002E4282">
        <w:t>}</w:t>
      </w:r>
    </w:p>
    <w:p w14:paraId="2C69772C" w14:textId="286C294A" w:rsidR="00502210" w:rsidRDefault="00502210" w:rsidP="00502210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  <w:proofErr w:type="spellStart"/>
      <w:r>
        <w:t>Mengetahui</w:t>
      </w:r>
      <w:proofErr w:type="spellEnd"/>
    </w:p>
    <w:p w14:paraId="7D947474" w14:textId="2E5C1253" w:rsidR="00502210" w:rsidRDefault="00502210" w:rsidP="00502210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Sub Bagian Umum</w:t>
      </w:r>
    </w:p>
    <w:p w14:paraId="01622DBC" w14:textId="755C0076" w:rsidR="00502210" w:rsidRDefault="00502210" w:rsidP="00502210">
      <w:pPr>
        <w:spacing w:after="0" w:line="240" w:lineRule="auto"/>
        <w:ind w:left="4320" w:firstLine="720"/>
        <w:jc w:val="both"/>
      </w:pPr>
      <w:r>
        <w:t xml:space="preserve">   BPS Kota Jakarta Timur</w:t>
      </w:r>
    </w:p>
    <w:p w14:paraId="012C3B61" w14:textId="77777777" w:rsidR="00502210" w:rsidRDefault="00502210" w:rsidP="00502210">
      <w:pPr>
        <w:spacing w:after="0" w:line="240" w:lineRule="auto"/>
        <w:ind w:left="4320" w:firstLine="720"/>
        <w:jc w:val="both"/>
      </w:pPr>
    </w:p>
    <w:p w14:paraId="430BE617" w14:textId="77777777" w:rsidR="00034353" w:rsidRDefault="00034353" w:rsidP="00502210">
      <w:pPr>
        <w:spacing w:after="0" w:line="240" w:lineRule="auto"/>
        <w:ind w:left="4320" w:firstLine="720"/>
        <w:jc w:val="both"/>
      </w:pPr>
    </w:p>
    <w:p w14:paraId="161EEA17" w14:textId="77777777" w:rsidR="00502210" w:rsidRDefault="00502210" w:rsidP="00502210">
      <w:pPr>
        <w:spacing w:after="0" w:line="240" w:lineRule="auto"/>
        <w:ind w:left="4320" w:firstLine="720"/>
        <w:jc w:val="both"/>
      </w:pPr>
    </w:p>
    <w:p w14:paraId="1CBC760C" w14:textId="67DE92CB" w:rsidR="00502210" w:rsidRDefault="00502210" w:rsidP="00502210">
      <w:pPr>
        <w:spacing w:after="0" w:line="240" w:lineRule="auto"/>
        <w:ind w:left="4320" w:firstLine="720"/>
        <w:jc w:val="both"/>
      </w:pPr>
      <w:r>
        <w:t xml:space="preserve">           Ir. </w:t>
      </w:r>
      <w:proofErr w:type="spellStart"/>
      <w:r>
        <w:t>Tristiati</w:t>
      </w:r>
      <w:proofErr w:type="spellEnd"/>
      <w:r>
        <w:t>, MA</w:t>
      </w:r>
    </w:p>
    <w:p w14:paraId="005EA193" w14:textId="60B2689C" w:rsidR="00502210" w:rsidRDefault="00502210" w:rsidP="00502210">
      <w:pPr>
        <w:spacing w:after="0" w:line="240" w:lineRule="auto"/>
        <w:ind w:left="4320" w:firstLine="720"/>
        <w:jc w:val="both"/>
      </w:pPr>
      <w:r>
        <w:t xml:space="preserve"> NIP. 196902121994032002</w:t>
      </w:r>
    </w:p>
    <w:sectPr w:rsidR="00502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A0F3D"/>
    <w:multiLevelType w:val="hybridMultilevel"/>
    <w:tmpl w:val="EEC23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73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10"/>
    <w:rsid w:val="00034353"/>
    <w:rsid w:val="00067264"/>
    <w:rsid w:val="00101C19"/>
    <w:rsid w:val="002E4282"/>
    <w:rsid w:val="003B1807"/>
    <w:rsid w:val="003D513B"/>
    <w:rsid w:val="00466B74"/>
    <w:rsid w:val="00473E43"/>
    <w:rsid w:val="00502210"/>
    <w:rsid w:val="00576793"/>
    <w:rsid w:val="006B6FC1"/>
    <w:rsid w:val="00792766"/>
    <w:rsid w:val="007A25A5"/>
    <w:rsid w:val="0087600E"/>
    <w:rsid w:val="008F0EC0"/>
    <w:rsid w:val="00912785"/>
    <w:rsid w:val="00A57E90"/>
    <w:rsid w:val="00AF0841"/>
    <w:rsid w:val="00B50C5E"/>
    <w:rsid w:val="00C5659A"/>
    <w:rsid w:val="00C63C10"/>
    <w:rsid w:val="00CA1E0E"/>
    <w:rsid w:val="00DA1A66"/>
    <w:rsid w:val="00DF24C1"/>
    <w:rsid w:val="00E463A9"/>
    <w:rsid w:val="00E8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1A10"/>
  <w15:chartTrackingRefBased/>
  <w15:docId w15:val="{AFDC4A82-53AA-48D5-803C-4DC9F290B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0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0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0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0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0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0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0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0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0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02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0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0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0221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0221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0221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0221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0221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0221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0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0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0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0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0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0221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0221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0221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0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0221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02210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50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85D74-6347-4200-A789-A54145B61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UMUM 3172</dc:creator>
  <cp:keywords/>
  <dc:description/>
  <cp:lastModifiedBy>Fardhi Dzakwan</cp:lastModifiedBy>
  <cp:revision>12</cp:revision>
  <dcterms:created xsi:type="dcterms:W3CDTF">2026-05-21T02:14:00Z</dcterms:created>
  <dcterms:modified xsi:type="dcterms:W3CDTF">2026-06-01T06:42:00Z</dcterms:modified>
</cp:coreProperties>
</file>