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13E7AD" w14:textId="7CEE9868" w:rsidR="004123AA" w:rsidRPr="00ED6FE1" w:rsidRDefault="00ED6FE1" w:rsidP="00ED6FE1">
      <w:pPr>
        <w:pStyle w:val="Heading1"/>
      </w:pPr>
      <w:r w:rsidRPr="00ED6FE1">
        <w:t>P</w:t>
      </w:r>
      <w:r w:rsidR="00FD181E">
        <w:t>re</w:t>
      </w:r>
      <w:r w:rsidRPr="00ED6FE1">
        <w:t xml:space="preserve"> </w:t>
      </w:r>
      <w:r w:rsidR="004123AA" w:rsidRPr="00ED6FE1">
        <w:t xml:space="preserve">Write-Up </w:t>
      </w:r>
    </w:p>
    <w:p w14:paraId="20B10D5A" w14:textId="40E0EDE9" w:rsidR="005A1A95" w:rsidRPr="004123AA" w:rsidRDefault="005A1A95" w:rsidP="004123AA">
      <w:pPr>
        <w:pStyle w:val="Heading2"/>
        <w:rPr>
          <w:b/>
          <w:bCs/>
        </w:rPr>
      </w:pPr>
      <w:r w:rsidRPr="004123AA">
        <w:rPr>
          <w:b/>
          <w:bCs/>
        </w:rPr>
        <w:t xml:space="preserve">1. </w:t>
      </w:r>
      <w:r w:rsidRPr="004123AA">
        <w:rPr>
          <w:rStyle w:val="Heading2Char"/>
          <w:b/>
          <w:bCs/>
        </w:rPr>
        <w:t>Introduction</w:t>
      </w:r>
    </w:p>
    <w:p w14:paraId="4464FA94" w14:textId="2052F66E" w:rsidR="000642A3" w:rsidRPr="00981A7E" w:rsidRDefault="000642A3" w:rsidP="000642A3">
      <w:r>
        <w:t xml:space="preserve">Kickstarter is a crowd-sourcing platform that allows creators of all sorts </w:t>
      </w:r>
      <w:proofErr w:type="gramStart"/>
      <w:r>
        <w:t>share</w:t>
      </w:r>
      <w:proofErr w:type="gramEnd"/>
      <w:r>
        <w:t xml:space="preserve"> their prospective work to attract community funding. It launched in 2009 and has since become a Public Benefit Corporation that has funded more than 270,000 projects and raised more than $8 billion dollars. Kickstarter creators post their ideas or projects on the website and share it with their friends and supporters, who, in turn, share the project in their networks, and so on. More than 24 million people from all over the world have helped fund Kickstarter campaigns. </w:t>
      </w:r>
      <w:r w:rsidR="009B4398">
        <w:t>Project cover a wide range of categories including art, publishing, design, and technology. “Kickstarter lifts the creative class, gives people the tools to pursue daring ideas on their own terms, and helps creators build communities around their work.” (www.kickstarter.com)</w:t>
      </w:r>
    </w:p>
    <w:p w14:paraId="13B6DA04" w14:textId="77777777" w:rsidR="00CF5976" w:rsidRPr="00CF5976" w:rsidRDefault="00CF5976" w:rsidP="00CF5976">
      <w:pPr>
        <w:rPr>
          <w:rFonts w:ascii="Arial" w:hAnsi="Arial" w:cs="Arial"/>
        </w:rPr>
      </w:pPr>
    </w:p>
    <w:p w14:paraId="04B678DF" w14:textId="451FBFE9" w:rsidR="005A1A95" w:rsidRPr="00F944CB" w:rsidRDefault="005A1A95" w:rsidP="00581AE3">
      <w:pPr>
        <w:pStyle w:val="ListParagraph"/>
        <w:numPr>
          <w:ilvl w:val="0"/>
          <w:numId w:val="13"/>
        </w:numPr>
        <w:rPr>
          <w:rFonts w:ascii="Arial" w:hAnsi="Arial" w:cs="Arial"/>
          <w:b/>
          <w:bCs/>
          <w:i/>
          <w:iCs/>
        </w:rPr>
      </w:pPr>
      <w:r w:rsidRPr="004123AA">
        <w:rPr>
          <w:rFonts w:ascii="Arial" w:hAnsi="Arial" w:cs="Arial"/>
          <w:b/>
          <w:bCs/>
        </w:rPr>
        <w:t>SMART Questions</w:t>
      </w:r>
    </w:p>
    <w:p w14:paraId="76B3DDAC" w14:textId="590C8C8D" w:rsidR="00581AE3" w:rsidRPr="00F944CB" w:rsidRDefault="005A1A95" w:rsidP="00ED6FE1">
      <w:pPr>
        <w:pStyle w:val="ListParagraph"/>
        <w:numPr>
          <w:ilvl w:val="1"/>
          <w:numId w:val="13"/>
        </w:numPr>
        <w:rPr>
          <w:rFonts w:ascii="Arial" w:hAnsi="Arial" w:cs="Arial"/>
          <w:i/>
          <w:iCs/>
        </w:rPr>
      </w:pPr>
      <w:r w:rsidRPr="00F944CB">
        <w:rPr>
          <w:rFonts w:ascii="Arial" w:hAnsi="Arial" w:cs="Arial"/>
          <w:i/>
          <w:iCs/>
        </w:rPr>
        <w:t>Your research questions, and how did they come up?</w:t>
      </w:r>
    </w:p>
    <w:p w14:paraId="42D9031E" w14:textId="70B6584D" w:rsidR="00ED6FE1" w:rsidRDefault="00DE1A16" w:rsidP="00ED6FE1">
      <w:pPr>
        <w:pStyle w:val="ListParagraph"/>
        <w:ind w:left="1440"/>
        <w:rPr>
          <w:rFonts w:ascii="Arial" w:hAnsi="Arial" w:cs="Arial"/>
        </w:rPr>
      </w:pPr>
      <w:r>
        <w:rPr>
          <w:noProof/>
        </w:rPr>
        <w:drawing>
          <wp:anchor distT="0" distB="0" distL="114300" distR="114300" simplePos="0" relativeHeight="251658240" behindDoc="0" locked="0" layoutInCell="1" allowOverlap="1" wp14:anchorId="63C97642" wp14:editId="2EA1BB6F">
            <wp:simplePos x="0" y="0"/>
            <wp:positionH relativeFrom="margin">
              <wp:posOffset>0</wp:posOffset>
            </wp:positionH>
            <wp:positionV relativeFrom="margin">
              <wp:posOffset>4145280</wp:posOffset>
            </wp:positionV>
            <wp:extent cx="1013460" cy="989965"/>
            <wp:effectExtent l="0" t="0" r="0" b="635"/>
            <wp:wrapSquare wrapText="bothSides"/>
            <wp:docPr id="1045680588" name="Picture 1" descr="A head with gears in the brai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5680588" name="Picture 1" descr="A head with gears in the brain&#10;&#10;Description automatically generated"/>
                    <pic:cNvPicPr/>
                  </pic:nvPicPr>
                  <pic:blipFill rotWithShape="1">
                    <a:blip r:embed="rId7" cstate="print">
                      <a:extLst>
                        <a:ext uri="{28A0092B-C50C-407E-A947-70E740481C1C}">
                          <a14:useLocalDpi xmlns:a14="http://schemas.microsoft.com/office/drawing/2010/main" val="0"/>
                        </a:ext>
                      </a:extLst>
                    </a:blip>
                    <a:srcRect l="38113" b="4555"/>
                    <a:stretch/>
                  </pic:blipFill>
                  <pic:spPr bwMode="auto">
                    <a:xfrm flipH="1">
                      <a:off x="0" y="0"/>
                      <a:ext cx="1013460" cy="9899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9213C4C" w14:textId="12D42C5B" w:rsidR="00CF5976" w:rsidRDefault="00CF5976" w:rsidP="00ED6FE1">
      <w:pPr>
        <w:pStyle w:val="ListParagraph"/>
        <w:ind w:left="1440"/>
        <w:rPr>
          <w:rFonts w:ascii="Arial" w:hAnsi="Arial" w:cs="Arial"/>
        </w:rPr>
      </w:pPr>
      <w:r w:rsidRPr="00CF5976">
        <w:rPr>
          <w:rFonts w:ascii="Arial" w:hAnsi="Arial" w:cs="Arial"/>
        </w:rPr>
        <w:t xml:space="preserve">For this project, our research questions were designed using the </w:t>
      </w:r>
      <w:r w:rsidRPr="00CF5976">
        <w:rPr>
          <w:rFonts w:ascii="Arial" w:hAnsi="Arial" w:cs="Arial"/>
          <w:b/>
          <w:bCs/>
        </w:rPr>
        <w:t>SMART</w:t>
      </w:r>
      <w:r w:rsidRPr="00CF5976">
        <w:rPr>
          <w:rFonts w:ascii="Arial" w:hAnsi="Arial" w:cs="Arial"/>
        </w:rPr>
        <w:t xml:space="preserve"> framework—Specific, Measurable, Achievable, Relevant, and Time-bound. Th</w:t>
      </w:r>
      <w:r>
        <w:rPr>
          <w:rFonts w:ascii="Arial" w:hAnsi="Arial" w:cs="Arial"/>
        </w:rPr>
        <w:t>is analysis seeks to answer the following questions:</w:t>
      </w:r>
    </w:p>
    <w:p w14:paraId="2FFBF27B" w14:textId="77777777" w:rsidR="00CF5976" w:rsidRPr="002620D2" w:rsidRDefault="00CF5976" w:rsidP="00CF5976">
      <w:pPr>
        <w:rPr>
          <w:rFonts w:eastAsia="Roboto"/>
          <w:b/>
          <w:bCs/>
          <w:u w:val="single"/>
        </w:rPr>
      </w:pPr>
    </w:p>
    <w:p w14:paraId="6F921513" w14:textId="77777777" w:rsidR="00CF5976" w:rsidRDefault="00CF5976" w:rsidP="00CF5976">
      <w:pPr>
        <w:pStyle w:val="ListParagraph"/>
        <w:numPr>
          <w:ilvl w:val="0"/>
          <w:numId w:val="15"/>
        </w:numPr>
        <w:suppressAutoHyphens/>
        <w:spacing w:after="0" w:line="276" w:lineRule="auto"/>
        <w:rPr>
          <w:rFonts w:eastAsia="Roboto"/>
        </w:rPr>
      </w:pPr>
      <w:r>
        <w:rPr>
          <w:rFonts w:eastAsia="Roboto"/>
        </w:rPr>
        <w:t>Which variables most influence success or failure?</w:t>
      </w:r>
    </w:p>
    <w:p w14:paraId="523F632D" w14:textId="77777777" w:rsidR="00CF5976" w:rsidRDefault="00CF5976" w:rsidP="00CF5976">
      <w:pPr>
        <w:pStyle w:val="ListParagraph"/>
        <w:numPr>
          <w:ilvl w:val="0"/>
          <w:numId w:val="15"/>
        </w:numPr>
        <w:suppressAutoHyphens/>
        <w:spacing w:after="0" w:line="276" w:lineRule="auto"/>
        <w:rPr>
          <w:rFonts w:eastAsia="Roboto"/>
        </w:rPr>
      </w:pPr>
      <w:r>
        <w:rPr>
          <w:rFonts w:eastAsia="Roboto"/>
        </w:rPr>
        <w:t>Can a logistic regression model accurately predict the success or failure of a Kickstarter campaign?</w:t>
      </w:r>
    </w:p>
    <w:p w14:paraId="64CC9721" w14:textId="77777777" w:rsidR="00CF5976" w:rsidRPr="005A548F" w:rsidRDefault="00CF5976" w:rsidP="00CF5976">
      <w:pPr>
        <w:pStyle w:val="ListParagraph"/>
        <w:numPr>
          <w:ilvl w:val="0"/>
          <w:numId w:val="15"/>
        </w:numPr>
        <w:suppressAutoHyphens/>
        <w:spacing w:after="0" w:line="276" w:lineRule="auto"/>
        <w:rPr>
          <w:rFonts w:eastAsia="Roboto"/>
        </w:rPr>
      </w:pPr>
      <w:r>
        <w:rPr>
          <w:rFonts w:eastAsia="Roboto"/>
        </w:rPr>
        <w:t>Can a Decision Tree accurately predict the success or failure of a Kickstarter campaign?</w:t>
      </w:r>
    </w:p>
    <w:p w14:paraId="17CEA867" w14:textId="77777777" w:rsidR="00CF5976" w:rsidRDefault="00CF5976" w:rsidP="00CF5976">
      <w:pPr>
        <w:pStyle w:val="ListParagraph"/>
        <w:numPr>
          <w:ilvl w:val="0"/>
          <w:numId w:val="15"/>
        </w:numPr>
        <w:suppressAutoHyphens/>
        <w:spacing w:after="0" w:line="276" w:lineRule="auto"/>
        <w:rPr>
          <w:rFonts w:eastAsia="Roboto"/>
        </w:rPr>
      </w:pPr>
      <w:r>
        <w:rPr>
          <w:rFonts w:eastAsia="Roboto"/>
        </w:rPr>
        <w:t>What are the top five (5) categories with the highest number of successes?</w:t>
      </w:r>
    </w:p>
    <w:p w14:paraId="6E1F41F8" w14:textId="77777777" w:rsidR="00CF5976" w:rsidRPr="002620D2" w:rsidRDefault="00CF5976" w:rsidP="00CF5976">
      <w:pPr>
        <w:pStyle w:val="ListParagraph"/>
        <w:numPr>
          <w:ilvl w:val="0"/>
          <w:numId w:val="15"/>
        </w:numPr>
        <w:suppressAutoHyphens/>
        <w:spacing w:after="0" w:line="276" w:lineRule="auto"/>
        <w:rPr>
          <w:rFonts w:eastAsia="Roboto"/>
        </w:rPr>
      </w:pPr>
      <w:r>
        <w:rPr>
          <w:rFonts w:eastAsia="Roboto"/>
        </w:rPr>
        <w:t>What percentage of all campaigns</w:t>
      </w:r>
      <w:r w:rsidRPr="00B9224B">
        <w:rPr>
          <w:rFonts w:eastAsia="Roboto"/>
        </w:rPr>
        <w:t xml:space="preserve"> were successful </w:t>
      </w:r>
      <w:r>
        <w:rPr>
          <w:rFonts w:eastAsia="Roboto"/>
        </w:rPr>
        <w:t>compared to</w:t>
      </w:r>
      <w:r w:rsidRPr="00B9224B">
        <w:rPr>
          <w:rFonts w:eastAsia="Roboto"/>
        </w:rPr>
        <w:t xml:space="preserve"> failed</w:t>
      </w:r>
      <w:r>
        <w:rPr>
          <w:rFonts w:eastAsia="Roboto"/>
        </w:rPr>
        <w:t>?</w:t>
      </w:r>
    </w:p>
    <w:p w14:paraId="68C0A3E5" w14:textId="77777777" w:rsidR="002801C2" w:rsidRDefault="002801C2" w:rsidP="002801C2">
      <w:pPr>
        <w:rPr>
          <w:rFonts w:ascii="Arial" w:hAnsi="Arial" w:cs="Arial"/>
        </w:rPr>
      </w:pPr>
    </w:p>
    <w:p w14:paraId="719F1BAB" w14:textId="29D333CB" w:rsidR="002801C2" w:rsidRPr="00DD2DF3" w:rsidRDefault="002801C2" w:rsidP="002801C2">
      <w:pPr>
        <w:rPr>
          <w:rFonts w:eastAsia="Roboto"/>
        </w:rPr>
      </w:pPr>
      <w:r>
        <w:rPr>
          <w:rFonts w:eastAsia="Roboto"/>
        </w:rPr>
        <w:t xml:space="preserve">Through these questions, we aim to determine if Kickstarter campaign outcomes are predictable and identify which features/attributes contribute to the success of a campaign. </w:t>
      </w:r>
    </w:p>
    <w:p w14:paraId="3C4FD8EE" w14:textId="77777777" w:rsidR="00CF5976" w:rsidRPr="00DE1A16" w:rsidRDefault="00CF5976" w:rsidP="00DE1A16">
      <w:pPr>
        <w:rPr>
          <w:rFonts w:ascii="Arial" w:hAnsi="Arial" w:cs="Arial"/>
        </w:rPr>
      </w:pPr>
    </w:p>
    <w:p w14:paraId="63A8D38A" w14:textId="62EE43EA" w:rsidR="005A1A95" w:rsidRPr="004123AA" w:rsidRDefault="005A1A95" w:rsidP="004123AA">
      <w:pPr>
        <w:pStyle w:val="Heading2"/>
        <w:rPr>
          <w:b/>
          <w:bCs/>
        </w:rPr>
      </w:pPr>
      <w:r w:rsidRPr="004123AA">
        <w:rPr>
          <w:b/>
          <w:bCs/>
        </w:rPr>
        <w:lastRenderedPageBreak/>
        <w:t xml:space="preserve">2. </w:t>
      </w:r>
      <w:r w:rsidR="00581AE3" w:rsidRPr="004123AA">
        <w:rPr>
          <w:b/>
          <w:bCs/>
        </w:rPr>
        <w:t xml:space="preserve"> </w:t>
      </w:r>
      <w:r w:rsidRPr="004123AA">
        <w:rPr>
          <w:b/>
          <w:bCs/>
        </w:rPr>
        <w:t xml:space="preserve">Dataset </w:t>
      </w:r>
      <w:r w:rsidR="00581AE3" w:rsidRPr="004123AA">
        <w:rPr>
          <w:b/>
          <w:bCs/>
        </w:rPr>
        <w:t>Description</w:t>
      </w:r>
      <w:r w:rsidRPr="004123AA">
        <w:rPr>
          <w:b/>
          <w:bCs/>
        </w:rPr>
        <w:t xml:space="preserve"> &amp; Preparation</w:t>
      </w:r>
    </w:p>
    <w:p w14:paraId="18F57F2C" w14:textId="09DB230D" w:rsidR="00581AE3" w:rsidRPr="004123AA" w:rsidRDefault="004123AA" w:rsidP="004123AA">
      <w:pPr>
        <w:rPr>
          <w:rFonts w:ascii="Arial" w:hAnsi="Arial" w:cs="Arial"/>
          <w:b/>
          <w:bCs/>
        </w:rPr>
      </w:pPr>
      <w:r>
        <w:rPr>
          <w:rFonts w:ascii="Arial" w:hAnsi="Arial" w:cs="Arial"/>
          <w:b/>
          <w:bCs/>
        </w:rPr>
        <w:t xml:space="preserve">     </w:t>
      </w:r>
      <w:r w:rsidR="00581AE3" w:rsidRPr="004123AA">
        <w:rPr>
          <w:rFonts w:ascii="Arial" w:hAnsi="Arial" w:cs="Arial"/>
          <w:b/>
          <w:bCs/>
        </w:rPr>
        <w:t>Dataset Overview</w:t>
      </w:r>
    </w:p>
    <w:p w14:paraId="1CF2BF3A" w14:textId="4E2814A4" w:rsidR="002801C2" w:rsidRPr="002801C2" w:rsidRDefault="002801C2" w:rsidP="002801C2">
      <w:pPr>
        <w:ind w:firstLine="360"/>
        <w:rPr>
          <w:rFonts w:ascii="Arial" w:hAnsi="Arial" w:cs="Arial"/>
        </w:rPr>
      </w:pPr>
      <w:r w:rsidRPr="002801C2">
        <w:rPr>
          <w:rFonts w:ascii="Arial" w:hAnsi="Arial" w:cs="Arial"/>
        </w:rPr>
        <w:t xml:space="preserve">The dataset </w:t>
      </w:r>
      <w:r>
        <w:rPr>
          <w:rFonts w:ascii="Arial" w:hAnsi="Arial" w:cs="Arial"/>
        </w:rPr>
        <w:t>was sourced from Kaggle and contains 378,661 observations with 15 variables. These variables include</w:t>
      </w:r>
      <w:r w:rsidRPr="002801C2">
        <w:rPr>
          <w:rFonts w:ascii="Arial" w:hAnsi="Arial" w:cs="Arial"/>
        </w:rPr>
        <w:t>:</w:t>
      </w:r>
    </w:p>
    <w:p w14:paraId="279ECE11" w14:textId="53EF4B26" w:rsidR="002801C2" w:rsidRDefault="002801C2" w:rsidP="002801C2">
      <w:pPr>
        <w:numPr>
          <w:ilvl w:val="0"/>
          <w:numId w:val="19"/>
        </w:numPr>
        <w:rPr>
          <w:rFonts w:ascii="Arial" w:hAnsi="Arial" w:cs="Arial"/>
        </w:rPr>
      </w:pPr>
      <w:r w:rsidRPr="002801C2">
        <w:rPr>
          <w:rFonts w:ascii="Arial" w:hAnsi="Arial" w:cs="Arial"/>
          <w:b/>
          <w:bCs/>
        </w:rPr>
        <w:t>backers:</w:t>
      </w:r>
      <w:r w:rsidRPr="002801C2">
        <w:rPr>
          <w:rFonts w:ascii="Arial" w:hAnsi="Arial" w:cs="Arial"/>
        </w:rPr>
        <w:t xml:space="preserve"> The total number of backers who supported a project. </w:t>
      </w:r>
    </w:p>
    <w:p w14:paraId="10EA2400" w14:textId="1E22E386" w:rsidR="002801C2" w:rsidRPr="002801C2" w:rsidRDefault="002801C2" w:rsidP="002801C2">
      <w:pPr>
        <w:numPr>
          <w:ilvl w:val="0"/>
          <w:numId w:val="19"/>
        </w:numPr>
        <w:rPr>
          <w:rFonts w:ascii="Arial" w:hAnsi="Arial" w:cs="Arial"/>
        </w:rPr>
      </w:pPr>
      <w:r w:rsidRPr="002801C2">
        <w:rPr>
          <w:rFonts w:ascii="Arial" w:hAnsi="Arial" w:cs="Arial"/>
          <w:b/>
          <w:bCs/>
        </w:rPr>
        <w:t>currency:</w:t>
      </w:r>
      <w:r w:rsidRPr="002801C2">
        <w:rPr>
          <w:rFonts w:ascii="Arial" w:hAnsi="Arial" w:cs="Arial"/>
        </w:rPr>
        <w:t xml:space="preserve"> The currency in which the project was originally launched. </w:t>
      </w:r>
    </w:p>
    <w:p w14:paraId="0173DD5C" w14:textId="37080031" w:rsidR="002801C2" w:rsidRDefault="002801C2" w:rsidP="002801C2">
      <w:pPr>
        <w:numPr>
          <w:ilvl w:val="0"/>
          <w:numId w:val="19"/>
        </w:numPr>
        <w:rPr>
          <w:rFonts w:ascii="Arial" w:hAnsi="Arial" w:cs="Arial"/>
          <w:b/>
          <w:bCs/>
        </w:rPr>
      </w:pPr>
      <w:r w:rsidRPr="002801C2">
        <w:rPr>
          <w:rFonts w:ascii="Arial" w:hAnsi="Arial" w:cs="Arial"/>
          <w:b/>
          <w:bCs/>
        </w:rPr>
        <w:t>country:</w:t>
      </w:r>
      <w:r w:rsidRPr="002801C2">
        <w:rPr>
          <w:rFonts w:ascii="Arial" w:hAnsi="Arial" w:cs="Arial"/>
        </w:rPr>
        <w:t xml:space="preserve"> The country from which the project was launched. </w:t>
      </w:r>
    </w:p>
    <w:p w14:paraId="3D49192C" w14:textId="3B7F42AD" w:rsidR="002801C2" w:rsidRPr="002801C2" w:rsidRDefault="002801C2" w:rsidP="002801C2">
      <w:pPr>
        <w:numPr>
          <w:ilvl w:val="0"/>
          <w:numId w:val="19"/>
        </w:numPr>
        <w:rPr>
          <w:rFonts w:ascii="Arial" w:hAnsi="Arial" w:cs="Arial"/>
        </w:rPr>
      </w:pPr>
      <w:proofErr w:type="spellStart"/>
      <w:r w:rsidRPr="002801C2">
        <w:rPr>
          <w:rFonts w:ascii="Arial" w:hAnsi="Arial" w:cs="Arial"/>
          <w:b/>
          <w:bCs/>
        </w:rPr>
        <w:t>main_category</w:t>
      </w:r>
      <w:proofErr w:type="spellEnd"/>
      <w:r w:rsidRPr="002801C2">
        <w:rPr>
          <w:rFonts w:ascii="Arial" w:hAnsi="Arial" w:cs="Arial"/>
          <w:b/>
          <w:bCs/>
        </w:rPr>
        <w:t>:</w:t>
      </w:r>
      <w:r w:rsidRPr="002801C2">
        <w:rPr>
          <w:rFonts w:ascii="Arial" w:hAnsi="Arial" w:cs="Arial"/>
        </w:rPr>
        <w:t xml:space="preserve"> The primary category of the project (e.g., Music, Technology). </w:t>
      </w:r>
    </w:p>
    <w:p w14:paraId="541CE939" w14:textId="2AF78B34" w:rsidR="002801C2" w:rsidRPr="002801C2" w:rsidRDefault="002801C2" w:rsidP="002801C2">
      <w:pPr>
        <w:numPr>
          <w:ilvl w:val="0"/>
          <w:numId w:val="19"/>
        </w:numPr>
        <w:rPr>
          <w:rFonts w:ascii="Arial" w:hAnsi="Arial" w:cs="Arial"/>
        </w:rPr>
      </w:pPr>
      <w:r w:rsidRPr="002801C2">
        <w:rPr>
          <w:rFonts w:ascii="Arial" w:hAnsi="Arial" w:cs="Arial"/>
          <w:b/>
          <w:bCs/>
        </w:rPr>
        <w:t>state:</w:t>
      </w:r>
      <w:r w:rsidRPr="002801C2">
        <w:rPr>
          <w:rFonts w:ascii="Arial" w:hAnsi="Arial" w:cs="Arial"/>
        </w:rPr>
        <w:t xml:space="preserve"> The final status of the project, indicating whether it was successful, failed, or canceled</w:t>
      </w:r>
      <w:r w:rsidR="00FD28D6">
        <w:rPr>
          <w:rFonts w:ascii="Arial" w:hAnsi="Arial" w:cs="Arial"/>
        </w:rPr>
        <w:t>.</w:t>
      </w:r>
    </w:p>
    <w:p w14:paraId="12542C48" w14:textId="24231C25" w:rsidR="002801C2" w:rsidRPr="002801C2" w:rsidRDefault="002801C2" w:rsidP="002801C2">
      <w:pPr>
        <w:numPr>
          <w:ilvl w:val="0"/>
          <w:numId w:val="19"/>
        </w:numPr>
        <w:rPr>
          <w:rFonts w:ascii="Arial" w:hAnsi="Arial" w:cs="Arial"/>
        </w:rPr>
      </w:pPr>
      <w:proofErr w:type="spellStart"/>
      <w:r w:rsidRPr="002801C2">
        <w:rPr>
          <w:rFonts w:ascii="Arial" w:hAnsi="Arial" w:cs="Arial"/>
          <w:b/>
          <w:bCs/>
        </w:rPr>
        <w:t>usd_pledged_real</w:t>
      </w:r>
      <w:proofErr w:type="spellEnd"/>
      <w:r w:rsidRPr="002801C2">
        <w:rPr>
          <w:rFonts w:ascii="Arial" w:hAnsi="Arial" w:cs="Arial"/>
          <w:b/>
          <w:bCs/>
        </w:rPr>
        <w:t>:</w:t>
      </w:r>
      <w:r w:rsidRPr="002801C2">
        <w:rPr>
          <w:rFonts w:ascii="Arial" w:hAnsi="Arial" w:cs="Arial"/>
        </w:rPr>
        <w:t xml:space="preserve"> The total amount of money pledged to a project in USD. </w:t>
      </w:r>
    </w:p>
    <w:p w14:paraId="42339249" w14:textId="71FB70E9" w:rsidR="002801C2" w:rsidRPr="002801C2" w:rsidRDefault="002801C2" w:rsidP="002801C2">
      <w:pPr>
        <w:numPr>
          <w:ilvl w:val="0"/>
          <w:numId w:val="19"/>
        </w:numPr>
        <w:rPr>
          <w:rFonts w:ascii="Arial" w:hAnsi="Arial" w:cs="Arial"/>
        </w:rPr>
      </w:pPr>
      <w:proofErr w:type="spellStart"/>
      <w:r w:rsidRPr="002801C2">
        <w:rPr>
          <w:rFonts w:ascii="Arial" w:hAnsi="Arial" w:cs="Arial"/>
          <w:b/>
          <w:bCs/>
        </w:rPr>
        <w:t>usd_goal_real</w:t>
      </w:r>
      <w:proofErr w:type="spellEnd"/>
      <w:r w:rsidRPr="002801C2">
        <w:rPr>
          <w:rFonts w:ascii="Arial" w:hAnsi="Arial" w:cs="Arial"/>
          <w:b/>
          <w:bCs/>
        </w:rPr>
        <w:t>:</w:t>
      </w:r>
      <w:r w:rsidRPr="002801C2">
        <w:rPr>
          <w:rFonts w:ascii="Arial" w:hAnsi="Arial" w:cs="Arial"/>
        </w:rPr>
        <w:t xml:space="preserve"> The funding goal set by the project creators in USD. </w:t>
      </w:r>
    </w:p>
    <w:p w14:paraId="2E13473C" w14:textId="77777777" w:rsidR="002801C2" w:rsidRDefault="002801C2" w:rsidP="002801C2">
      <w:pPr>
        <w:rPr>
          <w:rFonts w:ascii="Arial" w:hAnsi="Arial" w:cs="Arial"/>
          <w:b/>
          <w:bCs/>
        </w:rPr>
      </w:pPr>
    </w:p>
    <w:p w14:paraId="62CA3478" w14:textId="6E221F2F" w:rsidR="005A1A95" w:rsidRPr="002801C2" w:rsidRDefault="005A1A95" w:rsidP="002801C2">
      <w:pPr>
        <w:rPr>
          <w:rFonts w:ascii="Arial" w:hAnsi="Arial" w:cs="Arial"/>
          <w:b/>
          <w:bCs/>
        </w:rPr>
      </w:pPr>
      <w:r w:rsidRPr="002801C2">
        <w:rPr>
          <w:rFonts w:ascii="Arial" w:hAnsi="Arial" w:cs="Arial"/>
          <w:b/>
          <w:bCs/>
        </w:rPr>
        <w:t>Data Preprocessing/Cleaning</w:t>
      </w:r>
    </w:p>
    <w:p w14:paraId="65F8574F" w14:textId="77777777" w:rsidR="005A1A95" w:rsidRPr="004123AA" w:rsidRDefault="005A1A95" w:rsidP="005A1A95">
      <w:pPr>
        <w:pStyle w:val="ListParagraph"/>
        <w:numPr>
          <w:ilvl w:val="0"/>
          <w:numId w:val="11"/>
        </w:numPr>
        <w:rPr>
          <w:rFonts w:ascii="Arial" w:hAnsi="Arial" w:cs="Arial"/>
        </w:rPr>
      </w:pPr>
      <w:r w:rsidRPr="004123AA">
        <w:rPr>
          <w:rFonts w:ascii="Arial" w:hAnsi="Arial" w:cs="Arial"/>
        </w:rPr>
        <w:t>Mention removal of variables or rows</w:t>
      </w:r>
    </w:p>
    <w:p w14:paraId="41963166" w14:textId="0141A230" w:rsidR="005A1A95" w:rsidRPr="004123AA" w:rsidRDefault="005A1A95" w:rsidP="005A1A95">
      <w:pPr>
        <w:pStyle w:val="ListParagraph"/>
        <w:numPr>
          <w:ilvl w:val="0"/>
          <w:numId w:val="11"/>
        </w:numPr>
        <w:rPr>
          <w:rFonts w:ascii="Arial" w:hAnsi="Arial" w:cs="Arial"/>
        </w:rPr>
      </w:pPr>
      <w:r w:rsidRPr="004123AA">
        <w:rPr>
          <w:rFonts w:ascii="Arial" w:hAnsi="Arial" w:cs="Arial"/>
        </w:rPr>
        <w:t>Any missing /NA?</w:t>
      </w:r>
    </w:p>
    <w:p w14:paraId="2AF3FC2D" w14:textId="15E20CC2" w:rsidR="00581AE3" w:rsidRPr="004123AA" w:rsidRDefault="005A1A95" w:rsidP="004123AA">
      <w:pPr>
        <w:pStyle w:val="ListParagraph"/>
        <w:numPr>
          <w:ilvl w:val="0"/>
          <w:numId w:val="11"/>
        </w:numPr>
        <w:rPr>
          <w:rFonts w:ascii="Arial" w:hAnsi="Arial" w:cs="Arial"/>
        </w:rPr>
      </w:pPr>
      <w:r w:rsidRPr="004123AA">
        <w:rPr>
          <w:rFonts w:ascii="Arial" w:hAnsi="Arial" w:cs="Arial"/>
        </w:rPr>
        <w:t>Any data type conversions?</w:t>
      </w:r>
      <w:r w:rsidR="004123AA">
        <w:rPr>
          <w:rFonts w:ascii="Arial" w:hAnsi="Arial" w:cs="Arial"/>
        </w:rPr>
        <w:br/>
      </w:r>
    </w:p>
    <w:p w14:paraId="294F5C3A" w14:textId="7FC12F73" w:rsidR="00BF130B" w:rsidRPr="004123AA" w:rsidRDefault="00581AE3" w:rsidP="00581AE3">
      <w:pPr>
        <w:rPr>
          <w:rFonts w:ascii="Arial" w:hAnsi="Arial" w:cs="Arial"/>
          <w:b/>
          <w:bCs/>
        </w:rPr>
      </w:pPr>
      <w:r w:rsidRPr="004123AA">
        <w:rPr>
          <w:rFonts w:ascii="Arial" w:hAnsi="Arial" w:cs="Arial"/>
          <w:b/>
          <w:bCs/>
          <w:highlight w:val="yellow"/>
        </w:rPr>
        <w:t xml:space="preserve">** </w:t>
      </w:r>
      <w:r w:rsidR="00BF130B" w:rsidRPr="004123AA">
        <w:rPr>
          <w:rFonts w:ascii="Arial" w:hAnsi="Arial" w:cs="Arial"/>
          <w:b/>
          <w:bCs/>
          <w:highlight w:val="yellow"/>
        </w:rPr>
        <w:t xml:space="preserve">Data Limitations </w:t>
      </w:r>
      <w:r w:rsidR="00BF130B" w:rsidRPr="004123AA">
        <w:rPr>
          <w:rFonts w:ascii="Arial" w:hAnsi="Arial" w:cs="Arial"/>
          <w:b/>
          <w:bCs/>
          <w:i/>
          <w:iCs/>
          <w:highlight w:val="yellow"/>
        </w:rPr>
        <w:t>(if any)</w:t>
      </w:r>
      <w:r w:rsidRPr="004123AA">
        <w:rPr>
          <w:rFonts w:ascii="Arial" w:hAnsi="Arial" w:cs="Arial"/>
          <w:b/>
          <w:bCs/>
          <w:highlight w:val="yellow"/>
        </w:rPr>
        <w:t xml:space="preserve"> – Can also go at the end? (see above “Conclusions”)</w:t>
      </w:r>
    </w:p>
    <w:p w14:paraId="116356E5" w14:textId="77777777" w:rsidR="00BF130B" w:rsidRPr="004123AA" w:rsidRDefault="00BF130B" w:rsidP="00BF130B">
      <w:pPr>
        <w:rPr>
          <w:rFonts w:ascii="Arial" w:hAnsi="Arial" w:cs="Arial"/>
          <w:b/>
          <w:bCs/>
        </w:rPr>
      </w:pPr>
    </w:p>
    <w:p w14:paraId="1C8ED476" w14:textId="18D95DB3" w:rsidR="00BF130B" w:rsidRPr="004123AA" w:rsidRDefault="00BF130B" w:rsidP="004123AA">
      <w:pPr>
        <w:pStyle w:val="Heading2"/>
        <w:rPr>
          <w:b/>
          <w:bCs/>
        </w:rPr>
      </w:pPr>
      <w:r w:rsidRPr="004123AA">
        <w:rPr>
          <w:b/>
          <w:bCs/>
        </w:rPr>
        <w:t>3. Literature Review (if applicable)</w:t>
      </w:r>
    </w:p>
    <w:p w14:paraId="5EC8466C" w14:textId="1C102A1F" w:rsidR="005A1A95" w:rsidRDefault="00BF130B" w:rsidP="004123AA">
      <w:pPr>
        <w:ind w:firstLine="720"/>
        <w:rPr>
          <w:rFonts w:ascii="Arial" w:hAnsi="Arial" w:cs="Arial"/>
          <w:sz w:val="16"/>
          <w:szCs w:val="16"/>
        </w:rPr>
      </w:pPr>
      <w:r w:rsidRPr="004123AA">
        <w:rPr>
          <w:rFonts w:ascii="Arial" w:hAnsi="Arial" w:cs="Arial"/>
        </w:rPr>
        <w:t>- Any previous research/ analysis on this?</w:t>
      </w:r>
    </w:p>
    <w:p w14:paraId="54976F89" w14:textId="77777777" w:rsidR="004123AA" w:rsidRPr="005A1A95" w:rsidRDefault="004123AA" w:rsidP="004123AA">
      <w:pPr>
        <w:ind w:firstLine="720"/>
        <w:rPr>
          <w:rFonts w:ascii="Arial" w:hAnsi="Arial" w:cs="Arial"/>
          <w:sz w:val="16"/>
          <w:szCs w:val="16"/>
        </w:rPr>
      </w:pPr>
    </w:p>
    <w:p w14:paraId="2771185E" w14:textId="46B35F29" w:rsidR="00BF130B" w:rsidRPr="004123AA" w:rsidRDefault="00BF130B" w:rsidP="004123AA">
      <w:pPr>
        <w:pStyle w:val="Heading2"/>
        <w:rPr>
          <w:b/>
          <w:bCs/>
        </w:rPr>
      </w:pPr>
      <w:r w:rsidRPr="004123AA">
        <w:rPr>
          <w:b/>
          <w:bCs/>
        </w:rPr>
        <w:t>4</w:t>
      </w:r>
      <w:r w:rsidR="005A1A95" w:rsidRPr="004123AA">
        <w:rPr>
          <w:b/>
          <w:bCs/>
        </w:rPr>
        <w:t>.</w:t>
      </w:r>
      <w:r w:rsidRPr="004123AA">
        <w:rPr>
          <w:b/>
          <w:bCs/>
        </w:rPr>
        <w:t xml:space="preserve"> E</w:t>
      </w:r>
      <w:r w:rsidR="00581AE3" w:rsidRPr="004123AA">
        <w:rPr>
          <w:b/>
          <w:bCs/>
        </w:rPr>
        <w:t xml:space="preserve">xploratory </w:t>
      </w:r>
      <w:r w:rsidRPr="004123AA">
        <w:rPr>
          <w:b/>
          <w:bCs/>
        </w:rPr>
        <w:t>D</w:t>
      </w:r>
      <w:r w:rsidR="00581AE3" w:rsidRPr="004123AA">
        <w:rPr>
          <w:b/>
          <w:bCs/>
        </w:rPr>
        <w:t xml:space="preserve">ata </w:t>
      </w:r>
      <w:r w:rsidRPr="004123AA">
        <w:rPr>
          <w:b/>
          <w:bCs/>
        </w:rPr>
        <w:t>A</w:t>
      </w:r>
      <w:r w:rsidR="00581AE3" w:rsidRPr="004123AA">
        <w:rPr>
          <w:b/>
          <w:bCs/>
        </w:rPr>
        <w:t>nalysis</w:t>
      </w:r>
    </w:p>
    <w:p w14:paraId="59BC84C3" w14:textId="492AB895" w:rsidR="004123AA" w:rsidRDefault="00BF130B" w:rsidP="00581AE3">
      <w:pPr>
        <w:ind w:firstLine="720"/>
        <w:rPr>
          <w:rFonts w:ascii="Arial" w:hAnsi="Arial" w:cs="Arial"/>
        </w:rPr>
      </w:pPr>
      <w:r w:rsidRPr="004123AA">
        <w:rPr>
          <w:rFonts w:ascii="Arial" w:hAnsi="Arial" w:cs="Arial"/>
        </w:rPr>
        <w:t xml:space="preserve">- </w:t>
      </w:r>
      <w:r w:rsidR="004123AA">
        <w:rPr>
          <w:rFonts w:ascii="Arial" w:hAnsi="Arial" w:cs="Arial"/>
        </w:rPr>
        <w:t>Descriptive Statistics</w:t>
      </w:r>
    </w:p>
    <w:p w14:paraId="70FF6DD2" w14:textId="5B3EDD15" w:rsidR="00BF130B" w:rsidRPr="004123AA" w:rsidRDefault="004123AA" w:rsidP="00581AE3">
      <w:pPr>
        <w:ind w:firstLine="720"/>
        <w:rPr>
          <w:rFonts w:ascii="Arial" w:hAnsi="Arial" w:cs="Arial"/>
        </w:rPr>
      </w:pPr>
      <w:r>
        <w:rPr>
          <w:rFonts w:ascii="Arial" w:hAnsi="Arial" w:cs="Arial"/>
        </w:rPr>
        <w:t xml:space="preserve">- </w:t>
      </w:r>
      <w:r w:rsidR="00BF130B" w:rsidRPr="004123AA">
        <w:rPr>
          <w:rFonts w:ascii="Arial" w:hAnsi="Arial" w:cs="Arial"/>
        </w:rPr>
        <w:t>Plots and analysis</w:t>
      </w:r>
    </w:p>
    <w:p w14:paraId="1B6019AA" w14:textId="16719D32" w:rsidR="00BF130B" w:rsidRDefault="00F944CB" w:rsidP="005A1A95">
      <w:pPr>
        <w:rPr>
          <w:rFonts w:ascii="Arial" w:hAnsi="Arial" w:cs="Arial"/>
          <w:b/>
          <w:bCs/>
        </w:rPr>
      </w:pPr>
      <w:r w:rsidRPr="00F944CB">
        <w:rPr>
          <w:rFonts w:ascii="Arial" w:hAnsi="Arial" w:cs="Arial"/>
          <w:b/>
          <w:bCs/>
          <w:noProof/>
        </w:rPr>
        <w:lastRenderedPageBreak/>
        <w:drawing>
          <wp:inline distT="0" distB="0" distL="0" distR="0" wp14:anchorId="1FA84339" wp14:editId="26E1F3F3">
            <wp:extent cx="5943600" cy="3533775"/>
            <wp:effectExtent l="0" t="0" r="0" b="9525"/>
            <wp:docPr id="309118796" name="Picture 1" descr="A red and green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118796" name="Picture 1" descr="A red and green graph&#10;&#10;Description automatically generated"/>
                    <pic:cNvPicPr/>
                  </pic:nvPicPr>
                  <pic:blipFill>
                    <a:blip r:embed="rId8"/>
                    <a:stretch>
                      <a:fillRect/>
                    </a:stretch>
                  </pic:blipFill>
                  <pic:spPr>
                    <a:xfrm>
                      <a:off x="0" y="0"/>
                      <a:ext cx="5943600" cy="3533775"/>
                    </a:xfrm>
                    <a:prstGeom prst="rect">
                      <a:avLst/>
                    </a:prstGeom>
                  </pic:spPr>
                </pic:pic>
              </a:graphicData>
            </a:graphic>
          </wp:inline>
        </w:drawing>
      </w:r>
    </w:p>
    <w:p w14:paraId="53A1B7C9" w14:textId="77777777" w:rsidR="00B5693B" w:rsidRDefault="00B5693B" w:rsidP="005A1A95">
      <w:pPr>
        <w:rPr>
          <w:rFonts w:ascii="Arial" w:hAnsi="Arial" w:cs="Arial"/>
          <w:b/>
          <w:bCs/>
        </w:rPr>
      </w:pPr>
    </w:p>
    <w:p w14:paraId="7276C78A" w14:textId="0DBC136A" w:rsidR="00B5693B" w:rsidRDefault="00B5693B" w:rsidP="005A1A95">
      <w:pPr>
        <w:rPr>
          <w:rFonts w:ascii="Arial" w:hAnsi="Arial" w:cs="Arial"/>
          <w:b/>
          <w:bCs/>
        </w:rPr>
      </w:pPr>
    </w:p>
    <w:p w14:paraId="7C494D2A" w14:textId="41653F7A" w:rsidR="00B5693B" w:rsidRDefault="00F944CB" w:rsidP="005A1A95">
      <w:pPr>
        <w:rPr>
          <w:rFonts w:ascii="Arial" w:hAnsi="Arial" w:cs="Arial"/>
          <w:b/>
          <w:bCs/>
        </w:rPr>
      </w:pPr>
      <w:r w:rsidRPr="00AE2EF8">
        <w:rPr>
          <w:noProof/>
        </w:rPr>
        <w:drawing>
          <wp:anchor distT="0" distB="0" distL="114300" distR="114300" simplePos="0" relativeHeight="251663360" behindDoc="0" locked="0" layoutInCell="1" allowOverlap="1" wp14:anchorId="36DF027D" wp14:editId="644109CE">
            <wp:simplePos x="0" y="0"/>
            <wp:positionH relativeFrom="margin">
              <wp:align>right</wp:align>
            </wp:positionH>
            <wp:positionV relativeFrom="margin">
              <wp:posOffset>4556760</wp:posOffset>
            </wp:positionV>
            <wp:extent cx="5943600" cy="3545840"/>
            <wp:effectExtent l="0" t="0" r="0" b="0"/>
            <wp:wrapSquare wrapText="bothSides"/>
            <wp:docPr id="1606444867"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6444867" name="Picture 1" descr="A screenshot of a graph&#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3545840"/>
                    </a:xfrm>
                    <a:prstGeom prst="rect">
                      <a:avLst/>
                    </a:prstGeom>
                  </pic:spPr>
                </pic:pic>
              </a:graphicData>
            </a:graphic>
            <wp14:sizeRelH relativeFrom="margin">
              <wp14:pctWidth>0</wp14:pctWidth>
            </wp14:sizeRelH>
            <wp14:sizeRelV relativeFrom="margin">
              <wp14:pctHeight>0</wp14:pctHeight>
            </wp14:sizeRelV>
          </wp:anchor>
        </w:drawing>
      </w:r>
    </w:p>
    <w:p w14:paraId="1873932E" w14:textId="2B88CDC8" w:rsidR="00B5693B" w:rsidRDefault="00F944CB" w:rsidP="005A1A95">
      <w:pPr>
        <w:rPr>
          <w:rFonts w:ascii="Arial" w:hAnsi="Arial" w:cs="Arial"/>
          <w:b/>
          <w:bCs/>
        </w:rPr>
      </w:pPr>
      <w:r w:rsidRPr="00B5693B">
        <w:rPr>
          <w:noProof/>
        </w:rPr>
        <w:lastRenderedPageBreak/>
        <w:drawing>
          <wp:anchor distT="0" distB="0" distL="114300" distR="114300" simplePos="0" relativeHeight="251661312" behindDoc="0" locked="0" layoutInCell="1" allowOverlap="1" wp14:anchorId="291B7486" wp14:editId="0446DAE9">
            <wp:simplePos x="0" y="0"/>
            <wp:positionH relativeFrom="margin">
              <wp:posOffset>60960</wp:posOffset>
            </wp:positionH>
            <wp:positionV relativeFrom="margin">
              <wp:posOffset>-276860</wp:posOffset>
            </wp:positionV>
            <wp:extent cx="5857875" cy="3494405"/>
            <wp:effectExtent l="0" t="0" r="9525" b="0"/>
            <wp:wrapSquare wrapText="bothSides"/>
            <wp:docPr id="653292635"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3292635" name="Picture 1" descr="A screenshot of a graph&#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857875" cy="3494405"/>
                    </a:xfrm>
                    <a:prstGeom prst="rect">
                      <a:avLst/>
                    </a:prstGeom>
                  </pic:spPr>
                </pic:pic>
              </a:graphicData>
            </a:graphic>
            <wp14:sizeRelH relativeFrom="margin">
              <wp14:pctWidth>0</wp14:pctWidth>
            </wp14:sizeRelH>
            <wp14:sizeRelV relativeFrom="margin">
              <wp14:pctHeight>0</wp14:pctHeight>
            </wp14:sizeRelV>
          </wp:anchor>
        </w:drawing>
      </w:r>
    </w:p>
    <w:p w14:paraId="2AABA751" w14:textId="114F5551" w:rsidR="00B5693B" w:rsidRPr="004123AA" w:rsidRDefault="00B5693B" w:rsidP="005A1A95">
      <w:pPr>
        <w:rPr>
          <w:rFonts w:ascii="Arial" w:hAnsi="Arial" w:cs="Arial"/>
          <w:b/>
          <w:bCs/>
        </w:rPr>
      </w:pPr>
    </w:p>
    <w:tbl>
      <w:tblPr>
        <w:tblStyle w:val="TableGrid"/>
        <w:tblpPr w:leftFromText="180" w:rightFromText="180" w:vertAnchor="text" w:horzAnchor="margin" w:tblpY="203"/>
        <w:tblW w:w="9888" w:type="dxa"/>
        <w:tblLook w:val="04A0" w:firstRow="1" w:lastRow="0" w:firstColumn="1" w:lastColumn="0" w:noHBand="0" w:noVBand="1"/>
      </w:tblPr>
      <w:tblGrid>
        <w:gridCol w:w="4943"/>
        <w:gridCol w:w="4945"/>
      </w:tblGrid>
      <w:tr w:rsidR="00F944CB" w14:paraId="484974C6" w14:textId="77777777" w:rsidTr="00F944CB">
        <w:trPr>
          <w:trHeight w:val="867"/>
        </w:trPr>
        <w:tc>
          <w:tcPr>
            <w:tcW w:w="9888" w:type="dxa"/>
            <w:gridSpan w:val="2"/>
            <w:vAlign w:val="center"/>
          </w:tcPr>
          <w:p w14:paraId="0872CEAD" w14:textId="77777777" w:rsidR="00F944CB" w:rsidRPr="007F59C2" w:rsidRDefault="00F944CB" w:rsidP="00F944CB">
            <w:pPr>
              <w:jc w:val="center"/>
              <w:rPr>
                <w:b/>
                <w:bCs/>
                <w:sz w:val="32"/>
                <w:szCs w:val="32"/>
              </w:rPr>
            </w:pPr>
            <w:r w:rsidRPr="007F59C2">
              <w:rPr>
                <w:b/>
                <w:bCs/>
                <w:sz w:val="32"/>
                <w:szCs w:val="32"/>
              </w:rPr>
              <w:t>Top 5 Categories with the Highest Number of Successful Projects:</w:t>
            </w:r>
          </w:p>
          <w:p w14:paraId="376F6A30" w14:textId="77777777" w:rsidR="00F944CB" w:rsidRPr="007F59C2" w:rsidRDefault="00F944CB" w:rsidP="00F944CB">
            <w:pPr>
              <w:jc w:val="center"/>
              <w:rPr>
                <w:b/>
                <w:bCs/>
              </w:rPr>
            </w:pPr>
          </w:p>
        </w:tc>
      </w:tr>
      <w:tr w:rsidR="00F944CB" w14:paraId="450703AF" w14:textId="77777777" w:rsidTr="00F944CB">
        <w:trPr>
          <w:trHeight w:val="559"/>
        </w:trPr>
        <w:tc>
          <w:tcPr>
            <w:tcW w:w="4943" w:type="dxa"/>
            <w:shd w:val="clear" w:color="auto" w:fill="E8E8E8" w:themeFill="background2"/>
          </w:tcPr>
          <w:p w14:paraId="4511B8C1" w14:textId="77777777" w:rsidR="00F944CB" w:rsidRPr="007F59C2" w:rsidRDefault="00F944CB" w:rsidP="00F944CB">
            <w:pPr>
              <w:jc w:val="center"/>
              <w:rPr>
                <w:b/>
                <w:bCs/>
              </w:rPr>
            </w:pPr>
            <w:r w:rsidRPr="007F59C2">
              <w:rPr>
                <w:b/>
                <w:bCs/>
              </w:rPr>
              <w:t>Main Category</w:t>
            </w:r>
          </w:p>
        </w:tc>
        <w:tc>
          <w:tcPr>
            <w:tcW w:w="4945" w:type="dxa"/>
            <w:shd w:val="clear" w:color="auto" w:fill="E8E8E8" w:themeFill="background2"/>
          </w:tcPr>
          <w:p w14:paraId="53E9A25F" w14:textId="77777777" w:rsidR="00F944CB" w:rsidRPr="007F59C2" w:rsidRDefault="00F944CB" w:rsidP="00F944CB">
            <w:pPr>
              <w:jc w:val="center"/>
              <w:rPr>
                <w:b/>
                <w:bCs/>
              </w:rPr>
            </w:pPr>
            <w:r w:rsidRPr="007F59C2">
              <w:rPr>
                <w:b/>
                <w:bCs/>
              </w:rPr>
              <w:t>Count</w:t>
            </w:r>
          </w:p>
        </w:tc>
      </w:tr>
      <w:tr w:rsidR="00F944CB" w14:paraId="402D11AC" w14:textId="77777777" w:rsidTr="00F944CB">
        <w:trPr>
          <w:trHeight w:val="387"/>
        </w:trPr>
        <w:tc>
          <w:tcPr>
            <w:tcW w:w="4943" w:type="dxa"/>
          </w:tcPr>
          <w:p w14:paraId="39251D00" w14:textId="77777777" w:rsidR="00F944CB" w:rsidRDefault="00F944CB" w:rsidP="00F944CB">
            <w:pPr>
              <w:jc w:val="center"/>
            </w:pPr>
            <w:r>
              <w:t>Music</w:t>
            </w:r>
          </w:p>
        </w:tc>
        <w:tc>
          <w:tcPr>
            <w:tcW w:w="4945" w:type="dxa"/>
          </w:tcPr>
          <w:p w14:paraId="5FD66D54" w14:textId="77777777" w:rsidR="00F944CB" w:rsidRDefault="00F944CB" w:rsidP="00F944CB">
            <w:pPr>
              <w:jc w:val="center"/>
            </w:pPr>
            <w:r>
              <w:t>24197</w:t>
            </w:r>
          </w:p>
        </w:tc>
      </w:tr>
      <w:tr w:rsidR="00F944CB" w14:paraId="2E7548E3" w14:textId="77777777" w:rsidTr="00F944CB">
        <w:trPr>
          <w:trHeight w:val="371"/>
        </w:trPr>
        <w:tc>
          <w:tcPr>
            <w:tcW w:w="4943" w:type="dxa"/>
          </w:tcPr>
          <w:p w14:paraId="1C0BCB61" w14:textId="77777777" w:rsidR="00F944CB" w:rsidRDefault="00F944CB" w:rsidP="00F944CB">
            <w:pPr>
              <w:jc w:val="center"/>
            </w:pPr>
            <w:r>
              <w:t>Film &amp; Video</w:t>
            </w:r>
          </w:p>
        </w:tc>
        <w:tc>
          <w:tcPr>
            <w:tcW w:w="4945" w:type="dxa"/>
          </w:tcPr>
          <w:p w14:paraId="0B85FE31" w14:textId="77777777" w:rsidR="00F944CB" w:rsidRDefault="00F944CB" w:rsidP="00F944CB">
            <w:pPr>
              <w:jc w:val="center"/>
            </w:pPr>
            <w:r>
              <w:t>23623</w:t>
            </w:r>
          </w:p>
        </w:tc>
      </w:tr>
      <w:tr w:rsidR="00F944CB" w14:paraId="46193347" w14:textId="77777777" w:rsidTr="00F944CB">
        <w:trPr>
          <w:trHeight w:val="371"/>
        </w:trPr>
        <w:tc>
          <w:tcPr>
            <w:tcW w:w="4943" w:type="dxa"/>
          </w:tcPr>
          <w:p w14:paraId="6479F0F3" w14:textId="77777777" w:rsidR="00F944CB" w:rsidRDefault="00F944CB" w:rsidP="00F944CB">
            <w:pPr>
              <w:jc w:val="center"/>
            </w:pPr>
            <w:r>
              <w:t>Games</w:t>
            </w:r>
          </w:p>
        </w:tc>
        <w:tc>
          <w:tcPr>
            <w:tcW w:w="4945" w:type="dxa"/>
          </w:tcPr>
          <w:p w14:paraId="351D74DE" w14:textId="77777777" w:rsidR="00F944CB" w:rsidRDefault="00F944CB" w:rsidP="00F944CB">
            <w:pPr>
              <w:jc w:val="center"/>
            </w:pPr>
            <w:r>
              <w:t>12518</w:t>
            </w:r>
          </w:p>
        </w:tc>
      </w:tr>
      <w:tr w:rsidR="00F944CB" w14:paraId="7C2096E0" w14:textId="77777777" w:rsidTr="00F944CB">
        <w:trPr>
          <w:trHeight w:val="371"/>
        </w:trPr>
        <w:tc>
          <w:tcPr>
            <w:tcW w:w="4943" w:type="dxa"/>
          </w:tcPr>
          <w:p w14:paraId="4FD10156" w14:textId="77777777" w:rsidR="00F944CB" w:rsidRDefault="00F944CB" w:rsidP="00F944CB">
            <w:pPr>
              <w:jc w:val="center"/>
            </w:pPr>
            <w:r>
              <w:t>Publishing</w:t>
            </w:r>
          </w:p>
        </w:tc>
        <w:tc>
          <w:tcPr>
            <w:tcW w:w="4945" w:type="dxa"/>
          </w:tcPr>
          <w:p w14:paraId="202D1237" w14:textId="77777777" w:rsidR="00F944CB" w:rsidRDefault="00F944CB" w:rsidP="00F944CB">
            <w:pPr>
              <w:jc w:val="center"/>
            </w:pPr>
            <w:r>
              <w:t>12300</w:t>
            </w:r>
          </w:p>
        </w:tc>
      </w:tr>
      <w:tr w:rsidR="00F944CB" w14:paraId="17CCB71A" w14:textId="77777777" w:rsidTr="00F944CB">
        <w:trPr>
          <w:trHeight w:val="371"/>
        </w:trPr>
        <w:tc>
          <w:tcPr>
            <w:tcW w:w="4943" w:type="dxa"/>
          </w:tcPr>
          <w:p w14:paraId="094919D9" w14:textId="77777777" w:rsidR="00F944CB" w:rsidRDefault="00F944CB" w:rsidP="00F944CB">
            <w:pPr>
              <w:jc w:val="center"/>
            </w:pPr>
            <w:r w:rsidRPr="007F59C2">
              <w:t>Art</w:t>
            </w:r>
          </w:p>
        </w:tc>
        <w:tc>
          <w:tcPr>
            <w:tcW w:w="4945" w:type="dxa"/>
          </w:tcPr>
          <w:p w14:paraId="547140B8" w14:textId="77777777" w:rsidR="00F944CB" w:rsidRDefault="00F944CB" w:rsidP="00F944CB">
            <w:pPr>
              <w:jc w:val="center"/>
            </w:pPr>
            <w:r>
              <w:t>11510</w:t>
            </w:r>
          </w:p>
        </w:tc>
      </w:tr>
    </w:tbl>
    <w:p w14:paraId="4DA83144" w14:textId="77777777" w:rsidR="00F944CB" w:rsidRDefault="00F944CB" w:rsidP="00AE2EF8"/>
    <w:p w14:paraId="1E79E985" w14:textId="74968639" w:rsidR="00AE2EF8" w:rsidRDefault="00AE2EF8" w:rsidP="00AE2EF8">
      <w:r w:rsidRPr="00AE2EF8">
        <w:t xml:space="preserve">Identifying the top five categories with the most successful projects, the </w:t>
      </w:r>
      <w:r>
        <w:t>table</w:t>
      </w:r>
      <w:r w:rsidRPr="00AE2EF8">
        <w:t xml:space="preserve"> above highlights the areas where Kickstarter campaigns tend to achieve </w:t>
      </w:r>
      <w:r>
        <w:t xml:space="preserve">the most </w:t>
      </w:r>
      <w:r w:rsidRPr="00AE2EF8">
        <w:t>success. These categorie</w:t>
      </w:r>
      <w:r>
        <w:t xml:space="preserve">s are </w:t>
      </w:r>
      <w:r w:rsidRPr="00AE2EF8">
        <w:t>Music, Film &amp; Video, Games, Publishing, and Art</w:t>
      </w:r>
      <w:r>
        <w:t xml:space="preserve">, with Music accounting for </w:t>
      </w:r>
      <w:r w:rsidR="00F944CB">
        <w:t>the greatest</w:t>
      </w:r>
      <w:r>
        <w:t xml:space="preserve"> </w:t>
      </w:r>
      <w:r w:rsidR="007F59C2">
        <w:t>number</w:t>
      </w:r>
      <w:r>
        <w:t xml:space="preserve"> of successful projects with a value of </w:t>
      </w:r>
      <w:r w:rsidRPr="00AE2EF8">
        <w:t>24,197, followed closely</w:t>
      </w:r>
      <w:r>
        <w:t xml:space="preserve"> by Film and Video </w:t>
      </w:r>
      <w:r w:rsidRPr="00AE2EF8">
        <w:t>with 23,623</w:t>
      </w:r>
      <w:r>
        <w:t xml:space="preserve"> successful projects.</w:t>
      </w:r>
    </w:p>
    <w:p w14:paraId="73C7B08A" w14:textId="1EFD356F" w:rsidR="003C0ADB" w:rsidRPr="00C044D3" w:rsidRDefault="00AE2EF8" w:rsidP="00C044D3">
      <w:r w:rsidRPr="00AE2EF8">
        <w:t>To make these insights more visually appealing and intuitive, these values can be represented in a bar chart</w:t>
      </w:r>
      <w:r>
        <w:t xml:space="preserve"> as seen below:</w:t>
      </w:r>
    </w:p>
    <w:p w14:paraId="29D2E450" w14:textId="0387C74D" w:rsidR="00AE2EF8" w:rsidRDefault="003C0ADB" w:rsidP="004123AA">
      <w:pPr>
        <w:pStyle w:val="Heading2"/>
        <w:rPr>
          <w:b/>
          <w:bCs/>
        </w:rPr>
      </w:pPr>
      <w:r w:rsidRPr="003C0ADB">
        <w:rPr>
          <w:b/>
          <w:bCs/>
          <w:noProof/>
        </w:rPr>
        <w:lastRenderedPageBreak/>
        <w:drawing>
          <wp:inline distT="0" distB="0" distL="0" distR="0" wp14:anchorId="0AF58588" wp14:editId="0449004E">
            <wp:extent cx="3703020" cy="5532120"/>
            <wp:effectExtent l="0" t="0" r="0" b="0"/>
            <wp:docPr id="1311933621" name="Picture 1" descr="A graph of a number of back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1933621" name="Picture 1" descr="A graph of a number of backers&#10;&#10;Description automatically generated"/>
                    <pic:cNvPicPr/>
                  </pic:nvPicPr>
                  <pic:blipFill>
                    <a:blip r:embed="rId11"/>
                    <a:stretch>
                      <a:fillRect/>
                    </a:stretch>
                  </pic:blipFill>
                  <pic:spPr>
                    <a:xfrm>
                      <a:off x="0" y="0"/>
                      <a:ext cx="3713887" cy="5548355"/>
                    </a:xfrm>
                    <a:prstGeom prst="rect">
                      <a:avLst/>
                    </a:prstGeom>
                  </pic:spPr>
                </pic:pic>
              </a:graphicData>
            </a:graphic>
          </wp:inline>
        </w:drawing>
      </w:r>
      <w:r w:rsidR="00F944CB" w:rsidRPr="00B5693B">
        <w:rPr>
          <w:rFonts w:ascii="Arial" w:hAnsi="Arial" w:cs="Arial"/>
          <w:b/>
          <w:bCs/>
          <w:noProof/>
        </w:rPr>
        <w:drawing>
          <wp:anchor distT="0" distB="0" distL="114300" distR="114300" simplePos="0" relativeHeight="251662336" behindDoc="0" locked="0" layoutInCell="1" allowOverlap="1" wp14:anchorId="6AFD3BD2" wp14:editId="79921758">
            <wp:simplePos x="0" y="0"/>
            <wp:positionH relativeFrom="margin">
              <wp:posOffset>60960</wp:posOffset>
            </wp:positionH>
            <wp:positionV relativeFrom="margin">
              <wp:posOffset>-58420</wp:posOffset>
            </wp:positionV>
            <wp:extent cx="5943600" cy="3545840"/>
            <wp:effectExtent l="0" t="0" r="0" b="0"/>
            <wp:wrapSquare wrapText="bothSides"/>
            <wp:docPr id="197180978" name="Picture 1" descr="A graph of a bar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180978" name="Picture 1" descr="A graph of a bar chart&#10;&#10;Description automatically generated with medium confidence"/>
                    <pic:cNvPicPr/>
                  </pic:nvPicPr>
                  <pic:blipFill>
                    <a:blip r:embed="rId12">
                      <a:extLst>
                        <a:ext uri="{28A0092B-C50C-407E-A947-70E740481C1C}">
                          <a14:useLocalDpi xmlns:a14="http://schemas.microsoft.com/office/drawing/2010/main" val="0"/>
                        </a:ext>
                      </a:extLst>
                    </a:blip>
                    <a:stretch>
                      <a:fillRect/>
                    </a:stretch>
                  </pic:blipFill>
                  <pic:spPr>
                    <a:xfrm>
                      <a:off x="0" y="0"/>
                      <a:ext cx="5943600" cy="3545840"/>
                    </a:xfrm>
                    <a:prstGeom prst="rect">
                      <a:avLst/>
                    </a:prstGeom>
                  </pic:spPr>
                </pic:pic>
              </a:graphicData>
            </a:graphic>
          </wp:anchor>
        </w:drawing>
      </w:r>
    </w:p>
    <w:p w14:paraId="4762AB0F" w14:textId="280BFA5C" w:rsidR="00BF130B" w:rsidRPr="004123AA" w:rsidRDefault="00BF130B" w:rsidP="004123AA">
      <w:pPr>
        <w:pStyle w:val="Heading2"/>
        <w:rPr>
          <w:b/>
          <w:bCs/>
        </w:rPr>
      </w:pPr>
      <w:r w:rsidRPr="004123AA">
        <w:rPr>
          <w:b/>
          <w:bCs/>
        </w:rPr>
        <w:lastRenderedPageBreak/>
        <w:t>5.</w:t>
      </w:r>
      <w:r w:rsidR="005A1A95" w:rsidRPr="004123AA">
        <w:rPr>
          <w:b/>
          <w:bCs/>
        </w:rPr>
        <w:t xml:space="preserve"> </w:t>
      </w:r>
      <w:r w:rsidRPr="004123AA">
        <w:rPr>
          <w:b/>
          <w:bCs/>
        </w:rPr>
        <w:t xml:space="preserve"> M</w:t>
      </w:r>
      <w:r w:rsidR="00581AE3" w:rsidRPr="004123AA">
        <w:rPr>
          <w:b/>
          <w:bCs/>
        </w:rPr>
        <w:t>odeling Techniques &amp; Evaluation</w:t>
      </w:r>
    </w:p>
    <w:p w14:paraId="70A9BCBC" w14:textId="609850F0" w:rsidR="00581AE3" w:rsidRPr="00F944CB" w:rsidRDefault="00581AE3" w:rsidP="00581AE3">
      <w:pPr>
        <w:ind w:left="720"/>
        <w:rPr>
          <w:rFonts w:ascii="Arial" w:hAnsi="Arial" w:cs="Arial"/>
          <w:i/>
          <w:iCs/>
        </w:rPr>
      </w:pPr>
      <w:r w:rsidRPr="004123AA">
        <w:rPr>
          <w:rFonts w:ascii="Arial" w:hAnsi="Arial" w:cs="Arial"/>
        </w:rPr>
        <w:t xml:space="preserve">- </w:t>
      </w:r>
      <w:r w:rsidRPr="00F944CB">
        <w:rPr>
          <w:rFonts w:ascii="Arial" w:hAnsi="Arial" w:cs="Arial"/>
          <w:i/>
          <w:iCs/>
        </w:rPr>
        <w:t>How did you select and determine the correct model to answer your question?</w:t>
      </w:r>
    </w:p>
    <w:p w14:paraId="44428FA6" w14:textId="4DCF7776" w:rsidR="005A1A95" w:rsidRPr="00F944CB" w:rsidRDefault="00BF130B" w:rsidP="00581AE3">
      <w:pPr>
        <w:ind w:left="720"/>
        <w:rPr>
          <w:rFonts w:ascii="Arial" w:hAnsi="Arial" w:cs="Arial"/>
          <w:i/>
          <w:iCs/>
        </w:rPr>
      </w:pPr>
      <w:r w:rsidRPr="00F944CB">
        <w:rPr>
          <w:rFonts w:ascii="Arial" w:hAnsi="Arial" w:cs="Arial"/>
          <w:i/>
          <w:iCs/>
        </w:rPr>
        <w:t xml:space="preserve"> - Build Models</w:t>
      </w:r>
    </w:p>
    <w:p w14:paraId="0A9643D0" w14:textId="201DF9C8" w:rsidR="005A1A95" w:rsidRPr="00F944CB" w:rsidRDefault="00BF130B" w:rsidP="00581AE3">
      <w:pPr>
        <w:ind w:left="720"/>
        <w:rPr>
          <w:rFonts w:ascii="Arial" w:hAnsi="Arial" w:cs="Arial"/>
          <w:i/>
          <w:iCs/>
        </w:rPr>
      </w:pPr>
      <w:r w:rsidRPr="00F944CB">
        <w:rPr>
          <w:rFonts w:ascii="Arial" w:hAnsi="Arial" w:cs="Arial"/>
          <w:i/>
          <w:iCs/>
        </w:rPr>
        <w:t xml:space="preserve">- Analyze/ Evaluate Models using </w:t>
      </w:r>
      <w:r w:rsidR="004123AA" w:rsidRPr="00F944CB">
        <w:rPr>
          <w:rFonts w:ascii="Arial" w:hAnsi="Arial" w:cs="Arial"/>
          <w:i/>
          <w:iCs/>
        </w:rPr>
        <w:t>e</w:t>
      </w:r>
      <w:r w:rsidRPr="00F944CB">
        <w:rPr>
          <w:rFonts w:ascii="Arial" w:hAnsi="Arial" w:cs="Arial"/>
          <w:i/>
          <w:iCs/>
        </w:rPr>
        <w:t xml:space="preserve">valuation </w:t>
      </w:r>
      <w:r w:rsidR="004123AA" w:rsidRPr="00F944CB">
        <w:rPr>
          <w:rFonts w:ascii="Arial" w:hAnsi="Arial" w:cs="Arial"/>
          <w:i/>
          <w:iCs/>
        </w:rPr>
        <w:t>m</w:t>
      </w:r>
      <w:r w:rsidRPr="00F944CB">
        <w:rPr>
          <w:rFonts w:ascii="Arial" w:hAnsi="Arial" w:cs="Arial"/>
          <w:i/>
          <w:iCs/>
        </w:rPr>
        <w:t>etrics?</w:t>
      </w:r>
    </w:p>
    <w:p w14:paraId="50D47323" w14:textId="77777777" w:rsidR="007F59C2" w:rsidRDefault="007F59C2" w:rsidP="00581AE3">
      <w:pPr>
        <w:ind w:left="720"/>
        <w:rPr>
          <w:rFonts w:ascii="Arial" w:hAnsi="Arial" w:cs="Arial"/>
        </w:rPr>
      </w:pPr>
    </w:p>
    <w:p w14:paraId="40C8906B" w14:textId="568F69C0" w:rsidR="007F59C2" w:rsidRDefault="007F59C2" w:rsidP="007F59C2">
      <w:pPr>
        <w:rPr>
          <w:b/>
          <w:bCs/>
        </w:rPr>
      </w:pPr>
      <w:r w:rsidRPr="007F59C2">
        <w:rPr>
          <w:b/>
          <w:bCs/>
        </w:rPr>
        <w:t>Logistic Regression</w:t>
      </w:r>
    </w:p>
    <w:p w14:paraId="4DF29F94" w14:textId="77777777" w:rsidR="007F59C2" w:rsidRPr="007F59C2" w:rsidRDefault="007F59C2" w:rsidP="007F59C2">
      <w:pPr>
        <w:rPr>
          <w:b/>
          <w:bCs/>
        </w:rPr>
      </w:pPr>
    </w:p>
    <w:p w14:paraId="067570FD" w14:textId="057AF54F" w:rsidR="00B5693B" w:rsidRDefault="00B5693B" w:rsidP="00BF130B">
      <w:pPr>
        <w:rPr>
          <w:rFonts w:ascii="Arial" w:hAnsi="Arial" w:cs="Arial"/>
          <w:b/>
          <w:bCs/>
        </w:rPr>
      </w:pPr>
    </w:p>
    <w:p w14:paraId="57826807" w14:textId="18B10F19" w:rsidR="00AE2EF8" w:rsidRDefault="00AE2EF8" w:rsidP="00BF130B">
      <w:pPr>
        <w:rPr>
          <w:rFonts w:ascii="Arial" w:hAnsi="Arial" w:cs="Arial"/>
          <w:b/>
          <w:bCs/>
        </w:rPr>
      </w:pPr>
    </w:p>
    <w:p w14:paraId="41B4428D" w14:textId="30E02CE4" w:rsidR="005A1A95" w:rsidRPr="004123AA" w:rsidRDefault="00581AE3" w:rsidP="004123AA">
      <w:pPr>
        <w:pStyle w:val="Heading2"/>
        <w:rPr>
          <w:b/>
          <w:bCs/>
        </w:rPr>
      </w:pPr>
      <w:r w:rsidRPr="004123AA">
        <w:rPr>
          <w:b/>
          <w:bCs/>
        </w:rPr>
        <w:t>6.</w:t>
      </w:r>
      <w:r w:rsidR="00F944CB">
        <w:rPr>
          <w:b/>
          <w:bCs/>
        </w:rPr>
        <w:t>Discussion</w:t>
      </w:r>
    </w:p>
    <w:p w14:paraId="25989600" w14:textId="1B89F4FA" w:rsidR="00581AE3" w:rsidRPr="00F944CB" w:rsidRDefault="00581AE3" w:rsidP="00581AE3">
      <w:pPr>
        <w:ind w:left="720"/>
        <w:rPr>
          <w:rFonts w:ascii="Arial" w:hAnsi="Arial" w:cs="Arial"/>
          <w:i/>
          <w:iCs/>
        </w:rPr>
      </w:pPr>
      <w:r w:rsidRPr="00F944CB">
        <w:rPr>
          <w:rFonts w:ascii="Arial" w:hAnsi="Arial" w:cs="Arial"/>
          <w:i/>
          <w:iCs/>
        </w:rPr>
        <w:t>- Interpret results</w:t>
      </w:r>
    </w:p>
    <w:p w14:paraId="73EBD096" w14:textId="0A94F36C" w:rsidR="005A1A95" w:rsidRPr="00F944CB" w:rsidRDefault="00581AE3" w:rsidP="00581AE3">
      <w:pPr>
        <w:ind w:left="720"/>
        <w:rPr>
          <w:rFonts w:ascii="Arial" w:hAnsi="Arial" w:cs="Arial"/>
          <w:i/>
          <w:iCs/>
        </w:rPr>
      </w:pPr>
      <w:r w:rsidRPr="00F944CB">
        <w:rPr>
          <w:rFonts w:ascii="Arial" w:hAnsi="Arial" w:cs="Arial"/>
          <w:i/>
          <w:iCs/>
        </w:rPr>
        <w:t xml:space="preserve">- </w:t>
      </w:r>
      <w:r w:rsidR="005A1A95" w:rsidRPr="00F944CB">
        <w:rPr>
          <w:rFonts w:ascii="Arial" w:hAnsi="Arial" w:cs="Arial"/>
          <w:i/>
          <w:iCs/>
        </w:rPr>
        <w:t>What Predictions Can You Make from Your Models? Examples?</w:t>
      </w:r>
    </w:p>
    <w:p w14:paraId="52C1ABF7" w14:textId="0B772CD3" w:rsidR="00581AE3" w:rsidRPr="00F944CB" w:rsidRDefault="00581AE3" w:rsidP="00581AE3">
      <w:pPr>
        <w:ind w:firstLine="720"/>
        <w:rPr>
          <w:rFonts w:ascii="Arial" w:hAnsi="Arial" w:cs="Arial"/>
          <w:i/>
          <w:iCs/>
        </w:rPr>
      </w:pPr>
      <w:r w:rsidRPr="00F944CB">
        <w:rPr>
          <w:rFonts w:ascii="Arial" w:hAnsi="Arial" w:cs="Arial"/>
          <w:i/>
          <w:iCs/>
        </w:rPr>
        <w:t xml:space="preserve">- How good is your model? </w:t>
      </w:r>
    </w:p>
    <w:p w14:paraId="445670A3" w14:textId="671F9BF0" w:rsidR="00581AE3" w:rsidRPr="005A1A95" w:rsidRDefault="00581AE3" w:rsidP="00581AE3">
      <w:pPr>
        <w:ind w:firstLine="720"/>
        <w:rPr>
          <w:rFonts w:ascii="Arial" w:hAnsi="Arial" w:cs="Arial"/>
        </w:rPr>
      </w:pPr>
      <w:r w:rsidRPr="004123AA">
        <w:rPr>
          <w:rFonts w:ascii="Arial" w:hAnsi="Arial" w:cs="Arial"/>
        </w:rPr>
        <w:t xml:space="preserve">- </w:t>
      </w:r>
      <w:r w:rsidRPr="00F944CB">
        <w:rPr>
          <w:rFonts w:ascii="Arial" w:hAnsi="Arial" w:cs="Arial"/>
          <w:i/>
          <w:iCs/>
        </w:rPr>
        <w:t>How reliable are your results?</w:t>
      </w:r>
    </w:p>
    <w:p w14:paraId="321CD656" w14:textId="68E48872" w:rsidR="005A1A95" w:rsidRPr="004123AA" w:rsidRDefault="005A1A95" w:rsidP="005A1A95">
      <w:pPr>
        <w:rPr>
          <w:rFonts w:ascii="Arial" w:hAnsi="Arial" w:cs="Arial"/>
        </w:rPr>
      </w:pPr>
    </w:p>
    <w:p w14:paraId="236E0927" w14:textId="04348737" w:rsidR="00581AE3" w:rsidRPr="004123AA" w:rsidRDefault="00581AE3" w:rsidP="005A1A95">
      <w:pPr>
        <w:rPr>
          <w:rFonts w:ascii="Arial" w:hAnsi="Arial" w:cs="Arial"/>
        </w:rPr>
      </w:pPr>
      <w:r w:rsidRPr="004123AA">
        <w:rPr>
          <w:rFonts w:ascii="Arial" w:hAnsi="Arial" w:cs="Arial"/>
          <w:highlight w:val="yellow"/>
        </w:rPr>
        <w:t>** LIMITATIONS:</w:t>
      </w:r>
    </w:p>
    <w:p w14:paraId="361B14D6" w14:textId="49A5E442" w:rsidR="00581AE3" w:rsidRPr="004123AA" w:rsidRDefault="00581AE3" w:rsidP="005A1A95">
      <w:pPr>
        <w:rPr>
          <w:rFonts w:ascii="Arial" w:hAnsi="Arial" w:cs="Arial"/>
          <w:i/>
          <w:iCs/>
        </w:rPr>
      </w:pPr>
      <w:r w:rsidRPr="004123AA">
        <w:rPr>
          <w:rFonts w:ascii="Arial" w:hAnsi="Arial" w:cs="Arial"/>
          <w:i/>
          <w:iCs/>
          <w:highlight w:val="yellow"/>
        </w:rPr>
        <w:t>- What additional information or analysis might improve your model results or work to control limitations?</w:t>
      </w:r>
    </w:p>
    <w:p w14:paraId="77B67FA6" w14:textId="77777777" w:rsidR="00581AE3" w:rsidRPr="005A1A95" w:rsidRDefault="00581AE3" w:rsidP="005A1A95">
      <w:pPr>
        <w:rPr>
          <w:rFonts w:ascii="Arial" w:hAnsi="Arial" w:cs="Arial"/>
          <w:i/>
          <w:iCs/>
        </w:rPr>
      </w:pPr>
    </w:p>
    <w:p w14:paraId="17576C19" w14:textId="7C63DDB0" w:rsidR="005A1A95" w:rsidRPr="004123AA" w:rsidRDefault="004123AA" w:rsidP="004123AA">
      <w:pPr>
        <w:pStyle w:val="Heading2"/>
        <w:rPr>
          <w:b/>
          <w:bCs/>
        </w:rPr>
      </w:pPr>
      <w:r w:rsidRPr="004123AA">
        <w:rPr>
          <w:b/>
          <w:bCs/>
        </w:rPr>
        <w:t>7</w:t>
      </w:r>
      <w:r w:rsidR="005A1A95" w:rsidRPr="004123AA">
        <w:rPr>
          <w:b/>
          <w:bCs/>
        </w:rPr>
        <w:t xml:space="preserve">. Conclusion. </w:t>
      </w:r>
    </w:p>
    <w:p w14:paraId="251E0E3C" w14:textId="07F313FF" w:rsidR="005A1A95" w:rsidRPr="004123AA" w:rsidRDefault="00581AE3" w:rsidP="00581AE3">
      <w:pPr>
        <w:ind w:firstLine="720"/>
        <w:rPr>
          <w:rFonts w:ascii="Arial" w:hAnsi="Arial" w:cs="Arial"/>
        </w:rPr>
      </w:pPr>
      <w:r w:rsidRPr="004123AA">
        <w:rPr>
          <w:rFonts w:ascii="Arial" w:hAnsi="Arial" w:cs="Arial"/>
        </w:rPr>
        <w:t>- Summary</w:t>
      </w:r>
    </w:p>
    <w:p w14:paraId="201CFCC1" w14:textId="588F75CB" w:rsidR="004123AA" w:rsidRDefault="004123AA" w:rsidP="00581AE3">
      <w:pPr>
        <w:ind w:firstLine="720"/>
        <w:rPr>
          <w:rFonts w:ascii="Arial" w:hAnsi="Arial" w:cs="Arial"/>
        </w:rPr>
      </w:pPr>
      <w:r w:rsidRPr="004123AA">
        <w:rPr>
          <w:rFonts w:ascii="Arial" w:hAnsi="Arial" w:cs="Arial"/>
        </w:rPr>
        <w:t xml:space="preserve">- </w:t>
      </w:r>
      <w:r w:rsidRPr="005A1A95">
        <w:rPr>
          <w:rFonts w:ascii="Arial" w:hAnsi="Arial" w:cs="Arial"/>
        </w:rPr>
        <w:t>How Do These Answer the Research Questions?</w:t>
      </w:r>
    </w:p>
    <w:p w14:paraId="587E40BB" w14:textId="77777777" w:rsidR="004123AA" w:rsidRPr="004123AA" w:rsidRDefault="004123AA" w:rsidP="00581AE3">
      <w:pPr>
        <w:ind w:firstLine="720"/>
        <w:rPr>
          <w:rFonts w:ascii="Arial" w:hAnsi="Arial" w:cs="Arial"/>
        </w:rPr>
      </w:pPr>
    </w:p>
    <w:p w14:paraId="0D14DE47" w14:textId="22374483" w:rsidR="005A1A95" w:rsidRPr="004123AA" w:rsidRDefault="004123AA" w:rsidP="004123AA">
      <w:pPr>
        <w:pStyle w:val="Heading2"/>
        <w:rPr>
          <w:b/>
          <w:bCs/>
        </w:rPr>
      </w:pPr>
      <w:r w:rsidRPr="004123AA">
        <w:rPr>
          <w:b/>
          <w:bCs/>
        </w:rPr>
        <w:t>8</w:t>
      </w:r>
      <w:r w:rsidR="005A1A95" w:rsidRPr="004123AA">
        <w:rPr>
          <w:b/>
          <w:bCs/>
        </w:rPr>
        <w:t>. References (APA Style)</w:t>
      </w:r>
    </w:p>
    <w:p w14:paraId="075F4253" w14:textId="77777777" w:rsidR="005A1A95" w:rsidRDefault="005A1A95"/>
    <w:sectPr w:rsidR="005A1A9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8873741" w14:textId="77777777" w:rsidR="0047143F" w:rsidRDefault="0047143F" w:rsidP="004123AA">
      <w:pPr>
        <w:spacing w:after="0" w:line="240" w:lineRule="auto"/>
      </w:pPr>
      <w:r>
        <w:separator/>
      </w:r>
    </w:p>
  </w:endnote>
  <w:endnote w:type="continuationSeparator" w:id="0">
    <w:p w14:paraId="7B9C1CA5" w14:textId="77777777" w:rsidR="0047143F" w:rsidRDefault="0047143F" w:rsidP="004123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E413A9" w14:textId="77777777" w:rsidR="0047143F" w:rsidRDefault="0047143F" w:rsidP="004123AA">
      <w:pPr>
        <w:spacing w:after="0" w:line="240" w:lineRule="auto"/>
      </w:pPr>
      <w:r>
        <w:separator/>
      </w:r>
    </w:p>
  </w:footnote>
  <w:footnote w:type="continuationSeparator" w:id="0">
    <w:p w14:paraId="7CFAA2A8" w14:textId="77777777" w:rsidR="0047143F" w:rsidRDefault="0047143F" w:rsidP="004123A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E6890"/>
    <w:multiLevelType w:val="hybridMultilevel"/>
    <w:tmpl w:val="2752B70E"/>
    <w:lvl w:ilvl="0" w:tplc="AE5CAABC">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575CD2"/>
    <w:multiLevelType w:val="multilevel"/>
    <w:tmpl w:val="44106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266D85"/>
    <w:multiLevelType w:val="multilevel"/>
    <w:tmpl w:val="8E04D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434AE7"/>
    <w:multiLevelType w:val="hybridMultilevel"/>
    <w:tmpl w:val="810415C4"/>
    <w:lvl w:ilvl="0" w:tplc="AE5CAABC">
      <w:start w:val="2"/>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895028"/>
    <w:multiLevelType w:val="multilevel"/>
    <w:tmpl w:val="C3820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EE2241"/>
    <w:multiLevelType w:val="multilevel"/>
    <w:tmpl w:val="8F646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B71A03"/>
    <w:multiLevelType w:val="multilevel"/>
    <w:tmpl w:val="24EA6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921E2E"/>
    <w:multiLevelType w:val="multilevel"/>
    <w:tmpl w:val="120A6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4C2DF0"/>
    <w:multiLevelType w:val="hybridMultilevel"/>
    <w:tmpl w:val="5FAC9E32"/>
    <w:lvl w:ilvl="0" w:tplc="37F2D0F2">
      <w:start w:val="2"/>
      <w:numFmt w:val="bullet"/>
      <w:lvlText w:val="-"/>
      <w:lvlJc w:val="left"/>
      <w:pPr>
        <w:ind w:left="1080" w:hanging="360"/>
      </w:pPr>
      <w:rPr>
        <w:rFonts w:ascii="Aptos" w:eastAsiaTheme="minorHAnsi" w:hAnsi="Aptos" w:cstheme="minorBidi"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50D631C"/>
    <w:multiLevelType w:val="hybridMultilevel"/>
    <w:tmpl w:val="6FE2B84A"/>
    <w:lvl w:ilvl="0" w:tplc="AE5CAABC">
      <w:start w:val="2"/>
      <w:numFmt w:val="bullet"/>
      <w:lvlText w:val="-"/>
      <w:lvlJc w:val="left"/>
      <w:pPr>
        <w:ind w:left="1080" w:hanging="360"/>
      </w:pPr>
      <w:rPr>
        <w:rFonts w:ascii="Aptos" w:eastAsiaTheme="minorHAnsi" w:hAnsi="Aptos"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3E55798"/>
    <w:multiLevelType w:val="hybridMultilevel"/>
    <w:tmpl w:val="D67AB2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8146570"/>
    <w:multiLevelType w:val="multilevel"/>
    <w:tmpl w:val="6F661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8DF5901"/>
    <w:multiLevelType w:val="multilevel"/>
    <w:tmpl w:val="A6348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2CB082A"/>
    <w:multiLevelType w:val="multilevel"/>
    <w:tmpl w:val="1E6C6720"/>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55F76AE"/>
    <w:multiLevelType w:val="multilevel"/>
    <w:tmpl w:val="A9FEE9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97A6D35"/>
    <w:multiLevelType w:val="multilevel"/>
    <w:tmpl w:val="B9466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0961A47"/>
    <w:multiLevelType w:val="hybridMultilevel"/>
    <w:tmpl w:val="0C162058"/>
    <w:lvl w:ilvl="0" w:tplc="8C3C6E4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7A863591"/>
    <w:multiLevelType w:val="multilevel"/>
    <w:tmpl w:val="8DEC1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EE0296F"/>
    <w:multiLevelType w:val="multilevel"/>
    <w:tmpl w:val="635893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73012595">
    <w:abstractNumId w:val="5"/>
  </w:num>
  <w:num w:numId="2" w16cid:durableId="185755895">
    <w:abstractNumId w:val="4"/>
  </w:num>
  <w:num w:numId="3" w16cid:durableId="1545094016">
    <w:abstractNumId w:val="6"/>
  </w:num>
  <w:num w:numId="4" w16cid:durableId="2005627383">
    <w:abstractNumId w:val="12"/>
  </w:num>
  <w:num w:numId="5" w16cid:durableId="739211548">
    <w:abstractNumId w:val="14"/>
  </w:num>
  <w:num w:numId="6" w16cid:durableId="1085998295">
    <w:abstractNumId w:val="1"/>
  </w:num>
  <w:num w:numId="7" w16cid:durableId="639460248">
    <w:abstractNumId w:val="15"/>
  </w:num>
  <w:num w:numId="8" w16cid:durableId="1957444438">
    <w:abstractNumId w:val="17"/>
  </w:num>
  <w:num w:numId="9" w16cid:durableId="123617102">
    <w:abstractNumId w:val="7"/>
  </w:num>
  <w:num w:numId="10" w16cid:durableId="485976365">
    <w:abstractNumId w:val="11"/>
  </w:num>
  <w:num w:numId="11" w16cid:durableId="785733040">
    <w:abstractNumId w:val="8"/>
  </w:num>
  <w:num w:numId="12" w16cid:durableId="1481073909">
    <w:abstractNumId w:val="9"/>
  </w:num>
  <w:num w:numId="13" w16cid:durableId="2040547139">
    <w:abstractNumId w:val="3"/>
  </w:num>
  <w:num w:numId="14" w16cid:durableId="283075567">
    <w:abstractNumId w:val="0"/>
  </w:num>
  <w:num w:numId="15" w16cid:durableId="1317877187">
    <w:abstractNumId w:val="16"/>
  </w:num>
  <w:num w:numId="16" w16cid:durableId="1199707219">
    <w:abstractNumId w:val="10"/>
  </w:num>
  <w:num w:numId="17" w16cid:durableId="774523534">
    <w:abstractNumId w:val="2"/>
  </w:num>
  <w:num w:numId="18" w16cid:durableId="84956492">
    <w:abstractNumId w:val="18"/>
  </w:num>
  <w:num w:numId="19" w16cid:durableId="141493838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1A95"/>
    <w:rsid w:val="000642A3"/>
    <w:rsid w:val="002801C2"/>
    <w:rsid w:val="003C0ADB"/>
    <w:rsid w:val="004123AA"/>
    <w:rsid w:val="0047143F"/>
    <w:rsid w:val="004768A5"/>
    <w:rsid w:val="00581AE3"/>
    <w:rsid w:val="005A1A95"/>
    <w:rsid w:val="005C35FF"/>
    <w:rsid w:val="007F59C2"/>
    <w:rsid w:val="009226E2"/>
    <w:rsid w:val="009B4398"/>
    <w:rsid w:val="00A4343D"/>
    <w:rsid w:val="00AE2EF8"/>
    <w:rsid w:val="00B5693B"/>
    <w:rsid w:val="00BF130B"/>
    <w:rsid w:val="00C044D3"/>
    <w:rsid w:val="00CF5976"/>
    <w:rsid w:val="00DE1A16"/>
    <w:rsid w:val="00E574BA"/>
    <w:rsid w:val="00ED6FE1"/>
    <w:rsid w:val="00F122C0"/>
    <w:rsid w:val="00F944CB"/>
    <w:rsid w:val="00FD181E"/>
    <w:rsid w:val="00FD28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A3FDA7"/>
  <w15:chartTrackingRefBased/>
  <w15:docId w15:val="{11B0DB46-0BB2-4583-B034-2A4ECD4C22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1A9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A1A9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A1A9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5A1A9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5A1A9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5A1A9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rsid w:val="005A1A9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rsid w:val="005A1A9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rsid w:val="005A1A9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1A9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A1A9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A1A9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5A1A9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5A1A95"/>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5A1A9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sid w:val="005A1A95"/>
    <w:rPr>
      <w:rFonts w:eastAsiaTheme="majorEastAsia" w:cstheme="majorBidi"/>
      <w:color w:val="595959" w:themeColor="text1" w:themeTint="A6"/>
    </w:rPr>
  </w:style>
  <w:style w:type="character" w:customStyle="1" w:styleId="Heading8Char">
    <w:name w:val="Heading 8 Char"/>
    <w:basedOn w:val="DefaultParagraphFont"/>
    <w:link w:val="Heading8"/>
    <w:uiPriority w:val="9"/>
    <w:rsid w:val="005A1A9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sid w:val="005A1A95"/>
    <w:rPr>
      <w:rFonts w:eastAsiaTheme="majorEastAsia" w:cstheme="majorBidi"/>
      <w:color w:val="272727" w:themeColor="text1" w:themeTint="D8"/>
    </w:rPr>
  </w:style>
  <w:style w:type="paragraph" w:styleId="Title">
    <w:name w:val="Title"/>
    <w:basedOn w:val="Normal"/>
    <w:next w:val="Normal"/>
    <w:link w:val="TitleChar"/>
    <w:uiPriority w:val="10"/>
    <w:qFormat/>
    <w:rsid w:val="005A1A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1A9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A1A9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A1A9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A1A95"/>
    <w:pPr>
      <w:spacing w:before="160"/>
      <w:jc w:val="center"/>
    </w:pPr>
    <w:rPr>
      <w:i/>
      <w:iCs/>
      <w:color w:val="404040" w:themeColor="text1" w:themeTint="BF"/>
    </w:rPr>
  </w:style>
  <w:style w:type="character" w:customStyle="1" w:styleId="QuoteChar">
    <w:name w:val="Quote Char"/>
    <w:basedOn w:val="DefaultParagraphFont"/>
    <w:link w:val="Quote"/>
    <w:uiPriority w:val="29"/>
    <w:rsid w:val="005A1A95"/>
    <w:rPr>
      <w:i/>
      <w:iCs/>
      <w:color w:val="404040" w:themeColor="text1" w:themeTint="BF"/>
    </w:rPr>
  </w:style>
  <w:style w:type="paragraph" w:styleId="ListParagraph">
    <w:name w:val="List Paragraph"/>
    <w:basedOn w:val="Normal"/>
    <w:uiPriority w:val="34"/>
    <w:qFormat/>
    <w:rsid w:val="005A1A95"/>
    <w:pPr>
      <w:ind w:left="720"/>
      <w:contextualSpacing/>
    </w:pPr>
  </w:style>
  <w:style w:type="character" w:styleId="IntenseEmphasis">
    <w:name w:val="Intense Emphasis"/>
    <w:basedOn w:val="DefaultParagraphFont"/>
    <w:uiPriority w:val="21"/>
    <w:qFormat/>
    <w:rsid w:val="005A1A95"/>
    <w:rPr>
      <w:i/>
      <w:iCs/>
      <w:color w:val="0F4761" w:themeColor="accent1" w:themeShade="BF"/>
    </w:rPr>
  </w:style>
  <w:style w:type="paragraph" w:styleId="IntenseQuote">
    <w:name w:val="Intense Quote"/>
    <w:basedOn w:val="Normal"/>
    <w:next w:val="Normal"/>
    <w:link w:val="IntenseQuoteChar"/>
    <w:uiPriority w:val="30"/>
    <w:qFormat/>
    <w:rsid w:val="005A1A9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A1A95"/>
    <w:rPr>
      <w:i/>
      <w:iCs/>
      <w:color w:val="0F4761" w:themeColor="accent1" w:themeShade="BF"/>
    </w:rPr>
  </w:style>
  <w:style w:type="character" w:styleId="IntenseReference">
    <w:name w:val="Intense Reference"/>
    <w:basedOn w:val="DefaultParagraphFont"/>
    <w:uiPriority w:val="32"/>
    <w:qFormat/>
    <w:rsid w:val="005A1A95"/>
    <w:rPr>
      <w:b/>
      <w:bCs/>
      <w:smallCaps/>
      <w:color w:val="0F4761" w:themeColor="accent1" w:themeShade="BF"/>
      <w:spacing w:val="5"/>
    </w:rPr>
  </w:style>
  <w:style w:type="paragraph" w:styleId="Header">
    <w:name w:val="header"/>
    <w:basedOn w:val="Normal"/>
    <w:link w:val="HeaderChar"/>
    <w:uiPriority w:val="99"/>
    <w:unhideWhenUsed/>
    <w:rsid w:val="004123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23AA"/>
  </w:style>
  <w:style w:type="paragraph" w:styleId="Footer">
    <w:name w:val="footer"/>
    <w:basedOn w:val="Normal"/>
    <w:link w:val="FooterChar"/>
    <w:uiPriority w:val="99"/>
    <w:unhideWhenUsed/>
    <w:rsid w:val="004123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23AA"/>
  </w:style>
  <w:style w:type="table" w:styleId="TableGrid">
    <w:name w:val="Table Grid"/>
    <w:basedOn w:val="TableNormal"/>
    <w:uiPriority w:val="39"/>
    <w:rsid w:val="00AE2E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FD28D6"/>
    <w:rPr>
      <w:sz w:val="16"/>
      <w:szCs w:val="16"/>
    </w:rPr>
  </w:style>
  <w:style w:type="paragraph" w:styleId="CommentText">
    <w:name w:val="annotation text"/>
    <w:basedOn w:val="Normal"/>
    <w:link w:val="CommentTextChar"/>
    <w:uiPriority w:val="99"/>
    <w:unhideWhenUsed/>
    <w:rsid w:val="00FD28D6"/>
    <w:pPr>
      <w:spacing w:line="240" w:lineRule="auto"/>
    </w:pPr>
    <w:rPr>
      <w:sz w:val="20"/>
      <w:szCs w:val="20"/>
    </w:rPr>
  </w:style>
  <w:style w:type="character" w:customStyle="1" w:styleId="CommentTextChar">
    <w:name w:val="Comment Text Char"/>
    <w:basedOn w:val="DefaultParagraphFont"/>
    <w:link w:val="CommentText"/>
    <w:uiPriority w:val="99"/>
    <w:rsid w:val="00FD28D6"/>
    <w:rPr>
      <w:sz w:val="20"/>
      <w:szCs w:val="20"/>
    </w:rPr>
  </w:style>
  <w:style w:type="paragraph" w:styleId="CommentSubject">
    <w:name w:val="annotation subject"/>
    <w:basedOn w:val="CommentText"/>
    <w:next w:val="CommentText"/>
    <w:link w:val="CommentSubjectChar"/>
    <w:uiPriority w:val="99"/>
    <w:semiHidden/>
    <w:unhideWhenUsed/>
    <w:rsid w:val="00FD28D6"/>
    <w:rPr>
      <w:b/>
      <w:bCs/>
    </w:rPr>
  </w:style>
  <w:style w:type="character" w:customStyle="1" w:styleId="CommentSubjectChar">
    <w:name w:val="Comment Subject Char"/>
    <w:basedOn w:val="CommentTextChar"/>
    <w:link w:val="CommentSubject"/>
    <w:uiPriority w:val="99"/>
    <w:semiHidden/>
    <w:rsid w:val="00FD28D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0396899">
      <w:bodyDiv w:val="1"/>
      <w:marLeft w:val="0"/>
      <w:marRight w:val="0"/>
      <w:marTop w:val="0"/>
      <w:marBottom w:val="0"/>
      <w:divBdr>
        <w:top w:val="none" w:sz="0" w:space="0" w:color="auto"/>
        <w:left w:val="none" w:sz="0" w:space="0" w:color="auto"/>
        <w:bottom w:val="none" w:sz="0" w:space="0" w:color="auto"/>
        <w:right w:val="none" w:sz="0" w:space="0" w:color="auto"/>
      </w:divBdr>
    </w:div>
    <w:div w:id="517235374">
      <w:bodyDiv w:val="1"/>
      <w:marLeft w:val="0"/>
      <w:marRight w:val="0"/>
      <w:marTop w:val="0"/>
      <w:marBottom w:val="0"/>
      <w:divBdr>
        <w:top w:val="none" w:sz="0" w:space="0" w:color="auto"/>
        <w:left w:val="none" w:sz="0" w:space="0" w:color="auto"/>
        <w:bottom w:val="none" w:sz="0" w:space="0" w:color="auto"/>
        <w:right w:val="none" w:sz="0" w:space="0" w:color="auto"/>
      </w:divBdr>
    </w:div>
    <w:div w:id="751008935">
      <w:bodyDiv w:val="1"/>
      <w:marLeft w:val="0"/>
      <w:marRight w:val="0"/>
      <w:marTop w:val="0"/>
      <w:marBottom w:val="0"/>
      <w:divBdr>
        <w:top w:val="none" w:sz="0" w:space="0" w:color="auto"/>
        <w:left w:val="none" w:sz="0" w:space="0" w:color="auto"/>
        <w:bottom w:val="none" w:sz="0" w:space="0" w:color="auto"/>
        <w:right w:val="none" w:sz="0" w:space="0" w:color="auto"/>
      </w:divBdr>
    </w:div>
    <w:div w:id="810294845">
      <w:bodyDiv w:val="1"/>
      <w:marLeft w:val="0"/>
      <w:marRight w:val="0"/>
      <w:marTop w:val="0"/>
      <w:marBottom w:val="0"/>
      <w:divBdr>
        <w:top w:val="none" w:sz="0" w:space="0" w:color="auto"/>
        <w:left w:val="none" w:sz="0" w:space="0" w:color="auto"/>
        <w:bottom w:val="none" w:sz="0" w:space="0" w:color="auto"/>
        <w:right w:val="none" w:sz="0" w:space="0" w:color="auto"/>
      </w:divBdr>
    </w:div>
    <w:div w:id="912004362">
      <w:bodyDiv w:val="1"/>
      <w:marLeft w:val="0"/>
      <w:marRight w:val="0"/>
      <w:marTop w:val="0"/>
      <w:marBottom w:val="0"/>
      <w:divBdr>
        <w:top w:val="none" w:sz="0" w:space="0" w:color="auto"/>
        <w:left w:val="none" w:sz="0" w:space="0" w:color="auto"/>
        <w:bottom w:val="none" w:sz="0" w:space="0" w:color="auto"/>
        <w:right w:val="none" w:sz="0" w:space="0" w:color="auto"/>
      </w:divBdr>
    </w:div>
    <w:div w:id="987517845">
      <w:bodyDiv w:val="1"/>
      <w:marLeft w:val="0"/>
      <w:marRight w:val="0"/>
      <w:marTop w:val="0"/>
      <w:marBottom w:val="0"/>
      <w:divBdr>
        <w:top w:val="none" w:sz="0" w:space="0" w:color="auto"/>
        <w:left w:val="none" w:sz="0" w:space="0" w:color="auto"/>
        <w:bottom w:val="none" w:sz="0" w:space="0" w:color="auto"/>
        <w:right w:val="none" w:sz="0" w:space="0" w:color="auto"/>
      </w:divBdr>
    </w:div>
    <w:div w:id="1095135074">
      <w:bodyDiv w:val="1"/>
      <w:marLeft w:val="0"/>
      <w:marRight w:val="0"/>
      <w:marTop w:val="0"/>
      <w:marBottom w:val="0"/>
      <w:divBdr>
        <w:top w:val="none" w:sz="0" w:space="0" w:color="auto"/>
        <w:left w:val="none" w:sz="0" w:space="0" w:color="auto"/>
        <w:bottom w:val="none" w:sz="0" w:space="0" w:color="auto"/>
        <w:right w:val="none" w:sz="0" w:space="0" w:color="auto"/>
      </w:divBdr>
    </w:div>
    <w:div w:id="1477800413">
      <w:bodyDiv w:val="1"/>
      <w:marLeft w:val="0"/>
      <w:marRight w:val="0"/>
      <w:marTop w:val="0"/>
      <w:marBottom w:val="0"/>
      <w:divBdr>
        <w:top w:val="none" w:sz="0" w:space="0" w:color="auto"/>
        <w:left w:val="none" w:sz="0" w:space="0" w:color="auto"/>
        <w:bottom w:val="none" w:sz="0" w:space="0" w:color="auto"/>
        <w:right w:val="none" w:sz="0" w:space="0" w:color="auto"/>
      </w:divBdr>
    </w:div>
    <w:div w:id="1776175590">
      <w:bodyDiv w:val="1"/>
      <w:marLeft w:val="0"/>
      <w:marRight w:val="0"/>
      <w:marTop w:val="0"/>
      <w:marBottom w:val="0"/>
      <w:divBdr>
        <w:top w:val="none" w:sz="0" w:space="0" w:color="auto"/>
        <w:left w:val="none" w:sz="0" w:space="0" w:color="auto"/>
        <w:bottom w:val="none" w:sz="0" w:space="0" w:color="auto"/>
        <w:right w:val="none" w:sz="0" w:space="0" w:color="auto"/>
      </w:divBdr>
    </w:div>
    <w:div w:id="2015298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598</Words>
  <Characters>3415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Hartman, Leshauna T</dc:creator>
  <cp:keywords/>
  <dc:description/>
  <cp:lastModifiedBy>Hartman, Leshauna T</cp:lastModifiedBy>
  <cp:revision>2</cp:revision>
  <dcterms:created xsi:type="dcterms:W3CDTF">2024-12-10T22:53:00Z</dcterms:created>
  <dcterms:modified xsi:type="dcterms:W3CDTF">2024-12-10T22:53:00Z</dcterms:modified>
</cp:coreProperties>
</file>