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jc w:val="center"/>
        <w:rPr>
          <w:rFonts w:ascii="Times New Roman" w:cs="Times New Roman" w:eastAsia="Times New Roman" w:hAnsi="Times New Roman"/>
          <w:b w:val="1"/>
          <w:bCs w:val="1"/>
        </w:rPr>
      </w:pPr>
      <w:bookmarkStart w:colFirst="0" w:colLast="0" w:name="_we51yq1k8hns" w:id="0"/>
      <w:bookmarkEnd w:id="0"/>
      <w:r w:rsidDel="00000000" w:rsidR="00000000" w:rsidRPr="00000000">
        <w:rPr>
          <w:rFonts w:ascii="Times New Roman" w:cs="Times New Roman" w:eastAsia="Times New Roman" w:hAnsi="Times New Roman"/>
          <w:b w:val="1"/>
          <w:bCs w:val="1"/>
          <w:sz w:val="36"/>
          <w:szCs w:val="36"/>
          <w:rtl w:val="0"/>
        </w:rPr>
        <w:t xml:space="preserve">A. Grading Students</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cezymxaucqpv" w:id="1"/>
      <w:bookmarkEnd w:id="1"/>
      <w:r w:rsidDel="00000000" w:rsidR="00000000" w:rsidRPr="00000000">
        <w:rPr>
          <w:rFonts w:ascii="Times New Roman" w:cs="Times New Roman" w:eastAsia="Times New Roman" w:hAnsi="Times New Roman"/>
          <w:b w:val="1"/>
          <w:bCs w:val="1"/>
          <w:sz w:val="34"/>
          <w:szCs w:val="34"/>
          <w:rtl w:val="0"/>
        </w:rPr>
        <w:t xml:space="preserve">Problem Statement:</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problem, we have</w:t>
      </w:r>
      <w:r w:rsidDel="00000000" w:rsidR="00000000" w:rsidRPr="00000000">
        <w:rPr>
          <w:rFonts w:ascii="Times New Roman" w:cs="Times New Roman" w:eastAsia="Times New Roman" w:hAnsi="Times New Roman"/>
          <w:rtl w:val="0"/>
        </w:rPr>
        <w:t xml:space="preserve"> to process a list of student grades and apply a rounding rule defined by the university. If a student’s grade is close enough to the next multiple of 5 and the grade is not a failing one, it should be rounded up. Otherwise, the original grade remains unchanged. The final grades must be printed after applying these rules</w:t>
      </w:r>
    </w:p>
    <w:p w:rsidR="00000000" w:rsidDel="00000000" w:rsidP="00000000" w:rsidRDefault="00000000" w:rsidRPr="00000000" w14:paraId="00000004">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xmc5l3hiftlu" w:id="2"/>
      <w:bookmarkEnd w:id="2"/>
      <w:r w:rsidDel="00000000" w:rsidR="00000000" w:rsidRPr="00000000">
        <w:rPr>
          <w:rFonts w:ascii="Times New Roman" w:cs="Times New Roman" w:eastAsia="Times New Roman" w:hAnsi="Times New Roman"/>
          <w:b w:val="1"/>
          <w:bCs w:val="1"/>
          <w:sz w:val="34"/>
          <w:szCs w:val="34"/>
          <w:rtl w:val="0"/>
        </w:rPr>
        <w:t xml:space="preserve">Theory/Approach:</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solve this problem, first we will </w:t>
      </w:r>
      <w:r w:rsidDel="00000000" w:rsidR="00000000" w:rsidRPr="00000000">
        <w:rPr>
          <w:rFonts w:ascii="Times New Roman" w:cs="Times New Roman" w:eastAsia="Times New Roman" w:hAnsi="Times New Roman"/>
          <w:rtl w:val="0"/>
        </w:rPr>
        <w:t xml:space="preserve">read all student grades and process them one by one. If a grade is less than 38, it is considered a failing grade and no rounding is applied. And if a grade is equal to 38 or higher, the next multiple of 5 is calculated using integer division. The difference between the grade and this next multiple is checked. If the difference is less than 3, the grade is rounded up, otherwise it is left unchanged</w:t>
      </w:r>
    </w:p>
    <w:p w:rsidR="00000000" w:rsidDel="00000000" w:rsidP="00000000" w:rsidRDefault="00000000" w:rsidRPr="00000000" w14:paraId="00000006">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woind1rgpeep" w:id="3"/>
      <w:bookmarkEnd w:id="3"/>
      <w:r w:rsidDel="00000000" w:rsidR="00000000" w:rsidRPr="00000000">
        <w:rPr>
          <w:rFonts w:ascii="Times New Roman" w:cs="Times New Roman" w:eastAsia="Times New Roman" w:hAnsi="Times New Roman"/>
          <w:b w:val="1"/>
          <w:bCs w:val="1"/>
          <w:sz w:val="34"/>
          <w:szCs w:val="34"/>
          <w:rtl w:val="0"/>
        </w:rPr>
        <w:t xml:space="preserve">Code: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43188" cy="4582865"/>
            <wp:effectExtent b="0" l="0" r="0" t="0"/>
            <wp:docPr id="4"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2643188" cy="458286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v4jalo8bm2db" w:id="4"/>
      <w:bookmarkEnd w:id="4"/>
      <w:r w:rsidDel="00000000" w:rsidR="00000000" w:rsidRPr="00000000">
        <w:rPr>
          <w:rFonts w:ascii="Times New Roman" w:cs="Times New Roman" w:eastAsia="Times New Roman" w:hAnsi="Times New Roman"/>
          <w:b w:val="1"/>
          <w:bCs w:val="1"/>
          <w:sz w:val="34"/>
          <w:szCs w:val="34"/>
          <w:rtl w:val="0"/>
        </w:rPr>
        <w:t xml:space="preserve">Output:</w:t>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23900" cy="2667000"/>
            <wp:effectExtent b="0" l="0" r="0" t="0"/>
            <wp:docPr id="10"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7239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iu6vweldt6x0" w:id="5"/>
      <w:bookmarkEnd w:id="5"/>
      <w:r w:rsidDel="00000000" w:rsidR="00000000" w:rsidRPr="00000000">
        <w:rPr>
          <w:rFonts w:ascii="Times New Roman" w:cs="Times New Roman" w:eastAsia="Times New Roman" w:hAnsi="Times New Roman"/>
          <w:b w:val="1"/>
          <w:bCs w:val="1"/>
          <w:sz w:val="34"/>
          <w:szCs w:val="34"/>
          <w:rtl w:val="0"/>
        </w:rPr>
        <w:t xml:space="preserve">Verdict:</w:t>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39700"/>
            <wp:effectExtent b="0" l="0" r="0" t="0"/>
            <wp:docPr id="1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jc w:val="both"/>
        <w:rPr>
          <w:rFonts w:ascii="Times New Roman" w:cs="Times New Roman" w:eastAsia="Times New Roman" w:hAnsi="Times New Roman"/>
          <w:b w:val="1"/>
          <w:bCs w:val="1"/>
        </w:rPr>
      </w:pPr>
      <w:bookmarkStart w:colFirst="0" w:colLast="0" w:name="_sklmr6xfe9c5" w:id="6"/>
      <w:bookmarkEnd w:id="6"/>
      <w:r w:rsidDel="00000000" w:rsidR="00000000" w:rsidRPr="00000000">
        <w:rPr>
          <w:rFonts w:ascii="Times New Roman" w:cs="Times New Roman" w:eastAsia="Times New Roman" w:hAnsi="Times New Roman"/>
          <w:b w:val="1"/>
          <w:bCs w:val="1"/>
          <w:sz w:val="34"/>
          <w:szCs w:val="34"/>
          <w:rtl w:val="0"/>
        </w:rPr>
        <w:t xml:space="preserve">Discussion:</w:t>
      </w:r>
      <w:r w:rsidDel="00000000" w:rsidR="00000000" w:rsidRPr="00000000">
        <w:rPr>
          <w:rtl w:val="0"/>
        </w:rPr>
      </w:r>
    </w:p>
    <w:p w:rsidR="00000000" w:rsidDel="00000000" w:rsidP="00000000" w:rsidRDefault="00000000" w:rsidRPr="00000000" w14:paraId="0000000D">
      <w:pPr>
        <w:spacing w:after="240" w:before="240" w:lineRule="auto"/>
        <w:ind w:left="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rtl w:val="0"/>
        </w:rPr>
        <w:t xml:space="preserve">Time Complexity:</w:t>
      </w:r>
      <w:r w:rsidDel="00000000" w:rsidR="00000000" w:rsidRPr="00000000">
        <w:rPr>
          <w:rFonts w:ascii="Times New Roman" w:cs="Times New Roman" w:eastAsia="Times New Roman" w:hAnsi="Times New Roman"/>
          <w:rtl w:val="0"/>
        </w:rPr>
        <w:t xml:space="preserve"> O(n), since each grade is processed once</w:t>
        <w:br w:type="textWrapping"/>
      </w:r>
      <w:r w:rsidDel="00000000" w:rsidR="00000000" w:rsidRPr="00000000">
        <w:rPr>
          <w:rFonts w:ascii="Times New Roman" w:cs="Times New Roman" w:eastAsia="Times New Roman" w:hAnsi="Times New Roman"/>
          <w:b w:val="1"/>
          <w:bCs w:val="1"/>
          <w:rtl w:val="0"/>
        </w:rPr>
        <w:t xml:space="preserve">Space Complexity:</w:t>
      </w:r>
      <w:r w:rsidDel="00000000" w:rsidR="00000000" w:rsidRPr="00000000">
        <w:rPr>
          <w:rFonts w:ascii="Times New Roman" w:cs="Times New Roman" w:eastAsia="Times New Roman" w:hAnsi="Times New Roman"/>
          <w:rtl w:val="0"/>
        </w:rPr>
        <w:t xml:space="preserve"> O(n), as an array is used to store the grades.</w:t>
        <w:br w:type="textWrapping"/>
      </w:r>
      <w:r w:rsidDel="00000000" w:rsidR="00000000" w:rsidRPr="00000000">
        <w:rPr>
          <w:rtl w:val="0"/>
        </w:rPr>
      </w:r>
    </w:p>
    <w:p w:rsidR="00000000" w:rsidDel="00000000" w:rsidP="00000000" w:rsidRDefault="00000000" w:rsidRPr="00000000" w14:paraId="0000000E">
      <w:pPr>
        <w:spacing w:after="240"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 Jumping on the Clouds</w:t>
      </w:r>
    </w:p>
    <w:p w:rsidR="00000000" w:rsidDel="00000000" w:rsidP="00000000" w:rsidRDefault="00000000" w:rsidRPr="00000000" w14:paraId="0000000F">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mzzk6r2lgcq6" w:id="7"/>
      <w:bookmarkEnd w:id="7"/>
      <w:r w:rsidDel="00000000" w:rsidR="00000000" w:rsidRPr="00000000">
        <w:rPr>
          <w:rFonts w:ascii="Times New Roman" w:cs="Times New Roman" w:eastAsia="Times New Roman" w:hAnsi="Times New Roman"/>
          <w:b w:val="1"/>
          <w:bCs w:val="1"/>
          <w:sz w:val="34"/>
          <w:szCs w:val="34"/>
          <w:rtl w:val="0"/>
        </w:rPr>
        <w:t xml:space="preserve">Problem Statement:</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problem, a character jumps through a circular sequence of clouds. Each jump consumes energy and landing on certain clouds reduces additional energy. Starting from the first cloud with full energy, the character continues jumping with a fixed jump length until it lands back on the starting cloud. The task is to calculate the remaining energy after completing the full cycle</w:t>
      </w:r>
    </w:p>
    <w:p w:rsidR="00000000" w:rsidDel="00000000" w:rsidP="00000000" w:rsidRDefault="00000000" w:rsidRPr="00000000" w14:paraId="00000011">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pqsq7ghtkypb" w:id="8"/>
      <w:bookmarkEnd w:id="8"/>
      <w:r w:rsidDel="00000000" w:rsidR="00000000" w:rsidRPr="00000000">
        <w:rPr>
          <w:rFonts w:ascii="Times New Roman" w:cs="Times New Roman" w:eastAsia="Times New Roman" w:hAnsi="Times New Roman"/>
          <w:b w:val="1"/>
          <w:bCs w:val="1"/>
          <w:sz w:val="34"/>
          <w:szCs w:val="34"/>
          <w:rtl w:val="0"/>
        </w:rPr>
        <w:t xml:space="preserve">Theory/Approach:</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solution simulates the movement of the character step by step. The character starts at index 0 with an initial energy of 100. On every jump, the position is updated using modulo arithmetic to maintain the circular path. Each jump reduces energy by 1 unit, and if the character lands on a thundercloud, an additional 2 units are subtracted. The process continues until the character returns to the starting cloud</w:t>
      </w:r>
    </w:p>
    <w:p w:rsidR="00000000" w:rsidDel="00000000" w:rsidP="00000000" w:rsidRDefault="00000000" w:rsidRPr="00000000" w14:paraId="00000013">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3w67pje775oe" w:id="9"/>
      <w:bookmarkEnd w:id="9"/>
      <w:r w:rsidDel="00000000" w:rsidR="00000000" w:rsidRPr="00000000">
        <w:rPr>
          <w:rFonts w:ascii="Times New Roman" w:cs="Times New Roman" w:eastAsia="Times New Roman" w:hAnsi="Times New Roman"/>
          <w:b w:val="1"/>
          <w:bCs w:val="1"/>
          <w:sz w:val="34"/>
          <w:szCs w:val="34"/>
          <w:rtl w:val="0"/>
        </w:rPr>
        <w:t xml:space="preserve">Code:</w:t>
      </w:r>
    </w:p>
    <w:p w:rsidR="00000000" w:rsidDel="00000000" w:rsidP="00000000" w:rsidRDefault="00000000" w:rsidRPr="00000000" w14:paraId="00000014">
      <w:pPr>
        <w:pStyle w:val="Heading2"/>
        <w:keepNext w:val="0"/>
        <w:keepLines w:val="0"/>
        <w:spacing w:after="80" w:lineRule="auto"/>
        <w:jc w:val="both"/>
        <w:rPr>
          <w:rFonts w:ascii="Times New Roman" w:cs="Times New Roman" w:eastAsia="Times New Roman" w:hAnsi="Times New Roman"/>
          <w:b w:val="1"/>
          <w:bCs w:val="1"/>
        </w:rPr>
      </w:pPr>
      <w:bookmarkStart w:colFirst="0" w:colLast="0" w:name="_jodu00y3ubrr" w:id="10"/>
      <w:bookmarkEnd w:id="10"/>
      <w:r w:rsidDel="00000000" w:rsidR="00000000" w:rsidRPr="00000000">
        <w:rPr>
          <w:rFonts w:ascii="Times New Roman" w:cs="Times New Roman" w:eastAsia="Times New Roman" w:hAnsi="Times New Roman"/>
          <w:sz w:val="22"/>
          <w:szCs w:val="22"/>
        </w:rPr>
        <w:drawing>
          <wp:inline distB="114300" distT="114300" distL="114300" distR="114300">
            <wp:extent cx="2290763" cy="4223333"/>
            <wp:effectExtent b="0" l="0" r="0" t="0"/>
            <wp:docPr id="16"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2290763" cy="4223333"/>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i2bhwa9k4js5" w:id="11"/>
      <w:bookmarkEnd w:id="11"/>
      <w:r w:rsidDel="00000000" w:rsidR="00000000" w:rsidRPr="00000000">
        <w:rPr>
          <w:rFonts w:ascii="Times New Roman" w:cs="Times New Roman" w:eastAsia="Times New Roman" w:hAnsi="Times New Roman"/>
          <w:b w:val="1"/>
          <w:bCs w:val="1"/>
          <w:sz w:val="34"/>
          <w:szCs w:val="34"/>
          <w:rtl w:val="0"/>
        </w:rPr>
        <w:t xml:space="preserve">Output:</w:t>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690688" cy="712280"/>
            <wp:effectExtent b="0" l="0" r="0" t="0"/>
            <wp:docPr id="1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690688" cy="71228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2tgokwr0et5j" w:id="12"/>
      <w:bookmarkEnd w:id="12"/>
      <w:r w:rsidDel="00000000" w:rsidR="00000000" w:rsidRPr="00000000">
        <w:rPr>
          <w:rFonts w:ascii="Times New Roman" w:cs="Times New Roman" w:eastAsia="Times New Roman" w:hAnsi="Times New Roman"/>
          <w:b w:val="1"/>
          <w:bCs w:val="1"/>
          <w:sz w:val="34"/>
          <w:szCs w:val="34"/>
          <w:rtl w:val="0"/>
        </w:rPr>
        <w:t xml:space="preserve">Verdict:</w:t>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52400"/>
            <wp:effectExtent b="0" l="0" r="0" t="0"/>
            <wp:docPr id="14"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7312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lhvcviz4rn6r" w:id="13"/>
      <w:bookmarkEnd w:id="13"/>
      <w:r w:rsidDel="00000000" w:rsidR="00000000" w:rsidRPr="00000000">
        <w:rPr>
          <w:rFonts w:ascii="Times New Roman" w:cs="Times New Roman" w:eastAsia="Times New Roman" w:hAnsi="Times New Roman"/>
          <w:b w:val="1"/>
          <w:bCs w:val="1"/>
          <w:sz w:val="34"/>
          <w:szCs w:val="34"/>
          <w:rtl w:val="0"/>
        </w:rPr>
        <w:t xml:space="preserve">Discussion:</w:t>
      </w:r>
    </w:p>
    <w:p w:rsidR="00000000" w:rsidDel="00000000" w:rsidP="00000000" w:rsidRDefault="00000000" w:rsidRPr="00000000" w14:paraId="0000001A">
      <w:pPr>
        <w:numPr>
          <w:ilvl w:val="0"/>
          <w:numId w:val="2"/>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Time Complexity:</w:t>
      </w:r>
      <w:r w:rsidDel="00000000" w:rsidR="00000000" w:rsidRPr="00000000">
        <w:rPr>
          <w:rFonts w:ascii="Times New Roman" w:cs="Times New Roman" w:eastAsia="Times New Roman" w:hAnsi="Times New Roman"/>
          <w:rtl w:val="0"/>
        </w:rPr>
        <w:t xml:space="preserve"> O(n / k), which in the worst case becomes O(n) when all clouds are visited</w:t>
      </w:r>
    </w:p>
    <w:p w:rsidR="00000000" w:rsidDel="00000000" w:rsidP="00000000" w:rsidRDefault="00000000" w:rsidRPr="00000000" w14:paraId="0000001B">
      <w:pPr>
        <w:numPr>
          <w:ilvl w:val="0"/>
          <w:numId w:val="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Space Complexity:</w:t>
      </w:r>
      <w:r w:rsidDel="00000000" w:rsidR="00000000" w:rsidRPr="00000000">
        <w:rPr>
          <w:rFonts w:ascii="Times New Roman" w:cs="Times New Roman" w:eastAsia="Times New Roman" w:hAnsi="Times New Roman"/>
          <w:rtl w:val="0"/>
        </w:rPr>
        <w:t xml:space="preserve"> O(n) for storing the cloud configuration</w:t>
      </w:r>
    </w:p>
    <w:p w:rsidR="00000000" w:rsidDel="00000000" w:rsidP="00000000" w:rsidRDefault="00000000" w:rsidRPr="00000000" w14:paraId="0000001C">
      <w:pPr>
        <w:numPr>
          <w:ilvl w:val="0"/>
          <w:numId w:val="2"/>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Insights:</w:t>
      </w:r>
      <w:r w:rsidDel="00000000" w:rsidR="00000000" w:rsidRPr="00000000">
        <w:rPr>
          <w:rFonts w:ascii="Times New Roman" w:cs="Times New Roman" w:eastAsia="Times New Roman" w:hAnsi="Times New Roman"/>
          <w:rtl w:val="0"/>
        </w:rPr>
        <w:t xml:space="preserve"> Modulo operation is crucial to make the cloud path circular and simulating the jumps step by step ensures accurate energy tracking</w:t>
      </w:r>
      <w:r w:rsidDel="00000000" w:rsidR="00000000" w:rsidRPr="00000000">
        <w:rPr>
          <w:rtl w:val="0"/>
        </w:rPr>
      </w:r>
    </w:p>
    <w:p w:rsidR="00000000" w:rsidDel="00000000" w:rsidP="00000000" w:rsidRDefault="00000000" w:rsidRPr="00000000" w14:paraId="0000001D">
      <w:pPr>
        <w:spacing w:after="240"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 Separate the Numbers</w:t>
      </w:r>
    </w:p>
    <w:p w:rsidR="00000000" w:rsidDel="00000000" w:rsidP="00000000" w:rsidRDefault="00000000" w:rsidRPr="00000000" w14:paraId="0000001E">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ty4s1ld6pfx7" w:id="14"/>
      <w:bookmarkEnd w:id="14"/>
      <w:r w:rsidDel="00000000" w:rsidR="00000000" w:rsidRPr="00000000">
        <w:rPr>
          <w:rFonts w:ascii="Times New Roman" w:cs="Times New Roman" w:eastAsia="Times New Roman" w:hAnsi="Times New Roman"/>
          <w:b w:val="1"/>
          <w:bCs w:val="1"/>
          <w:sz w:val="34"/>
          <w:szCs w:val="34"/>
          <w:rtl w:val="0"/>
        </w:rPr>
        <w:t xml:space="preserve">Problem Statement:</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numeric string is considered beautiful if it can be split into a sequence of two or more positive integers such that each number is exactly 1 greater than the previous one, none have leading zeros and the sequence appears in order in the string. The task is to check whether a given string is beautiful and if so, print </w:t>
      </w:r>
      <w:r w:rsidDel="00000000" w:rsidR="00000000" w:rsidRPr="00000000">
        <w:rPr>
          <w:rFonts w:ascii="Times New Roman" w:cs="Times New Roman" w:eastAsia="Times New Roman" w:hAnsi="Times New Roman"/>
          <w:rtl w:val="0"/>
        </w:rPr>
        <w:t xml:space="preserve">YES x</w:t>
      </w:r>
      <w:r w:rsidDel="00000000" w:rsidR="00000000" w:rsidRPr="00000000">
        <w:rPr>
          <w:rFonts w:ascii="Times New Roman" w:cs="Times New Roman" w:eastAsia="Times New Roman" w:hAnsi="Times New Roman"/>
          <w:rtl w:val="0"/>
        </w:rPr>
        <w:t xml:space="preserve"> where </w:t>
      </w:r>
      <w:r w:rsidDel="00000000" w:rsidR="00000000" w:rsidRPr="00000000">
        <w:rPr>
          <w:rFonts w:ascii="Times New Roman" w:cs="Times New Roman" w:eastAsia="Times New Roman" w:hAnsi="Times New Roman"/>
          <w:rtl w:val="0"/>
        </w:rPr>
        <w:t xml:space="preserve">x</w:t>
      </w:r>
      <w:r w:rsidDel="00000000" w:rsidR="00000000" w:rsidRPr="00000000">
        <w:rPr>
          <w:rFonts w:ascii="Times New Roman" w:cs="Times New Roman" w:eastAsia="Times New Roman" w:hAnsi="Times New Roman"/>
          <w:rtl w:val="0"/>
        </w:rPr>
        <w:t xml:space="preserve"> is the first number and otherwise, print </w:t>
      </w:r>
      <w:r w:rsidDel="00000000" w:rsidR="00000000" w:rsidRPr="00000000">
        <w:rPr>
          <w:rFonts w:ascii="Times New Roman" w:cs="Times New Roman" w:eastAsia="Times New Roman" w:hAnsi="Times New Roman"/>
          <w:rtl w:val="0"/>
        </w:rPr>
        <w:t xml:space="preserve">NO</w: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epac77j51dxy" w:id="15"/>
      <w:bookmarkEnd w:id="15"/>
      <w:r w:rsidDel="00000000" w:rsidR="00000000" w:rsidRPr="00000000">
        <w:rPr>
          <w:rFonts w:ascii="Times New Roman" w:cs="Times New Roman" w:eastAsia="Times New Roman" w:hAnsi="Times New Roman"/>
          <w:b w:val="1"/>
          <w:bCs w:val="1"/>
          <w:sz w:val="34"/>
          <w:szCs w:val="34"/>
          <w:rtl w:val="0"/>
        </w:rPr>
        <w:t xml:space="preserve">Theory/Approach:</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solution tries all possible lengths for the first number, then iteratively checks if the remaining string can be formed by consecutive numbers incremented by 1. If a mismatch occurs or a leading zero is detected, it tries the next first number length. If the end of the string is reached successfully, the string is beautiful</w:t>
      </w:r>
    </w:p>
    <w:p w:rsidR="00000000" w:rsidDel="00000000" w:rsidP="00000000" w:rsidRDefault="00000000" w:rsidRPr="00000000" w14:paraId="00000022">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wlpne1ec0xgs" w:id="16"/>
      <w:bookmarkEnd w:id="16"/>
      <w:r w:rsidDel="00000000" w:rsidR="00000000" w:rsidRPr="00000000">
        <w:rPr>
          <w:rFonts w:ascii="Times New Roman" w:cs="Times New Roman" w:eastAsia="Times New Roman" w:hAnsi="Times New Roman"/>
          <w:b w:val="1"/>
          <w:bCs w:val="1"/>
          <w:sz w:val="34"/>
          <w:szCs w:val="34"/>
          <w:rtl w:val="0"/>
        </w:rPr>
        <w:t xml:space="preserve">Code:</w:t>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205163" cy="5118547"/>
            <wp:effectExtent b="0" l="0" r="0" t="0"/>
            <wp:docPr id="15"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3205163" cy="5118547"/>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jc w:val="both"/>
        <w:rPr>
          <w:rFonts w:ascii="Times New Roman" w:cs="Times New Roman" w:eastAsia="Times New Roman" w:hAnsi="Times New Roman"/>
        </w:rPr>
      </w:pPr>
      <w:bookmarkStart w:colFirst="0" w:colLast="0" w:name="_beqzy4cugq2r" w:id="17"/>
      <w:bookmarkEnd w:id="17"/>
      <w:r w:rsidDel="00000000" w:rsidR="00000000" w:rsidRPr="00000000">
        <w:rPr>
          <w:rFonts w:ascii="Times New Roman" w:cs="Times New Roman" w:eastAsia="Times New Roman" w:hAnsi="Times New Roman"/>
          <w:b w:val="1"/>
          <w:bCs w:val="1"/>
          <w:sz w:val="34"/>
          <w:szCs w:val="34"/>
          <w:rtl w:val="0"/>
        </w:rPr>
        <w:t xml:space="preserve">Output:</w:t>
      </w: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146637" cy="1849684"/>
            <wp:effectExtent b="0" l="0" r="0" t="0"/>
            <wp:docPr id="6"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1146637" cy="1849684"/>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a7w6mtvif36" w:id="18"/>
      <w:bookmarkEnd w:id="18"/>
      <w:r w:rsidDel="00000000" w:rsidR="00000000" w:rsidRPr="00000000">
        <w:rPr>
          <w:rFonts w:ascii="Times New Roman" w:cs="Times New Roman" w:eastAsia="Times New Roman" w:hAnsi="Times New Roman"/>
          <w:b w:val="1"/>
          <w:bCs w:val="1"/>
          <w:sz w:val="34"/>
          <w:szCs w:val="34"/>
          <w:rtl w:val="0"/>
        </w:rPr>
        <w:t xml:space="preserve">Verdict:</w:t>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39700"/>
            <wp:effectExtent b="0" l="0" r="0" t="0"/>
            <wp:docPr id="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xpjq11aw97uo" w:id="19"/>
      <w:bookmarkEnd w:id="19"/>
      <w:r w:rsidDel="00000000" w:rsidR="00000000" w:rsidRPr="00000000">
        <w:rPr>
          <w:rFonts w:ascii="Times New Roman" w:cs="Times New Roman" w:eastAsia="Times New Roman" w:hAnsi="Times New Roman"/>
          <w:b w:val="1"/>
          <w:bCs w:val="1"/>
          <w:sz w:val="34"/>
          <w:szCs w:val="34"/>
          <w:rtl w:val="0"/>
        </w:rPr>
        <w:t xml:space="preserve">Discussion:</w:t>
      </w:r>
    </w:p>
    <w:p w:rsidR="00000000" w:rsidDel="00000000" w:rsidP="00000000" w:rsidRDefault="00000000" w:rsidRPr="00000000" w14:paraId="00000029">
      <w:pPr>
        <w:numPr>
          <w:ilvl w:val="0"/>
          <w:numId w:val="4"/>
        </w:numPr>
        <w:spacing w:after="0" w:afterAutospacing="0" w:before="240" w:lineRule="auto"/>
        <w:ind w:left="720" w:hanging="360"/>
        <w:jc w:val="both"/>
        <w:rPr/>
      </w:pPr>
      <w:r w:rsidDel="00000000" w:rsidR="00000000" w:rsidRPr="00000000">
        <w:rPr>
          <w:rFonts w:ascii="Times New Roman" w:cs="Times New Roman" w:eastAsia="Times New Roman" w:hAnsi="Times New Roman"/>
          <w:b w:val="1"/>
          <w:bCs w:val="1"/>
          <w:rtl w:val="0"/>
        </w:rPr>
        <w:t xml:space="preserve">Time Complexity:</w:t>
      </w:r>
      <w:r w:rsidDel="00000000" w:rsidR="00000000" w:rsidRPr="00000000">
        <w:rPr>
          <w:rFonts w:ascii="Times New Roman" w:cs="Times New Roman" w:eastAsia="Times New Roman" w:hAnsi="Times New Roman"/>
          <w:rtl w:val="0"/>
        </w:rPr>
        <w:t xml:space="preserve"> O(n²), checking up to n/2 first number lengths</w:t>
      </w:r>
    </w:p>
    <w:p w:rsidR="00000000" w:rsidDel="00000000" w:rsidP="00000000" w:rsidRDefault="00000000" w:rsidRPr="00000000" w14:paraId="0000002A">
      <w:pPr>
        <w:numPr>
          <w:ilvl w:val="0"/>
          <w:numId w:val="4"/>
        </w:numPr>
        <w:spacing w:after="0" w:afterAutospacing="0" w:before="0" w:beforeAutospacing="0" w:lineRule="auto"/>
        <w:ind w:left="720" w:hanging="360"/>
        <w:jc w:val="both"/>
        <w:rPr/>
      </w:pPr>
      <w:r w:rsidDel="00000000" w:rsidR="00000000" w:rsidRPr="00000000">
        <w:rPr>
          <w:rFonts w:ascii="Times New Roman" w:cs="Times New Roman" w:eastAsia="Times New Roman" w:hAnsi="Times New Roman"/>
          <w:b w:val="1"/>
          <w:bCs w:val="1"/>
          <w:rtl w:val="0"/>
        </w:rPr>
        <w:t xml:space="preserve">Space Complexity:</w:t>
      </w:r>
      <w:r w:rsidDel="00000000" w:rsidR="00000000" w:rsidRPr="00000000">
        <w:rPr>
          <w:rFonts w:ascii="Times New Roman" w:cs="Times New Roman" w:eastAsia="Times New Roman" w:hAnsi="Times New Roman"/>
          <w:rtl w:val="0"/>
        </w:rPr>
        <w:t xml:space="preserve"> O(1) extra space</w:t>
      </w:r>
    </w:p>
    <w:p w:rsidR="00000000" w:rsidDel="00000000" w:rsidP="00000000" w:rsidRDefault="00000000" w:rsidRPr="00000000" w14:paraId="0000002B">
      <w:pPr>
        <w:numPr>
          <w:ilvl w:val="0"/>
          <w:numId w:val="4"/>
        </w:numPr>
        <w:spacing w:after="240" w:before="0" w:beforeAutospacing="0" w:lineRule="auto"/>
        <w:ind w:left="720" w:hanging="360"/>
        <w:jc w:val="both"/>
        <w:rPr/>
      </w:pPr>
      <w:r w:rsidDel="00000000" w:rsidR="00000000" w:rsidRPr="00000000">
        <w:rPr>
          <w:rFonts w:ascii="Times New Roman" w:cs="Times New Roman" w:eastAsia="Times New Roman" w:hAnsi="Times New Roman"/>
          <w:b w:val="1"/>
          <w:bCs w:val="1"/>
          <w:rtl w:val="0"/>
        </w:rPr>
        <w:t xml:space="preserve">Insights:</w:t>
      </w:r>
      <w:r w:rsidDel="00000000" w:rsidR="00000000" w:rsidRPr="00000000">
        <w:rPr>
          <w:rFonts w:ascii="Times New Roman" w:cs="Times New Roman" w:eastAsia="Times New Roman" w:hAnsi="Times New Roman"/>
          <w:rtl w:val="0"/>
        </w:rPr>
        <w:t xml:space="preserve"> Leading zeros break sequences; using substrings and </w:t>
      </w:r>
      <w:r w:rsidDel="00000000" w:rsidR="00000000" w:rsidRPr="00000000">
        <w:rPr>
          <w:rFonts w:ascii="Times New Roman" w:cs="Times New Roman" w:eastAsia="Times New Roman" w:hAnsi="Times New Roman"/>
          <w:rtl w:val="0"/>
        </w:rPr>
        <w:t xml:space="preserve">stoll</w:t>
      </w:r>
      <w:r w:rsidDel="00000000" w:rsidR="00000000" w:rsidRPr="00000000">
        <w:rPr>
          <w:rFonts w:ascii="Times New Roman" w:cs="Times New Roman" w:eastAsia="Times New Roman" w:hAnsi="Times New Roman"/>
          <w:rtl w:val="0"/>
        </w:rPr>
        <w:t xml:space="preserve"> ensures correct handling of multi-digit numbers</w: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jc w:val="both"/>
        <w:rPr>
          <w:rFonts w:ascii="Times New Roman" w:cs="Times New Roman" w:eastAsia="Times New Roman" w:hAnsi="Times New Roman"/>
          <w:sz w:val="34"/>
          <w:szCs w:val="34"/>
        </w:rPr>
      </w:pPr>
      <w:bookmarkStart w:colFirst="0" w:colLast="0" w:name="_h16lrmrtgixa" w:id="20"/>
      <w:bookmarkEnd w:id="20"/>
      <w:r w:rsidDel="00000000" w:rsidR="00000000" w:rsidRPr="00000000">
        <w:rPr>
          <w:rtl w:val="0"/>
        </w:rPr>
      </w:r>
    </w:p>
    <w:p w:rsidR="00000000" w:rsidDel="00000000" w:rsidP="00000000" w:rsidRDefault="00000000" w:rsidRPr="00000000" w14:paraId="0000002D">
      <w:pPr>
        <w:spacing w:after="240"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 Larry’s Array</w:t>
      </w:r>
    </w:p>
    <w:p w:rsidR="00000000" w:rsidDel="00000000" w:rsidP="00000000" w:rsidRDefault="00000000" w:rsidRPr="00000000" w14:paraId="0000002E">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jt6bhalgpubl" w:id="21"/>
      <w:bookmarkEnd w:id="21"/>
      <w:r w:rsidDel="00000000" w:rsidR="00000000" w:rsidRPr="00000000">
        <w:rPr>
          <w:rFonts w:ascii="Times New Roman" w:cs="Times New Roman" w:eastAsia="Times New Roman" w:hAnsi="Times New Roman"/>
          <w:b w:val="1"/>
          <w:bCs w:val="1"/>
          <w:sz w:val="34"/>
          <w:szCs w:val="34"/>
          <w:rtl w:val="0"/>
        </w:rPr>
        <w:t xml:space="preserve">Problem Statement:</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problem, we are g</w:t>
      </w:r>
      <w:r w:rsidDel="00000000" w:rsidR="00000000" w:rsidRPr="00000000">
        <w:rPr>
          <w:rFonts w:ascii="Times New Roman" w:cs="Times New Roman" w:eastAsia="Times New Roman" w:hAnsi="Times New Roman"/>
          <w:rtl w:val="0"/>
        </w:rPr>
        <w:t xml:space="preserve">iven a permutation of natural numbers from 1 to n, the task is to determine if it can be sorted into ascending order using only a specific operation: rotating any three consecutive elements. For each test case, print </w:t>
      </w:r>
      <w:r w:rsidDel="00000000" w:rsidR="00000000" w:rsidRPr="00000000">
        <w:rPr>
          <w:rFonts w:ascii="Times New Roman" w:cs="Times New Roman" w:eastAsia="Times New Roman" w:hAnsi="Times New Roman"/>
          <w:rtl w:val="0"/>
        </w:rPr>
        <w:t xml:space="preserve">YES</w:t>
      </w:r>
      <w:r w:rsidDel="00000000" w:rsidR="00000000" w:rsidRPr="00000000">
        <w:rPr>
          <w:rFonts w:ascii="Times New Roman" w:cs="Times New Roman" w:eastAsia="Times New Roman" w:hAnsi="Times New Roman"/>
          <w:rtl w:val="0"/>
        </w:rPr>
        <w:t xml:space="preserve"> if the array can be fully sorted using this operation any number of times; otherwise, print </w:t>
      </w:r>
      <w:r w:rsidDel="00000000" w:rsidR="00000000" w:rsidRPr="00000000">
        <w:rPr>
          <w:rFonts w:ascii="Times New Roman" w:cs="Times New Roman" w:eastAsia="Times New Roman" w:hAnsi="Times New Roman"/>
          <w:rtl w:val="0"/>
        </w:rPr>
        <w:t xml:space="preserve">NO</w: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kskw83ohtiua" w:id="22"/>
      <w:bookmarkEnd w:id="22"/>
      <w:r w:rsidDel="00000000" w:rsidR="00000000" w:rsidRPr="00000000">
        <w:rPr>
          <w:rFonts w:ascii="Times New Roman" w:cs="Times New Roman" w:eastAsia="Times New Roman" w:hAnsi="Times New Roman"/>
          <w:b w:val="1"/>
          <w:bCs w:val="1"/>
          <w:sz w:val="34"/>
          <w:szCs w:val="34"/>
          <w:rtl w:val="0"/>
        </w:rPr>
        <w:t xml:space="preserve">Theory/Approach:</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idea is to count the number of inversions in the array. An inversion occurs when a larger number appears before a smaller one. The given rotation operation does not change whether the number of inversions is even or odd. Since a sorted array has zero (even) inversions, the array can be sorted only if its inversion count is even. Therefore, we count inversions and print YES if the count is even, otherwise NO</w: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1xzwy1lcc4s9" w:id="23"/>
      <w:bookmarkEnd w:id="23"/>
      <w:r w:rsidDel="00000000" w:rsidR="00000000" w:rsidRPr="00000000">
        <w:rPr>
          <w:rFonts w:ascii="Times New Roman" w:cs="Times New Roman" w:eastAsia="Times New Roman" w:hAnsi="Times New Roman"/>
          <w:b w:val="1"/>
          <w:bCs w:val="1"/>
          <w:sz w:val="34"/>
          <w:szCs w:val="34"/>
          <w:rtl w:val="0"/>
        </w:rPr>
        <w:t xml:space="preserve">Code:</w:t>
      </w:r>
    </w:p>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881313" cy="4161896"/>
            <wp:effectExtent b="0" l="0" r="0" t="0"/>
            <wp:docPr id="9"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2881313" cy="4161896"/>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9mjtdc9ugbsq" w:id="24"/>
      <w:bookmarkEnd w:id="24"/>
      <w:r w:rsidDel="00000000" w:rsidR="00000000" w:rsidRPr="00000000">
        <w:rPr>
          <w:rFonts w:ascii="Times New Roman" w:cs="Times New Roman" w:eastAsia="Times New Roman" w:hAnsi="Times New Roman"/>
          <w:b w:val="1"/>
          <w:bCs w:val="1"/>
          <w:sz w:val="34"/>
          <w:szCs w:val="34"/>
          <w:rtl w:val="0"/>
        </w:rPr>
        <w:t xml:space="preserve">Output:</w:t>
      </w:r>
    </w:p>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5596" cy="1239991"/>
            <wp:effectExtent b="0" l="0" r="0" t="0"/>
            <wp:docPr id="12"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45596" cy="1239991"/>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sa8dwqek6eo4" w:id="25"/>
      <w:bookmarkEnd w:id="25"/>
      <w:r w:rsidDel="00000000" w:rsidR="00000000" w:rsidRPr="00000000">
        <w:rPr>
          <w:rFonts w:ascii="Times New Roman" w:cs="Times New Roman" w:eastAsia="Times New Roman" w:hAnsi="Times New Roman"/>
          <w:b w:val="1"/>
          <w:bCs w:val="1"/>
          <w:sz w:val="34"/>
          <w:szCs w:val="34"/>
          <w:rtl w:val="0"/>
        </w:rPr>
        <w:t xml:space="preserve">Verdict:</w:t>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27000"/>
            <wp:effectExtent b="0" l="0" r="0" t="0"/>
            <wp:docPr id="3"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1200" cy="1270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9taafbme7ooe" w:id="26"/>
      <w:bookmarkEnd w:id="26"/>
      <w:r w:rsidDel="00000000" w:rsidR="00000000" w:rsidRPr="00000000">
        <w:rPr>
          <w:rFonts w:ascii="Times New Roman" w:cs="Times New Roman" w:eastAsia="Times New Roman" w:hAnsi="Times New Roman"/>
          <w:b w:val="1"/>
          <w:bCs w:val="1"/>
          <w:sz w:val="34"/>
          <w:szCs w:val="34"/>
          <w:rtl w:val="0"/>
        </w:rPr>
        <w:t xml:space="preserve">Discussion:</w:t>
      </w:r>
    </w:p>
    <w:p w:rsidR="00000000" w:rsidDel="00000000" w:rsidP="00000000" w:rsidRDefault="00000000" w:rsidRPr="00000000" w14:paraId="00000039">
      <w:pPr>
        <w:numPr>
          <w:ilvl w:val="0"/>
          <w:numId w:val="5"/>
        </w:numPr>
        <w:spacing w:after="0" w:afterAutospacing="0" w:before="240" w:lineRule="auto"/>
        <w:ind w:left="720" w:hanging="360"/>
        <w:jc w:val="both"/>
        <w:rPr/>
      </w:pPr>
      <w:r w:rsidDel="00000000" w:rsidR="00000000" w:rsidRPr="00000000">
        <w:rPr>
          <w:rFonts w:ascii="Times New Roman" w:cs="Times New Roman" w:eastAsia="Times New Roman" w:hAnsi="Times New Roman"/>
          <w:b w:val="1"/>
          <w:bCs w:val="1"/>
          <w:rtl w:val="0"/>
        </w:rPr>
        <w:t xml:space="preserve">Time Complexity:</w:t>
      </w:r>
      <w:r w:rsidDel="00000000" w:rsidR="00000000" w:rsidRPr="00000000">
        <w:rPr>
          <w:rFonts w:ascii="Times New Roman" w:cs="Times New Roman" w:eastAsia="Times New Roman" w:hAnsi="Times New Roman"/>
          <w:rtl w:val="0"/>
        </w:rPr>
        <w:t xml:space="preserve"> O(n²) for counting inversions in the array</w:t>
      </w:r>
    </w:p>
    <w:p w:rsidR="00000000" w:rsidDel="00000000" w:rsidP="00000000" w:rsidRDefault="00000000" w:rsidRPr="00000000" w14:paraId="0000003A">
      <w:pPr>
        <w:numPr>
          <w:ilvl w:val="0"/>
          <w:numId w:val="5"/>
        </w:numPr>
        <w:spacing w:after="0" w:afterAutospacing="0" w:before="0" w:beforeAutospacing="0" w:lineRule="auto"/>
        <w:ind w:left="720" w:hanging="360"/>
        <w:jc w:val="both"/>
        <w:rPr/>
      </w:pPr>
      <w:r w:rsidDel="00000000" w:rsidR="00000000" w:rsidRPr="00000000">
        <w:rPr>
          <w:rFonts w:ascii="Times New Roman" w:cs="Times New Roman" w:eastAsia="Times New Roman" w:hAnsi="Times New Roman"/>
          <w:b w:val="1"/>
          <w:bCs w:val="1"/>
          <w:rtl w:val="0"/>
        </w:rPr>
        <w:t xml:space="preserve">Space Complexity:</w:t>
      </w:r>
      <w:r w:rsidDel="00000000" w:rsidR="00000000" w:rsidRPr="00000000">
        <w:rPr>
          <w:rFonts w:ascii="Times New Roman" w:cs="Times New Roman" w:eastAsia="Times New Roman" w:hAnsi="Times New Roman"/>
          <w:rtl w:val="0"/>
        </w:rPr>
        <w:t xml:space="preserve"> O(n) for storing the array</w:t>
      </w:r>
    </w:p>
    <w:p w:rsidR="00000000" w:rsidDel="00000000" w:rsidP="00000000" w:rsidRDefault="00000000" w:rsidRPr="00000000" w14:paraId="0000003B">
      <w:pPr>
        <w:numPr>
          <w:ilvl w:val="0"/>
          <w:numId w:val="5"/>
        </w:numPr>
        <w:spacing w:after="0" w:afterAutospacing="0" w:before="0" w:beforeAutospacing="0" w:lineRule="auto"/>
        <w:ind w:left="720" w:hanging="360"/>
        <w:jc w:val="both"/>
        <w:rPr/>
      </w:pPr>
      <w:r w:rsidDel="00000000" w:rsidR="00000000" w:rsidRPr="00000000">
        <w:rPr>
          <w:rFonts w:ascii="Times New Roman" w:cs="Times New Roman" w:eastAsia="Times New Roman" w:hAnsi="Times New Roman"/>
          <w:b w:val="1"/>
          <w:bCs w:val="1"/>
          <w:rtl w:val="0"/>
        </w:rPr>
        <w:t xml:space="preserve">Insights:</w:t>
      </w:r>
      <w:r w:rsidDel="00000000" w:rsidR="00000000" w:rsidRPr="00000000">
        <w:rPr>
          <w:rFonts w:ascii="Times New Roman" w:cs="Times New Roman" w:eastAsia="Times New Roman" w:hAnsi="Times New Roman"/>
          <w:rtl w:val="0"/>
        </w:rPr>
        <w:t xml:space="preserve"> The key observation is that 3-element rotations preserve inversion parity, so only the parity of inversions matters</w:t>
      </w:r>
    </w:p>
    <w:p w:rsidR="00000000" w:rsidDel="00000000" w:rsidP="00000000" w:rsidRDefault="00000000" w:rsidRPr="00000000" w14:paraId="0000003C">
      <w:pPr>
        <w:numPr>
          <w:ilvl w:val="0"/>
          <w:numId w:val="5"/>
        </w:numPr>
        <w:spacing w:after="240" w:before="0" w:beforeAutospacing="0" w:lineRule="auto"/>
        <w:ind w:left="720" w:hanging="360"/>
        <w:jc w:val="both"/>
        <w:rPr/>
      </w:pPr>
      <w:r w:rsidDel="00000000" w:rsidR="00000000" w:rsidRPr="00000000">
        <w:rPr>
          <w:rFonts w:ascii="Times New Roman" w:cs="Times New Roman" w:eastAsia="Times New Roman" w:hAnsi="Times New Roman"/>
          <w:b w:val="1"/>
          <w:bCs w:val="1"/>
          <w:rtl w:val="0"/>
        </w:rPr>
        <w:t xml:space="preserve">Difficulties:</w:t>
      </w:r>
      <w:r w:rsidDel="00000000" w:rsidR="00000000" w:rsidRPr="00000000">
        <w:rPr>
          <w:rFonts w:ascii="Times New Roman" w:cs="Times New Roman" w:eastAsia="Times New Roman" w:hAnsi="Times New Roman"/>
          <w:rtl w:val="0"/>
        </w:rPr>
        <w:t xml:space="preserve"> Ensuring correct inversion counting for all test cases</w:t>
      </w:r>
      <w:r w:rsidDel="00000000" w:rsidR="00000000" w:rsidRPr="00000000">
        <w:rPr>
          <w:rtl w:val="0"/>
        </w:rPr>
      </w:r>
    </w:p>
    <w:p w:rsidR="00000000" w:rsidDel="00000000" w:rsidP="00000000" w:rsidRDefault="00000000" w:rsidRPr="00000000" w14:paraId="0000003D">
      <w:pPr>
        <w:spacing w:after="240"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E. Almost Sorted</w:t>
      </w:r>
    </w:p>
    <w:p w:rsidR="00000000" w:rsidDel="00000000" w:rsidP="00000000" w:rsidRDefault="00000000" w:rsidRPr="00000000" w14:paraId="0000003E">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a457jmkpqyg6" w:id="27"/>
      <w:bookmarkEnd w:id="27"/>
      <w:r w:rsidDel="00000000" w:rsidR="00000000" w:rsidRPr="00000000">
        <w:rPr>
          <w:rFonts w:ascii="Times New Roman" w:cs="Times New Roman" w:eastAsia="Times New Roman" w:hAnsi="Times New Roman"/>
          <w:b w:val="1"/>
          <w:bCs w:val="1"/>
          <w:sz w:val="34"/>
          <w:szCs w:val="34"/>
          <w:rtl w:val="0"/>
        </w:rPr>
        <w:t xml:space="preserve">Problem Statement:</w:t>
      </w:r>
    </w:p>
    <w:p w:rsidR="00000000" w:rsidDel="00000000" w:rsidP="00000000" w:rsidRDefault="00000000" w:rsidRPr="00000000" w14:paraId="0000003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are g</w:t>
      </w:r>
      <w:r w:rsidDel="00000000" w:rsidR="00000000" w:rsidRPr="00000000">
        <w:rPr>
          <w:rFonts w:ascii="Times New Roman" w:cs="Times New Roman" w:eastAsia="Times New Roman" w:hAnsi="Times New Roman"/>
          <w:rtl w:val="0"/>
        </w:rPr>
        <w:t xml:space="preserve">iven an array of distinct integers, we have to determine if it can be sorted in ascending order using at most one of two operations: a single swap of any two elements, or reversing a single contiguous subarray. If the array is already sorted, print </w:t>
      </w:r>
      <w:r w:rsidDel="00000000" w:rsidR="00000000" w:rsidRPr="00000000">
        <w:rPr>
          <w:rFonts w:ascii="Times New Roman" w:cs="Times New Roman" w:eastAsia="Times New Roman" w:hAnsi="Times New Roman"/>
          <w:rtl w:val="0"/>
        </w:rPr>
        <w:t xml:space="preserve">yes</w:t>
      </w:r>
      <w:r w:rsidDel="00000000" w:rsidR="00000000" w:rsidRPr="00000000">
        <w:rPr>
          <w:rFonts w:ascii="Times New Roman" w:cs="Times New Roman" w:eastAsia="Times New Roman" w:hAnsi="Times New Roman"/>
          <w:rtl w:val="0"/>
        </w:rPr>
        <w:t xml:space="preserve">. Otherwise, determine if a single swap or reverse can sort the array. If both are possible, prefer swap. If neither works, print </w:t>
      </w:r>
      <w:r w:rsidDel="00000000" w:rsidR="00000000" w:rsidRPr="00000000">
        <w:rPr>
          <w:rFonts w:ascii="Times New Roman" w:cs="Times New Roman" w:eastAsia="Times New Roman" w:hAnsi="Times New Roman"/>
          <w:rtl w:val="0"/>
        </w:rPr>
        <w:t xml:space="preserve">no</w: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mk12hpzcu1yg" w:id="28"/>
      <w:bookmarkEnd w:id="28"/>
      <w:r w:rsidDel="00000000" w:rsidR="00000000" w:rsidRPr="00000000">
        <w:rPr>
          <w:rFonts w:ascii="Times New Roman" w:cs="Times New Roman" w:eastAsia="Times New Roman" w:hAnsi="Times New Roman"/>
          <w:b w:val="1"/>
          <w:bCs w:val="1"/>
          <w:sz w:val="34"/>
          <w:szCs w:val="34"/>
          <w:rtl w:val="0"/>
        </w:rPr>
        <w:t xml:space="preserve">Theory/Approach:</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w:t>
      </w:r>
      <w:r w:rsidDel="00000000" w:rsidR="00000000" w:rsidRPr="00000000">
        <w:rPr>
          <w:rFonts w:ascii="Times New Roman" w:cs="Times New Roman" w:eastAsia="Times New Roman" w:hAnsi="Times New Roman"/>
          <w:rtl w:val="0"/>
        </w:rPr>
        <w:t xml:space="preserve"> solution, we first check if the array is already sorted. If not, it identifies the leftmost and rightmost indices where the array is unsorted. If swapping the elements at these two positions sorts the array, then swap is the answer. Otherwise, if reversing the subarray between these indices sorts the array, then reverse is the solution. If neither operation results in a sorted array, it cannot be sorted with a single operation</w:t>
      </w:r>
    </w:p>
    <w:p w:rsidR="00000000" w:rsidDel="00000000" w:rsidP="00000000" w:rsidRDefault="00000000" w:rsidRPr="00000000" w14:paraId="00000042">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egdevqpm8a6k" w:id="29"/>
      <w:bookmarkEnd w:id="29"/>
      <w:r w:rsidDel="00000000" w:rsidR="00000000" w:rsidRPr="00000000">
        <w:rPr>
          <w:rFonts w:ascii="Times New Roman" w:cs="Times New Roman" w:eastAsia="Times New Roman" w:hAnsi="Times New Roman"/>
          <w:b w:val="1"/>
          <w:bCs w:val="1"/>
          <w:sz w:val="34"/>
          <w:szCs w:val="34"/>
          <w:rtl w:val="0"/>
        </w:rPr>
        <w:t xml:space="preserve">Code:</w:t>
      </w:r>
    </w:p>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850675" cy="4933491"/>
            <wp:effectExtent b="0" l="0" r="0" t="0"/>
            <wp:docPr id="18"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2850675" cy="4933491"/>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tgrzxik971wd" w:id="30"/>
      <w:bookmarkEnd w:id="30"/>
      <w:r w:rsidDel="00000000" w:rsidR="00000000" w:rsidRPr="00000000">
        <w:rPr>
          <w:rFonts w:ascii="Times New Roman" w:cs="Times New Roman" w:eastAsia="Times New Roman" w:hAnsi="Times New Roman"/>
          <w:b w:val="1"/>
          <w:bCs w:val="1"/>
          <w:sz w:val="34"/>
          <w:szCs w:val="34"/>
          <w:rtl w:val="0"/>
        </w:rPr>
        <w:t xml:space="preserve">Output:</w:t>
      </w:r>
    </w:p>
    <w:p w:rsidR="00000000" w:rsidDel="00000000" w:rsidP="00000000" w:rsidRDefault="00000000" w:rsidRPr="00000000" w14:paraId="000000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47713" cy="816468"/>
            <wp:effectExtent b="0" l="0" r="0" t="0"/>
            <wp:docPr id="11"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747713" cy="816468"/>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452563" cy="1041143"/>
            <wp:effectExtent b="0" l="0" r="0" t="0"/>
            <wp:docPr id="7"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1452563" cy="1041143"/>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fka1zojhjrnu" w:id="31"/>
      <w:bookmarkEnd w:id="31"/>
      <w:r w:rsidDel="00000000" w:rsidR="00000000" w:rsidRPr="00000000">
        <w:rPr>
          <w:rFonts w:ascii="Times New Roman" w:cs="Times New Roman" w:eastAsia="Times New Roman" w:hAnsi="Times New Roman"/>
          <w:b w:val="1"/>
          <w:bCs w:val="1"/>
          <w:sz w:val="34"/>
          <w:szCs w:val="34"/>
          <w:rtl w:val="0"/>
        </w:rPr>
        <w:t xml:space="preserve">Verdict:</w:t>
      </w:r>
    </w:p>
    <w:p w:rsidR="00000000" w:rsidDel="00000000" w:rsidP="00000000" w:rsidRDefault="00000000" w:rsidRPr="00000000" w14:paraId="000000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27000"/>
            <wp:effectExtent b="0" l="0" r="0" t="0"/>
            <wp:docPr id="5"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731200" cy="1270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tkqbnvm3dc9u" w:id="32"/>
      <w:bookmarkEnd w:id="32"/>
      <w:r w:rsidDel="00000000" w:rsidR="00000000" w:rsidRPr="00000000">
        <w:rPr>
          <w:rFonts w:ascii="Times New Roman" w:cs="Times New Roman" w:eastAsia="Times New Roman" w:hAnsi="Times New Roman"/>
          <w:b w:val="1"/>
          <w:bCs w:val="1"/>
          <w:sz w:val="34"/>
          <w:szCs w:val="34"/>
          <w:rtl w:val="0"/>
        </w:rPr>
        <w:t xml:space="preserve">Discussion:</w:t>
      </w:r>
    </w:p>
    <w:p w:rsidR="00000000" w:rsidDel="00000000" w:rsidP="00000000" w:rsidRDefault="00000000" w:rsidRPr="00000000" w14:paraId="0000004A">
      <w:pPr>
        <w:numPr>
          <w:ilvl w:val="0"/>
          <w:numId w:val="3"/>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Time Complexity:</w:t>
      </w:r>
      <w:r w:rsidDel="00000000" w:rsidR="00000000" w:rsidRPr="00000000">
        <w:rPr>
          <w:rFonts w:ascii="Times New Roman" w:cs="Times New Roman" w:eastAsia="Times New Roman" w:hAnsi="Times New Roman"/>
          <w:rtl w:val="0"/>
        </w:rPr>
        <w:t xml:space="preserve"> O(n log n) due to sorting the array once; all other operations are O(n)</w:t>
      </w:r>
    </w:p>
    <w:p w:rsidR="00000000" w:rsidDel="00000000" w:rsidP="00000000" w:rsidRDefault="00000000" w:rsidRPr="00000000" w14:paraId="0000004B">
      <w:pPr>
        <w:numPr>
          <w:ilvl w:val="0"/>
          <w:numId w:val="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Space Complexity:</w:t>
      </w:r>
      <w:r w:rsidDel="00000000" w:rsidR="00000000" w:rsidRPr="00000000">
        <w:rPr>
          <w:rFonts w:ascii="Times New Roman" w:cs="Times New Roman" w:eastAsia="Times New Roman" w:hAnsi="Times New Roman"/>
          <w:rtl w:val="0"/>
        </w:rPr>
        <w:t xml:space="preserve"> O(n) for storing the sorted array</w:t>
      </w:r>
    </w:p>
    <w:p w:rsidR="00000000" w:rsidDel="00000000" w:rsidP="00000000" w:rsidRDefault="00000000" w:rsidRPr="00000000" w14:paraId="0000004C">
      <w:pPr>
        <w:numPr>
          <w:ilvl w:val="0"/>
          <w:numId w:val="3"/>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Insights:</w:t>
      </w:r>
      <w:r w:rsidDel="00000000" w:rsidR="00000000" w:rsidRPr="00000000">
        <w:rPr>
          <w:rFonts w:ascii="Times New Roman" w:cs="Times New Roman" w:eastAsia="Times New Roman" w:hAnsi="Times New Roman"/>
          <w:rtl w:val="0"/>
        </w:rPr>
        <w:t xml:space="preserve"> Identifying the first and last mismatch positions allows targeted swap or reverse checks</w: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jc w:val="both"/>
        <w:rPr>
          <w:rFonts w:ascii="Times New Roman" w:cs="Times New Roman" w:eastAsia="Times New Roman" w:hAnsi="Times New Roman"/>
          <w:sz w:val="34"/>
          <w:szCs w:val="34"/>
        </w:rPr>
      </w:pPr>
      <w:bookmarkStart w:colFirst="0" w:colLast="0" w:name="_4j1ozl7wqynp" w:id="33"/>
      <w:bookmarkEnd w:id="33"/>
      <w:r w:rsidDel="00000000" w:rsidR="00000000" w:rsidRPr="00000000">
        <w:rPr>
          <w:rtl w:val="0"/>
        </w:rPr>
      </w:r>
    </w:p>
    <w:p w:rsidR="00000000" w:rsidDel="00000000" w:rsidP="00000000" w:rsidRDefault="00000000" w:rsidRPr="00000000" w14:paraId="0000004E">
      <w:pPr>
        <w:spacing w:after="240"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F. Birthday Cake Candles</w:t>
      </w:r>
    </w:p>
    <w:p w:rsidR="00000000" w:rsidDel="00000000" w:rsidP="00000000" w:rsidRDefault="00000000" w:rsidRPr="00000000" w14:paraId="0000004F">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18q4z77f2fky" w:id="34"/>
      <w:bookmarkEnd w:id="34"/>
      <w:r w:rsidDel="00000000" w:rsidR="00000000" w:rsidRPr="00000000">
        <w:rPr>
          <w:rFonts w:ascii="Times New Roman" w:cs="Times New Roman" w:eastAsia="Times New Roman" w:hAnsi="Times New Roman"/>
          <w:b w:val="1"/>
          <w:bCs w:val="1"/>
          <w:sz w:val="34"/>
          <w:szCs w:val="34"/>
          <w:rtl w:val="0"/>
        </w:rPr>
        <w:t xml:space="preserve">Problem Statement:</w:t>
      </w:r>
    </w:p>
    <w:p w:rsidR="00000000" w:rsidDel="00000000" w:rsidP="00000000" w:rsidRDefault="00000000" w:rsidRPr="00000000" w14:paraId="0000005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problem, </w:t>
      </w:r>
      <w:r w:rsidDel="00000000" w:rsidR="00000000" w:rsidRPr="00000000">
        <w:rPr>
          <w:rFonts w:ascii="Times New Roman" w:cs="Times New Roman" w:eastAsia="Times New Roman" w:hAnsi="Times New Roman"/>
          <w:rtl w:val="0"/>
        </w:rPr>
        <w:t xml:space="preserve">the heights of candles placed on a birthday cake is given, our task is to find the tallest candle height and count how many candles have that height. Only the tallest candles can be blown out, so the final count must be printed</w:t>
      </w:r>
    </w:p>
    <w:p w:rsidR="00000000" w:rsidDel="00000000" w:rsidP="00000000" w:rsidRDefault="00000000" w:rsidRPr="00000000" w14:paraId="00000051">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sl90lth98069" w:id="35"/>
      <w:bookmarkEnd w:id="35"/>
      <w:r w:rsidDel="00000000" w:rsidR="00000000" w:rsidRPr="00000000">
        <w:rPr>
          <w:rFonts w:ascii="Times New Roman" w:cs="Times New Roman" w:eastAsia="Times New Roman" w:hAnsi="Times New Roman"/>
          <w:b w:val="1"/>
          <w:bCs w:val="1"/>
          <w:sz w:val="34"/>
          <w:szCs w:val="34"/>
          <w:rtl w:val="0"/>
        </w:rPr>
        <w:t xml:space="preserve">Theory/Approach:</w:t>
      </w:r>
    </w:p>
    <w:p w:rsidR="00000000" w:rsidDel="00000000" w:rsidP="00000000" w:rsidRDefault="00000000" w:rsidRPr="00000000" w14:paraId="0000005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solution reads the number of candles and processes each height one at a time. While reading the heights, it keeps track of the maximum height found so far. If a taller candle is found, the maximum height is updated and the count is reset. If a candle has the same height as the current maximum, the count is increased</w:t>
      </w:r>
    </w:p>
    <w:p w:rsidR="00000000" w:rsidDel="00000000" w:rsidP="00000000" w:rsidRDefault="00000000" w:rsidRPr="00000000" w14:paraId="00000053">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i1cnt791vv5o" w:id="36"/>
      <w:bookmarkEnd w:id="36"/>
      <w:r w:rsidDel="00000000" w:rsidR="00000000" w:rsidRPr="00000000">
        <w:rPr>
          <w:rtl w:val="0"/>
        </w:rPr>
      </w:r>
    </w:p>
    <w:p w:rsidR="00000000" w:rsidDel="00000000" w:rsidP="00000000" w:rsidRDefault="00000000" w:rsidRPr="00000000" w14:paraId="00000054">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2w3s3oegoehy" w:id="37"/>
      <w:bookmarkEnd w:id="37"/>
      <w:r w:rsidDel="00000000" w:rsidR="00000000" w:rsidRPr="00000000">
        <w:rPr>
          <w:rFonts w:ascii="Times New Roman" w:cs="Times New Roman" w:eastAsia="Times New Roman" w:hAnsi="Times New Roman"/>
          <w:b w:val="1"/>
          <w:bCs w:val="1"/>
          <w:sz w:val="34"/>
          <w:szCs w:val="34"/>
          <w:rtl w:val="0"/>
        </w:rPr>
        <w:t xml:space="preserve">Code:</w:t>
      </w:r>
    </w:p>
    <w:p w:rsidR="00000000" w:rsidDel="00000000" w:rsidP="00000000" w:rsidRDefault="00000000" w:rsidRPr="00000000" w14:paraId="000000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451700" cy="4748459"/>
            <wp:effectExtent b="0" l="0" r="0" t="0"/>
            <wp:docPr id="13"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2451700" cy="4748459"/>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6qg8vi23utdd" w:id="38"/>
      <w:bookmarkEnd w:id="38"/>
      <w:r w:rsidDel="00000000" w:rsidR="00000000" w:rsidRPr="00000000">
        <w:rPr>
          <w:rFonts w:ascii="Times New Roman" w:cs="Times New Roman" w:eastAsia="Times New Roman" w:hAnsi="Times New Roman"/>
          <w:b w:val="1"/>
          <w:bCs w:val="1"/>
          <w:sz w:val="34"/>
          <w:szCs w:val="34"/>
          <w:rtl w:val="0"/>
        </w:rPr>
        <w:t xml:space="preserve">Output:</w:t>
      </w:r>
    </w:p>
    <w:p w:rsidR="00000000" w:rsidDel="00000000" w:rsidP="00000000" w:rsidRDefault="00000000" w:rsidRPr="00000000" w14:paraId="000000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026569" cy="754830"/>
            <wp:effectExtent b="0" l="0" r="0" t="0"/>
            <wp:docPr id="1"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1026569" cy="75483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91ygv0ar5vms" w:id="39"/>
      <w:bookmarkEnd w:id="39"/>
      <w:r w:rsidDel="00000000" w:rsidR="00000000" w:rsidRPr="00000000">
        <w:rPr>
          <w:rFonts w:ascii="Times New Roman" w:cs="Times New Roman" w:eastAsia="Times New Roman" w:hAnsi="Times New Roman"/>
          <w:b w:val="1"/>
          <w:bCs w:val="1"/>
          <w:sz w:val="34"/>
          <w:szCs w:val="34"/>
          <w:rtl w:val="0"/>
        </w:rPr>
        <w:t xml:space="preserve">Verdict:</w:t>
      </w:r>
    </w:p>
    <w:p w:rsidR="00000000" w:rsidDel="00000000" w:rsidP="00000000" w:rsidRDefault="00000000" w:rsidRPr="00000000" w14:paraId="000000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27000"/>
            <wp:effectExtent b="0" l="0" r="0" t="0"/>
            <wp:docPr id="8"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731200" cy="1270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jc w:val="both"/>
        <w:rPr>
          <w:rFonts w:ascii="Times New Roman" w:cs="Times New Roman" w:eastAsia="Times New Roman" w:hAnsi="Times New Roman"/>
          <w:b w:val="1"/>
          <w:bCs w:val="1"/>
        </w:rPr>
      </w:pPr>
      <w:bookmarkStart w:colFirst="0" w:colLast="0" w:name="_aeaehw9v0h0n" w:id="40"/>
      <w:bookmarkEnd w:id="40"/>
      <w:r w:rsidDel="00000000" w:rsidR="00000000" w:rsidRPr="00000000">
        <w:rPr>
          <w:rFonts w:ascii="Times New Roman" w:cs="Times New Roman" w:eastAsia="Times New Roman" w:hAnsi="Times New Roman"/>
          <w:b w:val="1"/>
          <w:bCs w:val="1"/>
          <w:sz w:val="34"/>
          <w:szCs w:val="34"/>
          <w:rtl w:val="0"/>
        </w:rPr>
        <w:t xml:space="preserve">Discussion:</w:t>
      </w:r>
      <w:r w:rsidDel="00000000" w:rsidR="00000000" w:rsidRPr="00000000">
        <w:rPr>
          <w:rtl w:val="0"/>
        </w:rPr>
      </w:r>
    </w:p>
    <w:p w:rsidR="00000000" w:rsidDel="00000000" w:rsidP="00000000" w:rsidRDefault="00000000" w:rsidRPr="00000000" w14:paraId="0000005B">
      <w:pPr>
        <w:numPr>
          <w:ilvl w:val="0"/>
          <w:numId w:val="1"/>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Time Complexity:</w:t>
      </w:r>
      <w:r w:rsidDel="00000000" w:rsidR="00000000" w:rsidRPr="00000000">
        <w:rPr>
          <w:rFonts w:ascii="Times New Roman" w:cs="Times New Roman" w:eastAsia="Times New Roman" w:hAnsi="Times New Roman"/>
          <w:rtl w:val="0"/>
        </w:rPr>
        <w:t xml:space="preserve"> O(n), since each candle height is checked once</w:t>
      </w:r>
    </w:p>
    <w:p w:rsidR="00000000" w:rsidDel="00000000" w:rsidP="00000000" w:rsidRDefault="00000000" w:rsidRPr="00000000" w14:paraId="0000005C">
      <w:pPr>
        <w:numPr>
          <w:ilvl w:val="0"/>
          <w:numId w:val="1"/>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Space Complexity:</w:t>
      </w:r>
      <w:r w:rsidDel="00000000" w:rsidR="00000000" w:rsidRPr="00000000">
        <w:rPr>
          <w:rFonts w:ascii="Times New Roman" w:cs="Times New Roman" w:eastAsia="Times New Roman" w:hAnsi="Times New Roman"/>
          <w:rtl w:val="0"/>
        </w:rPr>
        <w:t xml:space="preserve"> O(1)</w:t>
      </w:r>
    </w:p>
    <w:sectPr>
      <w:footerReference r:id="rId25" w:type="default"/>
      <w:pgSz w:h="16834" w:w="11909"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12.png"/><Relationship Id="rId21" Type="http://schemas.openxmlformats.org/officeDocument/2006/relationships/image" Target="media/image7.png"/><Relationship Id="rId24" Type="http://schemas.openxmlformats.org/officeDocument/2006/relationships/image" Target="media/image3.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8.png"/><Relationship Id="rId7" Type="http://schemas.openxmlformats.org/officeDocument/2006/relationships/image" Target="media/image8.png"/><Relationship Id="rId8" Type="http://schemas.openxmlformats.org/officeDocument/2006/relationships/image" Target="media/image1.png"/><Relationship Id="rId11" Type="http://schemas.openxmlformats.org/officeDocument/2006/relationships/image" Target="media/image13.png"/><Relationship Id="rId10" Type="http://schemas.openxmlformats.org/officeDocument/2006/relationships/image" Target="media/image2.png"/><Relationship Id="rId13" Type="http://schemas.openxmlformats.org/officeDocument/2006/relationships/image" Target="media/image19.png"/><Relationship Id="rId12" Type="http://schemas.openxmlformats.org/officeDocument/2006/relationships/image" Target="media/image15.png"/><Relationship Id="rId15" Type="http://schemas.openxmlformats.org/officeDocument/2006/relationships/image" Target="media/image10.png"/><Relationship Id="rId14" Type="http://schemas.openxmlformats.org/officeDocument/2006/relationships/image" Target="media/image4.png"/><Relationship Id="rId17" Type="http://schemas.openxmlformats.org/officeDocument/2006/relationships/image" Target="media/image6.png"/><Relationship Id="rId16" Type="http://schemas.openxmlformats.org/officeDocument/2006/relationships/image" Target="media/image5.png"/><Relationship Id="rId19" Type="http://schemas.openxmlformats.org/officeDocument/2006/relationships/image" Target="media/image11.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