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5FB07" w14:textId="0F957EBC" w:rsidR="00AA1070" w:rsidRPr="00AA1070" w:rsidRDefault="00AA1070" w:rsidP="00AA1070">
      <w:pPr>
        <w:rPr>
          <w:b/>
          <w:bCs/>
          <w:lang w:val="en-US"/>
        </w:rPr>
      </w:pPr>
      <w:r w:rsidRPr="00AA1070">
        <w:rPr>
          <w:b/>
          <w:bCs/>
          <w:lang w:val="en-US"/>
        </w:rPr>
        <w:t xml:space="preserve">Exercise 3 for Data Oriented Programming Paradigms </w:t>
      </w:r>
    </w:p>
    <w:p w14:paraId="28D1F420" w14:textId="77777777" w:rsidR="00AA1070" w:rsidRDefault="00AA1070" w:rsidP="00AA1070">
      <w:pPr>
        <w:rPr>
          <w:lang w:val="en-US"/>
        </w:rPr>
      </w:pPr>
    </w:p>
    <w:p w14:paraId="3FC8E839" w14:textId="498BCC94" w:rsidR="00AA1070" w:rsidRDefault="00AA1070" w:rsidP="00AA1070">
      <w:pPr>
        <w:rPr>
          <w:lang w:val="en-US"/>
        </w:rPr>
      </w:pPr>
      <w:r w:rsidRPr="00AA1070">
        <w:rPr>
          <w:lang w:val="en-US"/>
        </w:rPr>
        <w:t>Group 3</w:t>
      </w:r>
    </w:p>
    <w:p w14:paraId="665135F7" w14:textId="77777777" w:rsidR="00AA1070" w:rsidRPr="00AA1070" w:rsidRDefault="00AA1070" w:rsidP="00AA1070">
      <w:pPr>
        <w:rPr>
          <w:lang w:val="en-US"/>
        </w:rPr>
      </w:pPr>
    </w:p>
    <w:p w14:paraId="6037C857" w14:textId="54902503" w:rsidR="00180094" w:rsidRDefault="00AA1070" w:rsidP="00AA1070">
      <w:pPr>
        <w:rPr>
          <w:lang w:val="en-US"/>
        </w:rPr>
      </w:pPr>
      <w:r w:rsidRPr="00AA1070">
        <w:rPr>
          <w:lang w:val="en-US"/>
        </w:rPr>
        <w:t>Question 17:</w:t>
      </w:r>
      <w:r>
        <w:rPr>
          <w:lang w:val="en-US"/>
        </w:rPr>
        <w:t xml:space="preserve"> </w:t>
      </w:r>
      <w:r w:rsidRPr="00AA1070">
        <w:rPr>
          <w:lang w:val="en-US"/>
        </w:rPr>
        <w:t xml:space="preserve">With which means of transport do people move </w:t>
      </w:r>
      <w:r>
        <w:rPr>
          <w:lang w:val="en-US"/>
        </w:rPr>
        <w:t xml:space="preserve">around in cities (modal split)? </w:t>
      </w:r>
      <w:r w:rsidRPr="00AA1070">
        <w:rPr>
          <w:lang w:val="en-US"/>
        </w:rPr>
        <w:t>How has</w:t>
      </w:r>
      <w:r>
        <w:rPr>
          <w:lang w:val="en-US"/>
        </w:rPr>
        <w:t xml:space="preserve"> </w:t>
      </w:r>
      <w:r w:rsidRPr="00AA1070">
        <w:rPr>
          <w:lang w:val="en-US"/>
        </w:rPr>
        <w:t>this changed over time? How has this changed in various countries? Are there specific</w:t>
      </w:r>
      <w:r>
        <w:rPr>
          <w:lang w:val="en-US"/>
        </w:rPr>
        <w:t xml:space="preserve"> </w:t>
      </w:r>
      <w:r w:rsidRPr="00AA1070">
        <w:rPr>
          <w:lang w:val="en-US"/>
        </w:rPr>
        <w:t>characteristics of countries/cities that can be shown to correlate with modal split and its</w:t>
      </w:r>
      <w:r>
        <w:rPr>
          <w:lang w:val="en-US"/>
        </w:rPr>
        <w:t xml:space="preserve"> </w:t>
      </w:r>
      <w:r w:rsidRPr="00AA1070">
        <w:rPr>
          <w:lang w:val="en-US"/>
        </w:rPr>
        <w:t>evolution?</w:t>
      </w:r>
    </w:p>
    <w:p w14:paraId="38E8CD97" w14:textId="02399D18" w:rsidR="00AA1070" w:rsidRDefault="00AA1070" w:rsidP="00AA1070">
      <w:pPr>
        <w:rPr>
          <w:lang w:val="en-US"/>
        </w:rPr>
      </w:pPr>
    </w:p>
    <w:p w14:paraId="774C5112" w14:textId="002BFF61" w:rsidR="0030419D" w:rsidRDefault="0030419D" w:rsidP="00AA1070">
      <w:pPr>
        <w:rPr>
          <w:lang w:val="en-US"/>
        </w:rPr>
      </w:pPr>
      <w:r>
        <w:rPr>
          <w:lang w:val="en-US"/>
        </w:rPr>
        <w:t>Links to the datasets:</w:t>
      </w:r>
    </w:p>
    <w:p w14:paraId="32F0D85F" w14:textId="5CD50800" w:rsidR="0030419D" w:rsidRDefault="0030419D" w:rsidP="00AA1070">
      <w:pPr>
        <w:rPr>
          <w:lang w:val="en-US"/>
        </w:rPr>
      </w:pPr>
    </w:p>
    <w:p w14:paraId="73A0E003" w14:textId="13C56E60" w:rsidR="0030419D" w:rsidRDefault="00EA1288" w:rsidP="00AA1070">
      <w:pPr>
        <w:rPr>
          <w:lang w:val="en-US"/>
        </w:rPr>
      </w:pPr>
      <w:r>
        <w:rPr>
          <w:lang w:val="en-US"/>
        </w:rPr>
        <w:t xml:space="preserve">(Dataset 1) </w:t>
      </w:r>
      <w:r w:rsidR="0030419D" w:rsidRPr="0030419D">
        <w:rPr>
          <w:lang w:val="en-US"/>
        </w:rPr>
        <w:t>Modal split of passenger transport</w:t>
      </w:r>
      <w:r w:rsidR="0030419D">
        <w:rPr>
          <w:lang w:val="en-US"/>
        </w:rPr>
        <w:t>:</w:t>
      </w:r>
    </w:p>
    <w:p w14:paraId="0EAF4D47" w14:textId="3A58F7E9" w:rsidR="0030419D" w:rsidRDefault="0030419D" w:rsidP="00AA1070">
      <w:pPr>
        <w:rPr>
          <w:lang w:val="en-US"/>
        </w:rPr>
      </w:pPr>
      <w:hyperlink r:id="rId5" w:history="1">
        <w:r w:rsidRPr="00E356FF">
          <w:rPr>
            <w:rStyle w:val="Hyperlink"/>
            <w:lang w:val="en-US"/>
          </w:rPr>
          <w:t>https://ec.europa.eu/eurostat/databrowser/view/tran_hv_psmod/default/table?lang=en</w:t>
        </w:r>
      </w:hyperlink>
    </w:p>
    <w:p w14:paraId="3E5E1D4A" w14:textId="32E0B852" w:rsidR="0030419D" w:rsidRDefault="0030419D" w:rsidP="0030419D">
      <w:pPr>
        <w:rPr>
          <w:lang w:val="en-US"/>
        </w:rPr>
      </w:pPr>
    </w:p>
    <w:p w14:paraId="3B9676CD" w14:textId="02D439D4" w:rsidR="0030419D" w:rsidRDefault="00EA1288" w:rsidP="0030419D">
      <w:pPr>
        <w:rPr>
          <w:lang w:val="en-US"/>
        </w:rPr>
      </w:pPr>
      <w:r>
        <w:rPr>
          <w:lang w:val="en-US"/>
        </w:rPr>
        <w:t xml:space="preserve">(Dataset 3) </w:t>
      </w:r>
      <w:r w:rsidR="0030419D" w:rsidRPr="0030419D">
        <w:rPr>
          <w:lang w:val="en-US"/>
        </w:rPr>
        <w:t>Population on 1 January by NUTS 2 region</w:t>
      </w:r>
      <w:r w:rsidR="0030419D">
        <w:rPr>
          <w:lang w:val="en-US"/>
        </w:rPr>
        <w:t>:</w:t>
      </w:r>
    </w:p>
    <w:p w14:paraId="35389DB6" w14:textId="0E10EC4F" w:rsidR="0030419D" w:rsidRDefault="0030419D" w:rsidP="0030419D">
      <w:pPr>
        <w:rPr>
          <w:lang w:val="en-US"/>
        </w:rPr>
      </w:pPr>
      <w:hyperlink r:id="rId6" w:history="1">
        <w:r w:rsidRPr="00E356FF">
          <w:rPr>
            <w:rStyle w:val="Hyperlink"/>
            <w:lang w:val="en-US"/>
          </w:rPr>
          <w:t>https://ec.europa.eu/eurostat/databrowser/view/tgs00096/default/table?lang=en</w:t>
        </w:r>
      </w:hyperlink>
    </w:p>
    <w:p w14:paraId="228AB568" w14:textId="77777777" w:rsidR="0030419D" w:rsidRDefault="0030419D" w:rsidP="00AA1070">
      <w:pPr>
        <w:rPr>
          <w:lang w:val="en-US"/>
        </w:rPr>
      </w:pPr>
    </w:p>
    <w:p w14:paraId="788FB208" w14:textId="77777777" w:rsidR="00EA1288" w:rsidRDefault="00EA1288" w:rsidP="00EA1288">
      <w:pPr>
        <w:rPr>
          <w:lang w:val="en-US"/>
        </w:rPr>
      </w:pPr>
      <w:r>
        <w:rPr>
          <w:lang w:val="en-US"/>
        </w:rPr>
        <w:t xml:space="preserve">(Dataset 4) </w:t>
      </w:r>
      <w:r w:rsidRPr="0030419D">
        <w:rPr>
          <w:lang w:val="en-US"/>
        </w:rPr>
        <w:t>Volume of passenger transport relative to GDP</w:t>
      </w:r>
      <w:r>
        <w:rPr>
          <w:lang w:val="en-US"/>
        </w:rPr>
        <w:t xml:space="preserve">: </w:t>
      </w:r>
      <w:hyperlink r:id="rId7" w:history="1">
        <w:r w:rsidRPr="00E356FF">
          <w:rPr>
            <w:rStyle w:val="Hyperlink"/>
            <w:lang w:val="en-US"/>
          </w:rPr>
          <w:t>https://ec.europa.eu/eurostat/databrowser/view/tran_hv_pstra/default/table?lang=en</w:t>
        </w:r>
      </w:hyperlink>
    </w:p>
    <w:p w14:paraId="5181B87F" w14:textId="77777777" w:rsidR="00EA1288" w:rsidRDefault="00EA1288" w:rsidP="00AA1070">
      <w:pPr>
        <w:rPr>
          <w:lang w:val="en-US"/>
        </w:rPr>
      </w:pPr>
    </w:p>
    <w:p w14:paraId="1433E93F" w14:textId="133ADFEA" w:rsidR="0030419D" w:rsidRDefault="00EA1288" w:rsidP="00AA1070">
      <w:pPr>
        <w:rPr>
          <w:lang w:val="en-US"/>
        </w:rPr>
      </w:pPr>
      <w:r>
        <w:rPr>
          <w:lang w:val="en-US"/>
        </w:rPr>
        <w:t xml:space="preserve">(Add. Dataset) </w:t>
      </w:r>
      <w:r w:rsidR="0030419D">
        <w:rPr>
          <w:lang w:val="en-US"/>
        </w:rPr>
        <w:t>Total length of railway lines:</w:t>
      </w:r>
    </w:p>
    <w:p w14:paraId="14422A41" w14:textId="3F6CA5C6" w:rsidR="0030419D" w:rsidRDefault="0030419D" w:rsidP="00AA1070">
      <w:pPr>
        <w:rPr>
          <w:lang w:val="en-US"/>
        </w:rPr>
      </w:pPr>
      <w:hyperlink r:id="rId8" w:history="1">
        <w:r w:rsidRPr="00E356FF">
          <w:rPr>
            <w:rStyle w:val="Hyperlink"/>
            <w:lang w:val="en-US"/>
          </w:rPr>
          <w:t>https://ec.europa.eu/eurostat/databrowser/view/ttr00003/default/table?lang=en</w:t>
        </w:r>
      </w:hyperlink>
    </w:p>
    <w:p w14:paraId="2D94DDA8" w14:textId="46208082" w:rsidR="0030419D" w:rsidRDefault="0030419D" w:rsidP="00AA1070">
      <w:pPr>
        <w:rPr>
          <w:lang w:val="en-US"/>
        </w:rPr>
      </w:pPr>
    </w:p>
    <w:p w14:paraId="67EEE46C" w14:textId="35E83368" w:rsidR="0030419D" w:rsidRDefault="00EA1288" w:rsidP="00AA1070">
      <w:pPr>
        <w:rPr>
          <w:lang w:val="en-US"/>
        </w:rPr>
      </w:pPr>
      <w:r>
        <w:rPr>
          <w:lang w:val="en-US"/>
        </w:rPr>
        <w:t>(Add. Dataset)</w:t>
      </w:r>
      <w:r>
        <w:rPr>
          <w:lang w:val="en-US"/>
        </w:rPr>
        <w:t xml:space="preserve"> </w:t>
      </w:r>
      <w:bookmarkStart w:id="0" w:name="_GoBack"/>
      <w:bookmarkEnd w:id="0"/>
      <w:proofErr w:type="spellStart"/>
      <w:r w:rsidR="0030419D">
        <w:rPr>
          <w:lang w:val="en-US"/>
        </w:rPr>
        <w:t>Railtransport</w:t>
      </w:r>
      <w:proofErr w:type="spellEnd"/>
      <w:r w:rsidR="0030419D">
        <w:rPr>
          <w:lang w:val="en-US"/>
        </w:rPr>
        <w:t xml:space="preserve"> of passengers:</w:t>
      </w:r>
    </w:p>
    <w:p w14:paraId="3F083E4E" w14:textId="5CA21D3C" w:rsidR="0030419D" w:rsidRDefault="0030419D" w:rsidP="00AA1070">
      <w:pPr>
        <w:rPr>
          <w:lang w:val="en-US"/>
        </w:rPr>
      </w:pPr>
      <w:hyperlink r:id="rId9" w:history="1">
        <w:r w:rsidRPr="00E356FF">
          <w:rPr>
            <w:rStyle w:val="Hyperlink"/>
            <w:lang w:val="en-US"/>
          </w:rPr>
          <w:t>https://ec.europa.eu/eurostat/databrowser/view/ttr00015/default/table?lang=en</w:t>
        </w:r>
      </w:hyperlink>
    </w:p>
    <w:p w14:paraId="74EEBF82" w14:textId="77777777" w:rsidR="0030419D" w:rsidRDefault="0030419D" w:rsidP="00AA1070">
      <w:pPr>
        <w:rPr>
          <w:lang w:val="en-US"/>
        </w:rPr>
      </w:pPr>
    </w:p>
    <w:p w14:paraId="4A804AD0" w14:textId="1334354A" w:rsidR="009C733D" w:rsidRDefault="009C733D">
      <w:pPr>
        <w:rPr>
          <w:lang w:val="en-US"/>
        </w:rPr>
      </w:pPr>
      <w:r>
        <w:rPr>
          <w:lang w:val="en-US"/>
        </w:rPr>
        <w:br w:type="page"/>
      </w:r>
    </w:p>
    <w:p w14:paraId="54ED2475" w14:textId="4F3B9D46" w:rsidR="00AA1070" w:rsidRDefault="009C733D" w:rsidP="00AA1070">
      <w:pPr>
        <w:rPr>
          <w:lang w:val="en-US"/>
        </w:rPr>
      </w:pPr>
      <w:r>
        <w:rPr>
          <w:lang w:val="en-US"/>
        </w:rPr>
        <w:lastRenderedPageBreak/>
        <w:t xml:space="preserve">Notes of </w:t>
      </w:r>
      <w:proofErr w:type="spellStart"/>
      <w:r>
        <w:rPr>
          <w:lang w:val="en-US"/>
        </w:rPr>
        <w:t>Fardokht</w:t>
      </w:r>
      <w:proofErr w:type="spellEnd"/>
      <w:r>
        <w:rPr>
          <w:lang w:val="en-US"/>
        </w:rPr>
        <w:t xml:space="preserve"> and Mehdin, 04.01.2022</w:t>
      </w:r>
    </w:p>
    <w:p w14:paraId="3D0D74BA" w14:textId="4843C56F" w:rsidR="009C733D" w:rsidRDefault="009C733D" w:rsidP="00AA1070">
      <w:pPr>
        <w:rPr>
          <w:lang w:val="en-US"/>
        </w:rPr>
      </w:pPr>
    </w:p>
    <w:p w14:paraId="489FF8DC" w14:textId="6FC02CEC" w:rsidR="00045157" w:rsidRDefault="009C733D" w:rsidP="00045157">
      <w:pPr>
        <w:rPr>
          <w:lang w:val="en-US"/>
        </w:rPr>
      </w:pPr>
      <w:r>
        <w:rPr>
          <w:lang w:val="en-US"/>
        </w:rPr>
        <w:t>You will find several folders that each contain the data for a certain topic, and the script that was used to create it in the main folder. For example, the modal split dataset (Dataset 1) has a dedicated folder “</w:t>
      </w:r>
      <w:proofErr w:type="spellStart"/>
      <w:r>
        <w:rPr>
          <w:lang w:val="en-US"/>
        </w:rPr>
        <w:t>ModalSplit</w:t>
      </w:r>
      <w:proofErr w:type="spellEnd"/>
      <w:r>
        <w:rPr>
          <w:lang w:val="en-US"/>
        </w:rPr>
        <w:t xml:space="preserve">” that contains the preprocessed data, and a python script “modal_split.py”, which was used to create it. </w:t>
      </w:r>
    </w:p>
    <w:p w14:paraId="00618BEF" w14:textId="05B08E5E" w:rsidR="00AA1070" w:rsidRDefault="00AA1070" w:rsidP="00AA1070">
      <w:pPr>
        <w:rPr>
          <w:lang w:val="en-US"/>
        </w:rPr>
      </w:pPr>
    </w:p>
    <w:p w14:paraId="60E865D4" w14:textId="685EEAA9" w:rsidR="00A31A65" w:rsidRPr="00B2124A" w:rsidRDefault="00A31A65" w:rsidP="00A31A65">
      <w:pPr>
        <w:rPr>
          <w:b/>
          <w:bCs/>
          <w:lang w:val="en-US"/>
        </w:rPr>
      </w:pPr>
      <w:r w:rsidRPr="00B2124A">
        <w:rPr>
          <w:b/>
          <w:bCs/>
          <w:lang w:val="en-US"/>
        </w:rPr>
        <w:t xml:space="preserve">Question regarding missing values: </w:t>
      </w:r>
    </w:p>
    <w:p w14:paraId="1C5D573F" w14:textId="454F8410" w:rsidR="00A31A65" w:rsidRDefault="00045157" w:rsidP="00045157">
      <w:pPr>
        <w:rPr>
          <w:lang w:val="en-US"/>
        </w:rPr>
      </w:pPr>
      <w:r>
        <w:rPr>
          <w:lang w:val="en-US"/>
        </w:rPr>
        <w:t xml:space="preserve">In each of the </w:t>
      </w:r>
      <w:r w:rsidR="00A31A65">
        <w:rPr>
          <w:lang w:val="en-US"/>
        </w:rPr>
        <w:t>dataset</w:t>
      </w:r>
      <w:r>
        <w:rPr>
          <w:lang w:val="en-US"/>
        </w:rPr>
        <w:t xml:space="preserve"> obtained from EUROSTAT</w:t>
      </w:r>
      <w:r w:rsidR="00A31A65">
        <w:rPr>
          <w:lang w:val="en-US"/>
        </w:rPr>
        <w:t>, some countries are missing information because e.g. they did not have certain transportation types up to a certain date or did not record it up to a certain time</w:t>
      </w:r>
      <w:r w:rsidR="008A41DD">
        <w:rPr>
          <w:lang w:val="en-US"/>
        </w:rPr>
        <w:t xml:space="preserve"> </w:t>
      </w:r>
      <w:r w:rsidR="00A31A65">
        <w:rPr>
          <w:lang w:val="en-US"/>
        </w:rPr>
        <w:t>point. For example, some countries are missing</w:t>
      </w:r>
      <w:r>
        <w:rPr>
          <w:lang w:val="en-US"/>
        </w:rPr>
        <w:t xml:space="preserve"> transportation</w:t>
      </w:r>
      <w:r w:rsidR="00A31A65">
        <w:rPr>
          <w:lang w:val="en-US"/>
        </w:rPr>
        <w:t xml:space="preserve"> data </w:t>
      </w:r>
      <w:r>
        <w:rPr>
          <w:lang w:val="en-US"/>
        </w:rPr>
        <w:t xml:space="preserve">in the Modal Split dataset </w:t>
      </w:r>
      <w:r w:rsidR="00A31A65">
        <w:rPr>
          <w:lang w:val="en-US"/>
        </w:rPr>
        <w:t xml:space="preserve">from e.g. 1990-1994, or 1990-1999, or in extreme cases like Malta or Cyprus up until 2009. </w:t>
      </w:r>
    </w:p>
    <w:p w14:paraId="15FED559" w14:textId="3B620FDF" w:rsidR="00A31A65" w:rsidRDefault="00A31A65" w:rsidP="00A31A65">
      <w:pPr>
        <w:rPr>
          <w:lang w:val="en-US"/>
        </w:rPr>
      </w:pPr>
    </w:p>
    <w:p w14:paraId="3C079F5A" w14:textId="7442B183" w:rsidR="00A31A65" w:rsidRDefault="00A31A65" w:rsidP="008F729B">
      <w:pPr>
        <w:rPr>
          <w:lang w:val="en-US"/>
        </w:rPr>
      </w:pPr>
      <w:r>
        <w:rPr>
          <w:lang w:val="en-US"/>
        </w:rPr>
        <w:t xml:space="preserve">We thought that maybe we </w:t>
      </w:r>
      <w:r w:rsidR="008F729B">
        <w:rPr>
          <w:lang w:val="en-US"/>
        </w:rPr>
        <w:t>could consider the following two scenarios when doing our analysis:</w:t>
      </w:r>
    </w:p>
    <w:p w14:paraId="3DA0D4F1" w14:textId="2A533920" w:rsidR="008F729B" w:rsidRDefault="008F729B" w:rsidP="00045157">
      <w:pPr>
        <w:pStyle w:val="ListParagraph"/>
        <w:numPr>
          <w:ilvl w:val="0"/>
          <w:numId w:val="1"/>
        </w:numPr>
        <w:rPr>
          <w:lang w:val="en-US"/>
        </w:rPr>
      </w:pPr>
      <w:r>
        <w:rPr>
          <w:lang w:val="en-US"/>
        </w:rPr>
        <w:t>For studying long-term effects of modal split, we can take the list of countries that h</w:t>
      </w:r>
      <w:r w:rsidR="00045157">
        <w:rPr>
          <w:lang w:val="en-US"/>
        </w:rPr>
        <w:t xml:space="preserve">ave the complete data available. </w:t>
      </w:r>
    </w:p>
    <w:p w14:paraId="1009C473" w14:textId="4239E3E2" w:rsidR="008F729B" w:rsidRDefault="008F729B" w:rsidP="008F729B">
      <w:pPr>
        <w:pStyle w:val="ListParagraph"/>
        <w:numPr>
          <w:ilvl w:val="0"/>
          <w:numId w:val="1"/>
        </w:numPr>
        <w:rPr>
          <w:lang w:val="en-US"/>
        </w:rPr>
      </w:pPr>
      <w:r>
        <w:rPr>
          <w:lang w:val="en-US"/>
        </w:rPr>
        <w:t>For questions/investigations that anyway are concerned with shorter time frames, we could consider solely the last ten years (2009-2019), as all countries will have data to that time point</w:t>
      </w:r>
      <w:r w:rsidR="00045157">
        <w:rPr>
          <w:lang w:val="en-US"/>
        </w:rPr>
        <w:t xml:space="preserve"> (depends on the dataset)</w:t>
      </w:r>
      <w:r>
        <w:rPr>
          <w:lang w:val="en-US"/>
        </w:rPr>
        <w:t>.</w:t>
      </w:r>
    </w:p>
    <w:p w14:paraId="6AED10AD" w14:textId="286C499D" w:rsidR="008F729B" w:rsidRDefault="008F729B" w:rsidP="008F729B">
      <w:pPr>
        <w:rPr>
          <w:lang w:val="en-US"/>
        </w:rPr>
      </w:pPr>
      <w:r>
        <w:rPr>
          <w:lang w:val="en-US"/>
        </w:rPr>
        <w:t xml:space="preserve">Imputing data is very difficult in this regard, because it was either not recorded due to reasons that are specific for a country (maybe the country’s infrastructure wasn’t good enough to record it yet), or because a country maybe does not offer a certain type of transportation (like a train infrastructure).  </w:t>
      </w:r>
    </w:p>
    <w:p w14:paraId="5D50CA26" w14:textId="7F6803E5" w:rsidR="004C4516" w:rsidRDefault="004C4516" w:rsidP="008F729B">
      <w:pPr>
        <w:rPr>
          <w:lang w:val="en-US"/>
        </w:rPr>
      </w:pPr>
    </w:p>
    <w:p w14:paraId="546A5E34" w14:textId="10D7D020" w:rsidR="004C4516" w:rsidRDefault="004C4516" w:rsidP="004C4516">
      <w:pPr>
        <w:rPr>
          <w:lang w:val="en-US"/>
        </w:rPr>
      </w:pPr>
      <w:r>
        <w:rPr>
          <w:lang w:val="en-US"/>
        </w:rPr>
        <w:t xml:space="preserve">For visualization purposes, we could include them as they will simply not appear in the plots, but for aggregations (means, sums, correlations, etc.) we would have to be careful to separately consider only the countries with full data. </w:t>
      </w:r>
    </w:p>
    <w:p w14:paraId="00DF81F0" w14:textId="77777777" w:rsidR="00045157" w:rsidRDefault="00045157" w:rsidP="008F729B">
      <w:pPr>
        <w:rPr>
          <w:lang w:val="en-US"/>
        </w:rPr>
      </w:pPr>
    </w:p>
    <w:p w14:paraId="0C7E8B26" w14:textId="41E81E4F" w:rsidR="007F085A" w:rsidRDefault="007F085A" w:rsidP="008F729B">
      <w:pPr>
        <w:rPr>
          <w:lang w:val="en-US"/>
        </w:rPr>
      </w:pPr>
      <w:r>
        <w:rPr>
          <w:lang w:val="en-US"/>
        </w:rPr>
        <w:t xml:space="preserve">What do you think? </w:t>
      </w:r>
    </w:p>
    <w:p w14:paraId="771E64F7" w14:textId="77777777" w:rsidR="00021954" w:rsidRPr="008F729B" w:rsidRDefault="00021954" w:rsidP="008F729B">
      <w:pPr>
        <w:rPr>
          <w:lang w:val="en-US"/>
        </w:rPr>
      </w:pPr>
    </w:p>
    <w:sectPr w:rsidR="00021954" w:rsidRPr="008F7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077DA"/>
    <w:multiLevelType w:val="hybridMultilevel"/>
    <w:tmpl w:val="370E68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94"/>
    <w:rsid w:val="00021954"/>
    <w:rsid w:val="00045157"/>
    <w:rsid w:val="00180094"/>
    <w:rsid w:val="002872D1"/>
    <w:rsid w:val="0030419D"/>
    <w:rsid w:val="004C4516"/>
    <w:rsid w:val="005B4168"/>
    <w:rsid w:val="007A2AAB"/>
    <w:rsid w:val="007F085A"/>
    <w:rsid w:val="008A41DD"/>
    <w:rsid w:val="008A5F13"/>
    <w:rsid w:val="008F729B"/>
    <w:rsid w:val="009C733D"/>
    <w:rsid w:val="009D4EC5"/>
    <w:rsid w:val="009E42A7"/>
    <w:rsid w:val="00A31A65"/>
    <w:rsid w:val="00AA1070"/>
    <w:rsid w:val="00B2124A"/>
    <w:rsid w:val="00E02482"/>
    <w:rsid w:val="00EA1288"/>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D4A6"/>
  <w15:chartTrackingRefBased/>
  <w15:docId w15:val="{4AD3FD16-8249-7E4F-B5C1-3A48F5C9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094"/>
    <w:rPr>
      <w:color w:val="0563C1" w:themeColor="hyperlink"/>
      <w:u w:val="single"/>
    </w:rPr>
  </w:style>
  <w:style w:type="character" w:customStyle="1" w:styleId="UnresolvedMention">
    <w:name w:val="Unresolved Mention"/>
    <w:basedOn w:val="DefaultParagraphFont"/>
    <w:uiPriority w:val="99"/>
    <w:semiHidden/>
    <w:unhideWhenUsed/>
    <w:rsid w:val="00180094"/>
    <w:rPr>
      <w:color w:val="605E5C"/>
      <w:shd w:val="clear" w:color="auto" w:fill="E1DFDD"/>
    </w:rPr>
  </w:style>
  <w:style w:type="character" w:customStyle="1" w:styleId="normaltextrun">
    <w:name w:val="normaltextrun"/>
    <w:basedOn w:val="DefaultParagraphFont"/>
    <w:rsid w:val="00180094"/>
  </w:style>
  <w:style w:type="character" w:customStyle="1" w:styleId="eop">
    <w:name w:val="eop"/>
    <w:basedOn w:val="DefaultParagraphFont"/>
    <w:rsid w:val="00180094"/>
  </w:style>
  <w:style w:type="paragraph" w:customStyle="1" w:styleId="paragraph">
    <w:name w:val="paragraph"/>
    <w:basedOn w:val="Normal"/>
    <w:rsid w:val="00180094"/>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A31A65"/>
    <w:rPr>
      <w:color w:val="954F72" w:themeColor="followedHyperlink"/>
      <w:u w:val="single"/>
    </w:rPr>
  </w:style>
  <w:style w:type="paragraph" w:styleId="ListParagraph">
    <w:name w:val="List Paragraph"/>
    <w:basedOn w:val="Normal"/>
    <w:uiPriority w:val="34"/>
    <w:qFormat/>
    <w:rsid w:val="008F7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92925">
      <w:bodyDiv w:val="1"/>
      <w:marLeft w:val="0"/>
      <w:marRight w:val="0"/>
      <w:marTop w:val="0"/>
      <w:marBottom w:val="0"/>
      <w:divBdr>
        <w:top w:val="none" w:sz="0" w:space="0" w:color="auto"/>
        <w:left w:val="none" w:sz="0" w:space="0" w:color="auto"/>
        <w:bottom w:val="none" w:sz="0" w:space="0" w:color="auto"/>
        <w:right w:val="none" w:sz="0" w:space="0" w:color="auto"/>
      </w:divBdr>
      <w:divsChild>
        <w:div w:id="1289896023">
          <w:marLeft w:val="0"/>
          <w:marRight w:val="0"/>
          <w:marTop w:val="0"/>
          <w:marBottom w:val="0"/>
          <w:divBdr>
            <w:top w:val="none" w:sz="0" w:space="0" w:color="auto"/>
            <w:left w:val="none" w:sz="0" w:space="0" w:color="auto"/>
            <w:bottom w:val="none" w:sz="0" w:space="0" w:color="auto"/>
            <w:right w:val="none" w:sz="0" w:space="0" w:color="auto"/>
          </w:divBdr>
        </w:div>
        <w:div w:id="1734884807">
          <w:marLeft w:val="0"/>
          <w:marRight w:val="0"/>
          <w:marTop w:val="0"/>
          <w:marBottom w:val="0"/>
          <w:divBdr>
            <w:top w:val="none" w:sz="0" w:space="0" w:color="auto"/>
            <w:left w:val="none" w:sz="0" w:space="0" w:color="auto"/>
            <w:bottom w:val="none" w:sz="0" w:space="0" w:color="auto"/>
            <w:right w:val="none" w:sz="0" w:space="0" w:color="auto"/>
          </w:divBdr>
        </w:div>
        <w:div w:id="123886309">
          <w:marLeft w:val="0"/>
          <w:marRight w:val="0"/>
          <w:marTop w:val="0"/>
          <w:marBottom w:val="0"/>
          <w:divBdr>
            <w:top w:val="none" w:sz="0" w:space="0" w:color="auto"/>
            <w:left w:val="none" w:sz="0" w:space="0" w:color="auto"/>
            <w:bottom w:val="none" w:sz="0" w:space="0" w:color="auto"/>
            <w:right w:val="none" w:sz="0" w:space="0" w:color="auto"/>
          </w:divBdr>
        </w:div>
        <w:div w:id="709459679">
          <w:marLeft w:val="0"/>
          <w:marRight w:val="0"/>
          <w:marTop w:val="0"/>
          <w:marBottom w:val="0"/>
          <w:divBdr>
            <w:top w:val="none" w:sz="0" w:space="0" w:color="auto"/>
            <w:left w:val="none" w:sz="0" w:space="0" w:color="auto"/>
            <w:bottom w:val="none" w:sz="0" w:space="0" w:color="auto"/>
            <w:right w:val="none" w:sz="0" w:space="0" w:color="auto"/>
          </w:divBdr>
        </w:div>
        <w:div w:id="1453792531">
          <w:marLeft w:val="0"/>
          <w:marRight w:val="0"/>
          <w:marTop w:val="0"/>
          <w:marBottom w:val="0"/>
          <w:divBdr>
            <w:top w:val="none" w:sz="0" w:space="0" w:color="auto"/>
            <w:left w:val="none" w:sz="0" w:space="0" w:color="auto"/>
            <w:bottom w:val="none" w:sz="0" w:space="0" w:color="auto"/>
            <w:right w:val="none" w:sz="0" w:space="0" w:color="auto"/>
          </w:divBdr>
        </w:div>
        <w:div w:id="1809394667">
          <w:marLeft w:val="0"/>
          <w:marRight w:val="0"/>
          <w:marTop w:val="0"/>
          <w:marBottom w:val="0"/>
          <w:divBdr>
            <w:top w:val="none" w:sz="0" w:space="0" w:color="auto"/>
            <w:left w:val="none" w:sz="0" w:space="0" w:color="auto"/>
            <w:bottom w:val="none" w:sz="0" w:space="0" w:color="auto"/>
            <w:right w:val="none" w:sz="0" w:space="0" w:color="auto"/>
          </w:divBdr>
        </w:div>
        <w:div w:id="1481463374">
          <w:marLeft w:val="0"/>
          <w:marRight w:val="0"/>
          <w:marTop w:val="0"/>
          <w:marBottom w:val="0"/>
          <w:divBdr>
            <w:top w:val="none" w:sz="0" w:space="0" w:color="auto"/>
            <w:left w:val="none" w:sz="0" w:space="0" w:color="auto"/>
            <w:bottom w:val="none" w:sz="0" w:space="0" w:color="auto"/>
            <w:right w:val="none" w:sz="0" w:space="0" w:color="auto"/>
          </w:divBdr>
        </w:div>
      </w:divsChild>
    </w:div>
    <w:div w:id="1197698008">
      <w:bodyDiv w:val="1"/>
      <w:marLeft w:val="0"/>
      <w:marRight w:val="0"/>
      <w:marTop w:val="0"/>
      <w:marBottom w:val="0"/>
      <w:divBdr>
        <w:top w:val="none" w:sz="0" w:space="0" w:color="auto"/>
        <w:left w:val="none" w:sz="0" w:space="0" w:color="auto"/>
        <w:bottom w:val="none" w:sz="0" w:space="0" w:color="auto"/>
        <w:right w:val="none" w:sz="0" w:space="0" w:color="auto"/>
      </w:divBdr>
    </w:div>
    <w:div w:id="15228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browser/view/ttr00003/default/table?lang=en" TargetMode="External"/><Relationship Id="rId3" Type="http://schemas.openxmlformats.org/officeDocument/2006/relationships/settings" Target="settings.xml"/><Relationship Id="rId7" Type="http://schemas.openxmlformats.org/officeDocument/2006/relationships/hyperlink" Target="https://ec.europa.eu/eurostat/databrowser/view/tran_hv_pstra/default/table?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eurostat/databrowser/view/tgs00096/default/table?lang=en" TargetMode="External"/><Relationship Id="rId11" Type="http://schemas.openxmlformats.org/officeDocument/2006/relationships/theme" Target="theme/theme1.xml"/><Relationship Id="rId5" Type="http://schemas.openxmlformats.org/officeDocument/2006/relationships/hyperlink" Target="https://ec.europa.eu/eurostat/databrowser/view/tran_hv_psmod/default/table?lan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eurostat/databrowser/view/ttr00015/default/table?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fardokhtsadat mohammadi</dc:creator>
  <cp:keywords/>
  <dc:description/>
  <cp:lastModifiedBy>Mehdin Masinovic</cp:lastModifiedBy>
  <cp:revision>20</cp:revision>
  <dcterms:created xsi:type="dcterms:W3CDTF">2021-12-12T16:46:00Z</dcterms:created>
  <dcterms:modified xsi:type="dcterms:W3CDTF">2022-01-04T18:05:00Z</dcterms:modified>
</cp:coreProperties>
</file>